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D147C" w:rsidRPr="00E14476" w:rsidRDefault="00C002AD" w:rsidP="00E14476">
      <w:pPr>
        <w:ind w:firstLineChars="166" w:firstLine="467"/>
        <w:jc w:val="center"/>
        <w:rPr>
          <w:rFonts w:ascii="Times New Roman" w:hAnsi="Times New Roman" w:cs="Times New Roman"/>
          <w:b/>
          <w:iCs/>
          <w:sz w:val="28"/>
          <w:szCs w:val="24"/>
          <w:lang w:val="ru-RU"/>
        </w:rPr>
      </w:pPr>
      <w:r w:rsidRPr="00E14476">
        <w:rPr>
          <w:rFonts w:ascii="Times New Roman" w:hAnsi="Times New Roman" w:cs="Times New Roman"/>
          <w:b/>
          <w:iCs/>
          <w:sz w:val="28"/>
          <w:szCs w:val="24"/>
          <w:lang w:val="ru-RU"/>
        </w:rPr>
        <w:t>«Удивительна</w:t>
      </w:r>
      <w:r w:rsidR="00E14476">
        <w:rPr>
          <w:rFonts w:ascii="Times New Roman" w:hAnsi="Times New Roman" w:cs="Times New Roman"/>
          <w:b/>
          <w:iCs/>
          <w:sz w:val="28"/>
          <w:szCs w:val="24"/>
          <w:lang w:val="ru-RU"/>
        </w:rPr>
        <w:t>я</w:t>
      </w:r>
      <w:r w:rsidRPr="00E14476">
        <w:rPr>
          <w:rFonts w:ascii="Times New Roman" w:hAnsi="Times New Roman" w:cs="Times New Roman"/>
          <w:b/>
          <w:iCs/>
          <w:sz w:val="28"/>
          <w:szCs w:val="24"/>
          <w:lang w:val="ru-RU"/>
        </w:rPr>
        <w:t xml:space="preserve"> экскурсия</w:t>
      </w:r>
      <w:r w:rsidR="001629B4" w:rsidRPr="00E14476">
        <w:rPr>
          <w:rFonts w:ascii="Times New Roman" w:hAnsi="Times New Roman" w:cs="Times New Roman"/>
          <w:b/>
          <w:iCs/>
          <w:sz w:val="28"/>
          <w:szCs w:val="24"/>
          <w:lang w:val="ru-RU"/>
        </w:rPr>
        <w:t>»</w:t>
      </w:r>
    </w:p>
    <w:p w:rsidR="00470EAD" w:rsidRPr="002A6372" w:rsidRDefault="00470EAD" w:rsidP="00470EAD">
      <w:pPr>
        <w:ind w:firstLineChars="166" w:firstLine="465"/>
        <w:jc w:val="both"/>
        <w:rPr>
          <w:rFonts w:ascii="Times New Roman" w:hAnsi="Times New Roman" w:cs="Times New Roman"/>
          <w:iCs/>
          <w:sz w:val="28"/>
          <w:szCs w:val="24"/>
          <w:lang w:val="ru-RU"/>
        </w:rPr>
      </w:pPr>
      <w:r w:rsidRPr="002A6372">
        <w:rPr>
          <w:rFonts w:ascii="Times New Roman" w:hAnsi="Times New Roman" w:cs="Times New Roman"/>
          <w:iCs/>
          <w:sz w:val="28"/>
          <w:szCs w:val="24"/>
          <w:lang w:val="ru-RU"/>
        </w:rPr>
        <w:t xml:space="preserve">Сегодня </w:t>
      </w:r>
      <w:r w:rsidR="009857D8">
        <w:rPr>
          <w:rFonts w:ascii="Times New Roman" w:hAnsi="Times New Roman" w:cs="Times New Roman"/>
          <w:iCs/>
          <w:sz w:val="28"/>
          <w:szCs w:val="24"/>
          <w:lang w:val="ru-RU"/>
        </w:rPr>
        <w:t>мы</w:t>
      </w:r>
      <w:r w:rsidRPr="002A6372">
        <w:rPr>
          <w:rFonts w:ascii="Times New Roman" w:hAnsi="Times New Roman" w:cs="Times New Roman"/>
          <w:iCs/>
          <w:sz w:val="28"/>
          <w:szCs w:val="24"/>
          <w:lang w:val="ru-RU"/>
        </w:rPr>
        <w:t xml:space="preserve"> расска</w:t>
      </w:r>
      <w:r w:rsidR="009857D8">
        <w:rPr>
          <w:rFonts w:ascii="Times New Roman" w:hAnsi="Times New Roman" w:cs="Times New Roman"/>
          <w:iCs/>
          <w:sz w:val="28"/>
          <w:szCs w:val="24"/>
          <w:lang w:val="ru-RU"/>
        </w:rPr>
        <w:t>жем</w:t>
      </w:r>
      <w:r w:rsidRPr="002A6372">
        <w:rPr>
          <w:rFonts w:ascii="Times New Roman" w:hAnsi="Times New Roman" w:cs="Times New Roman"/>
          <w:iCs/>
          <w:sz w:val="28"/>
          <w:szCs w:val="24"/>
          <w:lang w:val="ru-RU"/>
        </w:rPr>
        <w:t xml:space="preserve"> вам о</w:t>
      </w:r>
      <w:r>
        <w:rPr>
          <w:rFonts w:ascii="Times New Roman" w:hAnsi="Times New Roman" w:cs="Times New Roman"/>
          <w:iCs/>
          <w:sz w:val="28"/>
          <w:szCs w:val="24"/>
          <w:lang w:val="ru-RU"/>
        </w:rPr>
        <w:t xml:space="preserve"> том, как мы, студенты выпускных</w:t>
      </w:r>
      <w:r w:rsidRPr="002A6372">
        <w:rPr>
          <w:rFonts w:ascii="Times New Roman" w:hAnsi="Times New Roman" w:cs="Times New Roman"/>
          <w:iCs/>
          <w:sz w:val="28"/>
          <w:szCs w:val="24"/>
          <w:lang w:val="ru-RU"/>
        </w:rPr>
        <w:t xml:space="preserve"> групп</w:t>
      </w:r>
      <w:r>
        <w:rPr>
          <w:rFonts w:ascii="Times New Roman" w:hAnsi="Times New Roman" w:cs="Times New Roman"/>
          <w:iCs/>
          <w:sz w:val="28"/>
          <w:szCs w:val="24"/>
          <w:lang w:val="ru-RU"/>
        </w:rPr>
        <w:t xml:space="preserve"> пятого курса, обучающиеся по</w:t>
      </w:r>
      <w:r w:rsidRPr="002A6372">
        <w:rPr>
          <w:rFonts w:ascii="Times New Roman" w:hAnsi="Times New Roman" w:cs="Times New Roman"/>
          <w:iCs/>
          <w:sz w:val="28"/>
          <w:szCs w:val="24"/>
          <w:lang w:val="ru-RU"/>
        </w:rPr>
        <w:t xml:space="preserve"> специальности </w:t>
      </w:r>
      <w:r>
        <w:rPr>
          <w:rFonts w:ascii="Times New Roman" w:hAnsi="Times New Roman" w:cs="Times New Roman"/>
          <w:iCs/>
          <w:sz w:val="28"/>
          <w:szCs w:val="24"/>
          <w:lang w:val="ru-RU"/>
        </w:rPr>
        <w:t>«Э</w:t>
      </w:r>
      <w:r w:rsidRPr="002A6372">
        <w:rPr>
          <w:rFonts w:ascii="Times New Roman" w:hAnsi="Times New Roman" w:cs="Times New Roman"/>
          <w:iCs/>
          <w:sz w:val="28"/>
          <w:szCs w:val="24"/>
          <w:lang w:val="ru-RU"/>
        </w:rPr>
        <w:t>лектрификация и автоматизация сельского хозяйства</w:t>
      </w:r>
      <w:r>
        <w:rPr>
          <w:rFonts w:ascii="Times New Roman" w:hAnsi="Times New Roman" w:cs="Times New Roman"/>
          <w:iCs/>
          <w:sz w:val="28"/>
          <w:szCs w:val="24"/>
          <w:lang w:val="ru-RU"/>
        </w:rPr>
        <w:t>»</w:t>
      </w:r>
      <w:r w:rsidRPr="002A6372">
        <w:rPr>
          <w:rFonts w:ascii="Times New Roman" w:hAnsi="Times New Roman" w:cs="Times New Roman"/>
          <w:iCs/>
          <w:sz w:val="28"/>
          <w:szCs w:val="24"/>
          <w:lang w:val="ru-RU"/>
        </w:rPr>
        <w:t xml:space="preserve"> съездили на экскурсию </w:t>
      </w:r>
      <w:r>
        <w:rPr>
          <w:rFonts w:ascii="Times New Roman" w:hAnsi="Times New Roman" w:cs="Times New Roman"/>
          <w:iCs/>
          <w:sz w:val="28"/>
          <w:szCs w:val="24"/>
          <w:lang w:val="ru-RU"/>
        </w:rPr>
        <w:t>на предприятие ООО «ПРОСТОР»</w:t>
      </w:r>
      <w:r w:rsidRPr="002A6372">
        <w:rPr>
          <w:rFonts w:ascii="Times New Roman" w:hAnsi="Times New Roman" w:cs="Times New Roman"/>
          <w:iCs/>
          <w:sz w:val="28"/>
          <w:szCs w:val="24"/>
          <w:lang w:val="ru-RU"/>
        </w:rPr>
        <w:t xml:space="preserve"> с преподавателем Торгашовой Екатериной Викторовной.</w:t>
      </w:r>
    </w:p>
    <w:p w:rsidR="00C002AD" w:rsidRDefault="00470EAD" w:rsidP="002A6372">
      <w:pPr>
        <w:ind w:firstLineChars="166" w:firstLine="465"/>
        <w:jc w:val="both"/>
        <w:rPr>
          <w:rFonts w:ascii="Times New Roman" w:hAnsi="Times New Roman" w:cs="Times New Roman"/>
          <w:iCs/>
          <w:sz w:val="28"/>
          <w:szCs w:val="24"/>
          <w:lang w:val="ru-RU"/>
        </w:rPr>
      </w:pPr>
      <w:r>
        <w:rPr>
          <w:rFonts w:ascii="Times New Roman" w:hAnsi="Times New Roman" w:cs="Times New Roman"/>
          <w:iCs/>
          <w:sz w:val="28"/>
          <w:szCs w:val="24"/>
          <w:lang w:val="ru-RU"/>
        </w:rPr>
        <w:t>Предприятие</w:t>
      </w:r>
      <w:r w:rsidR="00C002AD">
        <w:rPr>
          <w:rFonts w:ascii="Times New Roman" w:hAnsi="Times New Roman" w:cs="Times New Roman"/>
          <w:iCs/>
          <w:sz w:val="28"/>
          <w:szCs w:val="24"/>
          <w:lang w:val="ru-RU"/>
        </w:rPr>
        <w:t xml:space="preserve"> занимается выращиванием крупнорогатого скота и возделыванием зерновых и кормовых культур.</w:t>
      </w:r>
      <w:r w:rsidR="001629B4" w:rsidRPr="002A6372">
        <w:rPr>
          <w:rFonts w:ascii="Times New Roman" w:hAnsi="Times New Roman" w:cs="Times New Roman"/>
          <w:iCs/>
          <w:sz w:val="28"/>
          <w:szCs w:val="24"/>
          <w:lang w:val="ru-RU"/>
        </w:rPr>
        <w:t xml:space="preserve"> </w:t>
      </w:r>
    </w:p>
    <w:p w:rsidR="00C31FD3" w:rsidRDefault="001629B4" w:rsidP="002A6372">
      <w:pPr>
        <w:ind w:firstLineChars="166" w:firstLine="465"/>
        <w:jc w:val="both"/>
        <w:rPr>
          <w:rFonts w:ascii="Times New Roman" w:hAnsi="Times New Roman" w:cs="Times New Roman"/>
          <w:iCs/>
          <w:sz w:val="28"/>
          <w:szCs w:val="24"/>
          <w:lang w:val="ru-RU"/>
        </w:rPr>
      </w:pPr>
      <w:r w:rsidRPr="002A6372">
        <w:rPr>
          <w:rFonts w:ascii="Times New Roman" w:hAnsi="Times New Roman" w:cs="Times New Roman"/>
          <w:iCs/>
          <w:sz w:val="28"/>
          <w:szCs w:val="24"/>
          <w:lang w:val="ru-RU"/>
        </w:rPr>
        <w:t>Руководителем это</w:t>
      </w:r>
      <w:r w:rsidR="00C002AD">
        <w:rPr>
          <w:rFonts w:ascii="Times New Roman" w:hAnsi="Times New Roman" w:cs="Times New Roman"/>
          <w:iCs/>
          <w:sz w:val="28"/>
          <w:szCs w:val="24"/>
          <w:lang w:val="ru-RU"/>
        </w:rPr>
        <w:t>го сельскохозяйственного</w:t>
      </w:r>
      <w:r w:rsidRPr="002A6372">
        <w:rPr>
          <w:rFonts w:ascii="Times New Roman" w:hAnsi="Times New Roman" w:cs="Times New Roman"/>
          <w:iCs/>
          <w:sz w:val="28"/>
          <w:szCs w:val="24"/>
          <w:lang w:val="ru-RU"/>
        </w:rPr>
        <w:t xml:space="preserve"> </w:t>
      </w:r>
      <w:r w:rsidR="00C31FD3">
        <w:rPr>
          <w:rFonts w:ascii="Times New Roman" w:hAnsi="Times New Roman" w:cs="Times New Roman"/>
          <w:iCs/>
          <w:sz w:val="28"/>
          <w:szCs w:val="24"/>
          <w:lang w:val="ru-RU"/>
        </w:rPr>
        <w:t>предприятия</w:t>
      </w:r>
      <w:r w:rsidRPr="002A6372">
        <w:rPr>
          <w:rFonts w:ascii="Times New Roman" w:hAnsi="Times New Roman" w:cs="Times New Roman"/>
          <w:iCs/>
          <w:sz w:val="28"/>
          <w:szCs w:val="24"/>
          <w:lang w:val="ru-RU"/>
        </w:rPr>
        <w:t xml:space="preserve"> является генеральный директор Кобяков Сергей Михайлович с 6 августа 2009 года.</w:t>
      </w:r>
      <w:r w:rsidR="00C31FD3">
        <w:rPr>
          <w:rFonts w:ascii="Times New Roman" w:hAnsi="Times New Roman" w:cs="Times New Roman"/>
          <w:iCs/>
          <w:sz w:val="28"/>
          <w:szCs w:val="24"/>
          <w:lang w:val="ru-RU"/>
        </w:rPr>
        <w:t xml:space="preserve"> </w:t>
      </w:r>
    </w:p>
    <w:p w:rsidR="00C31FD3" w:rsidRDefault="001629B4" w:rsidP="002A6372">
      <w:pPr>
        <w:ind w:firstLineChars="166" w:firstLine="465"/>
        <w:jc w:val="both"/>
        <w:rPr>
          <w:rFonts w:ascii="Times New Roman" w:hAnsi="Times New Roman" w:cs="Times New Roman"/>
          <w:iCs/>
          <w:sz w:val="28"/>
          <w:szCs w:val="24"/>
          <w:lang w:val="ru-RU"/>
        </w:rPr>
      </w:pPr>
      <w:r w:rsidRPr="002A6372">
        <w:rPr>
          <w:rFonts w:ascii="Times New Roman" w:hAnsi="Times New Roman" w:cs="Times New Roman"/>
          <w:iCs/>
          <w:sz w:val="28"/>
          <w:szCs w:val="24"/>
          <w:lang w:val="ru-RU"/>
        </w:rPr>
        <w:t>По выручк</w:t>
      </w:r>
      <w:r w:rsidR="00C31FD3">
        <w:rPr>
          <w:rFonts w:ascii="Times New Roman" w:hAnsi="Times New Roman" w:cs="Times New Roman"/>
          <w:iCs/>
          <w:sz w:val="28"/>
          <w:szCs w:val="24"/>
          <w:lang w:val="ru-RU"/>
        </w:rPr>
        <w:t xml:space="preserve">е </w:t>
      </w:r>
      <w:r w:rsidRPr="002A6372">
        <w:rPr>
          <w:rFonts w:ascii="Times New Roman" w:hAnsi="Times New Roman" w:cs="Times New Roman"/>
          <w:iCs/>
          <w:sz w:val="28"/>
          <w:szCs w:val="24"/>
          <w:lang w:val="ru-RU"/>
        </w:rPr>
        <w:t xml:space="preserve"> </w:t>
      </w:r>
      <w:r w:rsidR="00C31FD3">
        <w:rPr>
          <w:rFonts w:ascii="Times New Roman" w:hAnsi="Times New Roman" w:cs="Times New Roman"/>
          <w:iCs/>
          <w:sz w:val="28"/>
          <w:szCs w:val="24"/>
          <w:lang w:val="ru-RU"/>
        </w:rPr>
        <w:t xml:space="preserve">от продаж предприятие </w:t>
      </w:r>
      <w:r w:rsidR="00C31FD3" w:rsidRPr="002A6372">
        <w:rPr>
          <w:rFonts w:ascii="Times New Roman" w:hAnsi="Times New Roman" w:cs="Times New Roman"/>
          <w:iCs/>
          <w:sz w:val="28"/>
          <w:szCs w:val="24"/>
          <w:lang w:val="ru-RU"/>
        </w:rPr>
        <w:t xml:space="preserve">в </w:t>
      </w:r>
      <w:r w:rsidR="00470EAD">
        <w:rPr>
          <w:rFonts w:ascii="Times New Roman" w:hAnsi="Times New Roman" w:cs="Times New Roman"/>
          <w:iCs/>
          <w:sz w:val="28"/>
          <w:szCs w:val="24"/>
          <w:lang w:val="ru-RU"/>
        </w:rPr>
        <w:t>С</w:t>
      </w:r>
      <w:r w:rsidR="00C31FD3" w:rsidRPr="002A6372">
        <w:rPr>
          <w:rFonts w:ascii="Times New Roman" w:hAnsi="Times New Roman" w:cs="Times New Roman"/>
          <w:iCs/>
          <w:sz w:val="28"/>
          <w:szCs w:val="24"/>
          <w:lang w:val="ru-RU"/>
        </w:rPr>
        <w:t xml:space="preserve">вердловской области </w:t>
      </w:r>
      <w:r w:rsidR="00C31FD3">
        <w:rPr>
          <w:rFonts w:ascii="Times New Roman" w:hAnsi="Times New Roman" w:cs="Times New Roman"/>
          <w:iCs/>
          <w:sz w:val="28"/>
          <w:szCs w:val="24"/>
          <w:lang w:val="ru-RU"/>
        </w:rPr>
        <w:t xml:space="preserve">занимает </w:t>
      </w:r>
      <w:r w:rsidRPr="002A6372">
        <w:rPr>
          <w:rFonts w:ascii="Times New Roman" w:hAnsi="Times New Roman" w:cs="Times New Roman"/>
          <w:iCs/>
          <w:sz w:val="28"/>
          <w:szCs w:val="24"/>
          <w:lang w:val="ru-RU"/>
        </w:rPr>
        <w:t xml:space="preserve">8 место </w:t>
      </w:r>
      <w:r w:rsidR="00C31FD3">
        <w:rPr>
          <w:rFonts w:ascii="Times New Roman" w:hAnsi="Times New Roman" w:cs="Times New Roman"/>
          <w:iCs/>
          <w:sz w:val="28"/>
          <w:szCs w:val="24"/>
          <w:lang w:val="ru-RU"/>
        </w:rPr>
        <w:t>среди</w:t>
      </w:r>
      <w:r w:rsidRPr="002A6372">
        <w:rPr>
          <w:rFonts w:ascii="Times New Roman" w:hAnsi="Times New Roman" w:cs="Times New Roman"/>
          <w:iCs/>
          <w:sz w:val="28"/>
          <w:szCs w:val="24"/>
          <w:lang w:val="ru-RU"/>
        </w:rPr>
        <w:t xml:space="preserve"> 41 </w:t>
      </w:r>
      <w:r>
        <w:rPr>
          <w:rFonts w:ascii="Times New Roman" w:hAnsi="Times New Roman" w:cs="Times New Roman"/>
          <w:iCs/>
          <w:sz w:val="28"/>
          <w:szCs w:val="24"/>
          <w:lang w:val="ru-RU"/>
        </w:rPr>
        <w:t>сельхоз товаропроизводителей</w:t>
      </w:r>
      <w:r w:rsidRPr="002A6372">
        <w:rPr>
          <w:rFonts w:ascii="Times New Roman" w:hAnsi="Times New Roman" w:cs="Times New Roman"/>
          <w:iCs/>
          <w:sz w:val="28"/>
          <w:szCs w:val="24"/>
          <w:lang w:val="ru-RU"/>
        </w:rPr>
        <w:t>.</w:t>
      </w:r>
      <w:r w:rsidR="00C31FD3">
        <w:rPr>
          <w:rFonts w:ascii="Times New Roman" w:hAnsi="Times New Roman" w:cs="Times New Roman"/>
          <w:iCs/>
          <w:sz w:val="28"/>
          <w:szCs w:val="24"/>
          <w:lang w:val="ru-RU"/>
        </w:rPr>
        <w:t xml:space="preserve"> </w:t>
      </w:r>
    </w:p>
    <w:p w:rsidR="00AD147C" w:rsidRPr="002A6372" w:rsidRDefault="00C31FD3" w:rsidP="002A6372">
      <w:pPr>
        <w:ind w:firstLineChars="166" w:firstLine="465"/>
        <w:jc w:val="both"/>
        <w:rPr>
          <w:rFonts w:ascii="Times New Roman" w:hAnsi="Times New Roman" w:cs="Times New Roman"/>
          <w:iCs/>
          <w:sz w:val="28"/>
          <w:szCs w:val="24"/>
          <w:lang w:val="ru-RU"/>
        </w:rPr>
      </w:pPr>
      <w:r>
        <w:rPr>
          <w:rFonts w:ascii="Times New Roman" w:hAnsi="Times New Roman" w:cs="Times New Roman"/>
          <w:iCs/>
          <w:sz w:val="28"/>
          <w:szCs w:val="24"/>
          <w:lang w:val="ru-RU"/>
        </w:rPr>
        <w:t>Электротехническую службу предприятия возглавляет главный энергетик, ответственный за электрохозяйство, а техническим</w:t>
      </w:r>
      <w:r w:rsidR="001629B4" w:rsidRPr="002A6372">
        <w:rPr>
          <w:rFonts w:ascii="Times New Roman" w:hAnsi="Times New Roman" w:cs="Times New Roman"/>
          <w:iCs/>
          <w:sz w:val="28"/>
          <w:szCs w:val="24"/>
          <w:lang w:val="ru-RU"/>
        </w:rPr>
        <w:t xml:space="preserve"> обслуживанием </w:t>
      </w:r>
      <w:r>
        <w:rPr>
          <w:rFonts w:ascii="Times New Roman" w:hAnsi="Times New Roman" w:cs="Times New Roman"/>
          <w:iCs/>
          <w:sz w:val="28"/>
          <w:szCs w:val="24"/>
          <w:lang w:val="ru-RU"/>
        </w:rPr>
        <w:t xml:space="preserve">и ремонтом </w:t>
      </w:r>
      <w:r w:rsidR="001629B4" w:rsidRPr="002A6372">
        <w:rPr>
          <w:rFonts w:ascii="Times New Roman" w:hAnsi="Times New Roman" w:cs="Times New Roman"/>
          <w:iCs/>
          <w:sz w:val="28"/>
          <w:szCs w:val="24"/>
          <w:lang w:val="ru-RU"/>
        </w:rPr>
        <w:t>электрооборудования</w:t>
      </w:r>
      <w:r>
        <w:rPr>
          <w:rFonts w:ascii="Times New Roman" w:hAnsi="Times New Roman" w:cs="Times New Roman"/>
          <w:iCs/>
          <w:sz w:val="28"/>
          <w:szCs w:val="24"/>
          <w:lang w:val="ru-RU"/>
        </w:rPr>
        <w:t xml:space="preserve"> на молочно-товарных фермах и </w:t>
      </w:r>
      <w:proofErr w:type="spellStart"/>
      <w:r>
        <w:rPr>
          <w:rFonts w:ascii="Times New Roman" w:hAnsi="Times New Roman" w:cs="Times New Roman"/>
          <w:iCs/>
          <w:sz w:val="28"/>
          <w:szCs w:val="24"/>
          <w:lang w:val="ru-RU"/>
        </w:rPr>
        <w:t>зернобазе</w:t>
      </w:r>
      <w:proofErr w:type="spellEnd"/>
      <w:r>
        <w:rPr>
          <w:rFonts w:ascii="Times New Roman" w:hAnsi="Times New Roman" w:cs="Times New Roman"/>
          <w:iCs/>
          <w:sz w:val="28"/>
          <w:szCs w:val="24"/>
          <w:lang w:val="ru-RU"/>
        </w:rPr>
        <w:t xml:space="preserve"> занимается электрик</w:t>
      </w:r>
      <w:r w:rsidR="001629B4" w:rsidRPr="002A6372">
        <w:rPr>
          <w:rFonts w:ascii="Times New Roman" w:hAnsi="Times New Roman" w:cs="Times New Roman"/>
          <w:iCs/>
          <w:sz w:val="28"/>
          <w:szCs w:val="24"/>
          <w:lang w:val="ru-RU"/>
        </w:rPr>
        <w:t xml:space="preserve">. Для </w:t>
      </w:r>
      <w:r>
        <w:rPr>
          <w:rFonts w:ascii="Times New Roman" w:hAnsi="Times New Roman" w:cs="Times New Roman"/>
          <w:iCs/>
          <w:sz w:val="28"/>
          <w:szCs w:val="24"/>
          <w:lang w:val="ru-RU"/>
        </w:rPr>
        <w:t xml:space="preserve">проведения </w:t>
      </w:r>
      <w:r w:rsidR="001629B4" w:rsidRPr="002A6372">
        <w:rPr>
          <w:rFonts w:ascii="Times New Roman" w:hAnsi="Times New Roman" w:cs="Times New Roman"/>
          <w:iCs/>
          <w:sz w:val="28"/>
          <w:szCs w:val="24"/>
          <w:lang w:val="ru-RU"/>
        </w:rPr>
        <w:t xml:space="preserve">монтажных работ нового оборудования </w:t>
      </w:r>
      <w:r>
        <w:rPr>
          <w:rFonts w:ascii="Times New Roman" w:hAnsi="Times New Roman" w:cs="Times New Roman"/>
          <w:iCs/>
          <w:sz w:val="28"/>
          <w:szCs w:val="24"/>
          <w:lang w:val="ru-RU"/>
        </w:rPr>
        <w:t xml:space="preserve">и капитального ремонта электрооборудования </w:t>
      </w:r>
      <w:r w:rsidR="001629B4" w:rsidRPr="002A6372">
        <w:rPr>
          <w:rFonts w:ascii="Times New Roman" w:hAnsi="Times New Roman" w:cs="Times New Roman"/>
          <w:iCs/>
          <w:sz w:val="28"/>
          <w:szCs w:val="24"/>
          <w:lang w:val="ru-RU"/>
        </w:rPr>
        <w:t>нанимается бригада электр</w:t>
      </w:r>
      <w:r>
        <w:rPr>
          <w:rFonts w:ascii="Times New Roman" w:hAnsi="Times New Roman" w:cs="Times New Roman"/>
          <w:iCs/>
          <w:sz w:val="28"/>
          <w:szCs w:val="24"/>
          <w:lang w:val="ru-RU"/>
        </w:rPr>
        <w:t>омонтеров</w:t>
      </w:r>
      <w:r w:rsidR="001629B4" w:rsidRPr="002A6372">
        <w:rPr>
          <w:rFonts w:ascii="Times New Roman" w:hAnsi="Times New Roman" w:cs="Times New Roman"/>
          <w:iCs/>
          <w:sz w:val="28"/>
          <w:szCs w:val="24"/>
          <w:lang w:val="ru-RU"/>
        </w:rPr>
        <w:t>.</w:t>
      </w:r>
    </w:p>
    <w:p w:rsidR="00774E99" w:rsidRDefault="00774E99" w:rsidP="00774E99">
      <w:pPr>
        <w:ind w:firstLineChars="166" w:firstLine="398"/>
        <w:jc w:val="both"/>
        <w:rPr>
          <w:rFonts w:ascii="Times New Roman" w:hAnsi="Times New Roman" w:cs="Times New Roman"/>
          <w:iCs/>
          <w:sz w:val="28"/>
          <w:szCs w:val="24"/>
          <w:lang w:val="ru-RU"/>
        </w:rPr>
      </w:pPr>
      <w:r>
        <w:rPr>
          <w:rFonts w:ascii="Times New Roman" w:hAnsi="Times New Roman" w:cs="Times New Roman"/>
          <w:i/>
          <w:iCs/>
          <w:noProof/>
          <w:sz w:val="24"/>
          <w:szCs w:val="24"/>
          <w:lang w:val="ru-RU" w:eastAsia="ru-RU"/>
        </w:rPr>
        <w:drawing>
          <wp:anchor distT="0" distB="0" distL="114300" distR="114300" simplePos="0" relativeHeight="251658240" behindDoc="1" locked="0" layoutInCell="1" allowOverlap="1" wp14:anchorId="66C1C413" wp14:editId="328BF401">
            <wp:simplePos x="0" y="0"/>
            <wp:positionH relativeFrom="column">
              <wp:posOffset>4703445</wp:posOffset>
            </wp:positionH>
            <wp:positionV relativeFrom="paragraph">
              <wp:posOffset>835025</wp:posOffset>
            </wp:positionV>
            <wp:extent cx="1271905" cy="1696720"/>
            <wp:effectExtent l="0" t="0" r="4445" b="0"/>
            <wp:wrapTight wrapText="bothSides">
              <wp:wrapPolygon edited="0">
                <wp:start x="0" y="0"/>
                <wp:lineTo x="0" y="21341"/>
                <wp:lineTo x="21352" y="21341"/>
                <wp:lineTo x="21352" y="0"/>
                <wp:lineTo x="0" y="0"/>
              </wp:wrapPolygon>
            </wp:wrapTight>
            <wp:docPr id="6" name="Изображение 6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Изображение 6" descr="IMG_256"/>
                    <pic:cNvPicPr>
                      <a:picLocks noChangeAspect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71905" cy="169672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629B4" w:rsidRPr="002A6372">
        <w:rPr>
          <w:rFonts w:ascii="Times New Roman" w:hAnsi="Times New Roman" w:cs="Times New Roman"/>
          <w:iCs/>
          <w:sz w:val="28"/>
          <w:szCs w:val="24"/>
          <w:lang w:val="ru-RU"/>
        </w:rPr>
        <w:t xml:space="preserve">На предприятии </w:t>
      </w:r>
      <w:r w:rsidR="00470EAD">
        <w:rPr>
          <w:rFonts w:ascii="Times New Roman" w:hAnsi="Times New Roman" w:cs="Times New Roman"/>
          <w:iCs/>
          <w:sz w:val="28"/>
          <w:szCs w:val="24"/>
          <w:lang w:val="ru-RU"/>
        </w:rPr>
        <w:t xml:space="preserve">мы посетили </w:t>
      </w:r>
      <w:r w:rsidR="005A19FF">
        <w:rPr>
          <w:rFonts w:ascii="Times New Roman" w:hAnsi="Times New Roman" w:cs="Times New Roman"/>
          <w:iCs/>
          <w:sz w:val="28"/>
          <w:szCs w:val="24"/>
          <w:lang w:val="ru-RU"/>
        </w:rPr>
        <w:t xml:space="preserve">одну из </w:t>
      </w:r>
      <w:r w:rsidR="00470EAD">
        <w:rPr>
          <w:rFonts w:ascii="Times New Roman" w:hAnsi="Times New Roman" w:cs="Times New Roman"/>
          <w:iCs/>
          <w:sz w:val="28"/>
          <w:szCs w:val="24"/>
          <w:lang w:val="ru-RU"/>
        </w:rPr>
        <w:t>молочно-товарн</w:t>
      </w:r>
      <w:r w:rsidR="005A19FF">
        <w:rPr>
          <w:rFonts w:ascii="Times New Roman" w:hAnsi="Times New Roman" w:cs="Times New Roman"/>
          <w:iCs/>
          <w:sz w:val="28"/>
          <w:szCs w:val="24"/>
          <w:lang w:val="ru-RU"/>
        </w:rPr>
        <w:t>ых</w:t>
      </w:r>
      <w:r w:rsidR="00470EAD">
        <w:rPr>
          <w:rFonts w:ascii="Times New Roman" w:hAnsi="Times New Roman" w:cs="Times New Roman"/>
          <w:iCs/>
          <w:sz w:val="28"/>
          <w:szCs w:val="24"/>
          <w:lang w:val="ru-RU"/>
        </w:rPr>
        <w:t xml:space="preserve"> ферм, поголовье которой </w:t>
      </w:r>
      <w:r w:rsidR="00470EAD" w:rsidRPr="002A6372">
        <w:rPr>
          <w:rFonts w:ascii="Times New Roman" w:hAnsi="Times New Roman" w:cs="Times New Roman"/>
          <w:iCs/>
          <w:sz w:val="28"/>
          <w:szCs w:val="24"/>
          <w:lang w:val="ru-RU"/>
        </w:rPr>
        <w:t>200 голов</w:t>
      </w:r>
      <w:r w:rsidR="00572026">
        <w:rPr>
          <w:rFonts w:ascii="Times New Roman" w:hAnsi="Times New Roman" w:cs="Times New Roman"/>
          <w:iCs/>
          <w:sz w:val="28"/>
          <w:szCs w:val="24"/>
          <w:lang w:val="ru-RU"/>
        </w:rPr>
        <w:t>,</w:t>
      </w:r>
      <w:r w:rsidR="00470EAD" w:rsidRPr="002A6372">
        <w:rPr>
          <w:rFonts w:ascii="Times New Roman" w:hAnsi="Times New Roman" w:cs="Times New Roman"/>
          <w:iCs/>
          <w:sz w:val="28"/>
          <w:szCs w:val="24"/>
          <w:lang w:val="ru-RU"/>
        </w:rPr>
        <w:t xml:space="preserve"> </w:t>
      </w:r>
      <w:r w:rsidR="00572026">
        <w:rPr>
          <w:rFonts w:ascii="Times New Roman" w:hAnsi="Times New Roman" w:cs="Times New Roman"/>
          <w:iCs/>
          <w:sz w:val="28"/>
          <w:szCs w:val="24"/>
          <w:lang w:val="ru-RU"/>
        </w:rPr>
        <w:t>расположены в</w:t>
      </w:r>
      <w:r w:rsidR="001629B4" w:rsidRPr="002A6372">
        <w:rPr>
          <w:rFonts w:ascii="Times New Roman" w:hAnsi="Times New Roman" w:cs="Times New Roman"/>
          <w:iCs/>
          <w:sz w:val="28"/>
          <w:szCs w:val="24"/>
          <w:lang w:val="ru-RU"/>
        </w:rPr>
        <w:t xml:space="preserve"> 2 двора</w:t>
      </w:r>
      <w:r w:rsidR="00572026">
        <w:rPr>
          <w:rFonts w:ascii="Times New Roman" w:hAnsi="Times New Roman" w:cs="Times New Roman"/>
          <w:iCs/>
          <w:sz w:val="28"/>
          <w:szCs w:val="24"/>
          <w:lang w:val="ru-RU"/>
        </w:rPr>
        <w:t>х,</w:t>
      </w:r>
      <w:r w:rsidR="001629B4" w:rsidRPr="002A6372">
        <w:rPr>
          <w:rFonts w:ascii="Times New Roman" w:hAnsi="Times New Roman" w:cs="Times New Roman"/>
          <w:iCs/>
          <w:sz w:val="28"/>
          <w:szCs w:val="24"/>
          <w:lang w:val="ru-RU"/>
        </w:rPr>
        <w:t xml:space="preserve"> в каждом из которых 2 кормовых стола. Скот содержится на привяз</w:t>
      </w:r>
      <w:r w:rsidR="00470EAD">
        <w:rPr>
          <w:rFonts w:ascii="Times New Roman" w:hAnsi="Times New Roman" w:cs="Times New Roman"/>
          <w:iCs/>
          <w:sz w:val="28"/>
          <w:szCs w:val="24"/>
          <w:lang w:val="ru-RU"/>
        </w:rPr>
        <w:t>и</w:t>
      </w:r>
      <w:r w:rsidR="001629B4" w:rsidRPr="002A6372">
        <w:rPr>
          <w:rFonts w:ascii="Times New Roman" w:hAnsi="Times New Roman" w:cs="Times New Roman"/>
          <w:iCs/>
          <w:sz w:val="28"/>
          <w:szCs w:val="24"/>
          <w:lang w:val="ru-RU"/>
        </w:rPr>
        <w:t>, что обеспечивает контроль за деятельностью животного</w:t>
      </w:r>
      <w:r w:rsidR="00572026">
        <w:rPr>
          <w:rFonts w:ascii="Times New Roman" w:hAnsi="Times New Roman" w:cs="Times New Roman"/>
          <w:iCs/>
          <w:sz w:val="28"/>
          <w:szCs w:val="24"/>
          <w:lang w:val="ru-RU"/>
        </w:rPr>
        <w:t xml:space="preserve">, облегчает уход за ним, способствует увеличению надоев. </w:t>
      </w:r>
    </w:p>
    <w:p w:rsidR="00470EAD" w:rsidRPr="002A6372" w:rsidRDefault="00774E99" w:rsidP="004E000E">
      <w:pPr>
        <w:ind w:firstLineChars="166" w:firstLine="465"/>
        <w:jc w:val="both"/>
        <w:rPr>
          <w:rFonts w:ascii="Times New Roman" w:hAnsi="Times New Roman" w:cs="Times New Roman"/>
          <w:iCs/>
          <w:sz w:val="28"/>
          <w:szCs w:val="24"/>
          <w:lang w:val="ru-RU"/>
        </w:rPr>
      </w:pPr>
      <w:r>
        <w:rPr>
          <w:rFonts w:ascii="Times New Roman" w:hAnsi="Times New Roman" w:cs="Times New Roman"/>
          <w:iCs/>
          <w:sz w:val="28"/>
          <w:szCs w:val="24"/>
          <w:lang w:val="ru-RU"/>
        </w:rPr>
        <w:t>На ферме а</w:t>
      </w:r>
      <w:r w:rsidR="00470EAD" w:rsidRPr="002A6372">
        <w:rPr>
          <w:rFonts w:ascii="Times New Roman" w:hAnsi="Times New Roman" w:cs="Times New Roman"/>
          <w:iCs/>
          <w:sz w:val="28"/>
          <w:szCs w:val="24"/>
          <w:lang w:val="ru-RU"/>
        </w:rPr>
        <w:t>втоматиз</w:t>
      </w:r>
      <w:r w:rsidR="00470EAD">
        <w:rPr>
          <w:rFonts w:ascii="Times New Roman" w:hAnsi="Times New Roman" w:cs="Times New Roman"/>
          <w:iCs/>
          <w:sz w:val="28"/>
          <w:szCs w:val="24"/>
          <w:lang w:val="ru-RU"/>
        </w:rPr>
        <w:t>ированы</w:t>
      </w:r>
      <w:r w:rsidR="00470EAD" w:rsidRPr="002A6372">
        <w:rPr>
          <w:rFonts w:ascii="Times New Roman" w:hAnsi="Times New Roman" w:cs="Times New Roman"/>
          <w:iCs/>
          <w:sz w:val="28"/>
          <w:szCs w:val="24"/>
          <w:lang w:val="ru-RU"/>
        </w:rPr>
        <w:t xml:space="preserve"> </w:t>
      </w:r>
      <w:r w:rsidR="00470EAD">
        <w:rPr>
          <w:rFonts w:ascii="Times New Roman" w:hAnsi="Times New Roman" w:cs="Times New Roman"/>
          <w:iCs/>
          <w:sz w:val="28"/>
          <w:szCs w:val="24"/>
          <w:lang w:val="ru-RU"/>
        </w:rPr>
        <w:t xml:space="preserve">такие </w:t>
      </w:r>
      <w:bookmarkStart w:id="0" w:name="_GoBack"/>
      <w:r w:rsidR="00470EAD" w:rsidRPr="002A6372">
        <w:rPr>
          <w:rFonts w:ascii="Times New Roman" w:hAnsi="Times New Roman" w:cs="Times New Roman"/>
          <w:iCs/>
          <w:sz w:val="28"/>
          <w:szCs w:val="24"/>
          <w:lang w:val="ru-RU"/>
        </w:rPr>
        <w:t>процесс</w:t>
      </w:r>
      <w:r w:rsidR="00470EAD">
        <w:rPr>
          <w:rFonts w:ascii="Times New Roman" w:hAnsi="Times New Roman" w:cs="Times New Roman"/>
          <w:iCs/>
          <w:sz w:val="28"/>
          <w:szCs w:val="24"/>
          <w:lang w:val="ru-RU"/>
        </w:rPr>
        <w:t xml:space="preserve">ы, как, </w:t>
      </w:r>
      <w:r w:rsidR="00470EAD" w:rsidRPr="002A6372">
        <w:rPr>
          <w:rFonts w:ascii="Times New Roman" w:hAnsi="Times New Roman" w:cs="Times New Roman"/>
          <w:iCs/>
          <w:sz w:val="28"/>
          <w:szCs w:val="24"/>
          <w:lang w:val="ru-RU"/>
        </w:rPr>
        <w:t>доение,</w:t>
      </w:r>
      <w:r w:rsidR="00470EAD">
        <w:rPr>
          <w:rFonts w:ascii="Times New Roman" w:hAnsi="Times New Roman" w:cs="Times New Roman"/>
          <w:iCs/>
          <w:sz w:val="28"/>
          <w:szCs w:val="24"/>
          <w:lang w:val="ru-RU"/>
        </w:rPr>
        <w:t xml:space="preserve"> </w:t>
      </w:r>
      <w:r w:rsidR="00470EAD" w:rsidRPr="002A6372">
        <w:rPr>
          <w:rFonts w:ascii="Times New Roman" w:hAnsi="Times New Roman" w:cs="Times New Roman"/>
          <w:iCs/>
          <w:sz w:val="28"/>
          <w:szCs w:val="24"/>
          <w:lang w:val="ru-RU"/>
        </w:rPr>
        <w:t>поение, уборка навоза.</w:t>
      </w:r>
    </w:p>
    <w:p w:rsidR="00AD147C" w:rsidRPr="002A6372" w:rsidRDefault="001629B4" w:rsidP="00774E99">
      <w:pPr>
        <w:ind w:firstLineChars="166" w:firstLine="465"/>
        <w:jc w:val="both"/>
        <w:rPr>
          <w:rFonts w:ascii="Times New Roman" w:hAnsi="Times New Roman" w:cs="Times New Roman"/>
          <w:iCs/>
          <w:sz w:val="28"/>
          <w:szCs w:val="24"/>
          <w:lang w:val="ru-RU"/>
        </w:rPr>
      </w:pPr>
      <w:r w:rsidRPr="002A6372">
        <w:rPr>
          <w:rFonts w:ascii="Times New Roman" w:hAnsi="Times New Roman" w:cs="Times New Roman"/>
          <w:iCs/>
          <w:sz w:val="28"/>
          <w:szCs w:val="24"/>
          <w:lang w:val="ru-RU"/>
        </w:rPr>
        <w:t>Для уборки навоза используют электрифицированные устройства в виде скребковых транспортеров</w:t>
      </w:r>
      <w:r w:rsidR="00774E99">
        <w:rPr>
          <w:rFonts w:ascii="Times New Roman" w:hAnsi="Times New Roman" w:cs="Times New Roman"/>
          <w:iCs/>
          <w:sz w:val="28"/>
          <w:szCs w:val="24"/>
          <w:lang w:val="ru-RU"/>
        </w:rPr>
        <w:t xml:space="preserve">: </w:t>
      </w:r>
      <w:r w:rsidRPr="002A6372">
        <w:rPr>
          <w:rFonts w:ascii="Times New Roman" w:hAnsi="Times New Roman" w:cs="Times New Roman"/>
          <w:iCs/>
          <w:sz w:val="28"/>
          <w:szCs w:val="24"/>
          <w:lang w:val="ru-RU"/>
        </w:rPr>
        <w:t xml:space="preserve">навоз </w:t>
      </w:r>
      <w:r w:rsidR="00774E99">
        <w:rPr>
          <w:rFonts w:ascii="Times New Roman" w:hAnsi="Times New Roman" w:cs="Times New Roman"/>
          <w:iCs/>
          <w:sz w:val="28"/>
          <w:szCs w:val="24"/>
          <w:lang w:val="ru-RU"/>
        </w:rPr>
        <w:t xml:space="preserve">вручную </w:t>
      </w:r>
      <w:r w:rsidRPr="002A6372">
        <w:rPr>
          <w:rFonts w:ascii="Times New Roman" w:hAnsi="Times New Roman" w:cs="Times New Roman"/>
          <w:iCs/>
          <w:sz w:val="28"/>
          <w:szCs w:val="24"/>
          <w:lang w:val="ru-RU"/>
        </w:rPr>
        <w:t>по</w:t>
      </w:r>
      <w:r w:rsidR="00774E99">
        <w:rPr>
          <w:rFonts w:ascii="Times New Roman" w:hAnsi="Times New Roman" w:cs="Times New Roman"/>
          <w:iCs/>
          <w:sz w:val="28"/>
          <w:szCs w:val="24"/>
          <w:lang w:val="ru-RU"/>
        </w:rPr>
        <w:t>дается</w:t>
      </w:r>
      <w:r w:rsidRPr="002A6372">
        <w:rPr>
          <w:rFonts w:ascii="Times New Roman" w:hAnsi="Times New Roman" w:cs="Times New Roman"/>
          <w:iCs/>
          <w:sz w:val="28"/>
          <w:szCs w:val="24"/>
          <w:lang w:val="ru-RU"/>
        </w:rPr>
        <w:t xml:space="preserve"> в канал </w:t>
      </w:r>
      <w:proofErr w:type="spellStart"/>
      <w:r w:rsidRPr="002A6372">
        <w:rPr>
          <w:rFonts w:ascii="Times New Roman" w:hAnsi="Times New Roman" w:cs="Times New Roman"/>
          <w:iCs/>
          <w:sz w:val="28"/>
          <w:szCs w:val="24"/>
          <w:lang w:val="ru-RU"/>
        </w:rPr>
        <w:t>навозоудалени</w:t>
      </w:r>
      <w:r w:rsidR="00774E99">
        <w:rPr>
          <w:rFonts w:ascii="Times New Roman" w:hAnsi="Times New Roman" w:cs="Times New Roman"/>
          <w:iCs/>
          <w:sz w:val="28"/>
          <w:szCs w:val="24"/>
          <w:lang w:val="ru-RU"/>
        </w:rPr>
        <w:t>я</w:t>
      </w:r>
      <w:proofErr w:type="spellEnd"/>
      <w:r w:rsidR="00774E99">
        <w:rPr>
          <w:rFonts w:ascii="Times New Roman" w:hAnsi="Times New Roman" w:cs="Times New Roman"/>
          <w:iCs/>
          <w:sz w:val="28"/>
          <w:szCs w:val="24"/>
          <w:lang w:val="ru-RU"/>
        </w:rPr>
        <w:t xml:space="preserve">, где и </w:t>
      </w:r>
      <w:r w:rsidRPr="002A6372">
        <w:rPr>
          <w:rFonts w:ascii="Times New Roman" w:hAnsi="Times New Roman" w:cs="Times New Roman"/>
          <w:iCs/>
          <w:sz w:val="28"/>
          <w:szCs w:val="24"/>
          <w:lang w:val="ru-RU"/>
        </w:rPr>
        <w:t>расположены транспортеры. Они убирают навоз в транспортное средство.</w:t>
      </w:r>
    </w:p>
    <w:bookmarkEnd w:id="0"/>
    <w:p w:rsidR="00AD147C" w:rsidRDefault="00AD147C">
      <w:pPr>
        <w:ind w:firstLineChars="166" w:firstLine="398"/>
        <w:rPr>
          <w:rFonts w:ascii="Times New Roman" w:hAnsi="Times New Roman" w:cs="Times New Roman"/>
          <w:i/>
          <w:iCs/>
          <w:sz w:val="24"/>
          <w:szCs w:val="24"/>
          <w:lang w:val="ru-RU"/>
        </w:rPr>
      </w:pPr>
    </w:p>
    <w:p w:rsidR="00AD147C" w:rsidRPr="00774E99" w:rsidRDefault="004E000E" w:rsidP="009857D8">
      <w:pPr>
        <w:ind w:firstLineChars="166" w:firstLine="398"/>
        <w:jc w:val="both"/>
        <w:rPr>
          <w:rFonts w:ascii="Times New Roman" w:hAnsi="Times New Roman" w:cs="Times New Roman"/>
          <w:iCs/>
          <w:sz w:val="28"/>
          <w:szCs w:val="24"/>
          <w:lang w:val="ru-RU"/>
        </w:rPr>
      </w:pPr>
      <w:r>
        <w:rPr>
          <w:rFonts w:ascii="Times New Roman" w:hAnsi="Times New Roman" w:cs="Times New Roman"/>
          <w:i/>
          <w:iCs/>
          <w:noProof/>
          <w:sz w:val="24"/>
          <w:szCs w:val="24"/>
          <w:lang w:val="ru-RU" w:eastAsia="ru-RU"/>
        </w:rPr>
        <w:drawing>
          <wp:anchor distT="0" distB="0" distL="114300" distR="114300" simplePos="0" relativeHeight="251659264" behindDoc="1" locked="0" layoutInCell="1" allowOverlap="1" wp14:anchorId="5948A534" wp14:editId="52F6A251">
            <wp:simplePos x="0" y="0"/>
            <wp:positionH relativeFrom="column">
              <wp:posOffset>4631055</wp:posOffset>
            </wp:positionH>
            <wp:positionV relativeFrom="paragraph">
              <wp:posOffset>1293495</wp:posOffset>
            </wp:positionV>
            <wp:extent cx="1341120" cy="1788795"/>
            <wp:effectExtent l="0" t="0" r="0" b="1905"/>
            <wp:wrapTight wrapText="bothSides">
              <wp:wrapPolygon edited="0">
                <wp:start x="0" y="0"/>
                <wp:lineTo x="0" y="21393"/>
                <wp:lineTo x="21170" y="21393"/>
                <wp:lineTo x="21170" y="0"/>
                <wp:lineTo x="0" y="0"/>
              </wp:wrapPolygon>
            </wp:wrapTight>
            <wp:docPr id="4" name="Изображение 4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Изображение 4" descr="IMG_256"/>
                    <pic:cNvPicPr>
                      <a:picLocks noChangeAspect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41120" cy="178879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 w:cs="Times New Roman"/>
          <w:iCs/>
          <w:sz w:val="28"/>
          <w:szCs w:val="24"/>
          <w:lang w:val="ru-RU"/>
        </w:rPr>
        <w:t>У</w:t>
      </w:r>
      <w:r w:rsidRPr="00774E99">
        <w:rPr>
          <w:rFonts w:ascii="Times New Roman" w:hAnsi="Times New Roman" w:cs="Times New Roman"/>
          <w:iCs/>
          <w:sz w:val="28"/>
          <w:szCs w:val="24"/>
          <w:lang w:val="ru-RU"/>
        </w:rPr>
        <w:t>становлен длинный желоб</w:t>
      </w:r>
      <w:r>
        <w:rPr>
          <w:rFonts w:ascii="Times New Roman" w:hAnsi="Times New Roman" w:cs="Times New Roman"/>
          <w:iCs/>
          <w:sz w:val="28"/>
          <w:szCs w:val="24"/>
          <w:lang w:val="ru-RU"/>
        </w:rPr>
        <w:t xml:space="preserve"> с индивидуальными чашами для</w:t>
      </w:r>
      <w:r w:rsidR="001629B4" w:rsidRPr="00774E99">
        <w:rPr>
          <w:rFonts w:ascii="Times New Roman" w:hAnsi="Times New Roman" w:cs="Times New Roman"/>
          <w:iCs/>
          <w:sz w:val="28"/>
          <w:szCs w:val="24"/>
          <w:lang w:val="ru-RU"/>
        </w:rPr>
        <w:t xml:space="preserve"> поения </w:t>
      </w:r>
      <w:r>
        <w:rPr>
          <w:rFonts w:ascii="Times New Roman" w:hAnsi="Times New Roman" w:cs="Times New Roman"/>
          <w:iCs/>
          <w:sz w:val="28"/>
          <w:szCs w:val="24"/>
          <w:lang w:val="ru-RU"/>
        </w:rPr>
        <w:t>коров</w:t>
      </w:r>
      <w:r w:rsidR="001629B4" w:rsidRPr="00774E99">
        <w:rPr>
          <w:rFonts w:ascii="Times New Roman" w:hAnsi="Times New Roman" w:cs="Times New Roman"/>
          <w:iCs/>
          <w:sz w:val="28"/>
          <w:szCs w:val="24"/>
          <w:lang w:val="ru-RU"/>
        </w:rPr>
        <w:t>. Вода из центрального водопровода попадает в накопительный бак. В не</w:t>
      </w:r>
      <w:r>
        <w:rPr>
          <w:rFonts w:ascii="Times New Roman" w:hAnsi="Times New Roman" w:cs="Times New Roman"/>
          <w:iCs/>
          <w:sz w:val="28"/>
          <w:szCs w:val="24"/>
          <w:lang w:val="ru-RU"/>
        </w:rPr>
        <w:t xml:space="preserve">м </w:t>
      </w:r>
      <w:r w:rsidR="001629B4" w:rsidRPr="00774E99">
        <w:rPr>
          <w:rFonts w:ascii="Times New Roman" w:hAnsi="Times New Roman" w:cs="Times New Roman"/>
          <w:iCs/>
          <w:sz w:val="28"/>
          <w:szCs w:val="24"/>
          <w:lang w:val="ru-RU"/>
        </w:rPr>
        <w:t>установлен обогреватель</w:t>
      </w:r>
      <w:r>
        <w:rPr>
          <w:rFonts w:ascii="Times New Roman" w:hAnsi="Times New Roman" w:cs="Times New Roman"/>
          <w:iCs/>
          <w:sz w:val="28"/>
          <w:szCs w:val="24"/>
          <w:lang w:val="ru-RU"/>
        </w:rPr>
        <w:t xml:space="preserve"> для подогрева воды</w:t>
      </w:r>
      <w:r w:rsidR="001629B4" w:rsidRPr="00774E99">
        <w:rPr>
          <w:rFonts w:ascii="Times New Roman" w:hAnsi="Times New Roman" w:cs="Times New Roman"/>
          <w:iCs/>
          <w:sz w:val="28"/>
          <w:szCs w:val="24"/>
          <w:lang w:val="ru-RU"/>
        </w:rPr>
        <w:t xml:space="preserve">. В баке установлен терморегулятор. С его помощью регулируется температура </w:t>
      </w:r>
      <w:r>
        <w:rPr>
          <w:rFonts w:ascii="Times New Roman" w:hAnsi="Times New Roman" w:cs="Times New Roman"/>
          <w:iCs/>
          <w:sz w:val="28"/>
          <w:szCs w:val="24"/>
          <w:lang w:val="ru-RU"/>
        </w:rPr>
        <w:t>воды</w:t>
      </w:r>
      <w:r w:rsidR="001629B4" w:rsidRPr="00774E99">
        <w:rPr>
          <w:rFonts w:ascii="Times New Roman" w:hAnsi="Times New Roman" w:cs="Times New Roman"/>
          <w:iCs/>
          <w:sz w:val="28"/>
          <w:szCs w:val="24"/>
          <w:lang w:val="ru-RU"/>
        </w:rPr>
        <w:t>.</w:t>
      </w:r>
      <w:r w:rsidR="00774E99">
        <w:rPr>
          <w:rFonts w:ascii="Times New Roman" w:hAnsi="Times New Roman" w:cs="Times New Roman"/>
          <w:iCs/>
          <w:sz w:val="28"/>
          <w:szCs w:val="24"/>
          <w:lang w:val="ru-RU"/>
        </w:rPr>
        <w:t xml:space="preserve"> </w:t>
      </w:r>
      <w:r w:rsidR="001629B4" w:rsidRPr="00774E99">
        <w:rPr>
          <w:rFonts w:ascii="Times New Roman" w:hAnsi="Times New Roman" w:cs="Times New Roman"/>
          <w:iCs/>
          <w:sz w:val="28"/>
          <w:szCs w:val="24"/>
          <w:lang w:val="ru-RU"/>
        </w:rPr>
        <w:t>В накопительной ёмкости с водой установлена поплавковая конструкция</w:t>
      </w:r>
      <w:r>
        <w:rPr>
          <w:rFonts w:ascii="Times New Roman" w:hAnsi="Times New Roman" w:cs="Times New Roman"/>
          <w:iCs/>
          <w:sz w:val="28"/>
          <w:szCs w:val="24"/>
          <w:lang w:val="ru-RU"/>
        </w:rPr>
        <w:t>, к</w:t>
      </w:r>
      <w:r w:rsidR="001629B4" w:rsidRPr="00774E99">
        <w:rPr>
          <w:rFonts w:ascii="Times New Roman" w:hAnsi="Times New Roman" w:cs="Times New Roman"/>
          <w:iCs/>
          <w:sz w:val="28"/>
          <w:szCs w:val="24"/>
          <w:lang w:val="ru-RU"/>
        </w:rPr>
        <w:t xml:space="preserve">ак только бак становится пустой, поплавок опускается, происходит автоматический забор воды из водопровода. Тёплая вода попадает в </w:t>
      </w:r>
      <w:r>
        <w:rPr>
          <w:rFonts w:ascii="Times New Roman" w:hAnsi="Times New Roman" w:cs="Times New Roman"/>
          <w:iCs/>
          <w:sz w:val="28"/>
          <w:szCs w:val="24"/>
          <w:lang w:val="ru-RU"/>
        </w:rPr>
        <w:t>индивидуальную чашу</w:t>
      </w:r>
      <w:r w:rsidR="001629B4" w:rsidRPr="00774E99">
        <w:rPr>
          <w:rFonts w:ascii="Times New Roman" w:hAnsi="Times New Roman" w:cs="Times New Roman"/>
          <w:iCs/>
          <w:sz w:val="28"/>
          <w:szCs w:val="24"/>
          <w:lang w:val="ru-RU"/>
        </w:rPr>
        <w:t>.</w:t>
      </w:r>
    </w:p>
    <w:p w:rsidR="00AD147C" w:rsidRPr="00774E99" w:rsidRDefault="001629B4" w:rsidP="00774E99">
      <w:pPr>
        <w:ind w:firstLineChars="166" w:firstLine="465"/>
        <w:jc w:val="both"/>
        <w:rPr>
          <w:rFonts w:ascii="Times New Roman" w:hAnsi="Times New Roman" w:cs="Times New Roman"/>
          <w:iCs/>
          <w:sz w:val="28"/>
          <w:szCs w:val="24"/>
          <w:lang w:val="ru-RU"/>
        </w:rPr>
      </w:pPr>
      <w:r w:rsidRPr="00774E99">
        <w:rPr>
          <w:rFonts w:ascii="Times New Roman" w:hAnsi="Times New Roman" w:cs="Times New Roman"/>
          <w:iCs/>
          <w:sz w:val="28"/>
          <w:szCs w:val="24"/>
          <w:lang w:val="ru-RU"/>
        </w:rPr>
        <w:t xml:space="preserve">Для обеспечения оптимального микроклимата </w:t>
      </w:r>
      <w:r w:rsidR="004E000E">
        <w:rPr>
          <w:rFonts w:ascii="Times New Roman" w:hAnsi="Times New Roman" w:cs="Times New Roman"/>
          <w:iCs/>
          <w:sz w:val="28"/>
          <w:szCs w:val="24"/>
          <w:lang w:val="ru-RU"/>
        </w:rPr>
        <w:t xml:space="preserve">фермы </w:t>
      </w:r>
      <w:r w:rsidRPr="00774E99">
        <w:rPr>
          <w:rFonts w:ascii="Times New Roman" w:hAnsi="Times New Roman" w:cs="Times New Roman"/>
          <w:iCs/>
          <w:sz w:val="28"/>
          <w:szCs w:val="24"/>
          <w:lang w:val="ru-RU"/>
        </w:rPr>
        <w:t>установлены вент</w:t>
      </w:r>
      <w:r w:rsidR="004E000E">
        <w:rPr>
          <w:rFonts w:ascii="Times New Roman" w:hAnsi="Times New Roman" w:cs="Times New Roman"/>
          <w:iCs/>
          <w:sz w:val="28"/>
          <w:szCs w:val="24"/>
          <w:lang w:val="ru-RU"/>
        </w:rPr>
        <w:t>и</w:t>
      </w:r>
      <w:r w:rsidRPr="00774E99">
        <w:rPr>
          <w:rFonts w:ascii="Times New Roman" w:hAnsi="Times New Roman" w:cs="Times New Roman"/>
          <w:iCs/>
          <w:sz w:val="28"/>
          <w:szCs w:val="24"/>
          <w:lang w:val="ru-RU"/>
        </w:rPr>
        <w:t>ляторы,</w:t>
      </w:r>
      <w:r w:rsidR="004E000E">
        <w:rPr>
          <w:rFonts w:ascii="Times New Roman" w:hAnsi="Times New Roman" w:cs="Times New Roman"/>
          <w:iCs/>
          <w:sz w:val="28"/>
          <w:szCs w:val="24"/>
          <w:lang w:val="ru-RU"/>
        </w:rPr>
        <w:t xml:space="preserve"> </w:t>
      </w:r>
      <w:r w:rsidRPr="00774E99">
        <w:rPr>
          <w:rFonts w:ascii="Times New Roman" w:hAnsi="Times New Roman" w:cs="Times New Roman"/>
          <w:iCs/>
          <w:sz w:val="28"/>
          <w:szCs w:val="24"/>
          <w:lang w:val="ru-RU"/>
        </w:rPr>
        <w:t>заменяющие влажный, обедненный кислородом воздух, на чистый</w:t>
      </w:r>
      <w:r w:rsidR="004E000E">
        <w:rPr>
          <w:rFonts w:ascii="Times New Roman" w:hAnsi="Times New Roman" w:cs="Times New Roman"/>
          <w:iCs/>
          <w:sz w:val="28"/>
          <w:szCs w:val="24"/>
          <w:lang w:val="ru-RU"/>
        </w:rPr>
        <w:t xml:space="preserve"> и </w:t>
      </w:r>
      <w:r w:rsidRPr="00774E99">
        <w:rPr>
          <w:rFonts w:ascii="Times New Roman" w:hAnsi="Times New Roman" w:cs="Times New Roman"/>
          <w:iCs/>
          <w:sz w:val="28"/>
          <w:szCs w:val="24"/>
          <w:lang w:val="ru-RU"/>
        </w:rPr>
        <w:t xml:space="preserve">сухой. </w:t>
      </w:r>
    </w:p>
    <w:p w:rsidR="00AD147C" w:rsidRDefault="00AD147C">
      <w:pPr>
        <w:ind w:firstLineChars="166" w:firstLine="398"/>
        <w:rPr>
          <w:rFonts w:ascii="Times New Roman" w:hAnsi="Times New Roman" w:cs="Times New Roman"/>
          <w:i/>
          <w:iCs/>
          <w:sz w:val="24"/>
          <w:szCs w:val="24"/>
          <w:lang w:val="ru-RU"/>
        </w:rPr>
      </w:pPr>
    </w:p>
    <w:p w:rsidR="009857D8" w:rsidRDefault="001629B4" w:rsidP="009857D8">
      <w:pPr>
        <w:ind w:firstLineChars="166" w:firstLine="465"/>
        <w:jc w:val="both"/>
        <w:rPr>
          <w:rFonts w:ascii="Times New Roman" w:hAnsi="Times New Roman" w:cs="Times New Roman"/>
          <w:iCs/>
          <w:sz w:val="28"/>
          <w:szCs w:val="24"/>
          <w:lang w:val="ru-RU"/>
        </w:rPr>
      </w:pPr>
      <w:r w:rsidRPr="009857D8">
        <w:rPr>
          <w:rFonts w:ascii="Times New Roman" w:hAnsi="Times New Roman" w:cs="Times New Roman"/>
          <w:iCs/>
          <w:sz w:val="28"/>
          <w:szCs w:val="24"/>
          <w:lang w:val="ru-RU"/>
        </w:rPr>
        <w:lastRenderedPageBreak/>
        <w:t>Процесс доения осуществляется с помощью доильных установок</w:t>
      </w:r>
      <w:r w:rsidR="009857D8">
        <w:rPr>
          <w:rFonts w:ascii="Times New Roman" w:hAnsi="Times New Roman" w:cs="Times New Roman"/>
          <w:iCs/>
          <w:sz w:val="28"/>
          <w:szCs w:val="24"/>
          <w:lang w:val="ru-RU"/>
        </w:rPr>
        <w:t xml:space="preserve">, </w:t>
      </w:r>
      <w:r w:rsidRPr="009857D8">
        <w:rPr>
          <w:rFonts w:ascii="Times New Roman" w:hAnsi="Times New Roman" w:cs="Times New Roman"/>
          <w:iCs/>
          <w:sz w:val="28"/>
          <w:szCs w:val="24"/>
          <w:lang w:val="ru-RU"/>
        </w:rPr>
        <w:t>которые подключены к вакуумной станции</w:t>
      </w:r>
      <w:r w:rsidR="009857D8">
        <w:rPr>
          <w:rFonts w:ascii="Times New Roman" w:hAnsi="Times New Roman" w:cs="Times New Roman"/>
          <w:iCs/>
          <w:sz w:val="28"/>
          <w:szCs w:val="24"/>
          <w:lang w:val="ru-RU"/>
        </w:rPr>
        <w:t>, которая</w:t>
      </w:r>
      <w:r w:rsidRPr="009857D8">
        <w:rPr>
          <w:rFonts w:ascii="Times New Roman" w:hAnsi="Times New Roman" w:cs="Times New Roman"/>
          <w:iCs/>
          <w:sz w:val="28"/>
          <w:szCs w:val="24"/>
          <w:lang w:val="ru-RU"/>
        </w:rPr>
        <w:t xml:space="preserve"> состоит из емкости для воды и вакуумного насоса, установленного на емкости и электродвигателе. </w:t>
      </w:r>
    </w:p>
    <w:p w:rsidR="009857D8" w:rsidRDefault="009857D8" w:rsidP="009857D8">
      <w:pPr>
        <w:ind w:firstLineChars="166" w:firstLine="398"/>
        <w:jc w:val="both"/>
        <w:rPr>
          <w:rFonts w:ascii="Times New Roman" w:hAnsi="Times New Roman" w:cs="Times New Roman"/>
          <w:iCs/>
          <w:sz w:val="28"/>
          <w:szCs w:val="24"/>
          <w:lang w:val="ru-RU"/>
        </w:rPr>
      </w:pPr>
      <w:r>
        <w:rPr>
          <w:rFonts w:ascii="Times New Roman" w:hAnsi="Times New Roman" w:cs="Times New Roman"/>
          <w:i/>
          <w:iCs/>
          <w:noProof/>
          <w:sz w:val="24"/>
          <w:szCs w:val="24"/>
          <w:lang w:val="ru-RU" w:eastAsia="ru-RU"/>
        </w:rPr>
        <w:drawing>
          <wp:anchor distT="0" distB="0" distL="114300" distR="114300" simplePos="0" relativeHeight="251660288" behindDoc="1" locked="0" layoutInCell="1" allowOverlap="1" wp14:anchorId="0AED52BE" wp14:editId="4D8C008A">
            <wp:simplePos x="0" y="0"/>
            <wp:positionH relativeFrom="column">
              <wp:posOffset>4732020</wp:posOffset>
            </wp:positionH>
            <wp:positionV relativeFrom="paragraph">
              <wp:posOffset>-369570</wp:posOffset>
            </wp:positionV>
            <wp:extent cx="1271905" cy="1697355"/>
            <wp:effectExtent l="0" t="0" r="4445" b="0"/>
            <wp:wrapTight wrapText="bothSides">
              <wp:wrapPolygon edited="0">
                <wp:start x="0" y="0"/>
                <wp:lineTo x="0" y="21333"/>
                <wp:lineTo x="21352" y="21333"/>
                <wp:lineTo x="21352" y="0"/>
                <wp:lineTo x="0" y="0"/>
              </wp:wrapPolygon>
            </wp:wrapTight>
            <wp:docPr id="7" name="Изображение 7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Изображение 7" descr="IMG_256"/>
                    <pic:cNvPicPr>
                      <a:picLocks noChangeAspect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71905" cy="169735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 w:cs="Times New Roman"/>
          <w:iCs/>
          <w:sz w:val="28"/>
          <w:szCs w:val="24"/>
          <w:lang w:val="ru-RU"/>
        </w:rPr>
        <w:t xml:space="preserve">Работа доильной установки </w:t>
      </w:r>
      <w:r w:rsidR="001629B4" w:rsidRPr="009857D8">
        <w:rPr>
          <w:rFonts w:ascii="Times New Roman" w:hAnsi="Times New Roman" w:cs="Times New Roman"/>
          <w:iCs/>
          <w:sz w:val="28"/>
          <w:szCs w:val="24"/>
          <w:lang w:val="ru-RU"/>
        </w:rPr>
        <w:t>основана на принципе отсоса молока доильным аппаратом из цистерны соска вымени коровы под действием разрежения (вакуума), создаваемого в системе трубопроводов вакуумным насосом.</w:t>
      </w:r>
      <w:r>
        <w:rPr>
          <w:rFonts w:ascii="Times New Roman" w:hAnsi="Times New Roman" w:cs="Times New Roman"/>
          <w:iCs/>
          <w:sz w:val="28"/>
          <w:szCs w:val="24"/>
          <w:lang w:val="ru-RU"/>
        </w:rPr>
        <w:t xml:space="preserve"> </w:t>
      </w:r>
    </w:p>
    <w:p w:rsidR="00AD147C" w:rsidRPr="009857D8" w:rsidRDefault="009857D8" w:rsidP="009857D8">
      <w:pPr>
        <w:ind w:firstLineChars="166" w:firstLine="398"/>
        <w:jc w:val="both"/>
        <w:rPr>
          <w:rFonts w:ascii="Times New Roman" w:hAnsi="Times New Roman" w:cs="Times New Roman"/>
          <w:iCs/>
          <w:sz w:val="28"/>
          <w:szCs w:val="24"/>
          <w:lang w:val="ru-RU"/>
        </w:rPr>
      </w:pPr>
      <w:r>
        <w:rPr>
          <w:rFonts w:ascii="Times New Roman" w:hAnsi="Times New Roman" w:cs="Times New Roman"/>
          <w:i/>
          <w:iCs/>
          <w:noProof/>
          <w:sz w:val="24"/>
          <w:szCs w:val="24"/>
          <w:lang w:val="ru-RU" w:eastAsia="ru-RU"/>
        </w:rPr>
        <w:drawing>
          <wp:anchor distT="0" distB="0" distL="114300" distR="114300" simplePos="0" relativeHeight="251661312" behindDoc="1" locked="0" layoutInCell="1" allowOverlap="1" wp14:anchorId="0EFD8CD8" wp14:editId="301104B9">
            <wp:simplePos x="0" y="0"/>
            <wp:positionH relativeFrom="column">
              <wp:posOffset>4758690</wp:posOffset>
            </wp:positionH>
            <wp:positionV relativeFrom="paragraph">
              <wp:posOffset>664845</wp:posOffset>
            </wp:positionV>
            <wp:extent cx="1245870" cy="1661795"/>
            <wp:effectExtent l="0" t="0" r="0" b="0"/>
            <wp:wrapTight wrapText="bothSides">
              <wp:wrapPolygon edited="0">
                <wp:start x="0" y="0"/>
                <wp:lineTo x="0" y="21295"/>
                <wp:lineTo x="21138" y="21295"/>
                <wp:lineTo x="21138" y="0"/>
                <wp:lineTo x="0" y="0"/>
              </wp:wrapPolygon>
            </wp:wrapTight>
            <wp:docPr id="3" name="Изображение 3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Изображение 3" descr="IMG_256"/>
                    <pic:cNvPicPr>
                      <a:picLocks noChangeAspect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45870" cy="166179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629B4" w:rsidRPr="009857D8">
        <w:rPr>
          <w:rFonts w:ascii="Times New Roman" w:hAnsi="Times New Roman" w:cs="Times New Roman"/>
          <w:iCs/>
          <w:sz w:val="28"/>
          <w:szCs w:val="24"/>
          <w:lang w:val="ru-RU"/>
        </w:rPr>
        <w:t xml:space="preserve">После каждого доения установку промывают по каналу с водой, которые подключены к </w:t>
      </w:r>
      <w:r>
        <w:rPr>
          <w:rFonts w:ascii="Times New Roman" w:hAnsi="Times New Roman" w:cs="Times New Roman"/>
          <w:iCs/>
          <w:sz w:val="28"/>
          <w:szCs w:val="24"/>
          <w:lang w:val="ru-RU"/>
        </w:rPr>
        <w:t>водонагревателю</w:t>
      </w:r>
      <w:r w:rsidR="001629B4" w:rsidRPr="009857D8">
        <w:rPr>
          <w:rFonts w:ascii="Times New Roman" w:hAnsi="Times New Roman" w:cs="Times New Roman"/>
          <w:iCs/>
          <w:sz w:val="28"/>
          <w:szCs w:val="24"/>
          <w:lang w:val="ru-RU"/>
        </w:rPr>
        <w:t>.</w:t>
      </w:r>
      <w:r>
        <w:rPr>
          <w:rFonts w:ascii="Times New Roman" w:hAnsi="Times New Roman" w:cs="Times New Roman"/>
          <w:iCs/>
          <w:sz w:val="28"/>
          <w:szCs w:val="24"/>
          <w:lang w:val="ru-RU"/>
        </w:rPr>
        <w:t xml:space="preserve"> </w:t>
      </w:r>
      <w:r w:rsidR="001629B4" w:rsidRPr="009857D8">
        <w:rPr>
          <w:rFonts w:ascii="Times New Roman" w:hAnsi="Times New Roman" w:cs="Times New Roman"/>
          <w:iCs/>
          <w:sz w:val="28"/>
          <w:szCs w:val="24"/>
          <w:lang w:val="ru-RU"/>
        </w:rPr>
        <w:t xml:space="preserve">Из доильных установок молоко по молочному каналу поступает в охлаждающую установку «Танк» объемом 9 </w:t>
      </w:r>
      <m:oMath>
        <m:sSup>
          <m:sSupPr>
            <m:ctrlPr>
              <w:rPr>
                <w:rFonts w:ascii="Cambria Math" w:hAnsi="Cambria Math" w:cs="Times New Roman"/>
                <w:iCs/>
                <w:sz w:val="28"/>
                <w:szCs w:val="24"/>
                <w:lang w:val="ru-RU"/>
              </w:rPr>
            </m:ctrlPr>
          </m:sSupPr>
          <m:e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4"/>
                <w:lang w:val="ru-RU"/>
              </w:rPr>
              <m:t>м</m:t>
            </m:r>
          </m:e>
          <m:sup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4"/>
                <w:lang w:val="ru-RU"/>
              </w:rPr>
              <m:t>3</m:t>
            </m:r>
          </m:sup>
        </m:sSup>
      </m:oMath>
      <w:r w:rsidR="001629B4" w:rsidRPr="009857D8">
        <w:rPr>
          <w:rFonts w:ascii="Times New Roman" w:hAnsi="Times New Roman" w:cs="Times New Roman"/>
          <w:iCs/>
          <w:sz w:val="28"/>
          <w:szCs w:val="24"/>
          <w:lang w:val="ru-RU"/>
        </w:rPr>
        <w:t xml:space="preserve">. В охлаждающей установке происходит охлаждение молока до температуры </w:t>
      </w:r>
      <w:r w:rsidR="00E41E82">
        <w:rPr>
          <w:rFonts w:ascii="Times New Roman" w:hAnsi="Times New Roman" w:cs="Times New Roman"/>
          <w:iCs/>
          <w:sz w:val="28"/>
          <w:szCs w:val="24"/>
          <w:lang w:val="ru-RU"/>
        </w:rPr>
        <w:t>+</w:t>
      </w:r>
      <w:r w:rsidR="001629B4" w:rsidRPr="009857D8">
        <w:rPr>
          <w:rFonts w:ascii="Times New Roman" w:hAnsi="Times New Roman" w:cs="Times New Roman"/>
          <w:iCs/>
          <w:sz w:val="28"/>
          <w:szCs w:val="24"/>
          <w:lang w:val="ru-RU"/>
        </w:rPr>
        <w:t>4 градус</w:t>
      </w:r>
      <w:r>
        <w:rPr>
          <w:rFonts w:ascii="Times New Roman" w:hAnsi="Times New Roman" w:cs="Times New Roman"/>
          <w:iCs/>
          <w:sz w:val="28"/>
          <w:szCs w:val="24"/>
          <w:lang w:val="ru-RU"/>
        </w:rPr>
        <w:t>а</w:t>
      </w:r>
      <w:r w:rsidR="001629B4" w:rsidRPr="009857D8">
        <w:rPr>
          <w:rFonts w:ascii="Times New Roman" w:hAnsi="Times New Roman" w:cs="Times New Roman"/>
          <w:iCs/>
          <w:sz w:val="28"/>
          <w:szCs w:val="24"/>
          <w:lang w:val="ru-RU"/>
        </w:rPr>
        <w:t>, где оно храниться</w:t>
      </w:r>
      <w:r>
        <w:rPr>
          <w:rFonts w:ascii="Times New Roman" w:hAnsi="Times New Roman" w:cs="Times New Roman"/>
          <w:iCs/>
          <w:sz w:val="28"/>
          <w:szCs w:val="24"/>
          <w:lang w:val="ru-RU"/>
        </w:rPr>
        <w:t xml:space="preserve"> и откуда</w:t>
      </w:r>
      <w:r w:rsidR="001629B4" w:rsidRPr="009857D8">
        <w:rPr>
          <w:rFonts w:ascii="Times New Roman" w:hAnsi="Times New Roman" w:cs="Times New Roman"/>
          <w:iCs/>
          <w:sz w:val="28"/>
          <w:szCs w:val="24"/>
          <w:lang w:val="ru-RU"/>
        </w:rPr>
        <w:t xml:space="preserve"> </w:t>
      </w:r>
      <w:r>
        <w:rPr>
          <w:rFonts w:ascii="Times New Roman" w:hAnsi="Times New Roman" w:cs="Times New Roman"/>
          <w:iCs/>
          <w:sz w:val="28"/>
          <w:szCs w:val="24"/>
          <w:lang w:val="ru-RU"/>
        </w:rPr>
        <w:t>происходит его дальнейшая</w:t>
      </w:r>
      <w:r w:rsidR="001629B4" w:rsidRPr="009857D8">
        <w:rPr>
          <w:rFonts w:ascii="Times New Roman" w:hAnsi="Times New Roman" w:cs="Times New Roman"/>
          <w:iCs/>
          <w:sz w:val="28"/>
          <w:szCs w:val="24"/>
          <w:lang w:val="ru-RU"/>
        </w:rPr>
        <w:t xml:space="preserve"> транспортировк</w:t>
      </w:r>
      <w:r>
        <w:rPr>
          <w:rFonts w:ascii="Times New Roman" w:hAnsi="Times New Roman" w:cs="Times New Roman"/>
          <w:iCs/>
          <w:sz w:val="28"/>
          <w:szCs w:val="24"/>
          <w:lang w:val="ru-RU"/>
        </w:rPr>
        <w:t>а</w:t>
      </w:r>
      <w:r w:rsidR="001629B4" w:rsidRPr="009857D8">
        <w:rPr>
          <w:rFonts w:ascii="Times New Roman" w:hAnsi="Times New Roman" w:cs="Times New Roman"/>
          <w:iCs/>
          <w:sz w:val="28"/>
          <w:szCs w:val="24"/>
          <w:lang w:val="ru-RU"/>
        </w:rPr>
        <w:t xml:space="preserve"> на </w:t>
      </w:r>
      <w:r>
        <w:rPr>
          <w:rFonts w:ascii="Times New Roman" w:hAnsi="Times New Roman" w:cs="Times New Roman"/>
          <w:iCs/>
          <w:sz w:val="28"/>
          <w:szCs w:val="24"/>
          <w:lang w:val="ru-RU"/>
        </w:rPr>
        <w:t xml:space="preserve">молочные заводы </w:t>
      </w:r>
      <w:r w:rsidR="001629B4" w:rsidRPr="009857D8">
        <w:rPr>
          <w:rFonts w:ascii="Times New Roman" w:hAnsi="Times New Roman" w:cs="Times New Roman"/>
          <w:iCs/>
          <w:sz w:val="28"/>
          <w:szCs w:val="24"/>
          <w:lang w:val="ru-RU"/>
        </w:rPr>
        <w:t>Пермск</w:t>
      </w:r>
      <w:r>
        <w:rPr>
          <w:rFonts w:ascii="Times New Roman" w:hAnsi="Times New Roman" w:cs="Times New Roman"/>
          <w:iCs/>
          <w:sz w:val="28"/>
          <w:szCs w:val="24"/>
          <w:lang w:val="ru-RU"/>
        </w:rPr>
        <w:t>ого</w:t>
      </w:r>
      <w:r w:rsidR="001629B4" w:rsidRPr="009857D8">
        <w:rPr>
          <w:rFonts w:ascii="Times New Roman" w:hAnsi="Times New Roman" w:cs="Times New Roman"/>
          <w:iCs/>
          <w:sz w:val="28"/>
          <w:szCs w:val="24"/>
          <w:lang w:val="ru-RU"/>
        </w:rPr>
        <w:t xml:space="preserve"> кра</w:t>
      </w:r>
      <w:r>
        <w:rPr>
          <w:rFonts w:ascii="Times New Roman" w:hAnsi="Times New Roman" w:cs="Times New Roman"/>
          <w:iCs/>
          <w:sz w:val="28"/>
          <w:szCs w:val="24"/>
          <w:lang w:val="ru-RU"/>
        </w:rPr>
        <w:t>я</w:t>
      </w:r>
      <w:r w:rsidR="001629B4" w:rsidRPr="009857D8">
        <w:rPr>
          <w:rFonts w:ascii="Times New Roman" w:hAnsi="Times New Roman" w:cs="Times New Roman"/>
          <w:iCs/>
          <w:sz w:val="28"/>
          <w:szCs w:val="24"/>
          <w:lang w:val="ru-RU"/>
        </w:rPr>
        <w:t>.</w:t>
      </w:r>
    </w:p>
    <w:p w:rsidR="00E14476" w:rsidRDefault="001629B4" w:rsidP="00E14476">
      <w:pPr>
        <w:ind w:firstLineChars="166" w:firstLine="465"/>
        <w:jc w:val="both"/>
        <w:rPr>
          <w:rFonts w:ascii="Times New Roman" w:hAnsi="Times New Roman" w:cs="Times New Roman"/>
          <w:iCs/>
          <w:sz w:val="28"/>
          <w:szCs w:val="24"/>
          <w:lang w:val="ru-RU"/>
        </w:rPr>
      </w:pPr>
      <w:r w:rsidRPr="00E14476">
        <w:rPr>
          <w:rFonts w:ascii="Times New Roman" w:hAnsi="Times New Roman" w:cs="Times New Roman"/>
          <w:iCs/>
          <w:sz w:val="28"/>
          <w:szCs w:val="24"/>
          <w:lang w:val="ru-RU"/>
        </w:rPr>
        <w:t>На предприятии имеется сво</w:t>
      </w:r>
      <w:r w:rsidR="00E03C07">
        <w:rPr>
          <w:rFonts w:ascii="Times New Roman" w:hAnsi="Times New Roman" w:cs="Times New Roman"/>
          <w:iCs/>
          <w:sz w:val="28"/>
          <w:szCs w:val="24"/>
          <w:lang w:val="ru-RU"/>
        </w:rPr>
        <w:t>и</w:t>
      </w:r>
      <w:r w:rsidRPr="00E14476">
        <w:rPr>
          <w:rFonts w:ascii="Times New Roman" w:hAnsi="Times New Roman" w:cs="Times New Roman"/>
          <w:iCs/>
          <w:sz w:val="28"/>
          <w:szCs w:val="24"/>
          <w:lang w:val="ru-RU"/>
        </w:rPr>
        <w:t xml:space="preserve"> сельскохозяйственные угод</w:t>
      </w:r>
      <w:r w:rsidR="00E14476">
        <w:rPr>
          <w:rFonts w:ascii="Times New Roman" w:hAnsi="Times New Roman" w:cs="Times New Roman"/>
          <w:iCs/>
          <w:sz w:val="28"/>
          <w:szCs w:val="24"/>
          <w:lang w:val="ru-RU"/>
        </w:rPr>
        <w:t>ь</w:t>
      </w:r>
      <w:r w:rsidRPr="00E14476">
        <w:rPr>
          <w:rFonts w:ascii="Times New Roman" w:hAnsi="Times New Roman" w:cs="Times New Roman"/>
          <w:iCs/>
          <w:sz w:val="28"/>
          <w:szCs w:val="24"/>
          <w:lang w:val="ru-RU"/>
        </w:rPr>
        <w:t>я</w:t>
      </w:r>
      <w:r w:rsidR="00E14476">
        <w:rPr>
          <w:rFonts w:ascii="Times New Roman" w:hAnsi="Times New Roman" w:cs="Times New Roman"/>
          <w:iCs/>
          <w:sz w:val="28"/>
          <w:szCs w:val="24"/>
          <w:lang w:val="ru-RU"/>
        </w:rPr>
        <w:t>,</w:t>
      </w:r>
      <w:r w:rsidRPr="00E14476">
        <w:rPr>
          <w:rFonts w:ascii="Times New Roman" w:hAnsi="Times New Roman" w:cs="Times New Roman"/>
          <w:iCs/>
          <w:sz w:val="28"/>
          <w:szCs w:val="24"/>
          <w:lang w:val="ru-RU"/>
        </w:rPr>
        <w:t xml:space="preserve"> в том числе сенокосы, </w:t>
      </w:r>
      <w:r w:rsidR="00E03C07">
        <w:rPr>
          <w:rFonts w:ascii="Times New Roman" w:hAnsi="Times New Roman" w:cs="Times New Roman"/>
          <w:iCs/>
          <w:sz w:val="28"/>
          <w:szCs w:val="24"/>
          <w:lang w:val="ru-RU"/>
        </w:rPr>
        <w:t xml:space="preserve">пастбища, </w:t>
      </w:r>
      <w:r w:rsidRPr="00E14476">
        <w:rPr>
          <w:rFonts w:ascii="Times New Roman" w:hAnsi="Times New Roman" w:cs="Times New Roman"/>
          <w:iCs/>
          <w:sz w:val="28"/>
          <w:szCs w:val="24"/>
          <w:lang w:val="ru-RU"/>
        </w:rPr>
        <w:t xml:space="preserve">посевы пшеницы, ячменя, овса, которые выращиваются на корм скота. </w:t>
      </w:r>
    </w:p>
    <w:p w:rsidR="00AD147C" w:rsidRPr="00E14476" w:rsidRDefault="00E14476" w:rsidP="00E14476">
      <w:pPr>
        <w:ind w:firstLineChars="166" w:firstLine="398"/>
        <w:jc w:val="both"/>
        <w:rPr>
          <w:rFonts w:ascii="Times New Roman" w:hAnsi="Times New Roman" w:cs="Times New Roman"/>
          <w:iCs/>
          <w:sz w:val="28"/>
          <w:szCs w:val="24"/>
          <w:lang w:val="ru-RU"/>
        </w:rPr>
      </w:pPr>
      <w:r>
        <w:rPr>
          <w:rFonts w:ascii="Times New Roman" w:hAnsi="Times New Roman" w:cs="Times New Roman"/>
          <w:i/>
          <w:iCs/>
          <w:noProof/>
          <w:sz w:val="24"/>
          <w:szCs w:val="24"/>
          <w:lang w:val="ru-RU" w:eastAsia="ru-RU"/>
        </w:rPr>
        <w:drawing>
          <wp:anchor distT="0" distB="0" distL="114300" distR="114300" simplePos="0" relativeHeight="251663360" behindDoc="1" locked="0" layoutInCell="1" allowOverlap="1" wp14:anchorId="680B7D3D" wp14:editId="1BD08100">
            <wp:simplePos x="0" y="0"/>
            <wp:positionH relativeFrom="column">
              <wp:posOffset>4732655</wp:posOffset>
            </wp:positionH>
            <wp:positionV relativeFrom="paragraph">
              <wp:posOffset>2035810</wp:posOffset>
            </wp:positionV>
            <wp:extent cx="1216025" cy="1622425"/>
            <wp:effectExtent l="0" t="0" r="3175" b="0"/>
            <wp:wrapTight wrapText="bothSides">
              <wp:wrapPolygon edited="0">
                <wp:start x="0" y="0"/>
                <wp:lineTo x="0" y="21304"/>
                <wp:lineTo x="21318" y="21304"/>
                <wp:lineTo x="21318" y="0"/>
                <wp:lineTo x="0" y="0"/>
              </wp:wrapPolygon>
            </wp:wrapTight>
            <wp:docPr id="1" name="Изображение 1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Изображение 1" descr="IMG_256"/>
                    <pic:cNvPicPr>
                      <a:picLocks noChangeAspect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16025" cy="162242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 w:cs="Times New Roman"/>
          <w:i/>
          <w:iCs/>
          <w:noProof/>
          <w:sz w:val="24"/>
          <w:szCs w:val="24"/>
          <w:lang w:val="ru-RU" w:eastAsia="ru-RU"/>
        </w:rPr>
        <w:drawing>
          <wp:anchor distT="0" distB="0" distL="114300" distR="114300" simplePos="0" relativeHeight="251662336" behindDoc="1" locked="0" layoutInCell="1" allowOverlap="1" wp14:anchorId="4A4F2122" wp14:editId="58B6F110">
            <wp:simplePos x="0" y="0"/>
            <wp:positionH relativeFrom="column">
              <wp:posOffset>4732020</wp:posOffset>
            </wp:positionH>
            <wp:positionV relativeFrom="paragraph">
              <wp:posOffset>277495</wp:posOffset>
            </wp:positionV>
            <wp:extent cx="1216025" cy="1621790"/>
            <wp:effectExtent l="0" t="0" r="3175" b="0"/>
            <wp:wrapTight wrapText="bothSides">
              <wp:wrapPolygon edited="0">
                <wp:start x="0" y="0"/>
                <wp:lineTo x="0" y="21312"/>
                <wp:lineTo x="21318" y="21312"/>
                <wp:lineTo x="21318" y="0"/>
                <wp:lineTo x="0" y="0"/>
              </wp:wrapPolygon>
            </wp:wrapTight>
            <wp:docPr id="2" name="Изображение 2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Изображение 2" descr="IMG_256"/>
                    <pic:cNvPicPr>
                      <a:picLocks noChangeAspect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16025" cy="162179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629B4" w:rsidRPr="00E14476">
        <w:rPr>
          <w:rFonts w:ascii="Times New Roman" w:hAnsi="Times New Roman" w:cs="Times New Roman"/>
          <w:iCs/>
          <w:sz w:val="28"/>
          <w:szCs w:val="24"/>
          <w:lang w:val="ru-RU"/>
        </w:rPr>
        <w:t>Мы увидели</w:t>
      </w:r>
      <w:r>
        <w:rPr>
          <w:rFonts w:ascii="Times New Roman" w:hAnsi="Times New Roman" w:cs="Times New Roman"/>
          <w:iCs/>
          <w:sz w:val="28"/>
          <w:szCs w:val="24"/>
          <w:lang w:val="ru-RU"/>
        </w:rPr>
        <w:t>,</w:t>
      </w:r>
      <w:r w:rsidR="001629B4" w:rsidRPr="00E14476">
        <w:rPr>
          <w:rFonts w:ascii="Times New Roman" w:hAnsi="Times New Roman" w:cs="Times New Roman"/>
          <w:iCs/>
          <w:sz w:val="28"/>
          <w:szCs w:val="24"/>
          <w:lang w:val="ru-RU"/>
        </w:rPr>
        <w:t xml:space="preserve"> как происходит процесс сушки зерна</w:t>
      </w:r>
      <w:r>
        <w:rPr>
          <w:rFonts w:ascii="Times New Roman" w:hAnsi="Times New Roman" w:cs="Times New Roman"/>
          <w:iCs/>
          <w:sz w:val="28"/>
          <w:szCs w:val="24"/>
          <w:lang w:val="ru-RU"/>
        </w:rPr>
        <w:t>, поступившего с поля</w:t>
      </w:r>
      <w:r w:rsidR="001629B4" w:rsidRPr="00E14476">
        <w:rPr>
          <w:rFonts w:ascii="Times New Roman" w:hAnsi="Times New Roman" w:cs="Times New Roman"/>
          <w:iCs/>
          <w:sz w:val="28"/>
          <w:szCs w:val="24"/>
          <w:lang w:val="ru-RU"/>
        </w:rPr>
        <w:t>. Зерно вываливают в зерновую яму</w:t>
      </w:r>
      <w:r>
        <w:rPr>
          <w:rFonts w:ascii="Times New Roman" w:hAnsi="Times New Roman" w:cs="Times New Roman"/>
          <w:iCs/>
          <w:sz w:val="28"/>
          <w:szCs w:val="24"/>
          <w:lang w:val="ru-RU"/>
        </w:rPr>
        <w:t>,</w:t>
      </w:r>
      <w:r w:rsidR="001629B4" w:rsidRPr="00E14476">
        <w:rPr>
          <w:rFonts w:ascii="Times New Roman" w:hAnsi="Times New Roman" w:cs="Times New Roman"/>
          <w:iCs/>
          <w:sz w:val="28"/>
          <w:szCs w:val="24"/>
          <w:lang w:val="ru-RU"/>
        </w:rPr>
        <w:t xml:space="preserve"> где происходит первичная очистка зерна</w:t>
      </w:r>
      <w:r>
        <w:rPr>
          <w:rFonts w:ascii="Times New Roman" w:hAnsi="Times New Roman" w:cs="Times New Roman"/>
          <w:iCs/>
          <w:sz w:val="28"/>
          <w:szCs w:val="24"/>
          <w:lang w:val="ru-RU"/>
        </w:rPr>
        <w:t>, п</w:t>
      </w:r>
      <w:r w:rsidR="001629B4" w:rsidRPr="00E14476">
        <w:rPr>
          <w:rFonts w:ascii="Times New Roman" w:hAnsi="Times New Roman" w:cs="Times New Roman"/>
          <w:iCs/>
          <w:sz w:val="28"/>
          <w:szCs w:val="24"/>
          <w:lang w:val="ru-RU"/>
        </w:rPr>
        <w:t xml:space="preserve">осле чего </w:t>
      </w:r>
      <w:r>
        <w:rPr>
          <w:rFonts w:ascii="Times New Roman" w:hAnsi="Times New Roman" w:cs="Times New Roman"/>
          <w:iCs/>
          <w:sz w:val="28"/>
          <w:szCs w:val="24"/>
          <w:lang w:val="ru-RU"/>
        </w:rPr>
        <w:t>оно</w:t>
      </w:r>
      <w:r w:rsidR="001629B4" w:rsidRPr="00E14476">
        <w:rPr>
          <w:rFonts w:ascii="Times New Roman" w:hAnsi="Times New Roman" w:cs="Times New Roman"/>
          <w:iCs/>
          <w:sz w:val="28"/>
          <w:szCs w:val="24"/>
          <w:lang w:val="ru-RU"/>
        </w:rPr>
        <w:t xml:space="preserve"> попадает в бункер. </w:t>
      </w:r>
      <w:r>
        <w:rPr>
          <w:rFonts w:ascii="Times New Roman" w:hAnsi="Times New Roman" w:cs="Times New Roman"/>
          <w:iCs/>
          <w:sz w:val="28"/>
          <w:szCs w:val="24"/>
          <w:lang w:val="ru-RU"/>
        </w:rPr>
        <w:t>З</w:t>
      </w:r>
      <w:r w:rsidR="001629B4" w:rsidRPr="00E14476">
        <w:rPr>
          <w:rFonts w:ascii="Times New Roman" w:hAnsi="Times New Roman" w:cs="Times New Roman"/>
          <w:iCs/>
          <w:sz w:val="28"/>
          <w:szCs w:val="24"/>
          <w:lang w:val="ru-RU"/>
        </w:rPr>
        <w:t>ерно попадает в сушильные камеры</w:t>
      </w:r>
      <w:r w:rsidRPr="00E14476">
        <w:rPr>
          <w:rFonts w:ascii="Times New Roman" w:hAnsi="Times New Roman" w:cs="Times New Roman"/>
          <w:iCs/>
          <w:sz w:val="28"/>
          <w:szCs w:val="24"/>
          <w:lang w:val="ru-RU"/>
        </w:rPr>
        <w:t xml:space="preserve"> </w:t>
      </w:r>
      <w:r>
        <w:rPr>
          <w:rFonts w:ascii="Times New Roman" w:hAnsi="Times New Roman" w:cs="Times New Roman"/>
          <w:iCs/>
          <w:sz w:val="28"/>
          <w:szCs w:val="24"/>
          <w:lang w:val="ru-RU"/>
        </w:rPr>
        <w:t>с</w:t>
      </w:r>
      <w:r w:rsidRPr="00E14476">
        <w:rPr>
          <w:rFonts w:ascii="Times New Roman" w:hAnsi="Times New Roman" w:cs="Times New Roman"/>
          <w:iCs/>
          <w:sz w:val="28"/>
          <w:szCs w:val="24"/>
          <w:lang w:val="ru-RU"/>
        </w:rPr>
        <w:t xml:space="preserve"> помощью норий</w:t>
      </w:r>
      <w:r w:rsidR="001629B4" w:rsidRPr="00E14476">
        <w:rPr>
          <w:rFonts w:ascii="Times New Roman" w:hAnsi="Times New Roman" w:cs="Times New Roman"/>
          <w:iCs/>
          <w:sz w:val="28"/>
          <w:szCs w:val="24"/>
          <w:lang w:val="ru-RU"/>
        </w:rPr>
        <w:t>, где происходит процесс сушки. Дальше ленточным транспортёром зерно доставляется в башни</w:t>
      </w:r>
      <w:r>
        <w:rPr>
          <w:rFonts w:ascii="Times New Roman" w:hAnsi="Times New Roman" w:cs="Times New Roman"/>
          <w:iCs/>
          <w:sz w:val="28"/>
          <w:szCs w:val="24"/>
          <w:lang w:val="ru-RU"/>
        </w:rPr>
        <w:t xml:space="preserve">, </w:t>
      </w:r>
      <w:r w:rsidR="001629B4" w:rsidRPr="00E14476">
        <w:rPr>
          <w:rFonts w:ascii="Times New Roman" w:hAnsi="Times New Roman" w:cs="Times New Roman"/>
          <w:iCs/>
          <w:sz w:val="28"/>
          <w:szCs w:val="24"/>
          <w:lang w:val="ru-RU"/>
        </w:rPr>
        <w:t xml:space="preserve">где </w:t>
      </w:r>
      <w:r>
        <w:rPr>
          <w:rFonts w:ascii="Times New Roman" w:hAnsi="Times New Roman" w:cs="Times New Roman"/>
          <w:iCs/>
          <w:sz w:val="28"/>
          <w:szCs w:val="24"/>
          <w:lang w:val="ru-RU"/>
        </w:rPr>
        <w:t>и</w:t>
      </w:r>
      <w:r w:rsidR="001629B4" w:rsidRPr="00E14476">
        <w:rPr>
          <w:rFonts w:ascii="Times New Roman" w:hAnsi="Times New Roman" w:cs="Times New Roman"/>
          <w:iCs/>
          <w:sz w:val="28"/>
          <w:szCs w:val="24"/>
          <w:lang w:val="ru-RU"/>
        </w:rPr>
        <w:t xml:space="preserve"> хран</w:t>
      </w:r>
      <w:r>
        <w:rPr>
          <w:rFonts w:ascii="Times New Roman" w:hAnsi="Times New Roman" w:cs="Times New Roman"/>
          <w:iCs/>
          <w:sz w:val="28"/>
          <w:szCs w:val="24"/>
          <w:lang w:val="ru-RU"/>
        </w:rPr>
        <w:t>ится</w:t>
      </w:r>
      <w:r w:rsidR="001629B4" w:rsidRPr="00E14476">
        <w:rPr>
          <w:rFonts w:ascii="Times New Roman" w:hAnsi="Times New Roman" w:cs="Times New Roman"/>
          <w:iCs/>
          <w:sz w:val="28"/>
          <w:szCs w:val="24"/>
          <w:lang w:val="ru-RU"/>
        </w:rPr>
        <w:t xml:space="preserve"> зерн</w:t>
      </w:r>
      <w:r>
        <w:rPr>
          <w:rFonts w:ascii="Times New Roman" w:hAnsi="Times New Roman" w:cs="Times New Roman"/>
          <w:iCs/>
          <w:sz w:val="28"/>
          <w:szCs w:val="24"/>
          <w:lang w:val="ru-RU"/>
        </w:rPr>
        <w:t>о</w:t>
      </w:r>
      <w:r w:rsidR="001629B4" w:rsidRPr="00E14476">
        <w:rPr>
          <w:rFonts w:ascii="Times New Roman" w:hAnsi="Times New Roman" w:cs="Times New Roman"/>
          <w:iCs/>
          <w:sz w:val="28"/>
          <w:szCs w:val="24"/>
          <w:lang w:val="ru-RU"/>
        </w:rPr>
        <w:t xml:space="preserve"> после сушки, </w:t>
      </w:r>
      <w:r w:rsidRPr="00E14476">
        <w:rPr>
          <w:rFonts w:ascii="Times New Roman" w:hAnsi="Times New Roman" w:cs="Times New Roman"/>
          <w:iCs/>
          <w:sz w:val="28"/>
          <w:szCs w:val="24"/>
          <w:lang w:val="ru-RU"/>
        </w:rPr>
        <w:t>влажност</w:t>
      </w:r>
      <w:r>
        <w:rPr>
          <w:rFonts w:ascii="Times New Roman" w:hAnsi="Times New Roman" w:cs="Times New Roman"/>
          <w:iCs/>
          <w:sz w:val="28"/>
          <w:szCs w:val="24"/>
          <w:lang w:val="ru-RU"/>
        </w:rPr>
        <w:t xml:space="preserve">ь которого </w:t>
      </w:r>
      <w:r w:rsidR="001629B4" w:rsidRPr="00E14476">
        <w:rPr>
          <w:rFonts w:ascii="Times New Roman" w:hAnsi="Times New Roman" w:cs="Times New Roman"/>
          <w:iCs/>
          <w:sz w:val="28"/>
          <w:szCs w:val="24"/>
          <w:lang w:val="ru-RU"/>
        </w:rPr>
        <w:t>измер</w:t>
      </w:r>
      <w:r>
        <w:rPr>
          <w:rFonts w:ascii="Times New Roman" w:hAnsi="Times New Roman" w:cs="Times New Roman"/>
          <w:iCs/>
          <w:sz w:val="28"/>
          <w:szCs w:val="24"/>
          <w:lang w:val="ru-RU"/>
        </w:rPr>
        <w:t>яется влагомером. Е</w:t>
      </w:r>
      <w:r w:rsidRPr="00E14476">
        <w:rPr>
          <w:rFonts w:ascii="Times New Roman" w:hAnsi="Times New Roman" w:cs="Times New Roman"/>
          <w:iCs/>
          <w:sz w:val="28"/>
          <w:szCs w:val="24"/>
          <w:lang w:val="ru-RU"/>
        </w:rPr>
        <w:t>сли влажность повышенная</w:t>
      </w:r>
      <w:r>
        <w:rPr>
          <w:rFonts w:ascii="Times New Roman" w:hAnsi="Times New Roman" w:cs="Times New Roman"/>
          <w:iCs/>
          <w:sz w:val="28"/>
          <w:szCs w:val="24"/>
          <w:lang w:val="ru-RU"/>
        </w:rPr>
        <w:t xml:space="preserve">, то зерно направляют </w:t>
      </w:r>
      <w:r w:rsidRPr="00E14476">
        <w:rPr>
          <w:rFonts w:ascii="Times New Roman" w:hAnsi="Times New Roman" w:cs="Times New Roman"/>
          <w:iCs/>
          <w:sz w:val="28"/>
          <w:szCs w:val="24"/>
          <w:lang w:val="ru-RU"/>
        </w:rPr>
        <w:t xml:space="preserve"> на повторную сушку</w:t>
      </w:r>
      <w:r>
        <w:rPr>
          <w:rFonts w:ascii="Times New Roman" w:hAnsi="Times New Roman" w:cs="Times New Roman"/>
          <w:iCs/>
          <w:sz w:val="28"/>
          <w:szCs w:val="24"/>
          <w:lang w:val="ru-RU"/>
        </w:rPr>
        <w:t>, и п</w:t>
      </w:r>
      <w:r w:rsidR="001629B4" w:rsidRPr="00E14476">
        <w:rPr>
          <w:rFonts w:ascii="Times New Roman" w:hAnsi="Times New Roman" w:cs="Times New Roman"/>
          <w:iCs/>
          <w:sz w:val="28"/>
          <w:szCs w:val="24"/>
          <w:lang w:val="ru-RU"/>
        </w:rPr>
        <w:t>осле чего доставляют на склад.</w:t>
      </w:r>
    </w:p>
    <w:p w:rsidR="00AD147C" w:rsidRPr="00E14476" w:rsidRDefault="001629B4" w:rsidP="00E14476">
      <w:pPr>
        <w:ind w:firstLineChars="166" w:firstLine="465"/>
        <w:jc w:val="both"/>
        <w:rPr>
          <w:rFonts w:ascii="Times New Roman" w:hAnsi="Times New Roman" w:cs="Times New Roman"/>
          <w:iCs/>
          <w:sz w:val="28"/>
          <w:szCs w:val="24"/>
          <w:lang w:val="ru-RU"/>
        </w:rPr>
      </w:pPr>
      <w:r w:rsidRPr="00E14476">
        <w:rPr>
          <w:rFonts w:ascii="Times New Roman" w:hAnsi="Times New Roman" w:cs="Times New Roman"/>
          <w:iCs/>
          <w:sz w:val="28"/>
          <w:szCs w:val="24"/>
          <w:lang w:val="ru-RU"/>
        </w:rPr>
        <w:t xml:space="preserve">На </w:t>
      </w:r>
      <w:r w:rsidR="00E14476">
        <w:rPr>
          <w:rFonts w:ascii="Times New Roman" w:hAnsi="Times New Roman" w:cs="Times New Roman"/>
          <w:iCs/>
          <w:sz w:val="28"/>
          <w:szCs w:val="24"/>
          <w:lang w:val="ru-RU"/>
        </w:rPr>
        <w:t>зерно</w:t>
      </w:r>
      <w:r w:rsidRPr="00E14476">
        <w:rPr>
          <w:rFonts w:ascii="Times New Roman" w:hAnsi="Times New Roman" w:cs="Times New Roman"/>
          <w:iCs/>
          <w:sz w:val="28"/>
          <w:szCs w:val="24"/>
          <w:lang w:val="ru-RU"/>
        </w:rPr>
        <w:t xml:space="preserve">складе установлено </w:t>
      </w:r>
      <w:proofErr w:type="spellStart"/>
      <w:r w:rsidRPr="00E14476">
        <w:rPr>
          <w:rFonts w:ascii="Times New Roman" w:hAnsi="Times New Roman" w:cs="Times New Roman"/>
          <w:iCs/>
          <w:sz w:val="28"/>
          <w:szCs w:val="24"/>
          <w:lang w:val="ru-RU"/>
        </w:rPr>
        <w:t>зернодробительное</w:t>
      </w:r>
      <w:proofErr w:type="spellEnd"/>
      <w:r w:rsidRPr="00E14476">
        <w:rPr>
          <w:rFonts w:ascii="Times New Roman" w:hAnsi="Times New Roman" w:cs="Times New Roman"/>
          <w:iCs/>
          <w:sz w:val="28"/>
          <w:szCs w:val="24"/>
          <w:lang w:val="ru-RU"/>
        </w:rPr>
        <w:t xml:space="preserve"> устройство, которое измельчает зерно,</w:t>
      </w:r>
      <w:r w:rsidR="00E14476">
        <w:rPr>
          <w:rFonts w:ascii="Times New Roman" w:hAnsi="Times New Roman" w:cs="Times New Roman"/>
          <w:iCs/>
          <w:sz w:val="28"/>
          <w:szCs w:val="24"/>
          <w:lang w:val="ru-RU"/>
        </w:rPr>
        <w:t xml:space="preserve"> </w:t>
      </w:r>
      <w:r w:rsidRPr="00E14476">
        <w:rPr>
          <w:rFonts w:ascii="Times New Roman" w:hAnsi="Times New Roman" w:cs="Times New Roman"/>
          <w:iCs/>
          <w:sz w:val="28"/>
          <w:szCs w:val="24"/>
          <w:lang w:val="ru-RU"/>
        </w:rPr>
        <w:t>комбикорм и кукурузу.</w:t>
      </w:r>
    </w:p>
    <w:p w:rsidR="00AD147C" w:rsidRPr="00E14476" w:rsidRDefault="001629B4" w:rsidP="00E14476">
      <w:pPr>
        <w:ind w:firstLineChars="166" w:firstLine="465"/>
        <w:jc w:val="both"/>
        <w:rPr>
          <w:rFonts w:ascii="Times New Roman" w:hAnsi="Times New Roman" w:cs="Times New Roman"/>
          <w:iCs/>
          <w:sz w:val="28"/>
          <w:szCs w:val="24"/>
          <w:lang w:val="ru-RU"/>
        </w:rPr>
      </w:pPr>
      <w:r w:rsidRPr="00E14476">
        <w:rPr>
          <w:rFonts w:ascii="Times New Roman" w:hAnsi="Times New Roman" w:cs="Times New Roman"/>
          <w:iCs/>
          <w:sz w:val="28"/>
          <w:szCs w:val="24"/>
          <w:lang w:val="ru-RU"/>
        </w:rPr>
        <w:t>Экскурси</w:t>
      </w:r>
      <w:r w:rsidR="00E14476">
        <w:rPr>
          <w:rFonts w:ascii="Times New Roman" w:hAnsi="Times New Roman" w:cs="Times New Roman"/>
          <w:iCs/>
          <w:sz w:val="28"/>
          <w:szCs w:val="24"/>
          <w:lang w:val="ru-RU"/>
        </w:rPr>
        <w:t>я</w:t>
      </w:r>
      <w:r w:rsidRPr="00E14476">
        <w:rPr>
          <w:rFonts w:ascii="Times New Roman" w:hAnsi="Times New Roman" w:cs="Times New Roman"/>
          <w:iCs/>
          <w:sz w:val="28"/>
          <w:szCs w:val="24"/>
          <w:lang w:val="ru-RU"/>
        </w:rPr>
        <w:t xml:space="preserve"> на предприятие ООО "ПРОСТОР" позволил</w:t>
      </w:r>
      <w:r w:rsidR="00E14476">
        <w:rPr>
          <w:rFonts w:ascii="Times New Roman" w:hAnsi="Times New Roman" w:cs="Times New Roman"/>
          <w:iCs/>
          <w:sz w:val="28"/>
          <w:szCs w:val="24"/>
          <w:lang w:val="ru-RU"/>
        </w:rPr>
        <w:t>а</w:t>
      </w:r>
      <w:r w:rsidRPr="00E14476">
        <w:rPr>
          <w:rFonts w:ascii="Times New Roman" w:hAnsi="Times New Roman" w:cs="Times New Roman"/>
          <w:iCs/>
          <w:sz w:val="28"/>
          <w:szCs w:val="24"/>
          <w:lang w:val="ru-RU"/>
        </w:rPr>
        <w:t xml:space="preserve"> нам увидеть </w:t>
      </w:r>
      <w:r w:rsidR="00E14476" w:rsidRPr="00E14476">
        <w:rPr>
          <w:rFonts w:ascii="Times New Roman" w:hAnsi="Times New Roman" w:cs="Times New Roman"/>
          <w:iCs/>
          <w:sz w:val="28"/>
          <w:szCs w:val="24"/>
          <w:lang w:val="ru-RU"/>
        </w:rPr>
        <w:t xml:space="preserve">развитие научно-технологического процесса </w:t>
      </w:r>
      <w:r w:rsidRPr="00E14476">
        <w:rPr>
          <w:rFonts w:ascii="Times New Roman" w:hAnsi="Times New Roman" w:cs="Times New Roman"/>
          <w:iCs/>
          <w:sz w:val="28"/>
          <w:szCs w:val="24"/>
          <w:lang w:val="ru-RU"/>
        </w:rPr>
        <w:t>в сельском хозяйстве.</w:t>
      </w:r>
    </w:p>
    <w:p w:rsidR="005B6010" w:rsidRDefault="001629B4" w:rsidP="00E14476">
      <w:pPr>
        <w:ind w:firstLineChars="166" w:firstLine="465"/>
        <w:jc w:val="both"/>
        <w:rPr>
          <w:rFonts w:ascii="Times New Roman" w:hAnsi="Times New Roman" w:cs="Times New Roman"/>
          <w:iCs/>
          <w:sz w:val="28"/>
          <w:szCs w:val="24"/>
          <w:lang w:val="ru-RU"/>
        </w:rPr>
      </w:pPr>
      <w:r w:rsidRPr="00E14476">
        <w:rPr>
          <w:rFonts w:ascii="Times New Roman" w:hAnsi="Times New Roman" w:cs="Times New Roman"/>
          <w:iCs/>
          <w:sz w:val="28"/>
          <w:szCs w:val="24"/>
          <w:lang w:val="ru-RU"/>
        </w:rPr>
        <w:t>Благодарим руководство предприятия и админист</w:t>
      </w:r>
      <w:r w:rsidR="005B6010">
        <w:rPr>
          <w:rFonts w:ascii="Times New Roman" w:hAnsi="Times New Roman" w:cs="Times New Roman"/>
          <w:iCs/>
          <w:sz w:val="28"/>
          <w:szCs w:val="24"/>
          <w:lang w:val="ru-RU"/>
        </w:rPr>
        <w:t>рацию ГАПОУ СО «Красноуфимский а</w:t>
      </w:r>
      <w:r w:rsidRPr="00E14476">
        <w:rPr>
          <w:rFonts w:ascii="Times New Roman" w:hAnsi="Times New Roman" w:cs="Times New Roman"/>
          <w:iCs/>
          <w:sz w:val="28"/>
          <w:szCs w:val="24"/>
          <w:lang w:val="ru-RU"/>
        </w:rPr>
        <w:t>грарный колледж», директора Кузнецову Татьяну Николаевну за предоставленную возможность</w:t>
      </w:r>
      <w:r w:rsidR="005B6010">
        <w:rPr>
          <w:rFonts w:ascii="Times New Roman" w:hAnsi="Times New Roman" w:cs="Times New Roman"/>
          <w:iCs/>
          <w:sz w:val="28"/>
          <w:szCs w:val="24"/>
          <w:lang w:val="ru-RU"/>
        </w:rPr>
        <w:t>.</w:t>
      </w:r>
    </w:p>
    <w:p w:rsidR="00AD147C" w:rsidRPr="005B6010" w:rsidRDefault="001629B4" w:rsidP="005B6010">
      <w:pPr>
        <w:ind w:firstLineChars="166" w:firstLine="465"/>
        <w:jc w:val="right"/>
        <w:rPr>
          <w:rFonts w:ascii="Times New Roman" w:hAnsi="Times New Roman" w:cs="Times New Roman"/>
          <w:iCs/>
          <w:sz w:val="24"/>
          <w:szCs w:val="24"/>
          <w:lang w:val="ru-RU"/>
        </w:rPr>
      </w:pPr>
      <w:r w:rsidRPr="00E14476">
        <w:rPr>
          <w:rFonts w:ascii="Times New Roman" w:hAnsi="Times New Roman" w:cs="Times New Roman"/>
          <w:iCs/>
          <w:sz w:val="28"/>
          <w:szCs w:val="24"/>
          <w:lang w:val="ru-RU"/>
        </w:rPr>
        <w:t xml:space="preserve"> </w:t>
      </w:r>
      <w:r w:rsidR="005B6010" w:rsidRPr="005B6010">
        <w:rPr>
          <w:rFonts w:ascii="Times New Roman" w:hAnsi="Times New Roman" w:cs="Times New Roman"/>
          <w:iCs/>
          <w:sz w:val="24"/>
          <w:szCs w:val="24"/>
          <w:lang w:val="ru-RU"/>
        </w:rPr>
        <w:t>Студенты группы 52 Э</w:t>
      </w:r>
    </w:p>
    <w:p w:rsidR="005B6010" w:rsidRPr="005B6010" w:rsidRDefault="005B6010" w:rsidP="005B6010">
      <w:pPr>
        <w:ind w:firstLineChars="166" w:firstLine="398"/>
        <w:jc w:val="right"/>
        <w:rPr>
          <w:rFonts w:ascii="Times New Roman" w:hAnsi="Times New Roman" w:cs="Times New Roman"/>
          <w:iCs/>
          <w:sz w:val="24"/>
          <w:szCs w:val="24"/>
          <w:lang w:val="ru-RU"/>
        </w:rPr>
      </w:pPr>
      <w:r w:rsidRPr="005B6010">
        <w:rPr>
          <w:rFonts w:ascii="Times New Roman" w:hAnsi="Times New Roman" w:cs="Times New Roman"/>
          <w:iCs/>
          <w:sz w:val="24"/>
          <w:szCs w:val="24"/>
          <w:lang w:val="ru-RU"/>
        </w:rPr>
        <w:t>Стрелков Сергей</w:t>
      </w:r>
    </w:p>
    <w:p w:rsidR="005B6010" w:rsidRPr="00E14476" w:rsidRDefault="005B6010" w:rsidP="005B6010">
      <w:pPr>
        <w:ind w:firstLineChars="166" w:firstLine="398"/>
        <w:jc w:val="right"/>
        <w:rPr>
          <w:rFonts w:ascii="Times New Roman" w:hAnsi="Times New Roman" w:cs="Times New Roman"/>
          <w:iCs/>
          <w:sz w:val="28"/>
          <w:szCs w:val="24"/>
          <w:lang w:val="ru-RU"/>
        </w:rPr>
      </w:pPr>
      <w:proofErr w:type="spellStart"/>
      <w:r w:rsidRPr="005B6010">
        <w:rPr>
          <w:rFonts w:ascii="Times New Roman" w:hAnsi="Times New Roman" w:cs="Times New Roman"/>
          <w:iCs/>
          <w:sz w:val="24"/>
          <w:szCs w:val="24"/>
          <w:lang w:val="ru-RU"/>
        </w:rPr>
        <w:t>Густокашин</w:t>
      </w:r>
      <w:proofErr w:type="spellEnd"/>
      <w:r w:rsidRPr="005B6010">
        <w:rPr>
          <w:rFonts w:ascii="Times New Roman" w:hAnsi="Times New Roman" w:cs="Times New Roman"/>
          <w:iCs/>
          <w:sz w:val="24"/>
          <w:szCs w:val="24"/>
          <w:lang w:val="ru-RU"/>
        </w:rPr>
        <w:t xml:space="preserve"> Вячеслав</w:t>
      </w:r>
    </w:p>
    <w:sectPr w:rsidR="005B6010" w:rsidRPr="00E14476" w:rsidSect="002A6372">
      <w:pgSz w:w="11906" w:h="16838"/>
      <w:pgMar w:top="1440" w:right="566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embedSystemFonts/>
  <w:proofState w:spelling="clean" w:grammar="clean"/>
  <w:defaultTabStop w:val="708"/>
  <w:drawingGridVerticalSpacing w:val="156"/>
  <w:noPunctuationKerning/>
  <w:characterSpacingControl w:val="doNotCompress"/>
  <w:compat>
    <w:spaceForUL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385C52F2"/>
    <w:rsid w:val="001629B4"/>
    <w:rsid w:val="002A6372"/>
    <w:rsid w:val="00470EAD"/>
    <w:rsid w:val="004E000E"/>
    <w:rsid w:val="00572026"/>
    <w:rsid w:val="005A19FF"/>
    <w:rsid w:val="005B6010"/>
    <w:rsid w:val="00774E99"/>
    <w:rsid w:val="009857D8"/>
    <w:rsid w:val="00AD147C"/>
    <w:rsid w:val="00C002AD"/>
    <w:rsid w:val="00C31FD3"/>
    <w:rsid w:val="00E03C07"/>
    <w:rsid w:val="00E14476"/>
    <w:rsid w:val="00E41E82"/>
    <w:rsid w:val="385C52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A9DB2CDC-B109-4293-A369-18245A774E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SimSu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99"/>
    <w:lsdException w:name="Light List" w:uiPriority="99"/>
    <w:lsdException w:name="Light Grid" w:uiPriority="99"/>
    <w:lsdException w:name="Medium Shading 1" w:uiPriority="99"/>
    <w:lsdException w:name="Medium Shading 2" w:uiPriority="99"/>
    <w:lsdException w:name="Medium List 1" w:uiPriority="99"/>
    <w:lsdException w:name="Medium List 2" w:uiPriority="99"/>
    <w:lsdException w:name="Medium Grid 1" w:uiPriority="99"/>
    <w:lsdException w:name="Medium Grid 2" w:uiPriority="99"/>
    <w:lsdException w:name="Medium Grid 3" w:uiPriority="99"/>
    <w:lsdException w:name="Dark List" w:uiPriority="99"/>
    <w:lsdException w:name="Colorful Shading" w:uiPriority="99"/>
    <w:lsdException w:name="Colorful List" w:uiPriority="99"/>
    <w:lsdException w:name="Colorful Grid" w:uiPriority="99"/>
    <w:lsdException w:name="Light Shading Accent 1" w:uiPriority="99"/>
    <w:lsdException w:name="Light List Accent 1" w:uiPriority="99"/>
    <w:lsdException w:name="Light Grid Accent 1" w:uiPriority="99"/>
    <w:lsdException w:name="Medium Shading 1 Accent 1" w:uiPriority="99"/>
    <w:lsdException w:name="Medium Shading 2 Accent 1" w:uiPriority="99"/>
    <w:lsdException w:name="Medium List 1 Accent 1" w:uiPriority="99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99"/>
    <w:lsdException w:name="Medium Grid 1 Accent 1" w:uiPriority="99"/>
    <w:lsdException w:name="Medium Grid 2 Accent 1" w:uiPriority="99"/>
    <w:lsdException w:name="Medium Grid 3 Accent 1" w:uiPriority="99"/>
    <w:lsdException w:name="Dark List Accent 1" w:uiPriority="99"/>
    <w:lsdException w:name="Colorful Shading Accent 1" w:uiPriority="99"/>
    <w:lsdException w:name="Colorful List Accent 1" w:uiPriority="99"/>
    <w:lsdException w:name="Colorful Grid Accent 1" w:uiPriority="99"/>
    <w:lsdException w:name="Light Shading Accent 2" w:uiPriority="99"/>
    <w:lsdException w:name="Light List Accent 2" w:uiPriority="99"/>
    <w:lsdException w:name="Light Grid Accent 2" w:uiPriority="99"/>
    <w:lsdException w:name="Medium Shading 1 Accent 2" w:uiPriority="99"/>
    <w:lsdException w:name="Medium Shading 2 Accent 2" w:uiPriority="99"/>
    <w:lsdException w:name="Medium List 1 Accent 2" w:uiPriority="99"/>
    <w:lsdException w:name="Medium List 2 Accent 2" w:uiPriority="99"/>
    <w:lsdException w:name="Medium Grid 1 Accent 2" w:uiPriority="99"/>
    <w:lsdException w:name="Medium Grid 2 Accent 2" w:uiPriority="99"/>
    <w:lsdException w:name="Medium Grid 3 Accent 2" w:uiPriority="99"/>
    <w:lsdException w:name="Dark List Accent 2" w:uiPriority="99"/>
    <w:lsdException w:name="Colorful Shading Accent 2" w:uiPriority="99"/>
    <w:lsdException w:name="Colorful List Accent 2" w:uiPriority="99"/>
    <w:lsdException w:name="Colorful Grid Accent 2" w:uiPriority="99"/>
    <w:lsdException w:name="Light Shading Accent 3" w:uiPriority="99"/>
    <w:lsdException w:name="Light List Accent 3" w:uiPriority="99"/>
    <w:lsdException w:name="Light Grid Accent 3" w:uiPriority="99"/>
    <w:lsdException w:name="Medium Shading 1 Accent 3" w:uiPriority="99"/>
    <w:lsdException w:name="Medium Shading 2 Accent 3" w:uiPriority="99"/>
    <w:lsdException w:name="Medium List 1 Accent 3" w:uiPriority="99"/>
    <w:lsdException w:name="Medium List 2 Accent 3" w:uiPriority="99"/>
    <w:lsdException w:name="Medium Grid 1 Accent 3" w:uiPriority="99"/>
    <w:lsdException w:name="Medium Grid 2 Accent 3" w:uiPriority="99"/>
    <w:lsdException w:name="Medium Grid 3 Accent 3" w:uiPriority="99"/>
    <w:lsdException w:name="Dark List Accent 3" w:uiPriority="99"/>
    <w:lsdException w:name="Colorful Shading Accent 3" w:uiPriority="99"/>
    <w:lsdException w:name="Colorful List Accent 3" w:uiPriority="99"/>
    <w:lsdException w:name="Colorful Grid Accent 3" w:uiPriority="99"/>
    <w:lsdException w:name="Light Shading Accent 4" w:uiPriority="99"/>
    <w:lsdException w:name="Light List Accent 4" w:uiPriority="99"/>
    <w:lsdException w:name="Light Grid Accent 4" w:uiPriority="99"/>
    <w:lsdException w:name="Medium Shading 1 Accent 4" w:uiPriority="99"/>
    <w:lsdException w:name="Medium Shading 2 Accent 4" w:uiPriority="99"/>
    <w:lsdException w:name="Medium List 1 Accent 4" w:uiPriority="99"/>
    <w:lsdException w:name="Medium List 2 Accent 4" w:uiPriority="99"/>
    <w:lsdException w:name="Medium Grid 1 Accent 4" w:uiPriority="99"/>
    <w:lsdException w:name="Medium Grid 2 Accent 4" w:uiPriority="99"/>
    <w:lsdException w:name="Medium Grid 3 Accent 4" w:uiPriority="99"/>
    <w:lsdException w:name="Dark List Accent 4" w:uiPriority="99"/>
    <w:lsdException w:name="Colorful Shading Accent 4" w:uiPriority="99"/>
    <w:lsdException w:name="Colorful List Accent 4" w:uiPriority="99"/>
    <w:lsdException w:name="Colorful Grid Accent 4" w:uiPriority="99"/>
    <w:lsdException w:name="Light Shading Accent 5" w:uiPriority="99"/>
    <w:lsdException w:name="Light List Accent 5" w:uiPriority="99"/>
    <w:lsdException w:name="Light Grid Accent 5" w:uiPriority="99"/>
    <w:lsdException w:name="Medium Shading 1 Accent 5" w:uiPriority="99"/>
    <w:lsdException w:name="Medium Shading 2 Accent 5" w:uiPriority="99"/>
    <w:lsdException w:name="Medium List 1 Accent 5" w:uiPriority="99"/>
    <w:lsdException w:name="Medium List 2 Accent 5" w:uiPriority="99"/>
    <w:lsdException w:name="Medium Grid 1 Accent 5" w:uiPriority="99"/>
    <w:lsdException w:name="Medium Grid 2 Accent 5" w:uiPriority="99"/>
    <w:lsdException w:name="Medium Grid 3 Accent 5" w:uiPriority="99"/>
    <w:lsdException w:name="Dark List Accent 5" w:uiPriority="99"/>
    <w:lsdException w:name="Colorful Shading Accent 5" w:uiPriority="99"/>
    <w:lsdException w:name="Colorful List Accent 5" w:uiPriority="99"/>
    <w:lsdException w:name="Colorful Grid Accent 5" w:uiPriority="99"/>
    <w:lsdException w:name="Light Shading Accent 6" w:uiPriority="99"/>
    <w:lsdException w:name="Light List Accent 6" w:uiPriority="99"/>
    <w:lsdException w:name="Light Grid Accent 6" w:uiPriority="99"/>
    <w:lsdException w:name="Medium Shading 1 Accent 6" w:uiPriority="99"/>
    <w:lsdException w:name="Medium Shading 2 Accent 6" w:uiPriority="99"/>
    <w:lsdException w:name="Medium List 1 Accent 6" w:uiPriority="99"/>
    <w:lsdException w:name="Medium List 2 Accent 6" w:uiPriority="99"/>
    <w:lsdException w:name="Medium Grid 1 Accent 6" w:uiPriority="99"/>
    <w:lsdException w:name="Medium Grid 2 Accent 6" w:uiPriority="99"/>
    <w:lsdException w:name="Medium Grid 3 Accent 6" w:uiPriority="99"/>
    <w:lsdException w:name="Dark List Accent 6" w:uiPriority="99"/>
    <w:lsdException w:name="Colorful Shading Accent 6" w:uiPriority="99"/>
    <w:lsdException w:name="Colorful List Accent 6" w:uiPriority="99"/>
    <w:lsdException w:name="Colorful Grid Accent 6" w:uiPriority="99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rFonts w:asciiTheme="minorHAnsi" w:eastAsiaTheme="minorEastAsia" w:hAnsiTheme="minorHAnsi" w:cstheme="minorBidi"/>
      <w:lang w:val="en-US"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rsid w:val="002A6372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rsid w:val="002A6372"/>
    <w:rPr>
      <w:rFonts w:ascii="Tahoma" w:eastAsiaTheme="minorEastAsia" w:hAnsi="Tahoma" w:cs="Tahoma"/>
      <w:sz w:val="16"/>
      <w:szCs w:val="16"/>
      <w:lang w:val="en-US"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theme" Target="theme/theme1.xml"/><Relationship Id="rId5" Type="http://schemas.openxmlformats.org/officeDocument/2006/relationships/image" Target="media/image2.jpeg"/><Relationship Id="rId10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507</Words>
  <Characters>3600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4099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bestr</dc:creator>
  <cp:lastModifiedBy>User</cp:lastModifiedBy>
  <cp:revision>3</cp:revision>
  <dcterms:created xsi:type="dcterms:W3CDTF">2022-10-03T19:52:00Z</dcterms:created>
  <dcterms:modified xsi:type="dcterms:W3CDTF">2022-10-03T19:53:00Z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1049-11.2.0.11254</vt:lpwstr>
  </property>
  <property fmtid="{D5CDD505-2E9C-101B-9397-08002B2CF9AE}" pid="3" name="ICV">
    <vt:lpwstr>C44117AC6C204A8882E0CC14F890FF97</vt:lpwstr>
  </property>
</Properties>
</file>