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7A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F32C6">
        <w:rPr>
          <w:rFonts w:ascii="Times New Roman" w:hAnsi="Times New Roman"/>
          <w:sz w:val="24"/>
          <w:szCs w:val="24"/>
        </w:rPr>
        <w:t>МИНИСТЕ</w:t>
      </w:r>
      <w:r>
        <w:rPr>
          <w:rFonts w:ascii="Times New Roman" w:hAnsi="Times New Roman"/>
          <w:sz w:val="24"/>
          <w:szCs w:val="24"/>
        </w:rPr>
        <w:t xml:space="preserve">РСТВО </w:t>
      </w:r>
      <w:r w:rsidRPr="00FF32C6">
        <w:rPr>
          <w:rFonts w:ascii="Times New Roman" w:hAnsi="Times New Roman"/>
          <w:sz w:val="24"/>
          <w:szCs w:val="24"/>
        </w:rPr>
        <w:t xml:space="preserve"> ОБРАЗОВАНИЯ</w:t>
      </w:r>
      <w:r>
        <w:rPr>
          <w:rFonts w:ascii="Times New Roman" w:hAnsi="Times New Roman"/>
          <w:sz w:val="24"/>
          <w:szCs w:val="24"/>
        </w:rPr>
        <w:t xml:space="preserve"> И МОЛОДЁЖНОЙ ПОЛИТИКИ</w:t>
      </w:r>
    </w:p>
    <w:p w:rsidR="00DE567A" w:rsidRPr="00FF32C6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F32C6">
        <w:rPr>
          <w:rFonts w:ascii="Times New Roman" w:hAnsi="Times New Roman"/>
          <w:sz w:val="24"/>
          <w:szCs w:val="24"/>
        </w:rPr>
        <w:t xml:space="preserve"> СВЕРДЛОВСКОЙ ОБЛАСТИ</w:t>
      </w:r>
    </w:p>
    <w:p w:rsidR="00DE567A" w:rsidRPr="00CE494C" w:rsidRDefault="00DE567A" w:rsidP="00DE567A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CE494C">
        <w:rPr>
          <w:rFonts w:ascii="Times New Roman" w:hAnsi="Times New Roman"/>
          <w:sz w:val="28"/>
          <w:szCs w:val="24"/>
        </w:rPr>
        <w:t>Ачитский филиал Г</w:t>
      </w:r>
      <w:r>
        <w:rPr>
          <w:rFonts w:ascii="Times New Roman" w:hAnsi="Times New Roman"/>
          <w:sz w:val="28"/>
          <w:szCs w:val="24"/>
        </w:rPr>
        <w:t>А</w:t>
      </w:r>
      <w:r w:rsidRPr="00CE494C">
        <w:rPr>
          <w:rFonts w:ascii="Times New Roman" w:hAnsi="Times New Roman"/>
          <w:sz w:val="28"/>
          <w:szCs w:val="24"/>
        </w:rPr>
        <w:t>ПОУ СО «Красноуфимский аграрный колледж»</w:t>
      </w:r>
    </w:p>
    <w:p w:rsidR="00DE567A" w:rsidRPr="00FF32C6" w:rsidRDefault="00590F9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.05pt;margin-top:17.8pt;width:433.5pt;height:204.25pt;z-index:251660288;mso-position-horizontal-relative:text;mso-position-vertical-relative:text">
            <v:imagedata r:id="rId7" o:title=""/>
          </v:shape>
          <o:OLEObject Type="Embed" ProgID="Word.Document.12" ShapeID="_x0000_s1026" DrawAspect="Content" ObjectID="_1652180285" r:id="rId8"/>
        </w:pict>
      </w:r>
    </w:p>
    <w:p w:rsidR="00DE567A" w:rsidRPr="00FF32C6" w:rsidRDefault="00DE567A" w:rsidP="00DE567A">
      <w:pPr>
        <w:jc w:val="center"/>
        <w:rPr>
          <w:rFonts w:ascii="Times New Roman" w:hAnsi="Times New Roman"/>
          <w:sz w:val="24"/>
          <w:szCs w:val="24"/>
        </w:rPr>
      </w:pPr>
    </w:p>
    <w:p w:rsidR="00DE567A" w:rsidRPr="00FF32C6" w:rsidRDefault="00DE567A" w:rsidP="00DE567A">
      <w:pPr>
        <w:rPr>
          <w:rFonts w:ascii="Times New Roman" w:hAnsi="Times New Roman"/>
          <w:sz w:val="24"/>
          <w:szCs w:val="24"/>
        </w:rPr>
      </w:pPr>
    </w:p>
    <w:p w:rsidR="00DE567A" w:rsidRPr="00FF32C6" w:rsidRDefault="00DE567A" w:rsidP="00DE567A">
      <w:pPr>
        <w:shd w:val="clear" w:color="auto" w:fill="FFFFFF"/>
        <w:ind w:firstLine="4860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DE567A" w:rsidRPr="00722B2D" w:rsidRDefault="00DE567A" w:rsidP="00DE567A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/>
          <w:b/>
          <w:bCs/>
          <w:spacing w:val="-1"/>
          <w:sz w:val="24"/>
          <w:szCs w:val="24"/>
        </w:rPr>
        <w:t xml:space="preserve">РАБОЧАЯ ПРОГРАММА </w:t>
      </w:r>
      <w:r w:rsidRPr="00722B2D">
        <w:rPr>
          <w:rFonts w:ascii="Times New Roman" w:hAnsi="Times New Roman"/>
          <w:b/>
          <w:bCs/>
          <w:spacing w:val="-1"/>
          <w:sz w:val="24"/>
          <w:szCs w:val="24"/>
        </w:rPr>
        <w:t>УЧЕБНО</w:t>
      </w:r>
      <w:r w:rsidR="00883C2B">
        <w:rPr>
          <w:rFonts w:ascii="Times New Roman" w:hAnsi="Times New Roman"/>
          <w:b/>
          <w:bCs/>
          <w:spacing w:val="-1"/>
          <w:sz w:val="24"/>
          <w:szCs w:val="24"/>
        </w:rPr>
        <w:t>Й ДИСЦИПЛИНЫ</w:t>
      </w:r>
    </w:p>
    <w:p w:rsidR="00DE567A" w:rsidRPr="00FF32C6" w:rsidRDefault="00DE567A" w:rsidP="00DE567A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E567A" w:rsidRPr="00FB5E3F" w:rsidRDefault="00DE567A" w:rsidP="00DE567A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B5E3F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="00883C2B">
        <w:rPr>
          <w:rFonts w:ascii="Times New Roman" w:hAnsi="Times New Roman"/>
          <w:b/>
          <w:bCs/>
          <w:spacing w:val="-1"/>
          <w:sz w:val="24"/>
          <w:szCs w:val="24"/>
        </w:rPr>
        <w:t>УД</w:t>
      </w:r>
      <w:r w:rsidRPr="00FB5E3F">
        <w:rPr>
          <w:rFonts w:ascii="Times New Roman" w:hAnsi="Times New Roman"/>
          <w:b/>
          <w:bCs/>
          <w:spacing w:val="-1"/>
          <w:sz w:val="24"/>
          <w:szCs w:val="24"/>
        </w:rPr>
        <w:t>. 04. МАТЕМАТИКА</w:t>
      </w:r>
    </w:p>
    <w:p w:rsidR="00DE567A" w:rsidRPr="00FF32C6" w:rsidRDefault="00DE567A" w:rsidP="00DE567A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E567A" w:rsidRPr="00CE494C" w:rsidRDefault="00DE567A" w:rsidP="00DE567A">
      <w:pPr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  <w:bookmarkStart w:id="0" w:name="_Hlk89336942"/>
      <w:r w:rsidRPr="00CE494C">
        <w:rPr>
          <w:rFonts w:ascii="Times New Roman" w:hAnsi="Times New Roman"/>
          <w:b/>
          <w:bCs/>
          <w:i/>
          <w:iCs/>
          <w:sz w:val="28"/>
          <w:szCs w:val="24"/>
        </w:rPr>
        <w:t>Профессия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>: 35.01.14 Мастер по техническому обслуживанию и ремонту машинно-тракторного парка</w:t>
      </w:r>
    </w:p>
    <w:p w:rsidR="00DE567A" w:rsidRPr="00CE494C" w:rsidRDefault="00DE567A" w:rsidP="00DE567A">
      <w:pPr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CE494C">
        <w:rPr>
          <w:rFonts w:ascii="Times New Roman" w:hAnsi="Times New Roman"/>
          <w:b/>
          <w:bCs/>
          <w:i/>
          <w:iCs/>
          <w:sz w:val="28"/>
          <w:szCs w:val="24"/>
        </w:rPr>
        <w:t>1курс, группа 1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>1</w:t>
      </w:r>
      <w:r w:rsidRPr="00CE494C">
        <w:rPr>
          <w:rFonts w:ascii="Times New Roman" w:hAnsi="Times New Roman"/>
          <w:b/>
          <w:bCs/>
          <w:i/>
          <w:iCs/>
          <w:sz w:val="28"/>
          <w:szCs w:val="24"/>
        </w:rPr>
        <w:t>-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>М</w:t>
      </w:r>
    </w:p>
    <w:bookmarkEnd w:id="0"/>
    <w:p w:rsidR="00DE567A" w:rsidRPr="00722B2D" w:rsidRDefault="00DE567A" w:rsidP="00DE567A">
      <w:pPr>
        <w:jc w:val="center"/>
        <w:rPr>
          <w:rFonts w:ascii="Times New Roman" w:hAnsi="Times New Roman"/>
          <w:sz w:val="28"/>
          <w:szCs w:val="24"/>
        </w:rPr>
      </w:pPr>
      <w:r w:rsidRPr="00722B2D">
        <w:rPr>
          <w:rFonts w:ascii="Times New Roman" w:hAnsi="Times New Roman"/>
          <w:sz w:val="28"/>
          <w:szCs w:val="24"/>
        </w:rPr>
        <w:t>Уровень освоения (базовый)</w:t>
      </w:r>
    </w:p>
    <w:p w:rsidR="00DE567A" w:rsidRPr="00722B2D" w:rsidRDefault="00DE567A" w:rsidP="00DE567A">
      <w:pPr>
        <w:jc w:val="center"/>
        <w:rPr>
          <w:rFonts w:ascii="Times New Roman" w:hAnsi="Times New Roman"/>
          <w:sz w:val="28"/>
          <w:szCs w:val="28"/>
        </w:rPr>
      </w:pPr>
      <w:r w:rsidRPr="00722B2D">
        <w:rPr>
          <w:rFonts w:ascii="Times New Roman" w:hAnsi="Times New Roman"/>
          <w:sz w:val="28"/>
          <w:szCs w:val="28"/>
        </w:rPr>
        <w:t>Форма обучения: очная</w:t>
      </w:r>
    </w:p>
    <w:p w:rsidR="00DE567A" w:rsidRDefault="00DE567A" w:rsidP="00DE567A">
      <w:pPr>
        <w:rPr>
          <w:rFonts w:ascii="Times New Roman" w:hAnsi="Times New Roman"/>
          <w:sz w:val="24"/>
          <w:szCs w:val="24"/>
        </w:rPr>
      </w:pPr>
    </w:p>
    <w:p w:rsidR="00DE567A" w:rsidRDefault="00DE567A" w:rsidP="00DE567A">
      <w:pPr>
        <w:rPr>
          <w:rFonts w:ascii="Times New Roman" w:hAnsi="Times New Roman"/>
          <w:sz w:val="24"/>
          <w:szCs w:val="24"/>
        </w:rPr>
      </w:pPr>
    </w:p>
    <w:p w:rsidR="00DE567A" w:rsidRDefault="00DE567A" w:rsidP="00DE567A">
      <w:pPr>
        <w:rPr>
          <w:rFonts w:ascii="Times New Roman" w:hAnsi="Times New Roman"/>
          <w:sz w:val="24"/>
          <w:szCs w:val="24"/>
        </w:rPr>
      </w:pPr>
    </w:p>
    <w:p w:rsidR="00DE567A" w:rsidRDefault="00DE567A" w:rsidP="00DE567A">
      <w:pPr>
        <w:rPr>
          <w:rFonts w:ascii="Times New Roman" w:hAnsi="Times New Roman"/>
          <w:sz w:val="24"/>
          <w:szCs w:val="24"/>
        </w:rPr>
      </w:pPr>
    </w:p>
    <w:p w:rsidR="00590F9A" w:rsidRDefault="00590F9A" w:rsidP="00DE567A">
      <w:pPr>
        <w:rPr>
          <w:rFonts w:ascii="Times New Roman" w:hAnsi="Times New Roman"/>
          <w:sz w:val="24"/>
          <w:szCs w:val="24"/>
        </w:rPr>
      </w:pPr>
    </w:p>
    <w:p w:rsidR="00590F9A" w:rsidRDefault="00590F9A" w:rsidP="00DE567A">
      <w:pPr>
        <w:rPr>
          <w:rFonts w:ascii="Times New Roman" w:hAnsi="Times New Roman"/>
          <w:sz w:val="24"/>
          <w:szCs w:val="24"/>
        </w:rPr>
      </w:pPr>
    </w:p>
    <w:p w:rsidR="00590F9A" w:rsidRDefault="00590F9A" w:rsidP="00DE567A">
      <w:pPr>
        <w:rPr>
          <w:rFonts w:ascii="Times New Roman" w:hAnsi="Times New Roman"/>
          <w:sz w:val="24"/>
          <w:szCs w:val="24"/>
        </w:rPr>
      </w:pPr>
    </w:p>
    <w:p w:rsidR="00590F9A" w:rsidRDefault="00590F9A" w:rsidP="00DE567A">
      <w:pPr>
        <w:rPr>
          <w:rFonts w:ascii="Times New Roman" w:hAnsi="Times New Roman"/>
          <w:sz w:val="24"/>
          <w:szCs w:val="24"/>
        </w:rPr>
      </w:pPr>
    </w:p>
    <w:p w:rsidR="00590F9A" w:rsidRDefault="00590F9A" w:rsidP="00DE567A">
      <w:pPr>
        <w:rPr>
          <w:rFonts w:ascii="Times New Roman" w:hAnsi="Times New Roman"/>
          <w:sz w:val="24"/>
          <w:szCs w:val="24"/>
        </w:rPr>
      </w:pPr>
    </w:p>
    <w:p w:rsidR="00DE567A" w:rsidRDefault="00DE567A" w:rsidP="00DE567A">
      <w:pPr>
        <w:rPr>
          <w:rFonts w:ascii="Times New Roman" w:hAnsi="Times New Roman"/>
          <w:sz w:val="24"/>
          <w:szCs w:val="24"/>
        </w:rPr>
      </w:pPr>
    </w:p>
    <w:p w:rsidR="00DE567A" w:rsidRPr="00FF32C6" w:rsidRDefault="00DE567A" w:rsidP="00D730E0">
      <w:pPr>
        <w:jc w:val="center"/>
        <w:rPr>
          <w:rFonts w:ascii="Times New Roman" w:hAnsi="Times New Roman"/>
          <w:sz w:val="24"/>
          <w:szCs w:val="24"/>
        </w:rPr>
        <w:sectPr w:rsidR="00DE567A" w:rsidRPr="00FF32C6" w:rsidSect="00D730E0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>202</w:t>
      </w:r>
      <w:r w:rsidR="008A6C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</w:t>
      </w:r>
    </w:p>
    <w:p w:rsidR="00DE567A" w:rsidRPr="00111D70" w:rsidRDefault="00DE567A" w:rsidP="00DE567A">
      <w:pPr>
        <w:pStyle w:val="Style20"/>
        <w:spacing w:line="230" w:lineRule="exact"/>
        <w:rPr>
          <w:rFonts w:ascii="Times New Roman" w:hAnsi="Times New Roman" w:cs="Times New Roman"/>
        </w:rPr>
      </w:pPr>
      <w:r w:rsidRPr="00111D70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требованиями: </w:t>
      </w:r>
    </w:p>
    <w:p w:rsidR="00D730E0" w:rsidRPr="00D730E0" w:rsidRDefault="00DE567A" w:rsidP="00D730E0">
      <w:pPr>
        <w:pStyle w:val="Style20"/>
        <w:spacing w:line="240" w:lineRule="auto"/>
        <w:rPr>
          <w:iCs/>
          <w:szCs w:val="22"/>
        </w:rPr>
      </w:pPr>
      <w:r w:rsidRPr="00D81105">
        <w:rPr>
          <w:rFonts w:ascii="Times New Roman" w:hAnsi="Times New Roman" w:cs="Times New Roman"/>
        </w:rPr>
        <w:t xml:space="preserve">- </w:t>
      </w:r>
      <w:r w:rsidR="00D730E0" w:rsidRPr="00D730E0">
        <w:rPr>
          <w:rFonts w:ascii="Times New Roman" w:hAnsi="Times New Roman" w:cs="Times New Roman"/>
          <w:color w:val="000000" w:themeColor="text1"/>
          <w:szCs w:val="22"/>
        </w:rPr>
        <w:t>федерального государственного образовательного стандарта среднего общего образования,</w:t>
      </w:r>
      <w:r w:rsidR="00D730E0" w:rsidRPr="00D730E0">
        <w:rPr>
          <w:rFonts w:ascii="Times New Roman" w:hAnsi="Times New Roman" w:cs="Times New Roman"/>
          <w:iCs/>
          <w:szCs w:val="22"/>
        </w:rPr>
        <w:t xml:space="preserve"> утверждённого Приказом Министерства образования и науки РФ от 29.12. 2014 г. № 1645 с и</w:t>
      </w:r>
      <w:r w:rsidR="00D730E0" w:rsidRPr="00D730E0">
        <w:rPr>
          <w:rFonts w:ascii="Times New Roman" w:hAnsi="Times New Roman" w:cs="Times New Roman"/>
          <w:iCs/>
          <w:szCs w:val="22"/>
        </w:rPr>
        <w:t>з</w:t>
      </w:r>
      <w:r w:rsidR="00D730E0" w:rsidRPr="00D730E0">
        <w:rPr>
          <w:rFonts w:ascii="Times New Roman" w:hAnsi="Times New Roman" w:cs="Times New Roman"/>
          <w:iCs/>
          <w:szCs w:val="22"/>
        </w:rPr>
        <w:t>менениями от 11.12.2020</w:t>
      </w:r>
      <w:r w:rsidR="00D730E0" w:rsidRPr="00D730E0">
        <w:rPr>
          <w:iCs/>
          <w:szCs w:val="22"/>
        </w:rPr>
        <w:t>;</w:t>
      </w:r>
    </w:p>
    <w:p w:rsidR="00D730E0" w:rsidRPr="00D730E0" w:rsidRDefault="00D730E0" w:rsidP="00D730E0">
      <w:pPr>
        <w:pStyle w:val="Style20"/>
        <w:spacing w:line="240" w:lineRule="auto"/>
        <w:rPr>
          <w:rFonts w:ascii="Times New Roman" w:hAnsi="Times New Roman" w:cs="Times New Roman"/>
        </w:rPr>
      </w:pPr>
      <w:r w:rsidRPr="00D730E0">
        <w:rPr>
          <w:rFonts w:ascii="Times New Roman" w:hAnsi="Times New Roman" w:cs="Times New Roman"/>
          <w:iCs/>
        </w:rPr>
        <w:t>- ф</w:t>
      </w:r>
      <w:r w:rsidRPr="00D730E0">
        <w:rPr>
          <w:rFonts w:ascii="Times New Roman" w:hAnsi="Times New Roman" w:cs="Times New Roman"/>
        </w:rPr>
        <w:t xml:space="preserve">едерального государственного образовательного стандарта  среднего профессионального образования по </w:t>
      </w:r>
      <w:r w:rsidRPr="00D730E0">
        <w:rPr>
          <w:rFonts w:ascii="Times New Roman" w:hAnsi="Times New Roman" w:cs="Times New Roman"/>
          <w:bCs/>
          <w:iCs/>
        </w:rPr>
        <w:t xml:space="preserve">профессии </w:t>
      </w:r>
      <w:r w:rsidRPr="00D730E0">
        <w:rPr>
          <w:rFonts w:ascii="Times New Roman" w:hAnsi="Times New Roman" w:cs="Times New Roman"/>
          <w:b/>
          <w:bCs/>
          <w:iCs/>
        </w:rPr>
        <w:t xml:space="preserve">35. 01.14. Мастер по ТО и ремонту МТП , </w:t>
      </w:r>
      <w:r w:rsidRPr="00D730E0">
        <w:rPr>
          <w:rFonts w:ascii="Times New Roman" w:hAnsi="Times New Roman" w:cs="Times New Roman"/>
          <w:iCs/>
        </w:rPr>
        <w:t>утверждённого Прик</w:t>
      </w:r>
      <w:r w:rsidRPr="00D730E0">
        <w:rPr>
          <w:rFonts w:ascii="Times New Roman" w:hAnsi="Times New Roman" w:cs="Times New Roman"/>
          <w:iCs/>
        </w:rPr>
        <w:t>а</w:t>
      </w:r>
      <w:r w:rsidRPr="00D730E0">
        <w:rPr>
          <w:rFonts w:ascii="Times New Roman" w:hAnsi="Times New Roman" w:cs="Times New Roman"/>
          <w:iCs/>
        </w:rPr>
        <w:t>зом Министерства образования и науки РФ от 02.08.2013 г.№ 709</w:t>
      </w:r>
      <w:r w:rsidRPr="00D730E0">
        <w:rPr>
          <w:rFonts w:ascii="Times New Roman" w:hAnsi="Times New Roman" w:cs="Times New Roman"/>
        </w:rPr>
        <w:t xml:space="preserve"> (базовая подготовка);</w:t>
      </w:r>
    </w:p>
    <w:p w:rsidR="00D730E0" w:rsidRPr="00D730E0" w:rsidRDefault="00D730E0" w:rsidP="00D730E0">
      <w:pPr>
        <w:rPr>
          <w:rFonts w:ascii="Times New Roman" w:hAnsi="Times New Roman"/>
          <w:bCs/>
          <w:sz w:val="24"/>
          <w:szCs w:val="24"/>
        </w:rPr>
      </w:pPr>
      <w:r w:rsidRPr="00D730E0">
        <w:rPr>
          <w:rFonts w:ascii="Times New Roman" w:hAnsi="Times New Roman"/>
          <w:iCs/>
          <w:sz w:val="24"/>
          <w:szCs w:val="24"/>
        </w:rPr>
        <w:t>-</w:t>
      </w:r>
      <w:r w:rsidR="00590F9A">
        <w:rPr>
          <w:rFonts w:ascii="Times New Roman" w:hAnsi="Times New Roman"/>
          <w:iCs/>
          <w:sz w:val="24"/>
          <w:szCs w:val="24"/>
        </w:rPr>
        <w:t xml:space="preserve"> </w:t>
      </w:r>
      <w:r w:rsidRPr="00D730E0">
        <w:rPr>
          <w:rFonts w:ascii="Times New Roman" w:hAnsi="Times New Roman"/>
          <w:bCs/>
          <w:sz w:val="24"/>
          <w:szCs w:val="24"/>
        </w:rPr>
        <w:t>рабочей программы воспитания  УГС 35.00.00 Сельское, лесное и рыбное хозяйство по пр</w:t>
      </w:r>
      <w:r w:rsidRPr="00D730E0">
        <w:rPr>
          <w:rFonts w:ascii="Times New Roman" w:hAnsi="Times New Roman"/>
          <w:bCs/>
          <w:sz w:val="24"/>
          <w:szCs w:val="24"/>
        </w:rPr>
        <w:t>о</w:t>
      </w:r>
      <w:r w:rsidRPr="00D730E0">
        <w:rPr>
          <w:rFonts w:ascii="Times New Roman" w:hAnsi="Times New Roman"/>
          <w:bCs/>
          <w:sz w:val="24"/>
          <w:szCs w:val="24"/>
        </w:rPr>
        <w:t>фессии  35.01.14 «Мастер по техническому обслуживанию и ремонту машинно - тракторного парка» .</w:t>
      </w:r>
    </w:p>
    <w:p w:rsidR="00DE567A" w:rsidRDefault="00DE567A" w:rsidP="00D730E0">
      <w:pPr>
        <w:pStyle w:val="Style20"/>
        <w:spacing w:line="230" w:lineRule="exact"/>
        <w:rPr>
          <w:rFonts w:ascii="Times New Roman" w:hAnsi="Times New Roman" w:cs="Times New Roman"/>
          <w:iCs/>
        </w:rPr>
      </w:pPr>
    </w:p>
    <w:p w:rsidR="00DE567A" w:rsidRDefault="00DE567A" w:rsidP="00DE567A">
      <w:pPr>
        <w:pStyle w:val="Style20"/>
        <w:spacing w:line="230" w:lineRule="exact"/>
        <w:rPr>
          <w:rFonts w:ascii="Times New Roman" w:hAnsi="Times New Roman" w:cs="Times New Roman"/>
          <w:iCs/>
        </w:rPr>
      </w:pPr>
    </w:p>
    <w:p w:rsidR="00DE567A" w:rsidRDefault="00DE567A" w:rsidP="00DE567A">
      <w:pPr>
        <w:pStyle w:val="Style20"/>
        <w:spacing w:line="230" w:lineRule="exact"/>
        <w:rPr>
          <w:rFonts w:ascii="Times New Roman" w:hAnsi="Times New Roman" w:cs="Times New Roman"/>
          <w:b/>
          <w:bCs/>
        </w:rPr>
      </w:pPr>
    </w:p>
    <w:p w:rsidR="00DE567A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Разработчик: Панцулая Ирина Валентиновна</w:t>
      </w:r>
      <w:r>
        <w:rPr>
          <w:rFonts w:ascii="Times New Roman" w:hAnsi="Times New Roman"/>
          <w:sz w:val="24"/>
          <w:szCs w:val="24"/>
        </w:rPr>
        <w:t>, преподаватель первой квалификационной категории Ачитского филиала ГАПОУ СО «Красноуфимский аграрный колледж»</w:t>
      </w:r>
    </w:p>
    <w:p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tbl>
      <w:tblPr>
        <w:tblW w:w="9643" w:type="dxa"/>
        <w:tblInd w:w="-72" w:type="dxa"/>
        <w:tblLook w:val="01E0"/>
      </w:tblPr>
      <w:tblGrid>
        <w:gridCol w:w="3600"/>
        <w:gridCol w:w="3035"/>
        <w:gridCol w:w="3008"/>
      </w:tblGrid>
      <w:tr w:rsidR="00DE567A" w:rsidRPr="00032231" w:rsidTr="00D730E0">
        <w:tc>
          <w:tcPr>
            <w:tcW w:w="3600" w:type="dxa"/>
          </w:tcPr>
          <w:p w:rsidR="00DE567A" w:rsidRPr="00032231" w:rsidRDefault="00DE567A" w:rsidP="00D7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Pr="00032231" w:rsidRDefault="00DE567A" w:rsidP="00D7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DE567A" w:rsidRPr="00032231" w:rsidRDefault="00DE567A" w:rsidP="00D7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DE567A" w:rsidRPr="00032231" w:rsidRDefault="00DE567A" w:rsidP="00D7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DE567A" w:rsidRPr="00211107" w:rsidRDefault="00DE567A" w:rsidP="00D730E0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110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DE567A" w:rsidRPr="00D27E5B" w:rsidRDefault="00DE567A" w:rsidP="00DE567A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27E5B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bookmarkStart w:id="1" w:name="_Hlk89328211"/>
      <w:r w:rsidRPr="00D27E5B">
        <w:rPr>
          <w:rFonts w:ascii="Times New Roman" w:hAnsi="Times New Roman" w:cs="Times New Roman"/>
          <w:b w:val="0"/>
          <w:sz w:val="24"/>
          <w:szCs w:val="24"/>
        </w:rPr>
        <w:t>ОБЩАЯ ХАРАКТЕРИСТИКА РАБОЧЕЙ ПРОГРАММЫ УЧЕБН</w:t>
      </w:r>
      <w:r w:rsidR="008A6C1F">
        <w:rPr>
          <w:rFonts w:ascii="Times New Roman" w:hAnsi="Times New Roman" w:cs="Times New Roman"/>
          <w:b w:val="0"/>
          <w:sz w:val="24"/>
          <w:szCs w:val="24"/>
        </w:rPr>
        <w:t>ОЙ ДИСЦИПЛИНЫ</w:t>
      </w:r>
      <w:r w:rsidR="00D730E0">
        <w:rPr>
          <w:rFonts w:ascii="Times New Roman" w:hAnsi="Times New Roman" w:cs="Times New Roman"/>
          <w:b w:val="0"/>
          <w:sz w:val="24"/>
          <w:szCs w:val="24"/>
        </w:rPr>
        <w:t xml:space="preserve">           4</w:t>
      </w:r>
      <w:bookmarkEnd w:id="1"/>
    </w:p>
    <w:p w:rsidR="00DE567A" w:rsidRPr="00D27E5B" w:rsidRDefault="00DE567A" w:rsidP="00DE567A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27E5B">
        <w:rPr>
          <w:rFonts w:ascii="Times New Roman" w:hAnsi="Times New Roman" w:cs="Times New Roman"/>
          <w:b w:val="0"/>
          <w:sz w:val="24"/>
          <w:szCs w:val="24"/>
        </w:rPr>
        <w:t>2. ПЛАНИРУЕМЫЕ РЕЗУЛЬТАТЫ РАБОЧЕЙ ПРОГРАММЫ УЧЕБНО</w:t>
      </w:r>
      <w:r w:rsidR="008A6C1F">
        <w:rPr>
          <w:rFonts w:ascii="Times New Roman" w:hAnsi="Times New Roman" w:cs="Times New Roman"/>
          <w:b w:val="0"/>
          <w:sz w:val="24"/>
          <w:szCs w:val="24"/>
        </w:rPr>
        <w:t>Й ДИСЦИПЛИНЫ</w:t>
      </w:r>
      <w:r w:rsidR="00D730E0">
        <w:rPr>
          <w:rFonts w:ascii="Times New Roman" w:hAnsi="Times New Roman" w:cs="Times New Roman"/>
          <w:b w:val="0"/>
          <w:sz w:val="24"/>
          <w:szCs w:val="24"/>
        </w:rPr>
        <w:t xml:space="preserve">   4</w:t>
      </w:r>
    </w:p>
    <w:p w:rsidR="00DE567A" w:rsidRPr="00D27E5B" w:rsidRDefault="00DE567A" w:rsidP="00DE567A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27E5B">
        <w:rPr>
          <w:rFonts w:ascii="Times New Roman" w:hAnsi="Times New Roman" w:cs="Times New Roman"/>
          <w:b w:val="0"/>
          <w:sz w:val="24"/>
          <w:szCs w:val="24"/>
        </w:rPr>
        <w:t>3.СТРУКТУРА  И СОДЕРЖАНИЕ  УЧЕБНО</w:t>
      </w:r>
      <w:r w:rsidR="008A6C1F">
        <w:rPr>
          <w:rFonts w:ascii="Times New Roman" w:hAnsi="Times New Roman" w:cs="Times New Roman"/>
          <w:b w:val="0"/>
          <w:sz w:val="24"/>
          <w:szCs w:val="24"/>
        </w:rPr>
        <w:t>Й ДИСЦИПЛИНЫ</w:t>
      </w:r>
      <w:r w:rsidR="00B21297">
        <w:rPr>
          <w:rFonts w:ascii="Times New Roman" w:hAnsi="Times New Roman" w:cs="Times New Roman"/>
          <w:b w:val="0"/>
          <w:sz w:val="24"/>
          <w:szCs w:val="24"/>
        </w:rPr>
        <w:t xml:space="preserve">                     8</w:t>
      </w:r>
    </w:p>
    <w:p w:rsidR="00DE567A" w:rsidRPr="00D27E5B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E5B">
        <w:rPr>
          <w:rFonts w:ascii="Times New Roman" w:hAnsi="Times New Roman" w:cs="Times New Roman"/>
          <w:b w:val="0"/>
          <w:sz w:val="24"/>
          <w:szCs w:val="24"/>
        </w:rPr>
        <w:t>4. УСЛОВИЯ РЕАЛИЗАЦИИ ПРОГРАММЫ УЧЕБН</w:t>
      </w:r>
      <w:r w:rsidR="008A6C1F">
        <w:rPr>
          <w:rFonts w:ascii="Times New Roman" w:hAnsi="Times New Roman" w:cs="Times New Roman"/>
          <w:b w:val="0"/>
          <w:sz w:val="24"/>
          <w:szCs w:val="24"/>
        </w:rPr>
        <w:t>ОЙ ДИСЦИПЛИНЫ</w:t>
      </w:r>
      <w:r w:rsidR="0028179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16</w:t>
      </w:r>
    </w:p>
    <w:p w:rsidR="00DE567A" w:rsidRPr="00D27E5B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E5B">
        <w:rPr>
          <w:rFonts w:ascii="Times New Roman" w:hAnsi="Times New Roman" w:cs="Times New Roman"/>
          <w:sz w:val="24"/>
          <w:szCs w:val="24"/>
        </w:rPr>
        <w:t>5</w:t>
      </w:r>
      <w:r w:rsidRPr="00D27E5B">
        <w:rPr>
          <w:rFonts w:ascii="Times New Roman" w:hAnsi="Times New Roman" w:cs="Times New Roman"/>
          <w:b w:val="0"/>
          <w:bCs/>
          <w:sz w:val="24"/>
          <w:szCs w:val="24"/>
        </w:rPr>
        <w:t>.КОНТРОЛЬ И ОЦЕНКА РЕЗУЛЬТАТОВ ОСВОЕНИЯ  УЧЕБНО</w:t>
      </w:r>
      <w:r w:rsidR="008A6C1F">
        <w:rPr>
          <w:rFonts w:ascii="Times New Roman" w:hAnsi="Times New Roman" w:cs="Times New Roman"/>
          <w:b w:val="0"/>
          <w:bCs/>
          <w:sz w:val="24"/>
          <w:szCs w:val="24"/>
        </w:rPr>
        <w:t>Й ДИСЦИПЛИНЫ</w:t>
      </w:r>
      <w:r w:rsidR="0028179C" w:rsidRPr="0028179C">
        <w:rPr>
          <w:rFonts w:ascii="Times New Roman" w:hAnsi="Times New Roman" w:cs="Times New Roman"/>
          <w:b w:val="0"/>
          <w:bCs/>
          <w:sz w:val="24"/>
          <w:szCs w:val="24"/>
        </w:rPr>
        <w:t>17</w:t>
      </w:r>
    </w:p>
    <w:p w:rsidR="00DE567A" w:rsidRPr="00D27E5B" w:rsidRDefault="00DE567A" w:rsidP="00DE567A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DE567A" w:rsidRDefault="00DE567A" w:rsidP="00DE567A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color w:val="FF0000"/>
          <w:sz w:val="24"/>
          <w:szCs w:val="24"/>
        </w:rPr>
      </w:pPr>
    </w:p>
    <w:p w:rsidR="00DE567A" w:rsidRPr="00032231" w:rsidRDefault="00DE567A" w:rsidP="00DE567A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032231">
        <w:rPr>
          <w:rFonts w:ascii="Times New Roman" w:hAnsi="Times New Roman" w:cs="Times New Roman"/>
          <w:i w:val="0"/>
          <w:sz w:val="24"/>
          <w:szCs w:val="24"/>
        </w:rPr>
        <w:br w:type="page"/>
      </w:r>
    </w:p>
    <w:p w:rsidR="00590F9A" w:rsidRDefault="00DE567A" w:rsidP="00590F9A">
      <w:pPr>
        <w:pStyle w:val="af1"/>
        <w:numPr>
          <w:ilvl w:val="0"/>
          <w:numId w:val="36"/>
        </w:numPr>
        <w:spacing w:line="360" w:lineRule="auto"/>
        <w:ind w:left="0" w:firstLine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A4D8E">
        <w:rPr>
          <w:rFonts w:ascii="Times New Roman" w:hAnsi="Times New Roman"/>
          <w:b/>
          <w:bCs/>
          <w:sz w:val="24"/>
          <w:szCs w:val="24"/>
        </w:rPr>
        <w:lastRenderedPageBreak/>
        <w:t>ОБЩАЯ ХАРАКТЕРИСТИКА РАБОЧЕЙ ПРОГРАММЫ УЧЕБНО</w:t>
      </w:r>
      <w:r w:rsidR="008A6C1F">
        <w:rPr>
          <w:rFonts w:ascii="Times New Roman" w:hAnsi="Times New Roman"/>
          <w:b/>
          <w:bCs/>
          <w:sz w:val="24"/>
          <w:szCs w:val="24"/>
        </w:rPr>
        <w:t xml:space="preserve">Й </w:t>
      </w:r>
    </w:p>
    <w:p w:rsidR="00DE567A" w:rsidRPr="00FA4D8E" w:rsidRDefault="008A6C1F" w:rsidP="00590F9A">
      <w:pPr>
        <w:pStyle w:val="af1"/>
        <w:spacing w:line="36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ДИСЦИ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ЛИНЫ</w:t>
      </w:r>
    </w:p>
    <w:p w:rsidR="00DE567A" w:rsidRPr="00590F9A" w:rsidRDefault="00D730E0" w:rsidP="00D730E0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590F9A">
        <w:rPr>
          <w:rFonts w:ascii="Times New Roman" w:hAnsi="Times New Roman"/>
          <w:b/>
          <w:bCs/>
          <w:sz w:val="28"/>
          <w:szCs w:val="24"/>
        </w:rPr>
        <w:t>М</w:t>
      </w:r>
      <w:r w:rsidR="00DE567A" w:rsidRPr="00590F9A">
        <w:rPr>
          <w:rFonts w:ascii="Times New Roman" w:hAnsi="Times New Roman"/>
          <w:b/>
          <w:bCs/>
          <w:sz w:val="28"/>
          <w:szCs w:val="24"/>
        </w:rPr>
        <w:t>атематика</w:t>
      </w:r>
    </w:p>
    <w:p w:rsidR="00DE567A" w:rsidRPr="00FA4D8E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FA4D8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1.1. Место уч</w:t>
      </w:r>
      <w:r w:rsidR="008A6C1F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ебной дисциплины</w:t>
      </w:r>
      <w:r w:rsidRPr="00FA4D8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образовательной программы</w:t>
      </w:r>
    </w:p>
    <w:p w:rsidR="00DE567A" w:rsidRPr="00FA4D8E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FA4D8E">
        <w:rPr>
          <w:rFonts w:ascii="Times New Roman" w:hAnsi="Times New Roman"/>
          <w:sz w:val="24"/>
          <w:szCs w:val="24"/>
        </w:rPr>
        <w:t>Рабочая программа учебно</w:t>
      </w:r>
      <w:r w:rsidR="008A6C1F">
        <w:rPr>
          <w:rFonts w:ascii="Times New Roman" w:hAnsi="Times New Roman"/>
          <w:sz w:val="24"/>
          <w:szCs w:val="24"/>
        </w:rPr>
        <w:t>й дисциплины</w:t>
      </w:r>
      <w:r w:rsidRPr="00FA4D8E">
        <w:rPr>
          <w:rFonts w:ascii="Times New Roman" w:hAnsi="Times New Roman"/>
          <w:sz w:val="24"/>
          <w:szCs w:val="24"/>
        </w:rPr>
        <w:t xml:space="preserve"> «Математика» является частью основной пр</w:t>
      </w:r>
      <w:r w:rsidRPr="00FA4D8E">
        <w:rPr>
          <w:rFonts w:ascii="Times New Roman" w:hAnsi="Times New Roman"/>
          <w:sz w:val="24"/>
          <w:szCs w:val="24"/>
        </w:rPr>
        <w:t>о</w:t>
      </w:r>
      <w:r w:rsidRPr="00FA4D8E">
        <w:rPr>
          <w:rFonts w:ascii="Times New Roman" w:hAnsi="Times New Roman"/>
          <w:sz w:val="24"/>
          <w:szCs w:val="24"/>
        </w:rPr>
        <w:t>фессиональной образовательной программы среднего профессионального образования  по пр</w:t>
      </w:r>
      <w:r w:rsidRPr="00FA4D8E">
        <w:rPr>
          <w:rFonts w:ascii="Times New Roman" w:hAnsi="Times New Roman"/>
          <w:sz w:val="24"/>
          <w:szCs w:val="24"/>
        </w:rPr>
        <w:t>о</w:t>
      </w:r>
      <w:r w:rsidRPr="00FA4D8E">
        <w:rPr>
          <w:rFonts w:ascii="Times New Roman" w:hAnsi="Times New Roman"/>
          <w:sz w:val="24"/>
          <w:szCs w:val="24"/>
        </w:rPr>
        <w:t xml:space="preserve">фессии СПО </w:t>
      </w:r>
      <w:r w:rsidRPr="00D730E0">
        <w:rPr>
          <w:rFonts w:ascii="Times New Roman" w:hAnsi="Times New Roman"/>
          <w:b/>
          <w:bCs/>
          <w:i/>
          <w:iCs/>
          <w:sz w:val="24"/>
          <w:szCs w:val="24"/>
        </w:rPr>
        <w:t>35.01.14 Мастер по техническому обслуживанию и ремонту машинно-тракторного парка</w:t>
      </w:r>
      <w:r w:rsidRPr="00FA4D8E">
        <w:rPr>
          <w:rFonts w:ascii="Times New Roman" w:hAnsi="Times New Roman"/>
          <w:sz w:val="24"/>
          <w:szCs w:val="24"/>
        </w:rPr>
        <w:t>(базовая  подготовка)</w:t>
      </w:r>
      <w:r w:rsidRPr="00FA4D8E">
        <w:rPr>
          <w:rFonts w:ascii="Times New Roman" w:hAnsi="Times New Roman"/>
          <w:b/>
          <w:bCs/>
          <w:sz w:val="24"/>
          <w:szCs w:val="24"/>
        </w:rPr>
        <w:t>.</w:t>
      </w:r>
    </w:p>
    <w:p w:rsidR="00DE567A" w:rsidRPr="00FA4D8E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4D8E">
        <w:rPr>
          <w:rFonts w:ascii="Times New Roman" w:hAnsi="Times New Roman"/>
          <w:sz w:val="24"/>
          <w:szCs w:val="24"/>
        </w:rPr>
        <w:t>Рабочая программа учебно</w:t>
      </w:r>
      <w:r w:rsidR="008A6C1F">
        <w:rPr>
          <w:rFonts w:ascii="Times New Roman" w:hAnsi="Times New Roman"/>
          <w:sz w:val="24"/>
          <w:szCs w:val="24"/>
        </w:rPr>
        <w:t>й дисциплины</w:t>
      </w:r>
      <w:r w:rsidRPr="00FA4D8E">
        <w:rPr>
          <w:rFonts w:ascii="Times New Roman" w:hAnsi="Times New Roman"/>
          <w:sz w:val="24"/>
          <w:szCs w:val="24"/>
        </w:rPr>
        <w:t xml:space="preserve"> разработана на основе федерального государс</w:t>
      </w:r>
      <w:r w:rsidRPr="00FA4D8E">
        <w:rPr>
          <w:rFonts w:ascii="Times New Roman" w:hAnsi="Times New Roman"/>
          <w:sz w:val="24"/>
          <w:szCs w:val="24"/>
        </w:rPr>
        <w:t>т</w:t>
      </w:r>
      <w:r w:rsidRPr="00FA4D8E">
        <w:rPr>
          <w:rFonts w:ascii="Times New Roman" w:hAnsi="Times New Roman"/>
          <w:sz w:val="24"/>
          <w:szCs w:val="24"/>
        </w:rPr>
        <w:t xml:space="preserve">венного образовательного стандарта среднего общего образования реализуемого а пределах ОПОП СПО. </w:t>
      </w:r>
    </w:p>
    <w:p w:rsidR="00590F9A" w:rsidRPr="00590F9A" w:rsidRDefault="00DE567A" w:rsidP="00DE567A">
      <w:pPr>
        <w:pStyle w:val="af1"/>
        <w:numPr>
          <w:ilvl w:val="1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4D8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Место учебно</w:t>
      </w:r>
      <w:r w:rsidR="008A6C1F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FA4D8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профессиональной образов</w:t>
      </w:r>
      <w:r w:rsidRPr="00FA4D8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а</w:t>
      </w:r>
      <w:r w:rsidRPr="00FA4D8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тельной программы</w:t>
      </w:r>
      <w:r w:rsidRPr="00FA4D8E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Pr="00FA4D8E">
        <w:rPr>
          <w:rFonts w:ascii="Times New Roman" w:hAnsi="Times New Roman"/>
          <w:sz w:val="24"/>
          <w:szCs w:val="24"/>
          <w:u w:val="single"/>
          <w:lang w:eastAsia="ar-SA"/>
        </w:rPr>
        <w:t>общеобразовательный цикл.</w:t>
      </w:r>
    </w:p>
    <w:p w:rsidR="00DE567A" w:rsidRPr="00FA4D8E" w:rsidRDefault="00DE567A" w:rsidP="00DE567A">
      <w:pPr>
        <w:pStyle w:val="af1"/>
        <w:numPr>
          <w:ilvl w:val="1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4D8E">
        <w:rPr>
          <w:rFonts w:ascii="Times New Roman" w:hAnsi="Times New Roman"/>
          <w:sz w:val="24"/>
          <w:szCs w:val="24"/>
          <w:lang w:eastAsia="ar-SA"/>
        </w:rPr>
        <w:t xml:space="preserve"> Учебн</w:t>
      </w:r>
      <w:r w:rsidR="008A6C1F">
        <w:rPr>
          <w:rFonts w:ascii="Times New Roman" w:hAnsi="Times New Roman"/>
          <w:sz w:val="24"/>
          <w:szCs w:val="24"/>
          <w:lang w:eastAsia="ar-SA"/>
        </w:rPr>
        <w:t xml:space="preserve">ая дисциплина </w:t>
      </w:r>
      <w:r w:rsidRPr="00FA4D8E">
        <w:rPr>
          <w:rFonts w:ascii="Times New Roman" w:hAnsi="Times New Roman"/>
          <w:sz w:val="24"/>
          <w:szCs w:val="24"/>
          <w:lang w:eastAsia="ar-SA"/>
        </w:rPr>
        <w:t>«Математика» входит в состав предметной области «Естестве</w:t>
      </w:r>
      <w:r w:rsidRPr="00FA4D8E">
        <w:rPr>
          <w:rFonts w:ascii="Times New Roman" w:hAnsi="Times New Roman"/>
          <w:sz w:val="24"/>
          <w:szCs w:val="24"/>
          <w:lang w:eastAsia="ar-SA"/>
        </w:rPr>
        <w:t>н</w:t>
      </w:r>
      <w:r w:rsidRPr="00FA4D8E">
        <w:rPr>
          <w:rFonts w:ascii="Times New Roman" w:hAnsi="Times New Roman"/>
          <w:sz w:val="24"/>
          <w:szCs w:val="24"/>
          <w:lang w:eastAsia="ar-SA"/>
        </w:rPr>
        <w:t xml:space="preserve">ные науки»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образования. </w:t>
      </w:r>
    </w:p>
    <w:p w:rsidR="00DE567A" w:rsidRPr="00D730E0" w:rsidRDefault="00DE567A" w:rsidP="00D730E0">
      <w:pPr>
        <w:pStyle w:val="af5"/>
        <w:numPr>
          <w:ilvl w:val="1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E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Цели и задачи учебно</w:t>
      </w:r>
      <w:r w:rsidR="008A6C1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й дисциплины</w:t>
      </w:r>
      <w:r w:rsidR="00D730E0">
        <w:rPr>
          <w:rFonts w:ascii="Times New Roman" w:hAnsi="Times New Roman" w:cs="Times New Roman"/>
          <w:sz w:val="24"/>
          <w:szCs w:val="24"/>
        </w:rPr>
        <w:t>:</w:t>
      </w:r>
    </w:p>
    <w:p w:rsidR="00DE567A" w:rsidRPr="00D730E0" w:rsidRDefault="00D730E0" w:rsidP="00D730E0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567A" w:rsidRPr="00D730E0">
        <w:rPr>
          <w:rFonts w:ascii="Times New Roman" w:hAnsi="Times New Roman" w:cs="Times New Roman"/>
          <w:sz w:val="24"/>
          <w:szCs w:val="24"/>
        </w:rPr>
        <w:t>обеспечение сформированности представлений о социальных, культурных иисторических фа</w:t>
      </w:r>
      <w:r w:rsidR="00DE567A" w:rsidRPr="00D730E0">
        <w:rPr>
          <w:rFonts w:ascii="Times New Roman" w:hAnsi="Times New Roman" w:cs="Times New Roman"/>
          <w:sz w:val="24"/>
          <w:szCs w:val="24"/>
        </w:rPr>
        <w:t>к</w:t>
      </w:r>
      <w:r w:rsidR="00DE567A" w:rsidRPr="00D730E0">
        <w:rPr>
          <w:rFonts w:ascii="Times New Roman" w:hAnsi="Times New Roman" w:cs="Times New Roman"/>
          <w:sz w:val="24"/>
          <w:szCs w:val="24"/>
        </w:rPr>
        <w:t>торах становления математики;</w:t>
      </w:r>
    </w:p>
    <w:p w:rsidR="00DE567A" w:rsidRPr="00D730E0" w:rsidRDefault="00DE567A" w:rsidP="00D730E0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E0">
        <w:rPr>
          <w:rFonts w:ascii="Times New Roman" w:hAnsi="Times New Roman" w:cs="Times New Roman"/>
          <w:sz w:val="24"/>
          <w:szCs w:val="24"/>
        </w:rPr>
        <w:t>- обеспечение сформированности логического, алгоритмического и математического мышл</w:t>
      </w:r>
      <w:r w:rsidRPr="00D730E0">
        <w:rPr>
          <w:rFonts w:ascii="Times New Roman" w:hAnsi="Times New Roman" w:cs="Times New Roman"/>
          <w:sz w:val="24"/>
          <w:szCs w:val="24"/>
        </w:rPr>
        <w:t>е</w:t>
      </w:r>
      <w:r w:rsidRPr="00D730E0">
        <w:rPr>
          <w:rFonts w:ascii="Times New Roman" w:hAnsi="Times New Roman" w:cs="Times New Roman"/>
          <w:sz w:val="24"/>
          <w:szCs w:val="24"/>
        </w:rPr>
        <w:t>ния;</w:t>
      </w:r>
    </w:p>
    <w:p w:rsidR="00DE567A" w:rsidRPr="00D730E0" w:rsidRDefault="00DE567A" w:rsidP="00D730E0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E0">
        <w:rPr>
          <w:rFonts w:ascii="Times New Roman" w:hAnsi="Times New Roman" w:cs="Times New Roman"/>
          <w:sz w:val="24"/>
          <w:szCs w:val="24"/>
        </w:rPr>
        <w:t>- обеспечение сформированности умений применять полученные знания при решении разли</w:t>
      </w:r>
      <w:r w:rsidRPr="00D730E0">
        <w:rPr>
          <w:rFonts w:ascii="Times New Roman" w:hAnsi="Times New Roman" w:cs="Times New Roman"/>
          <w:sz w:val="24"/>
          <w:szCs w:val="24"/>
        </w:rPr>
        <w:t>ч</w:t>
      </w:r>
      <w:r w:rsidRPr="00D730E0">
        <w:rPr>
          <w:rFonts w:ascii="Times New Roman" w:hAnsi="Times New Roman" w:cs="Times New Roman"/>
          <w:sz w:val="24"/>
          <w:szCs w:val="24"/>
        </w:rPr>
        <w:t>ных задач;</w:t>
      </w:r>
    </w:p>
    <w:p w:rsidR="00DE567A" w:rsidRPr="00D730E0" w:rsidRDefault="00DE567A" w:rsidP="00D730E0">
      <w:pPr>
        <w:pStyle w:val="af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E0">
        <w:rPr>
          <w:rFonts w:ascii="Times New Roman" w:hAnsi="Times New Roman" w:cs="Times New Roman"/>
          <w:sz w:val="24"/>
          <w:szCs w:val="24"/>
        </w:rPr>
        <w:t xml:space="preserve">- обеспечение сформированности представлений о математике как части общечеловеческой культуры, универсальном языке науки, позволяющем описывать  </w:t>
      </w:r>
      <w:r w:rsidRPr="00D730E0">
        <w:rPr>
          <w:rFonts w:ascii="Times New Roman" w:hAnsi="Times New Roman" w:cs="Times New Roman"/>
          <w:color w:val="000000"/>
          <w:sz w:val="24"/>
          <w:szCs w:val="24"/>
        </w:rPr>
        <w:t>изучать реальные процессы и явления.</w:t>
      </w:r>
    </w:p>
    <w:p w:rsidR="00DE567A" w:rsidRPr="00D730E0" w:rsidRDefault="00DE567A" w:rsidP="00D730E0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40"/>
        <w:contextualSpacing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90F9A" w:rsidRDefault="00590F9A" w:rsidP="00D730E0">
      <w:pPr>
        <w:pStyle w:val="af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590F9A" w:rsidRDefault="00590F9A" w:rsidP="00D730E0">
      <w:pPr>
        <w:pStyle w:val="af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DE567A" w:rsidRPr="00D27E5B" w:rsidRDefault="00DE567A" w:rsidP="00D730E0">
      <w:pPr>
        <w:pStyle w:val="af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D730E0">
        <w:rPr>
          <w:rFonts w:ascii="Times New Roman" w:hAnsi="Times New Roman"/>
          <w:sz w:val="24"/>
          <w:szCs w:val="24"/>
        </w:rPr>
        <w:t>.</w:t>
      </w:r>
      <w:r w:rsidRPr="00D27E5B">
        <w:rPr>
          <w:rFonts w:ascii="Times New Roman" w:hAnsi="Times New Roman"/>
          <w:sz w:val="24"/>
          <w:szCs w:val="24"/>
        </w:rPr>
        <w:t>ПЛАНИРУЕМЫЕ РЕЗУЛЬТАТЫ РАБОЧЕЙ ПРОГРАММЫ УЧЕБНО</w:t>
      </w:r>
      <w:r w:rsidR="008A6C1F">
        <w:rPr>
          <w:rFonts w:ascii="Times New Roman" w:hAnsi="Times New Roman"/>
          <w:sz w:val="24"/>
          <w:szCs w:val="24"/>
        </w:rPr>
        <w:t>Й ДИСЦИПЛИНЫ</w:t>
      </w:r>
    </w:p>
    <w:p w:rsidR="00DE567A" w:rsidRPr="00D730E0" w:rsidRDefault="00DE567A" w:rsidP="00DE567A">
      <w:pPr>
        <w:pStyle w:val="Style22"/>
        <w:widowControl/>
        <w:spacing w:before="206" w:line="360" w:lineRule="auto"/>
        <w:ind w:firstLine="283"/>
        <w:rPr>
          <w:rStyle w:val="FontStyle61"/>
          <w:rFonts w:ascii="Times New Roman" w:hAnsi="Times New Roman"/>
          <w:sz w:val="24"/>
        </w:rPr>
      </w:pPr>
      <w:r w:rsidRPr="00D730E0">
        <w:rPr>
          <w:rStyle w:val="FontStyle54"/>
          <w:rFonts w:ascii="Times New Roman" w:hAnsi="Times New Roman"/>
          <w:sz w:val="24"/>
        </w:rPr>
        <w:t>Освоение содержания учебно</w:t>
      </w:r>
      <w:r w:rsidR="008A6C1F">
        <w:rPr>
          <w:rStyle w:val="FontStyle54"/>
          <w:rFonts w:ascii="Times New Roman" w:hAnsi="Times New Roman"/>
          <w:sz w:val="24"/>
        </w:rPr>
        <w:t>й дисциплины</w:t>
      </w:r>
      <w:r w:rsidRPr="00D730E0">
        <w:rPr>
          <w:rStyle w:val="FontStyle54"/>
          <w:rFonts w:ascii="Times New Roman" w:hAnsi="Times New Roman"/>
          <w:sz w:val="24"/>
        </w:rPr>
        <w:t xml:space="preserve"> «Математика» обеспечивает достижение студе</w:t>
      </w:r>
      <w:r w:rsidRPr="00D730E0">
        <w:rPr>
          <w:rStyle w:val="FontStyle54"/>
          <w:rFonts w:ascii="Times New Roman" w:hAnsi="Times New Roman"/>
          <w:sz w:val="24"/>
        </w:rPr>
        <w:t>н</w:t>
      </w:r>
      <w:r w:rsidRPr="00D730E0">
        <w:rPr>
          <w:rStyle w:val="FontStyle54"/>
          <w:rFonts w:ascii="Times New Roman" w:hAnsi="Times New Roman"/>
          <w:sz w:val="24"/>
        </w:rPr>
        <w:t xml:space="preserve">тами следующих </w:t>
      </w:r>
      <w:r w:rsidRPr="00D730E0">
        <w:rPr>
          <w:rStyle w:val="FontStyle61"/>
          <w:rFonts w:ascii="Times New Roman" w:hAnsi="Times New Roman"/>
          <w:b w:val="0"/>
          <w:bCs/>
          <w:sz w:val="24"/>
        </w:rPr>
        <w:t>результатов:</w:t>
      </w:r>
    </w:p>
    <w:p w:rsidR="00DE567A" w:rsidRPr="00D27E5B" w:rsidRDefault="00590F9A" w:rsidP="00DE567A">
      <w:pPr>
        <w:pStyle w:val="Style31"/>
        <w:widowControl/>
        <w:tabs>
          <w:tab w:val="left" w:pos="850"/>
        </w:tabs>
        <w:ind w:firstLine="0"/>
        <w:rPr>
          <w:rStyle w:val="FontStyle52"/>
        </w:rPr>
      </w:pPr>
      <w:r w:rsidRPr="008F37EA">
        <w:rPr>
          <w:rStyle w:val="FontStyle47"/>
          <w:sz w:val="24"/>
        </w:rPr>
        <w:t>Л</w:t>
      </w:r>
      <w:r w:rsidR="00DE567A" w:rsidRPr="008F37EA">
        <w:rPr>
          <w:rStyle w:val="FontStyle47"/>
          <w:sz w:val="24"/>
        </w:rPr>
        <w:t>ичностных</w:t>
      </w:r>
      <w:r>
        <w:rPr>
          <w:rStyle w:val="FontStyle47"/>
          <w:sz w:val="24"/>
        </w:rPr>
        <w:t xml:space="preserve"> (ЛР УД</w:t>
      </w:r>
      <w:r w:rsidR="00DE567A" w:rsidRPr="00D27E5B">
        <w:rPr>
          <w:rStyle w:val="FontStyle47"/>
          <w:sz w:val="24"/>
        </w:rPr>
        <w:t>):</w:t>
      </w:r>
    </w:p>
    <w:p w:rsidR="00DE567A" w:rsidRPr="0014556C" w:rsidRDefault="00DE567A" w:rsidP="00DE567A">
      <w:pPr>
        <w:pStyle w:val="Style31"/>
        <w:widowControl/>
        <w:tabs>
          <w:tab w:val="left" w:pos="0"/>
        </w:tabs>
        <w:spacing w:line="360" w:lineRule="auto"/>
        <w:ind w:firstLine="0"/>
        <w:rPr>
          <w:rStyle w:val="FontStyle52"/>
          <w:rFonts w:ascii="Times New Roman" w:hAnsi="Times New Roman" w:cs="Times New Roman"/>
        </w:rPr>
      </w:pPr>
    </w:p>
    <w:p w:rsidR="00DE567A" w:rsidRPr="00B21297" w:rsidRDefault="00590F9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>ЛР УД</w:t>
      </w:r>
      <w:r w:rsidR="00DE567A" w:rsidRPr="00B21297">
        <w:rPr>
          <w:rStyle w:val="FontStyle52"/>
          <w:rFonts w:ascii="Times New Roman" w:hAnsi="Times New Roman" w:cs="Times New Roman"/>
          <w:sz w:val="24"/>
          <w:szCs w:val="24"/>
        </w:rPr>
        <w:t xml:space="preserve"> 1 </w:t>
      </w:r>
      <w:r w:rsidR="00D730E0" w:rsidRPr="00B21297">
        <w:rPr>
          <w:rStyle w:val="FontStyle52"/>
          <w:rFonts w:ascii="Times New Roman" w:hAnsi="Times New Roman" w:cs="Times New Roman"/>
          <w:sz w:val="24"/>
          <w:szCs w:val="24"/>
        </w:rPr>
        <w:t>-</w:t>
      </w:r>
      <w:r w:rsidR="00DE567A" w:rsidRPr="00B21297">
        <w:rPr>
          <w:rFonts w:ascii="Times New Roman" w:hAnsi="Times New Roman" w:cs="Times New Roman"/>
          <w:sz w:val="24"/>
          <w:szCs w:val="24"/>
        </w:rPr>
        <w:t xml:space="preserve">сформированность представлений о математике как универсальном языке науки, средстве моделирования явлений и процессов, идеях и методах  математики; </w:t>
      </w:r>
      <w:r w:rsidR="00DE567A" w:rsidRPr="00B21297">
        <w:rPr>
          <w:rFonts w:ascii="Times New Roman" w:hAnsi="Times New Roman" w:cs="Times New Roman"/>
          <w:b/>
          <w:sz w:val="24"/>
          <w:szCs w:val="24"/>
        </w:rPr>
        <w:t>по</w:t>
      </w:r>
      <w:r w:rsidR="00DE567A" w:rsidRPr="00B21297">
        <w:rPr>
          <w:rFonts w:ascii="Times New Roman" w:hAnsi="Times New Roman" w:cs="Times New Roman"/>
          <w:sz w:val="24"/>
          <w:szCs w:val="24"/>
        </w:rPr>
        <w:t>нимание знач</w:t>
      </w:r>
      <w:r w:rsidR="00DE567A" w:rsidRPr="00B21297">
        <w:rPr>
          <w:rFonts w:ascii="Times New Roman" w:hAnsi="Times New Roman" w:cs="Times New Roman"/>
          <w:sz w:val="24"/>
          <w:szCs w:val="24"/>
        </w:rPr>
        <w:t>и</w:t>
      </w:r>
      <w:r w:rsidR="00DE567A" w:rsidRPr="00B21297">
        <w:rPr>
          <w:rFonts w:ascii="Times New Roman" w:hAnsi="Times New Roman" w:cs="Times New Roman"/>
          <w:sz w:val="24"/>
          <w:szCs w:val="24"/>
        </w:rPr>
        <w:t xml:space="preserve">мости математики для научно-технического прогресса,   </w:t>
      </w:r>
    </w:p>
    <w:p w:rsidR="00DE567A" w:rsidRPr="00B21297" w:rsidRDefault="00590F9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>ЛР УД</w:t>
      </w:r>
      <w:r w:rsidR="00DE567A" w:rsidRPr="00B21297">
        <w:rPr>
          <w:rStyle w:val="FontStyle52"/>
          <w:rFonts w:ascii="Times New Roman" w:hAnsi="Times New Roman" w:cs="Times New Roman"/>
          <w:sz w:val="24"/>
          <w:szCs w:val="24"/>
        </w:rPr>
        <w:t xml:space="preserve"> 2</w:t>
      </w:r>
      <w:r w:rsidR="00D730E0" w:rsidRPr="00B21297">
        <w:rPr>
          <w:rStyle w:val="FontStyle52"/>
          <w:rFonts w:ascii="Times New Roman" w:hAnsi="Times New Roman" w:cs="Times New Roman"/>
          <w:sz w:val="24"/>
          <w:szCs w:val="24"/>
        </w:rPr>
        <w:t>-</w:t>
      </w:r>
      <w:r w:rsidR="00DE567A" w:rsidRPr="00B21297">
        <w:rPr>
          <w:rFonts w:ascii="Times New Roman" w:hAnsi="Times New Roman" w:cs="Times New Roman"/>
          <w:sz w:val="24"/>
          <w:szCs w:val="24"/>
        </w:rPr>
        <w:t>сформированность отношения к математике, как к части общечеловеческой культуры через знакомство с историей развития математики, эволюцией математических идей; развитие логического мышления, пространственного воображения, алгоритмической культуры, крити</w:t>
      </w:r>
      <w:r w:rsidR="00DE567A" w:rsidRPr="00B21297">
        <w:rPr>
          <w:rFonts w:ascii="Times New Roman" w:hAnsi="Times New Roman" w:cs="Times New Roman"/>
          <w:sz w:val="24"/>
          <w:szCs w:val="24"/>
        </w:rPr>
        <w:t>ч</w:t>
      </w:r>
      <w:r w:rsidR="00DE567A" w:rsidRPr="00B21297">
        <w:rPr>
          <w:rFonts w:ascii="Times New Roman" w:hAnsi="Times New Roman" w:cs="Times New Roman"/>
          <w:sz w:val="24"/>
          <w:szCs w:val="24"/>
        </w:rPr>
        <w:t>ности мышления на уровне, необходимом для будущей профессиональной деятельности, для продолжения образования и самообразования; овладение математическими знаниями и ум</w:t>
      </w:r>
      <w:r w:rsidR="00DE567A" w:rsidRPr="00B21297">
        <w:rPr>
          <w:rFonts w:ascii="Times New Roman" w:hAnsi="Times New Roman" w:cs="Times New Roman"/>
          <w:sz w:val="24"/>
          <w:szCs w:val="24"/>
        </w:rPr>
        <w:t>е</w:t>
      </w:r>
      <w:r w:rsidR="00DE567A" w:rsidRPr="00B21297">
        <w:rPr>
          <w:rFonts w:ascii="Times New Roman" w:hAnsi="Times New Roman" w:cs="Times New Roman"/>
          <w:sz w:val="24"/>
          <w:szCs w:val="24"/>
        </w:rPr>
        <w:t xml:space="preserve">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DE567A" w:rsidRPr="00B21297" w:rsidRDefault="00590F9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>ЛР УД</w:t>
      </w:r>
      <w:r w:rsidR="00DE567A" w:rsidRPr="00B21297">
        <w:rPr>
          <w:rStyle w:val="FontStyle52"/>
          <w:rFonts w:ascii="Times New Roman" w:hAnsi="Times New Roman" w:cs="Times New Roman"/>
          <w:sz w:val="24"/>
          <w:szCs w:val="24"/>
        </w:rPr>
        <w:t xml:space="preserve"> 3 </w:t>
      </w:r>
      <w:r w:rsidR="00D730E0" w:rsidRPr="00B21297">
        <w:rPr>
          <w:rStyle w:val="FontStyle52"/>
          <w:rFonts w:ascii="Times New Roman" w:hAnsi="Times New Roman" w:cs="Times New Roman"/>
          <w:sz w:val="24"/>
          <w:szCs w:val="24"/>
        </w:rPr>
        <w:t>-</w:t>
      </w:r>
      <w:r w:rsidR="00DE567A" w:rsidRPr="00B21297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</w:t>
      </w:r>
      <w:r w:rsidR="00DE567A" w:rsidRPr="00B21297">
        <w:rPr>
          <w:rFonts w:ascii="Times New Roman" w:hAnsi="Times New Roman" w:cs="Times New Roman"/>
          <w:sz w:val="24"/>
          <w:szCs w:val="24"/>
        </w:rPr>
        <w:t>е</w:t>
      </w:r>
      <w:r w:rsidR="00DE567A" w:rsidRPr="00B21297">
        <w:rPr>
          <w:rFonts w:ascii="Times New Roman" w:hAnsi="Times New Roman" w:cs="Times New Roman"/>
          <w:sz w:val="24"/>
          <w:szCs w:val="24"/>
        </w:rPr>
        <w:t xml:space="preserve">нии всей жизни; сознательное отношение к непрерывному образованию как условию успешной профессиональной и общественной деятельности; готовность и способность к самостоятельной творческой и ответственной деятельности; </w:t>
      </w:r>
    </w:p>
    <w:p w:rsidR="00DE567A" w:rsidRPr="00B21297" w:rsidRDefault="00590F9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>ЛР УД</w:t>
      </w:r>
      <w:r w:rsidR="00DE567A" w:rsidRPr="00B21297">
        <w:rPr>
          <w:rStyle w:val="FontStyle52"/>
          <w:rFonts w:ascii="Times New Roman" w:hAnsi="Times New Roman" w:cs="Times New Roman"/>
          <w:sz w:val="24"/>
          <w:szCs w:val="24"/>
        </w:rPr>
        <w:t xml:space="preserve"> 4</w:t>
      </w:r>
      <w:r w:rsidR="00D730E0" w:rsidRPr="00B21297">
        <w:rPr>
          <w:rStyle w:val="FontStyle52"/>
          <w:rFonts w:ascii="Times New Roman" w:hAnsi="Times New Roman" w:cs="Times New Roman"/>
          <w:sz w:val="24"/>
          <w:szCs w:val="24"/>
        </w:rPr>
        <w:t>-</w:t>
      </w:r>
      <w:r w:rsidR="00DE567A" w:rsidRPr="00B21297">
        <w:rPr>
          <w:rFonts w:ascii="Times New Roman" w:hAnsi="Times New Roman" w:cs="Times New Roman"/>
          <w:sz w:val="24"/>
          <w:szCs w:val="24"/>
        </w:rPr>
        <w:t>готовность к коллективной работе, сотрудничеству со сверстниками в образовател</w:t>
      </w:r>
      <w:r w:rsidR="00DE567A" w:rsidRPr="00B21297">
        <w:rPr>
          <w:rFonts w:ascii="Times New Roman" w:hAnsi="Times New Roman" w:cs="Times New Roman"/>
          <w:sz w:val="24"/>
          <w:szCs w:val="24"/>
        </w:rPr>
        <w:t>ь</w:t>
      </w:r>
      <w:r w:rsidR="00DE567A" w:rsidRPr="00B21297">
        <w:rPr>
          <w:rFonts w:ascii="Times New Roman" w:hAnsi="Times New Roman" w:cs="Times New Roman"/>
          <w:sz w:val="24"/>
          <w:szCs w:val="24"/>
        </w:rPr>
        <w:t>ной, общественно полезной, учебно-исследовательской, проектной и других видах деятельн</w:t>
      </w:r>
      <w:r w:rsidR="00DE567A" w:rsidRPr="00B21297">
        <w:rPr>
          <w:rFonts w:ascii="Times New Roman" w:hAnsi="Times New Roman" w:cs="Times New Roman"/>
          <w:sz w:val="24"/>
          <w:szCs w:val="24"/>
        </w:rPr>
        <w:t>о</w:t>
      </w:r>
      <w:r w:rsidR="00DE567A" w:rsidRPr="00B21297">
        <w:rPr>
          <w:rFonts w:ascii="Times New Roman" w:hAnsi="Times New Roman" w:cs="Times New Roman"/>
          <w:sz w:val="24"/>
          <w:szCs w:val="24"/>
        </w:rPr>
        <w:t>сти; отношение к профессиональной деятельности как возможности участия в решении личных, о</w:t>
      </w:r>
      <w:r w:rsidR="00DE567A" w:rsidRPr="00B21297">
        <w:rPr>
          <w:rFonts w:ascii="Times New Roman" w:hAnsi="Times New Roman" w:cs="Times New Roman"/>
          <w:sz w:val="24"/>
          <w:szCs w:val="24"/>
        </w:rPr>
        <w:t>б</w:t>
      </w:r>
      <w:r w:rsidR="00DE567A" w:rsidRPr="00B21297">
        <w:rPr>
          <w:rFonts w:ascii="Times New Roman" w:hAnsi="Times New Roman" w:cs="Times New Roman"/>
          <w:sz w:val="24"/>
          <w:szCs w:val="24"/>
        </w:rPr>
        <w:t>щественных, государственных, общенациональных проблем;</w:t>
      </w:r>
    </w:p>
    <w:p w:rsidR="00DE567A" w:rsidRPr="00B21297" w:rsidRDefault="00DE567A" w:rsidP="00DE567A">
      <w:pPr>
        <w:pStyle w:val="Style31"/>
        <w:widowControl/>
        <w:tabs>
          <w:tab w:val="left" w:pos="850"/>
        </w:tabs>
        <w:spacing w:line="360" w:lineRule="auto"/>
        <w:ind w:firstLine="0"/>
        <w:rPr>
          <w:rStyle w:val="FontStyle47"/>
          <w:b w:val="0"/>
          <w:bCs w:val="0"/>
          <w:i w:val="0"/>
          <w:iCs w:val="0"/>
          <w:sz w:val="24"/>
          <w:szCs w:val="24"/>
        </w:rPr>
      </w:pP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Style w:val="FontStyle47"/>
          <w:sz w:val="24"/>
          <w:szCs w:val="24"/>
        </w:rPr>
        <w:t>метапредметных (МР):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Style w:val="FontStyle47"/>
          <w:sz w:val="24"/>
          <w:szCs w:val="24"/>
        </w:rPr>
        <w:t>МР</w:t>
      </w:r>
      <w:r w:rsidRPr="00B21297">
        <w:rPr>
          <w:rFonts w:ascii="Times New Roman" w:hAnsi="Times New Roman" w:cs="Times New Roman"/>
          <w:sz w:val="24"/>
          <w:szCs w:val="24"/>
        </w:rPr>
        <w:t xml:space="preserve"> 1 </w:t>
      </w:r>
      <w:r w:rsidR="00D730E0" w:rsidRPr="00B21297">
        <w:rPr>
          <w:rFonts w:ascii="Times New Roman" w:hAnsi="Times New Roman" w:cs="Times New Roman"/>
          <w:sz w:val="24"/>
          <w:szCs w:val="24"/>
        </w:rPr>
        <w:t>-</w:t>
      </w:r>
      <w:r w:rsidRPr="00B21297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</w:t>
      </w:r>
      <w:r w:rsidRPr="00B21297">
        <w:rPr>
          <w:rFonts w:ascii="Times New Roman" w:hAnsi="Times New Roman" w:cs="Times New Roman"/>
          <w:sz w:val="24"/>
          <w:szCs w:val="24"/>
        </w:rPr>
        <w:t>о</w:t>
      </w:r>
      <w:r w:rsidRPr="00B21297">
        <w:rPr>
          <w:rFonts w:ascii="Times New Roman" w:hAnsi="Times New Roman" w:cs="Times New Roman"/>
          <w:sz w:val="24"/>
          <w:szCs w:val="24"/>
        </w:rPr>
        <w:t>сти; выбирать успешные стратегии в различных ситуациях;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</w:t>
      </w:r>
      <w:r w:rsidRPr="00B21297">
        <w:rPr>
          <w:rFonts w:ascii="Times New Roman" w:hAnsi="Times New Roman" w:cs="Times New Roman"/>
          <w:sz w:val="24"/>
          <w:szCs w:val="24"/>
        </w:rPr>
        <w:t>и</w:t>
      </w:r>
      <w:r w:rsidRPr="00B21297">
        <w:rPr>
          <w:rFonts w:ascii="Times New Roman" w:hAnsi="Times New Roman" w:cs="Times New Roman"/>
          <w:sz w:val="24"/>
          <w:szCs w:val="24"/>
        </w:rPr>
        <w:t>тывать позиции других участников деятельности, эффективно разрешать конфликты;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Style w:val="FontStyle47"/>
          <w:sz w:val="24"/>
          <w:szCs w:val="24"/>
        </w:rPr>
        <w:t>МР 2</w:t>
      </w:r>
      <w:r w:rsidR="00D730E0" w:rsidRPr="00B21297">
        <w:rPr>
          <w:rFonts w:ascii="Times New Roman" w:hAnsi="Times New Roman" w:cs="Times New Roman"/>
          <w:sz w:val="24"/>
          <w:szCs w:val="24"/>
        </w:rPr>
        <w:t xml:space="preserve">- </w:t>
      </w:r>
      <w:r w:rsidRPr="00B21297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</w:t>
      </w:r>
      <w:r w:rsidRPr="00B21297">
        <w:rPr>
          <w:rFonts w:ascii="Times New Roman" w:hAnsi="Times New Roman" w:cs="Times New Roman"/>
          <w:sz w:val="24"/>
          <w:szCs w:val="24"/>
        </w:rPr>
        <w:t>о</w:t>
      </w:r>
      <w:r w:rsidRPr="00B21297">
        <w:rPr>
          <w:rFonts w:ascii="Times New Roman" w:hAnsi="Times New Roman" w:cs="Times New Roman"/>
          <w:sz w:val="24"/>
          <w:szCs w:val="24"/>
        </w:rPr>
        <w:t>сти, навыками разрешения проблем; способность и готовность к самостоятельному поиску м</w:t>
      </w:r>
      <w:r w:rsidRPr="00B21297">
        <w:rPr>
          <w:rFonts w:ascii="Times New Roman" w:hAnsi="Times New Roman" w:cs="Times New Roman"/>
          <w:sz w:val="24"/>
          <w:szCs w:val="24"/>
        </w:rPr>
        <w:t>е</w:t>
      </w:r>
      <w:r w:rsidRPr="00B21297">
        <w:rPr>
          <w:rFonts w:ascii="Times New Roman" w:hAnsi="Times New Roman" w:cs="Times New Roman"/>
          <w:sz w:val="24"/>
          <w:szCs w:val="24"/>
        </w:rPr>
        <w:t>тодов решения практических задач, применению различных методов познания;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9333632"/>
      <w:r w:rsidRPr="00B21297">
        <w:rPr>
          <w:rStyle w:val="FontStyle47"/>
          <w:sz w:val="24"/>
          <w:szCs w:val="24"/>
        </w:rPr>
        <w:t>МР 3</w:t>
      </w:r>
      <w:bookmarkEnd w:id="2"/>
      <w:r w:rsidR="00D730E0" w:rsidRPr="00B21297">
        <w:rPr>
          <w:rFonts w:ascii="Times New Roman" w:hAnsi="Times New Roman" w:cs="Times New Roman"/>
          <w:sz w:val="24"/>
          <w:szCs w:val="24"/>
        </w:rPr>
        <w:t>-</w:t>
      </w:r>
      <w:r w:rsidRPr="00B21297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</w:t>
      </w:r>
      <w:r w:rsidRPr="00B21297">
        <w:rPr>
          <w:rFonts w:ascii="Times New Roman" w:hAnsi="Times New Roman" w:cs="Times New Roman"/>
          <w:sz w:val="24"/>
          <w:szCs w:val="24"/>
        </w:rPr>
        <w:t>ь</w:t>
      </w:r>
      <w:r w:rsidRPr="00B21297">
        <w:rPr>
          <w:rFonts w:ascii="Times New Roman" w:hAnsi="Times New Roman" w:cs="Times New Roman"/>
          <w:sz w:val="24"/>
          <w:szCs w:val="24"/>
        </w:rPr>
        <w:t>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Style w:val="FontStyle47"/>
          <w:sz w:val="24"/>
          <w:szCs w:val="24"/>
        </w:rPr>
        <w:t>МР 4</w:t>
      </w:r>
      <w:r w:rsidR="00D730E0" w:rsidRPr="00B21297">
        <w:rPr>
          <w:rStyle w:val="FontStyle47"/>
          <w:sz w:val="24"/>
          <w:szCs w:val="24"/>
        </w:rPr>
        <w:t>-</w:t>
      </w:r>
      <w:r w:rsidRPr="00B21297">
        <w:rPr>
          <w:rFonts w:ascii="Times New Roman" w:hAnsi="Times New Roman" w:cs="Times New Roman"/>
          <w:sz w:val="24"/>
          <w:szCs w:val="24"/>
        </w:rPr>
        <w:t>владение языковыми средствами: умение ясно, логично и точно излагать</w:t>
      </w:r>
      <w:r w:rsidR="00D730E0" w:rsidRPr="00B21297">
        <w:rPr>
          <w:rFonts w:ascii="Times New Roman" w:hAnsi="Times New Roman" w:cs="Times New Roman"/>
          <w:sz w:val="24"/>
          <w:szCs w:val="24"/>
        </w:rPr>
        <w:t xml:space="preserve"> с</w:t>
      </w:r>
      <w:r w:rsidRPr="00B21297">
        <w:rPr>
          <w:rFonts w:ascii="Times New Roman" w:hAnsi="Times New Roman" w:cs="Times New Roman"/>
          <w:sz w:val="24"/>
          <w:szCs w:val="24"/>
        </w:rPr>
        <w:t>вою точку зр</w:t>
      </w:r>
      <w:r w:rsidRPr="00B21297">
        <w:rPr>
          <w:rFonts w:ascii="Times New Roman" w:hAnsi="Times New Roman" w:cs="Times New Roman"/>
          <w:sz w:val="24"/>
          <w:szCs w:val="24"/>
        </w:rPr>
        <w:t>е</w:t>
      </w:r>
      <w:r w:rsidRPr="00B21297">
        <w:rPr>
          <w:rFonts w:ascii="Times New Roman" w:hAnsi="Times New Roman" w:cs="Times New Roman"/>
          <w:sz w:val="24"/>
          <w:szCs w:val="24"/>
        </w:rPr>
        <w:t>ния, использовать адекватные языковые средства;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Style w:val="FontStyle47"/>
          <w:sz w:val="24"/>
          <w:szCs w:val="24"/>
        </w:rPr>
        <w:t>МР 5</w:t>
      </w:r>
      <w:r w:rsidR="00D730E0" w:rsidRPr="00B21297">
        <w:rPr>
          <w:rStyle w:val="FontStyle47"/>
          <w:sz w:val="24"/>
          <w:szCs w:val="24"/>
        </w:rPr>
        <w:t>-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1297">
        <w:rPr>
          <w:rStyle w:val="FontStyle47"/>
          <w:sz w:val="24"/>
          <w:szCs w:val="24"/>
        </w:rPr>
        <w:t xml:space="preserve">МР 6 </w:t>
      </w:r>
      <w:r w:rsidR="00D730E0" w:rsidRPr="00B21297">
        <w:rPr>
          <w:rStyle w:val="FontStyle47"/>
          <w:sz w:val="24"/>
          <w:szCs w:val="24"/>
        </w:rPr>
        <w:t>-</w:t>
      </w:r>
      <w:r w:rsidR="00D730E0" w:rsidRPr="00B21297">
        <w:rPr>
          <w:rStyle w:val="FontStyle47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ц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1297">
        <w:rPr>
          <w:rStyle w:val="FontStyle47"/>
          <w:sz w:val="24"/>
          <w:szCs w:val="24"/>
        </w:rPr>
        <w:t>предметных (ПР) :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9333711"/>
      <w:r w:rsidRPr="00B21297">
        <w:rPr>
          <w:rStyle w:val="FontStyle47"/>
          <w:sz w:val="24"/>
          <w:szCs w:val="24"/>
        </w:rPr>
        <w:lastRenderedPageBreak/>
        <w:t>ПР 1</w:t>
      </w:r>
      <w:bookmarkEnd w:id="3"/>
      <w:r w:rsidRPr="00B21297">
        <w:rPr>
          <w:rFonts w:ascii="Times New Roman" w:hAnsi="Times New Roman" w:cs="Times New Roman"/>
          <w:sz w:val="24"/>
          <w:szCs w:val="24"/>
          <w:lang w:eastAsia="en-US"/>
        </w:rPr>
        <w:t xml:space="preserve"> сформированность представлений о математике как части мировой культуры и месте м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тематики в современной цивилизации, способах описания явлений реального мира на матем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тическом языке;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Style w:val="FontStyle47"/>
          <w:sz w:val="24"/>
          <w:szCs w:val="24"/>
        </w:rPr>
        <w:t xml:space="preserve">ПР 2 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сформированность представлений о математических понятиях как ва</w:t>
      </w:r>
      <w:r w:rsidR="00821766" w:rsidRPr="00B21297">
        <w:rPr>
          <w:rFonts w:ascii="Times New Roman" w:hAnsi="Times New Roman" w:cs="Times New Roman"/>
          <w:sz w:val="24"/>
          <w:szCs w:val="24"/>
          <w:lang w:eastAsia="en-US"/>
        </w:rPr>
        <w:t>ж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нейших математ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1297">
        <w:rPr>
          <w:rStyle w:val="FontStyle47"/>
          <w:sz w:val="24"/>
          <w:szCs w:val="24"/>
        </w:rPr>
        <w:t xml:space="preserve">ПР 3 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владение методами доказательств и алгоритмов решения, умение их применять, пров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дить доказательные рассуждения в ходе решения задач;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1297">
        <w:rPr>
          <w:rStyle w:val="FontStyle47"/>
          <w:sz w:val="24"/>
          <w:szCs w:val="24"/>
        </w:rPr>
        <w:t xml:space="preserve">ПР 4 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владение стандартными приемами решения рациональных и иррациональных, показ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ния уравнений и неравенств;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1297">
        <w:rPr>
          <w:rStyle w:val="FontStyle47"/>
          <w:sz w:val="24"/>
          <w:szCs w:val="24"/>
        </w:rPr>
        <w:t xml:space="preserve">ПР 5 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1297">
        <w:rPr>
          <w:rStyle w:val="FontStyle47"/>
          <w:sz w:val="24"/>
          <w:szCs w:val="24"/>
        </w:rPr>
        <w:t xml:space="preserve">ПР 6 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1297">
        <w:rPr>
          <w:rStyle w:val="FontStyle47"/>
          <w:sz w:val="24"/>
          <w:szCs w:val="24"/>
        </w:rPr>
        <w:t xml:space="preserve">ПР 7 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сформированность представлений о процессах и явлениях, имеющих вероятностный х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рактер, статистических закономерностях в реальном мире,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1297">
        <w:rPr>
          <w:rStyle w:val="FontStyle47"/>
          <w:sz w:val="24"/>
          <w:szCs w:val="24"/>
        </w:rPr>
        <w:t xml:space="preserve">ПР 8 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ристики случайных величин;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Style w:val="FontStyle49"/>
          <w:rFonts w:ascii="Times New Roman" w:hAnsi="Times New Roman" w:cs="Times New Roman"/>
          <w:sz w:val="24"/>
          <w:szCs w:val="24"/>
        </w:rPr>
        <w:t>ЛР 1</w:t>
      </w:r>
      <w:r w:rsidRPr="00B21297">
        <w:rPr>
          <w:rFonts w:ascii="Times New Roman" w:hAnsi="Times New Roman" w:cs="Times New Roman"/>
        </w:rPr>
        <w:t xml:space="preserve"> - Осознающий себя гражданином и защитником великой страны.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3 -Соблюдающий нормы правопорядка, следующий идеалам гражданского общества, обе</w:t>
      </w:r>
      <w:r w:rsidRPr="00B21297">
        <w:rPr>
          <w:rFonts w:ascii="Times New Roman" w:hAnsi="Times New Roman" w:cs="Times New Roman"/>
        </w:rPr>
        <w:t>с</w:t>
      </w:r>
      <w:r w:rsidRPr="00B21297">
        <w:rPr>
          <w:rFonts w:ascii="Times New Roman" w:hAnsi="Times New Roman" w:cs="Times New Roman"/>
        </w:rPr>
        <w:t>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</w:t>
      </w:r>
      <w:r w:rsidRPr="00B21297">
        <w:rPr>
          <w:rFonts w:ascii="Times New Roman" w:hAnsi="Times New Roman" w:cs="Times New Roman"/>
        </w:rPr>
        <w:t>е</w:t>
      </w:r>
      <w:r w:rsidRPr="00B21297">
        <w:rPr>
          <w:rFonts w:ascii="Times New Roman" w:hAnsi="Times New Roman" w:cs="Times New Roman"/>
        </w:rPr>
        <w:t>нием. Демонстрирующий неприятие и предупреждающий социально опасное поведение окр</w:t>
      </w:r>
      <w:r w:rsidRPr="00B21297">
        <w:rPr>
          <w:rFonts w:ascii="Times New Roman" w:hAnsi="Times New Roman" w:cs="Times New Roman"/>
        </w:rPr>
        <w:t>у</w:t>
      </w:r>
      <w:r w:rsidRPr="00B21297">
        <w:rPr>
          <w:rFonts w:ascii="Times New Roman" w:hAnsi="Times New Roman" w:cs="Times New Roman"/>
        </w:rPr>
        <w:t>жающих.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4 - Проявляющий и демонстрирующий уважение к людям труда, осознающий ценность со</w:t>
      </w:r>
      <w:r w:rsidRPr="00B21297">
        <w:rPr>
          <w:rFonts w:ascii="Times New Roman" w:hAnsi="Times New Roman" w:cs="Times New Roman"/>
        </w:rPr>
        <w:t>б</w:t>
      </w:r>
      <w:r w:rsidRPr="00B21297">
        <w:rPr>
          <w:rFonts w:ascii="Times New Roman" w:hAnsi="Times New Roman" w:cs="Times New Roman"/>
        </w:rPr>
        <w:t>ственного труда. Стремящийся к формированию в сетевой среде личностно и профессионал</w:t>
      </w:r>
      <w:r w:rsidRPr="00B21297">
        <w:rPr>
          <w:rFonts w:ascii="Times New Roman" w:hAnsi="Times New Roman" w:cs="Times New Roman"/>
        </w:rPr>
        <w:t>ь</w:t>
      </w:r>
      <w:r w:rsidRPr="00B21297">
        <w:rPr>
          <w:rFonts w:ascii="Times New Roman" w:hAnsi="Times New Roman" w:cs="Times New Roman"/>
        </w:rPr>
        <w:t>ного конструктивного «цифрового следа».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</w:t>
      </w:r>
      <w:r w:rsidRPr="00B21297">
        <w:rPr>
          <w:rFonts w:ascii="Times New Roman" w:hAnsi="Times New Roman" w:cs="Times New Roman"/>
        </w:rPr>
        <w:t>а</w:t>
      </w:r>
      <w:r w:rsidRPr="00B21297">
        <w:rPr>
          <w:rFonts w:ascii="Times New Roman" w:hAnsi="Times New Roman" w:cs="Times New Roman"/>
        </w:rPr>
        <w:t>ционального народа России.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6 - Проявляющий уважение к людям старшего поколения и готовность к участию в соц</w:t>
      </w:r>
      <w:r w:rsidRPr="00B21297">
        <w:rPr>
          <w:rFonts w:ascii="Times New Roman" w:hAnsi="Times New Roman" w:cs="Times New Roman"/>
        </w:rPr>
        <w:t>и</w:t>
      </w:r>
      <w:r w:rsidRPr="00B21297">
        <w:rPr>
          <w:rFonts w:ascii="Times New Roman" w:hAnsi="Times New Roman" w:cs="Times New Roman"/>
        </w:rPr>
        <w:t>альной поддержке и волонтерских движениях.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7 -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8 -Проявляющий и демонстрирующий уважение к представителям различных этнокульту</w:t>
      </w:r>
      <w:r w:rsidRPr="00B21297">
        <w:rPr>
          <w:rFonts w:ascii="Times New Roman" w:hAnsi="Times New Roman" w:cs="Times New Roman"/>
        </w:rPr>
        <w:t>р</w:t>
      </w:r>
      <w:r w:rsidRPr="00B21297">
        <w:rPr>
          <w:rFonts w:ascii="Times New Roman" w:hAnsi="Times New Roman" w:cs="Times New Roman"/>
        </w:rPr>
        <w:t>ных, социальных, конфессиональных и иных групп. Сопричастный к сохранению, преумнож</w:t>
      </w:r>
      <w:r w:rsidRPr="00B21297">
        <w:rPr>
          <w:rFonts w:ascii="Times New Roman" w:hAnsi="Times New Roman" w:cs="Times New Roman"/>
        </w:rPr>
        <w:t>е</w:t>
      </w:r>
      <w:r w:rsidRPr="00B21297">
        <w:rPr>
          <w:rFonts w:ascii="Times New Roman" w:hAnsi="Times New Roman" w:cs="Times New Roman"/>
        </w:rPr>
        <w:t>нию и трансляции культурных традиций и ценностей многонационального российского гос</w:t>
      </w:r>
      <w:r w:rsidRPr="00B21297">
        <w:rPr>
          <w:rFonts w:ascii="Times New Roman" w:hAnsi="Times New Roman" w:cs="Times New Roman"/>
        </w:rPr>
        <w:t>у</w:t>
      </w:r>
      <w:r w:rsidRPr="00B21297">
        <w:rPr>
          <w:rFonts w:ascii="Times New Roman" w:hAnsi="Times New Roman" w:cs="Times New Roman"/>
        </w:rPr>
        <w:t>дарства.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</w:t>
      </w:r>
      <w:r w:rsidRPr="00B21297">
        <w:rPr>
          <w:rFonts w:ascii="Times New Roman" w:hAnsi="Times New Roman" w:cs="Times New Roman"/>
        </w:rPr>
        <w:t>к</w:t>
      </w:r>
      <w:r w:rsidRPr="00B21297">
        <w:rPr>
          <w:rFonts w:ascii="Times New Roman" w:hAnsi="Times New Roman" w:cs="Times New Roman"/>
        </w:rPr>
        <w:lastRenderedPageBreak/>
        <w:t>тивных веществ, азартных игр и т.д. Сохраняющий психологическую устойчивость в ситуати</w:t>
      </w:r>
      <w:r w:rsidRPr="00B21297">
        <w:rPr>
          <w:rFonts w:ascii="Times New Roman" w:hAnsi="Times New Roman" w:cs="Times New Roman"/>
        </w:rPr>
        <w:t>в</w:t>
      </w:r>
      <w:r w:rsidRPr="00B21297">
        <w:rPr>
          <w:rFonts w:ascii="Times New Roman" w:hAnsi="Times New Roman" w:cs="Times New Roman"/>
        </w:rPr>
        <w:t>но сложных или стремительно меняющихся ситуациях.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10 - Заботящийся о защите окружающей среды, собственной и чужой безопасности, в том числе цифровой.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11 - Проявляющий уважение к эстетическим ценностям, обладающий основами эстетич</w:t>
      </w:r>
      <w:r w:rsidRPr="00B21297">
        <w:rPr>
          <w:rFonts w:ascii="Times New Roman" w:hAnsi="Times New Roman" w:cs="Times New Roman"/>
        </w:rPr>
        <w:t>е</w:t>
      </w:r>
      <w:r w:rsidRPr="00B21297">
        <w:rPr>
          <w:rFonts w:ascii="Times New Roman" w:hAnsi="Times New Roman" w:cs="Times New Roman"/>
        </w:rPr>
        <w:t>ской культуры.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</w:rPr>
        <w:t>ЛР 12 -Принимающий семейные ценности, готовый к созданию семьи и воспитанию детей; д</w:t>
      </w:r>
      <w:r w:rsidRPr="00B21297">
        <w:rPr>
          <w:rFonts w:ascii="Times New Roman" w:hAnsi="Times New Roman" w:cs="Times New Roman"/>
        </w:rPr>
        <w:t>е</w:t>
      </w:r>
      <w:r w:rsidRPr="00B21297">
        <w:rPr>
          <w:rFonts w:ascii="Times New Roman" w:hAnsi="Times New Roman" w:cs="Times New Roman"/>
        </w:rPr>
        <w:t>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D730E0" w:rsidRPr="00B21297" w:rsidRDefault="00D730E0" w:rsidP="00DE567A">
      <w:pPr>
        <w:pStyle w:val="af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E567A" w:rsidRPr="00B21297" w:rsidRDefault="00DE567A" w:rsidP="00DE567A">
      <w:pPr>
        <w:pStyle w:val="Style3"/>
        <w:jc w:val="center"/>
        <w:rPr>
          <w:b/>
          <w:bCs/>
        </w:rPr>
      </w:pPr>
      <w:r w:rsidRPr="00B21297">
        <w:rPr>
          <w:b/>
          <w:bCs/>
        </w:rPr>
        <w:t>2.1.  Обучающийся, освоивший учебн</w:t>
      </w:r>
      <w:r w:rsidR="00590F9A">
        <w:rPr>
          <w:b/>
          <w:bCs/>
        </w:rPr>
        <w:t>ую дисциплину</w:t>
      </w:r>
      <w:r w:rsidRPr="00B21297">
        <w:rPr>
          <w:b/>
          <w:bCs/>
        </w:rPr>
        <w:t>, должен обладать общими компете</w:t>
      </w:r>
      <w:r w:rsidRPr="00B21297">
        <w:rPr>
          <w:b/>
          <w:bCs/>
        </w:rPr>
        <w:t>н</w:t>
      </w:r>
      <w:r w:rsidRPr="00B21297">
        <w:rPr>
          <w:b/>
          <w:bCs/>
        </w:rPr>
        <w:t>циями, включающими в себя способность:</w:t>
      </w:r>
    </w:p>
    <w:p w:rsidR="00DE567A" w:rsidRPr="00B21297" w:rsidRDefault="00DE567A" w:rsidP="00DE567A">
      <w:pPr>
        <w:pStyle w:val="Style3"/>
        <w:jc w:val="left"/>
      </w:pPr>
      <w:r w:rsidRPr="00B21297">
        <w:t>ОК 1. Понимать сущность и социальную значимость своей будущей профессии, проявлять к ней устойчивый интерес.</w:t>
      </w:r>
    </w:p>
    <w:p w:rsidR="00DE567A" w:rsidRPr="00B21297" w:rsidRDefault="00DE567A" w:rsidP="00DE567A">
      <w:pPr>
        <w:pStyle w:val="Style3"/>
        <w:jc w:val="left"/>
      </w:pPr>
      <w:r w:rsidRPr="00B21297">
        <w:t>ОК 2. Организовывать собственную деятельность, исходя из цели и способов её достижения. определённых руководителем.</w:t>
      </w:r>
    </w:p>
    <w:p w:rsidR="00DE567A" w:rsidRPr="00B21297" w:rsidRDefault="00DE567A" w:rsidP="00DE567A">
      <w:pPr>
        <w:pStyle w:val="Style3"/>
        <w:jc w:val="left"/>
      </w:pPr>
      <w:r w:rsidRPr="00B21297">
        <w:t>ОК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E567A" w:rsidRPr="00B21297" w:rsidRDefault="00DE567A" w:rsidP="00DE567A">
      <w:pPr>
        <w:pStyle w:val="Style3"/>
        <w:jc w:val="left"/>
      </w:pPr>
      <w:r w:rsidRPr="00B21297">
        <w:t>ОК 4. Осуществлять поиск  информации, необходимой для эффективного выполнения профе</w:t>
      </w:r>
      <w:r w:rsidRPr="00B21297">
        <w:t>с</w:t>
      </w:r>
      <w:r w:rsidRPr="00B21297">
        <w:t>сиональных задач.</w:t>
      </w:r>
    </w:p>
    <w:p w:rsidR="00DE567A" w:rsidRPr="00B21297" w:rsidRDefault="00DE567A" w:rsidP="00DE567A">
      <w:pPr>
        <w:pStyle w:val="Style3"/>
        <w:jc w:val="left"/>
      </w:pPr>
      <w:r w:rsidRPr="00B21297">
        <w:t>ОК 5. Использовать информационно-коммуникационные технологии в профессиональной де</w:t>
      </w:r>
      <w:r w:rsidRPr="00B21297">
        <w:t>я</w:t>
      </w:r>
      <w:r w:rsidRPr="00B21297">
        <w:t xml:space="preserve">тельности. </w:t>
      </w:r>
    </w:p>
    <w:p w:rsidR="00DE567A" w:rsidRPr="00B21297" w:rsidRDefault="00DE567A" w:rsidP="00DE567A">
      <w:pPr>
        <w:pStyle w:val="Style3"/>
        <w:jc w:val="left"/>
      </w:pPr>
      <w:r w:rsidRPr="00B21297">
        <w:t xml:space="preserve">ОК 6. Работать в  команде, эффективно общаться с коллегами, руководством, клиентами. </w:t>
      </w:r>
    </w:p>
    <w:p w:rsidR="00DE567A" w:rsidRPr="00B21297" w:rsidRDefault="00DE567A" w:rsidP="00DE567A">
      <w:pPr>
        <w:pStyle w:val="Style3"/>
        <w:jc w:val="left"/>
      </w:pPr>
      <w:r w:rsidRPr="00B21297">
        <w:t>ОК 7. Организовывать собственную деятельность с соблюдением требований охраны труда и экологической безопасности.</w:t>
      </w:r>
    </w:p>
    <w:p w:rsidR="00DE567A" w:rsidRPr="00B21297" w:rsidRDefault="00DE567A" w:rsidP="00DE567A">
      <w:pPr>
        <w:pStyle w:val="Style3"/>
        <w:jc w:val="left"/>
      </w:pPr>
      <w:r w:rsidRPr="00B21297">
        <w:t>ОК 8. Исполнять воинскую обязанность, в том числе с применением полученных професси</w:t>
      </w:r>
      <w:r w:rsidRPr="00B21297">
        <w:t>о</w:t>
      </w:r>
      <w:r w:rsidRPr="00B21297">
        <w:t>нальных знаний ( для юношей)</w:t>
      </w:r>
    </w:p>
    <w:p w:rsidR="00DE567A" w:rsidRPr="00B21297" w:rsidRDefault="00DE567A" w:rsidP="00DE567A">
      <w:pPr>
        <w:pStyle w:val="Style3"/>
        <w:jc w:val="center"/>
        <w:rPr>
          <w:b/>
          <w:bCs/>
        </w:rPr>
      </w:pPr>
    </w:p>
    <w:p w:rsidR="00DE567A" w:rsidRPr="00D27E5B" w:rsidRDefault="00DE567A" w:rsidP="00DE567A">
      <w:pPr>
        <w:pStyle w:val="Style3"/>
        <w:jc w:val="center"/>
        <w:rPr>
          <w:b/>
          <w:bCs/>
        </w:rPr>
      </w:pPr>
      <w:r w:rsidRPr="00D27E5B">
        <w:rPr>
          <w:b/>
          <w:bCs/>
        </w:rPr>
        <w:t>2.2. Синхронизация об</w:t>
      </w:r>
      <w:r w:rsidR="00590F9A">
        <w:rPr>
          <w:b/>
          <w:bCs/>
        </w:rPr>
        <w:t>разовательных результатов (ЛР УД</w:t>
      </w:r>
      <w:r w:rsidRPr="00D27E5B">
        <w:rPr>
          <w:b/>
          <w:bCs/>
        </w:rPr>
        <w:t xml:space="preserve"> ,ПР,МР, ОК )</w:t>
      </w:r>
    </w:p>
    <w:p w:rsidR="00DE567A" w:rsidRPr="00D27E5B" w:rsidRDefault="00DE567A" w:rsidP="00DE567A">
      <w:pPr>
        <w:pStyle w:val="Style3"/>
        <w:jc w:val="center"/>
        <w:rPr>
          <w:b/>
          <w:bCs/>
        </w:rPr>
      </w:pPr>
      <w:r w:rsidRPr="00D27E5B">
        <w:rPr>
          <w:b/>
          <w:bCs/>
        </w:rPr>
        <w:t>ФГОС СОО и ФГОС СПО</w:t>
      </w:r>
    </w:p>
    <w:tbl>
      <w:tblPr>
        <w:tblStyle w:val="af4"/>
        <w:tblW w:w="9918" w:type="dxa"/>
        <w:tblLook w:val="04A0"/>
      </w:tblPr>
      <w:tblGrid>
        <w:gridCol w:w="675"/>
        <w:gridCol w:w="4395"/>
        <w:gridCol w:w="879"/>
        <w:gridCol w:w="3969"/>
      </w:tblGrid>
      <w:tr w:rsidR="00DE567A" w:rsidRPr="00A67716" w:rsidTr="00D730E0">
        <w:tc>
          <w:tcPr>
            <w:tcW w:w="675" w:type="dxa"/>
            <w:vMerge w:val="restart"/>
            <w:textDirection w:val="btLr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Личностные</w:t>
            </w:r>
          </w:p>
        </w:tc>
        <w:tc>
          <w:tcPr>
            <w:tcW w:w="4395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Умение оценивать результат своей де</w:t>
            </w:r>
            <w:r w:rsidRPr="00A67716">
              <w:t>я</w:t>
            </w:r>
            <w:r w:rsidRPr="00A67716">
              <w:t>тельности и деятельности одногруппн</w:t>
            </w:r>
            <w:r w:rsidRPr="00A67716">
              <w:t>и</w:t>
            </w:r>
            <w:r w:rsidRPr="00A67716">
              <w:t>ков</w:t>
            </w:r>
          </w:p>
        </w:tc>
        <w:tc>
          <w:tcPr>
            <w:tcW w:w="87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2</w:t>
            </w:r>
          </w:p>
        </w:tc>
        <w:tc>
          <w:tcPr>
            <w:tcW w:w="396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Организовывать собственную де</w:t>
            </w:r>
            <w:r w:rsidRPr="00A67716">
              <w:t>я</w:t>
            </w:r>
            <w:r w:rsidRPr="00A67716">
              <w:t>тельность, исходя из цели и спос</w:t>
            </w:r>
            <w:r w:rsidRPr="00A67716">
              <w:t>о</w:t>
            </w:r>
            <w:r w:rsidRPr="00A67716">
              <w:t>бов её достижения. определённых руководителем</w:t>
            </w:r>
          </w:p>
        </w:tc>
      </w:tr>
      <w:tr w:rsidR="00DE567A" w:rsidRPr="00A67716" w:rsidTr="00D730E0">
        <w:tc>
          <w:tcPr>
            <w:tcW w:w="675" w:type="dxa"/>
            <w:vMerge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 xml:space="preserve">Умение самостоятельно добывать новые для себя </w:t>
            </w:r>
            <w:r w:rsidR="00D730E0">
              <w:t>математические</w:t>
            </w:r>
            <w:r w:rsidRPr="00A67716">
              <w:t xml:space="preserve"> знания, и</w:t>
            </w:r>
            <w:r w:rsidRPr="00A67716">
              <w:t>с</w:t>
            </w:r>
            <w:r w:rsidRPr="00A67716">
              <w:t>пользуя для этого доступные источники информации</w:t>
            </w:r>
          </w:p>
        </w:tc>
        <w:tc>
          <w:tcPr>
            <w:tcW w:w="87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4</w:t>
            </w:r>
          </w:p>
        </w:tc>
        <w:tc>
          <w:tcPr>
            <w:tcW w:w="396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Осуществлять поиск  информации, необходимой для эффективного выполнения профессиональных з</w:t>
            </w:r>
            <w:r w:rsidRPr="00A67716">
              <w:t>а</w:t>
            </w:r>
            <w:r w:rsidRPr="00A67716">
              <w:t>дач.</w:t>
            </w:r>
          </w:p>
        </w:tc>
      </w:tr>
      <w:tr w:rsidR="00DE567A" w:rsidRPr="00A67716" w:rsidTr="00D730E0">
        <w:tc>
          <w:tcPr>
            <w:tcW w:w="675" w:type="dxa"/>
            <w:vMerge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Умение продуктивно общаться и вза</w:t>
            </w:r>
            <w:r w:rsidRPr="00A67716">
              <w:t>и</w:t>
            </w:r>
            <w:r w:rsidRPr="00A67716">
              <w:t>модействовать в процессе совместной деятельности, учитывать позиции др</w:t>
            </w:r>
            <w:r w:rsidRPr="00A67716">
              <w:t>у</w:t>
            </w:r>
            <w:r w:rsidRPr="00A67716">
              <w:t>гих участников деятельности, эффе</w:t>
            </w:r>
            <w:r w:rsidRPr="00A67716">
              <w:t>к</w:t>
            </w:r>
            <w:r w:rsidRPr="00A67716">
              <w:t>тивно разрешать конфликты.</w:t>
            </w:r>
          </w:p>
        </w:tc>
        <w:tc>
          <w:tcPr>
            <w:tcW w:w="87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6</w:t>
            </w:r>
          </w:p>
        </w:tc>
        <w:tc>
          <w:tcPr>
            <w:tcW w:w="396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Работать в  команде, эффективно общаться с коллегами, руков</w:t>
            </w:r>
            <w:r w:rsidRPr="00A67716">
              <w:t>о</w:t>
            </w:r>
            <w:r w:rsidRPr="00A67716">
              <w:t>дством, клиентами</w:t>
            </w:r>
          </w:p>
        </w:tc>
      </w:tr>
      <w:tr w:rsidR="00DE567A" w:rsidRPr="00A67716" w:rsidTr="00D730E0">
        <w:tc>
          <w:tcPr>
            <w:tcW w:w="675" w:type="dxa"/>
            <w:vMerge w:val="restart"/>
            <w:textDirection w:val="btLr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  <w:r w:rsidRPr="00A67716">
              <w:t>Метапре</w:t>
            </w:r>
            <w:r w:rsidRPr="00A67716">
              <w:t>д</w:t>
            </w:r>
            <w:r w:rsidRPr="00A67716">
              <w:t>метный</w:t>
            </w:r>
          </w:p>
        </w:tc>
        <w:tc>
          <w:tcPr>
            <w:tcW w:w="4395" w:type="dxa"/>
          </w:tcPr>
          <w:p w:rsidR="00D730E0" w:rsidRDefault="00DE567A" w:rsidP="00D730E0">
            <w:pPr>
              <w:pStyle w:val="Style3"/>
              <w:widowControl/>
              <w:spacing w:line="240" w:lineRule="auto"/>
              <w:jc w:val="left"/>
            </w:pPr>
            <w:r w:rsidRPr="00A67716">
              <w:t>Владение основными методами научн</w:t>
            </w:r>
            <w:r w:rsidRPr="00A67716">
              <w:t>о</w:t>
            </w:r>
            <w:r w:rsidRPr="00A67716">
              <w:t xml:space="preserve">го познания, используемыми в </w:t>
            </w:r>
            <w:r w:rsidR="00D730E0">
              <w:t>матем</w:t>
            </w:r>
            <w:r w:rsidR="00D730E0">
              <w:t>а</w:t>
            </w:r>
            <w:r w:rsidR="00D730E0">
              <w:t>тике</w:t>
            </w:r>
            <w:r w:rsidRPr="00A67716">
              <w:t>: наблюдением, описанием, измер</w:t>
            </w:r>
            <w:r w:rsidRPr="00A67716">
              <w:t>е</w:t>
            </w:r>
            <w:r w:rsidRPr="00A67716">
              <w:t xml:space="preserve">нием; </w:t>
            </w:r>
          </w:p>
          <w:p w:rsidR="00DE567A" w:rsidRPr="00A67716" w:rsidRDefault="00DE567A" w:rsidP="00D730E0">
            <w:pPr>
              <w:pStyle w:val="Style3"/>
              <w:widowControl/>
              <w:spacing w:line="240" w:lineRule="auto"/>
              <w:jc w:val="left"/>
            </w:pPr>
            <w:r w:rsidRPr="00A67716">
              <w:t xml:space="preserve">готовность и способность применять </w:t>
            </w:r>
            <w:r w:rsidRPr="00A67716">
              <w:lastRenderedPageBreak/>
              <w:t>методы познания при решении практ</w:t>
            </w:r>
            <w:r w:rsidRPr="00A67716">
              <w:t>и</w:t>
            </w:r>
            <w:r w:rsidRPr="00A67716">
              <w:t>ческих задач;</w:t>
            </w:r>
          </w:p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87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lastRenderedPageBreak/>
              <w:t>ОК 2</w:t>
            </w:r>
          </w:p>
        </w:tc>
        <w:tc>
          <w:tcPr>
            <w:tcW w:w="396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Организовывать собственную де</w:t>
            </w:r>
            <w:r w:rsidRPr="00A67716">
              <w:t>я</w:t>
            </w:r>
            <w:r w:rsidRPr="00A67716">
              <w:t>тельность, исходя из цели и спос</w:t>
            </w:r>
            <w:r w:rsidRPr="00A67716">
              <w:t>о</w:t>
            </w:r>
            <w:r w:rsidRPr="00A67716">
              <w:t>бов её достижения. определённых руководителем</w:t>
            </w:r>
          </w:p>
        </w:tc>
      </w:tr>
      <w:tr w:rsidR="00DE567A" w:rsidRPr="00A67716" w:rsidTr="00D730E0">
        <w:trPr>
          <w:trHeight w:val="1737"/>
        </w:trPr>
        <w:tc>
          <w:tcPr>
            <w:tcW w:w="675" w:type="dxa"/>
            <w:vMerge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Умение использовать основные инте</w:t>
            </w:r>
            <w:r w:rsidRPr="00A67716">
              <w:t>л</w:t>
            </w:r>
            <w:r w:rsidRPr="00A67716">
              <w:t>лектуальные операции: постановка з</w:t>
            </w:r>
            <w:r w:rsidRPr="00A67716">
              <w:t>а</w:t>
            </w:r>
            <w:r w:rsidRPr="00A67716">
              <w:t>дачи, анализ, формулирование выводов, выявление причинно-следственных св</w:t>
            </w:r>
            <w:r w:rsidRPr="00A67716">
              <w:t>я</w:t>
            </w:r>
            <w:r w:rsidRPr="00A67716">
              <w:t>зей.</w:t>
            </w:r>
          </w:p>
        </w:tc>
        <w:tc>
          <w:tcPr>
            <w:tcW w:w="87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3</w:t>
            </w:r>
          </w:p>
        </w:tc>
        <w:tc>
          <w:tcPr>
            <w:tcW w:w="396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Анализировать рабочую ситуацию, осуществлять текущий и итоговый контроль, оценку и коррекцию со</w:t>
            </w:r>
            <w:r w:rsidRPr="00A67716">
              <w:t>б</w:t>
            </w:r>
            <w:r w:rsidRPr="00A67716">
              <w:t>ственной деятельности, нести о</w:t>
            </w:r>
            <w:r w:rsidRPr="00A67716">
              <w:t>т</w:t>
            </w:r>
            <w:r w:rsidRPr="00A67716">
              <w:t>ветственность за результаты своей работы.</w:t>
            </w:r>
          </w:p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</w:tr>
      <w:tr w:rsidR="00DE567A" w:rsidRPr="00A67716" w:rsidTr="00D730E0">
        <w:trPr>
          <w:trHeight w:val="1070"/>
        </w:trPr>
        <w:tc>
          <w:tcPr>
            <w:tcW w:w="675" w:type="dxa"/>
            <w:vMerge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  <w:vMerge w:val="restart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Умение использовать различные исто</w:t>
            </w:r>
            <w:r w:rsidRPr="00A67716">
              <w:t>ч</w:t>
            </w:r>
            <w:r w:rsidRPr="00A67716">
              <w:t xml:space="preserve">ники для получения </w:t>
            </w:r>
            <w:r w:rsidR="00D730E0">
              <w:t>математической</w:t>
            </w:r>
            <w:r w:rsidRPr="00A67716">
              <w:t xml:space="preserve"> информации, оценивать её достове</w:t>
            </w:r>
            <w:r w:rsidRPr="00A67716">
              <w:t>р</w:t>
            </w:r>
            <w:r w:rsidRPr="00A67716">
              <w:t>ность</w:t>
            </w:r>
          </w:p>
        </w:tc>
        <w:tc>
          <w:tcPr>
            <w:tcW w:w="87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4</w:t>
            </w:r>
          </w:p>
        </w:tc>
        <w:tc>
          <w:tcPr>
            <w:tcW w:w="396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Осуществлять поиск  информации, необходимой для эффективного выполнения профессиональных з</w:t>
            </w:r>
            <w:r w:rsidRPr="00A67716">
              <w:t>а</w:t>
            </w:r>
            <w:r w:rsidRPr="00A67716">
              <w:t>дач.</w:t>
            </w:r>
          </w:p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</w:tr>
      <w:tr w:rsidR="00DE567A" w:rsidRPr="00A67716" w:rsidTr="00D730E0">
        <w:tc>
          <w:tcPr>
            <w:tcW w:w="675" w:type="dxa"/>
            <w:vMerge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  <w:vMerge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87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5</w:t>
            </w:r>
          </w:p>
        </w:tc>
        <w:tc>
          <w:tcPr>
            <w:tcW w:w="396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E567A" w:rsidRPr="00A67716" w:rsidTr="00D730E0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Предметные</w:t>
            </w:r>
          </w:p>
        </w:tc>
        <w:tc>
          <w:tcPr>
            <w:tcW w:w="4395" w:type="dxa"/>
          </w:tcPr>
          <w:p w:rsidR="00DE567A" w:rsidRPr="00821766" w:rsidRDefault="00821766" w:rsidP="00D730E0">
            <w:pPr>
              <w:pStyle w:val="Style3"/>
              <w:widowControl/>
              <w:spacing w:line="240" w:lineRule="auto"/>
              <w:jc w:val="left"/>
              <w:rPr>
                <w:iCs/>
              </w:rPr>
            </w:pPr>
            <w:r w:rsidRPr="00821766">
              <w:rPr>
                <w:lang w:eastAsia="en-US"/>
              </w:rPr>
              <w:t>сформированность представлений о м</w:t>
            </w:r>
            <w:r w:rsidRPr="00821766">
              <w:rPr>
                <w:lang w:eastAsia="en-US"/>
              </w:rPr>
              <w:t>а</w:t>
            </w:r>
            <w:r w:rsidRPr="00821766">
              <w:rPr>
                <w:lang w:eastAsia="en-US"/>
              </w:rPr>
              <w:t>тематике как части мировой культуры и месте математики в современной цив</w:t>
            </w:r>
            <w:r w:rsidRPr="00821766">
              <w:rPr>
                <w:lang w:eastAsia="en-US"/>
              </w:rPr>
              <w:t>и</w:t>
            </w:r>
            <w:r w:rsidRPr="00821766">
              <w:rPr>
                <w:lang w:eastAsia="en-US"/>
              </w:rPr>
              <w:t>лизации, способах описания явлений реального мира на математическом яз</w:t>
            </w:r>
            <w:r w:rsidRPr="00821766">
              <w:rPr>
                <w:lang w:eastAsia="en-US"/>
              </w:rPr>
              <w:t>ы</w:t>
            </w:r>
            <w:r w:rsidRPr="00821766">
              <w:rPr>
                <w:lang w:eastAsia="en-US"/>
              </w:rPr>
              <w:t>ке</w:t>
            </w:r>
          </w:p>
        </w:tc>
        <w:tc>
          <w:tcPr>
            <w:tcW w:w="87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1</w:t>
            </w:r>
          </w:p>
        </w:tc>
        <w:tc>
          <w:tcPr>
            <w:tcW w:w="396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Понимать сущность и социальную значимость своей будущей профе</w:t>
            </w:r>
            <w:r w:rsidRPr="00A67716">
              <w:t>с</w:t>
            </w:r>
            <w:r w:rsidRPr="00A67716">
              <w:t>сии, проявлять к ней устойчивый интерес</w:t>
            </w:r>
          </w:p>
        </w:tc>
      </w:tr>
      <w:tr w:rsidR="00DE567A" w:rsidRPr="00A67716" w:rsidTr="00D730E0">
        <w:tc>
          <w:tcPr>
            <w:tcW w:w="675" w:type="dxa"/>
            <w:vMerge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</w:tcPr>
          <w:p w:rsidR="00DE567A" w:rsidRPr="00821766" w:rsidRDefault="00821766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821766">
              <w:rPr>
                <w:lang w:eastAsia="en-US"/>
              </w:rPr>
              <w:t>сформированность представлений о м</w:t>
            </w:r>
            <w:r w:rsidRPr="00821766">
              <w:rPr>
                <w:lang w:eastAsia="en-US"/>
              </w:rPr>
              <w:t>а</w:t>
            </w:r>
            <w:r w:rsidRPr="00821766">
              <w:rPr>
                <w:lang w:eastAsia="en-US"/>
              </w:rPr>
              <w:t>тематических понятиях как ва</w:t>
            </w:r>
            <w:r>
              <w:rPr>
                <w:lang w:eastAsia="en-US"/>
              </w:rPr>
              <w:t>жн</w:t>
            </w:r>
            <w:r w:rsidRPr="00821766">
              <w:rPr>
                <w:lang w:eastAsia="en-US"/>
              </w:rPr>
              <w:t>ейших математических моделях, позволяющих описывать и изучать разные процессы и явления; понимание возможности а</w:t>
            </w:r>
            <w:r w:rsidRPr="00821766">
              <w:rPr>
                <w:lang w:eastAsia="en-US"/>
              </w:rPr>
              <w:t>к</w:t>
            </w:r>
            <w:r w:rsidRPr="00821766">
              <w:rPr>
                <w:lang w:eastAsia="en-US"/>
              </w:rPr>
              <w:t>сиоматического построения математ</w:t>
            </w:r>
            <w:r w:rsidRPr="00821766">
              <w:rPr>
                <w:lang w:eastAsia="en-US"/>
              </w:rPr>
              <w:t>и</w:t>
            </w:r>
            <w:r w:rsidRPr="00821766">
              <w:rPr>
                <w:lang w:eastAsia="en-US"/>
              </w:rPr>
              <w:t>ческих теорий;</w:t>
            </w:r>
          </w:p>
        </w:tc>
        <w:tc>
          <w:tcPr>
            <w:tcW w:w="87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3</w:t>
            </w:r>
          </w:p>
        </w:tc>
        <w:tc>
          <w:tcPr>
            <w:tcW w:w="396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Анализировать рабочую ситуацию, осуществлять текущий и итоговый контроль, оценку и коррекцию со</w:t>
            </w:r>
            <w:r w:rsidRPr="00A67716">
              <w:t>б</w:t>
            </w:r>
            <w:r w:rsidRPr="00A67716">
              <w:t>ственной деятельности, нести о</w:t>
            </w:r>
            <w:r w:rsidRPr="00A67716">
              <w:t>т</w:t>
            </w:r>
            <w:r w:rsidRPr="00A67716">
              <w:t>ветственность за результаты своей работы</w:t>
            </w:r>
          </w:p>
        </w:tc>
      </w:tr>
    </w:tbl>
    <w:p w:rsidR="00DE567A" w:rsidRPr="00A67716" w:rsidRDefault="00DE567A" w:rsidP="00DE567A">
      <w:pPr>
        <w:pStyle w:val="Style3"/>
        <w:jc w:val="center"/>
        <w:rPr>
          <w:b/>
          <w:bCs/>
        </w:rPr>
      </w:pPr>
    </w:p>
    <w:p w:rsidR="00DE567A" w:rsidRPr="00A67716" w:rsidRDefault="00DE567A" w:rsidP="00DE567A">
      <w:pPr>
        <w:pStyle w:val="Style3"/>
        <w:jc w:val="center"/>
        <w:rPr>
          <w:b/>
          <w:bCs/>
        </w:rPr>
      </w:pPr>
    </w:p>
    <w:p w:rsidR="00DE567A" w:rsidRPr="00A67716" w:rsidRDefault="00DE567A" w:rsidP="00DE567A">
      <w:pPr>
        <w:pStyle w:val="Style3"/>
        <w:rPr>
          <w:b/>
          <w:bCs/>
        </w:rPr>
      </w:pPr>
    </w:p>
    <w:p w:rsidR="00DE567A" w:rsidRPr="00A67716" w:rsidRDefault="00DE567A" w:rsidP="00DE567A">
      <w:pPr>
        <w:pStyle w:val="Style3"/>
        <w:rPr>
          <w:b/>
          <w:bCs/>
        </w:rPr>
      </w:pPr>
    </w:p>
    <w:p w:rsidR="00DE567A" w:rsidRPr="00A67716" w:rsidRDefault="00DE567A" w:rsidP="00DE567A">
      <w:pPr>
        <w:pStyle w:val="Style3"/>
        <w:rPr>
          <w:b/>
          <w:bCs/>
        </w:rPr>
      </w:pPr>
    </w:p>
    <w:p w:rsidR="00DE567A" w:rsidRDefault="00DE567A" w:rsidP="00DE567A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</w:rPr>
      </w:pPr>
    </w:p>
    <w:p w:rsidR="00DE567A" w:rsidRDefault="00DE567A" w:rsidP="00DE567A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E567A" w:rsidRPr="004D3604" w:rsidRDefault="00DE567A" w:rsidP="00DE567A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</w:rPr>
      </w:pPr>
      <w:r>
        <w:rPr>
          <w:rStyle w:val="FontStyle13"/>
          <w:sz w:val="24"/>
        </w:rPr>
        <w:t>3</w:t>
      </w:r>
      <w:r w:rsidRPr="004D3604">
        <w:rPr>
          <w:rStyle w:val="FontStyle13"/>
          <w:sz w:val="24"/>
        </w:rPr>
        <w:t>. СТРУКТУРА И СОДЕРЖАНИЕ УЧЕБНО</w:t>
      </w:r>
      <w:r w:rsidR="008A6C1F">
        <w:rPr>
          <w:rStyle w:val="FontStyle13"/>
          <w:sz w:val="24"/>
        </w:rPr>
        <w:t>Й ДИСЦИПЛИНЫ</w:t>
      </w:r>
    </w:p>
    <w:p w:rsidR="00DE567A" w:rsidRPr="004D3604" w:rsidRDefault="00DE567A" w:rsidP="00DE567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4D3604">
        <w:rPr>
          <w:rFonts w:ascii="Times New Roman" w:hAnsi="Times New Roman"/>
          <w:b/>
          <w:bCs/>
          <w:i/>
          <w:iCs/>
          <w:sz w:val="24"/>
          <w:szCs w:val="24"/>
        </w:rPr>
        <w:t>.1 Объем учебной дисциплины и виды учебной работы</w:t>
      </w:r>
    </w:p>
    <w:p w:rsidR="00DE567A" w:rsidRPr="00FF32C6" w:rsidRDefault="00DE567A" w:rsidP="00DE567A">
      <w:pPr>
        <w:pStyle w:val="a5"/>
        <w:spacing w:after="0" w:line="240" w:lineRule="auto"/>
        <w:ind w:left="720"/>
        <w:jc w:val="center"/>
      </w:pPr>
    </w:p>
    <w:p w:rsidR="00DE567A" w:rsidRPr="00FF32C6" w:rsidRDefault="00DE567A" w:rsidP="00DE567A">
      <w:pPr>
        <w:pStyle w:val="a5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DE567A" w:rsidRPr="007E18F2" w:rsidTr="00D730E0">
        <w:trPr>
          <w:trHeight w:val="646"/>
        </w:trPr>
        <w:tc>
          <w:tcPr>
            <w:tcW w:w="6546" w:type="dxa"/>
          </w:tcPr>
          <w:p w:rsidR="00DE567A" w:rsidRPr="00FF32C6" w:rsidRDefault="00DE567A" w:rsidP="00D730E0">
            <w:pPr>
              <w:pStyle w:val="a5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DE567A" w:rsidRPr="00FF32C6" w:rsidRDefault="00DE567A" w:rsidP="00D730E0">
            <w:pPr>
              <w:pStyle w:val="a5"/>
              <w:spacing w:after="0" w:line="240" w:lineRule="auto"/>
              <w:ind w:left="720"/>
              <w:jc w:val="center"/>
            </w:pPr>
            <w:r w:rsidRPr="00FF32C6">
              <w:t>Объем часов</w:t>
            </w:r>
          </w:p>
          <w:p w:rsidR="00DE567A" w:rsidRPr="00FF32C6" w:rsidRDefault="00DE567A" w:rsidP="00D730E0">
            <w:pPr>
              <w:pStyle w:val="a5"/>
              <w:jc w:val="center"/>
            </w:pPr>
          </w:p>
        </w:tc>
      </w:tr>
      <w:tr w:rsidR="00DE567A" w:rsidRPr="007E18F2" w:rsidTr="00D730E0">
        <w:tc>
          <w:tcPr>
            <w:tcW w:w="6546" w:type="dxa"/>
          </w:tcPr>
          <w:p w:rsidR="00DE567A" w:rsidRPr="00FB5E3F" w:rsidRDefault="00DE567A" w:rsidP="00D730E0">
            <w:pPr>
              <w:pStyle w:val="a5"/>
              <w:spacing w:after="0" w:line="240" w:lineRule="auto"/>
              <w:jc w:val="both"/>
            </w:pPr>
            <w:r w:rsidRPr="00FB5E3F">
              <w:t>Максимальная учебная нагрузка (всего)</w:t>
            </w:r>
          </w:p>
        </w:tc>
        <w:tc>
          <w:tcPr>
            <w:tcW w:w="3504" w:type="dxa"/>
          </w:tcPr>
          <w:p w:rsidR="00DE567A" w:rsidRPr="00FB5E3F" w:rsidRDefault="00DE567A" w:rsidP="00D730E0">
            <w:pPr>
              <w:pStyle w:val="a5"/>
              <w:spacing w:after="0" w:line="240" w:lineRule="auto"/>
              <w:ind w:left="720"/>
            </w:pPr>
            <w:r w:rsidRPr="00FB5E3F">
              <w:t>1</w:t>
            </w:r>
            <w:r w:rsidR="008A6C1F">
              <w:t>71</w:t>
            </w:r>
          </w:p>
        </w:tc>
      </w:tr>
      <w:tr w:rsidR="00DE567A" w:rsidRPr="007E18F2" w:rsidTr="00D730E0">
        <w:tc>
          <w:tcPr>
            <w:tcW w:w="6546" w:type="dxa"/>
          </w:tcPr>
          <w:p w:rsidR="00DE567A" w:rsidRPr="00FB5E3F" w:rsidRDefault="00DE567A" w:rsidP="00D730E0">
            <w:pPr>
              <w:pStyle w:val="a5"/>
              <w:spacing w:after="0" w:line="240" w:lineRule="auto"/>
            </w:pPr>
            <w:r w:rsidRPr="00FB5E3F"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DE567A" w:rsidRPr="00FB5E3F" w:rsidRDefault="00DE567A" w:rsidP="00D730E0">
            <w:pPr>
              <w:pStyle w:val="a5"/>
              <w:spacing w:after="0" w:line="240" w:lineRule="auto"/>
              <w:ind w:left="720"/>
            </w:pPr>
            <w:r w:rsidRPr="00FB5E3F">
              <w:t>1</w:t>
            </w:r>
            <w:r w:rsidR="008A6C1F">
              <w:t>14</w:t>
            </w:r>
          </w:p>
        </w:tc>
      </w:tr>
      <w:tr w:rsidR="00DE567A" w:rsidRPr="007E18F2" w:rsidTr="00D730E0">
        <w:tc>
          <w:tcPr>
            <w:tcW w:w="6546" w:type="dxa"/>
          </w:tcPr>
          <w:p w:rsidR="00DE567A" w:rsidRPr="00FB5E3F" w:rsidRDefault="00DE567A" w:rsidP="00D730E0">
            <w:pPr>
              <w:pStyle w:val="a5"/>
              <w:spacing w:after="0" w:line="240" w:lineRule="auto"/>
              <w:jc w:val="both"/>
            </w:pPr>
            <w:r w:rsidRPr="00FB5E3F">
              <w:t>в том числе</w:t>
            </w:r>
          </w:p>
        </w:tc>
        <w:tc>
          <w:tcPr>
            <w:tcW w:w="3504" w:type="dxa"/>
          </w:tcPr>
          <w:p w:rsidR="00DE567A" w:rsidRPr="00FB5E3F" w:rsidRDefault="00DE567A" w:rsidP="00D730E0">
            <w:pPr>
              <w:pStyle w:val="a5"/>
              <w:spacing w:after="0" w:line="240" w:lineRule="auto"/>
              <w:ind w:left="720"/>
            </w:pPr>
          </w:p>
        </w:tc>
      </w:tr>
      <w:tr w:rsidR="00DE567A" w:rsidRPr="007E18F2" w:rsidTr="00D730E0">
        <w:tc>
          <w:tcPr>
            <w:tcW w:w="6546" w:type="dxa"/>
          </w:tcPr>
          <w:p w:rsidR="00DE567A" w:rsidRPr="00FB5E3F" w:rsidRDefault="00DE567A" w:rsidP="00D730E0">
            <w:pPr>
              <w:pStyle w:val="a5"/>
              <w:spacing w:after="0" w:line="240" w:lineRule="auto"/>
              <w:jc w:val="both"/>
            </w:pPr>
            <w:r w:rsidRPr="00FB5E3F">
              <w:lastRenderedPageBreak/>
              <w:t>лабораторные работы</w:t>
            </w:r>
          </w:p>
        </w:tc>
        <w:tc>
          <w:tcPr>
            <w:tcW w:w="3504" w:type="dxa"/>
          </w:tcPr>
          <w:p w:rsidR="00DE567A" w:rsidRPr="00FB5E3F" w:rsidRDefault="00DE567A" w:rsidP="00D730E0">
            <w:pPr>
              <w:pStyle w:val="a5"/>
              <w:spacing w:after="0" w:line="240" w:lineRule="auto"/>
              <w:ind w:left="720"/>
            </w:pPr>
          </w:p>
        </w:tc>
      </w:tr>
      <w:tr w:rsidR="00DE567A" w:rsidRPr="007E18F2" w:rsidTr="00D730E0">
        <w:tc>
          <w:tcPr>
            <w:tcW w:w="6546" w:type="dxa"/>
          </w:tcPr>
          <w:p w:rsidR="00DE567A" w:rsidRPr="00FB5E3F" w:rsidRDefault="00DE567A" w:rsidP="00D730E0">
            <w:pPr>
              <w:pStyle w:val="a5"/>
              <w:spacing w:after="0" w:line="240" w:lineRule="auto"/>
              <w:jc w:val="both"/>
            </w:pPr>
            <w:r w:rsidRPr="00FB5E3F">
              <w:t>контрольная работа</w:t>
            </w:r>
          </w:p>
        </w:tc>
        <w:tc>
          <w:tcPr>
            <w:tcW w:w="3504" w:type="dxa"/>
          </w:tcPr>
          <w:p w:rsidR="00DE567A" w:rsidRPr="00FB5E3F" w:rsidRDefault="00913A18" w:rsidP="00D730E0">
            <w:pPr>
              <w:pStyle w:val="a5"/>
              <w:spacing w:after="0" w:line="240" w:lineRule="auto"/>
              <w:ind w:left="720"/>
            </w:pPr>
            <w:r>
              <w:t>7</w:t>
            </w:r>
          </w:p>
        </w:tc>
      </w:tr>
      <w:tr w:rsidR="00DE567A" w:rsidRPr="007E18F2" w:rsidTr="00D730E0">
        <w:tc>
          <w:tcPr>
            <w:tcW w:w="6546" w:type="dxa"/>
          </w:tcPr>
          <w:p w:rsidR="00DE567A" w:rsidRPr="00FB5E3F" w:rsidRDefault="00DE567A" w:rsidP="00D730E0">
            <w:pPr>
              <w:pStyle w:val="a5"/>
              <w:spacing w:after="0" w:line="240" w:lineRule="auto"/>
              <w:jc w:val="both"/>
            </w:pPr>
            <w:r w:rsidRPr="00FB5E3F">
              <w:t>курсовая работа</w:t>
            </w:r>
          </w:p>
        </w:tc>
        <w:tc>
          <w:tcPr>
            <w:tcW w:w="3504" w:type="dxa"/>
          </w:tcPr>
          <w:p w:rsidR="00DE567A" w:rsidRPr="00FB5E3F" w:rsidRDefault="00DE567A" w:rsidP="00D730E0">
            <w:pPr>
              <w:pStyle w:val="a5"/>
              <w:spacing w:after="0" w:line="240" w:lineRule="auto"/>
              <w:ind w:left="720"/>
            </w:pPr>
          </w:p>
        </w:tc>
      </w:tr>
      <w:tr w:rsidR="00DE567A" w:rsidRPr="007E18F2" w:rsidTr="00D730E0">
        <w:tc>
          <w:tcPr>
            <w:tcW w:w="6546" w:type="dxa"/>
          </w:tcPr>
          <w:p w:rsidR="00DE567A" w:rsidRPr="00FB5E3F" w:rsidRDefault="00DE567A" w:rsidP="00D730E0">
            <w:pPr>
              <w:pStyle w:val="a5"/>
              <w:spacing w:after="0" w:line="240" w:lineRule="auto"/>
              <w:jc w:val="both"/>
            </w:pPr>
            <w:r w:rsidRPr="00FB5E3F">
              <w:t>Самостоятельная работа обучающегося (всего)</w:t>
            </w:r>
          </w:p>
        </w:tc>
        <w:tc>
          <w:tcPr>
            <w:tcW w:w="3504" w:type="dxa"/>
          </w:tcPr>
          <w:p w:rsidR="00DE567A" w:rsidRPr="00FB5E3F" w:rsidRDefault="00913A18" w:rsidP="00D730E0">
            <w:pPr>
              <w:pStyle w:val="a5"/>
              <w:spacing w:after="0" w:line="240" w:lineRule="auto"/>
              <w:ind w:left="720"/>
            </w:pPr>
            <w:r>
              <w:t>50</w:t>
            </w:r>
          </w:p>
        </w:tc>
      </w:tr>
      <w:tr w:rsidR="00DE567A" w:rsidRPr="007E18F2" w:rsidTr="00D730E0">
        <w:tc>
          <w:tcPr>
            <w:tcW w:w="6546" w:type="dxa"/>
          </w:tcPr>
          <w:p w:rsidR="00DE567A" w:rsidRPr="00FB5E3F" w:rsidRDefault="00DE567A" w:rsidP="00D730E0">
            <w:pPr>
              <w:pStyle w:val="a5"/>
              <w:spacing w:after="0" w:line="240" w:lineRule="auto"/>
              <w:jc w:val="both"/>
            </w:pPr>
            <w:r w:rsidRPr="00FB5E3F">
              <w:t>в том числе</w:t>
            </w:r>
          </w:p>
        </w:tc>
        <w:tc>
          <w:tcPr>
            <w:tcW w:w="3504" w:type="dxa"/>
          </w:tcPr>
          <w:p w:rsidR="00DE567A" w:rsidRPr="00FB5E3F" w:rsidRDefault="00DE567A" w:rsidP="00D730E0">
            <w:pPr>
              <w:pStyle w:val="a5"/>
              <w:spacing w:after="0" w:line="240" w:lineRule="auto"/>
              <w:ind w:left="720"/>
            </w:pPr>
          </w:p>
        </w:tc>
      </w:tr>
      <w:tr w:rsidR="00DE567A" w:rsidRPr="007E18F2" w:rsidTr="00D730E0">
        <w:tc>
          <w:tcPr>
            <w:tcW w:w="6546" w:type="dxa"/>
          </w:tcPr>
          <w:p w:rsidR="00DE567A" w:rsidRPr="00FB5E3F" w:rsidRDefault="00DE567A" w:rsidP="00D730E0">
            <w:pPr>
              <w:pStyle w:val="a5"/>
              <w:spacing w:after="0" w:line="240" w:lineRule="auto"/>
              <w:jc w:val="both"/>
            </w:pPr>
            <w:r w:rsidRPr="00FB5E3F">
              <w:t>индивидуальное проектное задание</w:t>
            </w:r>
          </w:p>
        </w:tc>
        <w:tc>
          <w:tcPr>
            <w:tcW w:w="3504" w:type="dxa"/>
          </w:tcPr>
          <w:p w:rsidR="00DE567A" w:rsidRPr="00FB5E3F" w:rsidRDefault="00DE567A" w:rsidP="00D730E0">
            <w:pPr>
              <w:pStyle w:val="a5"/>
              <w:spacing w:after="0" w:line="240" w:lineRule="auto"/>
              <w:ind w:left="720"/>
            </w:pPr>
          </w:p>
        </w:tc>
      </w:tr>
      <w:tr w:rsidR="00DE567A" w:rsidRPr="007E18F2" w:rsidTr="00D730E0">
        <w:tc>
          <w:tcPr>
            <w:tcW w:w="6546" w:type="dxa"/>
          </w:tcPr>
          <w:p w:rsidR="00DE567A" w:rsidRPr="00FB5E3F" w:rsidRDefault="00DE567A" w:rsidP="00D730E0">
            <w:pPr>
              <w:pStyle w:val="a5"/>
              <w:spacing w:after="0" w:line="240" w:lineRule="auto"/>
              <w:jc w:val="both"/>
            </w:pPr>
            <w:r w:rsidRPr="00FB5E3F">
              <w:t>внеаудиторная самостоятельная работа</w:t>
            </w:r>
          </w:p>
        </w:tc>
        <w:tc>
          <w:tcPr>
            <w:tcW w:w="3504" w:type="dxa"/>
          </w:tcPr>
          <w:p w:rsidR="00DE567A" w:rsidRPr="00FB5E3F" w:rsidRDefault="00DE567A" w:rsidP="00D730E0">
            <w:pPr>
              <w:pStyle w:val="a5"/>
              <w:spacing w:after="0" w:line="240" w:lineRule="auto"/>
              <w:ind w:left="720"/>
            </w:pPr>
          </w:p>
        </w:tc>
      </w:tr>
      <w:tr w:rsidR="00DE567A" w:rsidRPr="007E18F2" w:rsidTr="00D730E0">
        <w:trPr>
          <w:trHeight w:val="447"/>
        </w:trPr>
        <w:tc>
          <w:tcPr>
            <w:tcW w:w="6546" w:type="dxa"/>
          </w:tcPr>
          <w:p w:rsidR="00DE567A" w:rsidRPr="00FF32C6" w:rsidRDefault="00DE567A" w:rsidP="00D730E0">
            <w:pPr>
              <w:pStyle w:val="a5"/>
              <w:spacing w:after="0" w:line="240" w:lineRule="auto"/>
              <w:jc w:val="both"/>
            </w:pPr>
            <w:r w:rsidRPr="00FF32C6">
              <w:t>Итоговая аттестация</w:t>
            </w:r>
            <w:r>
              <w:t>:</w:t>
            </w:r>
          </w:p>
          <w:p w:rsidR="00DE567A" w:rsidRPr="00FF32C6" w:rsidRDefault="00DE567A" w:rsidP="00D730E0">
            <w:pPr>
              <w:pStyle w:val="a5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DE567A" w:rsidRPr="00FF32C6" w:rsidRDefault="00DE567A" w:rsidP="00D730E0">
            <w:pPr>
              <w:pStyle w:val="a5"/>
              <w:spacing w:after="0" w:line="240" w:lineRule="auto"/>
            </w:pPr>
            <w:r>
              <w:t>Дифференцированный зачёт</w:t>
            </w:r>
          </w:p>
        </w:tc>
      </w:tr>
    </w:tbl>
    <w:p w:rsidR="00DE567A" w:rsidRPr="00FF32C6" w:rsidRDefault="00DE567A" w:rsidP="00DE567A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DE567A" w:rsidRPr="008F37EA" w:rsidRDefault="00DE567A" w:rsidP="00DE567A">
      <w:pPr>
        <w:pStyle w:val="Style33"/>
        <w:widowControl/>
        <w:spacing w:before="110" w:line="360" w:lineRule="auto"/>
        <w:ind w:left="288"/>
        <w:rPr>
          <w:rStyle w:val="FontStyle47"/>
          <w:sz w:val="24"/>
        </w:rPr>
      </w:pPr>
    </w:p>
    <w:p w:rsidR="00DE567A" w:rsidRPr="001E6875" w:rsidRDefault="00DE567A" w:rsidP="00DE567A">
      <w:pPr>
        <w:shd w:val="clear" w:color="auto" w:fill="FFFFFF"/>
        <w:rPr>
          <w:rFonts w:ascii="Times New Roman" w:hAnsi="Times New Roman"/>
          <w:color w:val="00B0F0"/>
        </w:rPr>
        <w:sectPr w:rsidR="00DE567A" w:rsidRPr="001E6875" w:rsidSect="00D730E0">
          <w:footerReference w:type="default" r:id="rId10"/>
          <w:pgSz w:w="11906" w:h="16838"/>
          <w:pgMar w:top="1134" w:right="850" w:bottom="1134" w:left="1134" w:header="708" w:footer="708" w:gutter="0"/>
          <w:cols w:space="720"/>
        </w:sectPr>
      </w:pPr>
    </w:p>
    <w:p w:rsidR="00DE567A" w:rsidRPr="00880FCF" w:rsidRDefault="00DE567A" w:rsidP="00B21297">
      <w:pPr>
        <w:pStyle w:val="ad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3</w:t>
      </w:r>
      <w:r w:rsidRPr="00880FCF">
        <w:rPr>
          <w:rFonts w:ascii="Times New Roman" w:hAnsi="Times New Roman"/>
          <w:b/>
          <w:bCs/>
          <w:i/>
          <w:iCs/>
          <w:sz w:val="28"/>
          <w:szCs w:val="28"/>
        </w:rPr>
        <w:t>.2. Тематиче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ский план и содержание У</w:t>
      </w:r>
      <w:r w:rsidR="00590F9A">
        <w:rPr>
          <w:rFonts w:ascii="Times New Roman" w:hAnsi="Times New Roman"/>
          <w:b/>
          <w:bCs/>
          <w:i/>
          <w:iCs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МАТЕМАТИКА</w:t>
      </w:r>
    </w:p>
    <w:p w:rsidR="00DE567A" w:rsidRPr="00032231" w:rsidRDefault="00DE567A" w:rsidP="00DE567A">
      <w:pPr>
        <w:pStyle w:val="ad"/>
        <w:rPr>
          <w:rFonts w:ascii="Times New Roman" w:hAnsi="Times New Roman"/>
          <w:sz w:val="22"/>
          <w:szCs w:val="22"/>
        </w:rPr>
      </w:pPr>
    </w:p>
    <w:tbl>
      <w:tblPr>
        <w:tblW w:w="149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69"/>
        <w:gridCol w:w="6"/>
        <w:gridCol w:w="3754"/>
        <w:gridCol w:w="869"/>
        <w:gridCol w:w="5651"/>
        <w:gridCol w:w="992"/>
        <w:gridCol w:w="2429"/>
      </w:tblGrid>
      <w:tr w:rsidR="00DE567A" w:rsidRPr="00032231" w:rsidTr="000D6216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2231">
              <w:rPr>
                <w:rFonts w:ascii="Times New Roman" w:hAnsi="Times New Roman"/>
                <w:b/>
                <w:sz w:val="22"/>
                <w:szCs w:val="22"/>
              </w:rPr>
              <w:t>№ урока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2231">
              <w:rPr>
                <w:rFonts w:ascii="Times New Roman" w:hAnsi="Times New Roman"/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2231">
              <w:rPr>
                <w:rFonts w:ascii="Times New Roman" w:hAnsi="Times New Roman"/>
                <w:b/>
                <w:sz w:val="22"/>
                <w:szCs w:val="22"/>
              </w:rPr>
              <w:t>Содержание учебного материала, практические работы, сам</w:t>
            </w:r>
            <w:r w:rsidRPr="00032231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032231">
              <w:rPr>
                <w:rFonts w:ascii="Times New Roman" w:hAnsi="Times New Roman"/>
                <w:b/>
                <w:sz w:val="22"/>
                <w:szCs w:val="22"/>
              </w:rPr>
              <w:t>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2231">
              <w:rPr>
                <w:rFonts w:ascii="Times New Roman" w:hAnsi="Times New Roman"/>
                <w:b/>
                <w:sz w:val="22"/>
                <w:szCs w:val="22"/>
              </w:rPr>
              <w:t>Объем часов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7A" w:rsidRPr="00E76DAE" w:rsidRDefault="00DE567A" w:rsidP="00D730E0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  <w:r w:rsidRPr="00E76DAE">
              <w:rPr>
                <w:rFonts w:ascii="Times New Roman" w:hAnsi="Times New Roman"/>
                <w:sz w:val="24"/>
                <w:szCs w:val="24"/>
              </w:rPr>
              <w:t>Коды компетенций и личностных резул</w:t>
            </w:r>
            <w:r w:rsidRPr="00E76DAE">
              <w:rPr>
                <w:rFonts w:ascii="Times New Roman" w:hAnsi="Times New Roman"/>
                <w:sz w:val="24"/>
                <w:szCs w:val="24"/>
              </w:rPr>
              <w:t>ь</w:t>
            </w:r>
            <w:r w:rsidRPr="00E76DAE">
              <w:rPr>
                <w:rFonts w:ascii="Times New Roman" w:hAnsi="Times New Roman"/>
                <w:sz w:val="24"/>
                <w:szCs w:val="24"/>
              </w:rPr>
              <w:t>татов, формиров</w:t>
            </w:r>
            <w:r w:rsidRPr="00E76DAE">
              <w:rPr>
                <w:rFonts w:ascii="Times New Roman" w:hAnsi="Times New Roman"/>
                <w:sz w:val="24"/>
                <w:szCs w:val="24"/>
              </w:rPr>
              <w:t>а</w:t>
            </w:r>
            <w:r w:rsidRPr="00E76DAE">
              <w:rPr>
                <w:rFonts w:ascii="Times New Roman" w:hAnsi="Times New Roman"/>
                <w:sz w:val="24"/>
                <w:szCs w:val="24"/>
              </w:rPr>
              <w:t>нию которых сп</w:t>
            </w:r>
            <w:r w:rsidRPr="00E76DAE">
              <w:rPr>
                <w:rFonts w:ascii="Times New Roman" w:hAnsi="Times New Roman"/>
                <w:sz w:val="24"/>
                <w:szCs w:val="24"/>
              </w:rPr>
              <w:t>о</w:t>
            </w:r>
            <w:r w:rsidRPr="00E76DAE">
              <w:rPr>
                <w:rFonts w:ascii="Times New Roman" w:hAnsi="Times New Roman"/>
                <w:sz w:val="24"/>
                <w:szCs w:val="24"/>
              </w:rPr>
              <w:t>собствует элемент программы</w:t>
            </w:r>
          </w:p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E567A" w:rsidRPr="00032231" w:rsidTr="000D6216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DE567A" w:rsidRPr="00032231" w:rsidTr="00D730E0">
        <w:trPr>
          <w:trHeight w:val="360"/>
        </w:trPr>
        <w:tc>
          <w:tcPr>
            <w:tcW w:w="14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  <w:b/>
              </w:rPr>
            </w:pPr>
            <w:r w:rsidRPr="00032231">
              <w:rPr>
                <w:rFonts w:ascii="Times New Roman" w:hAnsi="Times New Roman"/>
                <w:b/>
              </w:rPr>
              <w:t>Глава1. Развитие понятия о числе</w:t>
            </w:r>
          </w:p>
        </w:tc>
      </w:tr>
      <w:tr w:rsidR="00DE567A" w:rsidRPr="00032231" w:rsidTr="000D6216">
        <w:trPr>
          <w:trHeight w:val="72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67A" w:rsidRPr="00032231" w:rsidRDefault="00DE567A" w:rsidP="00D730E0">
            <w:pPr>
              <w:jc w:val="center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  <w:bCs/>
              </w:rPr>
              <w:t>Введение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67A" w:rsidRPr="00032231" w:rsidRDefault="00DE567A" w:rsidP="00D7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Роль математики в науке, технике, экономике, информационных технологиях и практической деятельности. Цель и задачи изуч</w:t>
            </w:r>
            <w:r w:rsidRPr="00032231">
              <w:rPr>
                <w:rFonts w:ascii="Times New Roman" w:hAnsi="Times New Roman"/>
              </w:rPr>
              <w:t>е</w:t>
            </w:r>
            <w:r w:rsidRPr="00032231">
              <w:rPr>
                <w:rFonts w:ascii="Times New Roman" w:hAnsi="Times New Roman"/>
              </w:rPr>
              <w:t>ния математики при освоении профессий СПО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67A" w:rsidRPr="00032231" w:rsidRDefault="00DE567A" w:rsidP="00D730E0">
            <w:pPr>
              <w:jc w:val="center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67A" w:rsidRPr="00032231" w:rsidRDefault="00AE6A75" w:rsidP="00D730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УД</w:t>
            </w:r>
            <w:r w:rsidR="00DE567A">
              <w:rPr>
                <w:rFonts w:ascii="Times New Roman" w:hAnsi="Times New Roman"/>
              </w:rPr>
              <w:t>1, МР2, ПР6,ЛР4, ОК2, ОК3</w:t>
            </w:r>
          </w:p>
        </w:tc>
      </w:tr>
      <w:tr w:rsidR="00DE567A" w:rsidRPr="00032231" w:rsidTr="000D6216">
        <w:trPr>
          <w:trHeight w:val="39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Целые и рациональные числа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Натуральные числа, рациональные числа, периодическая дробь.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AE6A75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ЛР УД</w:t>
            </w:r>
            <w:r w:rsidR="00DE567A">
              <w:rPr>
                <w:rFonts w:ascii="Times New Roman" w:hAnsi="Times New Roman"/>
              </w:rPr>
              <w:t>1, МР2, ПР6,ЛР4, ОК2, ОК3</w:t>
            </w:r>
          </w:p>
        </w:tc>
      </w:tr>
      <w:tr w:rsidR="00DE567A" w:rsidRPr="00032231" w:rsidTr="000D6216">
        <w:trPr>
          <w:trHeight w:val="40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 xml:space="preserve">3. 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 xml:space="preserve"> Решение задач</w:t>
            </w:r>
          </w:p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DE567A" w:rsidRPr="00032231" w:rsidRDefault="00DE567A" w:rsidP="00D730E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(1)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обучающихся решить н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мер:№2(2,4,6),№3(2,4,6),№4 (1)</w:t>
            </w:r>
          </w:p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AE6A75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DE567A"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DE567A" w:rsidRPr="00032231" w:rsidTr="000D6216">
        <w:trPr>
          <w:trHeight w:val="64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Действительные числа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Иррациональные числа, действительные числа, модуль действ</w:t>
            </w:r>
            <w:r w:rsidRPr="00032231">
              <w:rPr>
                <w:rFonts w:ascii="Times New Roman" w:hAnsi="Times New Roman"/>
              </w:rPr>
              <w:t>и</w:t>
            </w:r>
            <w:r w:rsidRPr="00032231">
              <w:rPr>
                <w:rFonts w:ascii="Times New Roman" w:hAnsi="Times New Roman"/>
              </w:rPr>
              <w:t>тельного числа.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AE6A75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ЛР УД</w:t>
            </w:r>
            <w:r w:rsidR="00DE567A">
              <w:rPr>
                <w:rFonts w:ascii="Times New Roman" w:hAnsi="Times New Roman"/>
              </w:rPr>
              <w:t>1, МР2, ПР6,ЛР4, ОК2, ОК3</w:t>
            </w:r>
          </w:p>
        </w:tc>
      </w:tr>
      <w:tr w:rsidR="00DE567A" w:rsidRPr="00032231" w:rsidTr="000D6216">
        <w:trPr>
          <w:trHeight w:val="28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(2)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обучающихся решить н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мер:№9(2,4,6), №11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AE6A75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DE567A"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DE567A" w:rsidRPr="00032231" w:rsidTr="000D6216">
        <w:trPr>
          <w:trHeight w:val="43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Приближённые вычисления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7A" w:rsidRPr="00032231" w:rsidRDefault="00AE6A75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ЛР УД</w:t>
            </w:r>
            <w:r w:rsidR="00DE567A">
              <w:rPr>
                <w:rFonts w:ascii="Times New Roman" w:hAnsi="Times New Roman"/>
              </w:rPr>
              <w:t>1, МР2, ПР6,ЛР4, ОК2, ОК3</w:t>
            </w:r>
          </w:p>
        </w:tc>
      </w:tr>
      <w:tr w:rsidR="00DE567A" w:rsidRPr="00032231" w:rsidTr="000D6216">
        <w:trPr>
          <w:trHeight w:val="31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(3)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обучающихся решить н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мер:№14(2,4,6), №12(1,2,3), №22 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AE6A75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DE567A"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DE567A" w:rsidRPr="00032231" w:rsidTr="000D6216">
        <w:trPr>
          <w:trHeight w:val="67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  <w:b/>
              </w:rPr>
            </w:pPr>
            <w:r w:rsidRPr="00032231">
              <w:rPr>
                <w:rFonts w:ascii="Times New Roman" w:hAnsi="Times New Roman"/>
              </w:rPr>
              <w:t>Комплексные числа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 xml:space="preserve">Нахождение ошибок в преобразованиях и вычислениях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ЛР У</w:t>
            </w:r>
            <w:r w:rsidR="00590F9A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1, МР2, ПР6,ЛР4, ОК2, ОК3</w:t>
            </w:r>
          </w:p>
        </w:tc>
      </w:tr>
      <w:tr w:rsidR="00DE567A" w:rsidRPr="00032231" w:rsidTr="000D6216">
        <w:trPr>
          <w:trHeight w:val="322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Подготовка к контрольной работе по теме «Развитие понятия о числе»</w:t>
            </w:r>
          </w:p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Самостоятельная работа</w:t>
            </w:r>
            <w:r>
              <w:rPr>
                <w:rFonts w:ascii="Times New Roman" w:hAnsi="Times New Roman"/>
                <w:sz w:val="22"/>
                <w:szCs w:val="22"/>
              </w:rPr>
              <w:t>(4)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 xml:space="preserve"> обучающихся решить номер: №49, №50, №51(1)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E567A" w:rsidRPr="00032231" w:rsidRDefault="00DE567A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DE567A" w:rsidRPr="00032231" w:rsidTr="000D6216">
        <w:trPr>
          <w:trHeight w:val="25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7A" w:rsidRPr="00B97E17" w:rsidRDefault="00DE567A" w:rsidP="00D730E0">
            <w:pPr>
              <w:pStyle w:val="ad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B97E17">
              <w:rPr>
                <w:rFonts w:ascii="Times New Roman" w:hAnsi="Times New Roman"/>
                <w:color w:val="FF0000"/>
                <w:sz w:val="22"/>
                <w:szCs w:val="22"/>
              </w:rPr>
              <w:t>Контрольная работа по теме «Разв</w:t>
            </w:r>
            <w:r w:rsidRPr="00B97E17">
              <w:rPr>
                <w:rFonts w:ascii="Times New Roman" w:hAnsi="Times New Roman"/>
                <w:color w:val="FF0000"/>
                <w:sz w:val="22"/>
                <w:szCs w:val="22"/>
              </w:rPr>
              <w:t>и</w:t>
            </w:r>
            <w:r w:rsidRPr="00B97E17">
              <w:rPr>
                <w:rFonts w:ascii="Times New Roman" w:hAnsi="Times New Roman"/>
                <w:color w:val="FF0000"/>
                <w:sz w:val="22"/>
                <w:szCs w:val="22"/>
              </w:rPr>
              <w:t>тие понятия о числе»</w:t>
            </w:r>
          </w:p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7A" w:rsidRPr="00032231" w:rsidRDefault="00DE567A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DE567A" w:rsidRPr="00032231" w:rsidTr="00D730E0">
        <w:tc>
          <w:tcPr>
            <w:tcW w:w="14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rPr>
                <w:rFonts w:ascii="Times New Roman" w:hAnsi="Times New Roman"/>
                <w:b/>
              </w:rPr>
            </w:pPr>
            <w:r w:rsidRPr="00032231">
              <w:rPr>
                <w:rFonts w:ascii="Times New Roman" w:hAnsi="Times New Roman"/>
                <w:b/>
              </w:rPr>
              <w:t>Глава 2. Корни, степени и логарифмы</w:t>
            </w:r>
          </w:p>
        </w:tc>
      </w:tr>
      <w:tr w:rsidR="00DE567A" w:rsidRPr="00032231" w:rsidTr="000D6216">
        <w:trPr>
          <w:trHeight w:val="40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Арифметический корень натурал</w:t>
            </w:r>
            <w:r w:rsidRPr="00032231">
              <w:rPr>
                <w:rFonts w:ascii="Times New Roman" w:hAnsi="Times New Roman"/>
              </w:rPr>
              <w:t>ь</w:t>
            </w:r>
            <w:r w:rsidRPr="00032231">
              <w:rPr>
                <w:rFonts w:ascii="Times New Roman" w:hAnsi="Times New Roman"/>
              </w:rPr>
              <w:t>ной степени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231">
              <w:rPr>
                <w:sz w:val="22"/>
                <w:szCs w:val="22"/>
              </w:rPr>
              <w:t>Определение, свойство, нахождение арифметического корня н</w:t>
            </w:r>
            <w:r w:rsidRPr="00032231">
              <w:rPr>
                <w:sz w:val="22"/>
                <w:szCs w:val="22"/>
              </w:rPr>
              <w:t>а</w:t>
            </w:r>
            <w:r w:rsidRPr="00032231">
              <w:rPr>
                <w:sz w:val="22"/>
                <w:szCs w:val="22"/>
              </w:rPr>
              <w:t>туральной степени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1, МР2,ЛР6, ОК2, ОК3 </w:t>
            </w:r>
          </w:p>
        </w:tc>
      </w:tr>
      <w:tr w:rsidR="00DE567A" w:rsidRPr="00032231" w:rsidTr="000D6216">
        <w:trPr>
          <w:trHeight w:val="34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Решение задач</w:t>
            </w:r>
          </w:p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E567A" w:rsidRPr="00032231" w:rsidRDefault="00DE567A" w:rsidP="00D730E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(5)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обучающихся решить н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мер:№32,№33,№34 (1)</w:t>
            </w:r>
          </w:p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E567A" w:rsidRPr="00032231" w:rsidRDefault="00DE567A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DE567A" w:rsidRPr="00032231" w:rsidTr="000D6216">
        <w:trPr>
          <w:trHeight w:val="92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Степени с рациональными показат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е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лями, их свойства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Доказательство свойства степени с рациональным показателем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67A" w:rsidRPr="00032231" w:rsidRDefault="00590F9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DE567A"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:rsidTr="000D6216">
        <w:trPr>
          <w:trHeight w:val="57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DE567A" w:rsidRPr="00032231" w:rsidRDefault="00DE567A" w:rsidP="00D730E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(6)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обучающихся решить номер:№61(2,4) (1)</w:t>
            </w:r>
          </w:p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590F9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DE567A"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DE567A" w:rsidRPr="00032231" w:rsidTr="000D6216">
        <w:trPr>
          <w:trHeight w:val="34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Степени с рациональными показат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е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лями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:rsidTr="000D6216">
        <w:trPr>
          <w:trHeight w:val="46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67A" w:rsidRPr="00032231" w:rsidRDefault="00DE567A" w:rsidP="00D730E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Свойства степени с действительным показателем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Свойства степени с действительным показателем: теорема и сле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д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:rsidTr="000D6216">
        <w:trPr>
          <w:trHeight w:val="46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:rsidR="00DE567A" w:rsidRPr="00032231" w:rsidRDefault="00DE567A" w:rsidP="00D730E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(7)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обучающихся решить номер:№169,171 (1)</w:t>
            </w:r>
          </w:p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DE567A" w:rsidRPr="00032231" w:rsidTr="000D6216">
        <w:trPr>
          <w:trHeight w:val="463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97E17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Контрольная работа по теме «Корни, степени»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67A" w:rsidRPr="00032231" w:rsidRDefault="00DE567A" w:rsidP="00590F9A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:rsidTr="000D6216">
        <w:trPr>
          <w:trHeight w:val="52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  <w:b/>
              </w:rPr>
            </w:pPr>
            <w:r w:rsidRPr="00032231">
              <w:rPr>
                <w:rFonts w:ascii="Times New Roman" w:hAnsi="Times New Roman"/>
              </w:rPr>
              <w:t>Понятие логарифма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c11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32231">
              <w:rPr>
                <w:rStyle w:val="c0c1"/>
                <w:rFonts w:eastAsia="Arial Unicode MS"/>
                <w:sz w:val="22"/>
                <w:szCs w:val="22"/>
              </w:rPr>
              <w:t xml:space="preserve">Определение, основное логарифмическое тождество.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7A" w:rsidRPr="00032231" w:rsidRDefault="00DE567A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:rsidTr="000D6216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E567A" w:rsidRPr="00032231" w:rsidRDefault="00DE567A" w:rsidP="00D730E0">
            <w:pPr>
              <w:jc w:val="center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20.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E567A" w:rsidRPr="00032231" w:rsidRDefault="00DE567A" w:rsidP="00D730E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(8)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обучающихся решить н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мер:№119(2,6), №121(2,4) (1)</w:t>
            </w:r>
          </w:p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E567A" w:rsidRPr="00032231" w:rsidRDefault="00DE567A" w:rsidP="00D730E0">
            <w:pPr>
              <w:jc w:val="center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E567A" w:rsidRPr="00032231" w:rsidRDefault="00DE567A" w:rsidP="00590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У</w:t>
            </w:r>
            <w:r w:rsidR="00590F9A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3, МР1, ПР6, ЛР6, ОК2, ОК3</w:t>
            </w:r>
          </w:p>
        </w:tc>
      </w:tr>
      <w:tr w:rsidR="00DE567A" w:rsidRPr="00032231" w:rsidTr="000D6216">
        <w:trPr>
          <w:trHeight w:val="37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lastRenderedPageBreak/>
              <w:t>21.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Свойства логарифмов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Свойства логарифмов и методы применения при решений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590F9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DE567A"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:rsidTr="000D6216">
        <w:trPr>
          <w:trHeight w:val="28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032231">
              <w:rPr>
                <w:rFonts w:ascii="Times New Roman" w:hAnsi="Times New Roman"/>
              </w:rPr>
              <w:t>Десятичные и натуральные логари</w:t>
            </w:r>
            <w:r w:rsidRPr="00032231">
              <w:rPr>
                <w:rFonts w:ascii="Times New Roman" w:hAnsi="Times New Roman"/>
              </w:rPr>
              <w:t>ф</w:t>
            </w:r>
            <w:r w:rsidRPr="00032231">
              <w:rPr>
                <w:rFonts w:ascii="Times New Roman" w:hAnsi="Times New Roman"/>
              </w:rPr>
              <w:t>мы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2231">
              <w:rPr>
                <w:rFonts w:ascii="Times New Roman" w:hAnsi="Times New Roman"/>
                <w:color w:val="000000"/>
              </w:rPr>
              <w:t>Определение. Свойства, методы решения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:rsidTr="000D6216">
        <w:trPr>
          <w:trHeight w:val="48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DE567A" w:rsidRPr="00032231" w:rsidRDefault="00DE567A" w:rsidP="00D730E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(9)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обучающихся решить н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мер:№131,№135(2,4) (1)</w:t>
            </w:r>
          </w:p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DE567A" w:rsidRPr="00032231" w:rsidTr="000D6216">
        <w:trPr>
          <w:trHeight w:val="34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Логарифмическая функция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2231">
              <w:rPr>
                <w:rFonts w:ascii="Times New Roman" w:hAnsi="Times New Roman"/>
                <w:color w:val="000000"/>
              </w:rPr>
              <w:t>Определение, свойства, теорема. Методы построения логарифм</w:t>
            </w:r>
            <w:r w:rsidRPr="00032231">
              <w:rPr>
                <w:rFonts w:ascii="Times New Roman" w:hAnsi="Times New Roman"/>
                <w:color w:val="000000"/>
              </w:rPr>
              <w:t>и</w:t>
            </w:r>
            <w:r w:rsidRPr="00032231">
              <w:rPr>
                <w:rFonts w:ascii="Times New Roman" w:hAnsi="Times New Roman"/>
                <w:color w:val="000000"/>
              </w:rPr>
              <w:t>ческой 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:rsidTr="000D6216">
        <w:trPr>
          <w:trHeight w:val="72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Логарифмические неравенства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Способы решения логарифмических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:rsidTr="000D6216">
        <w:trPr>
          <w:trHeight w:val="28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 xml:space="preserve">Решение задач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DE567A" w:rsidRPr="00032231" w:rsidRDefault="00DE567A" w:rsidP="00D730E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Самостоятельная работа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(10)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обучающихся решить н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мер:№144,№148 (1)</w:t>
            </w:r>
          </w:p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DE567A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DE567A" w:rsidRPr="00032231" w:rsidTr="000D6216">
        <w:trPr>
          <w:trHeight w:val="5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Логарифмические уравнения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Приём и методы решения логарифмического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:rsidTr="000D6216">
        <w:trPr>
          <w:trHeight w:val="54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20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20" w:color="auto" w:fill="FFFFFF"/>
            <w:hideMark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20" w:color="auto" w:fill="FFFFFF"/>
          </w:tcPr>
          <w:p w:rsidR="00DE567A" w:rsidRPr="00032231" w:rsidRDefault="00DE567A" w:rsidP="00D730E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(11)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обучающихся решить номер:№149 (1)</w:t>
            </w:r>
          </w:p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20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20" w:color="auto" w:fill="FFFFFF"/>
            <w:hideMark/>
          </w:tcPr>
          <w:p w:rsidR="00DE567A" w:rsidRPr="00032231" w:rsidRDefault="00DE567A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DE567A" w:rsidRPr="00032231" w:rsidTr="000D6216">
        <w:trPr>
          <w:trHeight w:val="52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Решение логарифмических уравн</w:t>
            </w:r>
            <w:r w:rsidRPr="00032231">
              <w:rPr>
                <w:rFonts w:ascii="Times New Roman" w:hAnsi="Times New Roman"/>
              </w:rPr>
              <w:t>е</w:t>
            </w:r>
            <w:r w:rsidRPr="00032231">
              <w:rPr>
                <w:rFonts w:ascii="Times New Roman" w:hAnsi="Times New Roman"/>
              </w:rPr>
              <w:t>ний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Решение логарифмических уравнений используя логарифмич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е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ские свойства.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УП1, МР2,ЛР6, ОК2, ОК3</w:t>
            </w:r>
          </w:p>
        </w:tc>
      </w:tr>
      <w:tr w:rsidR="00DE567A" w:rsidRPr="00032231" w:rsidTr="000D6216">
        <w:trPr>
          <w:trHeight w:val="23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30.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B97E17">
              <w:rPr>
                <w:rFonts w:ascii="Times New Roman" w:hAnsi="Times New Roman"/>
                <w:color w:val="FF0000"/>
              </w:rPr>
              <w:t>Контрольная работа по теме «Лог</w:t>
            </w:r>
            <w:r w:rsidRPr="00B97E17">
              <w:rPr>
                <w:rFonts w:ascii="Times New Roman" w:hAnsi="Times New Roman"/>
                <w:color w:val="FF0000"/>
              </w:rPr>
              <w:t>а</w:t>
            </w:r>
            <w:r w:rsidRPr="00B97E17">
              <w:rPr>
                <w:rFonts w:ascii="Times New Roman" w:hAnsi="Times New Roman"/>
                <w:color w:val="FF0000"/>
              </w:rPr>
              <w:t>рифмические уравнения и нераве</w:t>
            </w:r>
            <w:r w:rsidRPr="00B97E17">
              <w:rPr>
                <w:rFonts w:ascii="Times New Roman" w:hAnsi="Times New Roman"/>
                <w:color w:val="FF0000"/>
              </w:rPr>
              <w:t>н</w:t>
            </w:r>
            <w:r w:rsidRPr="00B97E17">
              <w:rPr>
                <w:rFonts w:ascii="Times New Roman" w:hAnsi="Times New Roman"/>
                <w:color w:val="FF0000"/>
              </w:rPr>
              <w:t>ства»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590F9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DE567A"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DE567A" w:rsidRPr="00032231" w:rsidTr="000D6216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31.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 xml:space="preserve">Решение задач 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E567A" w:rsidRPr="00032231" w:rsidRDefault="00DE567A" w:rsidP="00D730E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Самостоятельная работа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(12)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обучающихся решить н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мер:№153,№163(2,4,6),№170(2,4) (1)</w:t>
            </w:r>
          </w:p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E567A" w:rsidRPr="00032231" w:rsidRDefault="00590F9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DE567A"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DE567A" w:rsidRPr="00032231" w:rsidTr="000D6216">
        <w:trPr>
          <w:trHeight w:val="27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32.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Равносильные уравнения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Определение, свойства, посторонние корни. Решение равносил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ь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590F9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DE567A">
              <w:rPr>
                <w:rFonts w:ascii="Times New Roman" w:hAnsi="Times New Roman"/>
                <w:sz w:val="22"/>
                <w:szCs w:val="22"/>
              </w:rPr>
              <w:t>2, МП2, ЛР5, ОК1, ОК4</w:t>
            </w:r>
          </w:p>
        </w:tc>
      </w:tr>
      <w:tr w:rsidR="00DE567A" w:rsidRPr="00032231" w:rsidTr="000D6216">
        <w:trPr>
          <w:trHeight w:val="279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33.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Равносильные неравенства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Определение, свойства. Решение равносильных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590F9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DE567A">
              <w:rPr>
                <w:rFonts w:ascii="Times New Roman" w:hAnsi="Times New Roman"/>
                <w:sz w:val="22"/>
                <w:szCs w:val="22"/>
              </w:rPr>
              <w:t>2, МП2, ЛР5, ОК1, ОК4</w:t>
            </w:r>
          </w:p>
        </w:tc>
      </w:tr>
      <w:tr w:rsidR="00DE567A" w:rsidRPr="00032231" w:rsidTr="000D6216">
        <w:trPr>
          <w:trHeight w:val="33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34.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Решение задач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Самостоятельная работа</w:t>
            </w:r>
            <w:r>
              <w:rPr>
                <w:rFonts w:ascii="Times New Roman" w:hAnsi="Times New Roman"/>
                <w:sz w:val="22"/>
                <w:szCs w:val="22"/>
              </w:rPr>
              <w:t>(13)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обучающихся решить номер: №211(2,4), №231(2,4)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E567A" w:rsidRPr="00032231" w:rsidRDefault="00590F9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DE567A"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DE567A" w:rsidRPr="00032231" w:rsidTr="000D6216">
        <w:trPr>
          <w:trHeight w:val="16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lastRenderedPageBreak/>
              <w:t>35.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Иррациональные уравнения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Определение, методы решения иррациональных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590F9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DE567A">
              <w:rPr>
                <w:rFonts w:ascii="Times New Roman" w:hAnsi="Times New Roman"/>
                <w:sz w:val="22"/>
                <w:szCs w:val="22"/>
              </w:rPr>
              <w:t>2, МП2, ЛР5, ОК1, ОК4</w:t>
            </w:r>
          </w:p>
        </w:tc>
      </w:tr>
      <w:tr w:rsidR="00DE567A" w:rsidRPr="00032231" w:rsidTr="000D6216">
        <w:trPr>
          <w:trHeight w:val="34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36.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Иррациональные неравенства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A" w:rsidRPr="00032231" w:rsidRDefault="00DE567A" w:rsidP="00D730E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Определение, методы решения иррациональных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УП2, МП2, ЛР5, ОК1, ОК4</w:t>
            </w:r>
          </w:p>
        </w:tc>
      </w:tr>
      <w:tr w:rsidR="00DE567A" w:rsidRPr="00032231" w:rsidTr="000D6216">
        <w:trPr>
          <w:trHeight w:val="31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37.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Показательные функции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Определение, свойства, график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590F9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DE567A">
              <w:rPr>
                <w:rFonts w:ascii="Times New Roman" w:hAnsi="Times New Roman"/>
                <w:sz w:val="22"/>
                <w:szCs w:val="22"/>
              </w:rPr>
              <w:t>2, МП2, ЛР5, ОК1, ОК4</w:t>
            </w:r>
          </w:p>
        </w:tc>
      </w:tr>
      <w:tr w:rsidR="00DE567A" w:rsidRPr="00032231" w:rsidTr="000D6216">
        <w:trPr>
          <w:trHeight w:val="49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38.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9999"/>
          </w:tcPr>
          <w:p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 xml:space="preserve"> Решение задач</w:t>
            </w:r>
          </w:p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/>
                <w:sz w:val="22"/>
                <w:szCs w:val="22"/>
              </w:rPr>
              <w:t>(14)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 xml:space="preserve">обучающихся </w:t>
            </w:r>
            <w:r w:rsidRPr="00032231">
              <w:rPr>
                <w:rFonts w:ascii="Times New Roman" w:hAnsi="Times New Roman"/>
                <w:bCs/>
                <w:sz w:val="22"/>
                <w:szCs w:val="22"/>
              </w:rPr>
              <w:t>решить н</w:t>
            </w:r>
            <w:r w:rsidRPr="00032231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032231">
              <w:rPr>
                <w:rFonts w:ascii="Times New Roman" w:hAnsi="Times New Roman"/>
                <w:bCs/>
                <w:sz w:val="22"/>
                <w:szCs w:val="22"/>
              </w:rPr>
              <w:t>мер</w:t>
            </w:r>
            <w:r w:rsidRPr="00032231">
              <w:rPr>
                <w:rFonts w:ascii="Times New Roman" w:hAnsi="Times New Roman"/>
                <w:b/>
                <w:bCs/>
                <w:sz w:val="22"/>
                <w:szCs w:val="22"/>
              </w:rPr>
              <w:t>:№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293(2.4), № 294(2,4),(1)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9999"/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DE567A" w:rsidRPr="00032231" w:rsidRDefault="00590F9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DE567A"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DE567A" w:rsidRPr="00032231" w:rsidTr="000D6216">
        <w:trPr>
          <w:trHeight w:val="33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39.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Показательные уравнения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 xml:space="preserve">Методы решения показательных уравнений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67A" w:rsidRPr="00032231" w:rsidRDefault="00590F9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DE567A">
              <w:rPr>
                <w:rFonts w:ascii="Times New Roman" w:hAnsi="Times New Roman"/>
                <w:sz w:val="22"/>
                <w:szCs w:val="22"/>
              </w:rPr>
              <w:t>2, МП2, ЛР5, ОК1, ОК4</w:t>
            </w:r>
          </w:p>
        </w:tc>
      </w:tr>
      <w:tr w:rsidR="00710276" w:rsidRPr="00032231" w:rsidTr="000D6216">
        <w:trPr>
          <w:trHeight w:val="33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Показательные неравенства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Методы решения показательных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76" w:rsidRDefault="00590F9A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710276">
              <w:rPr>
                <w:rFonts w:ascii="Times New Roman" w:hAnsi="Times New Roman"/>
                <w:sz w:val="22"/>
                <w:szCs w:val="22"/>
              </w:rPr>
              <w:t>2, МП2, ЛР5, ОК1, ОК4</w:t>
            </w:r>
          </w:p>
        </w:tc>
      </w:tr>
      <w:tr w:rsidR="00710276" w:rsidRPr="00032231" w:rsidTr="000D6216">
        <w:trPr>
          <w:trHeight w:val="33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Решение 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Методы решения показательных уравнений 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76" w:rsidRDefault="00590F9A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710276">
              <w:rPr>
                <w:rFonts w:ascii="Times New Roman" w:hAnsi="Times New Roman"/>
                <w:sz w:val="22"/>
                <w:szCs w:val="22"/>
              </w:rPr>
              <w:t>2, МП2, ЛР5, ОК1, ОК4</w:t>
            </w:r>
          </w:p>
        </w:tc>
      </w:tr>
      <w:tr w:rsidR="00710276" w:rsidRPr="00032231" w:rsidTr="000D6216">
        <w:trPr>
          <w:trHeight w:val="36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Подготовка к контрольной работе по теме «Степенная функция, показ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а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тельные уравнения и неравенства»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/>
                <w:sz w:val="22"/>
                <w:szCs w:val="22"/>
              </w:rPr>
              <w:t>(15)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обучающихся решить номер: №211(2,4), №231(2,4)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710276" w:rsidRPr="00032231" w:rsidRDefault="00590F9A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710276"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710276" w:rsidRPr="00032231" w:rsidTr="000D6216">
        <w:trPr>
          <w:trHeight w:val="43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97E17">
              <w:rPr>
                <w:rFonts w:ascii="Times New Roman" w:hAnsi="Times New Roman"/>
                <w:color w:val="FF0000"/>
                <w:sz w:val="22"/>
                <w:szCs w:val="22"/>
              </w:rPr>
              <w:t>Контрольная работа по теме «Ст</w:t>
            </w:r>
            <w:r w:rsidRPr="00B97E17">
              <w:rPr>
                <w:rFonts w:ascii="Times New Roman" w:hAnsi="Times New Roman"/>
                <w:color w:val="FF0000"/>
                <w:sz w:val="22"/>
                <w:szCs w:val="22"/>
              </w:rPr>
              <w:t>е</w:t>
            </w:r>
            <w:r w:rsidRPr="00B97E17">
              <w:rPr>
                <w:rFonts w:ascii="Times New Roman" w:hAnsi="Times New Roman"/>
                <w:color w:val="FF0000"/>
                <w:sz w:val="22"/>
                <w:szCs w:val="22"/>
              </w:rPr>
              <w:t>пенная функция, показательные уравнения и неравенства»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76" w:rsidRPr="00032231" w:rsidRDefault="00590F9A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710276"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710276" w:rsidRPr="00032231" w:rsidTr="00D730E0">
        <w:trPr>
          <w:trHeight w:val="235"/>
        </w:trPr>
        <w:tc>
          <w:tcPr>
            <w:tcW w:w="14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b/>
              </w:rPr>
              <w:t>Глава 3. Основы тригонометрии</w:t>
            </w:r>
          </w:p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276" w:rsidRPr="00032231" w:rsidTr="000D6216">
        <w:trPr>
          <w:trHeight w:val="27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Радианная мера угла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Угол в один радиан, градусная и радианная мера угла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590F9A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710276"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710276" w:rsidRPr="00032231" w:rsidTr="000D6216">
        <w:trPr>
          <w:trHeight w:val="52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Поворот точки вокруг начала коо</w:t>
            </w:r>
            <w:r w:rsidRPr="00032231">
              <w:rPr>
                <w:rFonts w:ascii="Times New Roman" w:hAnsi="Times New Roman"/>
              </w:rPr>
              <w:t>р</w:t>
            </w:r>
            <w:r w:rsidRPr="00032231">
              <w:rPr>
                <w:rFonts w:ascii="Times New Roman" w:hAnsi="Times New Roman"/>
              </w:rPr>
              <w:t>динат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Понятие единичной окружности, поворот точки единичной о</w:t>
            </w:r>
            <w:r w:rsidRPr="00032231">
              <w:rPr>
                <w:rFonts w:ascii="Times New Roman" w:hAnsi="Times New Roman"/>
              </w:rPr>
              <w:t>к</w:t>
            </w:r>
            <w:r w:rsidRPr="00032231">
              <w:rPr>
                <w:rFonts w:ascii="Times New Roman" w:hAnsi="Times New Roman"/>
              </w:rPr>
              <w:t>ружности вокруг начала координат на угол α. Определение коо</w:t>
            </w:r>
            <w:r w:rsidRPr="00032231">
              <w:rPr>
                <w:rFonts w:ascii="Times New Roman" w:hAnsi="Times New Roman"/>
              </w:rPr>
              <w:t>р</w:t>
            </w:r>
            <w:r w:rsidRPr="00032231">
              <w:rPr>
                <w:rFonts w:ascii="Times New Roman" w:hAnsi="Times New Roman"/>
              </w:rPr>
              <w:t>динат точки.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590F9A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710276"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710276" w:rsidRPr="00032231" w:rsidTr="000D6216">
        <w:trPr>
          <w:trHeight w:val="779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710276" w:rsidRPr="00032231" w:rsidRDefault="00710276" w:rsidP="00710276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(16)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обучающихся решить н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мер:№337(2,4),340 (1)</w:t>
            </w:r>
          </w:p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590F9A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710276"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710276" w:rsidRPr="00032231" w:rsidTr="000D6216">
        <w:trPr>
          <w:trHeight w:val="58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Определение синуса, косинуса, та</w:t>
            </w:r>
            <w:r w:rsidRPr="00032231">
              <w:rPr>
                <w:rFonts w:ascii="Times New Roman" w:hAnsi="Times New Roman"/>
              </w:rPr>
              <w:t>н</w:t>
            </w:r>
            <w:r w:rsidRPr="00032231">
              <w:rPr>
                <w:rFonts w:ascii="Times New Roman" w:hAnsi="Times New Roman"/>
              </w:rPr>
              <w:t>генса угла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76" w:rsidRPr="00032231" w:rsidRDefault="00710276" w:rsidP="0071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Понятие синуса, косинуса, тангенса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590F9A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710276"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710276" w:rsidRPr="00032231" w:rsidTr="000D6216">
        <w:trPr>
          <w:trHeight w:val="46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  <w:bCs/>
              </w:rPr>
            </w:pPr>
            <w:r w:rsidRPr="00032231">
              <w:rPr>
                <w:rFonts w:ascii="Times New Roman" w:hAnsi="Times New Roman"/>
              </w:rPr>
              <w:t>Знаки синуса, косинуса, тангенса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Определение знаков синусов, косинусов и тангенса угла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710276" w:rsidRPr="00032231" w:rsidTr="000D6216">
        <w:trPr>
          <w:trHeight w:val="43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/>
                <w:sz w:val="22"/>
                <w:szCs w:val="22"/>
              </w:rPr>
              <w:t>(17)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 xml:space="preserve">обучающихся </w:t>
            </w:r>
            <w:r w:rsidRPr="00032231">
              <w:rPr>
                <w:rFonts w:ascii="Times New Roman" w:hAnsi="Times New Roman"/>
                <w:bCs/>
                <w:sz w:val="22"/>
                <w:szCs w:val="22"/>
              </w:rPr>
              <w:t>решить н</w:t>
            </w:r>
            <w:r w:rsidRPr="00032231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032231">
              <w:rPr>
                <w:rFonts w:ascii="Times New Roman" w:hAnsi="Times New Roman"/>
                <w:bCs/>
                <w:sz w:val="22"/>
                <w:szCs w:val="22"/>
              </w:rPr>
              <w:t>мер</w:t>
            </w:r>
            <w:r w:rsidRPr="00032231">
              <w:rPr>
                <w:rFonts w:ascii="Times New Roman" w:hAnsi="Times New Roman"/>
                <w:b/>
                <w:bCs/>
                <w:sz w:val="22"/>
                <w:szCs w:val="22"/>
              </w:rPr>
              <w:t>:№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381,283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590F9A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710276"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710276" w:rsidRPr="00032231" w:rsidTr="000D6216">
        <w:trPr>
          <w:trHeight w:val="28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Зависимость между синусом, кос</w:t>
            </w:r>
            <w:r w:rsidRPr="00032231">
              <w:rPr>
                <w:rFonts w:ascii="Times New Roman" w:hAnsi="Times New Roman"/>
              </w:rPr>
              <w:t>и</w:t>
            </w:r>
            <w:r w:rsidRPr="00032231">
              <w:rPr>
                <w:rFonts w:ascii="Times New Roman" w:hAnsi="Times New Roman"/>
              </w:rPr>
              <w:t>нусом, тангенсом одного и того же угла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2231">
              <w:rPr>
                <w:sz w:val="22"/>
                <w:szCs w:val="22"/>
              </w:rPr>
              <w:t>Основное тригонометрическое тождество, зависимость между тангенсом и котангенсом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710276" w:rsidRPr="00032231" w:rsidTr="000D6216">
        <w:trPr>
          <w:trHeight w:val="206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/>
                <w:sz w:val="22"/>
                <w:szCs w:val="22"/>
              </w:rPr>
              <w:t>!18)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обучающихся решить номер: №4, №6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10276" w:rsidRPr="00032231" w:rsidRDefault="00710276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710276" w:rsidRPr="00032231" w:rsidTr="000D6216">
        <w:trPr>
          <w:trHeight w:val="1482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10276" w:rsidRPr="00032231" w:rsidRDefault="00710276" w:rsidP="00710276">
            <w:pPr>
              <w:jc w:val="center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2</w:t>
            </w:r>
            <w:r w:rsidRPr="00032231">
              <w:rPr>
                <w:rFonts w:ascii="Times New Roman" w:hAnsi="Times New Roman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Подготовка к контрольной работе</w:t>
            </w:r>
            <w:r w:rsidRPr="00032231">
              <w:rPr>
                <w:rFonts w:ascii="Times New Roman" w:hAnsi="Times New Roman"/>
              </w:rPr>
              <w:t xml:space="preserve"> по теме «Радианная мера угла»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/>
                <w:sz w:val="22"/>
                <w:szCs w:val="22"/>
              </w:rPr>
              <w:t>(19)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обучающихся решить номер: №460,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10276" w:rsidRPr="00032231" w:rsidRDefault="00710276" w:rsidP="00710276">
            <w:pPr>
              <w:jc w:val="center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10276" w:rsidRPr="00032231" w:rsidRDefault="00710276" w:rsidP="00590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ЛР У</w:t>
            </w:r>
            <w:r w:rsidR="00590F9A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3, МР1, ПР6, ЛР6, ОК2, ОК3</w:t>
            </w:r>
          </w:p>
        </w:tc>
      </w:tr>
      <w:tr w:rsidR="00710276" w:rsidRPr="00032231" w:rsidTr="000D6216">
        <w:trPr>
          <w:trHeight w:val="52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  <w:color w:val="000000"/>
              </w:rPr>
            </w:pPr>
            <w:r w:rsidRPr="00B97E17">
              <w:rPr>
                <w:rFonts w:ascii="Times New Roman" w:hAnsi="Times New Roman"/>
                <w:color w:val="FF0000"/>
              </w:rPr>
              <w:t>Контрольная работа по теме «Рад</w:t>
            </w:r>
            <w:r w:rsidRPr="00B97E17">
              <w:rPr>
                <w:rFonts w:ascii="Times New Roman" w:hAnsi="Times New Roman"/>
                <w:color w:val="FF0000"/>
              </w:rPr>
              <w:t>и</w:t>
            </w:r>
            <w:r w:rsidRPr="00B97E17">
              <w:rPr>
                <w:rFonts w:ascii="Times New Roman" w:hAnsi="Times New Roman"/>
                <w:color w:val="FF0000"/>
              </w:rPr>
              <w:t>анная мера угла»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76" w:rsidRPr="00032231" w:rsidRDefault="00710276" w:rsidP="0071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2231"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 ПР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, ЛР6, ОК2,ОК3</w:t>
            </w:r>
          </w:p>
        </w:tc>
      </w:tr>
      <w:tr w:rsidR="00710276" w:rsidRPr="00032231" w:rsidTr="000D6216">
        <w:trPr>
          <w:trHeight w:val="24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/>
                <w:sz w:val="22"/>
                <w:szCs w:val="22"/>
              </w:rPr>
              <w:t>(20)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 xml:space="preserve">обучающихся </w:t>
            </w:r>
            <w:r w:rsidRPr="00032231">
              <w:rPr>
                <w:rFonts w:ascii="Times New Roman" w:hAnsi="Times New Roman"/>
                <w:bCs/>
                <w:sz w:val="22"/>
                <w:szCs w:val="22"/>
              </w:rPr>
              <w:t>решить н</w:t>
            </w:r>
            <w:r w:rsidRPr="00032231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032231">
              <w:rPr>
                <w:rFonts w:ascii="Times New Roman" w:hAnsi="Times New Roman"/>
                <w:bCs/>
                <w:sz w:val="22"/>
                <w:szCs w:val="22"/>
              </w:rPr>
              <w:t>мер</w:t>
            </w:r>
            <w:r w:rsidRPr="00032231">
              <w:rPr>
                <w:rFonts w:ascii="Times New Roman" w:hAnsi="Times New Roman"/>
                <w:b/>
                <w:bCs/>
                <w:sz w:val="22"/>
                <w:szCs w:val="22"/>
              </w:rPr>
              <w:t>:№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417(4,6), №420(4,6)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10276" w:rsidRPr="00032231" w:rsidRDefault="00710276" w:rsidP="00710276">
            <w:pPr>
              <w:jc w:val="center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10276" w:rsidRPr="00032231" w:rsidRDefault="00710276" w:rsidP="00590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У</w:t>
            </w:r>
            <w:r w:rsidR="00590F9A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3, МР1, ПР6, ЛР6, ОК2, ОК3</w:t>
            </w:r>
          </w:p>
        </w:tc>
      </w:tr>
      <w:tr w:rsidR="00710276" w:rsidRPr="00032231" w:rsidTr="000D6216">
        <w:trPr>
          <w:trHeight w:val="23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Основы тригонометрические тожд</w:t>
            </w:r>
            <w:r w:rsidRPr="00032231">
              <w:rPr>
                <w:rFonts w:ascii="Times New Roman" w:hAnsi="Times New Roman"/>
              </w:rPr>
              <w:t>е</w:t>
            </w:r>
            <w:r w:rsidRPr="00032231">
              <w:rPr>
                <w:rFonts w:ascii="Times New Roman" w:hAnsi="Times New Roman"/>
              </w:rPr>
              <w:t>ства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Вычисление значений тригонометрических функций по одной из 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710276" w:rsidRPr="00032231" w:rsidTr="000D6216">
        <w:trPr>
          <w:trHeight w:val="48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Решение задач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710276" w:rsidRPr="00032231" w:rsidRDefault="00710276" w:rsidP="00710276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(21)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обучающихся решить н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мер:№430,433(1)</w:t>
            </w:r>
          </w:p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710276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710276" w:rsidRPr="00032231" w:rsidTr="000D6216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  <w:bCs/>
              </w:rPr>
            </w:pPr>
            <w:r w:rsidRPr="00032231">
              <w:rPr>
                <w:rFonts w:ascii="Times New Roman" w:hAnsi="Times New Roman"/>
                <w:bCs/>
              </w:rPr>
              <w:t>Преобразование простейших триг</w:t>
            </w:r>
            <w:r w:rsidRPr="00032231">
              <w:rPr>
                <w:rFonts w:ascii="Times New Roman" w:hAnsi="Times New Roman"/>
                <w:bCs/>
              </w:rPr>
              <w:t>о</w:t>
            </w:r>
            <w:r w:rsidRPr="00032231">
              <w:rPr>
                <w:rFonts w:ascii="Times New Roman" w:hAnsi="Times New Roman"/>
                <w:bCs/>
              </w:rPr>
              <w:t>нометрических выражений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276" w:rsidRPr="00032231" w:rsidRDefault="00710276" w:rsidP="0071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Формулы сложения, удвоения, преобразования суммы тригон</w:t>
            </w:r>
            <w:r w:rsidRPr="00032231">
              <w:rPr>
                <w:rFonts w:ascii="Times New Roman" w:hAnsi="Times New Roman"/>
              </w:rPr>
              <w:t>о</w:t>
            </w:r>
            <w:r w:rsidRPr="00032231">
              <w:rPr>
                <w:rFonts w:ascii="Times New Roman" w:hAnsi="Times New Roman"/>
              </w:rPr>
              <w:t>метрических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710276" w:rsidRPr="00032231" w:rsidTr="000D6216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276" w:rsidRPr="00032231" w:rsidRDefault="00710276" w:rsidP="0071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Формулы сложения, удвоения, преобразования суммы тригон</w:t>
            </w:r>
            <w:r w:rsidRPr="00032231">
              <w:rPr>
                <w:rFonts w:ascii="Times New Roman" w:hAnsi="Times New Roman"/>
              </w:rPr>
              <w:t>о</w:t>
            </w:r>
            <w:r w:rsidRPr="00032231">
              <w:rPr>
                <w:rFonts w:ascii="Times New Roman" w:hAnsi="Times New Roman"/>
              </w:rPr>
              <w:t>метрических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276" w:rsidRDefault="00710276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710276" w:rsidRPr="00032231" w:rsidTr="000D6216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276" w:rsidRPr="00032231" w:rsidRDefault="00710276" w:rsidP="0071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Формулы сложения, удвоения, преобразования суммы тригон</w:t>
            </w:r>
            <w:r w:rsidRPr="00032231">
              <w:rPr>
                <w:rFonts w:ascii="Times New Roman" w:hAnsi="Times New Roman"/>
              </w:rPr>
              <w:t>о</w:t>
            </w:r>
            <w:r w:rsidRPr="00032231">
              <w:rPr>
                <w:rFonts w:ascii="Times New Roman" w:hAnsi="Times New Roman"/>
              </w:rPr>
              <w:t>метрических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276" w:rsidRDefault="00710276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710276" w:rsidRPr="00032231" w:rsidTr="000D6216">
        <w:trPr>
          <w:trHeight w:val="43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Решение задач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710276" w:rsidRPr="00032231" w:rsidRDefault="00710276" w:rsidP="00710276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(22)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обучающихся решить н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мер:№432,(1)</w:t>
            </w:r>
          </w:p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710276" w:rsidRPr="00032231" w:rsidRDefault="00710276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710276" w:rsidRPr="00032231" w:rsidTr="000D6216">
        <w:trPr>
          <w:trHeight w:val="58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61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 xml:space="preserve">Простейшие тригонометрические </w:t>
            </w:r>
            <w:r>
              <w:rPr>
                <w:rFonts w:ascii="Times New Roman" w:hAnsi="Times New Roman"/>
              </w:rPr>
              <w:t>уравнения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 xml:space="preserve">Решение по формула </w:t>
            </w:r>
            <w:r w:rsidRPr="00032231">
              <w:rPr>
                <w:rFonts w:ascii="Times New Roman" w:hAnsi="Times New Roman"/>
              </w:rPr>
              <w:t xml:space="preserve">тригонометрических </w:t>
            </w:r>
            <w:r>
              <w:rPr>
                <w:rFonts w:ascii="Times New Roman" w:hAnsi="Times New Roman"/>
              </w:rPr>
              <w:t>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710276" w:rsidRPr="00032231" w:rsidTr="000D6216">
        <w:trPr>
          <w:trHeight w:val="58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тригонометрических ура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нений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 xml:space="preserve">Решение по формула </w:t>
            </w:r>
            <w:r w:rsidRPr="00032231">
              <w:rPr>
                <w:rFonts w:ascii="Times New Roman" w:hAnsi="Times New Roman"/>
              </w:rPr>
              <w:t>тригонометрических</w:t>
            </w:r>
            <w:r>
              <w:rPr>
                <w:rFonts w:ascii="Times New Roman" w:hAnsi="Times New Roman"/>
              </w:rPr>
              <w:t xml:space="preserve">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276" w:rsidRDefault="00590F9A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710276"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710276" w:rsidRPr="00032231" w:rsidTr="000D6216">
        <w:trPr>
          <w:trHeight w:val="58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Простейшие тригонометрические неравенства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 xml:space="preserve">Решение по формула </w:t>
            </w:r>
            <w:r w:rsidRPr="00032231">
              <w:rPr>
                <w:rFonts w:ascii="Times New Roman" w:hAnsi="Times New Roman"/>
              </w:rPr>
              <w:t>тригонометрических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276" w:rsidRDefault="00710276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710276" w:rsidRPr="00032231" w:rsidTr="000D6216">
        <w:trPr>
          <w:trHeight w:val="4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  <w:color w:val="000000"/>
              </w:rPr>
            </w:pPr>
            <w:r w:rsidRPr="00032231">
              <w:rPr>
                <w:rFonts w:ascii="Times New Roman" w:hAnsi="Times New Roman"/>
              </w:rPr>
              <w:t xml:space="preserve">Арксинус, арккосинус, арккотангенс числа 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76" w:rsidRPr="00032231" w:rsidRDefault="00710276" w:rsidP="0071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2231">
              <w:rPr>
                <w:rFonts w:ascii="Times New Roman" w:hAnsi="Times New Roman"/>
                <w:color w:val="000000"/>
              </w:rPr>
              <w:t xml:space="preserve">Определение </w:t>
            </w:r>
            <w:r w:rsidRPr="00032231">
              <w:rPr>
                <w:rFonts w:ascii="Times New Roman" w:hAnsi="Times New Roman"/>
              </w:rPr>
              <w:t>арксинус, арккосинус, арккотангенс числа, примен</w:t>
            </w:r>
            <w:r w:rsidRPr="00032231">
              <w:rPr>
                <w:rFonts w:ascii="Times New Roman" w:hAnsi="Times New Roman"/>
              </w:rPr>
              <w:t>е</w:t>
            </w:r>
            <w:r w:rsidRPr="00032231">
              <w:rPr>
                <w:rFonts w:ascii="Times New Roman" w:hAnsi="Times New Roman"/>
              </w:rPr>
              <w:t>ние при решении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710276" w:rsidRPr="00032231" w:rsidTr="000D6216">
        <w:trPr>
          <w:trHeight w:val="4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тригонометрических нер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венств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76" w:rsidRPr="00032231" w:rsidRDefault="00710276" w:rsidP="0071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2231">
              <w:rPr>
                <w:rFonts w:ascii="Times New Roman" w:hAnsi="Times New Roman"/>
              </w:rPr>
              <w:t>Решение по формула тригонометрических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76" w:rsidRDefault="00710276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710276" w:rsidRPr="00032231" w:rsidTr="00D730E0">
        <w:tc>
          <w:tcPr>
            <w:tcW w:w="14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rPr>
                <w:rFonts w:ascii="Times New Roman" w:hAnsi="Times New Roman"/>
                <w:b/>
              </w:rPr>
            </w:pPr>
            <w:r w:rsidRPr="00032231">
              <w:rPr>
                <w:rFonts w:ascii="Times New Roman" w:hAnsi="Times New Roman"/>
                <w:b/>
              </w:rPr>
              <w:t>Глава 4. Геометрия</w:t>
            </w:r>
          </w:p>
        </w:tc>
      </w:tr>
      <w:tr w:rsidR="00710276" w:rsidRPr="00032231" w:rsidTr="000D6216">
        <w:trPr>
          <w:trHeight w:val="23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276" w:rsidRPr="00032231" w:rsidRDefault="00710276" w:rsidP="00710276">
            <w:pPr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Стереометрия, точки, прямые, плоскости, многогранники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710276" w:rsidRPr="00032231" w:rsidTr="000D6216">
        <w:trPr>
          <w:trHeight w:val="24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Аксиомы стереометрии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Аксиомы и следствие из аксиом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710276" w:rsidRPr="00032231" w:rsidTr="000D6216">
        <w:trPr>
          <w:trHeight w:val="236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Параллельность прямых, прямой и плоскости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Определение, теоремы и леммы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710276" w:rsidRPr="00032231" w:rsidTr="000D6216">
        <w:trPr>
          <w:trHeight w:val="52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 xml:space="preserve"> Решение задач</w:t>
            </w:r>
          </w:p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710276" w:rsidRPr="00032231" w:rsidRDefault="00710276" w:rsidP="00710276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(23)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обучающихся решить номер:№3.5.7  (2)</w:t>
            </w:r>
          </w:p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9999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710276" w:rsidP="00590F9A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590F9A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710276" w:rsidRPr="00032231" w:rsidTr="000D6216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276" w:rsidRPr="00032231" w:rsidRDefault="00710276" w:rsidP="007102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Pr="00032231">
              <w:rPr>
                <w:rFonts w:ascii="Times New Roman" w:hAnsi="Times New Roman"/>
              </w:rPr>
              <w:t>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  <w:b/>
              </w:rPr>
            </w:pPr>
            <w:r w:rsidRPr="00032231">
              <w:rPr>
                <w:rFonts w:ascii="Times New Roman" w:hAnsi="Times New Roman"/>
              </w:rPr>
              <w:t>Взаимное расположение прямых в пространстве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0276" w:rsidRPr="00032231" w:rsidRDefault="00710276" w:rsidP="0071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Формулировка и приведение доказательств признаков взаимного</w:t>
            </w:r>
          </w:p>
          <w:p w:rsidR="00710276" w:rsidRPr="00032231" w:rsidRDefault="00710276" w:rsidP="0071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2231">
              <w:rPr>
                <w:rFonts w:ascii="Times New Roman" w:hAnsi="Times New Roman"/>
              </w:rPr>
              <w:t xml:space="preserve">расположения прямых в пространстве.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0276" w:rsidRPr="00032231" w:rsidRDefault="00710276" w:rsidP="00710276">
            <w:pPr>
              <w:jc w:val="center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276" w:rsidRPr="00032231" w:rsidRDefault="00590F9A" w:rsidP="007102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УД</w:t>
            </w:r>
            <w:r w:rsidR="00710276">
              <w:rPr>
                <w:rFonts w:ascii="Times New Roman" w:hAnsi="Times New Roman"/>
              </w:rPr>
              <w:t>3, МР1,ПР6, ЛР6, ОК2, ОК3</w:t>
            </w:r>
          </w:p>
        </w:tc>
      </w:tr>
      <w:tr w:rsidR="00710276" w:rsidRPr="00032231" w:rsidTr="000D6216">
        <w:trPr>
          <w:trHeight w:val="44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Параллельность плоскостей</w:t>
            </w:r>
          </w:p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pStyle w:val="ad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Определение, теорема, свойства параллельных плоскостей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590F9A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710276"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710276" w:rsidRPr="00032231" w:rsidTr="000D6216">
        <w:trPr>
          <w:trHeight w:val="313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 xml:space="preserve"> Решение задач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710276" w:rsidP="00710276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(24)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обучающихся решить н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мер:№63,№64,№65(2)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590F9A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710276"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710276" w:rsidRPr="00032231" w:rsidTr="000D6216">
        <w:trPr>
          <w:trHeight w:val="70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73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 xml:space="preserve">Тетраэдр </w:t>
            </w:r>
          </w:p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Определение,  грани, рёбра, основания, боковые грани, вершины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тетраэдра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276" w:rsidRPr="00032231" w:rsidRDefault="00590F9A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710276"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710276" w:rsidRPr="00032231" w:rsidTr="000D6216">
        <w:trPr>
          <w:trHeight w:val="70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76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32231">
              <w:rPr>
                <w:rFonts w:ascii="Times New Roman" w:hAnsi="Times New Roman"/>
              </w:rPr>
              <w:t>араллелепипед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76" w:rsidRPr="00032231" w:rsidRDefault="00710276" w:rsidP="00710276">
            <w:pPr>
              <w:pStyle w:val="ad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3223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Определение,  грани, рёбра, основания, боковые грани, вершины параллелепипеда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76" w:rsidRDefault="00590F9A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710276"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710276" w:rsidRPr="00032231" w:rsidTr="000D6216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Подготовка к контрольной работе</w:t>
            </w:r>
            <w:r w:rsidRPr="00032231">
              <w:rPr>
                <w:rFonts w:ascii="Times New Roman" w:hAnsi="Times New Roman"/>
              </w:rPr>
              <w:t xml:space="preserve"> по теме «Параллельность плоскостей»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710276" w:rsidP="0071027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/>
                <w:sz w:val="22"/>
                <w:szCs w:val="22"/>
              </w:rPr>
              <w:t>(25)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обучающихся решить номер: №91,№98 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hideMark/>
          </w:tcPr>
          <w:p w:rsidR="00710276" w:rsidRPr="00032231" w:rsidRDefault="00590F9A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710276"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710276" w:rsidRPr="00032231" w:rsidTr="000D6216">
        <w:trPr>
          <w:trHeight w:val="69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</w:rPr>
            </w:pPr>
            <w:r w:rsidRPr="00B97E17">
              <w:rPr>
                <w:rFonts w:ascii="Times New Roman" w:hAnsi="Times New Roman"/>
                <w:color w:val="FF0000"/>
              </w:rPr>
              <w:t>Контрольная работа по теме «Пара</w:t>
            </w:r>
            <w:r w:rsidRPr="00B97E17">
              <w:rPr>
                <w:rFonts w:ascii="Times New Roman" w:hAnsi="Times New Roman"/>
                <w:color w:val="FF0000"/>
              </w:rPr>
              <w:t>л</w:t>
            </w:r>
            <w:r w:rsidRPr="00B97E17">
              <w:rPr>
                <w:rFonts w:ascii="Times New Roman" w:hAnsi="Times New Roman"/>
                <w:color w:val="FF0000"/>
              </w:rPr>
              <w:t>лельность плоскостей»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ad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УП3, МР1, ПР6, ЛР6, ОК2, ОК3</w:t>
            </w:r>
          </w:p>
        </w:tc>
      </w:tr>
      <w:tr w:rsidR="00710276" w:rsidRPr="00032231" w:rsidTr="000D6216">
        <w:trPr>
          <w:trHeight w:val="34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Перпендикулярность прямой и пло</w:t>
            </w:r>
            <w:r w:rsidRPr="00032231">
              <w:rPr>
                <w:rFonts w:ascii="Times New Roman" w:hAnsi="Times New Roman"/>
              </w:rPr>
              <w:t>с</w:t>
            </w:r>
            <w:r w:rsidRPr="00032231">
              <w:rPr>
                <w:rFonts w:ascii="Times New Roman" w:hAnsi="Times New Roman"/>
              </w:rPr>
              <w:t>кости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Перпендикулярные прямые в пространстве, лемма, параллельные прямые, перпендикулярные к плоскости; теоремы, признаки пе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р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пендикулярности прямой и плоскости, теорема о прямой, перпе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дикулярной к плоскости.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710276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10276" w:rsidRPr="00032231" w:rsidRDefault="00590F9A" w:rsidP="0071027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710276"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0D6216" w:rsidRPr="00032231" w:rsidTr="000D6216">
        <w:trPr>
          <w:trHeight w:val="34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6216" w:rsidRPr="000D6216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78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6216" w:rsidRPr="000D6216" w:rsidRDefault="000D6216" w:rsidP="000D6216">
            <w:pPr>
              <w:jc w:val="both"/>
              <w:rPr>
                <w:rFonts w:ascii="Times New Roman" w:hAnsi="Times New Roman"/>
                <w:highlight w:val="darkGray"/>
              </w:rPr>
            </w:pPr>
            <w:r w:rsidRPr="000D6216">
              <w:rPr>
                <w:rFonts w:ascii="Times New Roman" w:hAnsi="Times New Roman"/>
                <w:highlight w:val="darkGray"/>
              </w:rPr>
              <w:t>Решение задач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6216" w:rsidRPr="000D6216" w:rsidRDefault="000D6216" w:rsidP="000D6216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highlight w:val="darkGray"/>
              </w:rPr>
            </w:pP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Самостоятельная работа (2</w:t>
            </w:r>
            <w:r>
              <w:rPr>
                <w:rFonts w:ascii="Times New Roman" w:hAnsi="Times New Roman"/>
                <w:sz w:val="22"/>
                <w:szCs w:val="22"/>
                <w:highlight w:val="darkGray"/>
              </w:rPr>
              <w:t>6</w:t>
            </w: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)обучающихся решить номер: №</w:t>
            </w:r>
            <w:r>
              <w:rPr>
                <w:rFonts w:ascii="Times New Roman" w:hAnsi="Times New Roman"/>
                <w:sz w:val="22"/>
                <w:szCs w:val="22"/>
                <w:highlight w:val="darkGray"/>
              </w:rPr>
              <w:t>100</w:t>
            </w: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,№</w:t>
            </w:r>
            <w:r>
              <w:rPr>
                <w:rFonts w:ascii="Times New Roman" w:hAnsi="Times New Roman"/>
                <w:sz w:val="22"/>
                <w:szCs w:val="22"/>
                <w:highlight w:val="darkGray"/>
              </w:rPr>
              <w:t>108</w:t>
            </w: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 xml:space="preserve"> 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6216" w:rsidRPr="000D6216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6216" w:rsidRPr="000D6216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ЛР УП3, МР1,ПР6, ЛР6, ОК2, ОК3</w:t>
            </w:r>
          </w:p>
        </w:tc>
      </w:tr>
      <w:tr w:rsidR="000D6216" w:rsidRPr="00032231" w:rsidTr="000D6216">
        <w:trPr>
          <w:trHeight w:val="45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216" w:rsidRPr="00032231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216" w:rsidRPr="00032231" w:rsidRDefault="000D6216" w:rsidP="000D621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</w:rPr>
              <w:t>Угол между двумя прямыми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216" w:rsidRPr="00032231" w:rsidRDefault="000D6216" w:rsidP="000D621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Расстояние от точки до плоскости, расстояние между параллел</w:t>
            </w:r>
            <w:r w:rsidRPr="0003223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03223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ными плоскостями, прямой и параллельной ей плоскостью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216" w:rsidRPr="00032231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216" w:rsidRPr="00032231" w:rsidRDefault="00590F9A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0D6216"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0D6216" w:rsidRPr="00032231" w:rsidTr="000D6216">
        <w:trPr>
          <w:trHeight w:val="45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216" w:rsidRPr="000D6216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80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216" w:rsidRPr="000D6216" w:rsidRDefault="000D6216" w:rsidP="000D6216">
            <w:pPr>
              <w:pStyle w:val="ad"/>
              <w:rPr>
                <w:rFonts w:ascii="Times New Roman" w:hAnsi="Times New Roman"/>
                <w:highlight w:val="darkGray"/>
              </w:rPr>
            </w:pP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Решение задач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216" w:rsidRPr="000D6216" w:rsidRDefault="000D6216" w:rsidP="000D6216">
            <w:pPr>
              <w:pStyle w:val="ad"/>
              <w:rPr>
                <w:rFonts w:ascii="Times New Roman" w:hAnsi="Times New Roman"/>
                <w:color w:val="000000"/>
                <w:sz w:val="22"/>
                <w:szCs w:val="22"/>
                <w:highlight w:val="darkGray"/>
                <w:shd w:val="clear" w:color="auto" w:fill="FFFFFF"/>
              </w:rPr>
            </w:pP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Самостоятельная работа (2</w:t>
            </w:r>
            <w:r>
              <w:rPr>
                <w:rFonts w:ascii="Times New Roman" w:hAnsi="Times New Roman"/>
                <w:sz w:val="22"/>
                <w:szCs w:val="22"/>
                <w:highlight w:val="darkGray"/>
              </w:rPr>
              <w:t>7</w:t>
            </w: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)обучающихся решить номер: №</w:t>
            </w:r>
            <w:r>
              <w:rPr>
                <w:rFonts w:ascii="Times New Roman" w:hAnsi="Times New Roman"/>
                <w:sz w:val="22"/>
                <w:szCs w:val="22"/>
                <w:highlight w:val="darkGray"/>
              </w:rPr>
              <w:t>102</w:t>
            </w: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,№</w:t>
            </w:r>
            <w:r>
              <w:rPr>
                <w:rFonts w:ascii="Times New Roman" w:hAnsi="Times New Roman"/>
                <w:sz w:val="22"/>
                <w:szCs w:val="22"/>
                <w:highlight w:val="darkGray"/>
              </w:rPr>
              <w:t>107</w:t>
            </w: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 xml:space="preserve"> 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216" w:rsidRPr="000D6216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216" w:rsidRPr="000D6216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ЛР УП3, МР1,ПР6, ЛР6, ОК2, ОК3</w:t>
            </w:r>
          </w:p>
        </w:tc>
      </w:tr>
      <w:tr w:rsidR="000D6216" w:rsidRPr="00032231" w:rsidTr="000D6216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D6216" w:rsidRPr="00032231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6216" w:rsidRPr="00032231" w:rsidRDefault="000D6216" w:rsidP="000D621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Двугранный угол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D6216" w:rsidRPr="00032231" w:rsidRDefault="000D6216" w:rsidP="000D6216">
            <w:pPr>
              <w:pStyle w:val="ad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color w:val="000000"/>
                <w:sz w:val="22"/>
                <w:szCs w:val="22"/>
              </w:rPr>
              <w:t>Определение, признак перпендикулярности двух плоскостей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D6216" w:rsidRPr="00032231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D6216" w:rsidRPr="00032231" w:rsidRDefault="00590F9A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0D6216"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0D6216" w:rsidRPr="00032231" w:rsidTr="000D6216">
        <w:trPr>
          <w:trHeight w:val="36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216" w:rsidRPr="00032231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6216" w:rsidRPr="00032231" w:rsidRDefault="000D6216" w:rsidP="000D621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97E17">
              <w:rPr>
                <w:rFonts w:ascii="Times New Roman" w:hAnsi="Times New Roman"/>
                <w:color w:val="FF0000"/>
                <w:sz w:val="22"/>
                <w:szCs w:val="22"/>
              </w:rPr>
              <w:t>Контрольная работа по теме «Дв</w:t>
            </w:r>
            <w:r w:rsidRPr="00B97E17">
              <w:rPr>
                <w:rFonts w:ascii="Times New Roman" w:hAnsi="Times New Roman"/>
                <w:color w:val="FF0000"/>
                <w:sz w:val="22"/>
                <w:szCs w:val="22"/>
              </w:rPr>
              <w:t>у</w:t>
            </w:r>
            <w:r w:rsidRPr="00B97E17">
              <w:rPr>
                <w:rFonts w:ascii="Times New Roman" w:hAnsi="Times New Roman"/>
                <w:color w:val="FF0000"/>
                <w:sz w:val="22"/>
                <w:szCs w:val="22"/>
              </w:rPr>
              <w:t>гранный угол»</w:t>
            </w: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216" w:rsidRPr="00032231" w:rsidRDefault="000D6216" w:rsidP="000D6216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Контрольная работа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216" w:rsidRPr="00032231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216" w:rsidRPr="00032231" w:rsidRDefault="00590F9A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0D6216"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0D6216" w:rsidRPr="00032231" w:rsidTr="000D6216">
        <w:trPr>
          <w:trHeight w:val="44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D6216" w:rsidRPr="00032231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6216" w:rsidRPr="00032231" w:rsidRDefault="000D6216" w:rsidP="000D621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Параллельное проектирование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D6216" w:rsidRPr="00032231" w:rsidRDefault="000D6216" w:rsidP="000D6216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Преобразование подобия, методы параллельного проектирования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D6216" w:rsidRPr="00032231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D6216" w:rsidRPr="00032231" w:rsidRDefault="00590F9A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0D6216"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0D6216" w:rsidRPr="00032231" w:rsidTr="000D6216">
        <w:trPr>
          <w:trHeight w:val="44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6216" w:rsidRPr="000D6216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84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6216" w:rsidRPr="000D6216" w:rsidRDefault="000D6216" w:rsidP="000D6216">
            <w:pPr>
              <w:pStyle w:val="ad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Решение задач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6216" w:rsidRPr="000D6216" w:rsidRDefault="000D6216" w:rsidP="000D6216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Самостоятельная работа (2</w:t>
            </w:r>
            <w:r>
              <w:rPr>
                <w:rFonts w:ascii="Times New Roman" w:hAnsi="Times New Roman"/>
                <w:sz w:val="22"/>
                <w:szCs w:val="22"/>
                <w:highlight w:val="darkGray"/>
              </w:rPr>
              <w:t>8</w:t>
            </w: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)обучающихся решить номер: №</w:t>
            </w:r>
            <w:r>
              <w:rPr>
                <w:rFonts w:ascii="Times New Roman" w:hAnsi="Times New Roman"/>
                <w:sz w:val="22"/>
                <w:szCs w:val="22"/>
                <w:highlight w:val="darkGray"/>
              </w:rPr>
              <w:t>106</w:t>
            </w: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,№</w:t>
            </w:r>
            <w:r>
              <w:rPr>
                <w:rFonts w:ascii="Times New Roman" w:hAnsi="Times New Roman"/>
                <w:sz w:val="22"/>
                <w:szCs w:val="22"/>
                <w:highlight w:val="darkGray"/>
              </w:rPr>
              <w:t>110</w:t>
            </w: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 xml:space="preserve"> 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6216" w:rsidRPr="000D6216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6216" w:rsidRPr="000D6216" w:rsidRDefault="00590F9A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  <w:r>
              <w:rPr>
                <w:rFonts w:ascii="Times New Roman" w:hAnsi="Times New Roman"/>
                <w:sz w:val="22"/>
                <w:szCs w:val="22"/>
                <w:highlight w:val="darkGray"/>
              </w:rPr>
              <w:t>ЛР УД</w:t>
            </w:r>
            <w:r w:rsidR="000D6216"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3, МР1,ПР6, ЛР6, ОК2, ОК3</w:t>
            </w:r>
          </w:p>
        </w:tc>
      </w:tr>
      <w:tr w:rsidR="000D6216" w:rsidRPr="00032231" w:rsidTr="000D6216">
        <w:trPr>
          <w:trHeight w:val="54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6216" w:rsidRPr="000D6216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85.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6216" w:rsidRPr="000D6216" w:rsidRDefault="000D6216" w:rsidP="000D6216">
            <w:pPr>
              <w:pStyle w:val="ad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Пространственные фигуры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6216" w:rsidRPr="000D6216" w:rsidRDefault="000D6216" w:rsidP="000D6216">
            <w:pPr>
              <w:jc w:val="both"/>
              <w:rPr>
                <w:rFonts w:ascii="Times New Roman" w:hAnsi="Times New Roman"/>
                <w:highlight w:val="darkGray"/>
              </w:rPr>
            </w:pPr>
            <w:r w:rsidRPr="000D6216">
              <w:rPr>
                <w:rFonts w:ascii="Times New Roman" w:hAnsi="Times New Roman"/>
                <w:highlight w:val="darkGray"/>
              </w:rPr>
              <w:t>Самостоятельная работа (28)обучающихся решить номер: №111,№113 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6216" w:rsidRPr="000D6216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6216" w:rsidRPr="000D6216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  <w:r w:rsidRPr="000D6216">
              <w:rPr>
                <w:rFonts w:ascii="Times New Roman" w:hAnsi="Times New Roman"/>
                <w:sz w:val="22"/>
                <w:szCs w:val="22"/>
                <w:highlight w:val="darkGray"/>
              </w:rPr>
              <w:t>ЛР УП3, МР1,ПР6, ЛР6, ОК2, ОК3</w:t>
            </w:r>
          </w:p>
        </w:tc>
      </w:tr>
      <w:tr w:rsidR="000D6216" w:rsidRPr="00032231" w:rsidTr="000D6216">
        <w:trPr>
          <w:trHeight w:val="46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216" w:rsidRPr="00032231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216" w:rsidRPr="00032231" w:rsidRDefault="000D6216" w:rsidP="000D6216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Итоговое занятие</w:t>
            </w:r>
          </w:p>
          <w:p w:rsidR="000D6216" w:rsidRPr="00032231" w:rsidRDefault="000D6216" w:rsidP="000D621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216" w:rsidRPr="00032231" w:rsidRDefault="000D6216" w:rsidP="000D6216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iCs/>
                <w:sz w:val="22"/>
                <w:szCs w:val="22"/>
              </w:rPr>
              <w:t>Дифференцированный зачёт</w:t>
            </w:r>
          </w:p>
          <w:p w:rsidR="000D6216" w:rsidRPr="00032231" w:rsidRDefault="000D6216" w:rsidP="000D6216">
            <w:pPr>
              <w:pStyle w:val="a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216" w:rsidRPr="00032231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216" w:rsidRPr="00032231" w:rsidRDefault="00590F9A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УД</w:t>
            </w:r>
            <w:r w:rsidR="000D6216"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0D6216" w:rsidRPr="00032231" w:rsidTr="00821766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216" w:rsidRPr="00032231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6216" w:rsidRPr="00032231" w:rsidRDefault="000D6216" w:rsidP="000D6216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  <w:r w:rsidRPr="00032231">
              <w:rPr>
                <w:rFonts w:ascii="Times New Roman" w:hAnsi="Times New Roman"/>
                <w:b/>
                <w:sz w:val="22"/>
                <w:szCs w:val="22"/>
              </w:rPr>
              <w:t>ВСЕГО ЧАСОВ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216" w:rsidRPr="00032231" w:rsidRDefault="000D6216" w:rsidP="000D6216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6216" w:rsidRPr="00032231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216" w:rsidRPr="00032231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6216" w:rsidRPr="00032231" w:rsidTr="00821766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216" w:rsidRPr="00032231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6216" w:rsidRPr="00032231" w:rsidRDefault="000D6216" w:rsidP="000D6216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  <w:r w:rsidRPr="00032231">
              <w:rPr>
                <w:rFonts w:ascii="Times New Roman" w:hAnsi="Times New Roman"/>
                <w:b/>
                <w:sz w:val="22"/>
                <w:szCs w:val="22"/>
              </w:rPr>
              <w:t>АУДИТОРНЫХ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216" w:rsidRPr="00032231" w:rsidRDefault="000D6216" w:rsidP="000D6216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6216" w:rsidRPr="00032231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216" w:rsidRPr="00032231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6216" w:rsidRPr="00032231" w:rsidTr="00821766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216" w:rsidRPr="00032231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6216" w:rsidRPr="00032231" w:rsidRDefault="000D6216" w:rsidP="000D6216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  <w:r w:rsidRPr="00032231">
              <w:rPr>
                <w:rFonts w:ascii="Times New Roman" w:hAnsi="Times New Roman"/>
                <w:b/>
                <w:sz w:val="22"/>
                <w:szCs w:val="22"/>
              </w:rPr>
              <w:t>САМОСТОЯТЕЛЬНЫХ ЗАНЯТИЯ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216" w:rsidRPr="00032231" w:rsidRDefault="000D6216" w:rsidP="000D6216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6216" w:rsidRPr="00032231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5</w:t>
            </w:r>
            <w:bookmarkStart w:id="4" w:name="_GoBack"/>
            <w:bookmarkEnd w:id="4"/>
            <w:r w:rsidR="00590F9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216" w:rsidRPr="00032231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6216" w:rsidRPr="00032231" w:rsidTr="00821766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16" w:rsidRPr="00032231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216" w:rsidRPr="00032231" w:rsidRDefault="000D6216" w:rsidP="000D6216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  <w:r w:rsidRPr="00032231">
              <w:rPr>
                <w:rFonts w:ascii="Times New Roman" w:hAnsi="Times New Roman"/>
                <w:b/>
                <w:sz w:val="22"/>
                <w:szCs w:val="22"/>
              </w:rPr>
              <w:t>КОНТРОЛЬНЫХ РАБОТЫ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16" w:rsidRPr="00032231" w:rsidRDefault="000D6216" w:rsidP="000D6216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216" w:rsidRPr="00032231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16" w:rsidRPr="00032231" w:rsidRDefault="000D6216" w:rsidP="000D621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21766" w:rsidRDefault="00821766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821766" w:rsidSect="00D730E0">
          <w:pgSz w:w="16838" w:h="11906" w:orient="landscape"/>
          <w:pgMar w:top="1134" w:right="1418" w:bottom="899" w:left="851" w:header="709" w:footer="709" w:gutter="0"/>
          <w:cols w:space="720"/>
          <w:docGrid w:linePitch="299"/>
        </w:sectPr>
      </w:pPr>
      <w:bookmarkStart w:id="5" w:name="bookmark14"/>
    </w:p>
    <w:p w:rsidR="00DE567A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4D3604">
        <w:rPr>
          <w:rFonts w:ascii="Times New Roman" w:hAnsi="Times New Roman" w:cs="Times New Roman"/>
          <w:sz w:val="24"/>
          <w:szCs w:val="24"/>
        </w:rPr>
        <w:t xml:space="preserve">. УСЛОВИЯ РЕАЛИЗАЦИИ ПРОГРАММЫ </w:t>
      </w:r>
      <w:r>
        <w:rPr>
          <w:rFonts w:ascii="Times New Roman" w:hAnsi="Times New Roman" w:cs="Times New Roman"/>
          <w:sz w:val="24"/>
          <w:szCs w:val="24"/>
        </w:rPr>
        <w:t>УЧЕБНО</w:t>
      </w:r>
      <w:r w:rsidR="00440589">
        <w:rPr>
          <w:rFonts w:ascii="Times New Roman" w:hAnsi="Times New Roman" w:cs="Times New Roman"/>
          <w:sz w:val="24"/>
          <w:szCs w:val="24"/>
        </w:rPr>
        <w:t>Й ДИСЦИПЛИНЫ</w:t>
      </w:r>
    </w:p>
    <w:p w:rsidR="00DE567A" w:rsidRPr="00821766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2"/>
        </w:rPr>
      </w:pPr>
    </w:p>
    <w:p w:rsidR="00DE567A" w:rsidRPr="00821766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821766">
        <w:rPr>
          <w:rFonts w:ascii="Times New Roman" w:hAnsi="Times New Roman" w:cs="Times New Roman"/>
          <w:sz w:val="24"/>
        </w:rPr>
        <w:t xml:space="preserve">4.1.  </w:t>
      </w:r>
      <w:r w:rsidR="00821766" w:rsidRPr="00821766">
        <w:rPr>
          <w:rFonts w:ascii="Times New Roman" w:hAnsi="Times New Roman" w:cs="Times New Roman"/>
          <w:sz w:val="24"/>
        </w:rPr>
        <w:t>Материально-</w:t>
      </w:r>
      <w:r w:rsidRPr="00821766">
        <w:rPr>
          <w:rFonts w:ascii="Times New Roman" w:hAnsi="Times New Roman" w:cs="Times New Roman"/>
          <w:sz w:val="24"/>
        </w:rPr>
        <w:t>техническо</w:t>
      </w:r>
      <w:r w:rsidR="00821766" w:rsidRPr="00821766">
        <w:rPr>
          <w:rFonts w:ascii="Times New Roman" w:hAnsi="Times New Roman" w:cs="Times New Roman"/>
          <w:sz w:val="24"/>
        </w:rPr>
        <w:t xml:space="preserve">е </w:t>
      </w:r>
      <w:r w:rsidRPr="00821766">
        <w:rPr>
          <w:rFonts w:ascii="Times New Roman" w:hAnsi="Times New Roman" w:cs="Times New Roman"/>
          <w:sz w:val="24"/>
        </w:rPr>
        <w:t>обеспечени</w:t>
      </w:r>
      <w:r w:rsidR="00821766" w:rsidRPr="00821766">
        <w:rPr>
          <w:rFonts w:ascii="Times New Roman" w:hAnsi="Times New Roman" w:cs="Times New Roman"/>
          <w:sz w:val="24"/>
        </w:rPr>
        <w:t>е</w:t>
      </w:r>
    </w:p>
    <w:p w:rsidR="00DE567A" w:rsidRPr="00821766" w:rsidRDefault="00821766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реализации</w:t>
      </w:r>
      <w:r w:rsidR="00DE567A" w:rsidRPr="00FF32C6"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учебного предмета имеется</w:t>
      </w:r>
      <w:r w:rsidR="00DE567A" w:rsidRPr="00FF32C6">
        <w:rPr>
          <w:rFonts w:ascii="Times New Roman" w:hAnsi="Times New Roman" w:cs="Times New Roman"/>
          <w:b w:val="0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 w:val="0"/>
          <w:sz w:val="24"/>
          <w:szCs w:val="24"/>
        </w:rPr>
        <w:t>ый</w:t>
      </w:r>
      <w:r w:rsidR="00DE567A">
        <w:rPr>
          <w:rFonts w:ascii="Times New Roman" w:hAnsi="Times New Roman" w:cs="Times New Roman"/>
          <w:b w:val="0"/>
          <w:sz w:val="24"/>
          <w:szCs w:val="24"/>
        </w:rPr>
        <w:t xml:space="preserve"> кабинет «</w:t>
      </w:r>
      <w:r>
        <w:rPr>
          <w:rFonts w:ascii="Times New Roman" w:hAnsi="Times New Roman" w:cs="Times New Roman"/>
          <w:b w:val="0"/>
          <w:sz w:val="24"/>
          <w:szCs w:val="24"/>
        </w:rPr>
        <w:t>Математика</w:t>
      </w:r>
      <w:r w:rsidR="00DE567A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DE567A" w:rsidRPr="00523FF9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bCs/>
          <w:sz w:val="28"/>
          <w:szCs w:val="28"/>
          <w:u w:val="single"/>
        </w:rPr>
      </w:pPr>
      <w:r w:rsidRPr="00523FF9">
        <w:rPr>
          <w:rFonts w:ascii="Times New Roman" w:hAnsi="Times New Roman" w:cs="Times New Roman"/>
          <w:b w:val="0"/>
          <w:sz w:val="24"/>
          <w:szCs w:val="24"/>
          <w:u w:val="single"/>
        </w:rPr>
        <w:t>Оборудование учебного кабинета:</w:t>
      </w:r>
    </w:p>
    <w:p w:rsidR="00DE567A" w:rsidRPr="00523FF9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sz w:val="24"/>
          <w:szCs w:val="28"/>
        </w:rPr>
        <w:t>- посадочные места по количеству обучающихся;</w:t>
      </w:r>
    </w:p>
    <w:p w:rsidR="00DE567A" w:rsidRPr="00523FF9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sz w:val="24"/>
          <w:szCs w:val="28"/>
        </w:rPr>
        <w:t>- рабочее место преподавателя;</w:t>
      </w:r>
    </w:p>
    <w:p w:rsidR="00DE567A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комплект учебно-методической документации</w:t>
      </w:r>
    </w:p>
    <w:p w:rsidR="00DE567A" w:rsidRPr="00FF32C6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оборудование: циркуль, линейка, транспортир, угольник, таблицы, плакаты</w:t>
      </w:r>
    </w:p>
    <w:p w:rsidR="00DE567A" w:rsidRPr="00FF32C6" w:rsidRDefault="00DE567A" w:rsidP="00821766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FF32C6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>ехнические средства обучения : компьютеры, ноутбук, мультимедийный проектор.</w:t>
      </w:r>
    </w:p>
    <w:p w:rsidR="00DE567A" w:rsidRPr="00FF32C6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DE567A" w:rsidRPr="00821766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1766">
        <w:rPr>
          <w:rFonts w:ascii="Times New Roman" w:hAnsi="Times New Roman" w:cs="Times New Roman"/>
          <w:sz w:val="24"/>
          <w:szCs w:val="24"/>
        </w:rPr>
        <w:t>.2. Информационное обеспечение обучени</w:t>
      </w:r>
      <w:bookmarkEnd w:id="5"/>
      <w:r w:rsidRPr="00821766">
        <w:rPr>
          <w:rFonts w:ascii="Times New Roman" w:hAnsi="Times New Roman" w:cs="Times New Roman"/>
          <w:sz w:val="24"/>
          <w:szCs w:val="24"/>
        </w:rPr>
        <w:t>я</w:t>
      </w:r>
    </w:p>
    <w:p w:rsidR="00821766" w:rsidRDefault="00821766" w:rsidP="00B21297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766"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:rsidR="00821766" w:rsidRPr="00B21297" w:rsidRDefault="00821766" w:rsidP="00B21297">
      <w:pPr>
        <w:pStyle w:val="411"/>
        <w:keepNext/>
        <w:keepLines/>
        <w:numPr>
          <w:ilvl w:val="0"/>
          <w:numId w:val="37"/>
        </w:numPr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21297">
        <w:rPr>
          <w:rFonts w:ascii="Times New Roman" w:hAnsi="Times New Roman" w:cs="Times New Roman"/>
          <w:b w:val="0"/>
          <w:bCs/>
          <w:color w:val="333333"/>
          <w:sz w:val="24"/>
          <w:szCs w:val="24"/>
          <w:shd w:val="clear" w:color="auto" w:fill="FFFFFF"/>
        </w:rPr>
        <w:t>Башмаков, М.И.</w:t>
      </w:r>
      <w:r w:rsidRPr="00B212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21297">
        <w:rPr>
          <w:rFonts w:ascii="Times New Roman" w:hAnsi="Times New Roman" w:cs="Times New Roman"/>
          <w:b w:val="0"/>
          <w:bCs/>
          <w:color w:val="333333"/>
          <w:sz w:val="24"/>
          <w:szCs w:val="24"/>
          <w:shd w:val="clear" w:color="auto" w:fill="FFFFFF"/>
        </w:rPr>
        <w:t>Математика : учебник / Башмаков М.И. — Москва : КноРус, 2021. — 394 с. — ISBN 978-5-406-08166-2. — URL: https://book.ru/book/939220  — Текст : эле</w:t>
      </w:r>
      <w:r w:rsidRPr="00B21297">
        <w:rPr>
          <w:rFonts w:ascii="Times New Roman" w:hAnsi="Times New Roman" w:cs="Times New Roman"/>
          <w:b w:val="0"/>
          <w:bCs/>
          <w:color w:val="333333"/>
          <w:sz w:val="24"/>
          <w:szCs w:val="24"/>
          <w:shd w:val="clear" w:color="auto" w:fill="FFFFFF"/>
        </w:rPr>
        <w:t>к</w:t>
      </w:r>
      <w:r w:rsidRPr="00B21297">
        <w:rPr>
          <w:rFonts w:ascii="Times New Roman" w:hAnsi="Times New Roman" w:cs="Times New Roman"/>
          <w:b w:val="0"/>
          <w:bCs/>
          <w:color w:val="333333"/>
          <w:sz w:val="24"/>
          <w:szCs w:val="24"/>
          <w:shd w:val="clear" w:color="auto" w:fill="FFFFFF"/>
        </w:rPr>
        <w:t>тронный.</w:t>
      </w:r>
    </w:p>
    <w:p w:rsidR="00B21297" w:rsidRPr="00B21297" w:rsidRDefault="00B21297" w:rsidP="00B21297">
      <w:pPr>
        <w:pStyle w:val="411"/>
        <w:keepNext/>
        <w:keepLines/>
        <w:numPr>
          <w:ilvl w:val="0"/>
          <w:numId w:val="37"/>
        </w:numPr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21297">
        <w:rPr>
          <w:rFonts w:ascii="Times New Roman" w:hAnsi="Times New Roman" w:cs="Times New Roman"/>
          <w:b w:val="0"/>
          <w:bCs/>
          <w:color w:val="333333"/>
          <w:sz w:val="24"/>
          <w:szCs w:val="24"/>
          <w:shd w:val="clear" w:color="auto" w:fill="FFFFFF"/>
        </w:rPr>
        <w:t>Башмаков, М.И. Математика. Практикум : учебно-практическое пособие / Башмаков М.И., Энтина С.Б. — Москва : КноРус, 2021. — 294 с. — ISBN 978-5-406-05758-2. — URL: https://book.ru/book/939104 . — Текст : электронный.</w:t>
      </w:r>
    </w:p>
    <w:p w:rsidR="00B21297" w:rsidRPr="00B21297" w:rsidRDefault="00B21297" w:rsidP="00B21297">
      <w:pPr>
        <w:pStyle w:val="411"/>
        <w:keepNext/>
        <w:keepLines/>
        <w:numPr>
          <w:ilvl w:val="0"/>
          <w:numId w:val="37"/>
        </w:numPr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21297">
        <w:rPr>
          <w:rFonts w:ascii="Times New Roman" w:hAnsi="Times New Roman" w:cs="Times New Roman"/>
          <w:b w:val="0"/>
          <w:bCs/>
          <w:color w:val="333333"/>
          <w:sz w:val="24"/>
          <w:szCs w:val="24"/>
          <w:shd w:val="clear" w:color="auto" w:fill="FFFFFF"/>
        </w:rPr>
        <w:t>Короев, Ю.И.</w:t>
      </w:r>
      <w:r w:rsidRPr="00B212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21297">
        <w:rPr>
          <w:rFonts w:ascii="Times New Roman" w:hAnsi="Times New Roman" w:cs="Times New Roman"/>
          <w:b w:val="0"/>
          <w:bCs/>
          <w:color w:val="333333"/>
          <w:sz w:val="24"/>
          <w:szCs w:val="24"/>
          <w:shd w:val="clear" w:color="auto" w:fill="FFFFFF"/>
        </w:rPr>
        <w:t>Начертательная геометрия : учебник / Короев Ю.И. — Москва : КноРус, 2021. — 422 с. — ISBN 978-5-406-07995-9. — URL: https://book.ru/book/938862  — Текст : электронный.</w:t>
      </w:r>
    </w:p>
    <w:p w:rsidR="00DE567A" w:rsidRDefault="00DE567A" w:rsidP="00DE567A">
      <w:pPr>
        <w:pStyle w:val="Style17"/>
        <w:widowControl/>
        <w:spacing w:line="240" w:lineRule="auto"/>
        <w:ind w:firstLine="0"/>
        <w:jc w:val="left"/>
        <w:rPr>
          <w:rStyle w:val="FontStyle57"/>
          <w:rFonts w:ascii="Times New Roman" w:hAnsi="Times New Roman" w:cs="Times New Roman"/>
        </w:rPr>
      </w:pPr>
    </w:p>
    <w:p w:rsidR="00DE567A" w:rsidRPr="00B21297" w:rsidRDefault="00DE567A" w:rsidP="00DE567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21297">
        <w:rPr>
          <w:rFonts w:ascii="Times New Roman" w:hAnsi="Times New Roman"/>
          <w:b/>
          <w:sz w:val="24"/>
          <w:szCs w:val="24"/>
        </w:rPr>
        <w:t>Дополнительн</w:t>
      </w:r>
      <w:r w:rsidR="00B21297">
        <w:rPr>
          <w:rFonts w:ascii="Times New Roman" w:hAnsi="Times New Roman"/>
          <w:b/>
          <w:sz w:val="24"/>
          <w:szCs w:val="24"/>
        </w:rPr>
        <w:t>ая литература</w:t>
      </w:r>
    </w:p>
    <w:p w:rsidR="00B21297" w:rsidRPr="00B21297" w:rsidRDefault="00B21297" w:rsidP="00B21297">
      <w:pPr>
        <w:pStyle w:val="af1"/>
        <w:numPr>
          <w:ilvl w:val="0"/>
          <w:numId w:val="38"/>
        </w:numPr>
        <w:jc w:val="both"/>
        <w:rPr>
          <w:rFonts w:ascii="Times New Roman" w:hAnsi="Times New Roman"/>
          <w:b/>
          <w:sz w:val="28"/>
          <w:szCs w:val="28"/>
        </w:rPr>
      </w:pPr>
      <w:r w:rsidRPr="00B2129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Бахтина, Е.В. Комплект контрольно-измерительных материалов составлен для текущего контроля по дисциплине «Математика : монография / Бахтина Е.В., Корякина М.Л., К</w:t>
      </w:r>
      <w:r w:rsidRPr="00B2129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</w:t>
      </w:r>
      <w:r w:rsidRPr="00B2129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селева И.И., Шулятьева Н.Н. — Москва : Русайнс, 2019. — 77 с. — ISBN 978-5-4365-3744-3. — URL: https://book.ru/book/934593  — Текст : электронный</w:t>
      </w:r>
      <w:r w:rsidRPr="00B21297"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</w:p>
    <w:p w:rsidR="00DE567A" w:rsidRPr="00B21297" w:rsidRDefault="00DE567A" w:rsidP="00DE567A">
      <w:pPr>
        <w:rPr>
          <w:rFonts w:ascii="Times New Roman" w:hAnsi="Times New Roman"/>
          <w:sz w:val="24"/>
          <w:szCs w:val="24"/>
        </w:rPr>
      </w:pPr>
      <w:r w:rsidRPr="00B21297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1.www. fcior. edu. </w:t>
      </w:r>
      <w:r w:rsidRPr="00B2129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21297">
        <w:rPr>
          <w:rFonts w:ascii="Times New Roman" w:hAnsi="Times New Roman" w:cs="Times New Roman"/>
          <w:sz w:val="24"/>
          <w:szCs w:val="24"/>
        </w:rPr>
        <w:t xml:space="preserve">u  (Информационные, тренировочные и контрольные   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      материалы).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2.www. school-collection.edu.ru (Единая коллекции цифровых образовательных  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      ресурсов). Учебное издание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590F9A">
        <w:rPr>
          <w:rFonts w:ascii="Times New Roman" w:hAnsi="Times New Roman" w:cs="Times New Roman"/>
          <w:sz w:val="24"/>
          <w:szCs w:val="24"/>
        </w:rPr>
        <w:t>3.</w:t>
      </w:r>
      <w:r w:rsidRPr="00B21297">
        <w:rPr>
          <w:rFonts w:ascii="Times New Roman" w:hAnsi="Times New Roman" w:cs="Times New Roman"/>
          <w:sz w:val="24"/>
          <w:szCs w:val="24"/>
          <w:lang w:val="en-US"/>
        </w:rPr>
        <w:t>Exponenta</w:t>
      </w:r>
      <w:r w:rsidRPr="00590F9A">
        <w:rPr>
          <w:rFonts w:ascii="Times New Roman" w:hAnsi="Times New Roman" w:cs="Times New Roman"/>
          <w:sz w:val="24"/>
          <w:szCs w:val="24"/>
        </w:rPr>
        <w:t>.</w:t>
      </w:r>
      <w:r w:rsidRPr="00B21297">
        <w:rPr>
          <w:rFonts w:ascii="Times New Roman" w:hAnsi="Times New Roman" w:cs="Times New Roman"/>
          <w:sz w:val="24"/>
          <w:szCs w:val="24"/>
          <w:lang w:val="en-US"/>
        </w:rPr>
        <w:t>ruhttp</w:t>
      </w:r>
      <w:r w:rsidRPr="00590F9A">
        <w:rPr>
          <w:rFonts w:ascii="Times New Roman" w:hAnsi="Times New Roman" w:cs="Times New Roman"/>
          <w:sz w:val="24"/>
          <w:szCs w:val="24"/>
        </w:rPr>
        <w:t>;//</w:t>
      </w:r>
      <w:r w:rsidRPr="00B2129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90F9A">
        <w:rPr>
          <w:rFonts w:ascii="Times New Roman" w:hAnsi="Times New Roman" w:cs="Times New Roman"/>
          <w:sz w:val="24"/>
          <w:szCs w:val="24"/>
        </w:rPr>
        <w:t>.</w:t>
      </w:r>
      <w:r w:rsidRPr="00B21297">
        <w:rPr>
          <w:rFonts w:ascii="Times New Roman" w:hAnsi="Times New Roman" w:cs="Times New Roman"/>
          <w:sz w:val="24"/>
          <w:szCs w:val="24"/>
          <w:lang w:val="en-US"/>
        </w:rPr>
        <w:t>exponenta</w:t>
      </w:r>
      <w:r w:rsidRPr="00590F9A">
        <w:rPr>
          <w:rFonts w:ascii="Times New Roman" w:hAnsi="Times New Roman" w:cs="Times New Roman"/>
          <w:sz w:val="24"/>
          <w:szCs w:val="24"/>
        </w:rPr>
        <w:t>.</w:t>
      </w:r>
      <w:r w:rsidRPr="00B2129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21297">
        <w:rPr>
          <w:rFonts w:ascii="Times New Roman" w:hAnsi="Times New Roman" w:cs="Times New Roman"/>
          <w:sz w:val="24"/>
          <w:szCs w:val="24"/>
        </w:rPr>
        <w:t>Компания</w:t>
      </w:r>
      <w:r w:rsidRPr="00B21297">
        <w:rPr>
          <w:rFonts w:ascii="Times New Roman" w:hAnsi="Times New Roman" w:cs="Times New Roman"/>
          <w:sz w:val="24"/>
          <w:szCs w:val="24"/>
          <w:lang w:val="en-US"/>
        </w:rPr>
        <w:t>Softlint</w:t>
      </w:r>
      <w:r w:rsidRPr="00590F9A">
        <w:rPr>
          <w:rFonts w:ascii="Times New Roman" w:hAnsi="Times New Roman" w:cs="Times New Roman"/>
          <w:sz w:val="24"/>
          <w:szCs w:val="24"/>
        </w:rPr>
        <w:t xml:space="preserve">. </w:t>
      </w:r>
      <w:r w:rsidRPr="00B21297">
        <w:rPr>
          <w:rFonts w:ascii="Times New Roman" w:hAnsi="Times New Roman" w:cs="Times New Roman"/>
          <w:sz w:val="24"/>
          <w:szCs w:val="24"/>
        </w:rPr>
        <w:t xml:space="preserve">Образовательный  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      математический сайт. Материалы для студентов: задачи с решениями,   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      справочник по математике, электронные консультации.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4.Газета «Математика» Издательского дома «Первое сентября»   </w:t>
      </w:r>
      <w:hyperlink r:id="rId11" w:history="1">
        <w:r w:rsidRPr="00B21297">
          <w:rPr>
            <w:rStyle w:val="a3"/>
            <w:rFonts w:eastAsia="Arial Unicode MS"/>
            <w:sz w:val="24"/>
            <w:szCs w:val="24"/>
            <w:lang w:val="en-US"/>
          </w:rPr>
          <w:t>http</w:t>
        </w:r>
        <w:r w:rsidRPr="00B21297">
          <w:rPr>
            <w:rStyle w:val="a3"/>
            <w:rFonts w:eastAsia="Arial Unicode MS"/>
            <w:sz w:val="24"/>
            <w:szCs w:val="24"/>
          </w:rPr>
          <w:t>://</w:t>
        </w:r>
        <w:r w:rsidRPr="00B21297">
          <w:rPr>
            <w:rStyle w:val="a3"/>
            <w:rFonts w:eastAsia="Arial Unicode MS"/>
            <w:sz w:val="24"/>
            <w:szCs w:val="24"/>
            <w:lang w:val="en-US"/>
          </w:rPr>
          <w:t>mat</w:t>
        </w:r>
        <w:r w:rsidRPr="00B21297">
          <w:rPr>
            <w:rStyle w:val="a3"/>
            <w:rFonts w:eastAsia="Arial Unicode MS"/>
            <w:sz w:val="24"/>
            <w:szCs w:val="24"/>
          </w:rPr>
          <w:t>.1</w:t>
        </w:r>
        <w:r w:rsidRPr="00B21297">
          <w:rPr>
            <w:rStyle w:val="a3"/>
            <w:rFonts w:eastAsia="Arial Unicode MS"/>
            <w:sz w:val="24"/>
            <w:szCs w:val="24"/>
            <w:lang w:val="en-US"/>
          </w:rPr>
          <w:t>septemr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US"/>
          </w:rPr>
          <w:t>ru</w:t>
        </w:r>
      </w:hyperlink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lastRenderedPageBreak/>
        <w:t xml:space="preserve">5.Математика в открытом колледже   </w:t>
      </w:r>
      <w:r w:rsidRPr="00B2129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21297">
        <w:rPr>
          <w:rFonts w:ascii="Times New Roman" w:hAnsi="Times New Roman" w:cs="Times New Roman"/>
          <w:sz w:val="24"/>
          <w:szCs w:val="24"/>
        </w:rPr>
        <w:t>://www.</w:t>
      </w:r>
      <w:hyperlink r:id="rId12" w:history="1">
        <w:r w:rsidRPr="00B21297">
          <w:rPr>
            <w:rStyle w:val="a3"/>
            <w:rFonts w:eastAsia="Arial Unicode MS"/>
            <w:sz w:val="24"/>
            <w:szCs w:val="24"/>
            <w:lang w:val="en-US"/>
          </w:rPr>
          <w:t>matematiks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US"/>
          </w:rPr>
          <w:t>ru</w:t>
        </w:r>
      </w:hyperlink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>6.</w:t>
      </w:r>
      <w:r w:rsidRPr="00B21297">
        <w:rPr>
          <w:rFonts w:ascii="Times New Roman" w:hAnsi="Times New Roman" w:cs="Times New Roman"/>
          <w:sz w:val="24"/>
          <w:szCs w:val="24"/>
          <w:lang w:val="en-GB"/>
        </w:rPr>
        <w:t>Math</w:t>
      </w:r>
      <w:r w:rsidRPr="00B21297">
        <w:rPr>
          <w:rFonts w:ascii="Times New Roman" w:hAnsi="Times New Roman" w:cs="Times New Roman"/>
          <w:sz w:val="24"/>
          <w:szCs w:val="24"/>
        </w:rPr>
        <w:t>.</w:t>
      </w:r>
      <w:r w:rsidRPr="00B21297">
        <w:rPr>
          <w:rFonts w:ascii="Times New Roman" w:hAnsi="Times New Roman" w:cs="Times New Roman"/>
          <w:sz w:val="24"/>
          <w:szCs w:val="24"/>
          <w:lang w:val="en-GB"/>
        </w:rPr>
        <w:t>ru</w:t>
      </w:r>
      <w:r w:rsidRPr="00B21297">
        <w:rPr>
          <w:rFonts w:ascii="Times New Roman" w:hAnsi="Times New Roman" w:cs="Times New Roman"/>
          <w:sz w:val="24"/>
          <w:szCs w:val="24"/>
        </w:rPr>
        <w:t xml:space="preserve">. Математика и образование.   </w:t>
      </w:r>
      <w:hyperlink r:id="rId13" w:history="1">
        <w:r w:rsidRPr="00B21297">
          <w:rPr>
            <w:rStyle w:val="a3"/>
            <w:rFonts w:eastAsia="Arial Unicode MS"/>
            <w:sz w:val="24"/>
            <w:szCs w:val="24"/>
            <w:lang w:val="en-GB"/>
          </w:rPr>
          <w:t>Http</w:t>
        </w:r>
        <w:r w:rsidRPr="00B21297">
          <w:rPr>
            <w:rStyle w:val="a3"/>
            <w:rFonts w:eastAsia="Arial Unicode MS"/>
            <w:sz w:val="24"/>
            <w:szCs w:val="24"/>
          </w:rPr>
          <w:t>://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www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math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ru</w:t>
        </w:r>
      </w:hyperlink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>7.</w:t>
      </w:r>
      <w:r w:rsidRPr="00B21297">
        <w:rPr>
          <w:rFonts w:ascii="Times New Roman" w:hAnsi="Times New Roman" w:cs="Times New Roman"/>
          <w:sz w:val="24"/>
          <w:szCs w:val="24"/>
          <w:lang w:val="en-GB"/>
        </w:rPr>
        <w:t>Allmath</w:t>
      </w:r>
      <w:r w:rsidRPr="00B21297">
        <w:rPr>
          <w:rFonts w:ascii="Times New Roman" w:hAnsi="Times New Roman" w:cs="Times New Roman"/>
          <w:sz w:val="24"/>
          <w:szCs w:val="24"/>
        </w:rPr>
        <w:t>:</w:t>
      </w:r>
      <w:r w:rsidRPr="00B21297">
        <w:rPr>
          <w:rFonts w:ascii="Times New Roman" w:hAnsi="Times New Roman" w:cs="Times New Roman"/>
          <w:sz w:val="24"/>
          <w:szCs w:val="24"/>
          <w:lang w:val="en-GB"/>
        </w:rPr>
        <w:t>ru</w:t>
      </w:r>
      <w:r w:rsidRPr="00B21297">
        <w:rPr>
          <w:rFonts w:ascii="Times New Roman" w:hAnsi="Times New Roman" w:cs="Times New Roman"/>
          <w:sz w:val="24"/>
          <w:szCs w:val="24"/>
        </w:rPr>
        <w:t xml:space="preserve"> – вся математика в одном месте   </w:t>
      </w:r>
      <w:r w:rsidRPr="00B21297">
        <w:rPr>
          <w:rFonts w:ascii="Times New Roman" w:hAnsi="Times New Roman" w:cs="Times New Roman"/>
          <w:sz w:val="24"/>
          <w:szCs w:val="24"/>
          <w:lang w:val="en-GB"/>
        </w:rPr>
        <w:t>htto</w:t>
      </w:r>
      <w:r w:rsidRPr="00B21297">
        <w:rPr>
          <w:rFonts w:ascii="Times New Roman" w:hAnsi="Times New Roman" w:cs="Times New Roman"/>
          <w:sz w:val="24"/>
          <w:szCs w:val="24"/>
        </w:rPr>
        <w:t>://</w:t>
      </w:r>
      <w:r w:rsidRPr="00B21297">
        <w:rPr>
          <w:rFonts w:ascii="Times New Roman" w:hAnsi="Times New Roman" w:cs="Times New Roman"/>
          <w:sz w:val="24"/>
          <w:szCs w:val="24"/>
          <w:lang w:val="en-GB"/>
        </w:rPr>
        <w:t>www</w:t>
      </w:r>
      <w:r w:rsidRPr="00B21297">
        <w:rPr>
          <w:rFonts w:ascii="Times New Roman" w:hAnsi="Times New Roman" w:cs="Times New Roman"/>
          <w:sz w:val="24"/>
          <w:szCs w:val="24"/>
        </w:rPr>
        <w:t>.</w:t>
      </w:r>
      <w:r w:rsidRPr="00B21297">
        <w:rPr>
          <w:rFonts w:ascii="Times New Roman" w:hAnsi="Times New Roman" w:cs="Times New Roman"/>
          <w:sz w:val="24"/>
          <w:szCs w:val="24"/>
          <w:lang w:val="en-GB"/>
        </w:rPr>
        <w:t>allmath</w:t>
      </w:r>
      <w:r w:rsidRPr="00B21297">
        <w:rPr>
          <w:rFonts w:ascii="Times New Roman" w:hAnsi="Times New Roman" w:cs="Times New Roman"/>
          <w:sz w:val="24"/>
          <w:szCs w:val="24"/>
        </w:rPr>
        <w:t>.</w:t>
      </w:r>
      <w:r w:rsidRPr="00B21297">
        <w:rPr>
          <w:rFonts w:ascii="Times New Roman" w:hAnsi="Times New Roman" w:cs="Times New Roman"/>
          <w:sz w:val="24"/>
          <w:szCs w:val="24"/>
          <w:lang w:val="en-GB"/>
        </w:rPr>
        <w:t>ru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>8.</w:t>
      </w:r>
      <w:r w:rsidRPr="00B21297">
        <w:rPr>
          <w:rFonts w:ascii="Times New Roman" w:hAnsi="Times New Roman" w:cs="Times New Roman"/>
          <w:sz w:val="24"/>
          <w:szCs w:val="24"/>
          <w:lang w:val="en-GB"/>
        </w:rPr>
        <w:t>EgWorld</w:t>
      </w:r>
      <w:r w:rsidRPr="00B21297">
        <w:rPr>
          <w:rFonts w:ascii="Times New Roman" w:hAnsi="Times New Roman" w:cs="Times New Roman"/>
          <w:sz w:val="24"/>
          <w:szCs w:val="24"/>
        </w:rPr>
        <w:t xml:space="preserve">: Мир математических уравнений   </w:t>
      </w:r>
      <w:hyperlink r:id="rId14" w:history="1">
        <w:r w:rsidRPr="00B21297">
          <w:rPr>
            <w:rStyle w:val="a3"/>
            <w:rFonts w:eastAsia="Arial Unicode MS"/>
            <w:sz w:val="24"/>
            <w:szCs w:val="24"/>
            <w:lang w:val="en-GB"/>
          </w:rPr>
          <w:t>http</w:t>
        </w:r>
        <w:r w:rsidRPr="00B21297">
          <w:rPr>
            <w:rStyle w:val="a3"/>
            <w:rFonts w:eastAsia="Arial Unicode MS"/>
            <w:sz w:val="24"/>
            <w:szCs w:val="24"/>
          </w:rPr>
          <w:t>://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egwjrld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ipmnet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ru</w:t>
        </w:r>
      </w:hyperlink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>9.Вся элементарная математика: средняя математическая интернет-школа.</w:t>
      </w:r>
    </w:p>
    <w:p w:rsidR="00DE567A" w:rsidRPr="00B21297" w:rsidRDefault="001863ED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E567A" w:rsidRPr="00B21297">
          <w:rPr>
            <w:rStyle w:val="a3"/>
            <w:rFonts w:eastAsia="Arial Unicode MS"/>
            <w:sz w:val="24"/>
            <w:szCs w:val="24"/>
            <w:lang w:val="en-US"/>
          </w:rPr>
          <w:t>http</w:t>
        </w:r>
        <w:r w:rsidR="00DE567A" w:rsidRPr="00B21297">
          <w:rPr>
            <w:rStyle w:val="a3"/>
            <w:rFonts w:eastAsia="Arial Unicode MS"/>
            <w:sz w:val="24"/>
            <w:szCs w:val="24"/>
          </w:rPr>
          <w:t>://</w:t>
        </w:r>
      </w:hyperlink>
      <w:hyperlink r:id="rId16" w:history="1">
        <w:r w:rsidR="00DE567A" w:rsidRPr="00B21297">
          <w:rPr>
            <w:rStyle w:val="a3"/>
            <w:rFonts w:eastAsia="Arial Unicode MS"/>
            <w:sz w:val="24"/>
            <w:szCs w:val="24"/>
          </w:rPr>
          <w:t>www.</w:t>
        </w:r>
      </w:hyperlink>
      <w:hyperlink r:id="rId17" w:history="1">
        <w:r w:rsidR="00DE567A" w:rsidRPr="00B21297">
          <w:rPr>
            <w:rStyle w:val="a3"/>
            <w:rFonts w:eastAsia="Arial Unicode MS"/>
            <w:sz w:val="24"/>
            <w:szCs w:val="24"/>
            <w:lang w:val="en-GB"/>
          </w:rPr>
          <w:t>bym</w:t>
        </w:r>
      </w:hyperlink>
      <w:hyperlink r:id="rId18" w:history="1">
        <w:r w:rsidR="00DE567A" w:rsidRPr="00B21297">
          <w:rPr>
            <w:rStyle w:val="a3"/>
            <w:rFonts w:eastAsia="Arial Unicode MS"/>
            <w:sz w:val="24"/>
            <w:szCs w:val="24"/>
            <w:lang w:val="en-GB"/>
          </w:rPr>
          <w:t>math</w:t>
        </w:r>
        <w:r w:rsidR="00DE567A" w:rsidRPr="00B21297">
          <w:rPr>
            <w:rStyle w:val="a3"/>
            <w:rFonts w:eastAsia="Arial Unicode MS"/>
            <w:sz w:val="24"/>
            <w:szCs w:val="24"/>
          </w:rPr>
          <w:t>.</w:t>
        </w:r>
        <w:r w:rsidR="00DE567A" w:rsidRPr="00B21297">
          <w:rPr>
            <w:rStyle w:val="a3"/>
            <w:rFonts w:eastAsia="Arial Unicode MS"/>
            <w:sz w:val="24"/>
            <w:szCs w:val="24"/>
            <w:lang w:val="en-GB"/>
          </w:rPr>
          <w:t>net</w:t>
        </w:r>
      </w:hyperlink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10.Геометрический портал  </w:t>
      </w:r>
      <w:hyperlink r:id="rId19" w:history="1">
        <w:r w:rsidRPr="00B21297">
          <w:rPr>
            <w:rStyle w:val="a3"/>
            <w:rFonts w:eastAsia="Arial Unicode MS"/>
            <w:sz w:val="24"/>
            <w:szCs w:val="24"/>
            <w:lang w:val="en-US"/>
          </w:rPr>
          <w:t>http</w:t>
        </w:r>
        <w:r w:rsidRPr="00B21297">
          <w:rPr>
            <w:rStyle w:val="a3"/>
            <w:rFonts w:eastAsia="Arial Unicode MS"/>
            <w:sz w:val="24"/>
            <w:szCs w:val="24"/>
          </w:rPr>
          <w:t>://</w:t>
        </w:r>
      </w:hyperlink>
      <w:hyperlink r:id="rId20" w:history="1">
        <w:r w:rsidRPr="00B21297">
          <w:rPr>
            <w:rStyle w:val="a3"/>
            <w:rFonts w:eastAsia="Arial Unicode MS"/>
            <w:sz w:val="24"/>
            <w:szCs w:val="24"/>
          </w:rPr>
          <w:t>www.</w:t>
        </w:r>
      </w:hyperlink>
      <w:hyperlink r:id="rId21" w:history="1">
        <w:r w:rsidRPr="00B21297">
          <w:rPr>
            <w:rStyle w:val="a3"/>
            <w:rFonts w:eastAsia="Arial Unicode MS"/>
            <w:sz w:val="24"/>
            <w:szCs w:val="24"/>
            <w:lang w:val="en-GB"/>
          </w:rPr>
          <w:t>neive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by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ru</w:t>
        </w:r>
      </w:hyperlink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>11.Графики функций</w:t>
      </w:r>
      <w:r w:rsidRPr="00B21297">
        <w:rPr>
          <w:rFonts w:ascii="Times New Roman" w:hAnsi="Times New Roman" w:cs="Times New Roman"/>
          <w:sz w:val="24"/>
          <w:szCs w:val="24"/>
        </w:rPr>
        <w:tab/>
      </w:r>
      <w:hyperlink r:id="rId22" w:history="1">
        <w:r w:rsidRPr="00B21297">
          <w:rPr>
            <w:rStyle w:val="a3"/>
            <w:rFonts w:eastAsia="Arial Unicode MS"/>
            <w:sz w:val="24"/>
            <w:szCs w:val="24"/>
            <w:lang w:val="en-US"/>
          </w:rPr>
          <w:t>http</w:t>
        </w:r>
        <w:r w:rsidRPr="00B21297">
          <w:rPr>
            <w:rStyle w:val="a3"/>
            <w:rFonts w:eastAsia="Arial Unicode MS"/>
            <w:sz w:val="24"/>
            <w:szCs w:val="24"/>
          </w:rPr>
          <w:t>://</w:t>
        </w:r>
      </w:hyperlink>
      <w:hyperlink r:id="rId23" w:history="1">
        <w:r w:rsidRPr="00B21297">
          <w:rPr>
            <w:rStyle w:val="a3"/>
            <w:rFonts w:eastAsia="Arial Unicode MS"/>
            <w:sz w:val="24"/>
            <w:szCs w:val="24"/>
            <w:lang w:val="en-GB"/>
          </w:rPr>
          <w:t>graphfunk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narod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ru</w:t>
        </w:r>
      </w:hyperlink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12.Дидактические материалы по информатике и математике. </w:t>
      </w:r>
    </w:p>
    <w:p w:rsidR="00DE567A" w:rsidRPr="00B21297" w:rsidRDefault="001863ED" w:rsidP="00DE567A">
      <w:pPr>
        <w:pStyle w:val="af5"/>
        <w:jc w:val="both"/>
        <w:rPr>
          <w:rStyle w:val="a3"/>
          <w:rFonts w:eastAsia="Arial Unicode MS"/>
          <w:sz w:val="24"/>
          <w:szCs w:val="24"/>
        </w:rPr>
      </w:pPr>
      <w:hyperlink r:id="rId24" w:history="1">
        <w:r w:rsidR="00DE567A" w:rsidRPr="00B21297">
          <w:rPr>
            <w:rStyle w:val="a3"/>
            <w:rFonts w:eastAsia="Arial Unicode MS"/>
            <w:sz w:val="24"/>
            <w:szCs w:val="24"/>
            <w:lang w:val="en-US"/>
          </w:rPr>
          <w:t>http</w:t>
        </w:r>
        <w:r w:rsidR="00DE567A" w:rsidRPr="00B21297">
          <w:rPr>
            <w:rStyle w:val="a3"/>
            <w:rFonts w:eastAsia="Arial Unicode MS"/>
            <w:sz w:val="24"/>
            <w:szCs w:val="24"/>
          </w:rPr>
          <w:t>://</w:t>
        </w:r>
      </w:hyperlink>
      <w:hyperlink r:id="rId25" w:history="1">
        <w:r w:rsidR="00DE567A" w:rsidRPr="00B21297">
          <w:rPr>
            <w:rStyle w:val="a3"/>
            <w:rFonts w:eastAsia="Arial Unicode MS"/>
            <w:sz w:val="24"/>
            <w:szCs w:val="24"/>
            <w:lang w:val="en-GB"/>
          </w:rPr>
          <w:t>comp</w:t>
        </w:r>
        <w:r w:rsidR="00DE567A" w:rsidRPr="00B21297">
          <w:rPr>
            <w:rStyle w:val="a3"/>
            <w:rFonts w:eastAsia="Arial Unicode MS"/>
            <w:sz w:val="24"/>
            <w:szCs w:val="24"/>
          </w:rPr>
          <w:t>-</w:t>
        </w:r>
        <w:r w:rsidR="00DE567A" w:rsidRPr="00B21297">
          <w:rPr>
            <w:rStyle w:val="a3"/>
            <w:rFonts w:eastAsia="Arial Unicode MS"/>
            <w:sz w:val="24"/>
            <w:szCs w:val="24"/>
            <w:lang w:val="en-GB"/>
          </w:rPr>
          <w:t>science</w:t>
        </w:r>
        <w:r w:rsidR="00DE567A" w:rsidRPr="00B21297">
          <w:rPr>
            <w:rStyle w:val="a3"/>
            <w:rFonts w:eastAsia="Arial Unicode MS"/>
            <w:sz w:val="24"/>
            <w:szCs w:val="24"/>
          </w:rPr>
          <w:t>.</w:t>
        </w:r>
        <w:r w:rsidR="00DE567A" w:rsidRPr="00B21297">
          <w:rPr>
            <w:rStyle w:val="a3"/>
            <w:rFonts w:eastAsia="Arial Unicode MS"/>
            <w:sz w:val="24"/>
            <w:szCs w:val="24"/>
            <w:lang w:val="en-GB"/>
          </w:rPr>
          <w:t>narod</w:t>
        </w:r>
        <w:r w:rsidR="00DE567A" w:rsidRPr="00B21297">
          <w:rPr>
            <w:rStyle w:val="a3"/>
            <w:rFonts w:eastAsia="Arial Unicode MS"/>
            <w:sz w:val="24"/>
            <w:szCs w:val="24"/>
          </w:rPr>
          <w:t>.</w:t>
        </w:r>
        <w:r w:rsidR="00DE567A" w:rsidRPr="00B21297">
          <w:rPr>
            <w:rStyle w:val="a3"/>
            <w:rFonts w:eastAsia="Arial Unicode MS"/>
            <w:sz w:val="24"/>
            <w:szCs w:val="24"/>
            <w:lang w:val="en-GB"/>
          </w:rPr>
          <w:t>ru</w:t>
        </w:r>
      </w:hyperlink>
    </w:p>
    <w:p w:rsidR="00DE567A" w:rsidRPr="00B21297" w:rsidRDefault="00DE567A" w:rsidP="00DE567A">
      <w:pPr>
        <w:pStyle w:val="af5"/>
        <w:jc w:val="both"/>
        <w:rPr>
          <w:rStyle w:val="a3"/>
          <w:rFonts w:eastAsia="Arial Unicode MS"/>
          <w:sz w:val="24"/>
          <w:szCs w:val="24"/>
        </w:rPr>
      </w:pPr>
    </w:p>
    <w:p w:rsidR="00DE567A" w:rsidRPr="00B21297" w:rsidRDefault="00DE567A" w:rsidP="00DE567A">
      <w:pPr>
        <w:pStyle w:val="af5"/>
        <w:jc w:val="both"/>
        <w:rPr>
          <w:rStyle w:val="a3"/>
          <w:rFonts w:eastAsia="Arial Unicode MS"/>
          <w:sz w:val="24"/>
          <w:szCs w:val="24"/>
        </w:rPr>
      </w:pPr>
    </w:p>
    <w:p w:rsidR="00DE567A" w:rsidRPr="00B21297" w:rsidRDefault="00DE567A" w:rsidP="00DE567A">
      <w:pPr>
        <w:pStyle w:val="af5"/>
        <w:jc w:val="both"/>
        <w:rPr>
          <w:rStyle w:val="a3"/>
          <w:rFonts w:eastAsia="Arial Unicode MS"/>
          <w:sz w:val="24"/>
          <w:szCs w:val="24"/>
        </w:rPr>
      </w:pPr>
    </w:p>
    <w:p w:rsidR="00DE567A" w:rsidRPr="00B21297" w:rsidRDefault="00DE567A" w:rsidP="00DE567A">
      <w:pPr>
        <w:pStyle w:val="af5"/>
        <w:jc w:val="both"/>
        <w:rPr>
          <w:rStyle w:val="a3"/>
          <w:rFonts w:eastAsia="Arial Unicode MS"/>
          <w:sz w:val="24"/>
          <w:szCs w:val="24"/>
        </w:rPr>
      </w:pPr>
    </w:p>
    <w:p w:rsidR="00DE567A" w:rsidRPr="00B21297" w:rsidRDefault="00DE567A" w:rsidP="00DE567A">
      <w:pPr>
        <w:pStyle w:val="af5"/>
        <w:jc w:val="both"/>
        <w:rPr>
          <w:rStyle w:val="a3"/>
          <w:rFonts w:eastAsia="Arial Unicode MS"/>
          <w:sz w:val="24"/>
          <w:szCs w:val="24"/>
        </w:rPr>
      </w:pPr>
    </w:p>
    <w:p w:rsidR="00DE567A" w:rsidRPr="00B21297" w:rsidRDefault="00DE567A" w:rsidP="00DE567A">
      <w:pPr>
        <w:pStyle w:val="af5"/>
        <w:jc w:val="both"/>
        <w:rPr>
          <w:rStyle w:val="a3"/>
          <w:rFonts w:eastAsia="Arial Unicode MS"/>
          <w:sz w:val="24"/>
          <w:szCs w:val="24"/>
        </w:rPr>
      </w:pPr>
    </w:p>
    <w:p w:rsidR="00DE567A" w:rsidRPr="00DE567A" w:rsidRDefault="00DE567A" w:rsidP="00DE567A">
      <w:pPr>
        <w:pStyle w:val="af5"/>
        <w:jc w:val="both"/>
        <w:rPr>
          <w:rStyle w:val="a3"/>
          <w:rFonts w:eastAsia="Arial Unicode MS"/>
          <w:sz w:val="28"/>
          <w:szCs w:val="28"/>
        </w:rPr>
      </w:pPr>
    </w:p>
    <w:p w:rsidR="00DE567A" w:rsidRPr="00032231" w:rsidRDefault="00DE567A" w:rsidP="00DE567A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DE567A" w:rsidRPr="00590F9A" w:rsidRDefault="000F1663" w:rsidP="00590F9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590F9A">
        <w:rPr>
          <w:rFonts w:ascii="Times New Roman" w:hAnsi="Times New Roman"/>
          <w:b/>
          <w:bCs/>
          <w:sz w:val="24"/>
          <w:szCs w:val="24"/>
        </w:rPr>
        <w:t>5.</w:t>
      </w:r>
      <w:r w:rsidR="00DE567A" w:rsidRPr="00590F9A">
        <w:rPr>
          <w:rFonts w:ascii="Times New Roman" w:hAnsi="Times New Roman"/>
          <w:b/>
          <w:bCs/>
          <w:sz w:val="24"/>
          <w:szCs w:val="24"/>
        </w:rPr>
        <w:t>КОНТРОЛЬ И ОЦЕНКА РЕЗУЛЬТАТОВ ОСВОЕНИЯ УЧЕБНО</w:t>
      </w:r>
      <w:r w:rsidR="00440589" w:rsidRPr="00590F9A">
        <w:rPr>
          <w:rFonts w:ascii="Times New Roman" w:hAnsi="Times New Roman"/>
          <w:b/>
          <w:bCs/>
          <w:sz w:val="24"/>
          <w:szCs w:val="24"/>
        </w:rPr>
        <w:t>Й ДИСЦИ</w:t>
      </w:r>
      <w:r w:rsidR="00440589" w:rsidRPr="00590F9A">
        <w:rPr>
          <w:rFonts w:ascii="Times New Roman" w:hAnsi="Times New Roman"/>
          <w:b/>
          <w:bCs/>
          <w:sz w:val="24"/>
          <w:szCs w:val="24"/>
        </w:rPr>
        <w:t>П</w:t>
      </w:r>
      <w:r w:rsidR="00440589" w:rsidRPr="00590F9A">
        <w:rPr>
          <w:rFonts w:ascii="Times New Roman" w:hAnsi="Times New Roman"/>
          <w:b/>
          <w:bCs/>
          <w:sz w:val="24"/>
          <w:szCs w:val="24"/>
        </w:rPr>
        <w:t>ЛИНЫ</w:t>
      </w:r>
    </w:p>
    <w:tbl>
      <w:tblPr>
        <w:tblpPr w:leftFromText="180" w:rightFromText="180" w:vertAnchor="text" w:horzAnchor="margin" w:tblpY="206"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1"/>
        <w:gridCol w:w="2608"/>
        <w:gridCol w:w="2629"/>
      </w:tblGrid>
      <w:tr w:rsidR="00DE567A" w:rsidRPr="007E18F2" w:rsidTr="00D730E0">
        <w:trPr>
          <w:trHeight w:val="841"/>
        </w:trPr>
        <w:tc>
          <w:tcPr>
            <w:tcW w:w="5211" w:type="dxa"/>
          </w:tcPr>
          <w:p w:rsidR="00DE567A" w:rsidRPr="00FF32C6" w:rsidRDefault="00DE567A" w:rsidP="00D730E0">
            <w:pPr>
              <w:keepNext/>
              <w:keepLines/>
              <w:spacing w:line="317" w:lineRule="exact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lk86339175"/>
            <w:r w:rsidRPr="00FF32C6">
              <w:rPr>
                <w:rFonts w:ascii="Times New Roman" w:hAnsi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2608" w:type="dxa"/>
          </w:tcPr>
          <w:p w:rsidR="00DE567A" w:rsidRPr="00114FF9" w:rsidRDefault="00DE567A" w:rsidP="00D730E0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663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29" w:type="dxa"/>
          </w:tcPr>
          <w:p w:rsidR="00DE567A" w:rsidRPr="00FF32C6" w:rsidRDefault="00DE567A" w:rsidP="00D730E0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/>
                <w:sz w:val="24"/>
                <w:szCs w:val="24"/>
              </w:rPr>
              <w:t xml:space="preserve">етоды оценки </w:t>
            </w:r>
          </w:p>
        </w:tc>
      </w:tr>
      <w:tr w:rsidR="00DE567A" w:rsidRPr="007E18F2" w:rsidTr="000F1663">
        <w:trPr>
          <w:trHeight w:val="4808"/>
        </w:trPr>
        <w:tc>
          <w:tcPr>
            <w:tcW w:w="5211" w:type="dxa"/>
          </w:tcPr>
          <w:p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</w:rPr>
              <w:t>Л</w:t>
            </w:r>
            <w:r w:rsidR="00590F9A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Р УД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1- сформированность научного мировоззрения, соответствующего современному уро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ню развития астрономической науки;</w:t>
            </w:r>
          </w:p>
          <w:p w:rsidR="00DE567A" w:rsidRPr="000F1663" w:rsidRDefault="00590F9A" w:rsidP="00D730E0">
            <w:pPr>
              <w:pStyle w:val="Style31"/>
              <w:widowControl/>
              <w:tabs>
                <w:tab w:val="left" w:pos="850"/>
              </w:tabs>
              <w:ind w:firstLine="0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E567A"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2- устойчивый интерес к истории и до</w:t>
            </w:r>
            <w:r w:rsidR="00DE567A"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</w:t>
            </w:r>
            <w:r w:rsidR="00DE567A"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тижениям в области астрономии;</w:t>
            </w:r>
          </w:p>
          <w:p w:rsidR="00DE567A" w:rsidRPr="000F1663" w:rsidRDefault="00590F9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4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E567A"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- умение анализировать последствия о</w:t>
            </w:r>
            <w:r w:rsidR="00DE567A"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</w:t>
            </w:r>
            <w:r w:rsidR="00DE567A"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воения космического пространства для жизни и деятельности человека;</w:t>
            </w:r>
          </w:p>
          <w:p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1- умение использовать при выполнении практических заданий по астрономии такие мыслительные операции, как постановка задачи, формулирование ги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торыми возникает необходимость сталкиваться в профессиональной сф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ре;</w:t>
            </w:r>
          </w:p>
          <w:p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2- владение навыками познавательной деятельности, навыками разрешения про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блем, возникающих при выполнении практических зад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ний по астрономии;</w:t>
            </w:r>
          </w:p>
          <w:p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3- умение использовать различные источники по астрономии для получения достоверной научной информации, умение оценить ее дост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верность;</w:t>
            </w:r>
          </w:p>
          <w:p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4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4- владение языковыми средствами: умение ясно, логично и точно излагать свою точку зр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ния по различным вопросам астрономии, и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пользовать языковые средства, адекватные 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б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суждаемой проблеме астрономического хара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к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lastRenderedPageBreak/>
              <w:t>тера, включая составление текста и презентации материалов с использованием информационных и коммуникационных технологий;</w:t>
            </w:r>
          </w:p>
          <w:p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 1- сформированность представлений о строении Солнечной системы, эволюции звезд и Вселенной, пространственно-временных ма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штабах Вселенной;</w:t>
            </w:r>
          </w:p>
          <w:p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 2- понимание сущности наблюдаемых во Вселенной явлений;</w:t>
            </w:r>
          </w:p>
          <w:p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ПР3- владение основополагающими астрономическими понятиями, теориями, законами и закономерностями, уверенное пользование астр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номической терминологией и символикой;</w:t>
            </w:r>
          </w:p>
          <w:p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ПР4- сформированность представлений о зн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чении астрономии в практической деятельности человека и дальнейшем научно-техническом развитии;</w:t>
            </w:r>
          </w:p>
          <w:p w:rsidR="00DE567A" w:rsidRPr="001D0E5B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ПР5- осознание роли отечественной науки в освоении и использовании космическо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го пространства и развитии международного сотру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ничества в этой области.</w:t>
            </w:r>
          </w:p>
        </w:tc>
        <w:tc>
          <w:tcPr>
            <w:tcW w:w="2608" w:type="dxa"/>
          </w:tcPr>
          <w:p w:rsidR="00DE567A" w:rsidRDefault="00DE567A" w:rsidP="00D730E0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Default="00DE567A" w:rsidP="00D730E0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Pr="004A40D1" w:rsidRDefault="00DE567A" w:rsidP="00D730E0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40D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онима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роли астрон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о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мии в познании фу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н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даментальных законов природы и совреме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н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ной естественно-научной картины м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ра;</w:t>
            </w:r>
          </w:p>
          <w:p w:rsidR="00DE567A" w:rsidRPr="004A40D1" w:rsidRDefault="00DE567A" w:rsidP="00D730E0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40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о физической природе небесных тел и систем, строени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и эволюции Вселенной, пространственных и временных масштабах Вселенной, наиболее важных астрономич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ских открытиях, опр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деливших развитие науки и техники;</w:t>
            </w:r>
          </w:p>
          <w:p w:rsidR="00DE567A" w:rsidRPr="004A40D1" w:rsidRDefault="00DE567A" w:rsidP="00D730E0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40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объяснять в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димое положение и движение небесных тел принципами опр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деления местополож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ния и времени по а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с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трономическим объе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к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там, навыка</w:t>
            </w:r>
            <w:r w:rsidRPr="004A40D1">
              <w:rPr>
                <w:rFonts w:ascii="Times New Roman" w:hAnsi="Times New Roman"/>
                <w:sz w:val="24"/>
                <w:szCs w:val="24"/>
              </w:rPr>
              <w:softHyphen/>
              <w:t>ми практ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ческого использования </w:t>
            </w:r>
            <w:r w:rsidRPr="004A40D1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компьютерных прил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о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жений для определ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ния вида звездного н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ба в конкретном пун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к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те для заданного вр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мени;</w:t>
            </w:r>
          </w:p>
          <w:p w:rsidR="00DE567A" w:rsidRDefault="00DE567A" w:rsidP="00D730E0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DE567A" w:rsidRDefault="00DE567A" w:rsidP="00D730E0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Default="00DE567A" w:rsidP="00D730E0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и анализ работы в группе,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ступление с докладом, рефератом, презент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цией.</w:t>
            </w:r>
          </w:p>
          <w:p w:rsidR="00DE567A" w:rsidRDefault="00DE567A" w:rsidP="00D730E0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Default="00DE567A" w:rsidP="00D730E0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кластера, интеллект-карты,схем.</w:t>
            </w:r>
          </w:p>
          <w:p w:rsidR="00DE567A" w:rsidRDefault="00DE567A" w:rsidP="00D730E0">
            <w:pPr>
              <w:keepNext/>
              <w:keepLine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Pr="00FF32C6" w:rsidRDefault="00DE567A" w:rsidP="00D730E0">
            <w:pPr>
              <w:keepNext/>
              <w:keepLine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Default="00DE567A" w:rsidP="00D730E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и анализ результатов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:</w:t>
            </w:r>
          </w:p>
          <w:p w:rsidR="00DE567A" w:rsidRDefault="00DE567A" w:rsidP="00D730E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  <w:p w:rsidR="00DE567A" w:rsidRDefault="00DE567A" w:rsidP="00D730E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контрольных работ</w:t>
            </w:r>
          </w:p>
          <w:p w:rsidR="00DE567A" w:rsidRDefault="00DE567A" w:rsidP="00D730E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тестовых работ</w:t>
            </w:r>
          </w:p>
          <w:p w:rsidR="00DE567A" w:rsidRDefault="00DE567A" w:rsidP="00D730E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внеаудиторных работ</w:t>
            </w:r>
          </w:p>
          <w:p w:rsidR="00DE567A" w:rsidRDefault="00DE567A" w:rsidP="00D730E0">
            <w:pPr>
              <w:keepNext/>
              <w:keepLine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интерактивных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DE567A" w:rsidRDefault="00DE567A" w:rsidP="00D730E0">
            <w:pPr>
              <w:keepNext/>
              <w:keepLine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Default="00DE567A" w:rsidP="00D730E0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Устная, письменная оценка знаний, умений по результатам пром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жуточного контроля и итоговой аттестации по учебному предмету</w:t>
            </w:r>
          </w:p>
          <w:p w:rsidR="00DE567A" w:rsidRDefault="00DE567A" w:rsidP="00D730E0">
            <w:pPr>
              <w:keepNext/>
              <w:keepLine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Pr="00FF32C6" w:rsidRDefault="00DE567A" w:rsidP="00D730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6"/>
    </w:tbl>
    <w:p w:rsidR="00DE567A" w:rsidRDefault="00DE567A" w:rsidP="00DE567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E567A" w:rsidRPr="000F1663" w:rsidRDefault="00DE567A" w:rsidP="000F166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663">
        <w:rPr>
          <w:rFonts w:ascii="Times New Roman" w:hAnsi="Times New Roman"/>
          <w:b/>
          <w:bCs/>
          <w:sz w:val="24"/>
          <w:szCs w:val="24"/>
        </w:rPr>
        <w:t>Установление междисциплинарных связей между учебн</w:t>
      </w:r>
      <w:r w:rsidR="00440589">
        <w:rPr>
          <w:rFonts w:ascii="Times New Roman" w:hAnsi="Times New Roman"/>
          <w:b/>
          <w:bCs/>
          <w:sz w:val="24"/>
          <w:szCs w:val="24"/>
        </w:rPr>
        <w:t>ой дисциплины</w:t>
      </w:r>
      <w:r w:rsidRPr="000F1663">
        <w:rPr>
          <w:rFonts w:ascii="Times New Roman" w:hAnsi="Times New Roman"/>
          <w:b/>
          <w:bCs/>
          <w:sz w:val="24"/>
          <w:szCs w:val="24"/>
        </w:rPr>
        <w:t xml:space="preserve"> и УД, ПМ</w:t>
      </w:r>
    </w:p>
    <w:tbl>
      <w:tblPr>
        <w:tblStyle w:val="af4"/>
        <w:tblW w:w="0" w:type="auto"/>
        <w:tblLook w:val="04A0"/>
      </w:tblPr>
      <w:tblGrid>
        <w:gridCol w:w="3068"/>
        <w:gridCol w:w="2010"/>
        <w:gridCol w:w="1828"/>
        <w:gridCol w:w="3180"/>
      </w:tblGrid>
      <w:tr w:rsidR="000F1663" w:rsidRPr="000F1663" w:rsidTr="003B3C30">
        <w:tc>
          <w:tcPr>
            <w:tcW w:w="3256" w:type="dxa"/>
          </w:tcPr>
          <w:p w:rsidR="00DE567A" w:rsidRPr="000F1663" w:rsidRDefault="00DE567A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663">
              <w:rPr>
                <w:rFonts w:ascii="Times New Roman" w:hAnsi="Times New Roman"/>
                <w:sz w:val="24"/>
                <w:szCs w:val="24"/>
              </w:rPr>
              <w:t>Предметное содержание У</w:t>
            </w:r>
            <w:r w:rsidR="00590F9A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DE567A" w:rsidRPr="000F1663" w:rsidRDefault="00DE567A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663">
              <w:rPr>
                <w:rFonts w:ascii="Times New Roman" w:hAnsi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843" w:type="dxa"/>
          </w:tcPr>
          <w:p w:rsidR="00DE567A" w:rsidRPr="000F1663" w:rsidRDefault="00DE567A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663">
              <w:rPr>
                <w:rFonts w:ascii="Times New Roman" w:hAnsi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3344" w:type="dxa"/>
          </w:tcPr>
          <w:p w:rsidR="00DE567A" w:rsidRPr="000F1663" w:rsidRDefault="00DE567A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663">
              <w:rPr>
                <w:rFonts w:ascii="Times New Roman" w:hAnsi="Times New Roman"/>
                <w:sz w:val="24"/>
                <w:szCs w:val="24"/>
              </w:rPr>
              <w:t>Варианты междисципл</w:t>
            </w:r>
            <w:r w:rsidRPr="000F1663">
              <w:rPr>
                <w:rFonts w:ascii="Times New Roman" w:hAnsi="Times New Roman"/>
                <w:sz w:val="24"/>
                <w:szCs w:val="24"/>
              </w:rPr>
              <w:t>и</w:t>
            </w:r>
            <w:r w:rsidRPr="000F1663">
              <w:rPr>
                <w:rFonts w:ascii="Times New Roman" w:hAnsi="Times New Roman"/>
                <w:sz w:val="24"/>
                <w:szCs w:val="24"/>
              </w:rPr>
              <w:t>нарных заданий</w:t>
            </w:r>
          </w:p>
        </w:tc>
      </w:tr>
      <w:tr w:rsidR="000F1663" w:rsidRPr="000F1663" w:rsidTr="003B3C30">
        <w:tc>
          <w:tcPr>
            <w:tcW w:w="3256" w:type="dxa"/>
          </w:tcPr>
          <w:p w:rsidR="00DE567A" w:rsidRPr="000F1663" w:rsidRDefault="000F1663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417" w:type="dxa"/>
          </w:tcPr>
          <w:p w:rsidR="00DE567A" w:rsidRPr="000F1663" w:rsidRDefault="00590F9A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B3C30" w:rsidRPr="003B3C30">
              <w:rPr>
                <w:rFonts w:ascii="Times New Roman" w:hAnsi="Times New Roman"/>
                <w:sz w:val="24"/>
                <w:szCs w:val="24"/>
              </w:rPr>
              <w:t>3, МР1,ПР6, ЛР6, ОК2, ОК3</w:t>
            </w:r>
          </w:p>
        </w:tc>
        <w:tc>
          <w:tcPr>
            <w:tcW w:w="1843" w:type="dxa"/>
          </w:tcPr>
          <w:p w:rsidR="00DE567A" w:rsidRPr="000F1663" w:rsidRDefault="000F1663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3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64"/>
            </w:tblGrid>
            <w:tr w:rsidR="000F1663" w:rsidRPr="000F1663">
              <w:trPr>
                <w:trHeight w:val="523"/>
              </w:trPr>
              <w:tc>
                <w:tcPr>
                  <w:tcW w:w="0" w:type="auto"/>
                </w:tcPr>
                <w:p w:rsidR="000F1663" w:rsidRPr="000F1663" w:rsidRDefault="000F1663" w:rsidP="000F1663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>Средствами программы МS Ехcеl построить гр</w:t>
                  </w:r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фик степенной функции с шагом 0,5. Границы [-10; 10]. </w:t>
                  </w:r>
                </w:p>
                <w:p w:rsidR="000F1663" w:rsidRPr="000F1663" w:rsidRDefault="000F1663" w:rsidP="000F1663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>2) Практическая работа «Совместное использов</w:t>
                  </w:r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>ние компьютерных пр</w:t>
                  </w:r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>грамм Word, Excel, Power Point». Средствами пр</w:t>
                  </w:r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 xml:space="preserve">грамм пакета МS </w:t>
                  </w:r>
                </w:p>
              </w:tc>
            </w:tr>
          </w:tbl>
          <w:p w:rsidR="00DE567A" w:rsidRPr="000F1663" w:rsidRDefault="00DE567A" w:rsidP="00D730E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663" w:rsidRPr="000F1663" w:rsidTr="003B3C30">
        <w:tc>
          <w:tcPr>
            <w:tcW w:w="3256" w:type="dxa"/>
          </w:tcPr>
          <w:p w:rsidR="004408F9" w:rsidRPr="004408F9" w:rsidRDefault="004408F9" w:rsidP="0044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8F9">
              <w:rPr>
                <w:rFonts w:ascii="Times New Roman" w:hAnsi="Times New Roman"/>
                <w:sz w:val="24"/>
                <w:szCs w:val="24"/>
              </w:rPr>
              <w:t>1. Геометрические тела, их поверхности и объемы.</w:t>
            </w:r>
          </w:p>
          <w:p w:rsidR="004408F9" w:rsidRPr="004408F9" w:rsidRDefault="004408F9" w:rsidP="0044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8F9">
              <w:rPr>
                <w:rFonts w:ascii="Times New Roman" w:hAnsi="Times New Roman"/>
                <w:sz w:val="24"/>
                <w:szCs w:val="24"/>
              </w:rPr>
              <w:t>2. Угол между двумя пр</w:t>
            </w:r>
            <w:r w:rsidRPr="004408F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08F9">
              <w:rPr>
                <w:rFonts w:ascii="Times New Roman" w:hAnsi="Times New Roman"/>
                <w:sz w:val="24"/>
                <w:szCs w:val="24"/>
              </w:rPr>
              <w:t>мыми.</w:t>
            </w:r>
          </w:p>
          <w:p w:rsidR="004408F9" w:rsidRPr="004408F9" w:rsidRDefault="004408F9" w:rsidP="0044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8F9">
              <w:rPr>
                <w:rFonts w:ascii="Times New Roman" w:hAnsi="Times New Roman"/>
                <w:sz w:val="24"/>
                <w:szCs w:val="24"/>
              </w:rPr>
              <w:t>3. Прямые и плоскости в пространстве.</w:t>
            </w:r>
          </w:p>
          <w:p w:rsidR="004408F9" w:rsidRPr="004408F9" w:rsidRDefault="004408F9" w:rsidP="0044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8F9">
              <w:rPr>
                <w:rFonts w:ascii="Times New Roman" w:hAnsi="Times New Roman"/>
                <w:sz w:val="24"/>
                <w:szCs w:val="24"/>
              </w:rPr>
              <w:t>4. Двугранный угол.</w:t>
            </w:r>
          </w:p>
          <w:p w:rsidR="004408F9" w:rsidRPr="004408F9" w:rsidRDefault="004408F9" w:rsidP="0044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8F9">
              <w:rPr>
                <w:rFonts w:ascii="Times New Roman" w:hAnsi="Times New Roman"/>
                <w:sz w:val="24"/>
                <w:szCs w:val="24"/>
              </w:rPr>
              <w:t>5. Планиметрические задачи на наибольшее и наименьшее значение практ</w:t>
            </w:r>
            <w:r w:rsidRPr="004408F9">
              <w:rPr>
                <w:rFonts w:ascii="Times New Roman" w:hAnsi="Times New Roman"/>
                <w:sz w:val="24"/>
                <w:szCs w:val="24"/>
              </w:rPr>
              <w:t>и</w:t>
            </w:r>
            <w:r w:rsidRPr="004408F9">
              <w:rPr>
                <w:rFonts w:ascii="Times New Roman" w:hAnsi="Times New Roman"/>
                <w:sz w:val="24"/>
                <w:szCs w:val="24"/>
              </w:rPr>
              <w:t>ческого содержания.</w:t>
            </w:r>
          </w:p>
          <w:p w:rsidR="00DE567A" w:rsidRPr="000F1663" w:rsidRDefault="004408F9" w:rsidP="003B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8F9">
              <w:rPr>
                <w:rFonts w:ascii="Times New Roman" w:hAnsi="Times New Roman"/>
                <w:sz w:val="24"/>
                <w:szCs w:val="24"/>
              </w:rPr>
              <w:t>6.  Вычисление площадей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плоских фигур</w:t>
            </w:r>
          </w:p>
        </w:tc>
        <w:tc>
          <w:tcPr>
            <w:tcW w:w="1417" w:type="dxa"/>
          </w:tcPr>
          <w:p w:rsidR="00DE567A" w:rsidRPr="000F1663" w:rsidRDefault="00590F9A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B3C30" w:rsidRPr="003B3C30">
              <w:rPr>
                <w:rFonts w:ascii="Times New Roman" w:hAnsi="Times New Roman"/>
                <w:sz w:val="24"/>
                <w:szCs w:val="24"/>
              </w:rPr>
              <w:t>3, МР1,ПР6, ЛР6, ОК2, ОК3</w:t>
            </w:r>
          </w:p>
        </w:tc>
        <w:tc>
          <w:tcPr>
            <w:tcW w:w="1843" w:type="dxa"/>
          </w:tcPr>
          <w:p w:rsidR="00DE567A" w:rsidRPr="000F1663" w:rsidRDefault="004408F9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 01. Выполнение 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сарных работ по ремонту и техническому обслуживанию с/х машин и оборудования</w:t>
            </w:r>
          </w:p>
        </w:tc>
        <w:tc>
          <w:tcPr>
            <w:tcW w:w="3344" w:type="dxa"/>
          </w:tcPr>
          <w:p w:rsidR="00DE567A" w:rsidRDefault="003B3C30" w:rsidP="00D730E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Расчёт площади поверхности и объёма различных механизмов с/х техники и об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рудования: плугов, борон, катков.</w:t>
            </w:r>
          </w:p>
          <w:p w:rsidR="003B3C30" w:rsidRPr="004408F9" w:rsidRDefault="003B3C30" w:rsidP="003B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8F9">
              <w:rPr>
                <w:rFonts w:ascii="Times New Roman" w:hAnsi="Times New Roman"/>
                <w:sz w:val="24"/>
                <w:szCs w:val="24"/>
              </w:rPr>
              <w:t>Стереометрические задачи на наибольшее и наимен</w:t>
            </w:r>
            <w:r w:rsidRPr="004408F9">
              <w:rPr>
                <w:rFonts w:ascii="Times New Roman" w:hAnsi="Times New Roman"/>
                <w:sz w:val="24"/>
                <w:szCs w:val="24"/>
              </w:rPr>
              <w:t>ь</w:t>
            </w:r>
            <w:r w:rsidRPr="004408F9">
              <w:rPr>
                <w:rFonts w:ascii="Times New Roman" w:hAnsi="Times New Roman"/>
                <w:sz w:val="24"/>
                <w:szCs w:val="24"/>
              </w:rPr>
              <w:t>шее значение практического содержания.</w:t>
            </w:r>
          </w:p>
          <w:p w:rsidR="003B3C30" w:rsidRPr="000F1663" w:rsidRDefault="003B3C30" w:rsidP="00D730E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567A" w:rsidRPr="000F1663" w:rsidRDefault="00DE567A" w:rsidP="00DE567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E567A" w:rsidRPr="000F1663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F1663">
        <w:rPr>
          <w:rFonts w:ascii="Times New Roman" w:hAnsi="Times New Roman"/>
          <w:sz w:val="24"/>
          <w:szCs w:val="24"/>
        </w:rPr>
        <w:t xml:space="preserve">МИНИСТЕРСТВО  ОБРАЗОВАНИЯ И МОЛОДЁЖНОЙ ПОЛИТИКИ </w:t>
      </w:r>
    </w:p>
    <w:p w:rsidR="00DE567A" w:rsidRPr="00FF32C6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F32C6">
        <w:rPr>
          <w:rFonts w:ascii="Times New Roman" w:hAnsi="Times New Roman"/>
          <w:sz w:val="24"/>
          <w:szCs w:val="24"/>
        </w:rPr>
        <w:t>СВЕРДЛОВСКОЙ ОБЛАСТИ</w:t>
      </w:r>
    </w:p>
    <w:p w:rsidR="00DE567A" w:rsidRPr="00FF32C6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Ачитский филиал </w:t>
      </w:r>
      <w:r w:rsidRPr="00FF32C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32C6">
        <w:rPr>
          <w:rFonts w:ascii="Times New Roman" w:hAnsi="Times New Roman"/>
          <w:sz w:val="24"/>
          <w:szCs w:val="24"/>
        </w:rPr>
        <w:t>ПОУ СО «Красноуфимский аграрный колледж»</w:t>
      </w:r>
    </w:p>
    <w:p w:rsidR="00DE567A" w:rsidRPr="00FF32C6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E567A" w:rsidRPr="00FF32C6" w:rsidRDefault="00DE567A" w:rsidP="003B3C30">
      <w:pPr>
        <w:rPr>
          <w:rFonts w:ascii="Times New Roman" w:hAnsi="Times New Roman"/>
          <w:sz w:val="24"/>
          <w:szCs w:val="24"/>
        </w:rPr>
      </w:pPr>
    </w:p>
    <w:p w:rsidR="00DE567A" w:rsidRDefault="00DE567A" w:rsidP="003B3C30">
      <w:pPr>
        <w:shd w:val="clear" w:color="auto" w:fill="FFFFFF"/>
        <w:rPr>
          <w:rFonts w:ascii="Times New Roman" w:hAnsi="Times New Roman"/>
          <w:spacing w:val="-1"/>
          <w:sz w:val="24"/>
          <w:szCs w:val="24"/>
        </w:rPr>
      </w:pPr>
    </w:p>
    <w:p w:rsidR="00DE567A" w:rsidRPr="00FF32C6" w:rsidRDefault="00DE567A" w:rsidP="00DE567A">
      <w:pPr>
        <w:shd w:val="clear" w:color="auto" w:fill="FFFFFF"/>
        <w:ind w:firstLine="4860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DE567A" w:rsidRPr="00FF32C6" w:rsidRDefault="00DE567A" w:rsidP="00DE567A">
      <w:pPr>
        <w:spacing w:line="36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/>
          <w:b/>
          <w:bCs/>
          <w:spacing w:val="-1"/>
          <w:sz w:val="24"/>
          <w:szCs w:val="24"/>
        </w:rPr>
        <w:t>КОНТРОЛЬНО-ОЦЕНОЧНЫЕ СРЕДСТВА</w:t>
      </w:r>
    </w:p>
    <w:p w:rsidR="00DE567A" w:rsidRPr="00FF32C6" w:rsidRDefault="00DE567A" w:rsidP="00DE567A">
      <w:pPr>
        <w:spacing w:line="36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ПО УЧЕБНО</w:t>
      </w:r>
      <w:r w:rsidR="00440589">
        <w:rPr>
          <w:rFonts w:ascii="Times New Roman" w:hAnsi="Times New Roman"/>
          <w:b/>
          <w:bCs/>
          <w:spacing w:val="-1"/>
          <w:sz w:val="24"/>
          <w:szCs w:val="24"/>
        </w:rPr>
        <w:t>Й ДИСЦИПЛИНЫ</w:t>
      </w:r>
    </w:p>
    <w:p w:rsidR="00DE567A" w:rsidRDefault="00DE567A" w:rsidP="00DE567A">
      <w:pPr>
        <w:spacing w:line="36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МАТЕМАТИКА</w:t>
      </w:r>
    </w:p>
    <w:p w:rsidR="00DE567A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E567A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E567A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E567A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E567A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E567A" w:rsidRPr="00FF32C6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B3C30" w:rsidRPr="005D5E67" w:rsidRDefault="00DE567A" w:rsidP="003B3C30">
      <w:pPr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CE494C">
        <w:rPr>
          <w:rFonts w:ascii="Times New Roman" w:hAnsi="Times New Roman"/>
          <w:b/>
          <w:bCs/>
          <w:i/>
          <w:iCs/>
          <w:sz w:val="28"/>
          <w:szCs w:val="24"/>
        </w:rPr>
        <w:t>Профессия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 xml:space="preserve">: </w:t>
      </w:r>
      <w:r w:rsidR="003B3C30" w:rsidRPr="005D5E67">
        <w:rPr>
          <w:rFonts w:ascii="Times New Roman" w:hAnsi="Times New Roman"/>
          <w:b/>
          <w:bCs/>
          <w:i/>
          <w:iCs/>
          <w:sz w:val="28"/>
          <w:szCs w:val="24"/>
        </w:rPr>
        <w:t>Мастер по ТО и ремонту МТП</w:t>
      </w:r>
    </w:p>
    <w:p w:rsidR="003B3C30" w:rsidRPr="005D5E67" w:rsidRDefault="003B3C30" w:rsidP="003B3C30">
      <w:pPr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5D5E67">
        <w:rPr>
          <w:rFonts w:ascii="Times New Roman" w:hAnsi="Times New Roman"/>
          <w:b/>
          <w:bCs/>
          <w:i/>
          <w:iCs/>
          <w:sz w:val="28"/>
          <w:szCs w:val="24"/>
        </w:rPr>
        <w:t>1курс, группа 11-М</w:t>
      </w:r>
    </w:p>
    <w:p w:rsidR="00DE567A" w:rsidRPr="00BD24A6" w:rsidRDefault="00DE567A" w:rsidP="00DE567A">
      <w:pPr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</w:p>
    <w:p w:rsidR="00DE567A" w:rsidRDefault="00DE567A" w:rsidP="00DE567A">
      <w:pPr>
        <w:pStyle w:val="Style30"/>
        <w:widowControl/>
        <w:spacing w:before="77" w:line="360" w:lineRule="auto"/>
        <w:ind w:left="3514" w:right="3528"/>
        <w:rPr>
          <w:rStyle w:val="FontStyle53"/>
          <w:rFonts w:ascii="Times New Roman" w:hAnsi="Times New Roman" w:cs="Times New Roman"/>
        </w:rPr>
      </w:pPr>
    </w:p>
    <w:p w:rsidR="00DE567A" w:rsidRPr="00686C02" w:rsidRDefault="00DE567A" w:rsidP="003B3C30">
      <w:pPr>
        <w:pStyle w:val="Style30"/>
        <w:widowControl/>
        <w:spacing w:before="77" w:line="360" w:lineRule="auto"/>
        <w:ind w:right="3528"/>
        <w:jc w:val="left"/>
        <w:rPr>
          <w:rStyle w:val="FontStyle53"/>
          <w:rFonts w:ascii="Times New Roman" w:hAnsi="Times New Roman" w:cs="Times New Roman"/>
        </w:rPr>
      </w:pPr>
    </w:p>
    <w:p w:rsidR="00DE567A" w:rsidRDefault="00DE567A" w:rsidP="00DE567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202</w:t>
      </w:r>
      <w:r w:rsidR="00440589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г.</w:t>
      </w:r>
    </w:p>
    <w:p w:rsidR="00DE567A" w:rsidRDefault="00DE567A" w:rsidP="00DE567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E567A" w:rsidRDefault="00DE567A" w:rsidP="00DE567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E567A" w:rsidRPr="00820CF9" w:rsidRDefault="00DE567A" w:rsidP="00DE567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E567A" w:rsidRPr="006C447F" w:rsidRDefault="00DE567A" w:rsidP="00DE567A">
      <w:pPr>
        <w:jc w:val="center"/>
        <w:rPr>
          <w:rFonts w:ascii="Times New Roman" w:hAnsi="Times New Roman"/>
          <w:sz w:val="28"/>
          <w:szCs w:val="28"/>
        </w:rPr>
      </w:pPr>
      <w:r w:rsidRPr="006C447F">
        <w:rPr>
          <w:rFonts w:ascii="Times New Roman" w:hAnsi="Times New Roman"/>
          <w:sz w:val="28"/>
          <w:szCs w:val="28"/>
        </w:rPr>
        <w:t>СОДЕРЖАНИЕ</w:t>
      </w:r>
    </w:p>
    <w:p w:rsidR="00DE567A" w:rsidRPr="00746B97" w:rsidRDefault="00DE567A" w:rsidP="00DE567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/>
      </w:tblPr>
      <w:tblGrid>
        <w:gridCol w:w="569"/>
        <w:gridCol w:w="8704"/>
        <w:gridCol w:w="813"/>
      </w:tblGrid>
      <w:tr w:rsidR="00DE567A" w:rsidRPr="00746B97" w:rsidTr="00D730E0">
        <w:tc>
          <w:tcPr>
            <w:tcW w:w="4597" w:type="pct"/>
            <w:gridSpan w:val="2"/>
          </w:tcPr>
          <w:p w:rsidR="00DE567A" w:rsidRPr="00746B97" w:rsidRDefault="00DE567A" w:rsidP="00D730E0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746B97">
              <w:rPr>
                <w:rFonts w:ascii="Times New Roman" w:hAnsi="Times New Roman"/>
                <w:b/>
                <w:bCs/>
                <w:sz w:val="28"/>
                <w:szCs w:val="28"/>
              </w:rPr>
              <w:t>Паспорт комплекта контрольно - оценочных средств</w:t>
            </w:r>
          </w:p>
        </w:tc>
        <w:tc>
          <w:tcPr>
            <w:tcW w:w="403" w:type="pct"/>
          </w:tcPr>
          <w:p w:rsidR="00DE567A" w:rsidRPr="00746B97" w:rsidRDefault="003B3C30" w:rsidP="00D730E0">
            <w:pPr>
              <w:spacing w:line="360" w:lineRule="auto"/>
              <w:ind w:left="12" w:hanging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  <w:tr w:rsidR="00DE567A" w:rsidRPr="00746B97" w:rsidTr="00D730E0">
        <w:tc>
          <w:tcPr>
            <w:tcW w:w="282" w:type="pct"/>
          </w:tcPr>
          <w:p w:rsidR="00DE567A" w:rsidRPr="00746B97" w:rsidRDefault="00DE567A" w:rsidP="00D730E0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DE567A" w:rsidRPr="00746B97" w:rsidRDefault="00DE567A" w:rsidP="00D730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46B9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46B97">
              <w:rPr>
                <w:rFonts w:ascii="Times New Roman" w:hAnsi="Times New Roman"/>
                <w:sz w:val="28"/>
                <w:szCs w:val="28"/>
              </w:rPr>
              <w:t xml:space="preserve"> Контроль и оценка результатов освоения дисциплины</w:t>
            </w:r>
          </w:p>
        </w:tc>
        <w:tc>
          <w:tcPr>
            <w:tcW w:w="403" w:type="pct"/>
          </w:tcPr>
          <w:p w:rsidR="00DE567A" w:rsidRPr="00746B97" w:rsidRDefault="003B3C30" w:rsidP="00D730E0">
            <w:pPr>
              <w:spacing w:line="360" w:lineRule="auto"/>
              <w:ind w:left="12" w:hanging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  <w:tr w:rsidR="00DE567A" w:rsidRPr="00746B97" w:rsidTr="00D730E0">
        <w:tc>
          <w:tcPr>
            <w:tcW w:w="282" w:type="pct"/>
          </w:tcPr>
          <w:p w:rsidR="00DE567A" w:rsidRPr="00746B97" w:rsidRDefault="00DE567A" w:rsidP="00D730E0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DE567A" w:rsidRPr="00746B97" w:rsidRDefault="00DE567A" w:rsidP="00D730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/>
                <w:sz w:val="28"/>
                <w:szCs w:val="28"/>
              </w:rPr>
              <w:t>2 Формы промежуточной аттестации</w:t>
            </w:r>
          </w:p>
        </w:tc>
        <w:tc>
          <w:tcPr>
            <w:tcW w:w="403" w:type="pct"/>
          </w:tcPr>
          <w:p w:rsidR="00DE567A" w:rsidRPr="00746B97" w:rsidRDefault="0028179C" w:rsidP="00D730E0">
            <w:pPr>
              <w:spacing w:line="360" w:lineRule="auto"/>
              <w:ind w:left="12" w:hanging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E567A" w:rsidRPr="00746B97" w:rsidTr="00D730E0">
        <w:tc>
          <w:tcPr>
            <w:tcW w:w="282" w:type="pct"/>
          </w:tcPr>
          <w:p w:rsidR="00DE567A" w:rsidRPr="00746B97" w:rsidRDefault="00DE567A" w:rsidP="00D730E0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DE567A" w:rsidRPr="00746B97" w:rsidRDefault="00DE567A" w:rsidP="00D730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/>
                <w:sz w:val="28"/>
                <w:szCs w:val="28"/>
              </w:rPr>
              <w:t xml:space="preserve">3 Описание процедуры </w:t>
            </w:r>
            <w:r>
              <w:rPr>
                <w:rFonts w:ascii="Times New Roman" w:hAnsi="Times New Roman"/>
                <w:sz w:val="28"/>
                <w:szCs w:val="28"/>
              </w:rPr>
              <w:t>зачёта</w:t>
            </w:r>
          </w:p>
        </w:tc>
        <w:tc>
          <w:tcPr>
            <w:tcW w:w="403" w:type="pct"/>
          </w:tcPr>
          <w:p w:rsidR="00DE567A" w:rsidRPr="00746B97" w:rsidRDefault="0028179C" w:rsidP="00D730E0">
            <w:pPr>
              <w:spacing w:line="360" w:lineRule="auto"/>
              <w:ind w:left="12" w:hanging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E567A" w:rsidRPr="00746B97" w:rsidTr="00D730E0">
        <w:tc>
          <w:tcPr>
            <w:tcW w:w="282" w:type="pct"/>
          </w:tcPr>
          <w:p w:rsidR="00DE567A" w:rsidRPr="00746B97" w:rsidRDefault="00DE567A" w:rsidP="00D730E0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DE567A" w:rsidRPr="00746B97" w:rsidRDefault="00DE567A" w:rsidP="00D730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 Критерии оценки на зачёте</w:t>
            </w:r>
          </w:p>
        </w:tc>
        <w:tc>
          <w:tcPr>
            <w:tcW w:w="403" w:type="pct"/>
          </w:tcPr>
          <w:p w:rsidR="00DE567A" w:rsidRPr="00746B97" w:rsidRDefault="0028179C" w:rsidP="00D730E0">
            <w:pPr>
              <w:spacing w:line="360" w:lineRule="auto"/>
              <w:ind w:left="12" w:hanging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E567A" w:rsidRPr="00746B97" w:rsidTr="00D730E0">
        <w:tc>
          <w:tcPr>
            <w:tcW w:w="4597" w:type="pct"/>
            <w:gridSpan w:val="2"/>
          </w:tcPr>
          <w:p w:rsidR="00DE567A" w:rsidRPr="00746B97" w:rsidRDefault="00DE567A" w:rsidP="00D730E0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746B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Комплект «Промежуточная аттестация»</w:t>
            </w:r>
          </w:p>
        </w:tc>
        <w:tc>
          <w:tcPr>
            <w:tcW w:w="403" w:type="pct"/>
          </w:tcPr>
          <w:p w:rsidR="00DE567A" w:rsidRPr="00746B97" w:rsidRDefault="0028179C" w:rsidP="00D730E0">
            <w:pPr>
              <w:spacing w:line="360" w:lineRule="auto"/>
              <w:ind w:left="12" w:hanging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E567A" w:rsidRPr="00746B97" w:rsidTr="00D730E0">
        <w:tc>
          <w:tcPr>
            <w:tcW w:w="282" w:type="pct"/>
          </w:tcPr>
          <w:p w:rsidR="00DE567A" w:rsidRPr="00746B97" w:rsidRDefault="00DE567A" w:rsidP="00D730E0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DE567A" w:rsidRPr="00746B97" w:rsidRDefault="00DE567A" w:rsidP="00D730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46B97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  <w:r>
              <w:rPr>
                <w:rFonts w:ascii="Times New Roman" w:hAnsi="Times New Roman"/>
                <w:sz w:val="28"/>
                <w:szCs w:val="28"/>
              </w:rPr>
              <w:t>Итогов</w:t>
            </w:r>
            <w:r w:rsidR="0028179C">
              <w:rPr>
                <w:rFonts w:ascii="Times New Roman" w:hAnsi="Times New Roman"/>
                <w:sz w:val="28"/>
                <w:szCs w:val="28"/>
              </w:rPr>
              <w:t xml:space="preserve">ая работа </w:t>
            </w:r>
            <w:r>
              <w:rPr>
                <w:rFonts w:ascii="Times New Roman" w:hAnsi="Times New Roman"/>
                <w:sz w:val="28"/>
                <w:szCs w:val="28"/>
              </w:rPr>
              <w:t>по математике</w:t>
            </w:r>
          </w:p>
        </w:tc>
        <w:tc>
          <w:tcPr>
            <w:tcW w:w="403" w:type="pct"/>
          </w:tcPr>
          <w:p w:rsidR="00DE567A" w:rsidRPr="00746B97" w:rsidRDefault="00DE567A" w:rsidP="00D730E0">
            <w:pPr>
              <w:spacing w:line="360" w:lineRule="auto"/>
              <w:ind w:left="12" w:hanging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67A" w:rsidRPr="00746B97" w:rsidTr="00D730E0">
        <w:tc>
          <w:tcPr>
            <w:tcW w:w="282" w:type="pct"/>
          </w:tcPr>
          <w:p w:rsidR="00DE567A" w:rsidRPr="00746B97" w:rsidRDefault="00DE567A" w:rsidP="00D730E0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DE567A" w:rsidRPr="00746B97" w:rsidRDefault="00DE567A" w:rsidP="00D730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DE567A" w:rsidRPr="00746B97" w:rsidRDefault="00DE567A" w:rsidP="00D730E0">
            <w:pPr>
              <w:spacing w:line="360" w:lineRule="auto"/>
              <w:ind w:left="12" w:hanging="1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567A" w:rsidRPr="00F61461" w:rsidRDefault="00DE567A" w:rsidP="00DE567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Pr="00F61461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ПАСПОРТ КОМПЛЕКТА КОНТРОЛЬНО-ОЦЕНОЧНЫХ СРЕДСТВ</w:t>
      </w:r>
    </w:p>
    <w:p w:rsidR="00DE567A" w:rsidRPr="0093782E" w:rsidRDefault="00DE567A" w:rsidP="00DE567A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567A" w:rsidRPr="0093782E" w:rsidRDefault="00DE567A" w:rsidP="00DE567A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sz w:val="24"/>
          <w:szCs w:val="24"/>
        </w:rPr>
        <w:t xml:space="preserve">1.1 КОНТРОЛЬ И ОЦЕНКА РЕЗУЛЬТАТОВ ОСВОЕНИЯ </w:t>
      </w:r>
      <w:r w:rsidR="003B3C30">
        <w:rPr>
          <w:rFonts w:ascii="Times New Roman" w:hAnsi="Times New Roman"/>
          <w:sz w:val="24"/>
          <w:szCs w:val="24"/>
        </w:rPr>
        <w:t>УЧЕ</w:t>
      </w:r>
      <w:r w:rsidR="00590F9A">
        <w:rPr>
          <w:rFonts w:ascii="Times New Roman" w:hAnsi="Times New Roman"/>
          <w:sz w:val="24"/>
          <w:szCs w:val="24"/>
        </w:rPr>
        <w:t>БНОЙ ДИСЦИПЛИНЫ</w:t>
      </w:r>
    </w:p>
    <w:p w:rsidR="00DE567A" w:rsidRPr="000E02B0" w:rsidRDefault="00DE567A" w:rsidP="00DE567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2B0">
        <w:rPr>
          <w:rFonts w:ascii="Times New Roman" w:hAnsi="Times New Roman" w:cs="Times New Roman"/>
          <w:sz w:val="28"/>
          <w:szCs w:val="28"/>
        </w:rPr>
        <w:t>На первом курсе изучаются темы: целые и рациональные числа, бесконечно убывающая геометрическая прогрессия, арифметический корень натуральной степени, степень с рациональным и действительным показателем, степенная функция, её свойство и график, иррациональные неравенства, иррациональные уравнения, взаимообратная функция, показательная функция, её свойство и гр</w:t>
      </w:r>
      <w:r w:rsidRPr="000E02B0">
        <w:rPr>
          <w:rFonts w:ascii="Times New Roman" w:hAnsi="Times New Roman" w:cs="Times New Roman"/>
          <w:sz w:val="28"/>
          <w:szCs w:val="28"/>
        </w:rPr>
        <w:t>а</w:t>
      </w:r>
      <w:r w:rsidRPr="000E02B0">
        <w:rPr>
          <w:rFonts w:ascii="Times New Roman" w:hAnsi="Times New Roman" w:cs="Times New Roman"/>
          <w:sz w:val="28"/>
          <w:szCs w:val="28"/>
        </w:rPr>
        <w:t>фик, показательные уравнения, показательные неравенства, логарифмы, свойства логарифмов, десятичные и натуральные логарифмы, логарифмическая функция, её свойства и график, логарифмические уравнения, логарифмические неравенс</w:t>
      </w:r>
      <w:r w:rsidRPr="000E02B0">
        <w:rPr>
          <w:rFonts w:ascii="Times New Roman" w:hAnsi="Times New Roman" w:cs="Times New Roman"/>
          <w:sz w:val="28"/>
          <w:szCs w:val="28"/>
        </w:rPr>
        <w:t>т</w:t>
      </w:r>
      <w:r w:rsidRPr="000E02B0">
        <w:rPr>
          <w:rFonts w:ascii="Times New Roman" w:hAnsi="Times New Roman" w:cs="Times New Roman"/>
          <w:sz w:val="28"/>
          <w:szCs w:val="28"/>
        </w:rPr>
        <w:t>ва, поворот вокруг начала координат, синус, косинус, тангенс угла, знаки синуса, косинуса, тангенса, тригонометрическое тождество, формулы приведения, пре</w:t>
      </w:r>
      <w:r w:rsidRPr="000E02B0">
        <w:rPr>
          <w:rFonts w:ascii="Times New Roman" w:hAnsi="Times New Roman" w:cs="Times New Roman"/>
          <w:sz w:val="28"/>
          <w:szCs w:val="28"/>
        </w:rPr>
        <w:t>д</w:t>
      </w:r>
      <w:r w:rsidRPr="000E02B0">
        <w:rPr>
          <w:rFonts w:ascii="Times New Roman" w:hAnsi="Times New Roman" w:cs="Times New Roman"/>
          <w:sz w:val="28"/>
          <w:szCs w:val="28"/>
        </w:rPr>
        <w:t>мет стереометрии, аксиомы стереометрии, понятие многогранников.</w:t>
      </w:r>
    </w:p>
    <w:p w:rsidR="00DE567A" w:rsidRPr="000E02B0" w:rsidRDefault="00DE567A" w:rsidP="00DE567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2B0">
        <w:rPr>
          <w:rFonts w:ascii="Times New Roman" w:hAnsi="Times New Roman" w:cs="Times New Roman"/>
          <w:sz w:val="28"/>
          <w:szCs w:val="28"/>
        </w:rPr>
        <w:t>Предметом оценки освоения учебн</w:t>
      </w:r>
      <w:r w:rsidR="003B3C30">
        <w:rPr>
          <w:rFonts w:ascii="Times New Roman" w:hAnsi="Times New Roman" w:cs="Times New Roman"/>
          <w:sz w:val="28"/>
          <w:szCs w:val="28"/>
        </w:rPr>
        <w:t>о</w:t>
      </w:r>
      <w:r w:rsidR="00590F9A">
        <w:rPr>
          <w:rFonts w:ascii="Times New Roman" w:hAnsi="Times New Roman" w:cs="Times New Roman"/>
          <w:sz w:val="28"/>
          <w:szCs w:val="28"/>
        </w:rPr>
        <w:t>й дисциплины</w:t>
      </w:r>
      <w:r w:rsidRPr="000E02B0">
        <w:rPr>
          <w:rFonts w:ascii="Times New Roman" w:hAnsi="Times New Roman" w:cs="Times New Roman"/>
          <w:sz w:val="28"/>
          <w:szCs w:val="28"/>
        </w:rPr>
        <w:t xml:space="preserve"> «Математика» являются личностные, метапредметные</w:t>
      </w:r>
      <w:r w:rsidR="003B3C30">
        <w:rPr>
          <w:rFonts w:ascii="Times New Roman" w:hAnsi="Times New Roman" w:cs="Times New Roman"/>
          <w:sz w:val="28"/>
          <w:szCs w:val="28"/>
        </w:rPr>
        <w:t>,</w:t>
      </w:r>
      <w:r w:rsidRPr="000E02B0">
        <w:rPr>
          <w:rFonts w:ascii="Times New Roman" w:hAnsi="Times New Roman" w:cs="Times New Roman"/>
          <w:sz w:val="28"/>
          <w:szCs w:val="28"/>
        </w:rPr>
        <w:t xml:space="preserve"> предметные результаты</w:t>
      </w:r>
      <w:r w:rsidR="003B3C30">
        <w:rPr>
          <w:rFonts w:ascii="Times New Roman" w:hAnsi="Times New Roman" w:cs="Times New Roman"/>
          <w:sz w:val="28"/>
          <w:szCs w:val="28"/>
        </w:rPr>
        <w:t>, общие компетенции.</w:t>
      </w:r>
    </w:p>
    <w:p w:rsidR="00DE567A" w:rsidRPr="000E02B0" w:rsidRDefault="00DE567A" w:rsidP="00DE567A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0E02B0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осуществляется с использованием следующих форм и методов.</w:t>
      </w:r>
    </w:p>
    <w:p w:rsidR="00DE567A" w:rsidRDefault="00DE567A" w:rsidP="00DE56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E567A" w:rsidRDefault="00DE567A" w:rsidP="00DE56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sz w:val="24"/>
          <w:szCs w:val="24"/>
        </w:rPr>
        <w:t>Таблица 1. Формы и методы контроля и оценки дидактических единиц</w:t>
      </w:r>
    </w:p>
    <w:tbl>
      <w:tblPr>
        <w:tblpPr w:leftFromText="180" w:rightFromText="180" w:vertAnchor="text" w:horzAnchor="margin" w:tblpY="206"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1"/>
        <w:gridCol w:w="2608"/>
        <w:gridCol w:w="2629"/>
      </w:tblGrid>
      <w:tr w:rsidR="000E37DF" w:rsidRPr="007E18F2" w:rsidTr="00883C2B">
        <w:trPr>
          <w:trHeight w:val="841"/>
        </w:trPr>
        <w:tc>
          <w:tcPr>
            <w:tcW w:w="5211" w:type="dxa"/>
          </w:tcPr>
          <w:p w:rsidR="000E37DF" w:rsidRPr="00FF32C6" w:rsidRDefault="000E37DF" w:rsidP="00883C2B">
            <w:pPr>
              <w:keepNext/>
              <w:keepLines/>
              <w:spacing w:line="317" w:lineRule="exact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C6">
              <w:rPr>
                <w:rFonts w:ascii="Times New Roman" w:hAnsi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2608" w:type="dxa"/>
          </w:tcPr>
          <w:p w:rsidR="000E37DF" w:rsidRPr="00114FF9" w:rsidRDefault="000E37DF" w:rsidP="00883C2B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663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29" w:type="dxa"/>
          </w:tcPr>
          <w:p w:rsidR="000E37DF" w:rsidRPr="00FF32C6" w:rsidRDefault="000E37DF" w:rsidP="00883C2B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/>
                <w:sz w:val="24"/>
                <w:szCs w:val="24"/>
              </w:rPr>
              <w:t xml:space="preserve">етоды оценки </w:t>
            </w:r>
          </w:p>
        </w:tc>
      </w:tr>
      <w:tr w:rsidR="000E37DF" w:rsidRPr="007E18F2" w:rsidTr="00883C2B">
        <w:trPr>
          <w:trHeight w:val="4808"/>
        </w:trPr>
        <w:tc>
          <w:tcPr>
            <w:tcW w:w="5211" w:type="dxa"/>
          </w:tcPr>
          <w:p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</w:rPr>
              <w:t>Л</w:t>
            </w:r>
            <w:r w:rsidR="00590F9A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Р УД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1- сформированность научного мировоззрения, соответствующего современному уро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ню развития астрономической науки;</w:t>
            </w:r>
          </w:p>
          <w:p w:rsidR="000E37DF" w:rsidRPr="000F1663" w:rsidRDefault="00590F9A" w:rsidP="000E37DF">
            <w:pPr>
              <w:pStyle w:val="Style31"/>
              <w:widowControl/>
              <w:tabs>
                <w:tab w:val="left" w:pos="850"/>
              </w:tabs>
              <w:ind w:firstLine="0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0E37DF"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2- устойчивый интерес к истории и до</w:t>
            </w:r>
            <w:r w:rsidR="000E37DF"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</w:t>
            </w:r>
            <w:r w:rsidR="000E37DF"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тижениям в области астрономии;</w:t>
            </w:r>
          </w:p>
          <w:p w:rsidR="000E37DF" w:rsidRPr="000F1663" w:rsidRDefault="00590F9A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4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0E37DF"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- умение анализировать последствия о</w:t>
            </w:r>
            <w:r w:rsidR="000E37DF"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</w:t>
            </w:r>
            <w:r w:rsidR="000E37DF"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воения космического пространства для жизни и деятельности человека;</w:t>
            </w:r>
          </w:p>
          <w:p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1- умение использовать при выполнении практических заданий по астрономии такие мыслительные операции, как постановка задачи, формулирование ги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торыми возникает необходимость сталкиваться в профессиональной сф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ре;</w:t>
            </w:r>
          </w:p>
          <w:p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2- владение навыками познавательной деятельности, навыками разрешения про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блем, возникающих при выполнении практических зад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ний по астрономии;</w:t>
            </w:r>
          </w:p>
          <w:p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3- умение использовать различные источ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lastRenderedPageBreak/>
              <w:t>ники по астрономии для получения достоверной научной информации, умение оценить ее дост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верность;</w:t>
            </w:r>
          </w:p>
          <w:p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4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4-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к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тера, включая составление текста и презентации материалов с использованием информационных и коммуникационных технологий;</w:t>
            </w:r>
          </w:p>
          <w:p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 1- сформированность представлений о строении Солнечной системы, эволюции звезд и Вселенной, пространственно-временных ма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штабах Вселенной;</w:t>
            </w:r>
          </w:p>
          <w:p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 2- понимание сущности наблюдаемых во Вселенной явлений;</w:t>
            </w:r>
          </w:p>
          <w:p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ПР3- владение основополагающими астрономическими понятиями, теориями, законами и закономерностями, уверенное пользование астр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номической терминологией и символикой;</w:t>
            </w:r>
          </w:p>
          <w:p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ПР4- сформированность представлений о зн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чении астрономии в практической деятельности человека и дальнейшем научно-техническом развитии;</w:t>
            </w:r>
          </w:p>
          <w:p w:rsidR="000E37DF" w:rsidRPr="001D0E5B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ПР5- осознание роли отечественной науки в освоении и использовании космическо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го пространства и развитии международного сотру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ничества в этой области.</w:t>
            </w:r>
          </w:p>
        </w:tc>
        <w:tc>
          <w:tcPr>
            <w:tcW w:w="2608" w:type="dxa"/>
          </w:tcPr>
          <w:p w:rsidR="000E37DF" w:rsidRDefault="000E37DF" w:rsidP="000E37DF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E37DF" w:rsidRDefault="000E37DF" w:rsidP="000E37DF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E37DF" w:rsidRPr="004A40D1" w:rsidRDefault="000E37DF" w:rsidP="000E37DF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40D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онима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роли астрон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о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мии в познании фу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н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даментальных законов природы и совреме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н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ной естественно-научной картины м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ра;</w:t>
            </w:r>
          </w:p>
          <w:p w:rsidR="000E37DF" w:rsidRPr="004A40D1" w:rsidRDefault="000E37DF" w:rsidP="000E37DF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40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о физической природе небесных тел и систем, строени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и эволюции Вселенной, пространственных и временных масштабах Вселенной, наиболее важных астрономич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ских открытиях, опр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деливших развитие науки и техники;</w:t>
            </w:r>
          </w:p>
          <w:p w:rsidR="000E37DF" w:rsidRPr="004A40D1" w:rsidRDefault="000E37DF" w:rsidP="000E37DF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40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объяснять в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димое положение и </w:t>
            </w:r>
            <w:r w:rsidRPr="004A40D1">
              <w:rPr>
                <w:rFonts w:ascii="Times New Roman" w:hAnsi="Times New Roman"/>
                <w:sz w:val="24"/>
                <w:szCs w:val="24"/>
              </w:rPr>
              <w:lastRenderedPageBreak/>
              <w:t>движение небесных тел принципами опр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деления местополож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ния и времени по а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с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трономическим объе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к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там, навыка</w:t>
            </w:r>
            <w:r w:rsidRPr="004A40D1">
              <w:rPr>
                <w:rFonts w:ascii="Times New Roman" w:hAnsi="Times New Roman"/>
                <w:sz w:val="24"/>
                <w:szCs w:val="24"/>
              </w:rPr>
              <w:softHyphen/>
              <w:t>ми практ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ческого использования компьютерных прил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о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жений для определ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ния вида звездного н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ба в конкретном пун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к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те для заданного вр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мени;</w:t>
            </w:r>
          </w:p>
          <w:p w:rsidR="000E37DF" w:rsidRDefault="000E37DF" w:rsidP="000E37DF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Контрольные работы по темам:</w:t>
            </w:r>
          </w:p>
          <w:p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 xml:space="preserve"> -Развитие понятия о числе</w:t>
            </w:r>
            <w:r w:rsidR="003E717C" w:rsidRPr="003E71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-Корни, степени</w:t>
            </w:r>
            <w:r w:rsidR="003E717C" w:rsidRPr="003E71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-Логарифмические уравнения и нераве</w:t>
            </w:r>
            <w:r w:rsidRPr="003E717C">
              <w:rPr>
                <w:rFonts w:ascii="Times New Roman" w:hAnsi="Times New Roman"/>
                <w:sz w:val="24"/>
                <w:szCs w:val="24"/>
              </w:rPr>
              <w:t>н</w:t>
            </w:r>
            <w:r w:rsidRPr="003E717C">
              <w:rPr>
                <w:rFonts w:ascii="Times New Roman" w:hAnsi="Times New Roman"/>
                <w:sz w:val="24"/>
                <w:szCs w:val="24"/>
              </w:rPr>
              <w:t>ства</w:t>
            </w:r>
            <w:r w:rsidR="003E717C" w:rsidRPr="003E71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-</w:t>
            </w:r>
            <w:r w:rsidR="003E717C" w:rsidRPr="003E717C">
              <w:rPr>
                <w:rFonts w:ascii="Times New Roman" w:hAnsi="Times New Roman"/>
                <w:sz w:val="24"/>
                <w:szCs w:val="24"/>
              </w:rPr>
              <w:t xml:space="preserve"> Степенная функция, показательные уравн</w:t>
            </w:r>
            <w:r w:rsidR="003E717C" w:rsidRPr="003E717C">
              <w:rPr>
                <w:rFonts w:ascii="Times New Roman" w:hAnsi="Times New Roman"/>
                <w:sz w:val="24"/>
                <w:szCs w:val="24"/>
              </w:rPr>
              <w:t>е</w:t>
            </w:r>
            <w:r w:rsidR="003E717C" w:rsidRPr="003E717C">
              <w:rPr>
                <w:rFonts w:ascii="Times New Roman" w:hAnsi="Times New Roman"/>
                <w:sz w:val="24"/>
                <w:szCs w:val="24"/>
              </w:rPr>
              <w:t>ния и неравенства;</w:t>
            </w:r>
          </w:p>
          <w:p w:rsidR="003E717C" w:rsidRPr="003E717C" w:rsidRDefault="003E717C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- Радианная мера угла;</w:t>
            </w:r>
          </w:p>
          <w:p w:rsidR="003E717C" w:rsidRPr="003E717C" w:rsidRDefault="003E717C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- Параллельность плоскостей;</w:t>
            </w:r>
          </w:p>
          <w:p w:rsidR="003E717C" w:rsidRPr="003E717C" w:rsidRDefault="003E717C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- Двугранный угол</w:t>
            </w:r>
          </w:p>
          <w:p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7DF" w:rsidRDefault="000E37DF" w:rsidP="00DE56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2258"/>
        <w:gridCol w:w="4835"/>
        <w:gridCol w:w="2993"/>
      </w:tblGrid>
      <w:tr w:rsidR="00DE567A" w:rsidRPr="00BD24A6" w:rsidTr="00D730E0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2B0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2B0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D27E5B" w:rsidRDefault="00DE567A" w:rsidP="003E7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E5B">
              <w:rPr>
                <w:rFonts w:ascii="Times New Roman" w:hAnsi="Times New Roman"/>
                <w:b/>
                <w:sz w:val="24"/>
                <w:szCs w:val="24"/>
              </w:rPr>
              <w:t>Методы  оценки</w:t>
            </w:r>
          </w:p>
        </w:tc>
      </w:tr>
      <w:tr w:rsidR="00DE567A" w:rsidRPr="00BD24A6" w:rsidTr="00D730E0">
        <w:trPr>
          <w:trHeight w:val="24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7A" w:rsidRPr="000E02B0" w:rsidRDefault="00DE567A" w:rsidP="003E717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0E02B0">
              <w:t>ОК 1. Понимать сущность и соц</w:t>
            </w:r>
            <w:r w:rsidRPr="000E02B0">
              <w:t>и</w:t>
            </w:r>
            <w:r w:rsidRPr="000E02B0">
              <w:t>альную значимость своей будущей профессии, проя</w:t>
            </w:r>
            <w:r w:rsidRPr="000E02B0">
              <w:t>в</w:t>
            </w:r>
            <w:r w:rsidRPr="000E02B0">
              <w:t>лять к ней усто</w:t>
            </w:r>
            <w:r w:rsidRPr="000E02B0">
              <w:t>й</w:t>
            </w:r>
            <w:r w:rsidRPr="000E02B0">
              <w:t>чивый интерес.</w:t>
            </w:r>
          </w:p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Аргументирует свой выбор в професси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нальном самоопределении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Наблюдение и оценка уровня познавательной активности обучающихся на учебном занятии.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Анализ и оценка препод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а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вателем решения практ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и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коориентированных задач, самостоятельных работ, индивидуальных заданий, проектов.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Самооценка своей де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я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</w:tr>
      <w:tr w:rsidR="00DE567A" w:rsidRPr="00BD24A6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социальную значимость пр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Выполняет самоанализ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основные виды деятельности на рабочем месте и необходимые орудия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перспективы развития в пр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фессиональной сфере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положительные и отрицател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ь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ные стороны профессии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ближние и конечные жизне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н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ный цели в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пути реализации жизненных планов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Участвует в мероприятиях способствующих профессиональному развитию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перспективы трудоустройства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384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ОК 2. Организов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ы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 xml:space="preserve">вать собственную </w:t>
            </w:r>
            <w:r w:rsidRPr="000E02B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деятельность, и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с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ходя из цели её достижения, опр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е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делённых руков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дителем.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lastRenderedPageBreak/>
              <w:t>Ставит цели выполнения деятельности в с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ответствии с заданием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Наблюдение за обуча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ю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щимися во время выпо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л</w:t>
            </w:r>
            <w:r w:rsidRPr="00D27E5B">
              <w:rPr>
                <w:rFonts w:ascii="Times New Roman" w:hAnsi="Times New Roman"/>
                <w:sz w:val="24"/>
                <w:szCs w:val="24"/>
              </w:rPr>
              <w:lastRenderedPageBreak/>
              <w:t>нения практических, с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а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мостоятельных работ.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Оценка результатов вн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е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аудиторной самостоятел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ь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ной работы.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Самооценка своей де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я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</w:tr>
      <w:tr w:rsidR="00DE567A" w:rsidRPr="00BD24A6" w:rsidTr="00D730E0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Находит способы реализации самостоятел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ь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Выстраивает план (программу) деятельн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Подбирает ресурсы(инструмент, информ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цию и т.п.) необходимые для организации деятельности.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Организует рабочее 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63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7A" w:rsidRPr="000E02B0" w:rsidRDefault="00DE567A" w:rsidP="003E717C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0E02B0">
              <w:t>ОК 3. Анализир</w:t>
            </w:r>
            <w:r w:rsidRPr="000E02B0">
              <w:t>о</w:t>
            </w:r>
            <w:r w:rsidRPr="000E02B0">
              <w:t>вать рабочую с</w:t>
            </w:r>
            <w:r w:rsidRPr="000E02B0">
              <w:t>и</w:t>
            </w:r>
            <w:r w:rsidRPr="000E02B0">
              <w:t>туацию, осущест</w:t>
            </w:r>
            <w:r w:rsidRPr="000E02B0">
              <w:t>в</w:t>
            </w:r>
            <w:r w:rsidRPr="000E02B0">
              <w:t>лять текущий и итоговый контроль, оценку и корре</w:t>
            </w:r>
            <w:r w:rsidRPr="000E02B0">
              <w:t>к</w:t>
            </w:r>
            <w:r w:rsidRPr="000E02B0">
              <w:t>цию собственной деятельности, н</w:t>
            </w:r>
            <w:r w:rsidRPr="000E02B0">
              <w:t>е</w:t>
            </w:r>
            <w:r w:rsidRPr="000E02B0">
              <w:t>сти ответстве</w:t>
            </w:r>
            <w:r w:rsidRPr="000E02B0">
              <w:t>н</w:t>
            </w:r>
            <w:r w:rsidRPr="000E02B0">
              <w:t>ность за результаты своей работы.</w:t>
            </w:r>
          </w:p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Оценивает ситуацию и называет противор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е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чия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Наблюдение и оценка уровня познавательной активности обучающихся на учебном занятии.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Наблюдение и оценка уровня выбранных зад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а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ний для самостоятельной и контрольной работы обучающихся в условиях дифференцированного подхода.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Самооценка своей де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я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</w:tr>
      <w:tr w:rsidR="00DE567A" w:rsidRPr="00BD24A6" w:rsidTr="00D730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Оценивает причины возникновения ситу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Находит пути решения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Прогнозирует развитие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Анализирует результат выполняемых дейс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т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вий, в случае необходимости вносит корре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к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тивы.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Оценивает результаты своей деятельности, их эффективность и качество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192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ОК 4. Осущест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в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лять поиск  инфо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р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мации, необход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и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мой для эффекти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в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ного выполнения профессиональных задач.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Выделяет профессионально-значимую и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н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формацию ( в рамках профессии)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Наблюдение и оценка уровня познавательной активности обучающихся на учебном занятии: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-во время изучения нового материала,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-решения практикоорие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н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тированных задач.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Оценка уровня подготовки обучающимися докладов, сообщений, рефератов, проектов по учебной ди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с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циплине.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Оценка результатов вн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е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аудиторной самостоятел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ь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ной работы.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Оценка презентаций, со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з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данных обучающимися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Выделяет перечень проблемных вопросов, информацией по которым не владеет.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Задаёт вопросы, указывающие на отсутствие информации, необходимой для решения з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дачи.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Пользуется разнообразной справочной л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и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тературой, электронными ресурсами.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Находит в тексте запрашиваемую информ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цию (определение, данные и т.д.)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Сопоставляет информацию из различных источников.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соответствие информации п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ставленной задаче.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Классифицирует и обобщает информацию.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Оценивает полноту и достоверность инфо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р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мации.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579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7A" w:rsidRPr="000E02B0" w:rsidRDefault="00DE567A" w:rsidP="003E717C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0E02B0">
              <w:t>ОК 5. Использовать информационно-коммуникационные технологии в пр</w:t>
            </w:r>
            <w:r w:rsidRPr="000E02B0">
              <w:t>о</w:t>
            </w:r>
            <w:r w:rsidRPr="000E02B0">
              <w:t xml:space="preserve">фессиональной деятельности. </w:t>
            </w:r>
          </w:p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Осуществляет поиск информации в сети Интернет и различных электронных носит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е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лях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Извлекает информацию с электронных н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сителей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Использует средства ИТ для обработки и хранения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 xml:space="preserve">Представляет информацию в различных формах с использованием разнообразного </w:t>
            </w:r>
            <w:r w:rsidRPr="000E02B0">
              <w:rPr>
                <w:rFonts w:ascii="Times New Roman" w:hAnsi="Times New Roman"/>
                <w:sz w:val="24"/>
                <w:szCs w:val="24"/>
              </w:rPr>
              <w:lastRenderedPageBreak/>
              <w:t>программного обеспечения.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Создаёт презентации в различных формах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9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7A" w:rsidRPr="000E02B0" w:rsidRDefault="00DE567A" w:rsidP="003E717C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0E02B0">
              <w:t>ОК 6. Работать в  команде, эффе</w:t>
            </w:r>
            <w:r w:rsidRPr="000E02B0">
              <w:t>к</w:t>
            </w:r>
            <w:r w:rsidRPr="000E02B0">
              <w:t>тивно общаться с коллегами, руков</w:t>
            </w:r>
            <w:r w:rsidRPr="000E02B0">
              <w:t>о</w:t>
            </w:r>
            <w:r w:rsidRPr="000E02B0">
              <w:t xml:space="preserve">дством, клиентами. </w:t>
            </w:r>
          </w:p>
          <w:p w:rsidR="00DE567A" w:rsidRPr="000E02B0" w:rsidRDefault="00DE567A" w:rsidP="003E717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  <w:p w:rsidR="00DE567A" w:rsidRPr="000E02B0" w:rsidRDefault="00DE567A" w:rsidP="003E717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Устанавливает позитивный стиль общения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Наблюдение за выполн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е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нием практического, и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н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терактивного задания, коллективной деятельн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о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BD24A6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</w:tr>
      <w:tr w:rsidR="00DE567A" w:rsidRPr="00BD24A6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Выбирает стиль общения в соответствии с ситуацией.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Признаёт чужое мнение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Грамотно и этично выражает мысли.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Отстаивает собственное мнение а соответс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т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вии с ситуацией.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Принимает критику.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Формулирует и аргументирует свою поз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и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цию.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Соблюдает официальный стиль при офор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м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лении документов.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Выполняет письменные и устные рекоме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н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дации.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Общается по телефону в соответствии с этическими нормами.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Включается в коллективное обсуждение р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бочей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52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7A" w:rsidRPr="000E02B0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 w:rsidRPr="000E02B0">
              <w:t>ОК 7. Организов</w:t>
            </w:r>
            <w:r w:rsidRPr="000E02B0">
              <w:t>ы</w:t>
            </w:r>
            <w:r w:rsidRPr="000E02B0">
              <w:t>вать собственную деятельность с с</w:t>
            </w:r>
            <w:r w:rsidRPr="000E02B0">
              <w:t>о</w:t>
            </w:r>
            <w:r w:rsidRPr="000E02B0">
              <w:t>блюдением треб</w:t>
            </w:r>
            <w:r w:rsidRPr="000E02B0">
              <w:t>о</w:t>
            </w:r>
            <w:r w:rsidRPr="000E02B0">
              <w:t>ваний охраны тр</w:t>
            </w:r>
            <w:r w:rsidRPr="000E02B0">
              <w:t>у</w:t>
            </w:r>
            <w:r w:rsidRPr="000E02B0">
              <w:t>да и экологической безопасности.</w:t>
            </w:r>
          </w:p>
          <w:p w:rsidR="00DE567A" w:rsidRPr="000E02B0" w:rsidRDefault="00DE567A" w:rsidP="00D730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Находит способы реализации самостоятел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ь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D27E5B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Наблюдение за обуча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ю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щимися во время выпо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л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нения практических, с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а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мостоятельных работ.</w:t>
            </w:r>
          </w:p>
          <w:p w:rsidR="00DE567A" w:rsidRPr="00D27E5B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Оценка результатов вн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е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аудиторной самостоятел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ь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ной работы.</w:t>
            </w:r>
          </w:p>
          <w:p w:rsidR="00DE567A" w:rsidRPr="00BD24A6" w:rsidRDefault="00DE567A" w:rsidP="003E717C">
            <w:pPr>
              <w:spacing w:after="0" w:line="240" w:lineRule="exact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Самооценка своей де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я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</w:tr>
      <w:tr w:rsidR="00DE567A" w:rsidRPr="00BD24A6" w:rsidTr="00D730E0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Выстраивает план (программу) деятельн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exac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Подбирает ресурсы (инструмент, информ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цию и т.п.) необходимые для организации деятельности.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exac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Знает требования ТБ и экологической без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пасности.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exac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</w:tbl>
    <w:p w:rsidR="00DE567A" w:rsidRPr="0093782E" w:rsidRDefault="00DE567A" w:rsidP="003E71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E567A" w:rsidRPr="00746B97" w:rsidRDefault="00DE567A" w:rsidP="00DE567A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DE567A" w:rsidRPr="0093782E" w:rsidRDefault="00DE567A" w:rsidP="003E71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sz w:val="24"/>
          <w:szCs w:val="24"/>
        </w:rPr>
        <w:t>Оценка освоения У</w:t>
      </w:r>
      <w:r w:rsidR="003E717C">
        <w:rPr>
          <w:rFonts w:ascii="Times New Roman" w:hAnsi="Times New Roman"/>
          <w:sz w:val="24"/>
          <w:szCs w:val="24"/>
        </w:rPr>
        <w:t>П</w:t>
      </w:r>
      <w:r w:rsidRPr="0093782E">
        <w:rPr>
          <w:rFonts w:ascii="Times New Roman" w:hAnsi="Times New Roman"/>
          <w:sz w:val="24"/>
          <w:szCs w:val="24"/>
        </w:rPr>
        <w:t xml:space="preserve"> предусматривает использование пятибалльной системы оценки.</w:t>
      </w:r>
    </w:p>
    <w:p w:rsidR="00DE567A" w:rsidRPr="0093782E" w:rsidRDefault="00DE567A" w:rsidP="003E717C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3782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1.2 ФОРМЫ ПРОМЕЖУТОЧНОЙ АТТЕСТАЦИИ</w:t>
      </w:r>
    </w:p>
    <w:p w:rsidR="00DE567A" w:rsidRPr="0093782E" w:rsidRDefault="00DE567A" w:rsidP="00DE567A">
      <w:pPr>
        <w:rPr>
          <w:sz w:val="20"/>
          <w:szCs w:val="20"/>
          <w:lang w:eastAsia="ar-SA"/>
        </w:rPr>
      </w:pPr>
    </w:p>
    <w:p w:rsidR="00DE567A" w:rsidRPr="0093782E" w:rsidRDefault="00DE567A" w:rsidP="00DE567A">
      <w:pPr>
        <w:jc w:val="both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sz w:val="24"/>
          <w:szCs w:val="24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0"/>
        <w:gridCol w:w="4408"/>
        <w:gridCol w:w="4408"/>
      </w:tblGrid>
      <w:tr w:rsidR="00DE567A" w:rsidRPr="0093782E" w:rsidTr="00D730E0">
        <w:trPr>
          <w:trHeight w:val="383"/>
          <w:jc w:val="center"/>
        </w:trPr>
        <w:tc>
          <w:tcPr>
            <w:tcW w:w="630" w:type="pct"/>
            <w:vAlign w:val="center"/>
          </w:tcPr>
          <w:p w:rsidR="00DE567A" w:rsidRPr="0093782E" w:rsidRDefault="00DE567A" w:rsidP="00D730E0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782E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93782E">
              <w:rPr>
                <w:rFonts w:ascii="Times New Roman" w:hAnsi="Times New Roman" w:cs="Times New Roman"/>
                <w:b/>
                <w:bCs/>
              </w:rPr>
              <w:t>сем</w:t>
            </w:r>
            <w:r w:rsidRPr="0093782E">
              <w:rPr>
                <w:rFonts w:ascii="Times New Roman" w:hAnsi="Times New Roman" w:cs="Times New Roman"/>
                <w:b/>
                <w:bCs/>
              </w:rPr>
              <w:t>е</w:t>
            </w:r>
            <w:r w:rsidRPr="0093782E">
              <w:rPr>
                <w:rFonts w:ascii="Times New Roman" w:hAnsi="Times New Roman" w:cs="Times New Roman"/>
                <w:b/>
                <w:bCs/>
              </w:rPr>
              <w:t>стра</w:t>
            </w:r>
          </w:p>
        </w:tc>
        <w:tc>
          <w:tcPr>
            <w:tcW w:w="2185" w:type="pct"/>
            <w:vAlign w:val="center"/>
          </w:tcPr>
          <w:p w:rsidR="00DE567A" w:rsidRPr="0093782E" w:rsidRDefault="00DE567A" w:rsidP="00D730E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82E">
              <w:rPr>
                <w:rFonts w:ascii="Times New Roman" w:hAnsi="Times New Roman" w:cs="Times New Roman"/>
                <w:b/>
                <w:bCs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DE567A" w:rsidRPr="0093782E" w:rsidRDefault="00DE567A" w:rsidP="00D730E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82E">
              <w:rPr>
                <w:rFonts w:ascii="Times New Roman" w:hAnsi="Times New Roman" w:cs="Times New Roman"/>
                <w:b/>
                <w:bCs/>
              </w:rPr>
              <w:t>Форма проведения</w:t>
            </w:r>
          </w:p>
        </w:tc>
      </w:tr>
      <w:tr w:rsidR="00DE567A" w:rsidRPr="0093782E" w:rsidTr="00D730E0">
        <w:trPr>
          <w:jc w:val="center"/>
        </w:trPr>
        <w:tc>
          <w:tcPr>
            <w:tcW w:w="630" w:type="pct"/>
          </w:tcPr>
          <w:p w:rsidR="00DE567A" w:rsidRPr="0093782E" w:rsidRDefault="00DE567A" w:rsidP="00D730E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7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5" w:type="pct"/>
          </w:tcPr>
          <w:p w:rsidR="00DE567A" w:rsidRPr="0093782E" w:rsidRDefault="00DE567A" w:rsidP="00D730E0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3782E">
              <w:rPr>
                <w:rFonts w:ascii="Times New Roman" w:hAnsi="Times New Roman" w:cs="Times New Roman"/>
              </w:rPr>
              <w:t>Дифференцированный зачёт</w:t>
            </w:r>
          </w:p>
        </w:tc>
        <w:tc>
          <w:tcPr>
            <w:tcW w:w="2185" w:type="pct"/>
          </w:tcPr>
          <w:p w:rsidR="00DE567A" w:rsidRPr="0093782E" w:rsidRDefault="0028179C" w:rsidP="0028179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</w:tr>
    </w:tbl>
    <w:p w:rsidR="00DE567A" w:rsidRPr="0093782E" w:rsidRDefault="00DE567A" w:rsidP="00DE567A">
      <w:pPr>
        <w:jc w:val="both"/>
        <w:rPr>
          <w:rFonts w:ascii="Times New Roman" w:hAnsi="Times New Roman"/>
          <w:sz w:val="24"/>
          <w:szCs w:val="24"/>
        </w:rPr>
      </w:pPr>
    </w:p>
    <w:p w:rsidR="00DE567A" w:rsidRPr="003E717C" w:rsidRDefault="00DE567A" w:rsidP="003E717C">
      <w:pPr>
        <w:jc w:val="center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sz w:val="24"/>
          <w:szCs w:val="24"/>
        </w:rPr>
        <w:t xml:space="preserve">1.3. </w:t>
      </w:r>
      <w:r w:rsidRPr="003E717C">
        <w:rPr>
          <w:rFonts w:ascii="Times New Roman" w:hAnsi="Times New Roman"/>
          <w:sz w:val="24"/>
          <w:szCs w:val="24"/>
        </w:rPr>
        <w:t>ОПИСАНИЕ ПРОЦЕДУРЫ АТТЕСТАЦИИ</w:t>
      </w:r>
    </w:p>
    <w:p w:rsidR="00DE567A" w:rsidRPr="001818BC" w:rsidRDefault="00DE567A" w:rsidP="00DE567A">
      <w:pPr>
        <w:rPr>
          <w:rFonts w:ascii="Times New Roman" w:hAnsi="Times New Roman"/>
          <w:color w:val="00B050"/>
          <w:sz w:val="24"/>
          <w:szCs w:val="24"/>
        </w:rPr>
      </w:pPr>
      <w:r w:rsidRPr="003E717C">
        <w:rPr>
          <w:rFonts w:ascii="Times New Roman" w:hAnsi="Times New Roman"/>
          <w:sz w:val="24"/>
          <w:szCs w:val="24"/>
        </w:rPr>
        <w:t xml:space="preserve"> Студенту  предлагается сдать зачёт в виде заключительного теста</w:t>
      </w:r>
      <w:r w:rsidRPr="001818BC">
        <w:rPr>
          <w:rFonts w:ascii="Times New Roman" w:hAnsi="Times New Roman"/>
          <w:color w:val="00B050"/>
          <w:sz w:val="24"/>
          <w:szCs w:val="24"/>
        </w:rPr>
        <w:t>.</w:t>
      </w:r>
    </w:p>
    <w:p w:rsidR="00DE567A" w:rsidRPr="0093782E" w:rsidRDefault="00DE567A" w:rsidP="00DE567A">
      <w:pPr>
        <w:jc w:val="both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b/>
          <w:bCs/>
          <w:sz w:val="24"/>
          <w:szCs w:val="24"/>
        </w:rPr>
        <w:t>Количество заданий</w:t>
      </w:r>
      <w:r w:rsidRPr="0093782E">
        <w:rPr>
          <w:rFonts w:ascii="Times New Roman" w:hAnsi="Times New Roman"/>
          <w:sz w:val="24"/>
          <w:szCs w:val="24"/>
        </w:rPr>
        <w:t xml:space="preserve"> для студента:   25 вопросов в тесте</w:t>
      </w:r>
    </w:p>
    <w:p w:rsidR="00DE567A" w:rsidRPr="0093782E" w:rsidRDefault="00DE567A" w:rsidP="00DE567A">
      <w:pPr>
        <w:jc w:val="both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b/>
          <w:bCs/>
          <w:sz w:val="24"/>
          <w:szCs w:val="24"/>
        </w:rPr>
        <w:t>Время выполнения</w:t>
      </w:r>
      <w:r w:rsidRPr="0093782E">
        <w:rPr>
          <w:rFonts w:ascii="Times New Roman" w:hAnsi="Times New Roman"/>
          <w:sz w:val="24"/>
          <w:szCs w:val="24"/>
        </w:rPr>
        <w:t xml:space="preserve"> 80 минут</w:t>
      </w:r>
    </w:p>
    <w:p w:rsidR="00DE567A" w:rsidRPr="0093782E" w:rsidRDefault="00DE567A" w:rsidP="00DE567A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782E">
        <w:rPr>
          <w:rFonts w:ascii="Times New Roman" w:hAnsi="Times New Roman"/>
          <w:b/>
          <w:bCs/>
          <w:sz w:val="24"/>
          <w:szCs w:val="24"/>
        </w:rPr>
        <w:lastRenderedPageBreak/>
        <w:t>Условия выполнения заданий</w:t>
      </w:r>
    </w:p>
    <w:p w:rsidR="00DE567A" w:rsidRPr="0093782E" w:rsidRDefault="00DE567A" w:rsidP="00DE56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sz w:val="24"/>
          <w:szCs w:val="24"/>
        </w:rPr>
        <w:t>Помещение: учебная аудитория.</w:t>
      </w:r>
    </w:p>
    <w:p w:rsidR="00DE567A" w:rsidRPr="0093782E" w:rsidRDefault="00DE567A" w:rsidP="00DE56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sz w:val="24"/>
          <w:szCs w:val="24"/>
        </w:rPr>
        <w:t xml:space="preserve">Оборудование: ручка, карандаш, </w:t>
      </w:r>
      <w:r w:rsidR="0028179C">
        <w:rPr>
          <w:rFonts w:ascii="Times New Roman" w:hAnsi="Times New Roman"/>
          <w:sz w:val="24"/>
          <w:szCs w:val="24"/>
        </w:rPr>
        <w:t>линейка.</w:t>
      </w:r>
    </w:p>
    <w:p w:rsidR="00DE567A" w:rsidRPr="00BD0CBB" w:rsidRDefault="00DE567A" w:rsidP="00DE567A">
      <w:pPr>
        <w:pStyle w:val="2"/>
        <w:rPr>
          <w:rFonts w:ascii="Times New Roman" w:hAnsi="Times New Roman" w:cs="Times New Roman"/>
          <w:szCs w:val="24"/>
        </w:rPr>
      </w:pPr>
      <w:r w:rsidRPr="00DD430B">
        <w:rPr>
          <w:rFonts w:ascii="Times New Roman" w:hAnsi="Times New Roman" w:cs="Times New Roman"/>
          <w:b w:val="0"/>
          <w:i w:val="0"/>
        </w:rPr>
        <w:t>1.4</w:t>
      </w:r>
      <w:r>
        <w:rPr>
          <w:rFonts w:ascii="Times New Roman" w:hAnsi="Times New Roman" w:cs="Times New Roman"/>
          <w:b w:val="0"/>
          <w:i w:val="0"/>
          <w:sz w:val="36"/>
          <w:szCs w:val="36"/>
        </w:rPr>
        <w:t>.</w:t>
      </w:r>
      <w:r>
        <w:rPr>
          <w:rFonts w:ascii="Times New Roman" w:hAnsi="Times New Roman" w:cs="Times New Roman"/>
          <w:b w:val="0"/>
          <w:i w:val="0"/>
          <w:szCs w:val="24"/>
        </w:rPr>
        <w:t>КРИТЕРИИ ОЦЕНИВАНИЯ</w:t>
      </w:r>
    </w:p>
    <w:p w:rsidR="00DE567A" w:rsidRPr="0093782E" w:rsidRDefault="00DE567A" w:rsidP="00DE567A">
      <w:pPr>
        <w:jc w:val="both"/>
        <w:rPr>
          <w:rFonts w:ascii="Times New Roman" w:hAnsi="Times New Roman"/>
          <w:sz w:val="24"/>
          <w:szCs w:val="24"/>
        </w:rPr>
      </w:pPr>
    </w:p>
    <w:p w:rsidR="00DE567A" w:rsidRPr="0093782E" w:rsidRDefault="00DE567A" w:rsidP="00DE567A">
      <w:pPr>
        <w:jc w:val="both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sz w:val="24"/>
          <w:szCs w:val="24"/>
        </w:rPr>
        <w:t>25 – 23 правильных ответа – оценка «5»</w:t>
      </w:r>
    </w:p>
    <w:p w:rsidR="00DE567A" w:rsidRPr="0093782E" w:rsidRDefault="00DE567A" w:rsidP="00DE567A">
      <w:pPr>
        <w:jc w:val="both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sz w:val="24"/>
          <w:szCs w:val="24"/>
        </w:rPr>
        <w:t>22- 20 правильных ответов – оценка «4»</w:t>
      </w:r>
    </w:p>
    <w:p w:rsidR="00DE567A" w:rsidRPr="0093782E" w:rsidRDefault="00DE567A" w:rsidP="00DE567A">
      <w:pPr>
        <w:jc w:val="both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sz w:val="24"/>
          <w:szCs w:val="24"/>
        </w:rPr>
        <w:t>19- 12 правильных ответов – оценка « 3»</w:t>
      </w:r>
    </w:p>
    <w:p w:rsidR="00DE567A" w:rsidRDefault="00DE567A" w:rsidP="003E717C">
      <w:pPr>
        <w:jc w:val="both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sz w:val="24"/>
          <w:szCs w:val="24"/>
        </w:rPr>
        <w:t>11 – 8 правильных ответов – оценка «2</w:t>
      </w:r>
      <w:r w:rsidR="0028179C">
        <w:rPr>
          <w:rFonts w:ascii="Times New Roman" w:hAnsi="Times New Roman"/>
          <w:sz w:val="24"/>
          <w:szCs w:val="24"/>
        </w:rPr>
        <w:t>»</w:t>
      </w:r>
    </w:p>
    <w:p w:rsidR="0028179C" w:rsidRDefault="0028179C" w:rsidP="003E717C">
      <w:pPr>
        <w:jc w:val="both"/>
        <w:rPr>
          <w:rFonts w:ascii="Times New Roman" w:hAnsi="Times New Roman"/>
          <w:sz w:val="24"/>
          <w:szCs w:val="24"/>
        </w:rPr>
      </w:pPr>
    </w:p>
    <w:p w:rsidR="0028179C" w:rsidRPr="0028179C" w:rsidRDefault="0028179C" w:rsidP="0028179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179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28179C">
        <w:rPr>
          <w:rFonts w:ascii="Times New Roman" w:hAnsi="Times New Roman"/>
          <w:b/>
          <w:sz w:val="28"/>
          <w:szCs w:val="28"/>
        </w:rPr>
        <w:t xml:space="preserve"> Комплект «Промежуточная аттестация»</w:t>
      </w:r>
    </w:p>
    <w:p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sz w:val="24"/>
          <w:szCs w:val="24"/>
        </w:rPr>
        <w:t>Вариант 1</w:t>
      </w:r>
    </w:p>
    <w:p w:rsidR="0028179C" w:rsidRPr="0028179C" w:rsidRDefault="0028179C" w:rsidP="002817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14725" cy="381000"/>
            <wp:effectExtent l="0" t="0" r="9525" b="0"/>
            <wp:docPr id="20" name="Рисунок 20" descr="Описание: hello_html_mfed2c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hello_html_mfed2cb7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9C" w:rsidRPr="0028179C" w:rsidRDefault="0028179C" w:rsidP="002817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62375" cy="304800"/>
            <wp:effectExtent l="0" t="0" r="9525" b="0"/>
            <wp:docPr id="19" name="Рисунок 19" descr="Описание: hello_html_2b8d4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hello_html_2b8d426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9C" w:rsidRPr="0028179C" w:rsidRDefault="0028179C" w:rsidP="002817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14925" cy="523875"/>
            <wp:effectExtent l="0" t="0" r="9525" b="9525"/>
            <wp:docPr id="18" name="Рисунок 18" descr="Описание: hello_html_5e53fc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: hello_html_5e53fcc8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9C" w:rsidRPr="0028179C" w:rsidRDefault="0028179C" w:rsidP="002817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57800" cy="733425"/>
            <wp:effectExtent l="0" t="0" r="0" b="9525"/>
            <wp:docPr id="17" name="Рисунок 17" descr="Описание: hello_html_m4fe1c0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hello_html_m4fe1c07c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9C" w:rsidRPr="0028179C" w:rsidRDefault="0028179C" w:rsidP="002817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952875" cy="219075"/>
            <wp:effectExtent l="0" t="0" r="9525" b="9525"/>
            <wp:docPr id="16" name="Рисунок 16" descr="Описание: hello_html_m6b0970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hello_html_m6b0970be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8179C" w:rsidRPr="0028179C" w:rsidRDefault="0028179C" w:rsidP="002817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14925" cy="523875"/>
            <wp:effectExtent l="0" t="0" r="9525" b="9525"/>
            <wp:docPr id="15" name="Рисунок 15" descr="Описание: hello_html_m1e172a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hello_html_m1e172a0c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8179C" w:rsidRPr="0028179C" w:rsidRDefault="0028179C" w:rsidP="002817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14925" cy="352425"/>
            <wp:effectExtent l="0" t="0" r="9525" b="9525"/>
            <wp:docPr id="14" name="Рисунок 14" descr="Описание: hello_html_6a915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hello_html_6a915455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9C" w:rsidRPr="0028179C" w:rsidRDefault="0028179C" w:rsidP="002817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14925" cy="809625"/>
            <wp:effectExtent l="0" t="0" r="9525" b="9525"/>
            <wp:docPr id="13" name="Рисунок 13" descr="Описание: hello_html_m3b4fcc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hello_html_m3b4fcc03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9C" w:rsidRPr="0028179C" w:rsidRDefault="0028179C" w:rsidP="002817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14925" cy="3324225"/>
            <wp:effectExtent l="0" t="0" r="9525" b="9525"/>
            <wp:docPr id="12" name="Рисунок 12" descr="Описание: hello_html_m611f54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hello_html_m611f542f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9C" w:rsidRPr="0028179C" w:rsidRDefault="0028179C" w:rsidP="002817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14925" cy="704850"/>
            <wp:effectExtent l="0" t="0" r="9525" b="0"/>
            <wp:docPr id="11" name="Рисунок 11" descr="Описание: hello_html_m5b91b2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hello_html_m5b91b2fb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sz w:val="24"/>
          <w:szCs w:val="24"/>
        </w:rPr>
        <w:t>Вариант 2</w:t>
      </w:r>
    </w:p>
    <w:p w:rsidR="0028179C" w:rsidRPr="0028179C" w:rsidRDefault="0028179C" w:rsidP="002817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95650" cy="381000"/>
            <wp:effectExtent l="0" t="0" r="0" b="0"/>
            <wp:docPr id="10" name="Рисунок 10" descr="Описание: hello_html_m3aa5d8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hello_html_m3aa5d80f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9C" w:rsidRPr="0028179C" w:rsidRDefault="0028179C" w:rsidP="002817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71900" cy="161925"/>
            <wp:effectExtent l="0" t="0" r="0" b="9525"/>
            <wp:docPr id="9" name="Рисунок 9" descr="Описание: hello_html_m38bf07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hello_html_m38bf07ba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9C" w:rsidRPr="0028179C" w:rsidRDefault="0028179C" w:rsidP="002817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114925" cy="523875"/>
            <wp:effectExtent l="0" t="0" r="9525" b="9525"/>
            <wp:docPr id="8" name="Рисунок 8" descr="Описание: hello_html_m27d83d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Описание: hello_html_m27d83df5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9C" w:rsidRPr="0028179C" w:rsidRDefault="0028179C" w:rsidP="002817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14925" cy="819150"/>
            <wp:effectExtent l="0" t="0" r="9525" b="0"/>
            <wp:docPr id="7" name="Рисунок 7" descr="Описание: hello_html_m350afc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hello_html_m350afc9f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9C" w:rsidRPr="0028179C" w:rsidRDefault="0028179C" w:rsidP="002817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43250" cy="190500"/>
            <wp:effectExtent l="0" t="0" r="0" b="0"/>
            <wp:docPr id="6" name="Рисунок 6" descr="Описание: hello_html_m3f2121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hello_html_m3f2121d5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9C" w:rsidRPr="0028179C" w:rsidRDefault="0028179C" w:rsidP="0028179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14925" cy="704850"/>
            <wp:effectExtent l="0" t="0" r="9525" b="0"/>
            <wp:docPr id="5" name="Рисунок 5" descr="Описание: hello_html_m6d36ff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hello_html_m6d36ff8e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9C" w:rsidRPr="0028179C" w:rsidRDefault="0028179C" w:rsidP="002817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14925" cy="352425"/>
            <wp:effectExtent l="0" t="0" r="9525" b="9525"/>
            <wp:docPr id="4" name="Рисунок 4" descr="Описание: hello_html_m26dbb4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hello_html_m26dbb423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9C" w:rsidRPr="0028179C" w:rsidRDefault="0028179C" w:rsidP="0028179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14925" cy="1038225"/>
            <wp:effectExtent l="0" t="0" r="9525" b="9525"/>
            <wp:docPr id="3" name="Рисунок 3" descr="Описание: hello_html_7f715b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hello_html_7f715b67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9C" w:rsidRPr="0028179C" w:rsidRDefault="0028179C" w:rsidP="0028179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114925" cy="3095625"/>
            <wp:effectExtent l="0" t="0" r="9525" b="9525"/>
            <wp:docPr id="2" name="Рисунок 2" descr="Описание: hello_html_6e437f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hello_html_6e437fe0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9C" w:rsidRPr="0028179C" w:rsidRDefault="0028179C" w:rsidP="0028179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14925" cy="704850"/>
            <wp:effectExtent l="0" t="0" r="9525" b="0"/>
            <wp:docPr id="1" name="Рисунок 1" descr="Описание: hello_html_69585f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hello_html_69585ff0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9C" w:rsidRPr="0028179C" w:rsidRDefault="0028179C" w:rsidP="002817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79C" w:rsidRPr="0028179C" w:rsidRDefault="0028179C" w:rsidP="0028179C">
      <w:pPr>
        <w:rPr>
          <w:rFonts w:ascii="Times New Roman" w:hAnsi="Times New Roman"/>
          <w:sz w:val="24"/>
          <w:szCs w:val="24"/>
        </w:rPr>
      </w:pPr>
    </w:p>
    <w:p w:rsidR="0028179C" w:rsidRPr="003E717C" w:rsidRDefault="0028179C" w:rsidP="003E717C">
      <w:pPr>
        <w:jc w:val="both"/>
        <w:rPr>
          <w:rFonts w:ascii="Times New Roman" w:hAnsi="Times New Roman"/>
          <w:sz w:val="24"/>
          <w:szCs w:val="24"/>
        </w:rPr>
        <w:sectPr w:rsidR="0028179C" w:rsidRPr="003E717C" w:rsidSect="00821766">
          <w:pgSz w:w="11906" w:h="16838"/>
          <w:pgMar w:top="851" w:right="1134" w:bottom="1418" w:left="902" w:header="709" w:footer="709" w:gutter="0"/>
          <w:cols w:space="720"/>
          <w:docGrid w:linePitch="299"/>
        </w:sectPr>
      </w:pPr>
    </w:p>
    <w:p w:rsidR="00DE567A" w:rsidRPr="00BD24A6" w:rsidRDefault="00DE567A" w:rsidP="0028179C">
      <w:pPr>
        <w:jc w:val="both"/>
        <w:rPr>
          <w:rFonts w:ascii="Times New Roman" w:hAnsi="Times New Roman"/>
          <w:b/>
          <w:color w:val="00B0F0"/>
          <w:sz w:val="28"/>
          <w:szCs w:val="28"/>
        </w:rPr>
      </w:pPr>
    </w:p>
    <w:sectPr w:rsidR="00DE567A" w:rsidRPr="00BD24A6" w:rsidSect="00821766">
      <w:pgSz w:w="11906" w:h="16838"/>
      <w:pgMar w:top="851" w:right="1134" w:bottom="1418" w:left="90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F9A" w:rsidRDefault="00590F9A">
      <w:pPr>
        <w:spacing w:after="0" w:line="240" w:lineRule="auto"/>
      </w:pPr>
      <w:r>
        <w:separator/>
      </w:r>
    </w:p>
  </w:endnote>
  <w:endnote w:type="continuationSeparator" w:id="1">
    <w:p w:rsidR="00590F9A" w:rsidRDefault="0059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8329"/>
    </w:sdtPr>
    <w:sdtContent>
      <w:p w:rsidR="00590F9A" w:rsidRDefault="00590F9A">
        <w:pPr>
          <w:pStyle w:val="a8"/>
          <w:jc w:val="right"/>
        </w:pPr>
        <w:fldSimple w:instr=" PAGE   \* MERGEFORMAT ">
          <w:r w:rsidR="00AE6A75">
            <w:rPr>
              <w:noProof/>
            </w:rPr>
            <w:t>10</w:t>
          </w:r>
        </w:fldSimple>
      </w:p>
    </w:sdtContent>
  </w:sdt>
  <w:p w:rsidR="00590F9A" w:rsidRDefault="00590F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F9A" w:rsidRDefault="00590F9A">
      <w:pPr>
        <w:spacing w:after="0" w:line="240" w:lineRule="auto"/>
      </w:pPr>
      <w:r>
        <w:separator/>
      </w:r>
    </w:p>
  </w:footnote>
  <w:footnote w:type="continuationSeparator" w:id="1">
    <w:p w:rsidR="00590F9A" w:rsidRDefault="0059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459"/>
    </w:sdtPr>
    <w:sdtContent>
      <w:p w:rsidR="00590F9A" w:rsidRDefault="00590F9A">
        <w:pPr>
          <w:pStyle w:val="a6"/>
          <w:jc w:val="right"/>
        </w:pPr>
        <w:fldSimple w:instr=" PAGE   \* MERGEFORMAT ">
          <w:r w:rsidR="00AE6A75">
            <w:rPr>
              <w:noProof/>
            </w:rPr>
            <w:t>10</w:t>
          </w:r>
        </w:fldSimple>
      </w:p>
    </w:sdtContent>
  </w:sdt>
  <w:p w:rsidR="00590F9A" w:rsidRDefault="00590F9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428"/>
    <w:multiLevelType w:val="multilevel"/>
    <w:tmpl w:val="8CF4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ED11136"/>
    <w:multiLevelType w:val="multilevel"/>
    <w:tmpl w:val="CC38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F5C61"/>
    <w:multiLevelType w:val="hybridMultilevel"/>
    <w:tmpl w:val="C5D02FF4"/>
    <w:lvl w:ilvl="0" w:tplc="F224EF1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03A276B"/>
    <w:multiLevelType w:val="hybridMultilevel"/>
    <w:tmpl w:val="B6CAECE6"/>
    <w:lvl w:ilvl="0" w:tplc="50EE11F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C271B"/>
    <w:multiLevelType w:val="hybridMultilevel"/>
    <w:tmpl w:val="07689B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6BC"/>
    <w:multiLevelType w:val="hybridMultilevel"/>
    <w:tmpl w:val="944832DC"/>
    <w:lvl w:ilvl="0" w:tplc="1C82293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C13"/>
    <w:multiLevelType w:val="multilevel"/>
    <w:tmpl w:val="1E8E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Franklin Gothic Book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6352D"/>
    <w:multiLevelType w:val="multilevel"/>
    <w:tmpl w:val="6862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34B4E"/>
    <w:multiLevelType w:val="multilevel"/>
    <w:tmpl w:val="69EE25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841779"/>
    <w:multiLevelType w:val="multilevel"/>
    <w:tmpl w:val="78D86F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FC6768"/>
    <w:multiLevelType w:val="multilevel"/>
    <w:tmpl w:val="BE22B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A8B423E"/>
    <w:multiLevelType w:val="hybridMultilevel"/>
    <w:tmpl w:val="0420813A"/>
    <w:lvl w:ilvl="0" w:tplc="740A0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A1AA5"/>
    <w:multiLevelType w:val="multilevel"/>
    <w:tmpl w:val="C5E202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2135176"/>
    <w:multiLevelType w:val="multilevel"/>
    <w:tmpl w:val="A48CF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0048D0"/>
    <w:multiLevelType w:val="multilevel"/>
    <w:tmpl w:val="2DA6A9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71A1A67"/>
    <w:multiLevelType w:val="hybridMultilevel"/>
    <w:tmpl w:val="1B201EE2"/>
    <w:lvl w:ilvl="0" w:tplc="0004E2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93780DD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7">
    <w:nsid w:val="3D2A27F6"/>
    <w:multiLevelType w:val="multilevel"/>
    <w:tmpl w:val="8BFE19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D2F7F3C"/>
    <w:multiLevelType w:val="multilevel"/>
    <w:tmpl w:val="B83EA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E7B4293"/>
    <w:multiLevelType w:val="multilevel"/>
    <w:tmpl w:val="6324F8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5EF1B6A"/>
    <w:multiLevelType w:val="hybridMultilevel"/>
    <w:tmpl w:val="C338C4A0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16E08"/>
    <w:multiLevelType w:val="multilevel"/>
    <w:tmpl w:val="D85824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73B74FE"/>
    <w:multiLevelType w:val="multilevel"/>
    <w:tmpl w:val="EA5C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A341EC"/>
    <w:multiLevelType w:val="multilevel"/>
    <w:tmpl w:val="8CF4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984809"/>
    <w:multiLevelType w:val="multilevel"/>
    <w:tmpl w:val="A624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C26DFB"/>
    <w:multiLevelType w:val="multilevel"/>
    <w:tmpl w:val="1600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4A14BC"/>
    <w:multiLevelType w:val="multilevel"/>
    <w:tmpl w:val="D95E75A4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3"/>
      <w:numFmt w:val="decimal"/>
      <w:lvlText w:val="%2."/>
      <w:lvlJc w:val="left"/>
      <w:pPr>
        <w:ind w:left="0" w:firstLine="0"/>
      </w:pPr>
      <w:rPr>
        <w:b/>
        <w:bCs/>
        <w:i w:val="0"/>
        <w:iCs/>
      </w:rPr>
    </w:lvl>
    <w:lvl w:ilvl="2">
      <w:start w:val="1"/>
      <w:numFmt w:val="decimal"/>
      <w:lvlText w:val="%3."/>
      <w:lvlJc w:val="left"/>
      <w:pPr>
        <w:ind w:left="0" w:firstLine="0"/>
      </w:pPr>
      <w:rPr>
        <w:b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  <w:rPr>
        <w:b/>
      </w:r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>
    <w:nsid w:val="5CE8093C"/>
    <w:multiLevelType w:val="multilevel"/>
    <w:tmpl w:val="D572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781D03"/>
    <w:multiLevelType w:val="multilevel"/>
    <w:tmpl w:val="703653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52E6731"/>
    <w:multiLevelType w:val="multilevel"/>
    <w:tmpl w:val="293069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87B7FB2"/>
    <w:multiLevelType w:val="multilevel"/>
    <w:tmpl w:val="51465B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8C935ED"/>
    <w:multiLevelType w:val="multilevel"/>
    <w:tmpl w:val="E7F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B47897"/>
    <w:multiLevelType w:val="multilevel"/>
    <w:tmpl w:val="2702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802774"/>
    <w:multiLevelType w:val="multilevel"/>
    <w:tmpl w:val="6A36F6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D3E144F"/>
    <w:multiLevelType w:val="multilevel"/>
    <w:tmpl w:val="B100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9547FB"/>
    <w:multiLevelType w:val="multilevel"/>
    <w:tmpl w:val="EA4E6EAE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3"/>
      <w:numFmt w:val="decimal"/>
      <w:lvlText w:val="%2."/>
      <w:lvlJc w:val="left"/>
      <w:pPr>
        <w:ind w:left="0" w:firstLine="0"/>
      </w:pPr>
      <w:rPr>
        <w:b/>
        <w:bCs/>
        <w:i w:val="0"/>
        <w:iCs/>
      </w:rPr>
    </w:lvl>
    <w:lvl w:ilvl="2">
      <w:start w:val="1"/>
      <w:numFmt w:val="decimal"/>
      <w:lvlText w:val="%3."/>
      <w:lvlJc w:val="left"/>
      <w:pPr>
        <w:ind w:left="0" w:firstLine="0"/>
      </w:pPr>
      <w:rPr>
        <w:b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  <w:rPr>
        <w:b/>
      </w:r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6">
    <w:nsid w:val="7FAA793D"/>
    <w:multiLevelType w:val="multilevel"/>
    <w:tmpl w:val="EEB4F5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32"/>
  </w:num>
  <w:num w:numId="24">
    <w:abstractNumId w:val="31"/>
  </w:num>
  <w:num w:numId="25">
    <w:abstractNumId w:val="0"/>
  </w:num>
  <w:num w:numId="26">
    <w:abstractNumId w:val="24"/>
  </w:num>
  <w:num w:numId="27">
    <w:abstractNumId w:val="7"/>
  </w:num>
  <w:num w:numId="28">
    <w:abstractNumId w:val="22"/>
  </w:num>
  <w:num w:numId="29">
    <w:abstractNumId w:val="23"/>
  </w:num>
  <w:num w:numId="30">
    <w:abstractNumId w:val="4"/>
  </w:num>
  <w:num w:numId="31">
    <w:abstractNumId w:val="3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7"/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5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67A"/>
    <w:rsid w:val="0004625C"/>
    <w:rsid w:val="000759E4"/>
    <w:rsid w:val="000D6216"/>
    <w:rsid w:val="000E37DF"/>
    <w:rsid w:val="000F1663"/>
    <w:rsid w:val="00136E78"/>
    <w:rsid w:val="00140938"/>
    <w:rsid w:val="00170B60"/>
    <w:rsid w:val="00183F3C"/>
    <w:rsid w:val="001863ED"/>
    <w:rsid w:val="0019541C"/>
    <w:rsid w:val="00263D57"/>
    <w:rsid w:val="0028179C"/>
    <w:rsid w:val="003B3C30"/>
    <w:rsid w:val="003E717C"/>
    <w:rsid w:val="00440589"/>
    <w:rsid w:val="004408F9"/>
    <w:rsid w:val="00487ACC"/>
    <w:rsid w:val="005068F2"/>
    <w:rsid w:val="00590F9A"/>
    <w:rsid w:val="006C5567"/>
    <w:rsid w:val="006F2F0D"/>
    <w:rsid w:val="00710276"/>
    <w:rsid w:val="00752C89"/>
    <w:rsid w:val="00821766"/>
    <w:rsid w:val="0087127C"/>
    <w:rsid w:val="00883C2B"/>
    <w:rsid w:val="008A6C1F"/>
    <w:rsid w:val="00913A18"/>
    <w:rsid w:val="00985AAA"/>
    <w:rsid w:val="00AE6A75"/>
    <w:rsid w:val="00B21297"/>
    <w:rsid w:val="00B87A38"/>
    <w:rsid w:val="00B97E17"/>
    <w:rsid w:val="00C70C3A"/>
    <w:rsid w:val="00D730E0"/>
    <w:rsid w:val="00DE567A"/>
    <w:rsid w:val="00F130F1"/>
    <w:rsid w:val="00F2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567A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DE567A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unhideWhenUsed/>
    <w:qFormat/>
    <w:rsid w:val="00DE56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E56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567A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DE567A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DE56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E56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DE567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DE567A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unhideWhenUsed/>
    <w:rsid w:val="00DE567A"/>
    <w:rPr>
      <w:rFonts w:ascii="Times New Roman" w:hAnsi="Times New Roman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DE56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DE5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56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E5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uiPriority w:val="99"/>
    <w:semiHidden/>
    <w:unhideWhenUsed/>
    <w:rsid w:val="00DE567A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DE56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DE5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DE567A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E567A"/>
    <w:rPr>
      <w:rFonts w:ascii="Consolas" w:eastAsia="Times New Roman" w:hAnsi="Consolas" w:cs="Times New Roman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DE56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567A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DE567A"/>
    <w:pPr>
      <w:ind w:left="720"/>
      <w:contextualSpacing/>
    </w:pPr>
  </w:style>
  <w:style w:type="paragraph" w:customStyle="1" w:styleId="Style3">
    <w:name w:val="Style3"/>
    <w:basedOn w:val="a"/>
    <w:uiPriority w:val="99"/>
    <w:rsid w:val="00DE567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DE567A"/>
    <w:rPr>
      <w:b/>
      <w:sz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DE567A"/>
    <w:pPr>
      <w:shd w:val="clear" w:color="auto" w:fill="FFFFFF"/>
      <w:spacing w:before="1320" w:after="240" w:line="269" w:lineRule="exact"/>
      <w:ind w:hanging="360"/>
      <w:jc w:val="both"/>
    </w:pPr>
    <w:rPr>
      <w:rFonts w:asciiTheme="minorHAnsi" w:eastAsiaTheme="minorHAnsi" w:hAnsiTheme="minorHAnsi" w:cstheme="minorBidi"/>
      <w:b/>
      <w:sz w:val="23"/>
      <w:lang w:eastAsia="en-US"/>
    </w:rPr>
  </w:style>
  <w:style w:type="character" w:customStyle="1" w:styleId="7">
    <w:name w:val="Основной текст (7)_"/>
    <w:link w:val="70"/>
    <w:uiPriority w:val="99"/>
    <w:locked/>
    <w:rsid w:val="00DE567A"/>
    <w:rPr>
      <w:i/>
      <w:sz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E567A"/>
    <w:pPr>
      <w:shd w:val="clear" w:color="auto" w:fill="FFFFFF"/>
      <w:spacing w:before="120" w:after="0" w:line="240" w:lineRule="atLeast"/>
    </w:pPr>
    <w:rPr>
      <w:rFonts w:asciiTheme="minorHAnsi" w:eastAsiaTheme="minorHAnsi" w:hAnsiTheme="minorHAnsi" w:cstheme="minorBidi"/>
      <w:i/>
      <w:sz w:val="12"/>
      <w:lang w:eastAsia="en-US"/>
    </w:rPr>
  </w:style>
  <w:style w:type="character" w:customStyle="1" w:styleId="21">
    <w:name w:val="Заголовок №2_"/>
    <w:link w:val="210"/>
    <w:uiPriority w:val="99"/>
    <w:locked/>
    <w:rsid w:val="00DE567A"/>
    <w:rPr>
      <w:b/>
      <w:sz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DE567A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eastAsia="en-US"/>
    </w:rPr>
  </w:style>
  <w:style w:type="character" w:customStyle="1" w:styleId="42">
    <w:name w:val="Заголовок №4_"/>
    <w:link w:val="411"/>
    <w:uiPriority w:val="99"/>
    <w:locked/>
    <w:rsid w:val="00DE567A"/>
    <w:rPr>
      <w:b/>
      <w:sz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DE567A"/>
    <w:pPr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sz w:val="27"/>
      <w:lang w:eastAsia="en-US"/>
    </w:rPr>
  </w:style>
  <w:style w:type="character" w:customStyle="1" w:styleId="22">
    <w:name w:val="Основной текст (2)_"/>
    <w:link w:val="211"/>
    <w:uiPriority w:val="99"/>
    <w:locked/>
    <w:rsid w:val="00DE567A"/>
    <w:rPr>
      <w:b/>
      <w:sz w:val="27"/>
      <w:shd w:val="clear" w:color="auto" w:fill="FFFFFF"/>
    </w:rPr>
  </w:style>
  <w:style w:type="paragraph" w:customStyle="1" w:styleId="211">
    <w:name w:val="Основной текст (2)1"/>
    <w:basedOn w:val="a"/>
    <w:link w:val="22"/>
    <w:uiPriority w:val="99"/>
    <w:rsid w:val="00DE567A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/>
      <w:sz w:val="27"/>
      <w:lang w:eastAsia="en-US"/>
    </w:rPr>
  </w:style>
  <w:style w:type="character" w:customStyle="1" w:styleId="31">
    <w:name w:val="Основной текст (3)_"/>
    <w:link w:val="32"/>
    <w:uiPriority w:val="99"/>
    <w:locked/>
    <w:rsid w:val="00DE567A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E567A"/>
    <w:pPr>
      <w:shd w:val="clear" w:color="auto" w:fill="FFFFFF"/>
      <w:spacing w:before="5340" w:after="0" w:line="24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11">
    <w:name w:val="Абзац списка1"/>
    <w:basedOn w:val="a"/>
    <w:uiPriority w:val="99"/>
    <w:rsid w:val="00DE567A"/>
    <w:pPr>
      <w:ind w:left="720"/>
    </w:pPr>
    <w:rPr>
      <w:rFonts w:eastAsia="Arial Unicode MS" w:cs="Calibri"/>
      <w:lang w:eastAsia="en-US"/>
    </w:rPr>
  </w:style>
  <w:style w:type="paragraph" w:customStyle="1" w:styleId="c11">
    <w:name w:val="c11"/>
    <w:basedOn w:val="a"/>
    <w:uiPriority w:val="99"/>
    <w:rsid w:val="00DE5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uiPriority w:val="99"/>
    <w:rsid w:val="00DE5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uiPriority w:val="99"/>
    <w:rsid w:val="00DE56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5">
    <w:name w:val="c15"/>
    <w:basedOn w:val="a"/>
    <w:uiPriority w:val="99"/>
    <w:rsid w:val="00DE5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uiPriority w:val="99"/>
    <w:rsid w:val="00DE5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DE567A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character" w:styleId="af2">
    <w:name w:val="page number"/>
    <w:uiPriority w:val="99"/>
    <w:semiHidden/>
    <w:unhideWhenUsed/>
    <w:rsid w:val="00DE567A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DE567A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13">
    <w:name w:val="Font Style13"/>
    <w:uiPriority w:val="99"/>
    <w:rsid w:val="00DE567A"/>
    <w:rPr>
      <w:rFonts w:ascii="Times New Roman" w:hAnsi="Times New Roman" w:cs="Times New Roman" w:hint="default"/>
      <w:b/>
      <w:bCs w:val="0"/>
      <w:sz w:val="16"/>
    </w:rPr>
  </w:style>
  <w:style w:type="character" w:customStyle="1" w:styleId="311">
    <w:name w:val="Основной текст (3) + 11"/>
    <w:aliases w:val="5 pt3,Полужирный"/>
    <w:uiPriority w:val="99"/>
    <w:rsid w:val="00DE567A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33">
    <w:name w:val="Основной текст + Полужирный3"/>
    <w:uiPriority w:val="99"/>
    <w:rsid w:val="00DE567A"/>
    <w:rPr>
      <w:rFonts w:ascii="Times New Roman" w:hAnsi="Times New Roman" w:cs="Times New Roman" w:hint="default"/>
      <w:b/>
      <w:bCs w:val="0"/>
      <w:spacing w:val="0"/>
      <w:sz w:val="27"/>
    </w:rPr>
  </w:style>
  <w:style w:type="character" w:customStyle="1" w:styleId="af3">
    <w:name w:val="Основной текст + Полужирный"/>
    <w:aliases w:val="Интервал 0 pt"/>
    <w:uiPriority w:val="99"/>
    <w:rsid w:val="00DE567A"/>
    <w:rPr>
      <w:rFonts w:ascii="Times New Roman" w:hAnsi="Times New Roman" w:cs="Times New Roman" w:hint="default"/>
      <w:b/>
      <w:bCs w:val="0"/>
      <w:strike w:val="0"/>
      <w:dstrike w:val="0"/>
      <w:color w:val="000000"/>
      <w:spacing w:val="-4"/>
      <w:w w:val="100"/>
      <w:position w:val="0"/>
      <w:sz w:val="21"/>
      <w:u w:val="none"/>
      <w:effect w:val="none"/>
      <w:lang w:val="ru-RU"/>
    </w:rPr>
  </w:style>
  <w:style w:type="character" w:customStyle="1" w:styleId="apple-converted-space">
    <w:name w:val="apple-converted-space"/>
    <w:uiPriority w:val="99"/>
    <w:rsid w:val="00DE567A"/>
  </w:style>
  <w:style w:type="character" w:customStyle="1" w:styleId="c0c1">
    <w:name w:val="c0 c1"/>
    <w:uiPriority w:val="99"/>
    <w:rsid w:val="00DE567A"/>
  </w:style>
  <w:style w:type="character" w:customStyle="1" w:styleId="c0">
    <w:name w:val="c0"/>
    <w:uiPriority w:val="99"/>
    <w:rsid w:val="00DE567A"/>
  </w:style>
  <w:style w:type="character" w:customStyle="1" w:styleId="c2">
    <w:name w:val="c2"/>
    <w:uiPriority w:val="99"/>
    <w:rsid w:val="00DE567A"/>
  </w:style>
  <w:style w:type="character" w:customStyle="1" w:styleId="c10">
    <w:name w:val="c10"/>
    <w:uiPriority w:val="99"/>
    <w:rsid w:val="00DE567A"/>
  </w:style>
  <w:style w:type="character" w:customStyle="1" w:styleId="FontStyle59">
    <w:name w:val="Font Style59"/>
    <w:uiPriority w:val="99"/>
    <w:rsid w:val="00DE567A"/>
    <w:rPr>
      <w:rFonts w:ascii="Century Schoolbook" w:hAnsi="Century Schoolbook" w:hint="default"/>
      <w:i/>
      <w:iCs w:val="0"/>
      <w:sz w:val="16"/>
    </w:rPr>
  </w:style>
  <w:style w:type="character" w:customStyle="1" w:styleId="FontStyle54">
    <w:name w:val="Font Style54"/>
    <w:uiPriority w:val="99"/>
    <w:rsid w:val="00DE567A"/>
    <w:rPr>
      <w:rFonts w:ascii="Century Schoolbook" w:hAnsi="Century Schoolbook" w:hint="default"/>
      <w:sz w:val="18"/>
    </w:rPr>
  </w:style>
  <w:style w:type="character" w:customStyle="1" w:styleId="FontStyle61">
    <w:name w:val="Font Style61"/>
    <w:uiPriority w:val="99"/>
    <w:rsid w:val="00DE567A"/>
    <w:rPr>
      <w:rFonts w:ascii="Century Schoolbook" w:hAnsi="Century Schoolbook" w:hint="default"/>
      <w:b/>
      <w:bCs w:val="0"/>
      <w:sz w:val="18"/>
    </w:rPr>
  </w:style>
  <w:style w:type="character" w:customStyle="1" w:styleId="c17">
    <w:name w:val="c17"/>
    <w:uiPriority w:val="99"/>
    <w:rsid w:val="00DE567A"/>
    <w:rPr>
      <w:rFonts w:ascii="Times New Roman" w:hAnsi="Times New Roman" w:cs="Times New Roman" w:hint="default"/>
    </w:rPr>
  </w:style>
  <w:style w:type="table" w:styleId="af4">
    <w:name w:val="Table Grid"/>
    <w:basedOn w:val="a1"/>
    <w:rsid w:val="00DE5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DE567A"/>
    <w:pPr>
      <w:spacing w:after="0" w:line="240" w:lineRule="auto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DE567A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33">
    <w:name w:val="Style33"/>
    <w:basedOn w:val="a"/>
    <w:uiPriority w:val="99"/>
    <w:rsid w:val="00DE567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sz w:val="24"/>
      <w:szCs w:val="24"/>
    </w:rPr>
  </w:style>
  <w:style w:type="character" w:customStyle="1" w:styleId="FontStyle47">
    <w:name w:val="Font Style47"/>
    <w:basedOn w:val="a0"/>
    <w:uiPriority w:val="99"/>
    <w:rsid w:val="00DE567A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52">
    <w:name w:val="Font Style52"/>
    <w:basedOn w:val="a0"/>
    <w:uiPriority w:val="99"/>
    <w:rsid w:val="00DE567A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DE567A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17">
    <w:name w:val="Style17"/>
    <w:basedOn w:val="a"/>
    <w:uiPriority w:val="99"/>
    <w:rsid w:val="00DE567A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character" w:customStyle="1" w:styleId="FontStyle57">
    <w:name w:val="Font Style57"/>
    <w:basedOn w:val="a0"/>
    <w:uiPriority w:val="99"/>
    <w:rsid w:val="00DE567A"/>
    <w:rPr>
      <w:rFonts w:ascii="Century Schoolbook" w:hAnsi="Century Schoolbook" w:cs="Century Schoolbook"/>
      <w:sz w:val="16"/>
      <w:szCs w:val="16"/>
    </w:rPr>
  </w:style>
  <w:style w:type="paragraph" w:customStyle="1" w:styleId="Style30">
    <w:name w:val="Style30"/>
    <w:basedOn w:val="a"/>
    <w:uiPriority w:val="99"/>
    <w:rsid w:val="00DE567A"/>
    <w:pPr>
      <w:widowControl w:val="0"/>
      <w:autoSpaceDE w:val="0"/>
      <w:autoSpaceDN w:val="0"/>
      <w:adjustRightInd w:val="0"/>
      <w:spacing w:after="0" w:line="576" w:lineRule="exact"/>
      <w:jc w:val="center"/>
    </w:pPr>
    <w:rPr>
      <w:rFonts w:ascii="Franklin Gothic Book" w:eastAsiaTheme="minorEastAsia" w:hAnsi="Franklin Gothic Book" w:cstheme="minorBidi"/>
      <w:sz w:val="24"/>
      <w:szCs w:val="24"/>
    </w:rPr>
  </w:style>
  <w:style w:type="character" w:customStyle="1" w:styleId="FontStyle50">
    <w:name w:val="Font Style50"/>
    <w:basedOn w:val="a0"/>
    <w:uiPriority w:val="99"/>
    <w:rsid w:val="00DE567A"/>
    <w:rPr>
      <w:rFonts w:ascii="Franklin Gothic Book" w:hAnsi="Franklin Gothic Book" w:cs="Franklin Gothic Book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DE567A"/>
    <w:rPr>
      <w:rFonts w:ascii="Franklin Gothic Book" w:hAnsi="Franklin Gothic Book" w:cs="Franklin Gothic Book"/>
      <w:b/>
      <w:bCs/>
      <w:i/>
      <w:iCs/>
      <w:sz w:val="26"/>
      <w:szCs w:val="26"/>
    </w:rPr>
  </w:style>
  <w:style w:type="character" w:customStyle="1" w:styleId="FontStyle43">
    <w:name w:val="Font Style43"/>
    <w:basedOn w:val="a0"/>
    <w:uiPriority w:val="99"/>
    <w:rsid w:val="00DE567A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Default">
    <w:name w:val="Default"/>
    <w:rsid w:val="00DE56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D730E0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hyperlink" Target="http://www.math.ru/" TargetMode="External"/><Relationship Id="rId18" Type="http://schemas.openxmlformats.org/officeDocument/2006/relationships/hyperlink" Target="http://www.bymath.net/" TargetMode="External"/><Relationship Id="rId26" Type="http://schemas.openxmlformats.org/officeDocument/2006/relationships/image" Target="media/image2.png"/><Relationship Id="rId39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hyperlink" Target="http://www.neive.by.ru/" TargetMode="External"/><Relationship Id="rId34" Type="http://schemas.openxmlformats.org/officeDocument/2006/relationships/image" Target="media/image10.png"/><Relationship Id="rId42" Type="http://schemas.openxmlformats.org/officeDocument/2006/relationships/image" Target="media/image18.png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mat.matematiks/ru" TargetMode="External"/><Relationship Id="rId17" Type="http://schemas.openxmlformats.org/officeDocument/2006/relationships/hyperlink" Target="http://www.bym/" TargetMode="External"/><Relationship Id="rId25" Type="http://schemas.openxmlformats.org/officeDocument/2006/relationships/hyperlink" Target="http://comp-science.narod.ru/" TargetMode="External"/><Relationship Id="rId33" Type="http://schemas.openxmlformats.org/officeDocument/2006/relationships/image" Target="media/image9.png"/><Relationship Id="rId38" Type="http://schemas.openxmlformats.org/officeDocument/2006/relationships/image" Target="media/image14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m/" TargetMode="External"/><Relationship Id="rId20" Type="http://schemas.openxmlformats.org/officeDocument/2006/relationships/hyperlink" Target="http://www.neive.by.ru/" TargetMode="External"/><Relationship Id="rId29" Type="http://schemas.openxmlformats.org/officeDocument/2006/relationships/image" Target="media/image5.png"/><Relationship Id="rId41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t.matematiks/ru" TargetMode="External"/><Relationship Id="rId24" Type="http://schemas.openxmlformats.org/officeDocument/2006/relationships/hyperlink" Target="http://comp-science.narod.ru/" TargetMode="External"/><Relationship Id="rId32" Type="http://schemas.openxmlformats.org/officeDocument/2006/relationships/image" Target="media/image8.png"/><Relationship Id="rId37" Type="http://schemas.openxmlformats.org/officeDocument/2006/relationships/image" Target="media/image13.png"/><Relationship Id="rId40" Type="http://schemas.openxmlformats.org/officeDocument/2006/relationships/image" Target="media/image16.png"/><Relationship Id="rId45" Type="http://schemas.openxmlformats.org/officeDocument/2006/relationships/image" Target="media/image21.png"/><Relationship Id="rId5" Type="http://schemas.openxmlformats.org/officeDocument/2006/relationships/footnotes" Target="footnotes.xml"/><Relationship Id="rId15" Type="http://schemas.openxmlformats.org/officeDocument/2006/relationships/hyperlink" Target="http://www.bym/" TargetMode="External"/><Relationship Id="rId23" Type="http://schemas.openxmlformats.org/officeDocument/2006/relationships/hyperlink" Target="http://graphfunk.narod.ru/" TargetMode="External"/><Relationship Id="rId28" Type="http://schemas.openxmlformats.org/officeDocument/2006/relationships/image" Target="media/image4.png"/><Relationship Id="rId36" Type="http://schemas.openxmlformats.org/officeDocument/2006/relationships/image" Target="media/image12.png"/><Relationship Id="rId10" Type="http://schemas.openxmlformats.org/officeDocument/2006/relationships/footer" Target="footer1.xml"/><Relationship Id="rId19" Type="http://schemas.openxmlformats.org/officeDocument/2006/relationships/hyperlink" Target="http://www.neive.by.ru/" TargetMode="External"/><Relationship Id="rId31" Type="http://schemas.openxmlformats.org/officeDocument/2006/relationships/image" Target="media/image7.png"/><Relationship Id="rId44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egwjrld.ipmnet.ru/" TargetMode="External"/><Relationship Id="rId22" Type="http://schemas.openxmlformats.org/officeDocument/2006/relationships/hyperlink" Target="http://graphfunk.narod.ru/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image" Target="media/image11.png"/><Relationship Id="rId43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31</Pages>
  <Words>6574</Words>
  <Characters>37475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Ученик4</cp:lastModifiedBy>
  <cp:revision>14</cp:revision>
  <dcterms:created xsi:type="dcterms:W3CDTF">2022-10-07T04:15:00Z</dcterms:created>
  <dcterms:modified xsi:type="dcterms:W3CDTF">2020-05-28T08:12:00Z</dcterms:modified>
</cp:coreProperties>
</file>