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F429" w14:textId="77777777"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6405ABB9" w14:textId="77777777"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899C886" w14:textId="55BE11D7"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4F78537E" w14:textId="5E83C8CC"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35F02FB0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A6242E2" w14:textId="43775243" w:rsidR="00EA3A1A" w:rsidRDefault="00BC05BB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C05BB">
        <w:rPr>
          <w:rFonts w:eastAsia="Calibri" w:cs="Times New Roman"/>
          <w:noProof/>
          <w:lang w:eastAsia="en-US"/>
        </w:rPr>
        <w:drawing>
          <wp:inline distT="0" distB="0" distL="0" distR="0" wp14:anchorId="539BA02B" wp14:editId="145C6492">
            <wp:extent cx="5940425" cy="21126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0175" w14:textId="77777777" w:rsidR="00EA3A1A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627E083" w14:textId="1FBC28A8"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566848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14:paraId="52DCF654" w14:textId="729668AF" w:rsidR="00DE2D61" w:rsidRPr="00FF32C6" w:rsidRDefault="00A4620C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ОУД</w:t>
      </w:r>
      <w:r w:rsidR="009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.01 </w:t>
      </w:r>
      <w:r w:rsidR="006B67D6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14:paraId="750D8AFC" w14:textId="640C3B86" w:rsidR="00607893" w:rsidRPr="009827E3" w:rsidRDefault="00AE4279" w:rsidP="005453B7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A5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53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43.01.09 Повар, кондитер</w:t>
      </w:r>
    </w:p>
    <w:p w14:paraId="2399ED8C" w14:textId="77777777" w:rsidR="00607893" w:rsidRPr="009827E3" w:rsidRDefault="00607893" w:rsidP="00607893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33AD1F9" w14:textId="7E78D06A" w:rsidR="00DE2D61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</w:t>
      </w:r>
      <w:r w:rsidR="00D76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54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54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</w:p>
    <w:p w14:paraId="62962D8C" w14:textId="77777777"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365E49DF" w14:textId="77777777"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5A44CD12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1C7C1C4F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6C456" w14:textId="77777777"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7BB6F593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34F7FC8B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28A028F4" w14:textId="77777777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234FE4EB" w14:textId="77777777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6E9AE03C" w14:textId="64EE2A8E" w:rsidR="007A3C71" w:rsidRPr="00FF32C6" w:rsidRDefault="000207FC" w:rsidP="00BC05BB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620C">
        <w:rPr>
          <w:rFonts w:ascii="Times New Roman" w:hAnsi="Times New Roman" w:cs="Times New Roman"/>
          <w:sz w:val="24"/>
          <w:szCs w:val="24"/>
        </w:rPr>
        <w:t>2</w:t>
      </w:r>
      <w:r w:rsidR="007A3C7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541BC01" w14:textId="77777777" w:rsidR="0057265D" w:rsidRPr="00DE0782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75D670B0" w14:textId="77777777" w:rsidR="0057265D" w:rsidRDefault="0057265D" w:rsidP="0057265D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14:paraId="3EAE19BB" w14:textId="5BB6A060" w:rsidR="0057265D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профессии </w:t>
      </w:r>
      <w:r w:rsidR="005453B7">
        <w:rPr>
          <w:rFonts w:ascii="Times New Roman" w:hAnsi="Times New Roman" w:cs="Times New Roman"/>
          <w:bCs/>
          <w:sz w:val="28"/>
          <w:szCs w:val="28"/>
        </w:rPr>
        <w:t>43.01.09 Повар, кондитер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 утверждённого Приказом Министерства образования и науки РФ от 0</w:t>
      </w:r>
      <w:r w:rsidR="005453B7">
        <w:rPr>
          <w:rFonts w:ascii="Times New Roman" w:hAnsi="Times New Roman" w:cs="Times New Roman"/>
          <w:bCs/>
          <w:sz w:val="28"/>
          <w:szCs w:val="28"/>
        </w:rPr>
        <w:t>9</w:t>
      </w:r>
      <w:r w:rsidRPr="00DE0782">
        <w:rPr>
          <w:rFonts w:ascii="Times New Roman" w:hAnsi="Times New Roman" w:cs="Times New Roman"/>
          <w:bCs/>
          <w:sz w:val="28"/>
          <w:szCs w:val="28"/>
        </w:rPr>
        <w:t>.</w:t>
      </w:r>
      <w:r w:rsidR="005453B7">
        <w:rPr>
          <w:rFonts w:ascii="Times New Roman" w:hAnsi="Times New Roman" w:cs="Times New Roman"/>
          <w:bCs/>
          <w:sz w:val="28"/>
          <w:szCs w:val="28"/>
        </w:rPr>
        <w:t>12</w:t>
      </w:r>
      <w:r w:rsidRPr="00DE0782">
        <w:rPr>
          <w:rFonts w:ascii="Times New Roman" w:hAnsi="Times New Roman" w:cs="Times New Roman"/>
          <w:bCs/>
          <w:sz w:val="28"/>
          <w:szCs w:val="28"/>
        </w:rPr>
        <w:t>.201</w:t>
      </w:r>
      <w:r w:rsidR="005453B7">
        <w:rPr>
          <w:rFonts w:ascii="Times New Roman" w:hAnsi="Times New Roman" w:cs="Times New Roman"/>
          <w:bCs/>
          <w:sz w:val="28"/>
          <w:szCs w:val="28"/>
        </w:rPr>
        <w:t>6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453B7">
        <w:rPr>
          <w:rFonts w:ascii="Times New Roman" w:hAnsi="Times New Roman" w:cs="Times New Roman"/>
          <w:bCs/>
          <w:sz w:val="28"/>
          <w:szCs w:val="28"/>
        </w:rPr>
        <w:t>1569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(базовая подготовка);</w:t>
      </w:r>
      <w:r w:rsidR="005453B7" w:rsidRPr="005453B7">
        <w:t xml:space="preserve"> </w:t>
      </w:r>
    </w:p>
    <w:p w14:paraId="381DF646" w14:textId="5FD9BD9D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 w:rsidR="005453B7">
        <w:rPr>
          <w:rFonts w:ascii="Times New Roman" w:hAnsi="Times New Roman" w:cs="Times New Roman"/>
          <w:bCs/>
          <w:sz w:val="28"/>
          <w:szCs w:val="28"/>
        </w:rPr>
        <w:t>43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.00.00 </w:t>
      </w:r>
      <w:r w:rsidR="005453B7">
        <w:rPr>
          <w:rFonts w:ascii="Times New Roman" w:hAnsi="Times New Roman" w:cs="Times New Roman"/>
          <w:bCs/>
          <w:sz w:val="28"/>
          <w:szCs w:val="28"/>
        </w:rPr>
        <w:t xml:space="preserve">Сервис и туризм 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по профессии </w:t>
      </w:r>
      <w:r w:rsidR="005453B7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7D9F03" w14:textId="77777777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4A3027" w14:textId="77777777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9F69BF" w14:textId="77777777" w:rsidR="00931761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CA87397" w14:textId="77777777" w:rsidR="005A5189" w:rsidRPr="0062194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931761" w:rsidRPr="00621942">
        <w:rPr>
          <w:rFonts w:ascii="Times New Roman" w:hAnsi="Times New Roman" w:cs="Times New Roman"/>
          <w:sz w:val="28"/>
          <w:szCs w:val="24"/>
        </w:rPr>
        <w:t>перв</w:t>
      </w:r>
      <w:r w:rsidR="00931761">
        <w:rPr>
          <w:rFonts w:ascii="Times New Roman" w:hAnsi="Times New Roman" w:cs="Times New Roman"/>
          <w:sz w:val="28"/>
          <w:szCs w:val="24"/>
        </w:rPr>
        <w:t>ой</w:t>
      </w:r>
      <w:r w:rsidR="00931761"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 w:rsidR="00931761">
        <w:rPr>
          <w:rFonts w:ascii="Times New Roman" w:hAnsi="Times New Roman" w:cs="Times New Roman"/>
          <w:sz w:val="28"/>
          <w:szCs w:val="24"/>
        </w:rPr>
        <w:t xml:space="preserve">ой </w:t>
      </w:r>
      <w:r w:rsidR="00931761" w:rsidRPr="00621942">
        <w:rPr>
          <w:rFonts w:ascii="Times New Roman" w:hAnsi="Times New Roman" w:cs="Times New Roman"/>
          <w:sz w:val="28"/>
          <w:szCs w:val="24"/>
        </w:rPr>
        <w:t>категори</w:t>
      </w:r>
      <w:r w:rsidR="00931761">
        <w:rPr>
          <w:rFonts w:ascii="Times New Roman" w:hAnsi="Times New Roman" w:cs="Times New Roman"/>
          <w:sz w:val="28"/>
          <w:szCs w:val="24"/>
        </w:rPr>
        <w:t xml:space="preserve">и </w:t>
      </w:r>
      <w:r w:rsidR="00621942">
        <w:rPr>
          <w:rFonts w:ascii="Times New Roman" w:hAnsi="Times New Roman" w:cs="Times New Roman"/>
          <w:sz w:val="28"/>
          <w:szCs w:val="24"/>
        </w:rPr>
        <w:t xml:space="preserve">Ачитского филиала ГАПОУ СО «Красноуфимский аграрный колледж», </w:t>
      </w:r>
    </w:p>
    <w:p w14:paraId="65675254" w14:textId="77777777"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7CE3EB3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E483F3B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4AE8AFB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716A323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7D5B6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27F7E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5E13F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230A34E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EF5A034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00FE5EC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CF47276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8D81001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8337931" w14:textId="77777777"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3EAC8DD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41138BF" w14:textId="77777777"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43BAC2FD" w14:textId="43C5F934"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14:paraId="6ED74850" w14:textId="2CB01C62"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53FE0E30" w14:textId="0D8FCDF7" w:rsidR="00931761" w:rsidRPr="00C97033" w:rsidRDefault="00931761" w:rsidP="00931761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54731B48" w14:textId="2A5149C3" w:rsidR="00931761" w:rsidRPr="00C97033" w:rsidRDefault="00931761" w:rsidP="0093176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A4620C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462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5EEA7CCF" w14:textId="113D38C6" w:rsidR="00931761" w:rsidRDefault="00931761" w:rsidP="0093176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A4620C" w:rsidRPr="00A4620C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A4620C" w:rsidRPr="00A46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A4620C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4620C">
        <w:rPr>
          <w:rFonts w:ascii="Times New Roman" w:hAnsi="Times New Roman" w:cs="Times New Roman"/>
          <w:sz w:val="24"/>
          <w:szCs w:val="24"/>
        </w:rPr>
        <w:t xml:space="preserve">   </w:t>
      </w:r>
      <w:r w:rsidR="00A4620C" w:rsidRPr="00A4620C">
        <w:rPr>
          <w:rFonts w:ascii="Times New Roman" w:hAnsi="Times New Roman" w:cs="Times New Roman"/>
          <w:sz w:val="24"/>
          <w:szCs w:val="24"/>
        </w:rPr>
        <w:t xml:space="preserve">      </w:t>
      </w:r>
      <w:r w:rsidR="00614479">
        <w:rPr>
          <w:rFonts w:ascii="Times New Roman" w:hAnsi="Times New Roman" w:cs="Times New Roman"/>
          <w:sz w:val="24"/>
          <w:szCs w:val="24"/>
        </w:rPr>
        <w:t>14</w:t>
      </w:r>
    </w:p>
    <w:p w14:paraId="64C3015D" w14:textId="77777777"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46D2BD25" w14:textId="0A325400" w:rsidR="00DE2D61" w:rsidRPr="00A4620C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1DAEFF39" w14:textId="4B4299F6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1E4D2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1E4D2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14:paraId="5D81EBD2" w14:textId="5A0E7F95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«Русский язык» является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56758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43.01.09 Повар, кондитер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5C40C761" w14:textId="19C9D2DF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й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3C2DCA40" w14:textId="5566CC16" w:rsidR="00931761" w:rsidRPr="00931761" w:rsidRDefault="00931761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14:paraId="43B4D650" w14:textId="64DDCD09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</w:t>
      </w:r>
      <w:r w:rsidR="00566848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 и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14:paraId="0B8E8578" w14:textId="6D5832F0" w:rsidR="00607893" w:rsidRPr="00B51C0F" w:rsidRDefault="00607893" w:rsidP="00A4620C">
      <w:pPr>
        <w:tabs>
          <w:tab w:val="left" w:pos="548"/>
        </w:tabs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A4620C">
        <w:rPr>
          <w:rFonts w:ascii="Times New Roman" w:hAnsi="Times New Roman"/>
          <w:b/>
          <w:i/>
          <w:sz w:val="28"/>
          <w:szCs w:val="24"/>
        </w:rPr>
        <w:t>й</w:t>
      </w:r>
      <w:r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A4620C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75A30E3A" w14:textId="77777777" w:rsidR="00607893" w:rsidRPr="00B51C0F" w:rsidRDefault="00607893" w:rsidP="00A4620C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совершенствование общеучебных умений и навыков обучаемых: языковых,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речемыслительных, орфографических, пунктуационных, стилистических;</w:t>
      </w:r>
    </w:p>
    <w:p w14:paraId="0B65CBC6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формирование функциональной грамотности и в</w:t>
      </w:r>
      <w:r w:rsidR="00D76071" w:rsidRPr="00B51C0F">
        <w:rPr>
          <w:rFonts w:ascii="Times New Roman" w:hAnsi="Times New Roman"/>
          <w:sz w:val="28"/>
          <w:szCs w:val="24"/>
        </w:rPr>
        <w:t>сех видов компетенций (</w:t>
      </w:r>
      <w:r w:rsidRPr="00B51C0F">
        <w:rPr>
          <w:rFonts w:ascii="Times New Roman" w:hAnsi="Times New Roman"/>
          <w:sz w:val="28"/>
          <w:szCs w:val="24"/>
        </w:rPr>
        <w:t>лингвистической (языковедческой), коммуникативной, культуроведческой);</w:t>
      </w:r>
    </w:p>
    <w:p w14:paraId="5B47126A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совершенствование умений обучающихся осмысливать закономерности языка,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правильно, стилистически верно использовать языковые единицы в устной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письменной речи в разных речевых ситуациях;</w:t>
      </w:r>
    </w:p>
    <w:p w14:paraId="509A6225" w14:textId="77777777" w:rsidR="00A67E0D" w:rsidRPr="00B51C0F" w:rsidRDefault="00607893" w:rsidP="005A5189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дальнейшее развитие и совершенствование способности и готовности к речевому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взаимодействию и социальной адаптации; готовности к трудовой деятельности,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осознанному выбору профессии; навыков самоорганизации и саморазвития;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информационных умений и навыков.</w:t>
      </w:r>
    </w:p>
    <w:p w14:paraId="4DB40606" w14:textId="77777777" w:rsidR="005A5189" w:rsidRDefault="005A5189" w:rsidP="005A5189">
      <w:pPr>
        <w:pStyle w:val="af2"/>
        <w:jc w:val="both"/>
        <w:rPr>
          <w:rStyle w:val="FontStyle13"/>
          <w:b w:val="0"/>
          <w:bCs w:val="0"/>
          <w:sz w:val="28"/>
          <w:szCs w:val="24"/>
        </w:rPr>
      </w:pPr>
    </w:p>
    <w:p w14:paraId="0E57F331" w14:textId="51BC96DC" w:rsidR="00931761" w:rsidRPr="00AC71B4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A4620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20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</w:p>
    <w:bookmarkEnd w:id="1"/>
    <w:p w14:paraId="5F195E90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Освоение содержания учебной дисцип</w:t>
      </w:r>
      <w:r w:rsidR="0030482F" w:rsidRPr="00B51C0F">
        <w:rPr>
          <w:rFonts w:ascii="Times New Roman" w:hAnsi="Times New Roman"/>
          <w:sz w:val="28"/>
          <w:szCs w:val="24"/>
        </w:rPr>
        <w:t>лины «</w:t>
      </w:r>
      <w:r w:rsidRPr="00B51C0F">
        <w:rPr>
          <w:rFonts w:ascii="Times New Roman" w:hAnsi="Times New Roman"/>
          <w:sz w:val="28"/>
          <w:szCs w:val="24"/>
        </w:rPr>
        <w:t>Русский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язык» обеспечивает достижение студентами следующих результатов:</w:t>
      </w:r>
    </w:p>
    <w:p w14:paraId="6B4DAA41" w14:textId="7A5B1EA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личностных</w:t>
      </w:r>
      <w:r w:rsidR="00931761">
        <w:rPr>
          <w:rFonts w:ascii="Times New Roman" w:hAnsi="Times New Roman"/>
          <w:b/>
          <w:sz w:val="28"/>
          <w:szCs w:val="24"/>
        </w:rPr>
        <w:t xml:space="preserve"> (ЛП У</w:t>
      </w:r>
      <w:r w:rsidR="00BC05BB">
        <w:rPr>
          <w:rFonts w:ascii="Times New Roman" w:hAnsi="Times New Roman"/>
          <w:b/>
          <w:sz w:val="28"/>
          <w:szCs w:val="24"/>
        </w:rPr>
        <w:t>Д</w:t>
      </w:r>
      <w:r w:rsidR="00931761">
        <w:rPr>
          <w:rFonts w:ascii="Times New Roman" w:hAnsi="Times New Roman"/>
          <w:b/>
          <w:sz w:val="28"/>
          <w:szCs w:val="24"/>
        </w:rPr>
        <w:t>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1D8967B1" w14:textId="569E4CA8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воспитание уважения к русскому (родному) языку, который сохраняет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отражает культурные и нравственные ценности, накопленные народом на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протяжении веков, осознание связи языка и истории, культуры русского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других народов;</w:t>
      </w:r>
    </w:p>
    <w:p w14:paraId="3B5BB051" w14:textId="314536D0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понимание роли родного языка как основы успешной социализации личности;</w:t>
      </w:r>
    </w:p>
    <w:p w14:paraId="4787E40C" w14:textId="159A51C1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осознание эстетической ценности, потребности сохранить чистоту русского</w:t>
      </w:r>
      <w:r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языка как явления национальной культуры;</w:t>
      </w:r>
    </w:p>
    <w:p w14:paraId="43448B48" w14:textId="7DFD3E8B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формирование мировоззрения, соответствующего современному уровню развития науки и общественной практики, основанного на диалоге культур, 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также различных форм общественного сознания, осознание своего места в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поликультурном мире;</w:t>
      </w:r>
    </w:p>
    <w:p w14:paraId="37A02AB7" w14:textId="214BADC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речевому самоконтролю; оцениванию устных и письменных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высказываний с точки зрения языкового оформления, эффективности достижения поставленных коммуникативных задач;</w:t>
      </w:r>
    </w:p>
    <w:p w14:paraId="169374FE" w14:textId="62D156F5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самостоятельной, творческой и ответственной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деятельности;</w:t>
      </w:r>
    </w:p>
    <w:p w14:paraId="31FBE4D4" w14:textId="25887936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ЛР У</w:t>
      </w:r>
      <w:r w:rsidR="00BC05BB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14:paraId="27866778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метапредметных</w:t>
      </w:r>
      <w:r w:rsidR="00B71DB9">
        <w:rPr>
          <w:rFonts w:ascii="Times New Roman" w:hAnsi="Times New Roman"/>
          <w:b/>
          <w:sz w:val="28"/>
          <w:szCs w:val="24"/>
        </w:rPr>
        <w:t xml:space="preserve"> (МР)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6A3C20E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всеми видами речевой деятельности: аудированием, чтением (пониманием), говорением, письмом;</w:t>
      </w:r>
    </w:p>
    <w:p w14:paraId="1FC68A72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языковыми средствами — умение ясно, логично и точно излагать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14:paraId="1EB9F30F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применение навыков сотрудничества со сверстниками, детьми младшего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деятельности;</w:t>
      </w:r>
    </w:p>
    <w:p w14:paraId="5EAE506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овладение нормами речевого поведения в различных ситуациях межличностного и межкультурного общения;</w:t>
      </w:r>
    </w:p>
    <w:p w14:paraId="604F63F8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 информационно-познавательной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деятельности, включая умение ориентироваться в различных источниках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информации, критически оценивать и интерпретировать информацию, получаемую из различных источников;</w:t>
      </w:r>
    </w:p>
    <w:p w14:paraId="60BB182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умение извлекать необходимую информацию из различных источников:</w:t>
      </w:r>
    </w:p>
    <w:p w14:paraId="049A8210" w14:textId="77777777" w:rsidR="00607893" w:rsidRPr="00B51C0F" w:rsidRDefault="00607893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когнитивных, коммуникативных и организационных задач в процессе изучения русского языка;</w:t>
      </w:r>
    </w:p>
    <w:p w14:paraId="367C56E3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предметных</w:t>
      </w:r>
      <w:r w:rsidR="00B71DB9">
        <w:rPr>
          <w:rFonts w:ascii="Times New Roman" w:hAnsi="Times New Roman"/>
          <w:b/>
          <w:sz w:val="28"/>
          <w:szCs w:val="24"/>
        </w:rPr>
        <w:t xml:space="preserve"> (ПР)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5B1E0958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сформированность понятий о нормах русского литературного языка и применение знаний о них в речевой практике;</w:t>
      </w:r>
    </w:p>
    <w:p w14:paraId="2A596EBB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сформированность умений создавать устные и письменные монологические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диалогические высказывания различных типов и жанров в учебно-научной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(на материале изучаемых учебных дисциплин), социально-культурной и деловой деятельностью;</w:t>
      </w:r>
    </w:p>
    <w:p w14:paraId="43F9B5C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самоанализа и самооценки на основе наблюдений за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собственной речью;</w:t>
      </w:r>
    </w:p>
    <w:p w14:paraId="5DBF75D2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анализировать текст с точки зрения наличия в нем явной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и скрытой, основной и второстепенной информации;</w:t>
      </w:r>
    </w:p>
    <w:p w14:paraId="1517F406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14:paraId="52F951E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сформированность представлений об изобразительно-выразительных возможностях русского языка;</w:t>
      </w:r>
    </w:p>
    <w:p w14:paraId="41C744C9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сформированность умений учитывать исторический, историко-культурный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контекст и контекст творчества писателя в процессе анализа текста;</w:t>
      </w:r>
    </w:p>
    <w:p w14:paraId="14A6AC4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 8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выявлять в художественных текстах образы, темы и проблемы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выражать свое отношение к теме, проблеме текста в развернутых аргументированных устных и письменных высказываниях;</w:t>
      </w:r>
    </w:p>
    <w:p w14:paraId="592B46A1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 литературном произведении, в единстве эмоционального личностного восприятия и интеллектуального понимания;</w:t>
      </w:r>
    </w:p>
    <w:p w14:paraId="6C41627B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сформированность представлений о системе стилей языка художественной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литературы.</w:t>
      </w:r>
    </w:p>
    <w:p w14:paraId="236BFA47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>- Осознающий себя гражданином и защитником великой страны.</w:t>
      </w:r>
    </w:p>
    <w:p w14:paraId="006D375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78F1756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6232A87E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C76E3AE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0809785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6E5B1558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374ECC74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65063ECD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3BA4354F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безопасности, в том числе цифровой.</w:t>
      </w:r>
    </w:p>
    <w:p w14:paraId="259DF4B0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основами эстетической культуры.</w:t>
      </w:r>
    </w:p>
    <w:p w14:paraId="37C0C760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79AD73A1" w14:textId="77777777" w:rsidR="00B66393" w:rsidRPr="002030F5" w:rsidRDefault="00B66393" w:rsidP="00B66393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0E39EBD1" w14:textId="630A5982" w:rsidR="005A5189" w:rsidRPr="00B51C0F" w:rsidRDefault="00B66393" w:rsidP="005A518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="005A5189" w:rsidRPr="00B51C0F">
        <w:rPr>
          <w:rStyle w:val="FontStyle13"/>
          <w:sz w:val="28"/>
          <w:szCs w:val="24"/>
        </w:rPr>
        <w:t>1. Обучающийся, освоивший учебн</w:t>
      </w:r>
      <w:r w:rsidR="00BC05BB">
        <w:rPr>
          <w:rStyle w:val="FontStyle13"/>
          <w:sz w:val="28"/>
          <w:szCs w:val="24"/>
        </w:rPr>
        <w:t>ую</w:t>
      </w:r>
      <w:r w:rsidR="005A5189" w:rsidRPr="00B51C0F">
        <w:rPr>
          <w:rStyle w:val="FontStyle13"/>
          <w:sz w:val="28"/>
          <w:szCs w:val="24"/>
        </w:rPr>
        <w:t xml:space="preserve"> </w:t>
      </w:r>
      <w:r w:rsidR="00A4620C">
        <w:rPr>
          <w:rStyle w:val="FontStyle13"/>
          <w:sz w:val="28"/>
          <w:szCs w:val="24"/>
        </w:rPr>
        <w:t>дисциплин</w:t>
      </w:r>
      <w:r w:rsidR="00BC05BB">
        <w:rPr>
          <w:rStyle w:val="FontStyle13"/>
          <w:sz w:val="28"/>
          <w:szCs w:val="24"/>
        </w:rPr>
        <w:t>у</w:t>
      </w:r>
      <w:r w:rsidR="005A5189" w:rsidRPr="00B51C0F">
        <w:rPr>
          <w:rStyle w:val="FontStyle13"/>
          <w:sz w:val="28"/>
          <w:szCs w:val="24"/>
        </w:rPr>
        <w:t>, должен обладать общими компетенциями, включающими в себя способность:</w:t>
      </w:r>
    </w:p>
    <w:p w14:paraId="5F185C02" w14:textId="2CC789B5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 xml:space="preserve">ОК 1. </w:t>
      </w:r>
      <w:r w:rsidR="0056758E" w:rsidRPr="0056758E">
        <w:rPr>
          <w:sz w:val="28"/>
        </w:rPr>
        <w:t>Выб</w:t>
      </w:r>
      <w:r w:rsidR="0056758E">
        <w:rPr>
          <w:sz w:val="28"/>
        </w:rPr>
        <w:t>ирать способы решения задач профессиональной дея</w:t>
      </w:r>
      <w:r w:rsidR="0056758E" w:rsidRPr="0056758E">
        <w:rPr>
          <w:sz w:val="28"/>
        </w:rPr>
        <w:t>тельности, приме</w:t>
      </w:r>
      <w:r w:rsidR="0056758E">
        <w:rPr>
          <w:sz w:val="28"/>
        </w:rPr>
        <w:t>ни</w:t>
      </w:r>
      <w:r w:rsidR="0056758E" w:rsidRPr="0056758E">
        <w:rPr>
          <w:sz w:val="28"/>
        </w:rPr>
        <w:t>тельно к различным контекстам</w:t>
      </w:r>
      <w:r w:rsidR="0056758E">
        <w:rPr>
          <w:sz w:val="28"/>
        </w:rPr>
        <w:t>.</w:t>
      </w:r>
      <w:r w:rsidR="0056758E" w:rsidRPr="0056758E">
        <w:rPr>
          <w:sz w:val="28"/>
        </w:rPr>
        <w:t xml:space="preserve"> </w:t>
      </w:r>
    </w:p>
    <w:p w14:paraId="448EA393" w14:textId="6AAAD44B" w:rsidR="005A5189" w:rsidRPr="0056758E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2.</w:t>
      </w:r>
      <w:r w:rsidR="0056758E" w:rsidRPr="0056758E">
        <w:rPr>
          <w:rFonts w:eastAsia="MS Mincho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14:paraId="2F2618FE" w14:textId="10F4640F" w:rsidR="005A5189" w:rsidRPr="0056758E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3.</w:t>
      </w:r>
      <w:r w:rsidR="0056758E" w:rsidRPr="0056758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развитие.</w:t>
      </w:r>
    </w:p>
    <w:p w14:paraId="639992E6" w14:textId="0B081DD6" w:rsidR="005A5189" w:rsidRPr="0056758E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4.</w:t>
      </w:r>
      <w:r w:rsidR="0056758E" w:rsidRPr="0056758E">
        <w:rPr>
          <w:sz w:val="28"/>
          <w:szCs w:val="28"/>
        </w:rPr>
        <w:t xml:space="preserve"> Работать в коллективе и команде, эффективно взаимодействовать с коллега-ми, руководством, клиентами.</w:t>
      </w:r>
    </w:p>
    <w:p w14:paraId="15A57E77" w14:textId="4DEC433E" w:rsidR="005A5189" w:rsidRPr="0056758E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5. </w:t>
      </w:r>
      <w:r w:rsidR="0056758E" w:rsidRPr="0056758E">
        <w:rPr>
          <w:rFonts w:eastAsia="MS Mincho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8F146D8" w14:textId="7B234AF4" w:rsidR="005A5189" w:rsidRPr="0056758E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6. </w:t>
      </w:r>
      <w:r w:rsidR="0056758E" w:rsidRPr="0056758E">
        <w:rPr>
          <w:rFonts w:eastAsia="MS Mincho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2B377502" w14:textId="77646340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 xml:space="preserve">ОК 7. </w:t>
      </w:r>
      <w:r w:rsidR="0056758E">
        <w:rPr>
          <w:sz w:val="28"/>
        </w:rPr>
        <w:t>Содействовать сохранению окружающей среды, ресур</w:t>
      </w:r>
      <w:r w:rsidR="0056758E" w:rsidRPr="0056758E">
        <w:rPr>
          <w:sz w:val="28"/>
        </w:rPr>
        <w:t>со</w:t>
      </w:r>
      <w:r w:rsidR="0056758E">
        <w:rPr>
          <w:sz w:val="28"/>
        </w:rPr>
        <w:t>сбережению, эффективно действо</w:t>
      </w:r>
      <w:r w:rsidR="0056758E" w:rsidRPr="0056758E">
        <w:rPr>
          <w:sz w:val="28"/>
        </w:rPr>
        <w:t>вать в чрезвычайных ситуациях.</w:t>
      </w:r>
    </w:p>
    <w:p w14:paraId="09908B79" w14:textId="065EE335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B51C0F">
        <w:rPr>
          <w:sz w:val="28"/>
        </w:rPr>
        <w:t xml:space="preserve">ОК 8. </w:t>
      </w:r>
      <w:r w:rsidR="0056758E">
        <w:rPr>
          <w:sz w:val="28"/>
        </w:rPr>
        <w:t>Использовать сред</w:t>
      </w:r>
      <w:r w:rsidR="0056758E" w:rsidRPr="0056758E">
        <w:rPr>
          <w:sz w:val="28"/>
        </w:rPr>
        <w:t>ств</w:t>
      </w:r>
      <w:r w:rsidR="0056758E">
        <w:rPr>
          <w:sz w:val="28"/>
        </w:rPr>
        <w:t>а физической культуры для сохра</w:t>
      </w:r>
      <w:r w:rsidR="0056758E" w:rsidRPr="0056758E">
        <w:rPr>
          <w:sz w:val="28"/>
        </w:rPr>
        <w:t>нения и укрепления здоровья в процессе профе</w:t>
      </w:r>
      <w:r w:rsidR="0056758E">
        <w:rPr>
          <w:sz w:val="28"/>
        </w:rPr>
        <w:t>ссиональной деятельности и поддержания необходимого уровня физической подготовленно</w:t>
      </w:r>
      <w:r w:rsidR="0056758E" w:rsidRPr="0056758E">
        <w:rPr>
          <w:sz w:val="28"/>
        </w:rPr>
        <w:t>сти.</w:t>
      </w:r>
    </w:p>
    <w:p w14:paraId="19E873F1" w14:textId="77777777" w:rsidR="0056758E" w:rsidRDefault="0056758E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56758E">
        <w:rPr>
          <w:rStyle w:val="FontStyle13"/>
          <w:b w:val="0"/>
          <w:sz w:val="28"/>
          <w:szCs w:val="24"/>
        </w:rPr>
        <w:t>ОК 9.</w:t>
      </w:r>
      <w:r>
        <w:rPr>
          <w:rStyle w:val="FontStyle13"/>
          <w:b w:val="0"/>
          <w:sz w:val="28"/>
          <w:szCs w:val="24"/>
        </w:rPr>
        <w:t xml:space="preserve"> Использовать информационные технологии в професси</w:t>
      </w:r>
      <w:r w:rsidRPr="0056758E">
        <w:rPr>
          <w:rStyle w:val="FontStyle13"/>
          <w:b w:val="0"/>
          <w:sz w:val="28"/>
          <w:szCs w:val="24"/>
        </w:rPr>
        <w:t>ональной деятельности</w:t>
      </w:r>
      <w:r>
        <w:rPr>
          <w:rStyle w:val="FontStyle13"/>
          <w:b w:val="0"/>
          <w:sz w:val="28"/>
          <w:szCs w:val="24"/>
        </w:rPr>
        <w:t>.</w:t>
      </w:r>
    </w:p>
    <w:p w14:paraId="28B4CC6C" w14:textId="77777777" w:rsidR="0056758E" w:rsidRDefault="0056758E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>
        <w:rPr>
          <w:rStyle w:val="FontStyle13"/>
          <w:b w:val="0"/>
          <w:sz w:val="28"/>
          <w:szCs w:val="24"/>
        </w:rPr>
        <w:t xml:space="preserve">ОК 10. </w:t>
      </w:r>
      <w:r w:rsidRPr="0056758E">
        <w:rPr>
          <w:rFonts w:eastAsia="MS Mincho"/>
          <w:sz w:val="28"/>
        </w:rPr>
        <w:t>Пользоваться профессиональной документацией на государственном и иностранном языках.</w:t>
      </w:r>
    </w:p>
    <w:p w14:paraId="094347D9" w14:textId="6DB2D285" w:rsidR="005A5189" w:rsidRPr="0056758E" w:rsidRDefault="0056758E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>
        <w:rPr>
          <w:rStyle w:val="FontStyle13"/>
          <w:b w:val="0"/>
          <w:sz w:val="28"/>
          <w:szCs w:val="24"/>
        </w:rPr>
        <w:t>ОК 11.</w:t>
      </w:r>
      <w:r w:rsidRPr="0056758E">
        <w:rPr>
          <w:rFonts w:eastAsia="MS Mincho"/>
        </w:rPr>
        <w:t xml:space="preserve"> </w:t>
      </w:r>
      <w:r w:rsidRPr="0056758E">
        <w:rPr>
          <w:rFonts w:eastAsia="MS Mincho"/>
          <w:sz w:val="28"/>
        </w:rPr>
        <w:t>Планировать предпринимательскую деятельность в профессиональной сфере.</w:t>
      </w:r>
      <w:r w:rsidRPr="0056758E">
        <w:rPr>
          <w:rStyle w:val="FontStyle13"/>
          <w:b w:val="0"/>
          <w:sz w:val="32"/>
          <w:szCs w:val="24"/>
        </w:rPr>
        <w:t xml:space="preserve"> </w:t>
      </w:r>
      <w:r w:rsidR="00B71DB9" w:rsidRPr="0056758E">
        <w:rPr>
          <w:rStyle w:val="FontStyle13"/>
          <w:b w:val="0"/>
          <w:sz w:val="28"/>
          <w:szCs w:val="24"/>
        </w:rPr>
        <w:tab/>
      </w:r>
      <w:r w:rsidR="00B71DB9" w:rsidRPr="0056758E">
        <w:rPr>
          <w:rStyle w:val="FontStyle13"/>
          <w:b w:val="0"/>
          <w:sz w:val="28"/>
          <w:szCs w:val="24"/>
        </w:rPr>
        <w:tab/>
      </w:r>
    </w:p>
    <w:p w14:paraId="75280DB8" w14:textId="1887DBAB" w:rsidR="00B71DB9" w:rsidRPr="00A67716" w:rsidRDefault="00B71DB9" w:rsidP="00B71DB9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</w:t>
      </w:r>
      <w:r w:rsidR="005A5189">
        <w:rPr>
          <w:rStyle w:val="FontStyle13"/>
          <w:sz w:val="24"/>
          <w:szCs w:val="24"/>
        </w:rPr>
        <w:t xml:space="preserve">.2. </w:t>
      </w:r>
      <w:bookmarkStart w:id="2" w:name="_Hlk88390231"/>
      <w:r w:rsidRPr="00A67716">
        <w:rPr>
          <w:b/>
          <w:bCs/>
        </w:rPr>
        <w:t>Синхронизация образовательных результатов (ЛР</w:t>
      </w:r>
      <w:r>
        <w:rPr>
          <w:b/>
          <w:bCs/>
        </w:rPr>
        <w:t xml:space="preserve"> У</w:t>
      </w:r>
      <w:r w:rsidR="00BC05BB">
        <w:rPr>
          <w:b/>
          <w:bCs/>
        </w:rPr>
        <w:t>Д</w:t>
      </w:r>
      <w:r>
        <w:rPr>
          <w:b/>
          <w:bCs/>
        </w:rPr>
        <w:t>,</w:t>
      </w:r>
      <w:r w:rsidR="000E676F">
        <w:rPr>
          <w:b/>
          <w:bCs/>
        </w:rPr>
        <w:t xml:space="preserve"> </w:t>
      </w:r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14:paraId="1CA34D66" w14:textId="77777777" w:rsidR="005A5189" w:rsidRDefault="00B71DB9" w:rsidP="00B71DB9">
      <w:pPr>
        <w:pStyle w:val="Style3"/>
        <w:jc w:val="center"/>
        <w:rPr>
          <w:rStyle w:val="FontStyle13"/>
          <w:sz w:val="24"/>
          <w:szCs w:val="24"/>
        </w:rPr>
      </w:pPr>
      <w:r w:rsidRPr="00A67716">
        <w:rPr>
          <w:b/>
          <w:bCs/>
        </w:rPr>
        <w:t>ФГОС СОО и ФГОС СПО</w:t>
      </w:r>
      <w:bookmarkEnd w:id="2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5A5189" w14:paraId="604F2560" w14:textId="77777777" w:rsidTr="005A5189">
        <w:tc>
          <w:tcPr>
            <w:tcW w:w="5371" w:type="dxa"/>
            <w:gridSpan w:val="2"/>
          </w:tcPr>
          <w:p w14:paraId="3FDCF7C7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14:paraId="1B1A7033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5A5189" w14:paraId="27A6FB1B" w14:textId="77777777" w:rsidTr="005A5189">
        <w:tc>
          <w:tcPr>
            <w:tcW w:w="5371" w:type="dxa"/>
            <w:gridSpan w:val="2"/>
          </w:tcPr>
          <w:p w14:paraId="5759AD57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14:paraId="265BB7CD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5A5189" w14:paraId="641885CD" w14:textId="77777777" w:rsidTr="005A5189">
        <w:tc>
          <w:tcPr>
            <w:tcW w:w="817" w:type="dxa"/>
            <w:vMerge w:val="restart"/>
            <w:textDirection w:val="btLr"/>
          </w:tcPr>
          <w:p w14:paraId="4BFC0729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1EAB8D42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деятельности и деятельности одногруппников</w:t>
            </w:r>
          </w:p>
        </w:tc>
        <w:tc>
          <w:tcPr>
            <w:tcW w:w="815" w:type="dxa"/>
          </w:tcPr>
          <w:p w14:paraId="3656DCE4" w14:textId="5EE8384A" w:rsidR="005A5189" w:rsidRPr="001569F8" w:rsidRDefault="005A5189" w:rsidP="005675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ОК </w:t>
            </w:r>
            <w:r w:rsidR="0056758E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14:paraId="3D64EE58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деятельность, исходя из цели и способов её достижения. определённых руководителем</w:t>
            </w:r>
          </w:p>
        </w:tc>
      </w:tr>
      <w:tr w:rsidR="005A5189" w14:paraId="138D3429" w14:textId="77777777" w:rsidTr="005A5189">
        <w:tc>
          <w:tcPr>
            <w:tcW w:w="817" w:type="dxa"/>
            <w:vMerge/>
          </w:tcPr>
          <w:p w14:paraId="1BD1EF87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FDED0A7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самостоятельной информационно-познавательной</w:t>
            </w:r>
            <w:r>
              <w:t xml:space="preserve"> </w:t>
            </w:r>
            <w:r w:rsidRPr="00C70C38">
              <w:t>деятельности, включая умение ориентироваться в различных источниках</w:t>
            </w:r>
            <w:r>
              <w:t xml:space="preserve"> </w:t>
            </w:r>
            <w:r w:rsidRPr="00C70C38">
              <w:t>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14:paraId="01F782DE" w14:textId="74154AF6" w:rsidR="005A5189" w:rsidRPr="001569F8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FB63D6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14:paraId="0F643D38" w14:textId="60C2A27B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задач.</w:t>
            </w:r>
          </w:p>
        </w:tc>
      </w:tr>
      <w:tr w:rsidR="005A5189" w14:paraId="3AD74A83" w14:textId="77777777" w:rsidTr="005A5189">
        <w:tc>
          <w:tcPr>
            <w:tcW w:w="817" w:type="dxa"/>
            <w:vMerge/>
          </w:tcPr>
          <w:p w14:paraId="2B16D6D2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263C0C89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В</w:t>
            </w:r>
            <w:r w:rsidRPr="00C70C38">
              <w:t>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815" w:type="dxa"/>
          </w:tcPr>
          <w:p w14:paraId="68B999DE" w14:textId="2A1078EE" w:rsidR="005A5189" w:rsidRPr="001569F8" w:rsidRDefault="005A5189" w:rsidP="005675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56758E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14:paraId="3350B909" w14:textId="25E020BA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>команде, эффективно общат</w:t>
            </w:r>
            <w:r>
              <w:t>ься с коллегами, руководством, клиентами</w:t>
            </w:r>
          </w:p>
        </w:tc>
      </w:tr>
      <w:tr w:rsidR="005A5189" w14:paraId="0D077EAB" w14:textId="77777777" w:rsidTr="005A5189">
        <w:tc>
          <w:tcPr>
            <w:tcW w:w="817" w:type="dxa"/>
            <w:vMerge w:val="restart"/>
            <w:textDirection w:val="btLr"/>
          </w:tcPr>
          <w:p w14:paraId="70525EED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14:paraId="2310940C" w14:textId="77777777" w:rsidR="005A5189" w:rsidRPr="00D163DB" w:rsidRDefault="007D41BA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В</w:t>
            </w:r>
            <w:r w:rsidRPr="00C70C38">
              <w:t>ладение языковыми средствами — умение ясно, логично и точно излагать</w:t>
            </w:r>
            <w:r>
              <w:t xml:space="preserve"> </w:t>
            </w:r>
            <w:r w:rsidRPr="00C70C38">
              <w:t>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</w:t>
            </w:r>
          </w:p>
        </w:tc>
        <w:tc>
          <w:tcPr>
            <w:tcW w:w="815" w:type="dxa"/>
          </w:tcPr>
          <w:p w14:paraId="4E0C6434" w14:textId="5183C833" w:rsidR="005A5189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FB63D6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14:paraId="4C6D028B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деятельность, исходя из цели и способов её достижения. определённых руководителем</w:t>
            </w:r>
          </w:p>
        </w:tc>
      </w:tr>
      <w:tr w:rsidR="005A5189" w14:paraId="0FEAB91F" w14:textId="77777777" w:rsidTr="007D41BA">
        <w:trPr>
          <w:trHeight w:val="1595"/>
        </w:trPr>
        <w:tc>
          <w:tcPr>
            <w:tcW w:w="817" w:type="dxa"/>
            <w:vMerge/>
          </w:tcPr>
          <w:p w14:paraId="7393165F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6CCE39D0" w14:textId="77777777"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ладение навыками самоанализа и самооценки на основе наблюдений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собственной ре</w:t>
            </w:r>
            <w:r>
              <w:rPr>
                <w:rFonts w:ascii="Times New Roman" w:hAnsi="Times New Roman"/>
                <w:sz w:val="24"/>
                <w:szCs w:val="24"/>
              </w:rPr>
              <w:t>чью</w:t>
            </w:r>
          </w:p>
          <w:p w14:paraId="3E8CD1C8" w14:textId="77777777" w:rsidR="005A5189" w:rsidRPr="00D163DB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3B58AAD1" w14:textId="08B71C91" w:rsidR="005A5189" w:rsidRDefault="00FB63D6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14:paraId="539DE080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6ABA80C3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14:paraId="2ADB6D3C" w14:textId="77777777" w:rsidTr="005A5189">
        <w:trPr>
          <w:trHeight w:val="1070"/>
        </w:trPr>
        <w:tc>
          <w:tcPr>
            <w:tcW w:w="817" w:type="dxa"/>
            <w:vMerge/>
          </w:tcPr>
          <w:p w14:paraId="3ACC8C8A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54385F66" w14:textId="77777777"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мение извлекать необходимую информацию из различных источников:</w:t>
            </w:r>
          </w:p>
          <w:p w14:paraId="11B0C105" w14:textId="77777777" w:rsidR="005A5189" w:rsidRPr="00D163DB" w:rsidRDefault="007D41BA" w:rsidP="007D41B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70C38">
              <w:t>учебно-научных текстов, справочной литературы, средств массовой информации, информационных и коммуникационных технологий для решения</w:t>
            </w:r>
            <w:r>
              <w:t xml:space="preserve"> </w:t>
            </w:r>
            <w:r w:rsidRPr="00C70C38">
              <w:t>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815" w:type="dxa"/>
          </w:tcPr>
          <w:p w14:paraId="44E9A50C" w14:textId="0008C872" w:rsidR="005A5189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FB63D6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14:paraId="526D9B18" w14:textId="22544375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задач.</w:t>
            </w:r>
          </w:p>
          <w:p w14:paraId="51E3CA79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14:paraId="72457197" w14:textId="77777777" w:rsidTr="005A5189">
        <w:tc>
          <w:tcPr>
            <w:tcW w:w="817" w:type="dxa"/>
            <w:vMerge/>
          </w:tcPr>
          <w:p w14:paraId="3EFA5224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242E0386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1449FA5B" w14:textId="1A85B4C8" w:rsidR="005A5189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FB63D6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14:paraId="75164441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189" w14:paraId="2CA9C0DE" w14:textId="77777777" w:rsidTr="005A518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6D2390FC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087DF961" w14:textId="77777777" w:rsidR="005A5189" w:rsidRPr="001569F8" w:rsidRDefault="007D41BA" w:rsidP="007D41BA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 xml:space="preserve"> создавать устные и письменные монологические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диалогические высказывания различных типов и жанров в учебно-научной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(на материале изучаемых учебных дисциплин), социально-культурной и деловой деятельностью</w:t>
            </w:r>
          </w:p>
        </w:tc>
        <w:tc>
          <w:tcPr>
            <w:tcW w:w="815" w:type="dxa"/>
          </w:tcPr>
          <w:p w14:paraId="63D4AC05" w14:textId="3360791B" w:rsidR="005A5189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</w:p>
        </w:tc>
        <w:tc>
          <w:tcPr>
            <w:tcW w:w="3951" w:type="dxa"/>
          </w:tcPr>
          <w:p w14:paraId="70D814FA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5189" w14:paraId="15B69B81" w14:textId="77777777" w:rsidTr="005A5189">
        <w:tc>
          <w:tcPr>
            <w:tcW w:w="817" w:type="dxa"/>
            <w:vMerge/>
          </w:tcPr>
          <w:p w14:paraId="0758DCD8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771CF5ED" w14:textId="77777777" w:rsidR="005A5189" w:rsidRPr="00D163DB" w:rsidRDefault="00245913" w:rsidP="00245913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70C38">
              <w:t>ладение навыками анализа текста с учетом их стилистической и жанрово-родовой специфики; осознание художественной картины жизни, созданной</w:t>
            </w:r>
            <w:r>
              <w:t xml:space="preserve"> </w:t>
            </w:r>
            <w:r w:rsidRPr="00C70C38">
              <w:t>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815" w:type="dxa"/>
          </w:tcPr>
          <w:p w14:paraId="2D136C6D" w14:textId="25406B48" w:rsidR="005A5189" w:rsidRDefault="005A5189" w:rsidP="00FB63D6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ОК </w:t>
            </w:r>
            <w:r w:rsidR="00FB63D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14:paraId="5D3357A7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14:paraId="197864AE" w14:textId="77777777" w:rsidR="005A5189" w:rsidRDefault="005A518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ABB1F42" w14:textId="77777777" w:rsidR="00B51C0F" w:rsidRDefault="00B51C0F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37AAFBB9" w14:textId="77777777" w:rsidR="00FA1772" w:rsidRPr="00C70C38" w:rsidRDefault="00FA1772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3587AC65" w14:textId="77777777" w:rsidR="001145BE" w:rsidRPr="00B51C0F" w:rsidRDefault="00B71DB9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 СТРУКТУРА И ПРИМЕРНОЕ СОДЕРЖАНИЕ УЧЕБНОЙ ДИСЦИПЛИНЫ</w:t>
      </w:r>
    </w:p>
    <w:p w14:paraId="30ED5D68" w14:textId="77777777" w:rsidR="001145BE" w:rsidRPr="00B51C0F" w:rsidRDefault="00B71DB9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3415E9" w14:paraId="5F296CDA" w14:textId="77777777" w:rsidTr="001145BE">
        <w:trPr>
          <w:trHeight w:val="460"/>
        </w:trPr>
        <w:tc>
          <w:tcPr>
            <w:tcW w:w="7904" w:type="dxa"/>
            <w:shd w:val="clear" w:color="auto" w:fill="auto"/>
          </w:tcPr>
          <w:p w14:paraId="1D2539E6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82ADB3C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14:paraId="5842959D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5341E227" w14:textId="77777777" w:rsidR="001145BE" w:rsidRPr="003415E9" w:rsidRDefault="001145BE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18DCEC8" w14:textId="64EB1E05"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141</w:t>
            </w:r>
          </w:p>
        </w:tc>
      </w:tr>
      <w:tr w:rsidR="001145BE" w:rsidRPr="003415E9" w14:paraId="38ABCAFC" w14:textId="77777777" w:rsidTr="001145BE">
        <w:tc>
          <w:tcPr>
            <w:tcW w:w="7904" w:type="dxa"/>
            <w:shd w:val="clear" w:color="auto" w:fill="auto"/>
          </w:tcPr>
          <w:p w14:paraId="0D728267" w14:textId="77777777"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7D015F23" w14:textId="29E5E6AD"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1145BE" w:rsidRPr="003415E9" w14:paraId="08CA85BA" w14:textId="77777777" w:rsidTr="001145BE">
        <w:tc>
          <w:tcPr>
            <w:tcW w:w="7904" w:type="dxa"/>
            <w:shd w:val="clear" w:color="auto" w:fill="auto"/>
          </w:tcPr>
          <w:p w14:paraId="3196F665" w14:textId="77777777"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7775A29" w14:textId="71477442" w:rsidR="001145BE" w:rsidRPr="00E853AB" w:rsidRDefault="00A4620C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47</w:t>
            </w:r>
          </w:p>
        </w:tc>
      </w:tr>
      <w:tr w:rsidR="001145BE" w:rsidRPr="003415E9" w14:paraId="27D6AF3F" w14:textId="77777777" w:rsidTr="001145BE">
        <w:tc>
          <w:tcPr>
            <w:tcW w:w="9704" w:type="dxa"/>
            <w:gridSpan w:val="2"/>
            <w:shd w:val="clear" w:color="auto" w:fill="auto"/>
          </w:tcPr>
          <w:p w14:paraId="5C78F833" w14:textId="12D002EE" w:rsidR="001145BE" w:rsidRPr="003415E9" w:rsidRDefault="001145BE" w:rsidP="00A462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 w:rsidR="00E619E1">
              <w:rPr>
                <w:rFonts w:ascii="Times New Roman" w:hAnsi="Times New Roman"/>
                <w:iCs/>
                <w:sz w:val="24"/>
                <w:szCs w:val="24"/>
              </w:rPr>
              <w:t xml:space="preserve">овая аттестация в форме </w:t>
            </w:r>
            <w:r w:rsidR="00A4620C" w:rsidRPr="00A4620C"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14:paraId="605F11D1" w14:textId="77777777"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14:paraId="3A3B60DC" w14:textId="01056537"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14:paraId="12FF9AE9" w14:textId="77777777"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6946"/>
        <w:gridCol w:w="1134"/>
        <w:gridCol w:w="2268"/>
      </w:tblGrid>
      <w:tr w:rsidR="004D48AD" w14:paraId="61CFE541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9EF4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ED54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7E91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4C5A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0411" w14:textId="77777777" w:rsidR="004D48AD" w:rsidRDefault="00B71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D48AD" w14:paraId="1E14C3C5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C9B9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B99C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9C2A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F943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3883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14:paraId="31DC5118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2FAA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Функциональные стили речи.</w:t>
            </w:r>
          </w:p>
        </w:tc>
      </w:tr>
      <w:tr w:rsidR="008563D2" w14:paraId="2A3F5401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143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A0C4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487C" w14:textId="15ACA8B6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речевой деятельности. Речевая ситуация и её компоненты. Основные требования к речи: правильность, точность, выразительность, уместность употребления языковых средств. Входной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8941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32BAC" w14:textId="1E7F24F4"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 МР4, ПР 2, ПР 4. ЛР5. ЛР 7, ОК 2, ОК 5.</w:t>
            </w:r>
          </w:p>
        </w:tc>
      </w:tr>
      <w:tr w:rsidR="008563D2" w14:paraId="229E7EC8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8134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95BC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3214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 и их особенности.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E895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86244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625EBBF9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B59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E41F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2420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речи, его основные признаки, сфера использования.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8F35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A4D9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0956D093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2090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4BE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1D3D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Научный стиль речи. Основные жанры научного стиля: доклад, статья, сообщение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7A30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A52C9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2D323B50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AA62" w14:textId="4344CD2D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35C9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4519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 – делового стиля: заявление, доверенность, расписка, резюме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AB33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87235" w14:textId="0B2EFC77"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7E100468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40A7" w14:textId="6679CEA1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49A5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05E6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22EB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C6D75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11441F40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92A2" w14:textId="0B5121B0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2333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26E7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61C7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104DB" w14:textId="24981203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7243778E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B84C" w14:textId="2DE57086" w:rsidR="008563D2" w:rsidRDefault="008563D2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0AE3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«Функциональные стили речи».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60AF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F896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5242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585EBAC5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6AAA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орфоэпия, графика, орфография.</w:t>
            </w:r>
          </w:p>
        </w:tc>
      </w:tr>
      <w:tr w:rsidR="008563D2" w14:paraId="201A7CE5" w14:textId="77777777" w:rsidTr="008277B4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0E8D" w14:textId="544BFC7D" w:rsidR="008563D2" w:rsidRDefault="008563D2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2225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Фонетические единицы.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C700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 и фонема. Соотношение буквы и звука. Открытый и закрытый слоги. Соотношение буквы и звука. Фонетическая фраза.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1183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07F25" w14:textId="782B606B"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>
              <w:rPr>
                <w:rFonts w:ascii="Times New Roman" w:hAnsi="Times New Roman"/>
                <w:sz w:val="24"/>
                <w:szCs w:val="24"/>
              </w:rPr>
              <w:t>ОК 2, ОК 6.</w:t>
            </w:r>
          </w:p>
        </w:tc>
      </w:tr>
      <w:tr w:rsidR="008563D2" w14:paraId="327B9307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25DB" w14:textId="764AB8EA" w:rsidR="008563D2" w:rsidRDefault="008563D2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053F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Ударение словесное и логическое.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0EB1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56BE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5AAF0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458F48EF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65FB" w14:textId="6E4EFF6A" w:rsidR="008563D2" w:rsidRDefault="008563D2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23D3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Орфоэпические нормы.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4718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3DB6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E285D" w14:textId="7FCF4234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0BDFCED4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C7CD" w14:textId="6A53AD47" w:rsidR="008563D2" w:rsidRDefault="008563D2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C82E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7C34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гласных, звонких и глухих согласных. Употребление буквы ь. Правописание о/е после шипящих и ц. Правописание приставок на з-/с-. Правописание и/ы после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BB86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5B50F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14:paraId="6E5882ED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B923F" w14:textId="47BDD2F5" w:rsidR="008563D2" w:rsidRDefault="008563D2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3625E6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«Фонетика, орфоэпия».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8A613" w14:textId="77777777" w:rsidR="008563D2" w:rsidRDefault="008563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7DF3F" w14:textId="77777777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6482" w14:textId="4D2BD461"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24F14DF3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3A4AC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Лексика и фразеология.</w:t>
            </w:r>
          </w:p>
        </w:tc>
      </w:tr>
      <w:tr w:rsidR="000801C4" w14:paraId="02BF290D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83998" w14:textId="0034A487" w:rsidR="000801C4" w:rsidRDefault="000801C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65FA6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03E91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23A8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1DBBED" w14:textId="452520F6" w:rsidR="000801C4" w:rsidRDefault="000801C4" w:rsidP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ОК 1, </w:t>
            </w:r>
            <w:r>
              <w:rPr>
                <w:rFonts w:ascii="Times New Roman" w:hAnsi="Times New Roman"/>
                <w:sz w:val="24"/>
                <w:szCs w:val="24"/>
              </w:rPr>
              <w:t>ОК 2, ОК 5.</w:t>
            </w:r>
          </w:p>
        </w:tc>
      </w:tr>
      <w:tr w:rsidR="000801C4" w14:paraId="31F7EA0B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682CE" w14:textId="3E100041" w:rsidR="000801C4" w:rsidRDefault="000801C4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503AF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 и употребления.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0B423D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Исконно русская лексика, заимствованная лексика, старославянизмы.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F90D22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98533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14:paraId="502F76FF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EAABF" w14:textId="573BCF96" w:rsidR="000801C4" w:rsidRDefault="000801C4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90E91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Активный и пассивный словарный запас.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70BED1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555893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3FAF5" w14:textId="44D63505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14:paraId="4C1155C5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CA570" w14:textId="4FD2EFA6" w:rsidR="000801C4" w:rsidRDefault="000801C4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F3B385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3ADCA5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F6BFF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4F0F79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14:paraId="4920B14A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3E133" w14:textId="4A81C9F5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F358BE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«Лексика и фразеология».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A02434" w14:textId="77777777" w:rsidR="000801C4" w:rsidRDefault="000801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994B1" w14:textId="1DAE07EE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0DCF" w14:textId="77777777"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14:paraId="4C90B5AB" w14:textId="77777777" w:rsidTr="008277B4">
        <w:tc>
          <w:tcPr>
            <w:tcW w:w="11766" w:type="dxa"/>
            <w:gridSpan w:val="3"/>
            <w:shd w:val="clear" w:color="auto" w:fill="auto"/>
          </w:tcPr>
          <w:p w14:paraId="0686FDCE" w14:textId="3404CBB8"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Морфемика, словообразование, орфография. </w:t>
            </w:r>
          </w:p>
        </w:tc>
        <w:tc>
          <w:tcPr>
            <w:tcW w:w="1134" w:type="dxa"/>
            <w:shd w:val="clear" w:color="auto" w:fill="auto"/>
          </w:tcPr>
          <w:p w14:paraId="03C37AA4" w14:textId="77777777"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449EE5" w14:textId="77777777"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6F92BD8E" w14:textId="77777777" w:rsidTr="008277B4">
        <w:tc>
          <w:tcPr>
            <w:tcW w:w="851" w:type="dxa"/>
            <w:shd w:val="clear" w:color="auto" w:fill="auto"/>
          </w:tcPr>
          <w:p w14:paraId="66965256" w14:textId="1F395863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FE198B1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Морфема как значимая часть слова.</w:t>
            </w:r>
          </w:p>
        </w:tc>
        <w:tc>
          <w:tcPr>
            <w:tcW w:w="6946" w:type="dxa"/>
            <w:shd w:val="clear" w:color="auto" w:fill="auto"/>
          </w:tcPr>
          <w:p w14:paraId="7CAB83E8" w14:textId="77777777" w:rsidR="000801C4" w:rsidRPr="0039203B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морфемы как значимой части слова. Многозначность морфем. Морфемный разбор слова.</w:t>
            </w:r>
          </w:p>
        </w:tc>
        <w:tc>
          <w:tcPr>
            <w:tcW w:w="1134" w:type="dxa"/>
            <w:shd w:val="clear" w:color="auto" w:fill="auto"/>
          </w:tcPr>
          <w:p w14:paraId="5AF051AB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79E6A9" w14:textId="6F3707E2" w:rsidR="000801C4" w:rsidRPr="00750C36" w:rsidRDefault="000801C4" w:rsidP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 МР4, ПР 2, ПР 4. ЛР5. ЛР 7, ОК 2, ОК 6.</w:t>
            </w:r>
          </w:p>
        </w:tc>
      </w:tr>
      <w:tr w:rsidR="000801C4" w:rsidRPr="00750C36" w14:paraId="3F2AE75B" w14:textId="77777777" w:rsidTr="008277B4">
        <w:tc>
          <w:tcPr>
            <w:tcW w:w="851" w:type="dxa"/>
            <w:shd w:val="clear" w:color="auto" w:fill="auto"/>
          </w:tcPr>
          <w:p w14:paraId="6B7EDA75" w14:textId="0C7E1D35" w:rsidR="000801C4" w:rsidRPr="00750C36" w:rsidRDefault="000801C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14:paraId="7C8FADAA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словообразования.</w:t>
            </w:r>
          </w:p>
        </w:tc>
        <w:tc>
          <w:tcPr>
            <w:tcW w:w="6946" w:type="dxa"/>
            <w:shd w:val="clear" w:color="auto" w:fill="auto"/>
          </w:tcPr>
          <w:p w14:paraId="2F065A01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значимых частей речи.</w:t>
            </w:r>
          </w:p>
        </w:tc>
        <w:tc>
          <w:tcPr>
            <w:tcW w:w="1134" w:type="dxa"/>
            <w:shd w:val="clear" w:color="auto" w:fill="auto"/>
          </w:tcPr>
          <w:p w14:paraId="21B7ACF6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1E730F9E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3E6DA3E2" w14:textId="77777777" w:rsidTr="008277B4">
        <w:tc>
          <w:tcPr>
            <w:tcW w:w="851" w:type="dxa"/>
            <w:shd w:val="clear" w:color="auto" w:fill="auto"/>
          </w:tcPr>
          <w:p w14:paraId="6E282C13" w14:textId="12AA0B5D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62FC54C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морфем. </w:t>
            </w:r>
          </w:p>
        </w:tc>
        <w:tc>
          <w:tcPr>
            <w:tcW w:w="6946" w:type="dxa"/>
            <w:shd w:val="clear" w:color="auto" w:fill="auto"/>
          </w:tcPr>
          <w:p w14:paraId="41B0B9C5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Употребление приставок и суффиксов в разных стилях речи.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чередующихся гласных в корнях слов. Правописание приставок при-/пре-. Правописание сложных слов.</w:t>
            </w:r>
          </w:p>
        </w:tc>
        <w:tc>
          <w:tcPr>
            <w:tcW w:w="1134" w:type="dxa"/>
            <w:shd w:val="clear" w:color="auto" w:fill="auto"/>
          </w:tcPr>
          <w:p w14:paraId="33D38725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54F46258" w14:textId="6786097C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5DDA1336" w14:textId="77777777" w:rsidTr="008277B4">
        <w:tc>
          <w:tcPr>
            <w:tcW w:w="851" w:type="dxa"/>
            <w:shd w:val="clear" w:color="auto" w:fill="auto"/>
          </w:tcPr>
          <w:p w14:paraId="59767EFA" w14:textId="18799BFE" w:rsidR="000801C4" w:rsidRPr="00750C36" w:rsidRDefault="000801C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14:paraId="31F21F81" w14:textId="01378AAA" w:rsidR="000801C4" w:rsidRPr="00750C36" w:rsidRDefault="0063557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словообразования профессиональной лексики и терминов.</w:t>
            </w:r>
          </w:p>
        </w:tc>
        <w:tc>
          <w:tcPr>
            <w:tcW w:w="6946" w:type="dxa"/>
            <w:shd w:val="clear" w:color="auto" w:fill="auto"/>
          </w:tcPr>
          <w:p w14:paraId="30AF53CF" w14:textId="4868DB03" w:rsidR="000801C4" w:rsidRPr="0039203B" w:rsidRDefault="00635578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461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Особенности словообразования профессиональной лексики и терминов. Словообразовательный анализ. Понятие об этимологии.</w:t>
            </w:r>
          </w:p>
        </w:tc>
        <w:tc>
          <w:tcPr>
            <w:tcW w:w="1134" w:type="dxa"/>
            <w:shd w:val="clear" w:color="auto" w:fill="auto"/>
          </w:tcPr>
          <w:p w14:paraId="512EEBAA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1013ACD5" w14:textId="1C26CB31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14:paraId="6C3E20F9" w14:textId="77777777" w:rsidTr="008277B4">
        <w:tc>
          <w:tcPr>
            <w:tcW w:w="15168" w:type="dxa"/>
            <w:gridSpan w:val="5"/>
          </w:tcPr>
          <w:p w14:paraId="121FE26D" w14:textId="0C112388" w:rsidR="008277B4" w:rsidRPr="00750C36" w:rsidRDefault="0056684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Морфология и орфография.</w:t>
            </w:r>
          </w:p>
        </w:tc>
      </w:tr>
      <w:tr w:rsidR="000801C4" w:rsidRPr="00750C36" w14:paraId="2E426F63" w14:textId="77777777" w:rsidTr="008277B4">
        <w:tc>
          <w:tcPr>
            <w:tcW w:w="851" w:type="dxa"/>
          </w:tcPr>
          <w:p w14:paraId="2683E532" w14:textId="2D55D4CE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2CFC8901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6946" w:type="dxa"/>
          </w:tcPr>
          <w:p w14:paraId="6F20BD08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существительных. Род, число, падеж существительных. Склонение имён существительных. Морфологический разбор имени существительного.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форм имен существительных в речи.</w:t>
            </w:r>
          </w:p>
        </w:tc>
        <w:tc>
          <w:tcPr>
            <w:tcW w:w="1134" w:type="dxa"/>
          </w:tcPr>
          <w:p w14:paraId="5600DBA8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14:paraId="79F7B0B1" w14:textId="17313806" w:rsidR="000801C4" w:rsidRPr="00750C36" w:rsidRDefault="000801C4" w:rsidP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>
              <w:rPr>
                <w:rFonts w:ascii="Times New Roman" w:hAnsi="Times New Roman"/>
                <w:sz w:val="24"/>
                <w:szCs w:val="24"/>
              </w:rPr>
              <w:t>ОК 2, ОК 5.</w:t>
            </w:r>
          </w:p>
        </w:tc>
      </w:tr>
      <w:tr w:rsidR="000801C4" w:rsidRPr="00750C36" w14:paraId="436BEEDE" w14:textId="77777777" w:rsidTr="008277B4">
        <w:tc>
          <w:tcPr>
            <w:tcW w:w="851" w:type="dxa"/>
          </w:tcPr>
          <w:p w14:paraId="36A48972" w14:textId="18D5AF4F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61399C80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6946" w:type="dxa"/>
          </w:tcPr>
          <w:p w14:paraId="7A35BC47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прилагательных. Степени сравнения имён прилагательных.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суффиксов и окончаний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сложных прилагательных. Употребление форм имен прилагательных в речи.</w:t>
            </w:r>
          </w:p>
        </w:tc>
        <w:tc>
          <w:tcPr>
            <w:tcW w:w="1134" w:type="dxa"/>
          </w:tcPr>
          <w:p w14:paraId="7A84F191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59343897" w14:textId="2B25AA93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717F75B4" w14:textId="77777777" w:rsidTr="008277B4">
        <w:tc>
          <w:tcPr>
            <w:tcW w:w="851" w:type="dxa"/>
          </w:tcPr>
          <w:p w14:paraId="1EB797B6" w14:textId="6A3C7B79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0443EB86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6946" w:type="dxa"/>
          </w:tcPr>
          <w:p w14:paraId="3CAF3551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 имён числительных. Правописание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134" w:type="dxa"/>
          </w:tcPr>
          <w:p w14:paraId="289D42C3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3417009E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3CE508EE" w14:textId="77777777" w:rsidTr="008277B4">
        <w:tc>
          <w:tcPr>
            <w:tcW w:w="851" w:type="dxa"/>
          </w:tcPr>
          <w:p w14:paraId="41D35F18" w14:textId="69E501A0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</w:tcPr>
          <w:p w14:paraId="64F3FA5A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6946" w:type="dxa"/>
          </w:tcPr>
          <w:p w14:paraId="7ED83857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местоимения.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Лексико-грамматические разряды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местоимений. Правописание местоимений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местоимений в речи.</w:t>
            </w:r>
          </w:p>
        </w:tc>
        <w:tc>
          <w:tcPr>
            <w:tcW w:w="1134" w:type="dxa"/>
          </w:tcPr>
          <w:p w14:paraId="47F66627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52B9CC72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19E7F26F" w14:textId="77777777" w:rsidTr="008277B4">
        <w:tc>
          <w:tcPr>
            <w:tcW w:w="851" w:type="dxa"/>
          </w:tcPr>
          <w:p w14:paraId="79CD381E" w14:textId="669A0C71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50EEDCA5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14:paraId="7693889E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Грамматические признаки глагола. Правописание суффиксов и личных окончаний глагола.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не с глаголами.</w:t>
            </w:r>
          </w:p>
        </w:tc>
        <w:tc>
          <w:tcPr>
            <w:tcW w:w="1134" w:type="dxa"/>
          </w:tcPr>
          <w:p w14:paraId="14ED1E12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67A75800" w14:textId="5F0D8438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4A5324CD" w14:textId="77777777" w:rsidTr="008277B4">
        <w:tc>
          <w:tcPr>
            <w:tcW w:w="851" w:type="dxa"/>
            <w:shd w:val="clear" w:color="auto" w:fill="FFFFFF" w:themeFill="background1"/>
          </w:tcPr>
          <w:p w14:paraId="6D24E2CB" w14:textId="1FF89F90" w:rsidR="000801C4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969" w:type="dxa"/>
            <w:shd w:val="clear" w:color="auto" w:fill="FFFFFF" w:themeFill="background1"/>
          </w:tcPr>
          <w:p w14:paraId="3B1D7610" w14:textId="77777777" w:rsidR="000801C4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особая форма глагола.</w:t>
            </w:r>
          </w:p>
        </w:tc>
        <w:tc>
          <w:tcPr>
            <w:tcW w:w="6946" w:type="dxa"/>
            <w:shd w:val="clear" w:color="auto" w:fill="FFFFFF" w:themeFill="background1"/>
          </w:tcPr>
          <w:p w14:paraId="74472870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–н- и –нн- в причастиях и отглагольных прилагательных. Морфологический разбор 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E74EB7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CC3B067" w14:textId="249648BD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22A25587" w14:textId="77777777" w:rsidTr="008277B4">
        <w:tc>
          <w:tcPr>
            <w:tcW w:w="851" w:type="dxa"/>
            <w:shd w:val="clear" w:color="auto" w:fill="FFFFFF" w:themeFill="background1"/>
          </w:tcPr>
          <w:p w14:paraId="72B7ADF4" w14:textId="55451E9D" w:rsidR="000801C4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969" w:type="dxa"/>
            <w:shd w:val="clear" w:color="auto" w:fill="FFFFFF" w:themeFill="background1"/>
          </w:tcPr>
          <w:p w14:paraId="0B994F8C" w14:textId="77777777" w:rsidR="000801C4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Деепричастие как особая форма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глагола.</w:t>
            </w:r>
          </w:p>
        </w:tc>
        <w:tc>
          <w:tcPr>
            <w:tcW w:w="6946" w:type="dxa"/>
            <w:shd w:val="clear" w:color="auto" w:fill="FFFFFF" w:themeFill="background1"/>
          </w:tcPr>
          <w:p w14:paraId="138D6289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Образование деепричастий совершенного и несовершенного 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да. Правописание не с деепричастиями. Морфологический разбор деепричастия.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9EFD9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424315A6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6AADCEF7" w14:textId="77777777" w:rsidTr="008277B4">
        <w:tc>
          <w:tcPr>
            <w:tcW w:w="851" w:type="dxa"/>
          </w:tcPr>
          <w:p w14:paraId="4D4A6935" w14:textId="3D8DC8D4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3AB2FBDB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6946" w:type="dxa"/>
          </w:tcPr>
          <w:p w14:paraId="7F74E615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 наречия. Степени сравнения наречий.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Правописание наречий. Отличие наречий от слов-омонимов.</w:t>
            </w:r>
          </w:p>
        </w:tc>
        <w:tc>
          <w:tcPr>
            <w:tcW w:w="1134" w:type="dxa"/>
          </w:tcPr>
          <w:p w14:paraId="42ABB88D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50D3DC0D" w14:textId="34713FD2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5B51F8EC" w14:textId="77777777" w:rsidTr="008277B4">
        <w:tc>
          <w:tcPr>
            <w:tcW w:w="851" w:type="dxa"/>
          </w:tcPr>
          <w:p w14:paraId="3973B93A" w14:textId="50670D09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2795BC8A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14:paraId="366EC523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предлогов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Отличие производных предлогов от слов-омонимов.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предлогов в составе словосочетаний.</w:t>
            </w:r>
          </w:p>
        </w:tc>
        <w:tc>
          <w:tcPr>
            <w:tcW w:w="1134" w:type="dxa"/>
          </w:tcPr>
          <w:p w14:paraId="528DA2BC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5126DF51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6FBB0FF3" w14:textId="77777777" w:rsidTr="008277B4">
        <w:tc>
          <w:tcPr>
            <w:tcW w:w="851" w:type="dxa"/>
          </w:tcPr>
          <w:p w14:paraId="72C74F0C" w14:textId="73C95A48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63306CFA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14:paraId="53D1A922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союзов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Отличие союзов тоже, также, чтобы, зато от слов-омонимов. Употребление союзов в простом и сложном предложении. 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как средство связи предложений в тексте.</w:t>
            </w:r>
          </w:p>
        </w:tc>
        <w:tc>
          <w:tcPr>
            <w:tcW w:w="1134" w:type="dxa"/>
          </w:tcPr>
          <w:p w14:paraId="2D524FED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49D0F104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22A7EB93" w14:textId="77777777" w:rsidTr="008277B4">
        <w:tc>
          <w:tcPr>
            <w:tcW w:w="851" w:type="dxa"/>
          </w:tcPr>
          <w:p w14:paraId="78B19FC2" w14:textId="2DA430DE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514ADA79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часть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</w:tcPr>
          <w:p w14:paraId="3FAC3DAE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частиц. Правописание частиц не и ни с разными частями речи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Употребление частиц в речи.</w:t>
            </w:r>
          </w:p>
        </w:tc>
        <w:tc>
          <w:tcPr>
            <w:tcW w:w="1134" w:type="dxa"/>
          </w:tcPr>
          <w:p w14:paraId="4DC7215D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6B57CEDD" w14:textId="77AA27DD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14:paraId="6F2B2625" w14:textId="77777777" w:rsidTr="008277B4">
        <w:tc>
          <w:tcPr>
            <w:tcW w:w="851" w:type="dxa"/>
          </w:tcPr>
          <w:p w14:paraId="1F052079" w14:textId="2EDF57E8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22BB9308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Междометия и звукоподражательные слова.</w:t>
            </w:r>
          </w:p>
        </w:tc>
        <w:tc>
          <w:tcPr>
            <w:tcW w:w="6946" w:type="dxa"/>
          </w:tcPr>
          <w:p w14:paraId="110461EA" w14:textId="77777777" w:rsidR="000801C4" w:rsidRPr="00750C36" w:rsidRDefault="000801C4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междометий и звукоподражаний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Знаки препинания в предложениях с междометиями.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Употребление междометий в речи.</w:t>
            </w:r>
          </w:p>
        </w:tc>
        <w:tc>
          <w:tcPr>
            <w:tcW w:w="1134" w:type="dxa"/>
          </w:tcPr>
          <w:p w14:paraId="702D16D6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</w:tcPr>
          <w:p w14:paraId="0CD1FEDD" w14:textId="77777777"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14:paraId="70493578" w14:textId="77777777" w:rsidTr="008277B4">
        <w:tc>
          <w:tcPr>
            <w:tcW w:w="851" w:type="dxa"/>
          </w:tcPr>
          <w:p w14:paraId="3DDC8473" w14:textId="22493B66" w:rsidR="008277B4" w:rsidRPr="00750C36" w:rsidRDefault="00FB63D6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8277B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4FD2178D" w14:textId="18EB1725" w:rsidR="008277B4" w:rsidRPr="00750C36" w:rsidRDefault="0063557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частей речи.</w:t>
            </w:r>
          </w:p>
        </w:tc>
        <w:tc>
          <w:tcPr>
            <w:tcW w:w="6946" w:type="dxa"/>
          </w:tcPr>
          <w:p w14:paraId="49DE6C04" w14:textId="4970B819" w:rsidR="008277B4" w:rsidRPr="00750C36" w:rsidRDefault="00635578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правописание самостоятельных и служебных частей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речи.</w:t>
            </w:r>
          </w:p>
        </w:tc>
        <w:tc>
          <w:tcPr>
            <w:tcW w:w="1134" w:type="dxa"/>
          </w:tcPr>
          <w:p w14:paraId="74E2AF97" w14:textId="77777777"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14:paraId="37772167" w14:textId="55C83B8D"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14:paraId="1F7410D5" w14:textId="77777777" w:rsidTr="008277B4">
        <w:tc>
          <w:tcPr>
            <w:tcW w:w="12900" w:type="dxa"/>
            <w:gridSpan w:val="4"/>
          </w:tcPr>
          <w:p w14:paraId="707B99B4" w14:textId="088CDE3E" w:rsidR="008277B4" w:rsidRPr="008277B4" w:rsidRDefault="008277B4" w:rsidP="008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5668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«Синтаксис и пунктуация».</w:t>
            </w:r>
          </w:p>
        </w:tc>
        <w:tc>
          <w:tcPr>
            <w:tcW w:w="2268" w:type="dxa"/>
            <w:vMerge/>
          </w:tcPr>
          <w:p w14:paraId="50C48D78" w14:textId="77777777"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E57C60" w14:paraId="0B0413F9" w14:textId="77777777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CBA3" w14:textId="1F2096CB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ABD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7510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Строение словосочетания. Виды связи слов в словосочетании. Нормы построения словосочетаний. Синтаксический разбор словосочетаний.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CDB0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7C1D6" w14:textId="4BD17D46" w:rsidR="000801C4" w:rsidRPr="00E57C60" w:rsidRDefault="000801C4" w:rsidP="000801C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2, ОК 6.</w:t>
            </w:r>
          </w:p>
        </w:tc>
      </w:tr>
      <w:tr w:rsidR="000801C4" w:rsidRPr="00E57C60" w14:paraId="4BEC0647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FA25" w14:textId="4B8A8FE9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A3E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D55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Виды предложений по цели высказывания, восклицательные предложения.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236F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30CBA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2AF2FA59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2F8" w14:textId="5FD4D75F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FB1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CD9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в них. Однородные и неоднородные определения. Предложения с обособленными и уточняющими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89C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B3953" w14:textId="0C27267A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3C389941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EFF7" w14:textId="4551C13E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314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9FD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в форме подлежащего и сказуемого. Синонимия односоставных предложений. Использование неполных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8557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A19B2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2DB5D001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A4B" w14:textId="04D4CB52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A9E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468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предложения. Отличие вводных слов от знаменательных слов-омонимов. Употребление вводных слов в речи, стилистическое различие между ними.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790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6C87B" w14:textId="54FBC78C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03E73561" w14:textId="77777777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8E7B" w14:textId="0335482C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B0A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E25D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Знаки препинания при цитатах. Оформление диалога. Знаки препинания при диалоге.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F62B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6B2D3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554EED79" w14:textId="77777777" w:rsidTr="006463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6CDB" w14:textId="604ED26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440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4B29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 Синонимика сложносочинённых предложений с различными союзами.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2A8E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94813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19A66E11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1C70" w14:textId="27A3D42C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A98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DE4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 Знаки препинания в сложноподчинённом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F845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22D08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11D5EB83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0F4" w14:textId="0F81BB5C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EC80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A7A3" w14:textId="77777777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20CF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C8422" w14:textId="447D5C02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471FA19E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80F" w14:textId="5A8E8ED2" w:rsidR="000801C4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7D9" w14:textId="30D4D57E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конструкции.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5DA" w14:textId="75C3510B" w:rsidR="000801C4" w:rsidRPr="00E57C60" w:rsidRDefault="000801C4" w:rsidP="00646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синтаксических конструкциях.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93C1" w14:textId="39AF0502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31880" w14:textId="77777777" w:rsidR="000801C4" w:rsidRDefault="000801C4" w:rsidP="006B4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C4" w:rsidRPr="00E57C60" w14:paraId="29A89139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3F8" w14:textId="5BCCEC9F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CF6" w14:textId="5E999955" w:rsidR="000801C4" w:rsidRPr="00E57C60" w:rsidRDefault="00635578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83A" w14:textId="0354358E" w:rsidR="000801C4" w:rsidRPr="00E57C60" w:rsidRDefault="00635578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сложного предложения.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Использование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5143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4929" w14:textId="183F938B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4" w:rsidRPr="00E57C60" w14:paraId="7A73D8FB" w14:textId="77777777" w:rsidTr="001E4D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4EA" w14:textId="5C76BCE8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3E8" w14:textId="35407344" w:rsidR="000801C4" w:rsidRPr="00E57C60" w:rsidRDefault="00635578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DB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анализы сложных предложений.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D78" w14:textId="77777777" w:rsidR="00635578" w:rsidRPr="00457792" w:rsidRDefault="00635578" w:rsidP="006355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7792">
              <w:rPr>
                <w:rFonts w:ascii="Times New Roman" w:hAnsi="Times New Roman" w:cs="Times New Roman"/>
                <w:iCs/>
                <w:sz w:val="24"/>
                <w:szCs w:val="28"/>
              </w:rPr>
              <w:t>Виды анализа сложного предложения.</w:t>
            </w:r>
          </w:p>
          <w:p w14:paraId="09C6EF64" w14:textId="14EB2D64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638" w14:textId="77777777" w:rsidR="000801C4" w:rsidRPr="00E57C60" w:rsidRDefault="000801C4" w:rsidP="006463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003B" w14:textId="5A0BF4AA" w:rsidR="000801C4" w:rsidRPr="00E57C60" w:rsidRDefault="000801C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14:paraId="3FC4B7CD" w14:textId="77777777" w:rsidTr="00646377">
        <w:tc>
          <w:tcPr>
            <w:tcW w:w="851" w:type="dxa"/>
          </w:tcPr>
          <w:p w14:paraId="65B87848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EB4EE0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14:paraId="0E3DD6B9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327AF" w14:textId="48441085" w:rsidR="008277B4" w:rsidRPr="00E57C60" w:rsidRDefault="00FB63D6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77F6526B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B4" w:rsidRPr="00E57C60" w14:paraId="6BED7FEE" w14:textId="77777777" w:rsidTr="00646377">
        <w:tc>
          <w:tcPr>
            <w:tcW w:w="851" w:type="dxa"/>
          </w:tcPr>
          <w:p w14:paraId="78CC00B8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449D76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</w:tcPr>
          <w:p w14:paraId="74599334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11BD7" w14:textId="61727797" w:rsidR="008277B4" w:rsidRPr="00E57C60" w:rsidRDefault="006463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2D45DAF4" w14:textId="77777777"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17617" w14:textId="77777777"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0F7C203B" w14:textId="1FCB5FD3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3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232033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14:paraId="27ED430A" w14:textId="77777777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543194AC" w14:textId="2C81D84A" w:rsid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D21739D" w14:textId="77777777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575CFB71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14:paraId="2526FABD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636DF295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0C003ABD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7FDA1AC1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14:paraId="6D4163DC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00A0D19B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14:paraId="3495E354" w14:textId="77777777"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14:paraId="753ED3F2" w14:textId="77777777"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0655ECBB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14:paraId="29677CE7" w14:textId="77777777"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Воителева Т. М. Русский язык: орфография, пунктуация, культура речи: учебно-практическое пособие/ Воителева Т. М., Тихонова В. В. – Москва: КноРус, 2019.</w:t>
      </w:r>
    </w:p>
    <w:p w14:paraId="022F81E3" w14:textId="06ECF88A"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Гольцова Н.Г., Шамшин И.В., Мищерина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0801C4">
        <w:rPr>
          <w:rFonts w:ascii="Times New Roman" w:hAnsi="Times New Roman"/>
          <w:sz w:val="28"/>
          <w:szCs w:val="28"/>
        </w:rPr>
        <w:t>9</w:t>
      </w:r>
      <w:r w:rsidR="00161C57" w:rsidRPr="00161C57">
        <w:rPr>
          <w:rFonts w:ascii="Times New Roman" w:hAnsi="Times New Roman"/>
          <w:sz w:val="28"/>
          <w:szCs w:val="28"/>
        </w:rPr>
        <w:t>.</w:t>
      </w:r>
    </w:p>
    <w:p w14:paraId="73969E61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7446E2ED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14:paraId="5E7CA065" w14:textId="7389D98B" w:rsidR="0030482F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482F" w:rsidRPr="00161C57">
        <w:rPr>
          <w:rFonts w:ascii="Times New Roman" w:hAnsi="Times New Roman"/>
          <w:sz w:val="28"/>
          <w:szCs w:val="28"/>
        </w:rPr>
        <w:t>Антонова Е.С., Воителева Т.М. Русский язык и культура речи, учебник: до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0482F" w:rsidRPr="00161C57">
        <w:rPr>
          <w:rFonts w:ascii="Times New Roman" w:hAnsi="Times New Roman"/>
          <w:sz w:val="28"/>
          <w:szCs w:val="28"/>
        </w:rPr>
        <w:t>пущено Министерством образования для СПО, 8-е издание, испр., Москва Изд</w:t>
      </w:r>
      <w:r w:rsidR="007D698A" w:rsidRPr="00161C57">
        <w:rPr>
          <w:rFonts w:ascii="Times New Roman" w:hAnsi="Times New Roman"/>
          <w:sz w:val="28"/>
          <w:szCs w:val="28"/>
        </w:rPr>
        <w:t>ательский центр «Академия», 201</w:t>
      </w:r>
      <w:r w:rsidR="006B4C05">
        <w:rPr>
          <w:rFonts w:ascii="Times New Roman" w:hAnsi="Times New Roman"/>
          <w:sz w:val="28"/>
          <w:szCs w:val="28"/>
        </w:rPr>
        <w:t>9</w:t>
      </w:r>
      <w:r w:rsidR="0030482F" w:rsidRPr="00161C57">
        <w:rPr>
          <w:rFonts w:ascii="Times New Roman" w:hAnsi="Times New Roman"/>
          <w:sz w:val="28"/>
          <w:szCs w:val="28"/>
        </w:rPr>
        <w:t xml:space="preserve">. </w:t>
      </w:r>
    </w:p>
    <w:p w14:paraId="6E223E19" w14:textId="5EB0E0F2"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Бабайцева В.В., Михальская А.К. Русский язык 10-11: допущено Министерством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14:paraId="32B52524" w14:textId="7F162294"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Дейкина А.Д., Пахнова Т.М. Русский язык, учебник 10-11: допущено Министерством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«Вербум-М»,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14:paraId="6A5EAAD2" w14:textId="7B567307"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Новикова Л. И. Русский язык: практикум/ Новикова Л. И., Соловьева Н. Ю., Фысина У. Н. – 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14:paraId="4CCC24D6" w14:textId="798B924F"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Руднев В. Н. Русский язык и культура речи: учебное пособие/ Руднев В. Н. – Москва: КноРус, 20</w:t>
      </w:r>
      <w:r w:rsidR="006B4C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(СПО).</w:t>
      </w:r>
    </w:p>
    <w:p w14:paraId="4EAE0AD2" w14:textId="092AFD53"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Н. Ю. Русский язык. Тесты для студентов, обучающихся по программе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14:paraId="05E1F568" w14:textId="77777777"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p w14:paraId="48904576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14:paraId="61C59FEC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14:paraId="75951BB0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14:paraId="745431E9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14:paraId="5D0BA4F7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14:paraId="22C4722C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14:paraId="655CBEAD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14:paraId="320BD1A2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14:paraId="0A760514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14:paraId="6CAD7FD8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Ономастикон. Русские фамилии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14:paraId="570E686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языка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14:paraId="5EC8C0E3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14:paraId="569CB382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14:paraId="549F6368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14:paraId="01B57D2E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14:paraId="6E7103CE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Русские словари. Служба русского языка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14:paraId="00ABD8BF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14:paraId="5BA6C1DF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14:paraId="2768617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Тест-экзамены, 9-11 классы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14:paraId="6A7065FA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14:paraId="75050DC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14:paraId="5DEF2D1D" w14:textId="77777777"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14:paraId="3BA2A1DA" w14:textId="77777777" w:rsidR="00275DEE" w:rsidRPr="00973039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280CBF" w14:textId="1B01B96B" w:rsidR="00980B87" w:rsidRPr="00980B87" w:rsidRDefault="00B66393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5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</w:t>
      </w:r>
      <w:r w:rsidR="00566848">
        <w:rPr>
          <w:rFonts w:ascii="Times New Roman" w:hAnsi="Times New Roman" w:cs="Times New Roman"/>
          <w:b/>
          <w:caps/>
        </w:rPr>
        <w:t>Й ДИСЦИПЛИНЫ</w:t>
      </w:r>
    </w:p>
    <w:p w14:paraId="407DF273" w14:textId="77777777"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B66393" w:rsidRPr="00E100B6" w14:paraId="3521D2F5" w14:textId="77777777" w:rsidTr="006B4B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F14E" w14:textId="77777777" w:rsidR="00B66393" w:rsidRPr="00B66393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AC6" w14:textId="77777777" w:rsidR="00B66393" w:rsidRPr="00E100B6" w:rsidRDefault="00B66393" w:rsidP="00B6639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E4CF" w14:textId="77777777" w:rsidR="00B66393" w:rsidRPr="00E100B6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B66393" w:rsidRPr="00E100B6" w14:paraId="4F3646B7" w14:textId="77777777" w:rsidTr="006B4B8E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E136" w14:textId="2D55C484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личностных (ЛП У</w:t>
            </w:r>
            <w:r w:rsidR="00BC05B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361AB726" w14:textId="6F92B0FB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14:paraId="39F10140" w14:textId="35DA816F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14:paraId="6DC9C2EC" w14:textId="2D59994D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потребности сохранить чистоту рус-ского языка как явления национальной культуры;</w:t>
            </w:r>
          </w:p>
          <w:p w14:paraId="7047CD4B" w14:textId="7AABEDDC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0D9BB64D" w14:textId="5EC4735E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29AD6BC9" w14:textId="35FEC704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самостоятельной, творческой и ответствен-ной деятельности;</w:t>
            </w:r>
          </w:p>
          <w:p w14:paraId="7D0CC041" w14:textId="64EDF5D2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14:paraId="6D386D54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  <w:t>метапредметных (МР):</w:t>
            </w:r>
          </w:p>
          <w:p w14:paraId="28C72920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деятельности: аудированием, чтением (пониманием), говорением, письмом;</w:t>
            </w:r>
          </w:p>
          <w:p w14:paraId="7B8182F8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14:paraId="328A55D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14:paraId="000BC265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межкультурного общения;</w:t>
            </w:r>
          </w:p>
          <w:p w14:paraId="5E2D5363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0BE4EDBD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информацию из различных источников:</w:t>
            </w:r>
          </w:p>
          <w:p w14:paraId="68811492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14:paraId="3AFF059F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(ПР):</w:t>
            </w:r>
          </w:p>
          <w:p w14:paraId="648783C5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3DD702B2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деятельностью;</w:t>
            </w:r>
          </w:p>
          <w:p w14:paraId="7C8F303E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самооценки на основе наблюдений за собственной речью;</w:t>
            </w:r>
          </w:p>
          <w:p w14:paraId="1C3AA29A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основной и второстепенной информации;</w:t>
            </w:r>
          </w:p>
          <w:p w14:paraId="107CACF7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1A0429FE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представлений об изобразительно-выразительных возможностях русского языка;</w:t>
            </w:r>
          </w:p>
          <w:p w14:paraId="2CCBB9D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14:paraId="1EA501F0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14:paraId="3B481AB2" w14:textId="77777777" w:rsidR="006B4B8E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четом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5834F594" w14:textId="77777777" w:rsidR="00B66393" w:rsidRPr="00EC6842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представлений о системе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2395" w14:textId="77777777"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C56C" w14:textId="77777777"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A637" w14:textId="77777777" w:rsidR="006B4B8E" w:rsidRPr="007422AD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14:paraId="59AE5EA0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14:paraId="11710761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D341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353C" w14:textId="77777777" w:rsidR="006B4B8E" w:rsidRPr="00B139A6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14:paraId="599C29B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6F95966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6E78AED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BC97D0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BCDD0E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1D40EA7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F42E34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414EC2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1B3C50C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89B1807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0F5A70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B148F6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ECE4B8B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14:paraId="3B34E744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аудированием, чтением (пониманием), говорением, письмом</w:t>
            </w:r>
            <w:r>
              <w:rPr>
                <w:rFonts w:ascii="Times New Roman" w:hAnsi="Times New Roman"/>
              </w:rPr>
              <w:t>;</w:t>
            </w:r>
          </w:p>
          <w:p w14:paraId="7798F86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14:paraId="427DE24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14:paraId="725DADDA" w14:textId="77777777" w:rsidR="006B4B8E" w:rsidRPr="007422AD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EE38706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FAA5A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708E0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C4C79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E824B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943E7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EA16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3A865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FDD6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E2A96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498B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4086B" w14:textId="77777777" w:rsidR="00B66393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53931C" w14:textId="77777777" w:rsidR="006B4B8E" w:rsidRPr="00D62F71" w:rsidRDefault="006B4B8E" w:rsidP="006B4B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F99BF" w14:textId="77777777" w:rsidR="00B66393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BFA28E6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14:paraId="76FFEAB3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BA3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14:paraId="55201ABC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7510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CDA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C1D7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13F8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FA24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2A3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6D54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236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1830" w14:textId="77777777" w:rsidR="006B4B8E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D27E" w14:textId="77777777" w:rsidR="006B4B8E" w:rsidRPr="00FF32C6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D235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14:paraId="0E90426E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14:paraId="4F511D26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75D81491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7D99EFBD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14:paraId="158F299D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14:paraId="303C1A91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FECD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B4F2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83C8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374A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1576" w14:textId="77777777"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18EC" w14:textId="77777777"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F365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14:paraId="34C0457B" w14:textId="77777777" w:rsidR="00B66393" w:rsidRPr="00E100B6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7043BBCF" w14:textId="6894AB96" w:rsidR="006B4B8E" w:rsidRPr="003136B1" w:rsidRDefault="006B4B8E" w:rsidP="006B4B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  <w:bookmarkEnd w:id="3"/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Установление междисциплинарны</w:t>
      </w:r>
      <w:r w:rsidR="00566848">
        <w:rPr>
          <w:rFonts w:ascii="Times New Roman" w:hAnsi="Times New Roman" w:cs="Times New Roman"/>
          <w:b/>
          <w:bCs/>
          <w:sz w:val="24"/>
          <w:szCs w:val="24"/>
        </w:rPr>
        <w:t xml:space="preserve">х связей между учебной дисциплиной, другими УД и 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>ПМ</w:t>
      </w:r>
    </w:p>
    <w:tbl>
      <w:tblPr>
        <w:tblStyle w:val="af3"/>
        <w:tblW w:w="10632" w:type="dxa"/>
        <w:tblInd w:w="-34" w:type="dxa"/>
        <w:tblLook w:val="04A0" w:firstRow="1" w:lastRow="0" w:firstColumn="1" w:lastColumn="0" w:noHBand="0" w:noVBand="1"/>
      </w:tblPr>
      <w:tblGrid>
        <w:gridCol w:w="2516"/>
        <w:gridCol w:w="2010"/>
        <w:gridCol w:w="2097"/>
        <w:gridCol w:w="4009"/>
      </w:tblGrid>
      <w:tr w:rsidR="006B4C05" w:rsidRPr="006B4B8E" w14:paraId="2C5042C0" w14:textId="77777777" w:rsidTr="006B4C05">
        <w:tc>
          <w:tcPr>
            <w:tcW w:w="2516" w:type="dxa"/>
          </w:tcPr>
          <w:bookmarkEnd w:id="4"/>
          <w:p w14:paraId="2A8697C8" w14:textId="4A4F59A5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У</w:t>
            </w:r>
            <w:r w:rsidR="00BC0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14:paraId="08799440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14:paraId="3B38FE64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14842370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B4C05" w:rsidRPr="006B4B8E" w14:paraId="7E8C6311" w14:textId="77777777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B4C05" w:rsidRPr="006B4B8E" w14:paraId="6E1EC41B" w14:textId="77777777" w:rsidTr="006B4C05">
              <w:trPr>
                <w:trHeight w:val="523"/>
              </w:trPr>
              <w:tc>
                <w:tcPr>
                  <w:tcW w:w="0" w:type="auto"/>
                </w:tcPr>
                <w:p w14:paraId="1E1D8908" w14:textId="77777777" w:rsidR="006B4C05" w:rsidRPr="006B4B8E" w:rsidRDefault="006B4C05" w:rsidP="006B4C0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Функциональные стили речи</w:t>
                  </w:r>
                </w:p>
              </w:tc>
            </w:tr>
          </w:tbl>
          <w:p w14:paraId="2D563599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B4C05" w:rsidRPr="006B4B8E" w14:paraId="0CD0876E" w14:textId="77777777" w:rsidTr="006B4C05">
              <w:trPr>
                <w:trHeight w:val="109"/>
              </w:trPr>
              <w:tc>
                <w:tcPr>
                  <w:tcW w:w="0" w:type="auto"/>
                </w:tcPr>
                <w:p w14:paraId="5F52F6BD" w14:textId="77777777" w:rsidR="006B4C05" w:rsidRPr="006B4B8E" w:rsidRDefault="006B4C05" w:rsidP="006B4C0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36E8477A" w14:textId="613A601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 ОК 1, ОК 3,ОК 4.</w:t>
            </w:r>
          </w:p>
        </w:tc>
        <w:tc>
          <w:tcPr>
            <w:tcW w:w="2097" w:type="dxa"/>
          </w:tcPr>
          <w:p w14:paraId="080AD5DC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4009" w:type="dxa"/>
          </w:tcPr>
          <w:p w14:paraId="22BB17CA" w14:textId="77777777" w:rsidR="006B4C05" w:rsidRPr="006B4B8E" w:rsidRDefault="006B4C05" w:rsidP="006B4C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автобиографии, резюме, доверенности.</w:t>
            </w:r>
          </w:p>
        </w:tc>
      </w:tr>
      <w:tr w:rsidR="006B4C05" w:rsidRPr="006B4B8E" w14:paraId="5AC685F6" w14:textId="77777777" w:rsidTr="006B4C05">
        <w:tc>
          <w:tcPr>
            <w:tcW w:w="2516" w:type="dxa"/>
          </w:tcPr>
          <w:p w14:paraId="6AC17657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0" w:type="dxa"/>
          </w:tcPr>
          <w:p w14:paraId="1AE5C87E" w14:textId="6FD43418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 ОК 1, ОК 3,ОК 4.</w:t>
            </w:r>
          </w:p>
        </w:tc>
        <w:tc>
          <w:tcPr>
            <w:tcW w:w="2097" w:type="dxa"/>
          </w:tcPr>
          <w:p w14:paraId="7C4937ED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14:paraId="1FF37B1B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по профессии.</w:t>
            </w:r>
          </w:p>
        </w:tc>
      </w:tr>
      <w:tr w:rsidR="006B4C05" w:rsidRPr="006B4B8E" w14:paraId="7CE64105" w14:textId="77777777" w:rsidTr="006B4C05">
        <w:tc>
          <w:tcPr>
            <w:tcW w:w="2516" w:type="dxa"/>
          </w:tcPr>
          <w:p w14:paraId="0D0E0F54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2010" w:type="dxa"/>
          </w:tcPr>
          <w:p w14:paraId="6F6EBEA3" w14:textId="28FF2FF9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 ОК 1, ОК 3,ОК 4.</w:t>
            </w:r>
          </w:p>
        </w:tc>
        <w:tc>
          <w:tcPr>
            <w:tcW w:w="2097" w:type="dxa"/>
          </w:tcPr>
          <w:p w14:paraId="06946B1B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14:paraId="06DD8FE7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фразеологизмы.</w:t>
            </w:r>
          </w:p>
        </w:tc>
      </w:tr>
      <w:tr w:rsidR="006B4C05" w:rsidRPr="006B4B8E" w14:paraId="2D4F77EF" w14:textId="77777777" w:rsidTr="006B4C05">
        <w:tc>
          <w:tcPr>
            <w:tcW w:w="2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B4C05" w:rsidRPr="006371F4" w14:paraId="32F34052" w14:textId="77777777" w:rsidTr="006B4C05">
              <w:trPr>
                <w:trHeight w:val="523"/>
              </w:trPr>
              <w:tc>
                <w:tcPr>
                  <w:tcW w:w="0" w:type="auto"/>
                </w:tcPr>
                <w:p w14:paraId="28594E2F" w14:textId="77777777"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Морфемика, словообразование, орфография. </w:t>
                  </w:r>
                </w:p>
                <w:p w14:paraId="0519342C" w14:textId="77777777" w:rsidR="006B4C05" w:rsidRPr="006371F4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71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Морфология и орфография. </w:t>
                  </w:r>
                </w:p>
              </w:tc>
            </w:tr>
          </w:tbl>
          <w:p w14:paraId="38F75671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3BBFFED" w14:textId="10413BF9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 ОК 1, ОК 3,ОК 4.</w:t>
            </w:r>
          </w:p>
        </w:tc>
        <w:tc>
          <w:tcPr>
            <w:tcW w:w="2097" w:type="dxa"/>
          </w:tcPr>
          <w:p w14:paraId="5E55D687" w14:textId="77777777" w:rsidR="006B4C05" w:rsidRPr="006B4B8E" w:rsidRDefault="006B4C05" w:rsidP="006B4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3"/>
            </w:tblGrid>
            <w:tr w:rsidR="006B4C05" w:rsidRPr="009A3E30" w14:paraId="796E5B31" w14:textId="77777777" w:rsidTr="006B4C05">
              <w:trPr>
                <w:trHeight w:val="385"/>
              </w:trPr>
              <w:tc>
                <w:tcPr>
                  <w:tcW w:w="0" w:type="auto"/>
                </w:tcPr>
                <w:p w14:paraId="1E13D20F" w14:textId="77777777" w:rsidR="006B4C05" w:rsidRPr="009A3E30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Pr="009A3E3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нализ производственных ситуаций, защита докладов, рефератов, подготовка информационных сообщений </w:t>
                  </w:r>
                </w:p>
              </w:tc>
            </w:tr>
          </w:tbl>
          <w:p w14:paraId="19AD6D86" w14:textId="77777777" w:rsidR="006B4C05" w:rsidRPr="006B4B8E" w:rsidRDefault="006B4C05" w:rsidP="006B4C0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20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6B4C05" w:rsidRPr="00B261E5" w14:paraId="0CA0E5C9" w14:textId="77777777" w:rsidTr="006B4C05">
        <w:trPr>
          <w:trHeight w:val="2030"/>
        </w:trPr>
        <w:tc>
          <w:tcPr>
            <w:tcW w:w="2482" w:type="dxa"/>
          </w:tcPr>
          <w:p w14:paraId="6663AFCD" w14:textId="64A640A4"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010" w:type="dxa"/>
          </w:tcPr>
          <w:p w14:paraId="195C478E" w14:textId="5AE45D5D" w:rsidR="006B4C05" w:rsidRPr="00B261E5" w:rsidRDefault="006B4C05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2,  МР 2, ПР 2,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6B4C05" w:rsidRPr="00B261E5" w14:paraId="0EB26CA5" w14:textId="77777777" w:rsidTr="006B4C05">
              <w:trPr>
                <w:trHeight w:val="799"/>
              </w:trPr>
              <w:tc>
                <w:tcPr>
                  <w:tcW w:w="0" w:type="auto"/>
                </w:tcPr>
                <w:p w14:paraId="0431E4A3" w14:textId="77777777"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14:paraId="091CF0B9" w14:textId="77777777"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14:paraId="364BA2D4" w14:textId="77777777" w:rsidR="006B4C05" w:rsidRPr="00B261E5" w:rsidRDefault="006B4C05" w:rsidP="006B4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14:paraId="6DFEB04F" w14:textId="77777777" w:rsidR="006B4C05" w:rsidRPr="00B261E5" w:rsidRDefault="006B4C05" w:rsidP="006B4C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EBEB3A5" w14:textId="77777777"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Осуществить перевод научной статьи по литературоведению на иностранном языке по творчеству писателя или поэта на русский язык;</w:t>
            </w:r>
          </w:p>
          <w:p w14:paraId="54FE9EFA" w14:textId="77777777"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характерные черты эпохи, исторические реалии в его произведениях; подготовить сообщение и презентацию);</w:t>
            </w:r>
          </w:p>
          <w:p w14:paraId="4725B516" w14:textId="77777777" w:rsidR="006B4C05" w:rsidRPr="00B261E5" w:rsidRDefault="006B4C05" w:rsidP="006B4C0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составить языковой портрет писателя или поэта: составить словарь литературоведческих терминов по творчеству писателя/поэта, исследовать специфику языковых средств 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</w:tbl>
    <w:p w14:paraId="2D2311A0" w14:textId="77777777" w:rsidR="006B4B8E" w:rsidRDefault="006B4B8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D20D2" w14:textId="77777777" w:rsidR="008A3880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8C3079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C3079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62F0C6AB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A0278AB" w14:textId="77777777" w:rsidR="00DE2D61" w:rsidRPr="00FF32C6" w:rsidRDefault="007056B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8514F3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5BDC1D33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908A4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D509F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AC3D2" w14:textId="77777777" w:rsidR="00DE2D61" w:rsidRPr="00FF32C6" w:rsidRDefault="00DE2D61" w:rsidP="00DA3F5E">
      <w:pPr>
        <w:rPr>
          <w:rFonts w:ascii="Times New Roman" w:hAnsi="Times New Roman" w:cs="Times New Roman"/>
          <w:sz w:val="24"/>
          <w:szCs w:val="24"/>
        </w:rPr>
      </w:pPr>
    </w:p>
    <w:p w14:paraId="563723E2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871B7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F406F" w14:textId="77777777"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28B7E30E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318E45F6" w14:textId="5E8B7AC4" w:rsidR="00DE2D61" w:rsidRPr="00FF32C6" w:rsidRDefault="00566848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14:paraId="3A1EB8D9" w14:textId="590AC2EC" w:rsidR="00DE2D61" w:rsidRDefault="006B4B8E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6B4C05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01 </w:t>
      </w:r>
      <w:r w:rsidR="007056B8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14:paraId="47A62570" w14:textId="77777777" w:rsidR="00DA3F5E" w:rsidRPr="00FF32C6" w:rsidRDefault="00DA3F5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35311" w14:textId="53B4BFA8" w:rsidR="007056B8" w:rsidRPr="001324B3" w:rsidRDefault="0060368E" w:rsidP="00080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997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C3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43.01.09 Повар, кондитер</w:t>
      </w:r>
    </w:p>
    <w:p w14:paraId="40569E53" w14:textId="77777777" w:rsidR="007056B8" w:rsidRDefault="007056B8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04A640" w14:textId="77777777" w:rsidR="00DE2D61" w:rsidRPr="00FF32C6" w:rsidRDefault="00E100B6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</w:t>
      </w:r>
      <w:r w:rsidR="00463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группа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14:paraId="0B6AC5C3" w14:textId="77777777"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1A317B85" w14:textId="77777777"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75C6133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09D119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49A77164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E3D8" w14:textId="77777777"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14:paraId="57F29921" w14:textId="77777777" w:rsidR="00BD1CBA" w:rsidRDefault="00BD1CBA">
      <w:pPr>
        <w:rPr>
          <w:rFonts w:ascii="Times New Roman" w:hAnsi="Times New Roman" w:cs="Times New Roman"/>
          <w:sz w:val="24"/>
          <w:szCs w:val="24"/>
        </w:rPr>
      </w:pPr>
    </w:p>
    <w:p w14:paraId="10E961A8" w14:textId="3C046B82" w:rsidR="00DE2D61" w:rsidRDefault="006B4B8E" w:rsidP="006B4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B4C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541543" w14:textId="77777777"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14:paraId="08C0A421" w14:textId="77777777" w:rsidR="00E100B6" w:rsidRPr="006C447F" w:rsidRDefault="00E100B6" w:rsidP="00E10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16531F8" w14:textId="77777777" w:rsidR="00E100B6" w:rsidRPr="00746B97" w:rsidRDefault="00E100B6" w:rsidP="00E10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E100B6" w:rsidRPr="00746B97" w14:paraId="7951FEA6" w14:textId="77777777" w:rsidTr="00E100B6">
        <w:tc>
          <w:tcPr>
            <w:tcW w:w="4597" w:type="pct"/>
            <w:gridSpan w:val="2"/>
          </w:tcPr>
          <w:p w14:paraId="023AE8D7" w14:textId="77777777" w:rsidR="00E100B6" w:rsidRPr="00746B97" w:rsidRDefault="009200F6" w:rsidP="00E10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E1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E100B6"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14:paraId="2903293E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14:paraId="5D6B12E3" w14:textId="77777777" w:rsidTr="00E100B6">
        <w:tc>
          <w:tcPr>
            <w:tcW w:w="282" w:type="pct"/>
          </w:tcPr>
          <w:p w14:paraId="59A30FF4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FA7E1F9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14:paraId="46950199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14:paraId="54F28265" w14:textId="77777777" w:rsidTr="00E100B6">
        <w:tc>
          <w:tcPr>
            <w:tcW w:w="282" w:type="pct"/>
          </w:tcPr>
          <w:p w14:paraId="6FC0732A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450F1741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14:paraId="6EFC0256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14:paraId="5CCE62B5" w14:textId="77777777" w:rsidTr="00E100B6">
        <w:tc>
          <w:tcPr>
            <w:tcW w:w="282" w:type="pct"/>
          </w:tcPr>
          <w:p w14:paraId="76813EEB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757C298" w14:textId="770362F4"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 xml:space="preserve">3 Описание процедуры 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14:paraId="5CD1198F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14:paraId="6605CBC3" w14:textId="77777777" w:rsidTr="00E100B6">
        <w:tc>
          <w:tcPr>
            <w:tcW w:w="282" w:type="pct"/>
          </w:tcPr>
          <w:p w14:paraId="74AD98D6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42CD36D7" w14:textId="639F5419" w:rsidR="00E100B6" w:rsidRPr="00746B97" w:rsidRDefault="00E100B6" w:rsidP="006B4C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 xml:space="preserve">4 Критерии оценки на </w:t>
            </w:r>
            <w:r w:rsidR="006B4C05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14:paraId="55BD9B90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0B6" w:rsidRPr="00746B97" w14:paraId="2702797E" w14:textId="77777777" w:rsidTr="00E100B6">
        <w:tc>
          <w:tcPr>
            <w:tcW w:w="282" w:type="pct"/>
          </w:tcPr>
          <w:p w14:paraId="0766D9A0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0FB7842D" w14:textId="6DB32695" w:rsidR="00E100B6" w:rsidRPr="009200F6" w:rsidRDefault="007222A1" w:rsidP="006B4C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2.Задания для </w:t>
            </w:r>
            <w:r w:rsidR="006B4C0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14:paraId="0E567CE8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00B6" w:rsidRPr="00746B97" w14:paraId="7991AC86" w14:textId="77777777" w:rsidTr="00E100B6">
        <w:tc>
          <w:tcPr>
            <w:tcW w:w="282" w:type="pct"/>
          </w:tcPr>
          <w:p w14:paraId="24FBACDE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66238F2C" w14:textId="77777777" w:rsidR="00E100B6" w:rsidRPr="00746B97" w:rsidRDefault="00E100B6" w:rsidP="007222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14:paraId="7D38729B" w14:textId="77777777" w:rsidR="00E100B6" w:rsidRPr="00746B97" w:rsidRDefault="00E100B6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49992" w14:textId="77777777" w:rsidR="00E100B6" w:rsidRDefault="00E100B6" w:rsidP="00E100B6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470D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A0381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5616D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76C4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2169E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A8D0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13963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33766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112E1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E1EE0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348C0" w14:textId="77777777" w:rsidR="00E100B6" w:rsidRPr="005D16DB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C3652C">
        <w:rPr>
          <w:rFonts w:ascii="Times New Roman" w:hAnsi="Times New Roman" w:cs="Times New Roman"/>
          <w:b/>
          <w:bCs/>
          <w:sz w:val="28"/>
          <w:szCs w:val="28"/>
        </w:rPr>
        <w:t>Паспорт комплекта контрольно-измерительных материалов</w:t>
      </w:r>
    </w:p>
    <w:p w14:paraId="5FBAAB44" w14:textId="77777777" w:rsidR="00E100B6" w:rsidRPr="00C3652C" w:rsidRDefault="00E100B6" w:rsidP="00E100B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492E6A" w14:textId="77777777" w:rsidR="00E100B6" w:rsidRPr="00746B97" w:rsidRDefault="00E100B6" w:rsidP="00E100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14:paraId="6D8662C2" w14:textId="77777777" w:rsidR="00E100B6" w:rsidRPr="00F23F20" w:rsidRDefault="00F23F20" w:rsidP="00E100B6">
      <w:pPr>
        <w:keepNext/>
        <w:ind w:firstLine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F23F20">
        <w:rPr>
          <w:rFonts w:ascii="Times New Roman" w:hAnsi="Times New Roman"/>
          <w:sz w:val="28"/>
          <w:szCs w:val="28"/>
        </w:rPr>
        <w:t>На первом</w:t>
      </w:r>
      <w:r w:rsidR="00E100B6" w:rsidRPr="00F23F20">
        <w:rPr>
          <w:rFonts w:ascii="Times New Roman" w:hAnsi="Times New Roman"/>
          <w:sz w:val="28"/>
          <w:szCs w:val="28"/>
        </w:rPr>
        <w:t xml:space="preserve">  курсе изучаются темы: 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Язык и речь. Функциональные стили речи. Лексика и фразеология. Фонетика, орфоэпия, графика, орфография. Морфемика, словообразование, орфография. </w:t>
      </w:r>
    </w:p>
    <w:p w14:paraId="5787ACE7" w14:textId="77777777" w:rsidR="00E100B6" w:rsidRPr="00F23F20" w:rsidRDefault="00E100B6" w:rsidP="00E100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14:paraId="0B0100A6" w14:textId="77777777"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9200F6" w:rsidRPr="00E100B6" w14:paraId="7B7F118B" w14:textId="77777777" w:rsidTr="00A462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4E8" w14:textId="77777777" w:rsidR="009200F6" w:rsidRPr="00B66393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F63" w14:textId="77777777" w:rsidR="009200F6" w:rsidRPr="00E100B6" w:rsidRDefault="009200F6" w:rsidP="00A4620C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7145" w14:textId="77777777" w:rsidR="009200F6" w:rsidRPr="00E100B6" w:rsidRDefault="009200F6" w:rsidP="00A462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200F6" w:rsidRPr="00E100B6" w14:paraId="3FA0D794" w14:textId="77777777" w:rsidTr="00A4620C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10B83" w14:textId="4915D9FE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личностных (ЛП У</w:t>
            </w:r>
            <w:r w:rsidR="00BC05B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72B390E8" w14:textId="750A7451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14:paraId="6DCAF8D5" w14:textId="56B9642A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14:paraId="1EB8FA98" w14:textId="5B28A2C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</w:t>
            </w:r>
            <w:r w:rsidR="004E4FA2">
              <w:rPr>
                <w:rFonts w:ascii="Times New Roman" w:hAnsi="Times New Roman"/>
                <w:sz w:val="24"/>
                <w:szCs w:val="24"/>
              </w:rPr>
              <w:t>требности сохранить чистоту рус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языка как явления национальной культуры;</w:t>
            </w:r>
          </w:p>
          <w:p w14:paraId="39724C65" w14:textId="429555C1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70E99ADA" w14:textId="1BDC7000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4CE68712" w14:textId="01D83C90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</w:t>
            </w:r>
            <w:r w:rsidR="004E4FA2">
              <w:rPr>
                <w:rFonts w:ascii="Times New Roman" w:hAnsi="Times New Roman"/>
                <w:sz w:val="24"/>
                <w:szCs w:val="24"/>
              </w:rPr>
              <w:t>ельной, творческой и ответствен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14:paraId="42D88A57" w14:textId="6852FD05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BC0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14:paraId="08400C6B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  <w:t>метапредметных (МР):</w:t>
            </w:r>
          </w:p>
          <w:p w14:paraId="1C290C10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деятельности: аудированием, чтением (пониманием), говорением, письмом;</w:t>
            </w:r>
          </w:p>
          <w:p w14:paraId="6DC07536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14:paraId="0B5D89B0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14:paraId="1E77DC29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межкультурного общения;</w:t>
            </w:r>
          </w:p>
          <w:p w14:paraId="7745E5B6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4F8A68A2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информацию из различных источников:</w:t>
            </w:r>
          </w:p>
          <w:p w14:paraId="0BDCEFE3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14:paraId="35EB938F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(ПР):</w:t>
            </w:r>
          </w:p>
          <w:p w14:paraId="2988A25A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79C92285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деятельностью;</w:t>
            </w:r>
          </w:p>
          <w:p w14:paraId="343E41A0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самооценки на основе наблюдений за собственной речью;</w:t>
            </w:r>
          </w:p>
          <w:p w14:paraId="536873F6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основной и второстепенной информации;</w:t>
            </w:r>
          </w:p>
          <w:p w14:paraId="6935803A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4485256F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представлений об изобразительно-выразительных возможностях русского языка;</w:t>
            </w:r>
          </w:p>
          <w:p w14:paraId="42F9F089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умений учитывать ис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торический, историко-культурный контекст и контекст творчества писателя в процессе анализа текста;</w:t>
            </w:r>
          </w:p>
          <w:p w14:paraId="098D901D" w14:textId="77777777" w:rsidR="009200F6" w:rsidRPr="00B66393" w:rsidRDefault="009200F6" w:rsidP="00A4620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14:paraId="16DE61EF" w14:textId="77777777" w:rsidR="009200F6" w:rsidRPr="00EC6842" w:rsidRDefault="009200F6" w:rsidP="009200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>
              <w:rPr>
                <w:rFonts w:ascii="Times New Roman" w:hAnsi="Times New Roman"/>
                <w:sz w:val="24"/>
                <w:szCs w:val="24"/>
              </w:rPr>
              <w:t>четом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сформированность представлений о системе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C68B" w14:textId="77777777"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AF98" w14:textId="77777777" w:rsidR="009200F6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1FAC" w14:textId="77777777" w:rsidR="009200F6" w:rsidRPr="007422AD" w:rsidRDefault="009200F6" w:rsidP="00A4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14:paraId="1865184D" w14:textId="77777777"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14:paraId="7961FD8A" w14:textId="77777777"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807B" w14:textId="77777777" w:rsidR="009200F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D782" w14:textId="77777777" w:rsidR="009200F6" w:rsidRPr="00B139A6" w:rsidRDefault="009200F6" w:rsidP="00A4620C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14:paraId="52D9747C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B56A637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6337EC5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0932FE5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9A14658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B149C38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0BA1306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D787843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1AA8D31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6F74507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71FE82B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E1AB687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1D92B18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14:paraId="0356E73A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r w:rsidRPr="00B66393">
              <w:rPr>
                <w:rFonts w:ascii="Times New Roman" w:hAnsi="Times New Roman"/>
              </w:rPr>
              <w:lastRenderedPageBreak/>
              <w:t>аудированием, чтением (пониманием), говорением, письмом</w:t>
            </w:r>
            <w:r>
              <w:rPr>
                <w:rFonts w:ascii="Times New Roman" w:hAnsi="Times New Roman"/>
              </w:rPr>
              <w:t>;</w:t>
            </w:r>
          </w:p>
          <w:p w14:paraId="37F155B1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14:paraId="40714BEC" w14:textId="77777777" w:rsidR="009200F6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14:paraId="557A651D" w14:textId="77777777" w:rsidR="009200F6" w:rsidRPr="007422AD" w:rsidRDefault="009200F6" w:rsidP="00A4620C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385F535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CCCC4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8653A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03CBD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6C9E4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9C289D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EE162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937FA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567AF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773B2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E6CAC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BE9CF" w14:textId="77777777" w:rsidR="009200F6" w:rsidRDefault="009200F6" w:rsidP="00A4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85968B" w14:textId="77777777" w:rsidR="009200F6" w:rsidRPr="00D62F71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D455D" w14:textId="77777777" w:rsidR="009200F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38AC5B9" w14:textId="77777777"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14:paraId="7DD001E0" w14:textId="77777777"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ED01" w14:textId="77777777"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14:paraId="7C65184D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331D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C42A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56EC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8982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F7AD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6B35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2B568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38DC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735" w14:textId="77777777" w:rsidR="009200F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9CB0" w14:textId="77777777" w:rsidR="009200F6" w:rsidRPr="00FF32C6" w:rsidRDefault="009200F6" w:rsidP="00A4620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DD02" w14:textId="77777777"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14:paraId="2B2E8419" w14:textId="77777777"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14:paraId="328E7BEA" w14:textId="77777777"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1F3488C4" w14:textId="77777777"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3D6F88FE" w14:textId="77777777" w:rsidR="009200F6" w:rsidRDefault="009200F6" w:rsidP="00A462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14:paraId="7AE73E2E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14:paraId="1449569C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67BA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283C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B39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C0BC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F3FF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2F51" w14:textId="77777777" w:rsidR="009200F6" w:rsidRDefault="009200F6" w:rsidP="00A4620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FA50" w14:textId="77777777" w:rsidR="009200F6" w:rsidRDefault="009200F6" w:rsidP="00A4620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14:paraId="47B5A3C4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Самостоятельные работы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Язык и речь. Функциональные 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ли речи»,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Лексика и фра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зеология»,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Фонетика, орфоэпия, графика, орфография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».</w:t>
            </w:r>
          </w:p>
          <w:p w14:paraId="1E586272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C56F1A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44216C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C2F212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0BDB">
              <w:rPr>
                <w:rFonts w:ascii="Times New Roman" w:hAnsi="Times New Roman" w:cs="Times New Roman"/>
                <w:b/>
                <w:bCs/>
              </w:rPr>
              <w:t>онтрольная работа по разделам:</w:t>
            </w:r>
          </w:p>
          <w:p w14:paraId="15CD5B1B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1.Стилистика.</w:t>
            </w:r>
          </w:p>
          <w:p w14:paraId="022CE7FD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Лексика и фразеология.</w:t>
            </w:r>
          </w:p>
          <w:p w14:paraId="0FCC8BD6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Фонетика. Орфоэпия.</w:t>
            </w:r>
          </w:p>
          <w:p w14:paraId="351D49B1" w14:textId="77777777" w:rsidR="009200F6" w:rsidRPr="00E100B6" w:rsidRDefault="009200F6" w:rsidP="00A4620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187B1F29" w14:textId="68EE6876" w:rsidR="00E100B6" w:rsidRPr="00F23F20" w:rsidRDefault="00E100B6" w:rsidP="00E10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lastRenderedPageBreak/>
        <w:t>Оценка освоения У</w:t>
      </w:r>
      <w:r w:rsidR="00BC05BB">
        <w:rPr>
          <w:rFonts w:ascii="Times New Roman" w:hAnsi="Times New Roman" w:cs="Times New Roman"/>
          <w:sz w:val="28"/>
          <w:szCs w:val="28"/>
        </w:rPr>
        <w:t>Д</w:t>
      </w:r>
      <w:bookmarkStart w:id="5" w:name="_GoBack"/>
      <w:bookmarkEnd w:id="5"/>
      <w:r w:rsidRPr="00F23F20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14:paraId="46672BEE" w14:textId="77777777" w:rsidR="00E100B6" w:rsidRPr="00F23F20" w:rsidRDefault="00E100B6" w:rsidP="00E100B6">
      <w:pPr>
        <w:pStyle w:val="2"/>
        <w:spacing w:before="0"/>
        <w:ind w:firstLine="709"/>
        <w:rPr>
          <w:rFonts w:ascii="Times New Roman" w:hAnsi="Times New Roman" w:cs="Times New Roman"/>
          <w:bCs w:val="0"/>
          <w:i w:val="0"/>
          <w:iCs w:val="0"/>
        </w:rPr>
      </w:pPr>
      <w:r w:rsidRPr="00F23F20">
        <w:rPr>
          <w:rFonts w:ascii="Times New Roman" w:hAnsi="Times New Roman" w:cs="Times New Roman"/>
          <w:bCs w:val="0"/>
          <w:i w:val="0"/>
        </w:rPr>
        <w:t>1.2 ФОРМЫ ПРОМЕЖУТОЧНОЙ АТТЕСТАЦИИ</w:t>
      </w:r>
    </w:p>
    <w:p w14:paraId="7F0D2099" w14:textId="77777777" w:rsidR="00E100B6" w:rsidRPr="00F23F20" w:rsidRDefault="00E100B6" w:rsidP="00E100B6">
      <w:pPr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2</w:t>
      </w:r>
      <w:r w:rsidR="00E16B58" w:rsidRPr="00F23F20">
        <w:rPr>
          <w:rFonts w:ascii="Times New Roman" w:hAnsi="Times New Roman" w:cs="Times New Roman"/>
          <w:sz w:val="28"/>
          <w:szCs w:val="28"/>
        </w:rPr>
        <w:t>.</w:t>
      </w:r>
      <w:r w:rsidRPr="00F23F20">
        <w:rPr>
          <w:rFonts w:ascii="Times New Roman" w:hAnsi="Times New Roman" w:cs="Times New Roman"/>
          <w:sz w:val="28"/>
          <w:szCs w:val="28"/>
        </w:rPr>
        <w:t xml:space="preserve">  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9"/>
        <w:gridCol w:w="4480"/>
      </w:tblGrid>
      <w:tr w:rsidR="00463EA9" w:rsidRPr="00746B97" w14:paraId="52C48C8C" w14:textId="77777777" w:rsidTr="00463EA9">
        <w:trPr>
          <w:trHeight w:val="383"/>
          <w:jc w:val="center"/>
        </w:trPr>
        <w:tc>
          <w:tcPr>
            <w:tcW w:w="2500" w:type="pct"/>
            <w:vAlign w:val="center"/>
          </w:tcPr>
          <w:p w14:paraId="35A8974D" w14:textId="77777777"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14:paraId="1FC1396B" w14:textId="77777777"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463EA9" w:rsidRPr="00746B97" w14:paraId="3221B3F2" w14:textId="77777777" w:rsidTr="00463EA9">
        <w:trPr>
          <w:jc w:val="center"/>
        </w:trPr>
        <w:tc>
          <w:tcPr>
            <w:tcW w:w="2500" w:type="pct"/>
          </w:tcPr>
          <w:p w14:paraId="5950A60F" w14:textId="725D7CCC" w:rsidR="00463EA9" w:rsidRDefault="006B4C05" w:rsidP="00E100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00" w:type="pct"/>
          </w:tcPr>
          <w:p w14:paraId="05FF6711" w14:textId="77777777" w:rsidR="00463EA9" w:rsidRDefault="00275DEE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2010A4D" w14:textId="77777777" w:rsidR="00E100B6" w:rsidRDefault="00E100B6" w:rsidP="00E1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51F71" w14:textId="4520D9AB" w:rsidR="00E100B6" w:rsidRDefault="00463EA9" w:rsidP="00E100B6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1.3.ОПИСАНИЕ ПРОЦЕДУРЫ </w:t>
      </w:r>
      <w:r w:rsidR="00B414C3">
        <w:rPr>
          <w:rFonts w:ascii="Times New Roman" w:hAnsi="Times New Roman" w:cs="Times New Roman"/>
          <w:bCs w:val="0"/>
          <w:i w:val="0"/>
        </w:rPr>
        <w:t xml:space="preserve"> </w:t>
      </w:r>
      <w:r w:rsidR="006B4C05">
        <w:rPr>
          <w:rFonts w:ascii="Times New Roman" w:hAnsi="Times New Roman" w:cs="Times New Roman"/>
          <w:bCs w:val="0"/>
          <w:i w:val="0"/>
        </w:rPr>
        <w:t>ЭКЗАМЕНА</w:t>
      </w:r>
    </w:p>
    <w:p w14:paraId="32C3E202" w14:textId="77777777" w:rsidR="00F121A6" w:rsidRPr="00F121A6" w:rsidRDefault="00F121A6" w:rsidP="00F121A6">
      <w:pPr>
        <w:pStyle w:val="af2"/>
        <w:jc w:val="both"/>
        <w:rPr>
          <w:rFonts w:ascii="Times New Roman" w:hAnsi="Times New Roman"/>
          <w:sz w:val="28"/>
          <w:szCs w:val="24"/>
        </w:rPr>
      </w:pPr>
    </w:p>
    <w:p w14:paraId="1FC223CC" w14:textId="1E010F72" w:rsidR="00E100B6" w:rsidRPr="00516126" w:rsidRDefault="00B414C3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проведения </w:t>
      </w:r>
      <w:r w:rsidR="006B4C05">
        <w:rPr>
          <w:rFonts w:ascii="Times New Roman" w:hAnsi="Times New Roman" w:cs="Times New Roman"/>
          <w:sz w:val="28"/>
          <w:szCs w:val="24"/>
        </w:rPr>
        <w:t>ЭКЗАМЕНА</w:t>
      </w:r>
      <w:r w:rsidR="00275DEE">
        <w:rPr>
          <w:rFonts w:ascii="Times New Roman" w:hAnsi="Times New Roman" w:cs="Times New Roman"/>
          <w:sz w:val="28"/>
          <w:szCs w:val="24"/>
        </w:rPr>
        <w:t xml:space="preserve"> – тестирование</w:t>
      </w:r>
      <w:r w:rsidR="0060368E">
        <w:rPr>
          <w:rFonts w:ascii="Times New Roman" w:hAnsi="Times New Roman" w:cs="Times New Roman"/>
          <w:sz w:val="28"/>
          <w:szCs w:val="24"/>
        </w:rPr>
        <w:t>.</w:t>
      </w:r>
    </w:p>
    <w:p w14:paraId="487478A5" w14:textId="75370B08" w:rsidR="00E610C2" w:rsidRPr="00E610C2" w:rsidRDefault="00B414C3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610C2" w:rsidRPr="00E610C2">
        <w:rPr>
          <w:rFonts w:ascii="Times New Roman" w:hAnsi="Times New Roman"/>
          <w:bCs/>
          <w:sz w:val="28"/>
          <w:szCs w:val="24"/>
        </w:rPr>
        <w:t>Условием положительной аттестации является усвоение знаний и</w:t>
      </w:r>
      <w:r w:rsidR="00505302">
        <w:rPr>
          <w:rFonts w:ascii="Times New Roman" w:hAnsi="Times New Roman"/>
          <w:bCs/>
          <w:sz w:val="28"/>
          <w:szCs w:val="24"/>
        </w:rPr>
        <w:t xml:space="preserve"> освоение умений в соответствии с</w:t>
      </w:r>
      <w:r w:rsidR="00E610C2" w:rsidRPr="00E610C2">
        <w:rPr>
          <w:rFonts w:ascii="Times New Roman" w:hAnsi="Times New Roman"/>
          <w:bCs/>
          <w:sz w:val="28"/>
          <w:szCs w:val="24"/>
        </w:rPr>
        <w:t xml:space="preserve"> критериям</w:t>
      </w:r>
      <w:r w:rsidR="00505302">
        <w:rPr>
          <w:rFonts w:ascii="Times New Roman" w:hAnsi="Times New Roman"/>
          <w:bCs/>
          <w:sz w:val="28"/>
          <w:szCs w:val="24"/>
        </w:rPr>
        <w:t>и</w:t>
      </w:r>
      <w:r w:rsidR="00E610C2" w:rsidRPr="00E610C2">
        <w:rPr>
          <w:rFonts w:ascii="Times New Roman" w:hAnsi="Times New Roman"/>
          <w:sz w:val="28"/>
          <w:szCs w:val="24"/>
        </w:rPr>
        <w:t>:</w:t>
      </w:r>
    </w:p>
    <w:p w14:paraId="37452E41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«удовлетворительно»- 70-79%,</w:t>
      </w:r>
    </w:p>
    <w:p w14:paraId="740C450F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«хорошо»- 80-95%,</w:t>
      </w:r>
    </w:p>
    <w:p w14:paraId="15C23B4D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«отлично»- 96-100%.</w:t>
      </w:r>
    </w:p>
    <w:p w14:paraId="5769AD59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Максимальное коли</w:t>
      </w:r>
      <w:r w:rsidR="00B414C3">
        <w:rPr>
          <w:rFonts w:ascii="Times New Roman" w:hAnsi="Times New Roman"/>
          <w:sz w:val="28"/>
          <w:szCs w:val="24"/>
        </w:rPr>
        <w:t>чество баллов за</w:t>
      </w:r>
      <w:r w:rsidRPr="00E610C2">
        <w:rPr>
          <w:rFonts w:ascii="Times New Roman" w:hAnsi="Times New Roman"/>
          <w:sz w:val="28"/>
          <w:szCs w:val="24"/>
        </w:rPr>
        <w:t xml:space="preserve"> работу -</w:t>
      </w:r>
      <w:r w:rsidR="00275DEE">
        <w:rPr>
          <w:rFonts w:ascii="Times New Roman" w:hAnsi="Times New Roman"/>
          <w:sz w:val="28"/>
          <w:szCs w:val="24"/>
        </w:rPr>
        <w:t>40</w:t>
      </w:r>
      <w:r w:rsidRPr="00E610C2">
        <w:rPr>
          <w:rFonts w:ascii="Times New Roman" w:hAnsi="Times New Roman"/>
          <w:sz w:val="28"/>
          <w:szCs w:val="24"/>
        </w:rPr>
        <w:t>.</w:t>
      </w:r>
    </w:p>
    <w:p w14:paraId="0C2C07E7" w14:textId="77777777"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«неудовлетворительно»- менее 2</w:t>
      </w:r>
      <w:r w:rsidR="00E610C2" w:rsidRPr="00E610C2">
        <w:rPr>
          <w:rFonts w:ascii="Times New Roman" w:hAnsi="Times New Roman"/>
          <w:sz w:val="28"/>
          <w:szCs w:val="24"/>
        </w:rPr>
        <w:t>0 баллов</w:t>
      </w:r>
    </w:p>
    <w:p w14:paraId="1037D0DC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</w:t>
      </w:r>
      <w:r w:rsidR="008126A2">
        <w:rPr>
          <w:rFonts w:ascii="Times New Roman" w:hAnsi="Times New Roman"/>
          <w:sz w:val="28"/>
          <w:szCs w:val="24"/>
        </w:rPr>
        <w:t>- 21-28</w:t>
      </w:r>
      <w:r w:rsidRPr="00E610C2">
        <w:rPr>
          <w:rFonts w:ascii="Times New Roman" w:hAnsi="Times New Roman"/>
          <w:sz w:val="28"/>
          <w:szCs w:val="24"/>
        </w:rPr>
        <w:t xml:space="preserve"> балла,</w:t>
      </w:r>
    </w:p>
    <w:p w14:paraId="48543447" w14:textId="77777777"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«хорошо»- 29</w:t>
      </w:r>
      <w:r w:rsidR="00275DE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37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баллов,</w:t>
      </w:r>
    </w:p>
    <w:p w14:paraId="61667603" w14:textId="77777777" w:rsidR="00E610C2" w:rsidRDefault="00275DEE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«отлично»- 3</w:t>
      </w:r>
      <w:r w:rsidR="008126A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-40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балла.</w:t>
      </w:r>
    </w:p>
    <w:p w14:paraId="32CA3259" w14:textId="77777777" w:rsidR="00F121A6" w:rsidRPr="00E610C2" w:rsidRDefault="00F121A6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1FA5155" w14:textId="77777777" w:rsidR="008A3880" w:rsidRDefault="00E610C2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="00505302">
        <w:rPr>
          <w:rFonts w:ascii="Times New Roman" w:hAnsi="Times New Roman" w:cs="Times New Roman"/>
          <w:bCs/>
          <w:sz w:val="28"/>
          <w:szCs w:val="28"/>
        </w:rPr>
        <w:t>8</w:t>
      </w:r>
      <w:r w:rsidRPr="00E610C2">
        <w:rPr>
          <w:rFonts w:ascii="Times New Roman" w:hAnsi="Times New Roman" w:cs="Times New Roman"/>
          <w:bCs/>
          <w:sz w:val="28"/>
          <w:szCs w:val="28"/>
        </w:rPr>
        <w:t>0 минут</w:t>
      </w:r>
      <w:r w:rsidR="008126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0EEAEB" w14:textId="77777777" w:rsidR="00E100B6" w:rsidRPr="00746B97" w:rsidRDefault="00E100B6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14:paraId="16570653" w14:textId="77777777"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14:paraId="239A6689" w14:textId="77777777" w:rsidR="008A3880" w:rsidRDefault="008A3880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Необходимые материалы: ручка, карандаш.</w:t>
      </w:r>
    </w:p>
    <w:p w14:paraId="755C5B13" w14:textId="776CFCB9" w:rsidR="00E100B6" w:rsidRDefault="00B414C3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Критерии оценки на </w:t>
      </w:r>
      <w:r w:rsidR="003F009F">
        <w:rPr>
          <w:rFonts w:ascii="Times New Roman" w:hAnsi="Times New Roman" w:cs="Times New Roman"/>
          <w:b/>
          <w:sz w:val="28"/>
          <w:szCs w:val="28"/>
        </w:rPr>
        <w:t>экзамене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BCD67C6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Ключи ответов на тестовые задания по дисциплине Русский язык</w:t>
      </w:r>
    </w:p>
    <w:p w14:paraId="12131C3B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1.</w:t>
      </w:r>
    </w:p>
    <w:p w14:paraId="022EBC4F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1.</w:t>
      </w:r>
    </w:p>
    <w:p w14:paraId="55FAD101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При выполнении заданий этой части в бланке ответов No 1 под номером выполняемого</w:t>
      </w:r>
    </w:p>
    <w:p w14:paraId="1230F6F3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задания (А1—А30) поставьте знак цифру, которая соответствует номеру выбранного</w:t>
      </w:r>
    </w:p>
    <w:p w14:paraId="7B7E7BC0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вами ответа.</w:t>
      </w:r>
    </w:p>
    <w:p w14:paraId="3E5E6CC9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No 1. 28 баллов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14:paraId="324782CE" w14:textId="30FE1EB9" w:rsidTr="0056758E">
        <w:tc>
          <w:tcPr>
            <w:tcW w:w="534" w:type="dxa"/>
          </w:tcPr>
          <w:p w14:paraId="557CEB9E" w14:textId="0FDFD4F4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67" w:type="dxa"/>
          </w:tcPr>
          <w:p w14:paraId="3467E9C3" w14:textId="13AE71D0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67" w:type="dxa"/>
          </w:tcPr>
          <w:p w14:paraId="117F9DC2" w14:textId="2C3B9F61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14:paraId="67D3CCA1" w14:textId="2116C74E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67" w:type="dxa"/>
          </w:tcPr>
          <w:p w14:paraId="435E1C52" w14:textId="20A67A8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8" w:type="dxa"/>
          </w:tcPr>
          <w:p w14:paraId="0C715BD8" w14:textId="3E2EC7D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709" w:type="dxa"/>
          </w:tcPr>
          <w:p w14:paraId="73DD3014" w14:textId="4BB44D9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709" w:type="dxa"/>
          </w:tcPr>
          <w:p w14:paraId="078A5B77" w14:textId="1C40898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09" w:type="dxa"/>
          </w:tcPr>
          <w:p w14:paraId="61E3A2CB" w14:textId="4CA124E4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708" w:type="dxa"/>
          </w:tcPr>
          <w:p w14:paraId="74E93948" w14:textId="2E02B29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08" w:type="dxa"/>
          </w:tcPr>
          <w:p w14:paraId="31F6A971" w14:textId="00F94C4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708" w:type="dxa"/>
          </w:tcPr>
          <w:p w14:paraId="774F5A3A" w14:textId="3844340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08" w:type="dxa"/>
          </w:tcPr>
          <w:p w14:paraId="52BC07E3" w14:textId="7414594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708" w:type="dxa"/>
          </w:tcPr>
          <w:p w14:paraId="1FED6B69" w14:textId="35422E94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</w:tr>
      <w:tr w:rsidR="003F009F" w14:paraId="1D76256E" w14:textId="723E6A91" w:rsidTr="0056758E">
        <w:tc>
          <w:tcPr>
            <w:tcW w:w="534" w:type="dxa"/>
          </w:tcPr>
          <w:p w14:paraId="7C71F837" w14:textId="45F8C50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4C5EF3" w14:textId="00D12FC4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E36B9D" w14:textId="6232731A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EA44FFB" w14:textId="3BC4810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09D4A64" w14:textId="2FDB6465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D3BC1FC" w14:textId="23B6282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8DAA5A" w14:textId="1158F85D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CD154F" w14:textId="1D3CC23B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B77701" w14:textId="3EF41EF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C5D2C37" w14:textId="36558350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B180CE8" w14:textId="099B5EC5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51CDF0" w14:textId="288F62B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2078E2D" w14:textId="7904F401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8B2B32" w14:textId="4E11B835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B282BEF" w14:textId="77777777"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3F009F" w14:paraId="2F6DF756" w14:textId="77777777" w:rsidTr="0056758E">
        <w:tc>
          <w:tcPr>
            <w:tcW w:w="534" w:type="dxa"/>
          </w:tcPr>
          <w:p w14:paraId="79A71028" w14:textId="24E24B8C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923BF3A" w14:textId="55ED0AD4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0B6BCEBE" w14:textId="0869D6D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1E70B1E" w14:textId="6ED1C25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7A24B4C" w14:textId="6374062A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082F94CE" w14:textId="01E15BB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46C4F6C" w14:textId="0FB40A4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2F98A1" w14:textId="1993BECB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3EFF53BF" w14:textId="4ABF6BF5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643C9882" w14:textId="2DBBEFF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03B39011" w14:textId="3D2626BF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AAA91AD" w14:textId="2683403D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1CA367DA" w14:textId="1551029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43D3CD0B" w14:textId="5EFA6E48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</w:tr>
      <w:tr w:rsidR="003F009F" w14:paraId="3970510E" w14:textId="77777777" w:rsidTr="0056758E">
        <w:tc>
          <w:tcPr>
            <w:tcW w:w="534" w:type="dxa"/>
          </w:tcPr>
          <w:p w14:paraId="28B67E01" w14:textId="48659E31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0CA515" w14:textId="7D729610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2603BA" w14:textId="2FF3E2F8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969BC08" w14:textId="3A570103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5F40FE" w14:textId="36CE9D6B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94D320E" w14:textId="2F79D6BB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861E81" w14:textId="702F9AFF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14CDF0F" w14:textId="6D5A2B62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D15EBA9" w14:textId="373F4D75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CFE93FD" w14:textId="128B48EA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D802E1F" w14:textId="0478F075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76339B" w14:textId="2EAD7BDE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6A67AB4" w14:textId="5075B270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BBE2A7A" w14:textId="4E4B54C5" w:rsidR="003F009F" w:rsidRDefault="003F009F" w:rsidP="0056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701C313" w14:textId="77777777"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</w:p>
    <w:p w14:paraId="24409CD5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2.</w:t>
      </w:r>
    </w:p>
    <w:p w14:paraId="5DCD690D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При выполнении заданий этой части запишите ваш ответ в бланке ответов No 2</w:t>
      </w:r>
    </w:p>
    <w:p w14:paraId="2C43F11D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справа от номера задания (В1—В8), начиная с первой клеточки. Слова или числа при</w:t>
      </w:r>
    </w:p>
    <w:p w14:paraId="4585B3C3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перечислении отделяйте запятыми. Ответы к заданиям В1—ВЗ запишите словами.</w:t>
      </w:r>
    </w:p>
    <w:p w14:paraId="354E0B98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14:paraId="0E1F9233" w14:textId="77777777" w:rsidR="003F009F" w:rsidRPr="006B4C05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No 2 12 баллов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3F009F" w14:paraId="53EEB1D9" w14:textId="77777777" w:rsidTr="003F009F">
        <w:tc>
          <w:tcPr>
            <w:tcW w:w="1384" w:type="dxa"/>
          </w:tcPr>
          <w:p w14:paraId="2680E5D4" w14:textId="42CE18C0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No задания</w:t>
            </w:r>
          </w:p>
        </w:tc>
        <w:tc>
          <w:tcPr>
            <w:tcW w:w="3119" w:type="dxa"/>
          </w:tcPr>
          <w:p w14:paraId="2F1660CF" w14:textId="77777777" w:rsidR="003F009F" w:rsidRPr="006B4C05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14:paraId="39FDAD50" w14:textId="77777777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9F" w14:paraId="07EDFCC5" w14:textId="77777777" w:rsidTr="003F009F">
        <w:tc>
          <w:tcPr>
            <w:tcW w:w="1384" w:type="dxa"/>
          </w:tcPr>
          <w:p w14:paraId="58B29CA9" w14:textId="194ED60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119" w:type="dxa"/>
          </w:tcPr>
          <w:p w14:paraId="5730D87C" w14:textId="2FC446BB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</w:tr>
      <w:tr w:rsidR="003F009F" w14:paraId="18684863" w14:textId="77777777" w:rsidTr="003F009F">
        <w:tc>
          <w:tcPr>
            <w:tcW w:w="1384" w:type="dxa"/>
          </w:tcPr>
          <w:p w14:paraId="0729BF3B" w14:textId="6430C9E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119" w:type="dxa"/>
          </w:tcPr>
          <w:p w14:paraId="6799F566" w14:textId="5F45B96B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</w:t>
            </w:r>
          </w:p>
        </w:tc>
      </w:tr>
      <w:tr w:rsidR="003F009F" w14:paraId="442C69D2" w14:textId="77777777" w:rsidTr="003F009F">
        <w:tc>
          <w:tcPr>
            <w:tcW w:w="1384" w:type="dxa"/>
          </w:tcPr>
          <w:p w14:paraId="73ADBAE1" w14:textId="1BCCC4C6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119" w:type="dxa"/>
          </w:tcPr>
          <w:p w14:paraId="6AE73D6D" w14:textId="7942098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 этом случае</w:t>
            </w:r>
          </w:p>
        </w:tc>
      </w:tr>
      <w:tr w:rsidR="003F009F" w14:paraId="5FE18EDE" w14:textId="77777777" w:rsidTr="003F009F">
        <w:tc>
          <w:tcPr>
            <w:tcW w:w="1384" w:type="dxa"/>
          </w:tcPr>
          <w:p w14:paraId="76E4746D" w14:textId="298548AE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3119" w:type="dxa"/>
          </w:tcPr>
          <w:p w14:paraId="35538351" w14:textId="25F759C0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09F" w14:paraId="67FFB267" w14:textId="77777777" w:rsidTr="003F009F">
        <w:tc>
          <w:tcPr>
            <w:tcW w:w="1384" w:type="dxa"/>
          </w:tcPr>
          <w:p w14:paraId="6B32CFAF" w14:textId="041C76C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В5</w:t>
            </w:r>
          </w:p>
        </w:tc>
        <w:tc>
          <w:tcPr>
            <w:tcW w:w="3119" w:type="dxa"/>
          </w:tcPr>
          <w:p w14:paraId="17566224" w14:textId="6ACF18CD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F009F" w14:paraId="6E1C07F7" w14:textId="77777777" w:rsidTr="003F009F">
        <w:tc>
          <w:tcPr>
            <w:tcW w:w="1384" w:type="dxa"/>
          </w:tcPr>
          <w:p w14:paraId="576C0384" w14:textId="0D26C1A8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3119" w:type="dxa"/>
          </w:tcPr>
          <w:p w14:paraId="65CFC095" w14:textId="6212157C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09F" w14:paraId="0A7E37AE" w14:textId="77777777" w:rsidTr="003F009F">
        <w:tc>
          <w:tcPr>
            <w:tcW w:w="1384" w:type="dxa"/>
          </w:tcPr>
          <w:p w14:paraId="446A87E4" w14:textId="34DCCD82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3119" w:type="dxa"/>
          </w:tcPr>
          <w:p w14:paraId="45EC04BA" w14:textId="38DF1AC0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09F" w14:paraId="3B80126E" w14:textId="77777777" w:rsidTr="003F009F">
        <w:tc>
          <w:tcPr>
            <w:tcW w:w="1384" w:type="dxa"/>
          </w:tcPr>
          <w:p w14:paraId="272AB51A" w14:textId="29E008EF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05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119" w:type="dxa"/>
          </w:tcPr>
          <w:p w14:paraId="2C726456" w14:textId="7B16E86A" w:rsidR="003F009F" w:rsidRDefault="003F009F" w:rsidP="003F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1,3,4,8</w:t>
            </w:r>
          </w:p>
        </w:tc>
      </w:tr>
    </w:tbl>
    <w:p w14:paraId="1A5C9B99" w14:textId="77777777" w:rsidR="003F009F" w:rsidRDefault="003F009F" w:rsidP="003F009F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Максимальное количество: 40 балло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731EE8C7" w14:textId="77777777" w:rsidR="00E610C2" w:rsidRPr="00E610C2" w:rsidRDefault="00E610C2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ED34" w14:textId="65A92593" w:rsidR="00E100B6" w:rsidRPr="005D16DB" w:rsidRDefault="007222A1" w:rsidP="00E100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З</w:t>
      </w:r>
      <w:r w:rsidR="00E100B6" w:rsidRPr="005D16DB">
        <w:rPr>
          <w:rFonts w:ascii="Times New Roman" w:hAnsi="Times New Roman" w:cs="Times New Roman"/>
          <w:b/>
          <w:sz w:val="32"/>
          <w:szCs w:val="28"/>
        </w:rPr>
        <w:t>адания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для </w:t>
      </w:r>
      <w:r w:rsidR="00332C34">
        <w:rPr>
          <w:rFonts w:ascii="Times New Roman" w:hAnsi="Times New Roman" w:cs="Times New Roman"/>
          <w:b/>
          <w:sz w:val="32"/>
          <w:szCs w:val="28"/>
        </w:rPr>
        <w:t>экзамена</w:t>
      </w:r>
      <w:r w:rsidR="00A66BB6">
        <w:rPr>
          <w:rFonts w:ascii="Times New Roman" w:hAnsi="Times New Roman" w:cs="Times New Roman"/>
          <w:b/>
          <w:sz w:val="32"/>
          <w:szCs w:val="28"/>
        </w:rPr>
        <w:t>.</w:t>
      </w:r>
    </w:p>
    <w:p w14:paraId="2779A30F" w14:textId="77777777" w:rsidR="006641ED" w:rsidRPr="004463CB" w:rsidRDefault="006641ED" w:rsidP="006641ED">
      <w:pPr>
        <w:pStyle w:val="afc"/>
        <w:jc w:val="both"/>
        <w:rPr>
          <w:i/>
          <w:iCs/>
          <w:color w:val="FF0000"/>
          <w:sz w:val="24"/>
          <w:szCs w:val="24"/>
        </w:rPr>
      </w:pPr>
    </w:p>
    <w:p w14:paraId="30DB6DFD" w14:textId="77777777"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ЭКЗАМЕНАЦИОННЫЕ ТЕСТОВЫЕ ЗАДАНИЯ</w:t>
      </w:r>
    </w:p>
    <w:p w14:paraId="345F42A6" w14:textId="4F50CA82" w:rsidR="006B4C05" w:rsidRPr="006B4C05" w:rsidRDefault="006B4C05" w:rsidP="003F0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ПО ДИСЦИПЛИНЕ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</w:t>
      </w:r>
      <w:r w:rsidRPr="006B4C05">
        <w:rPr>
          <w:rFonts w:ascii="Times New Roman" w:hAnsi="Times New Roman" w:cs="Times New Roman"/>
          <w:sz w:val="24"/>
          <w:szCs w:val="24"/>
        </w:rPr>
        <w:t>«РУССКИЙ ЯЗЫК»</w:t>
      </w:r>
    </w:p>
    <w:p w14:paraId="3E21EC91" w14:textId="251377EF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Вариант 1</w:t>
      </w:r>
    </w:p>
    <w:p w14:paraId="367D53A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1</w:t>
      </w:r>
    </w:p>
    <w:p w14:paraId="00FF6433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При выполнении заданий этой части в бланке ответов No 1 под номером выполняемого вами</w:t>
      </w:r>
    </w:p>
    <w:p w14:paraId="60B397E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(А1—А30) поставьте знак цифру, которая соответствует номеру выбранного вами ответа.</w:t>
      </w:r>
    </w:p>
    <w:p w14:paraId="64D816B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А1. В каком ряду во всех словах пропущена безударная проверяемая гласная корня?</w:t>
      </w:r>
    </w:p>
    <w:p w14:paraId="76B7357D" w14:textId="7453F48E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бл...годенствие, прин...ровиться,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пол...гаться</w:t>
      </w:r>
    </w:p>
    <w:p w14:paraId="2D3ED207" w14:textId="67F88FFE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мот...вировать, благосл...вение,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б...зироваться</w:t>
      </w:r>
    </w:p>
    <w:p w14:paraId="5E0C327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оз...боченный, раск...лоть, р...сточек</w:t>
      </w:r>
    </w:p>
    <w:p w14:paraId="14F96DA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заб...левание, обр...зцовый, уд...стоен</w:t>
      </w:r>
    </w:p>
    <w:p w14:paraId="3FF078C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А2. В каком предложении вместо слова ГЛУБИННЫЙ нужно употребить ГЛУБОКИЙ?</w:t>
      </w:r>
    </w:p>
    <w:p w14:paraId="0755833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Во дворе дома вырыли новый ГЛУБИННЫЙ колодец.</w:t>
      </w:r>
    </w:p>
    <w:p w14:paraId="7696CB0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Фундамент здания разрушается из-за ГЛУБИННЫХ вод.</w:t>
      </w:r>
    </w:p>
    <w:p w14:paraId="11F8091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ГЛУБИННЫЕ преобразования происходят во всех сферах жизни.</w:t>
      </w:r>
    </w:p>
    <w:p w14:paraId="7382664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Во время войны против подводных лодок использовались ГЛУБИННЫЕ бомбы.</w:t>
      </w:r>
    </w:p>
    <w:p w14:paraId="6C9B0D0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A3. В каком ряду во всех словах пропущена одна и та же буква?</w:t>
      </w:r>
    </w:p>
    <w:p w14:paraId="792AE20F" w14:textId="63CA67E2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пр...амурский, пр...толстый,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пр...командировать</w:t>
      </w:r>
    </w:p>
    <w:p w14:paraId="7D2F479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п...едестал, ш...ют, с...ехидничать</w:t>
      </w:r>
    </w:p>
    <w:p w14:paraId="19DA6CA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и...кажённый, бе...жалостный, ни...послать</w:t>
      </w:r>
    </w:p>
    <w:p w14:paraId="6B874C2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по...веска, пре...посылка, по...зарядка</w:t>
      </w:r>
    </w:p>
    <w:p w14:paraId="4081A6A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А4. В каком ряду в обоих словах на месте пропуска пишется буква Е?</w:t>
      </w:r>
    </w:p>
    <w:p w14:paraId="48E2FB8E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рокоч...шь, немысл...мый</w:t>
      </w:r>
    </w:p>
    <w:p w14:paraId="46D95AD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точ...шь, налаж...нный</w:t>
      </w:r>
    </w:p>
    <w:p w14:paraId="1B7EC54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движ...шься, реша...мый</w:t>
      </w:r>
    </w:p>
    <w:p w14:paraId="6963AA4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тревож...шься, законч...нный</w:t>
      </w:r>
    </w:p>
    <w:p w14:paraId="2F8781E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А5. Укажите предложение с грамматической ошибкой (с нарушением синтаксической нормы).</w:t>
      </w:r>
    </w:p>
    <w:p w14:paraId="3237C9E9" w14:textId="0B4C2919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В сознании поэта стихи возникали быстрее, чем он мог их записать, но потом он долго и тщательно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работал над ними.</w:t>
      </w:r>
    </w:p>
    <w:p w14:paraId="2149C87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Россия сейчас переживает экономический рост, и динамика продаж это подтверждает.</w:t>
      </w:r>
    </w:p>
    <w:p w14:paraId="269B2D8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Образ Кутузова появляется в романе Л.Н. Толстого, восхищаясь и обдумывая его.</w:t>
      </w:r>
    </w:p>
    <w:p w14:paraId="2A2E80C4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Театр имеет профессионально оборудованную сценическую площадку, в нем играют хорошие</w:t>
      </w:r>
    </w:p>
    <w:p w14:paraId="550EA82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актеры и ставят прекрасные пьесы.</w:t>
      </w:r>
    </w:p>
    <w:p w14:paraId="2E56E9C5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А6; А7; А8; А9; А10; A11.</w:t>
      </w:r>
    </w:p>
    <w:p w14:paraId="4CC97A3A" w14:textId="48F0D9B3"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(1)... (2)Он экспериментально определил коэффициенты трения и пришёл к идее шарикового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подшипника. (3)В его эскизах представлены весьма сложные и разнообразные варианты зубчатых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передач, которые до сих пор применяются в недорогих устройствах, например в механических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будильниках. (4)Кроме того, Леонардо начертил эскизы устройств для преобразования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вращательного движения в поступательное и наоборот, придумал роликовую цепь, которая 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сегодня применяется в велосипедах, мотоциклах и множестве других механизмов.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(5)Конструирование сложных машин и их элементов привело Леонардо к созданию основ теории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передаточных механизмов — пространственных и плоских зубчатых сцеплений, передач с гибкими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звеньями и с переменными скоростями вращения. (6)... оно послужило фундаментом, на котором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спустя века выросла классическая инженерная механика.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BF7D8" w14:textId="6862D484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А6. Какое из приведённых ниже предложений должно быть первым в этом тексте?</w:t>
      </w:r>
    </w:p>
    <w:p w14:paraId="3ED0121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Проводя научные исследования, Леонардо да Винчи особое внимание уделял механике.</w:t>
      </w:r>
    </w:p>
    <w:p w14:paraId="4BBEA9B4" w14:textId="6894B10F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Занимаясь вопросами гидравлики, учёные впервые исследовали течение жидкости, наблюдая за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поведением зёрнышек проса.</w:t>
      </w:r>
    </w:p>
    <w:p w14:paraId="37312042" w14:textId="232E2E98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эпоху Возрождения были попытки получить вакуум в опрокинутых колбах, вставленных в чаши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 водой.</w:t>
      </w:r>
    </w:p>
    <w:p w14:paraId="72AF526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Как известно, «золотым сечением» считают гармоничное соотношение пропорций предмета.</w:t>
      </w:r>
    </w:p>
    <w:p w14:paraId="4AFA004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А7. Какое из приведённых ниже слов (сочетаний слов) должно быть на месте пропуска в</w:t>
      </w:r>
    </w:p>
    <w:p w14:paraId="73E8A3B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шестом предложении?</w:t>
      </w:r>
    </w:p>
    <w:p w14:paraId="3EDE799A" w14:textId="17C220B8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 xml:space="preserve">1) Потому что 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3) Наоборот,</w:t>
      </w:r>
    </w:p>
    <w:p w14:paraId="318FF1D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Именно 4) Вопреки этому</w:t>
      </w:r>
    </w:p>
    <w:p w14:paraId="7A3E6CD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А8. Какие слова являются грамматической основой в одном из предложений или в одной из</w:t>
      </w:r>
    </w:p>
    <w:p w14:paraId="47E29833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частей сложного предложения текста?</w:t>
      </w:r>
    </w:p>
    <w:p w14:paraId="5AF5AE93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он определил (предложение 2)</w:t>
      </w:r>
    </w:p>
    <w:p w14:paraId="1E37134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представлены варианты (предложение 3)</w:t>
      </w:r>
    </w:p>
    <w:p w14:paraId="41EB1E0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цепь применяется (предложение 4)</w:t>
      </w:r>
    </w:p>
    <w:p w14:paraId="73ECA65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привело Леонардо (предложение 5)</w:t>
      </w:r>
    </w:p>
    <w:p w14:paraId="58B6851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А9. Укажите верную характеристику четвёртого (4) предложения текста.</w:t>
      </w:r>
    </w:p>
    <w:p w14:paraId="50474F27" w14:textId="027DE116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</w:t>
      </w:r>
      <w:r w:rsidRPr="006B4C05">
        <w:rPr>
          <w:rFonts w:ascii="Times New Roman" w:hAnsi="Times New Roman" w:cs="Times New Roman"/>
          <w:sz w:val="24"/>
          <w:szCs w:val="24"/>
        </w:rPr>
        <w:t>2) сложное бессоюзное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</w:t>
      </w:r>
      <w:r w:rsidRPr="006B4C05">
        <w:rPr>
          <w:rFonts w:ascii="Times New Roman" w:hAnsi="Times New Roman" w:cs="Times New Roman"/>
          <w:sz w:val="24"/>
          <w:szCs w:val="24"/>
        </w:rPr>
        <w:t>3) сложноподчинённое</w:t>
      </w:r>
    </w:p>
    <w:p w14:paraId="3230BB6C" w14:textId="77777777" w:rsidR="00332C34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осложнённое</w:t>
      </w:r>
    </w:p>
    <w:p w14:paraId="5AB47A83" w14:textId="1292DB15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А10. Укажите правильную морфологическую характеристику слова</w:t>
      </w:r>
    </w:p>
    <w:p w14:paraId="58CCCA4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ВРАЩАТЕЛЬНОЕ в предложении 4.</w:t>
      </w:r>
    </w:p>
    <w:p w14:paraId="7131B3ED" w14:textId="1AD06EC1"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прилагательное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C05">
        <w:rPr>
          <w:rFonts w:ascii="Times New Roman" w:hAnsi="Times New Roman" w:cs="Times New Roman"/>
          <w:sz w:val="24"/>
          <w:szCs w:val="24"/>
        </w:rPr>
        <w:t xml:space="preserve"> </w:t>
      </w:r>
      <w:r w:rsidR="00332C34" w:rsidRPr="006B4C05">
        <w:rPr>
          <w:rFonts w:ascii="Times New Roman" w:hAnsi="Times New Roman" w:cs="Times New Roman"/>
          <w:sz w:val="24"/>
          <w:szCs w:val="24"/>
        </w:rPr>
        <w:t xml:space="preserve">2) глагол 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C05">
        <w:rPr>
          <w:rFonts w:ascii="Times New Roman" w:hAnsi="Times New Roman" w:cs="Times New Roman"/>
          <w:sz w:val="24"/>
          <w:szCs w:val="24"/>
        </w:rPr>
        <w:t>3) причастие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2C34" w:rsidRPr="006B4C05">
        <w:rPr>
          <w:rFonts w:ascii="Times New Roman" w:hAnsi="Times New Roman" w:cs="Times New Roman"/>
          <w:sz w:val="24"/>
          <w:szCs w:val="24"/>
        </w:rPr>
        <w:t>4) деепричастие</w:t>
      </w:r>
    </w:p>
    <w:p w14:paraId="01D0063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А11. Укажите значение слова ФУНДАМЕНТ в предложении 6.</w:t>
      </w:r>
    </w:p>
    <w:p w14:paraId="248BF20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основание из какого-либо прочного материала</w:t>
      </w:r>
    </w:p>
    <w:p w14:paraId="27CFF1C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база, основа чего-либо</w:t>
      </w:r>
    </w:p>
    <w:p w14:paraId="6F7B088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значение, роль</w:t>
      </w:r>
    </w:p>
    <w:p w14:paraId="5E0212F4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место, участок</w:t>
      </w:r>
    </w:p>
    <w:p w14:paraId="109E0F9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А12. В каком варианте ответа правильно указаны все цифры, на месте которых пишется НН?</w:t>
      </w:r>
    </w:p>
    <w:p w14:paraId="3DAF0CDE" w14:textId="2B16ECBB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Мощё(1)ая мраморной плиткой прихожая украше(2)а стекля(3)ыми вазами и золочё(4)ой мебелью,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созда(5)ой лучшими мастерами Италии.</w:t>
      </w:r>
    </w:p>
    <w:p w14:paraId="7F8D836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3,4 2)2,4 3) 1 , 3 , 5 4) 3,5</w:t>
      </w:r>
    </w:p>
    <w:p w14:paraId="72F6EFB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А13. В каком варианте ответа указаны все слова, где пропущена буква И?</w:t>
      </w:r>
    </w:p>
    <w:p w14:paraId="1CFBC1D7" w14:textId="77133BB2" w:rsidR="00332C34" w:rsidRPr="006B4C05" w:rsidRDefault="006B4C05" w:rsidP="00332C34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А. толщ...на</w:t>
      </w:r>
      <w:r w:rsidR="00332C34">
        <w:rPr>
          <w:rFonts w:ascii="Times New Roman" w:hAnsi="Times New Roman" w:cs="Times New Roman"/>
          <w:sz w:val="24"/>
          <w:szCs w:val="24"/>
        </w:rPr>
        <w:t xml:space="preserve">   </w:t>
      </w:r>
      <w:r w:rsidRPr="006B4C05">
        <w:rPr>
          <w:rFonts w:ascii="Times New Roman" w:hAnsi="Times New Roman" w:cs="Times New Roman"/>
          <w:sz w:val="24"/>
          <w:szCs w:val="24"/>
        </w:rPr>
        <w:t xml:space="preserve"> В. кра...шек</w:t>
      </w:r>
      <w:r w:rsidR="00332C34">
        <w:rPr>
          <w:rFonts w:ascii="Times New Roman" w:hAnsi="Times New Roman" w:cs="Times New Roman"/>
          <w:sz w:val="24"/>
          <w:szCs w:val="24"/>
        </w:rPr>
        <w:t xml:space="preserve">   </w:t>
      </w:r>
      <w:r w:rsidR="00332C34" w:rsidRPr="00332C34">
        <w:rPr>
          <w:rFonts w:ascii="Times New Roman" w:hAnsi="Times New Roman" w:cs="Times New Roman"/>
          <w:sz w:val="24"/>
          <w:szCs w:val="24"/>
        </w:rPr>
        <w:t xml:space="preserve"> </w:t>
      </w:r>
      <w:r w:rsidR="00332C34" w:rsidRPr="006B4C05">
        <w:rPr>
          <w:rFonts w:ascii="Times New Roman" w:hAnsi="Times New Roman" w:cs="Times New Roman"/>
          <w:sz w:val="24"/>
          <w:szCs w:val="24"/>
        </w:rPr>
        <w:t>Б. одол...вать Г. подраг...вать</w:t>
      </w:r>
    </w:p>
    <w:p w14:paraId="784B006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А, В, Г 2) А, В 3) А, Г 4) Б, Г</w:t>
      </w:r>
    </w:p>
    <w:p w14:paraId="705BFAA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А14. В каком предложении НЕ со словом пишется раздельно?</w:t>
      </w:r>
    </w:p>
    <w:p w14:paraId="13AD087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1) Друзья разъехались, и (не)кого позвать в гости.</w:t>
      </w:r>
    </w:p>
    <w:p w14:paraId="702B28B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Закрытые шлюзы высоко подняли воды (не)большой, но быстрой речки.</w:t>
      </w:r>
    </w:p>
    <w:p w14:paraId="42C663C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Оседает пыль, и взору открываются (не)высокие пирамидальные тополя.</w:t>
      </w:r>
    </w:p>
    <w:p w14:paraId="4FEF8F9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Солнце, ещё (не)скрытое облаками, освещает мрачную жёлто-лиловую тучу.</w:t>
      </w:r>
    </w:p>
    <w:p w14:paraId="346508D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А15. В каком предложении оба выделенных слова пишутся слитно?</w:t>
      </w:r>
    </w:p>
    <w:p w14:paraId="23122B8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Инструктор ТО(ЖЕ) распорядился НА(СЧЕТ) ремонта машин.</w:t>
      </w:r>
    </w:p>
    <w:p w14:paraId="41E94402" w14:textId="0F1324A4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И ЧТО(БЫ) и о ЧЕМ(БЫ) ни говорили в штабе, молодые лейтенанты слушали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внимательно.</w:t>
      </w:r>
    </w:p>
    <w:p w14:paraId="13277E09" w14:textId="552089DA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На дворе все ТАК(ЖЕ) сверкали звезды, все ТАК(ЖЕ), шелестя, сухой снег колол лоб, губы, как 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вчера.</w:t>
      </w:r>
    </w:p>
    <w:p w14:paraId="6D1ADE8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ПО(ЧЕМУ) идем, на то и смотри, ЧТО(БЫ) не упасть.</w:t>
      </w:r>
    </w:p>
    <w:p w14:paraId="3AD706C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А16. Укажите правильное объяснение постановки запятой или её отсутствия в предложении:</w:t>
      </w:r>
    </w:p>
    <w:p w14:paraId="662AF8B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Три раза зимовал он в Мирном ( ) и каждый раз возвращение домой казалось ему пределом</w:t>
      </w:r>
    </w:p>
    <w:p w14:paraId="1995A10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человеческого счастья.</w:t>
      </w:r>
    </w:p>
    <w:p w14:paraId="1C4FB475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Сложносочинённое предложение, перед союзом И запятая не нужна.</w:t>
      </w:r>
    </w:p>
    <w:p w14:paraId="38CAAC5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 И запятая не нужна.</w:t>
      </w:r>
    </w:p>
    <w:p w14:paraId="52427C84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нужна запятая.</w:t>
      </w:r>
    </w:p>
    <w:p w14:paraId="5BAFB7E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 И нужна запятая.</w:t>
      </w:r>
    </w:p>
    <w:p w14:paraId="7F2F24F5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А17. В каком варианте ответа правильно указаны все цифры, на месте которых в предложении</w:t>
      </w:r>
    </w:p>
    <w:p w14:paraId="4EA9B78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14:paraId="5FF183F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Ипполит Матвеевич (1) томясь стыдом (2) стоял под акацией и (3) не глядя на гуляющих (4)</w:t>
      </w:r>
    </w:p>
    <w:p w14:paraId="4F5F713E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твердил три заученные фразы.</w:t>
      </w:r>
    </w:p>
    <w:p w14:paraId="1B88364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1,2, 2) 1,2,4 3) 1, 2, 3,4 4) 3 , 4</w:t>
      </w:r>
    </w:p>
    <w:p w14:paraId="539845E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А18. В каком варианте ответа правильно указаны все цифры, на месте которых в</w:t>
      </w:r>
    </w:p>
    <w:p w14:paraId="13BF44AE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предложениях должны стоять запятые?</w:t>
      </w:r>
    </w:p>
    <w:p w14:paraId="334533EE" w14:textId="3F1DFEA9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прошлом многим был (1) конечно (2) известен дом Аксаковых, где всё дышало творчеством, семейным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счастьем и довольством. Друзьям семьи, многочисленным гостям (3) вероятно (4) не раз доводилось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отдыхать в этом доме душой и телом от житейских дрязг и треволнений.</w:t>
      </w:r>
    </w:p>
    <w:p w14:paraId="00E5F48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2, 3,4 2) 1, 2 3) 3 , 4 4) 1, 3</w:t>
      </w:r>
    </w:p>
    <w:p w14:paraId="5CA0869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А19. Укажите предложение, в котором нужно поставить одну запятую. (Знаки препинания не</w:t>
      </w:r>
    </w:p>
    <w:p w14:paraId="155769F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расставлены.)</w:t>
      </w:r>
    </w:p>
    <w:p w14:paraId="5588FF7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Индивидуальность писателя проявляется и в предпочтении того или иного цветового эпитета.</w:t>
      </w:r>
    </w:p>
    <w:p w14:paraId="40F465FD" w14:textId="58445000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Почти каждый из французских скульпторов работал одновременно в историко-мифологическом и в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портретном и в пейзажном жанрах.</w:t>
      </w:r>
    </w:p>
    <w:p w14:paraId="7AF98023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Грин мог подробно описать как изгиб реки так и расположение домов как вековые леса так и</w:t>
      </w:r>
    </w:p>
    <w:p w14:paraId="50B5A7C3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уютные приморские города.</w:t>
      </w:r>
    </w:p>
    <w:p w14:paraId="63F1D72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Лес шумел то убаюкивающе и певуче то порывисто и тревожно.</w:t>
      </w:r>
    </w:p>
    <w:p w14:paraId="4FD7E1E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А20. Как объяснить постановку двоеточия в данном предложении?</w:t>
      </w:r>
    </w:p>
    <w:p w14:paraId="05DA64F1" w14:textId="474D05E9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Бестужев вставал, отодвигал занавеску и видел знакомую и милую картину: снег лежал на крышах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пухлыми пластами, как на еловых ветках.</w:t>
      </w:r>
    </w:p>
    <w:p w14:paraId="265F353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Обобщающее слово стоит перед однородными членами предложения.</w:t>
      </w:r>
    </w:p>
    <w:p w14:paraId="038122C2" w14:textId="25FAC4E0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Вторая часть бессоюзного сложного предложения указывает на следствие того, о чём говорится в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первой части.</w:t>
      </w:r>
    </w:p>
    <w:p w14:paraId="0C1F188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Вторая часть бессоюзного сложного предложения поясняет, раскрывает содержание первой части.</w:t>
      </w:r>
    </w:p>
    <w:p w14:paraId="4AACD447" w14:textId="0D43EB7C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Вторая часть бессоюзного сложного предложения указывает на причину того, о чём говорится в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первой части.</w:t>
      </w:r>
    </w:p>
    <w:p w14:paraId="6358774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А21. В каком варианте ответа правильно указаны все цифры, на месте которых в предложении</w:t>
      </w:r>
    </w:p>
    <w:p w14:paraId="53E5475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должны стоять запятые?</w:t>
      </w:r>
    </w:p>
    <w:p w14:paraId="1DEFDA2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Греции классической эпохи (1) для социального строя (2) которой (3) типична форма города-</w:t>
      </w:r>
    </w:p>
    <w:p w14:paraId="159117C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государства (4) возникли особо благоприятные условия для расцвета ораторского искусства.</w:t>
      </w:r>
    </w:p>
    <w:p w14:paraId="7A4A390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1, 3 2) 2, 4 3) 1, 3,4 4) 1,4</w:t>
      </w:r>
    </w:p>
    <w:p w14:paraId="0C7ADEE5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А22. В каком предложении придаточную часть сложноподчинённого предложения нельзя</w:t>
      </w:r>
    </w:p>
    <w:p w14:paraId="60C5BBC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заменить обособленным определением, выраженным причастным оборотом?</w:t>
      </w:r>
    </w:p>
    <w:p w14:paraId="1CC0964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Усадьба стоит у самой кромки холма, который покрыт живописной вековой дубравой.</w:t>
      </w:r>
    </w:p>
    <w:p w14:paraId="4647972C" w14:textId="018728BF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Это село возникло в более поздний период рядом с остатками древнего города, название которого оно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закрепило за собой.</w:t>
      </w:r>
    </w:p>
    <w:p w14:paraId="437F416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В конце XIX века имение приобрёл курский купец первой гильдии Георгий Александрович</w:t>
      </w:r>
    </w:p>
    <w:p w14:paraId="03FE1FF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Новосильцев, который был последним владельцем Лебяжьего.</w:t>
      </w:r>
    </w:p>
    <w:p w14:paraId="471DC62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4) Учебно-игрушечная мастерская в Сергиевом Посаде, которую организовало Московское земство в</w:t>
      </w:r>
    </w:p>
    <w:p w14:paraId="5C47F4E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1891 году, во многом обязана своим существованием СТ. Морозову.</w:t>
      </w:r>
    </w:p>
    <w:p w14:paraId="24534E91" w14:textId="707EA7E1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А23. Укажите грамматически правильное продолжение предложения.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Связывая своими шарфами доски Чертова моста,</w:t>
      </w:r>
    </w:p>
    <w:p w14:paraId="2AF9E16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не было случая, который бы мог остановить русские поиски</w:t>
      </w:r>
    </w:p>
    <w:p w14:paraId="4F47EB6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у Суворова прошло совещание штаба.</w:t>
      </w:r>
    </w:p>
    <w:p w14:paraId="151EABD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русские офицеры и солдаты преодолели страшную пропасть.</w:t>
      </w:r>
    </w:p>
    <w:p w14:paraId="54B3B77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неприятелем была разрушена деревня Альтдорф.</w:t>
      </w:r>
    </w:p>
    <w:p w14:paraId="0D913D73" w14:textId="45FB65CA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А24. Укажите пример с ошибкой в образовании формы слова.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самая длинная дорога</w:t>
      </w:r>
    </w:p>
    <w:p w14:paraId="17EF1EA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займись делом</w:t>
      </w:r>
    </w:p>
    <w:p w14:paraId="4B769C4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обоих подруг</w:t>
      </w:r>
    </w:p>
    <w:p w14:paraId="2056BD9E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тормоза автомобиля</w:t>
      </w:r>
    </w:p>
    <w:p w14:paraId="3AB51E1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А25. Прочитайте текст.</w:t>
      </w:r>
    </w:p>
    <w:p w14:paraId="0EBDA434" w14:textId="42734A8F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наши дни сохранение природного окружения стало одной из самых главных задач общества.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Ненарушенные ландшафты становятся огромной ценностью, и о них заговорили как о величайшем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достоянии, как о природном наследии человечества. Важно помнить, что вступление в права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наследования предполагает не только обладание этим достоянием, но и заботу о его сохранении.</w:t>
      </w:r>
    </w:p>
    <w:p w14:paraId="1C512A1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каком из приведённых ниже предложений верно передана главная информация,</w:t>
      </w:r>
    </w:p>
    <w:p w14:paraId="70C9A8D2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содержащаяся в тексте?</w:t>
      </w:r>
    </w:p>
    <w:p w14:paraId="5B1557DD" w14:textId="0A421F3C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Человек забывает, что вступление в права наследования предполагает не только обладание каким-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либо достоянием.</w:t>
      </w:r>
    </w:p>
    <w:p w14:paraId="7AF8AB26" w14:textId="2B3CA565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В наши дни о ненарушенных ландшафтах заговорили как о наследстве, передающемся из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поколения в поколение.</w:t>
      </w:r>
    </w:p>
    <w:p w14:paraId="6DEC807A" w14:textId="6CD7E675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Сохранение ландшафтов — природного наследия человечества — одна из самых главных задач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современного общества.</w:t>
      </w:r>
    </w:p>
    <w:p w14:paraId="4F6925E3" w14:textId="2EF30B1B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Вступление в права наследования предполагает не только обладание определённым достоянием: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полученное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наследство необходимо сохранять и приумножать.</w:t>
      </w:r>
    </w:p>
    <w:p w14:paraId="0FDF642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К заданиям А26; А27; А28; В1; В2; ВЗ; В4; В5; В6; В7; В8.</w:t>
      </w:r>
    </w:p>
    <w:p w14:paraId="43D6ACAD" w14:textId="7D94A9D5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(1)Оставляя пока в стороне все материальные выгоды, которые мы получаем от науки, обратим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внимание на ту её сторону, которая доставляет нам внутреннее удовлетворение и служит глав</w:t>
      </w:r>
      <w:r w:rsidRPr="006B4C05">
        <w:rPr>
          <w:rFonts w:ascii="Times New Roman" w:hAnsi="Times New Roman" w:cs="Times New Roman"/>
          <w:sz w:val="24"/>
          <w:szCs w:val="24"/>
        </w:rPr>
        <w:lastRenderedPageBreak/>
        <w:t>ной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причиной нашего духовного развития. (2)Цель изучения наук и переработки тех сведений, которые они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доставляют, есть формирование в нас личности, именно личности, то есть совокупности таких идей 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убеждений, которые бы составили собой неотъемлемую принадлежность нашего «я». (З)Каждый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человек представляет собой независимое и обособленное целое. (4)Быть цельным, быть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самостоятельной единицей, то есть иметь своё действительно своим, — идеал образованного человека.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(5)Но приобрести убеждения, которые бы образовали в нас личность, можно лишь путём долгого 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упорного изучения наук. (6)Имея свои убеждения, мы становимся в определённое отношение к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окружающим людям, к обществу, к государству, и это уже должно доставить нам большое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удовлетворение. (7)Да, кроме того, одно чистое знание без всякого употребления его на выработку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миросозерцания уже служит для человека источником высоких наслаждений.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(8)Но наука приносит «сладкие плоды» даже таким людям, которые по своей близорукости не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ждут от неё духовного удовлетворения. (9)Многие при изучении наук преследуют только одни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материальные выгоды, и в их осознании достижение известного «образования» всегда соединяется с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получением материальных преимуществ. (10)В этом случае «плоды учения» ещё более очевидны.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(11)Если человек достиг известного положения в обществе, если он обеспечил себе безбедное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существование, то «сладкий плод» учения становится для него прямой реальной действительностью.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(12)Но можно нередко встретить таких людей, которые, по своей ли вине или просто из-за дурных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условий существования, не получив в молодости достаточного образования, вступили в жизнь без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всяких познаний и подготовки для деятельности в качестве полезного члена общества. (13)Эти люди,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если они не испытали всех трудностей первых лет учения по своей лености, всегда упрекают самих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себя и начинают «учиться» уже в зрелых годах. (14)Пока не сделаются образованными, они не могут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рассчитывать на те выгоды и ту пользу, которую другие люди получают после многих лет труда 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лишений ради образования.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(15)Вместе с теми, кому мешали раньше учиться внешние обстоятельства, они, начиная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заниматься, с удовольствием переносят все трудности учения и думают вместе с поэтом, который,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«погубив много жизни на разные забавы», с сожалением говорил: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(16)Грустно думать, что напрасно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Была нам молодость дана!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(17)Выгоду образования можно сравнить с урожаем на земле крестьянина. (18)Ранней весной он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начинает свои полевые работы и трудится всё лето, несмотря на страшно изнуряющую жару, в поле,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где нет ни одного дерева, которое бы могло скрыть его под свою тень. (19)Но честно потрудившегося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крестьянина ожидает удовольствие отдыха и полного материального достатка на круглый год.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(По А.Ф. Лосеву)</w:t>
      </w:r>
    </w:p>
    <w:p w14:paraId="1DAB3C9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А26. В каком предложении текста выражена мысль автора о том, что полноценная личность</w:t>
      </w:r>
    </w:p>
    <w:p w14:paraId="4D41561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может сформироваться только в процессе изучения наук?</w:t>
      </w:r>
    </w:p>
    <w:p w14:paraId="5E9057E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5 2) 8 3) 9 4) 11</w:t>
      </w:r>
    </w:p>
    <w:p w14:paraId="6289A89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А27. Какой(-ие) тип(-ы) речи представлен(-ы) в предложениях 5-10?</w:t>
      </w:r>
    </w:p>
    <w:p w14:paraId="6A9B3F12" w14:textId="670392F4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описание и повествование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</w:t>
      </w:r>
      <w:r w:rsidRPr="006B4C05">
        <w:rPr>
          <w:rFonts w:ascii="Times New Roman" w:hAnsi="Times New Roman" w:cs="Times New Roman"/>
          <w:sz w:val="24"/>
          <w:szCs w:val="24"/>
        </w:rPr>
        <w:t>2) повествование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</w:t>
      </w:r>
      <w:r w:rsidRPr="006B4C05">
        <w:rPr>
          <w:rFonts w:ascii="Times New Roman" w:hAnsi="Times New Roman" w:cs="Times New Roman"/>
          <w:sz w:val="24"/>
          <w:szCs w:val="24"/>
        </w:rPr>
        <w:t>3) описание</w:t>
      </w:r>
      <w:r w:rsidR="00332C34">
        <w:rPr>
          <w:rFonts w:ascii="Times New Roman" w:hAnsi="Times New Roman" w:cs="Times New Roman"/>
          <w:sz w:val="24"/>
          <w:szCs w:val="24"/>
        </w:rPr>
        <w:t xml:space="preserve">      </w:t>
      </w:r>
      <w:r w:rsidRPr="006B4C05">
        <w:rPr>
          <w:rFonts w:ascii="Times New Roman" w:hAnsi="Times New Roman" w:cs="Times New Roman"/>
          <w:sz w:val="24"/>
          <w:szCs w:val="24"/>
        </w:rPr>
        <w:t>4) рассуждение</w:t>
      </w:r>
    </w:p>
    <w:p w14:paraId="60CF7F7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А28. В каком предложении употреблены контекстные синонимы?</w:t>
      </w:r>
    </w:p>
    <w:p w14:paraId="135AB21C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7 2) 9 3) 13 4) 19</w:t>
      </w:r>
    </w:p>
    <w:p w14:paraId="196F8B8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ЧАСТЬ 2</w:t>
      </w:r>
    </w:p>
    <w:p w14:paraId="67488C1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этой части запишите ваш ответ в бланке ответов справа от номера</w:t>
      </w:r>
    </w:p>
    <w:p w14:paraId="6533243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задания (В1—В8), начиная с первой клеточки. Слова или числа при перечислении отделяйте</w:t>
      </w:r>
    </w:p>
    <w:p w14:paraId="76017EB0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запятыми.</w:t>
      </w:r>
    </w:p>
    <w:p w14:paraId="326619E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В1—ВЗ запишите словами.</w:t>
      </w:r>
    </w:p>
    <w:p w14:paraId="4437A6F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В1. Укажите способ образования слова БЛИЗОРУКОСТИ (в предложении 8).</w:t>
      </w:r>
    </w:p>
    <w:p w14:paraId="260D094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В2. Из предложений 17—19 выпишите производный предлог.</w:t>
      </w:r>
    </w:p>
    <w:p w14:paraId="5D28CCF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В3. Из предложения 10 выпишите подчинительное словосочетание со связью СОГЛАСОВАНИЕ.</w:t>
      </w:r>
    </w:p>
    <w:p w14:paraId="014B1A9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Ответы к заданиям В4—В8 запишите цифрами.</w:t>
      </w:r>
    </w:p>
    <w:p w14:paraId="3947A89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В4. Среди предложений 8—14 найдите сложное, в состав которого входит односоставное безличное.</w:t>
      </w:r>
    </w:p>
    <w:p w14:paraId="0D1B4FE6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Напишите номер этого сложного предложения.</w:t>
      </w:r>
    </w:p>
    <w:p w14:paraId="6BD4DB7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В5. Среди предложений 1—7 найдите предложения, которые осложнены обособленным</w:t>
      </w:r>
    </w:p>
    <w:p w14:paraId="5FF4EEF9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обстоятельством. Напишите номера этих предложений.</w:t>
      </w:r>
    </w:p>
    <w:p w14:paraId="5280B8D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В6. Среди предложений 11—14 найдите сложноподчинённое предложение с параллельным</w:t>
      </w:r>
    </w:p>
    <w:p w14:paraId="2F412AD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однородным подчинением придаточных. Напишите номер этого сложного предложения.</w:t>
      </w:r>
    </w:p>
    <w:p w14:paraId="721630AE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В7. Среди предложений 12—15 найдите такое, которое связано с предыдущим при помощи</w:t>
      </w:r>
    </w:p>
    <w:p w14:paraId="58567F9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указательного местоимения и лексического повтора. Напишите номер этого предложения.</w:t>
      </w:r>
    </w:p>
    <w:p w14:paraId="0969B1C7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Прочитайте фрагмент рецензии, составленной на основе текста, который вы анализировали,</w:t>
      </w:r>
    </w:p>
    <w:p w14:paraId="36D5E4A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выполняя задания А25—А27, В1-В7.</w:t>
      </w:r>
    </w:p>
    <w:p w14:paraId="0677382D" w14:textId="70CEC4F6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 этом фрагменте рассматриваются языковые особенности текста. Некоторые термины,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использованные в рецензии, пропущены. Вставьте на места пропусков цифры, соответствующие номеру термина из списка. Последовательность цифр в том порядке, в котором они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записаны вами в тексте рецензии на месте пропусков, запишите в бланк ответов No 1 справа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от номера задания В8. начиная с первой клеточки.</w:t>
      </w:r>
    </w:p>
    <w:p w14:paraId="26B2D224" w14:textId="47670D99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В8. «Убедительность и эмоциональность речи учёного-философа А.Ф.</w:t>
      </w:r>
      <w:r w:rsidR="00332C34">
        <w:rPr>
          <w:rFonts w:ascii="Times New Roman" w:hAnsi="Times New Roman" w:cs="Times New Roman"/>
          <w:sz w:val="24"/>
          <w:szCs w:val="24"/>
        </w:rPr>
        <w:t xml:space="preserve"> </w:t>
      </w:r>
      <w:r w:rsidRPr="006B4C05">
        <w:rPr>
          <w:rFonts w:ascii="Times New Roman" w:hAnsi="Times New Roman" w:cs="Times New Roman"/>
          <w:sz w:val="24"/>
          <w:szCs w:val="24"/>
        </w:rPr>
        <w:t>Лосева придают тропы, например,</w:t>
      </w:r>
    </w:p>
    <w:p w14:paraId="353486F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("«сладкий плод» учения" в предложении 11), действие которых усиливает такой приём, как</w:t>
      </w:r>
    </w:p>
    <w:p w14:paraId="3B2AB46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("формирование в нас личности, именно личности" в предложении 2), и экспрессивные синтаксические</w:t>
      </w:r>
    </w:p>
    <w:p w14:paraId="7057CB3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lastRenderedPageBreak/>
        <w:t>конструкции, в частности _______________________ ("в отношении к людям, обществу, государству" в</w:t>
      </w:r>
    </w:p>
    <w:p w14:paraId="731C5AE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предложении 6), а также ______________________ ("погубив много жизни на разные забавы" в</w:t>
      </w:r>
    </w:p>
    <w:p w14:paraId="21D8C41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предложении 15, предложение 16)».</w:t>
      </w:r>
    </w:p>
    <w:p w14:paraId="13E83ED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Список терминов:</w:t>
      </w:r>
    </w:p>
    <w:p w14:paraId="4FBE86D5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1) метафора</w:t>
      </w:r>
    </w:p>
    <w:p w14:paraId="5B4767F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2) диалектизмы</w:t>
      </w:r>
    </w:p>
    <w:p w14:paraId="5D6CD06A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3) лексический повтор</w:t>
      </w:r>
    </w:p>
    <w:p w14:paraId="3284503F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4) ряд однородных членов</w:t>
      </w:r>
    </w:p>
    <w:p w14:paraId="19073D48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5) литота</w:t>
      </w:r>
    </w:p>
    <w:p w14:paraId="45C6B61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6) парцелляция</w:t>
      </w:r>
    </w:p>
    <w:p w14:paraId="73438BE1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7) просторечное слово</w:t>
      </w:r>
    </w:p>
    <w:p w14:paraId="015A318D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8) цитирование</w:t>
      </w:r>
    </w:p>
    <w:p w14:paraId="7C2B969B" w14:textId="77777777" w:rsidR="006B4C05" w:rsidRPr="006B4C05" w:rsidRDefault="006B4C05" w:rsidP="006B4C05">
      <w:pPr>
        <w:rPr>
          <w:rFonts w:ascii="Times New Roman" w:hAnsi="Times New Roman" w:cs="Times New Roman"/>
          <w:sz w:val="24"/>
          <w:szCs w:val="24"/>
        </w:rPr>
      </w:pPr>
      <w:r w:rsidRPr="006B4C05">
        <w:rPr>
          <w:rFonts w:ascii="Times New Roman" w:hAnsi="Times New Roman" w:cs="Times New Roman"/>
          <w:sz w:val="24"/>
          <w:szCs w:val="24"/>
        </w:rPr>
        <w:t>9) риторическое обращение</w:t>
      </w:r>
    </w:p>
    <w:sectPr w:rsidR="006B4C05" w:rsidRPr="006B4C05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AE0E1" w14:textId="77777777" w:rsidR="00EA0166" w:rsidRDefault="00EA0166" w:rsidP="00D805D1">
      <w:pPr>
        <w:spacing w:after="0" w:line="240" w:lineRule="auto"/>
      </w:pPr>
      <w:r>
        <w:separator/>
      </w:r>
    </w:p>
  </w:endnote>
  <w:endnote w:type="continuationSeparator" w:id="0">
    <w:p w14:paraId="62F0007B" w14:textId="77777777" w:rsidR="00EA0166" w:rsidRDefault="00EA0166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6537819"/>
    </w:sdtPr>
    <w:sdtEndPr>
      <w:rPr>
        <w:rFonts w:ascii="Times New Roman" w:hAnsi="Times New Roman" w:cs="Times New Roman"/>
      </w:rPr>
    </w:sdtEndPr>
    <w:sdtContent>
      <w:p w14:paraId="1742BB11" w14:textId="77777777" w:rsidR="001E4D2E" w:rsidRPr="00FA1772" w:rsidRDefault="001E4D2E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635578">
          <w:rPr>
            <w:rFonts w:ascii="Times New Roman" w:hAnsi="Times New Roman" w:cs="Times New Roman"/>
            <w:noProof/>
          </w:rPr>
          <w:t>13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0F4354" w14:textId="77777777" w:rsidR="001E4D2E" w:rsidRDefault="001E4D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BBBC" w14:textId="77777777" w:rsidR="00EA0166" w:rsidRDefault="00EA0166" w:rsidP="00D805D1">
      <w:pPr>
        <w:spacing w:after="0" w:line="240" w:lineRule="auto"/>
      </w:pPr>
      <w:r>
        <w:separator/>
      </w:r>
    </w:p>
  </w:footnote>
  <w:footnote w:type="continuationSeparator" w:id="0">
    <w:p w14:paraId="6168A078" w14:textId="77777777" w:rsidR="00EA0166" w:rsidRDefault="00EA0166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12E8" w14:textId="77777777" w:rsidR="001E4D2E" w:rsidRDefault="001E4D2E">
    <w:pPr>
      <w:pStyle w:val="ac"/>
      <w:jc w:val="right"/>
    </w:pPr>
  </w:p>
  <w:p w14:paraId="10233EC0" w14:textId="77777777" w:rsidR="001E4D2E" w:rsidRDefault="001E4D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 w15:restartNumberingAfterBreak="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24"/>
  </w:num>
  <w:num w:numId="17">
    <w:abstractNumId w:val="11"/>
  </w:num>
  <w:num w:numId="18">
    <w:abstractNumId w:val="1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8"/>
  </w:num>
  <w:num w:numId="24">
    <w:abstractNumId w:val="23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C6"/>
    <w:rsid w:val="00011AB5"/>
    <w:rsid w:val="00011E14"/>
    <w:rsid w:val="000207FC"/>
    <w:rsid w:val="0002788B"/>
    <w:rsid w:val="00055372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A0113"/>
    <w:rsid w:val="001A1BE1"/>
    <w:rsid w:val="001A56B2"/>
    <w:rsid w:val="001B1D55"/>
    <w:rsid w:val="001B5A13"/>
    <w:rsid w:val="001C20CC"/>
    <w:rsid w:val="001D0049"/>
    <w:rsid w:val="001E4D2E"/>
    <w:rsid w:val="001E6456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009F"/>
    <w:rsid w:val="003F31FE"/>
    <w:rsid w:val="003F36A2"/>
    <w:rsid w:val="00400B98"/>
    <w:rsid w:val="0040596B"/>
    <w:rsid w:val="00443188"/>
    <w:rsid w:val="00444B00"/>
    <w:rsid w:val="00455EA1"/>
    <w:rsid w:val="00463EA9"/>
    <w:rsid w:val="00466C0A"/>
    <w:rsid w:val="00476655"/>
    <w:rsid w:val="0049573C"/>
    <w:rsid w:val="00496873"/>
    <w:rsid w:val="00496E52"/>
    <w:rsid w:val="004A384B"/>
    <w:rsid w:val="004B157D"/>
    <w:rsid w:val="004B6C98"/>
    <w:rsid w:val="004C1BFA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204E2"/>
    <w:rsid w:val="00523FF9"/>
    <w:rsid w:val="00527565"/>
    <w:rsid w:val="005317D0"/>
    <w:rsid w:val="00535B86"/>
    <w:rsid w:val="005453B7"/>
    <w:rsid w:val="00563DA0"/>
    <w:rsid w:val="005660D7"/>
    <w:rsid w:val="00566848"/>
    <w:rsid w:val="0056758E"/>
    <w:rsid w:val="00571DA2"/>
    <w:rsid w:val="0057265D"/>
    <w:rsid w:val="0057570C"/>
    <w:rsid w:val="005A5189"/>
    <w:rsid w:val="005B3E83"/>
    <w:rsid w:val="005C168E"/>
    <w:rsid w:val="005C5AEB"/>
    <w:rsid w:val="005D5BD4"/>
    <w:rsid w:val="005D6733"/>
    <w:rsid w:val="005E4627"/>
    <w:rsid w:val="0060368E"/>
    <w:rsid w:val="00607893"/>
    <w:rsid w:val="00614479"/>
    <w:rsid w:val="00621942"/>
    <w:rsid w:val="006343E6"/>
    <w:rsid w:val="00635578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7AA1"/>
    <w:rsid w:val="007622A3"/>
    <w:rsid w:val="007651C8"/>
    <w:rsid w:val="007833D3"/>
    <w:rsid w:val="007914E8"/>
    <w:rsid w:val="00791A0D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E0AA2"/>
    <w:rsid w:val="007E18F2"/>
    <w:rsid w:val="007F26CC"/>
    <w:rsid w:val="0080479C"/>
    <w:rsid w:val="00810F85"/>
    <w:rsid w:val="008126A2"/>
    <w:rsid w:val="00812DDD"/>
    <w:rsid w:val="0082311B"/>
    <w:rsid w:val="008277B4"/>
    <w:rsid w:val="00831317"/>
    <w:rsid w:val="0083409B"/>
    <w:rsid w:val="00835699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9138E0"/>
    <w:rsid w:val="00916C59"/>
    <w:rsid w:val="009200F6"/>
    <w:rsid w:val="00922D4D"/>
    <w:rsid w:val="00925620"/>
    <w:rsid w:val="009275E2"/>
    <w:rsid w:val="00931761"/>
    <w:rsid w:val="009358C6"/>
    <w:rsid w:val="009426CA"/>
    <w:rsid w:val="00947975"/>
    <w:rsid w:val="00960885"/>
    <w:rsid w:val="00965A4E"/>
    <w:rsid w:val="00970B34"/>
    <w:rsid w:val="00973039"/>
    <w:rsid w:val="009778D7"/>
    <w:rsid w:val="00980B87"/>
    <w:rsid w:val="0099721F"/>
    <w:rsid w:val="009A546C"/>
    <w:rsid w:val="009B51ED"/>
    <w:rsid w:val="009D0935"/>
    <w:rsid w:val="009D5E3B"/>
    <w:rsid w:val="009F09CF"/>
    <w:rsid w:val="009F26E0"/>
    <w:rsid w:val="00A03F90"/>
    <w:rsid w:val="00A10F36"/>
    <w:rsid w:val="00A13258"/>
    <w:rsid w:val="00A14862"/>
    <w:rsid w:val="00A23F68"/>
    <w:rsid w:val="00A330A5"/>
    <w:rsid w:val="00A36D24"/>
    <w:rsid w:val="00A4620C"/>
    <w:rsid w:val="00A64989"/>
    <w:rsid w:val="00A66BB6"/>
    <w:rsid w:val="00A67E0D"/>
    <w:rsid w:val="00A802DE"/>
    <w:rsid w:val="00A84A79"/>
    <w:rsid w:val="00A969D5"/>
    <w:rsid w:val="00AD0FE1"/>
    <w:rsid w:val="00AE4279"/>
    <w:rsid w:val="00AF01FD"/>
    <w:rsid w:val="00B10816"/>
    <w:rsid w:val="00B414C3"/>
    <w:rsid w:val="00B51C0F"/>
    <w:rsid w:val="00B52D72"/>
    <w:rsid w:val="00B55B0F"/>
    <w:rsid w:val="00B66393"/>
    <w:rsid w:val="00B70D17"/>
    <w:rsid w:val="00B71DB9"/>
    <w:rsid w:val="00B73108"/>
    <w:rsid w:val="00B81B02"/>
    <w:rsid w:val="00B935D4"/>
    <w:rsid w:val="00BA0412"/>
    <w:rsid w:val="00BB2438"/>
    <w:rsid w:val="00BB48A8"/>
    <w:rsid w:val="00BC05BB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6383"/>
    <w:rsid w:val="00CC0815"/>
    <w:rsid w:val="00CC4B48"/>
    <w:rsid w:val="00CE5D28"/>
    <w:rsid w:val="00CF096C"/>
    <w:rsid w:val="00D27BD5"/>
    <w:rsid w:val="00D467E2"/>
    <w:rsid w:val="00D62F71"/>
    <w:rsid w:val="00D63573"/>
    <w:rsid w:val="00D64506"/>
    <w:rsid w:val="00D76071"/>
    <w:rsid w:val="00D805D1"/>
    <w:rsid w:val="00D947AA"/>
    <w:rsid w:val="00D94B82"/>
    <w:rsid w:val="00DA3F5E"/>
    <w:rsid w:val="00DB4EAB"/>
    <w:rsid w:val="00DB7570"/>
    <w:rsid w:val="00DC1AB5"/>
    <w:rsid w:val="00DC3AEB"/>
    <w:rsid w:val="00DD22EA"/>
    <w:rsid w:val="00DD4080"/>
    <w:rsid w:val="00DE2D61"/>
    <w:rsid w:val="00DE5768"/>
    <w:rsid w:val="00DE77ED"/>
    <w:rsid w:val="00E100B6"/>
    <w:rsid w:val="00E118D1"/>
    <w:rsid w:val="00E133A0"/>
    <w:rsid w:val="00E15425"/>
    <w:rsid w:val="00E16B58"/>
    <w:rsid w:val="00E33BF4"/>
    <w:rsid w:val="00E52B15"/>
    <w:rsid w:val="00E610C2"/>
    <w:rsid w:val="00E619E1"/>
    <w:rsid w:val="00E702E8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6842"/>
    <w:rsid w:val="00ED2655"/>
    <w:rsid w:val="00EE0B36"/>
    <w:rsid w:val="00EE17D3"/>
    <w:rsid w:val="00EF69D9"/>
    <w:rsid w:val="00F0056C"/>
    <w:rsid w:val="00F121A6"/>
    <w:rsid w:val="00F23F20"/>
    <w:rsid w:val="00F33746"/>
    <w:rsid w:val="00F43A98"/>
    <w:rsid w:val="00F574BF"/>
    <w:rsid w:val="00F61461"/>
    <w:rsid w:val="00F76661"/>
    <w:rsid w:val="00F845F2"/>
    <w:rsid w:val="00FA12F8"/>
    <w:rsid w:val="00FA1772"/>
    <w:rsid w:val="00FB63D6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D39BA9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k.edu.yar.ru/resource/distant/russian_language/index3.htm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hyperlink" Target="http://www.slovari.ru/lang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mce.su/~lib/osn_pra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ho.msk.ru/headings/speakrus.html" TargetMode="External"/><Relationship Id="rId17" Type="http://schemas.openxmlformats.org/officeDocument/2006/relationships/hyperlink" Target="http://likbez.h1.ru/" TargetMode="External"/><Relationship Id="rId25" Type="http://schemas.openxmlformats.org/officeDocument/2006/relationships/hyperlink" Target="http://www.repetitor.h1.ru/programm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lovari.ru/lang/ru/" TargetMode="External"/><Relationship Id="rId20" Type="http://schemas.openxmlformats.org/officeDocument/2006/relationships/hyperlink" Target="http://express.irk.ru/1000/fam/index.htm" TargetMode="External"/><Relationship Id="rId29" Type="http://schemas.openxmlformats.org/officeDocument/2006/relationships/hyperlink" Target="http://main.emc.spb.ru/Staff/KNV/otvet/russian/RUS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chool.km.ru/" TargetMode="External"/><Relationship Id="rId24" Type="http://schemas.openxmlformats.org/officeDocument/2006/relationships/hyperlink" Target="http://www.redactor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ch.math.msu.su/~apentus/znaete/" TargetMode="External"/><Relationship Id="rId23" Type="http://schemas.openxmlformats.org/officeDocument/2006/relationships/hyperlink" Target="http://www.cde.spbstu.ru/test_Rus_St/register_rus.htm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31" Type="http://schemas.openxmlformats.org/officeDocument/2006/relationships/hyperlink" Target="http://slovar.boom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rok.hut.ru/" TargetMode="External"/><Relationship Id="rId22" Type="http://schemas.openxmlformats.org/officeDocument/2006/relationships/hyperlink" Target="http://www.anriintern.com/rus/orfpun/main.htm" TargetMode="External"/><Relationship Id="rId27" Type="http://schemas.openxmlformats.org/officeDocument/2006/relationships/hyperlink" Target="http://www.cdo.tpu.edu.ru/rab_progr/russ_jaz.html" TargetMode="External"/><Relationship Id="rId30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53F1-EECA-4E0D-8D99-CFA60702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33</Pages>
  <Words>8508</Words>
  <Characters>48499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94</cp:revision>
  <cp:lastPrinted>2018-06-06T00:58:00Z</cp:lastPrinted>
  <dcterms:created xsi:type="dcterms:W3CDTF">2019-11-20T05:18:00Z</dcterms:created>
  <dcterms:modified xsi:type="dcterms:W3CDTF">2022-11-08T17:04:00Z</dcterms:modified>
</cp:coreProperties>
</file>