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377" w:rsidRPr="00DF4BAE" w:rsidRDefault="00196377" w:rsidP="006678C4">
      <w:pPr>
        <w:spacing w:line="360" w:lineRule="auto"/>
        <w:jc w:val="center"/>
      </w:pPr>
      <w:r w:rsidRPr="00DF4BAE">
        <w:t>МИНИСТЕРСТВО  ОБРАЗОВАНИЯИ МОЛОДЁЖНОЙ ПОЛИТИКИ</w:t>
      </w:r>
    </w:p>
    <w:p w:rsidR="00196377" w:rsidRPr="00DF4BAE" w:rsidRDefault="00196377" w:rsidP="006678C4">
      <w:pPr>
        <w:spacing w:line="360" w:lineRule="auto"/>
        <w:jc w:val="center"/>
      </w:pPr>
      <w:r w:rsidRPr="00DF4BAE">
        <w:t xml:space="preserve"> СВЕРДЛОВСКОЙ ОБЛАСТИ</w:t>
      </w:r>
    </w:p>
    <w:p w:rsidR="00196377" w:rsidRPr="00DF4BAE" w:rsidRDefault="00196377" w:rsidP="006678C4">
      <w:pPr>
        <w:spacing w:line="360" w:lineRule="auto"/>
        <w:jc w:val="center"/>
      </w:pPr>
      <w:r w:rsidRPr="00DF4BAE">
        <w:t>Ачитский филиал ГАПОУ СО «Красноуфимский аграрный колледж»</w:t>
      </w:r>
    </w:p>
    <w:p w:rsidR="00196377" w:rsidRPr="00DF4BAE" w:rsidRDefault="00196377" w:rsidP="006678C4">
      <w:pPr>
        <w:spacing w:line="360" w:lineRule="auto"/>
        <w:jc w:val="center"/>
      </w:pPr>
    </w:p>
    <w:tbl>
      <w:tblPr>
        <w:tblpPr w:leftFromText="180" w:rightFromText="180" w:vertAnchor="text" w:horzAnchor="margin" w:tblpY="181"/>
        <w:tblW w:w="9643" w:type="dxa"/>
        <w:tblLook w:val="01E0" w:firstRow="1" w:lastRow="1" w:firstColumn="1" w:lastColumn="1" w:noHBand="0" w:noVBand="0"/>
      </w:tblPr>
      <w:tblGrid>
        <w:gridCol w:w="9495"/>
        <w:gridCol w:w="222"/>
        <w:gridCol w:w="222"/>
      </w:tblGrid>
      <w:tr w:rsidR="00196377" w:rsidRPr="00BE4A0F" w:rsidTr="00BE4A0F">
        <w:tc>
          <w:tcPr>
            <w:tcW w:w="3600" w:type="dxa"/>
          </w:tcPr>
          <w:p w:rsidR="00196377" w:rsidRPr="00BE4A0F" w:rsidRDefault="00195ABC" w:rsidP="00BE4A0F">
            <w:r>
              <w:rPr>
                <w:noProof/>
              </w:rPr>
              <w:drawing>
                <wp:inline distT="0" distB="0" distL="0" distR="0" wp14:anchorId="61D15E8F" wp14:editId="38256BD7">
                  <wp:extent cx="5940425" cy="2127885"/>
                  <wp:effectExtent l="0" t="0" r="317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:rsidR="00196377" w:rsidRPr="00BE4A0F" w:rsidRDefault="00196377" w:rsidP="00BE4A0F"/>
        </w:tc>
        <w:tc>
          <w:tcPr>
            <w:tcW w:w="3008" w:type="dxa"/>
          </w:tcPr>
          <w:p w:rsidR="00196377" w:rsidRPr="00BE4A0F" w:rsidRDefault="00196377" w:rsidP="00BE4A0F"/>
        </w:tc>
      </w:tr>
    </w:tbl>
    <w:p w:rsidR="00196377" w:rsidRPr="00DF4BAE" w:rsidRDefault="00196377" w:rsidP="006678C4">
      <w:pPr>
        <w:shd w:val="clear" w:color="auto" w:fill="FFFFFF"/>
        <w:ind w:firstLine="4860"/>
        <w:jc w:val="center"/>
        <w:rPr>
          <w:spacing w:val="-1"/>
        </w:rPr>
      </w:pPr>
    </w:p>
    <w:p w:rsidR="00196377" w:rsidRPr="00DF4BAE" w:rsidRDefault="00196377" w:rsidP="006678C4">
      <w:pPr>
        <w:shd w:val="clear" w:color="auto" w:fill="FFFFFF"/>
        <w:jc w:val="center"/>
        <w:rPr>
          <w:b/>
          <w:bCs/>
          <w:spacing w:val="-1"/>
        </w:rPr>
      </w:pPr>
    </w:p>
    <w:p w:rsidR="00196377" w:rsidRPr="00DF4BAE" w:rsidRDefault="00196377" w:rsidP="006678C4">
      <w:pPr>
        <w:shd w:val="clear" w:color="auto" w:fill="FFFFFF"/>
        <w:jc w:val="center"/>
        <w:rPr>
          <w:b/>
          <w:bCs/>
          <w:spacing w:val="-1"/>
        </w:rPr>
      </w:pPr>
      <w:r w:rsidRPr="00DF4BAE">
        <w:rPr>
          <w:b/>
          <w:bCs/>
          <w:spacing w:val="-1"/>
        </w:rPr>
        <w:t>РАБОЧАЯ ПРОГРАММА УЧЕБНОЙ ДИСЦИПЛИНЫ</w:t>
      </w:r>
    </w:p>
    <w:p w:rsidR="00361C25" w:rsidRDefault="00361C25" w:rsidP="006678C4">
      <w:pPr>
        <w:shd w:val="clear" w:color="auto" w:fill="FFFFFF"/>
        <w:jc w:val="center"/>
        <w:rPr>
          <w:b/>
          <w:bCs/>
          <w:spacing w:val="-1"/>
        </w:rPr>
      </w:pPr>
    </w:p>
    <w:p w:rsidR="00196377" w:rsidRPr="00DF4BAE" w:rsidRDefault="00196377" w:rsidP="006678C4">
      <w:pPr>
        <w:shd w:val="clear" w:color="auto" w:fill="FFFFFF"/>
        <w:jc w:val="center"/>
        <w:rPr>
          <w:b/>
          <w:bCs/>
          <w:spacing w:val="-1"/>
        </w:rPr>
      </w:pPr>
      <w:r w:rsidRPr="00DF4BAE">
        <w:rPr>
          <w:b/>
          <w:bCs/>
          <w:spacing w:val="-1"/>
        </w:rPr>
        <w:t>ОБОРУДОВАНИЕ</w:t>
      </w:r>
    </w:p>
    <w:p w:rsidR="00196377" w:rsidRPr="00DF4BAE" w:rsidRDefault="00196377" w:rsidP="006678C4">
      <w:pPr>
        <w:jc w:val="center"/>
        <w:rPr>
          <w:b/>
          <w:bCs/>
          <w:i/>
          <w:iCs/>
        </w:rPr>
      </w:pPr>
    </w:p>
    <w:p w:rsidR="00196377" w:rsidRPr="00DF4BAE" w:rsidRDefault="00196377" w:rsidP="006678C4">
      <w:pPr>
        <w:jc w:val="center"/>
        <w:rPr>
          <w:b/>
          <w:bCs/>
          <w:i/>
          <w:iCs/>
        </w:rPr>
      </w:pPr>
      <w:r w:rsidRPr="00DF4BAE">
        <w:rPr>
          <w:b/>
          <w:bCs/>
          <w:i/>
          <w:iCs/>
        </w:rPr>
        <w:t xml:space="preserve">Профессия: 19601  Швея </w:t>
      </w:r>
    </w:p>
    <w:p w:rsidR="00196377" w:rsidRPr="00DF4BAE" w:rsidRDefault="00196377" w:rsidP="006678C4">
      <w:pPr>
        <w:jc w:val="center"/>
        <w:rPr>
          <w:b/>
          <w:bCs/>
          <w:i/>
          <w:iCs/>
        </w:rPr>
      </w:pPr>
      <w:r w:rsidRPr="00DF4BAE">
        <w:rPr>
          <w:b/>
          <w:bCs/>
          <w:i/>
          <w:iCs/>
        </w:rPr>
        <w:t>1курс, группа 12</w:t>
      </w:r>
      <w:r>
        <w:rPr>
          <w:b/>
          <w:bCs/>
          <w:i/>
          <w:iCs/>
        </w:rPr>
        <w:t>-Ш</w:t>
      </w:r>
    </w:p>
    <w:p w:rsidR="00196377" w:rsidRPr="00DF4BAE" w:rsidRDefault="00196377" w:rsidP="006678C4"/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Pr="00195ABC" w:rsidRDefault="00195ABC" w:rsidP="006678C4">
      <w:pPr>
        <w:spacing w:line="360" w:lineRule="auto"/>
        <w:jc w:val="center"/>
        <w:rPr>
          <w:sz w:val="28"/>
          <w:szCs w:val="28"/>
        </w:rPr>
      </w:pPr>
      <w:r w:rsidRPr="00195ABC">
        <w:rPr>
          <w:sz w:val="28"/>
          <w:szCs w:val="28"/>
        </w:rPr>
        <w:t>Форма обучения: очная</w:t>
      </w: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Default="00196377" w:rsidP="006678C4">
      <w:pPr>
        <w:spacing w:line="360" w:lineRule="auto"/>
        <w:jc w:val="center"/>
      </w:pPr>
    </w:p>
    <w:p w:rsidR="00196377" w:rsidRPr="00DF4BAE" w:rsidRDefault="0035412E" w:rsidP="006678C4">
      <w:pPr>
        <w:spacing w:line="360" w:lineRule="auto"/>
        <w:jc w:val="center"/>
      </w:pPr>
      <w:r>
        <w:t>2022</w:t>
      </w:r>
      <w:r w:rsidR="00196377">
        <w:t xml:space="preserve"> год</w:t>
      </w:r>
    </w:p>
    <w:p w:rsidR="00196377" w:rsidRPr="00DF4BAE" w:rsidRDefault="00196377" w:rsidP="006678C4">
      <w:pPr>
        <w:sectPr w:rsidR="00196377" w:rsidRPr="00DF4BAE">
          <w:pgSz w:w="11906" w:h="16838"/>
          <w:pgMar w:top="357" w:right="924" w:bottom="539" w:left="1259" w:header="708" w:footer="708" w:gutter="0"/>
          <w:cols w:space="720"/>
        </w:sectPr>
      </w:pPr>
    </w:p>
    <w:p w:rsidR="00196377" w:rsidRDefault="00196377" w:rsidP="006678C4">
      <w:pPr>
        <w:autoSpaceDE w:val="0"/>
        <w:autoSpaceDN w:val="0"/>
        <w:adjustRightInd w:val="0"/>
        <w:spacing w:line="180" w:lineRule="atLeast"/>
        <w:jc w:val="both"/>
        <w:rPr>
          <w:sz w:val="28"/>
        </w:rPr>
      </w:pPr>
      <w:r w:rsidRPr="00B85EEF">
        <w:rPr>
          <w:sz w:val="28"/>
        </w:rPr>
        <w:lastRenderedPageBreak/>
        <w:t>Рабочая программа учебной дисциплины «Оборудование» разработана на основе</w:t>
      </w:r>
      <w:r>
        <w:rPr>
          <w:sz w:val="28"/>
        </w:rPr>
        <w:t xml:space="preserve">: </w:t>
      </w:r>
    </w:p>
    <w:p w:rsidR="00196377" w:rsidRDefault="00196377" w:rsidP="006678C4">
      <w:pPr>
        <w:autoSpaceDE w:val="0"/>
        <w:autoSpaceDN w:val="0"/>
        <w:adjustRightInd w:val="0"/>
        <w:spacing w:line="180" w:lineRule="atLeast"/>
        <w:jc w:val="both"/>
        <w:rPr>
          <w:sz w:val="28"/>
        </w:rPr>
      </w:pPr>
      <w:r>
        <w:rPr>
          <w:sz w:val="28"/>
        </w:rPr>
        <w:t>-профессионального стандарта «Специалист по ремонту и индивидуальному пошиву швейных, трикотажных, меховых, кожаных изделий, головных уборов, изделий текстильной галантереи» № 698, утвержденный приказом министерства труда и социальной защиты РФ от 21.12.2015№1051н.</w:t>
      </w:r>
    </w:p>
    <w:p w:rsidR="00196377" w:rsidRDefault="00196377" w:rsidP="006678C4">
      <w:pPr>
        <w:autoSpaceDE w:val="0"/>
        <w:autoSpaceDN w:val="0"/>
        <w:adjustRightInd w:val="0"/>
        <w:spacing w:line="180" w:lineRule="atLeast"/>
        <w:jc w:val="both"/>
        <w:rPr>
          <w:sz w:val="28"/>
        </w:rPr>
      </w:pPr>
      <w:r>
        <w:rPr>
          <w:sz w:val="28"/>
        </w:rPr>
        <w:t>-адаптированной образовательной программы профессионального обучения для обучающихся с ограниченными возможностями здоровья по профессии «19601 Швея».</w:t>
      </w:r>
    </w:p>
    <w:p w:rsidR="00196377" w:rsidRPr="00B85EE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</w:rPr>
      </w:pP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E4A0F">
        <w:rPr>
          <w:bCs/>
          <w:sz w:val="28"/>
          <w:szCs w:val="28"/>
        </w:rPr>
        <w:t>Разработчик: Ширяева Нелли Тавкельевна</w:t>
      </w:r>
      <w:r>
        <w:rPr>
          <w:bCs/>
          <w:sz w:val="28"/>
          <w:szCs w:val="28"/>
        </w:rPr>
        <w:t>,</w:t>
      </w:r>
      <w:r w:rsidRPr="00BE4A0F">
        <w:rPr>
          <w:bCs/>
          <w:sz w:val="28"/>
          <w:szCs w:val="28"/>
        </w:rPr>
        <w:t xml:space="preserve"> мастер производственного обучения</w:t>
      </w:r>
      <w:r w:rsidR="00361C25">
        <w:rPr>
          <w:bCs/>
          <w:sz w:val="28"/>
          <w:szCs w:val="28"/>
        </w:rPr>
        <w:t xml:space="preserve"> первой квалификационной категории </w:t>
      </w:r>
      <w:r>
        <w:rPr>
          <w:bCs/>
          <w:sz w:val="28"/>
          <w:szCs w:val="28"/>
        </w:rPr>
        <w:t>Ачитского филиала ГАПОУ СО «Красноуфимский аграрный колледж»</w:t>
      </w: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Default="00196377" w:rsidP="00ED4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</w:rPr>
      </w:pPr>
    </w:p>
    <w:p w:rsidR="00196377" w:rsidRPr="00DF4BAE" w:rsidRDefault="00196377" w:rsidP="00ED4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196377" w:rsidRPr="00DF4BAE" w:rsidRDefault="00196377" w:rsidP="00667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F4BAE">
        <w:rPr>
          <w:b/>
        </w:rPr>
        <w:t>СОДЕРЖАНИЕ</w:t>
      </w:r>
    </w:p>
    <w:p w:rsidR="00196377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96377" w:rsidRPr="00DF4BAE" w:rsidTr="006678C4">
        <w:tc>
          <w:tcPr>
            <w:tcW w:w="7668" w:type="dxa"/>
          </w:tcPr>
          <w:p w:rsidR="00196377" w:rsidRPr="00DF4BAE" w:rsidRDefault="00196377" w:rsidP="00667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6377" w:rsidRPr="00DF4BAE" w:rsidRDefault="00196377" w:rsidP="006678C4">
            <w:pPr>
              <w:jc w:val="center"/>
            </w:pPr>
            <w:r w:rsidRPr="00DF4BAE">
              <w:t>стр.</w:t>
            </w:r>
          </w:p>
        </w:tc>
      </w:tr>
      <w:tr w:rsidR="00196377" w:rsidRPr="00DF4BAE" w:rsidTr="006678C4">
        <w:tc>
          <w:tcPr>
            <w:tcW w:w="7668" w:type="dxa"/>
          </w:tcPr>
          <w:p w:rsidR="00196377" w:rsidRPr="00DF4BAE" w:rsidRDefault="00196377" w:rsidP="0050366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4BAE">
              <w:rPr>
                <w:b/>
                <w:caps/>
              </w:rPr>
              <w:t>ПАСПОРТ ПРОГРАММЫ УЧЕБНОЙ ДИСЦИПЛИНЫ</w:t>
            </w:r>
          </w:p>
          <w:p w:rsidR="00196377" w:rsidRPr="00DF4BAE" w:rsidRDefault="00196377" w:rsidP="006678C4"/>
        </w:tc>
        <w:tc>
          <w:tcPr>
            <w:tcW w:w="1903" w:type="dxa"/>
          </w:tcPr>
          <w:p w:rsidR="00196377" w:rsidRPr="00DF4BAE" w:rsidRDefault="00196377" w:rsidP="006678C4">
            <w:pPr>
              <w:jc w:val="center"/>
            </w:pPr>
            <w:r w:rsidRPr="00DF4BAE">
              <w:t>4</w:t>
            </w:r>
          </w:p>
        </w:tc>
      </w:tr>
      <w:tr w:rsidR="00196377" w:rsidRPr="00DF4BAE" w:rsidTr="006678C4">
        <w:tc>
          <w:tcPr>
            <w:tcW w:w="7668" w:type="dxa"/>
          </w:tcPr>
          <w:p w:rsidR="00196377" w:rsidRPr="00DF4BAE" w:rsidRDefault="00196377" w:rsidP="0050366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4BA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96377" w:rsidRPr="00DF4BAE" w:rsidRDefault="00196377" w:rsidP="00667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6377" w:rsidRPr="00DF4BAE" w:rsidRDefault="00196377" w:rsidP="006678C4">
            <w:pPr>
              <w:jc w:val="center"/>
            </w:pPr>
            <w:r w:rsidRPr="00DF4BAE">
              <w:t>5</w:t>
            </w:r>
          </w:p>
        </w:tc>
      </w:tr>
      <w:tr w:rsidR="00196377" w:rsidRPr="00DF4BAE" w:rsidTr="006678C4">
        <w:trPr>
          <w:trHeight w:val="670"/>
        </w:trPr>
        <w:tc>
          <w:tcPr>
            <w:tcW w:w="7668" w:type="dxa"/>
          </w:tcPr>
          <w:p w:rsidR="00196377" w:rsidRPr="00DF4BAE" w:rsidRDefault="00196377" w:rsidP="0050366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4BAE">
              <w:rPr>
                <w:b/>
                <w:caps/>
              </w:rPr>
              <w:t>условия реализации программы учебной дисциплины</w:t>
            </w:r>
          </w:p>
          <w:p w:rsidR="00196377" w:rsidRPr="00DF4BAE" w:rsidRDefault="00196377" w:rsidP="006678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6377" w:rsidRPr="00DF4BAE" w:rsidRDefault="00196377" w:rsidP="006678C4">
            <w:pPr>
              <w:jc w:val="center"/>
            </w:pPr>
            <w:r w:rsidRPr="00DF4BAE">
              <w:t>8</w:t>
            </w:r>
          </w:p>
        </w:tc>
      </w:tr>
      <w:tr w:rsidR="00196377" w:rsidRPr="00DF4BAE" w:rsidTr="006678C4">
        <w:tc>
          <w:tcPr>
            <w:tcW w:w="7668" w:type="dxa"/>
          </w:tcPr>
          <w:p w:rsidR="00196377" w:rsidRPr="00DF4BAE" w:rsidRDefault="00196377" w:rsidP="0050366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F4BA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96377" w:rsidRPr="00DF4BAE" w:rsidRDefault="00196377" w:rsidP="00667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96377" w:rsidRPr="00DF4BAE" w:rsidRDefault="00196377" w:rsidP="006678C4">
            <w:pPr>
              <w:jc w:val="center"/>
            </w:pPr>
            <w:r w:rsidRPr="00DF4BAE">
              <w:t>10</w:t>
            </w:r>
          </w:p>
        </w:tc>
      </w:tr>
    </w:tbl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F4BAE">
        <w:rPr>
          <w:b/>
          <w:caps/>
          <w:u w:val="single"/>
        </w:rPr>
        <w:br w:type="page"/>
      </w:r>
      <w:r w:rsidRPr="00DF4BAE">
        <w:rPr>
          <w:b/>
          <w:caps/>
        </w:rPr>
        <w:lastRenderedPageBreak/>
        <w:t>1. паспорт  ПРОГРАММЫ УЧЕБНОЙ ДИСЦИПЛИНЫ</w:t>
      </w: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E4A0F">
        <w:rPr>
          <w:b/>
          <w:sz w:val="28"/>
          <w:szCs w:val="28"/>
        </w:rPr>
        <w:t xml:space="preserve">      Оборудование</w:t>
      </w:r>
      <w:r w:rsidRPr="00BE4A0F">
        <w:rPr>
          <w:b/>
          <w:sz w:val="28"/>
          <w:szCs w:val="28"/>
        </w:rPr>
        <w:tab/>
      </w: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E4A0F">
        <w:rPr>
          <w:b/>
          <w:sz w:val="28"/>
          <w:szCs w:val="28"/>
        </w:rPr>
        <w:t>1.1. Область применения программы</w:t>
      </w: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BE4A0F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19601 Швея</w:t>
      </w: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E4A0F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E4A0F">
        <w:rPr>
          <w:sz w:val="28"/>
          <w:szCs w:val="28"/>
        </w:rPr>
        <w:t>общепрофессиональный цикл</w:t>
      </w:r>
    </w:p>
    <w:p w:rsidR="00196377" w:rsidRPr="00BE4A0F" w:rsidRDefault="00196377" w:rsidP="006678C4">
      <w:pPr>
        <w:ind w:firstLine="709"/>
        <w:jc w:val="both"/>
        <w:rPr>
          <w:sz w:val="28"/>
          <w:szCs w:val="28"/>
        </w:rPr>
      </w:pP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96377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96377" w:rsidRPr="00BE4A0F" w:rsidRDefault="00196377" w:rsidP="00BE4A0F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b/>
          <w:bCs/>
          <w:sz w:val="28"/>
          <w:szCs w:val="28"/>
        </w:rPr>
        <w:t xml:space="preserve">Целью изучения дисциплины </w:t>
      </w:r>
      <w:r w:rsidRPr="00BE4A0F">
        <w:rPr>
          <w:sz w:val="28"/>
          <w:szCs w:val="28"/>
        </w:rPr>
        <w:t xml:space="preserve">является приобретение обучающимися знаний о современном оборудовании, используемом на предприятиях по пошиву одежды и вчастных швейных мастерских, в ходе освоения  учебной дисциплины </w:t>
      </w:r>
      <w:r>
        <w:rPr>
          <w:sz w:val="28"/>
          <w:szCs w:val="28"/>
        </w:rPr>
        <w:t>обучающийся</w:t>
      </w:r>
      <w:r w:rsidRPr="00BE4A0F">
        <w:rPr>
          <w:sz w:val="28"/>
          <w:szCs w:val="28"/>
        </w:rPr>
        <w:t>должен</w:t>
      </w:r>
    </w:p>
    <w:p w:rsidR="00196377" w:rsidRPr="00BE4A0F" w:rsidRDefault="00196377" w:rsidP="006678C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4A0F">
        <w:rPr>
          <w:b/>
          <w:bCs/>
          <w:sz w:val="28"/>
          <w:szCs w:val="28"/>
        </w:rPr>
        <w:t>уметь: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обрабатывать детали, узлы, изделия из текстильных материалов;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соблюдать последовательность технологической обработки узлов и деталей</w:t>
      </w:r>
    </w:p>
    <w:p w:rsidR="00196377" w:rsidRPr="00BE4A0F" w:rsidRDefault="00196377" w:rsidP="006678C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4A0F">
        <w:rPr>
          <w:sz w:val="28"/>
          <w:szCs w:val="28"/>
        </w:rPr>
        <w:t>изделий</w:t>
      </w:r>
      <w:r w:rsidRPr="00BE4A0F">
        <w:rPr>
          <w:b/>
          <w:bCs/>
          <w:sz w:val="28"/>
          <w:szCs w:val="28"/>
        </w:rPr>
        <w:t>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различать виды швейного оборудования;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различать основные детали и механизмы швейных машин;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различать оборудование для влажно- тепловой обработки (ВТО), подготовительногои раскройного цехов.</w:t>
      </w:r>
    </w:p>
    <w:p w:rsidR="00196377" w:rsidRPr="00BE4A0F" w:rsidRDefault="00196377" w:rsidP="006678C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E4A0F">
        <w:rPr>
          <w:b/>
          <w:bCs/>
          <w:sz w:val="28"/>
          <w:szCs w:val="28"/>
        </w:rPr>
        <w:t>знать: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ассортимент швейных изделий;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технологические параметры обработки швейных изделий и их деталей из различныхматериалов;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классификацию швейных машин;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технику безопасности при работе на швейных машинах;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общие устройства швейных машин 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 основные детали и механизмы швейного оборудования;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-правила регулировки и смазки швейных машин;</w:t>
      </w:r>
    </w:p>
    <w:p w:rsidR="00196377" w:rsidRPr="00BE4A0F" w:rsidRDefault="00196377" w:rsidP="006678C4">
      <w:pPr>
        <w:autoSpaceDE w:val="0"/>
        <w:autoSpaceDN w:val="0"/>
        <w:adjustRightInd w:val="0"/>
        <w:rPr>
          <w:sz w:val="28"/>
          <w:szCs w:val="28"/>
        </w:rPr>
      </w:pPr>
      <w:r w:rsidRPr="00BE4A0F">
        <w:rPr>
          <w:sz w:val="28"/>
          <w:szCs w:val="28"/>
        </w:rPr>
        <w:t>-оборудование для влажно- тепловой обработки;</w:t>
      </w:r>
    </w:p>
    <w:p w:rsidR="00196377" w:rsidRPr="00BE4A0F" w:rsidRDefault="00196377" w:rsidP="006678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A0F">
        <w:rPr>
          <w:sz w:val="28"/>
          <w:szCs w:val="28"/>
        </w:rPr>
        <w:t>-оборудование подготовительного и раскройного цехов.</w:t>
      </w:r>
    </w:p>
    <w:p w:rsidR="00196377" w:rsidRPr="00BE4A0F" w:rsidRDefault="00196377" w:rsidP="006678C4">
      <w:pPr>
        <w:spacing w:line="252" w:lineRule="auto"/>
        <w:jc w:val="both"/>
        <w:rPr>
          <w:sz w:val="28"/>
          <w:szCs w:val="28"/>
        </w:rPr>
      </w:pPr>
    </w:p>
    <w:tbl>
      <w:tblPr>
        <w:tblW w:w="49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984"/>
      </w:tblGrid>
      <w:tr w:rsidR="004F5D8A" w:rsidRPr="0059685B" w:rsidTr="008C3BF3">
        <w:trPr>
          <w:trHeight w:val="651"/>
        </w:trPr>
        <w:tc>
          <w:tcPr>
            <w:tcW w:w="9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9685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9685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F5D8A" w:rsidRPr="0059685B" w:rsidTr="008C3BF3">
        <w:tc>
          <w:tcPr>
            <w:tcW w:w="923" w:type="pct"/>
            <w:tcBorders>
              <w:top w:val="single" w:sz="12" w:space="0" w:color="auto"/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ПК 1.1</w:t>
            </w:r>
          </w:p>
        </w:tc>
        <w:tc>
          <w:tcPr>
            <w:tcW w:w="4077" w:type="pct"/>
            <w:tcBorders>
              <w:top w:val="single" w:sz="12" w:space="0" w:color="auto"/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Выполнять операции вручную или на машинах автоматическом или полуавтоматическом оборудовании по пошиву деталей узлов изделий из текстильных материалов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ПК 1.2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Контролировать соответствие цвета деталей, изделий, ниток, прикладных материалов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lastRenderedPageBreak/>
              <w:t xml:space="preserve">ПК 1.3 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Контролировать качество кроя и качество выполненных операций.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ПК 1.4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Устранять мелкие неполадки в работе оборудования.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ПК 1.5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Соблюдать правила безопасного труда.</w:t>
            </w:r>
          </w:p>
        </w:tc>
      </w:tr>
      <w:tr w:rsidR="004F5D8A" w:rsidRPr="0059685B" w:rsidTr="008C3BF3">
        <w:trPr>
          <w:trHeight w:val="609"/>
        </w:trPr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ОК 1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Понимать сущность и социальную значимость своей будущей профессии проявлять к ней устойчивый интерес.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ОК 2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ОК 3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собственной деятельности, нести ответственность за результаты своей работы.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ОК 4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Осуществлять поиск информации необходимой для эффективного выполнения профессиональных задач.</w:t>
            </w:r>
          </w:p>
        </w:tc>
      </w:tr>
      <w:tr w:rsidR="004F5D8A" w:rsidRPr="0059685B" w:rsidTr="008C3BF3">
        <w:tc>
          <w:tcPr>
            <w:tcW w:w="923" w:type="pct"/>
            <w:tcBorders>
              <w:lef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ОК 5</w:t>
            </w:r>
          </w:p>
        </w:tc>
        <w:tc>
          <w:tcPr>
            <w:tcW w:w="4077" w:type="pct"/>
            <w:tcBorders>
              <w:right w:val="single" w:sz="12" w:space="0" w:color="auto"/>
            </w:tcBorders>
          </w:tcPr>
          <w:p w:rsidR="004F5D8A" w:rsidRPr="0059685B" w:rsidRDefault="004F5D8A" w:rsidP="008C3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9685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96377" w:rsidRPr="004F5D8A" w:rsidRDefault="00196377" w:rsidP="006678C4">
      <w:pPr>
        <w:jc w:val="both"/>
        <w:rPr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4F5D8A" w:rsidRPr="00C96EC4" w:rsidTr="008C3BF3">
        <w:tc>
          <w:tcPr>
            <w:tcW w:w="7305" w:type="dxa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 xml:space="preserve">Личностные результаты </w:t>
            </w:r>
          </w:p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 xml:space="preserve">реализации программы воспитания </w:t>
            </w:r>
          </w:p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i/>
                <w:iCs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 xml:space="preserve">Код личностных результатов </w:t>
            </w:r>
            <w:r w:rsidRPr="00C96EC4">
              <w:rPr>
                <w:b/>
                <w:bCs/>
              </w:rPr>
              <w:br/>
              <w:t xml:space="preserve">реализации </w:t>
            </w:r>
            <w:r w:rsidRPr="00C96EC4">
              <w:rPr>
                <w:b/>
                <w:bCs/>
              </w:rPr>
              <w:br/>
              <w:t xml:space="preserve">программы </w:t>
            </w:r>
            <w:r w:rsidRPr="00C96EC4">
              <w:rPr>
                <w:b/>
                <w:bCs/>
              </w:rPr>
              <w:br/>
              <w:t>воспитания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197B02" w:rsidRDefault="004F5D8A" w:rsidP="008C3BF3">
            <w:pPr>
              <w:jc w:val="both"/>
              <w:rPr>
                <w:b/>
                <w:bCs/>
                <w:i/>
                <w:iCs/>
                <w:highlight w:val="yellow"/>
                <w:lang w:val="x-none" w:eastAsia="x-none"/>
              </w:rPr>
            </w:pPr>
            <w:r w:rsidRPr="008709E8"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1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197B0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>Проявляющий гражданскую позицию, демонстрирующий приверженность принципам честн</w:t>
            </w:r>
            <w:r>
              <w:t>ости, порядочности, открытости</w:t>
            </w:r>
            <w:r w:rsidRPr="008709E8">
              <w:t xml:space="preserve">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2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702E4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3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702E4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4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702E4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5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702E4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6</w:t>
            </w:r>
          </w:p>
        </w:tc>
      </w:tr>
      <w:tr w:rsidR="004F5D8A" w:rsidRPr="00C96EC4" w:rsidTr="008C3BF3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702E4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7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702E4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8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702E42" w:rsidRDefault="004F5D8A" w:rsidP="008C3BF3">
            <w:pPr>
              <w:ind w:firstLine="33"/>
              <w:jc w:val="both"/>
              <w:rPr>
                <w:b/>
                <w:bCs/>
                <w:highlight w:val="yellow"/>
              </w:rPr>
            </w:pPr>
            <w:r w:rsidRPr="008709E8"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9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8709E8" w:rsidRDefault="004F5D8A" w:rsidP="008C3BF3">
            <w:pPr>
              <w:jc w:val="both"/>
              <w:rPr>
                <w:b/>
                <w:bCs/>
              </w:rPr>
            </w:pPr>
            <w:r w:rsidRPr="008709E8"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10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8709E8" w:rsidRDefault="004F5D8A" w:rsidP="008C3BF3">
            <w:pPr>
              <w:jc w:val="both"/>
              <w:rPr>
                <w:b/>
                <w:bCs/>
              </w:rPr>
            </w:pPr>
            <w:r w:rsidRPr="008709E8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11</w:t>
            </w:r>
          </w:p>
        </w:tc>
      </w:tr>
      <w:tr w:rsidR="004F5D8A" w:rsidRPr="00C96EC4" w:rsidTr="008C3B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D8A" w:rsidRPr="008709E8" w:rsidRDefault="004F5D8A" w:rsidP="008C3BF3">
            <w:pPr>
              <w:jc w:val="both"/>
              <w:rPr>
                <w:b/>
                <w:bCs/>
              </w:rPr>
            </w:pPr>
            <w:r w:rsidRPr="008709E8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</w:rPr>
            </w:pPr>
            <w:r w:rsidRPr="00C96EC4">
              <w:rPr>
                <w:b/>
                <w:bCs/>
              </w:rPr>
              <w:t>ЛР 12</w:t>
            </w:r>
          </w:p>
        </w:tc>
      </w:tr>
      <w:tr w:rsidR="004F5D8A" w:rsidRPr="00C96EC4" w:rsidTr="008C3BF3">
        <w:trPr>
          <w:trHeight w:val="733"/>
        </w:trPr>
        <w:tc>
          <w:tcPr>
            <w:tcW w:w="9430" w:type="dxa"/>
            <w:gridSpan w:val="3"/>
            <w:vAlign w:val="center"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  <w:color w:val="00B050"/>
              </w:rPr>
            </w:pPr>
            <w:r w:rsidRPr="00C96EC4">
              <w:rPr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C96EC4">
              <w:rPr>
                <w:b/>
                <w:bCs/>
                <w:color w:val="00B050"/>
              </w:rPr>
              <w:t xml:space="preserve"> </w:t>
            </w:r>
          </w:p>
        </w:tc>
      </w:tr>
      <w:tr w:rsidR="004F5D8A" w:rsidRPr="00C96EC4" w:rsidTr="008C3BF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8A" w:rsidRPr="0087280D" w:rsidRDefault="004F5D8A" w:rsidP="008C3BF3">
            <w:pPr>
              <w:rPr>
                <w:bCs/>
              </w:rPr>
            </w:pPr>
            <w:r>
              <w:t>Проявляющий</w:t>
            </w:r>
            <w:r w:rsidRPr="00DA5727">
              <w:t xml:space="preserve">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  <w:szCs w:val="28"/>
              </w:rPr>
            </w:pPr>
            <w:r w:rsidRPr="00C96EC4">
              <w:rPr>
                <w:b/>
                <w:bCs/>
                <w:szCs w:val="28"/>
              </w:rPr>
              <w:t>ЛР 13</w:t>
            </w:r>
          </w:p>
        </w:tc>
      </w:tr>
      <w:tr w:rsidR="004F5D8A" w:rsidRPr="00C96EC4" w:rsidTr="008C3BF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8A" w:rsidRPr="0087280D" w:rsidRDefault="004F5D8A" w:rsidP="008C3BF3">
            <w:pPr>
              <w:rPr>
                <w:bCs/>
              </w:rPr>
            </w:pPr>
            <w:r w:rsidRPr="00DA5727">
              <w:t>При</w:t>
            </w:r>
            <w:r>
              <w:t>меня</w:t>
            </w:r>
            <w:r w:rsidRPr="00DA5727">
              <w:t>ющий основы экологической культуры</w:t>
            </w:r>
            <w:r>
              <w:t xml:space="preserve"> </w:t>
            </w:r>
            <w:r w:rsidRPr="00DA5727">
              <w:t>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  <w:szCs w:val="28"/>
              </w:rPr>
            </w:pPr>
            <w:r w:rsidRPr="00C96EC4">
              <w:rPr>
                <w:b/>
                <w:bCs/>
                <w:szCs w:val="28"/>
              </w:rPr>
              <w:t>ЛР 14</w:t>
            </w:r>
          </w:p>
        </w:tc>
      </w:tr>
      <w:tr w:rsidR="004F5D8A" w:rsidRPr="00C96EC4" w:rsidTr="008C3BF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8A" w:rsidRPr="0087280D" w:rsidRDefault="004F5D8A" w:rsidP="008C3BF3">
            <w:pPr>
              <w:rPr>
                <w:bCs/>
              </w:rPr>
            </w:pPr>
            <w:r w:rsidRPr="00DA5727"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8A" w:rsidRPr="00C96EC4" w:rsidRDefault="004F5D8A" w:rsidP="008C3BF3">
            <w:pPr>
              <w:ind w:firstLine="33"/>
              <w:jc w:val="center"/>
              <w:rPr>
                <w:b/>
                <w:bCs/>
                <w:szCs w:val="28"/>
              </w:rPr>
            </w:pPr>
            <w:r w:rsidRPr="00C96EC4">
              <w:rPr>
                <w:b/>
                <w:bCs/>
                <w:szCs w:val="28"/>
              </w:rPr>
              <w:t>ЛР 15</w:t>
            </w:r>
          </w:p>
        </w:tc>
      </w:tr>
    </w:tbl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6377" w:rsidRPr="00DF4BAE" w:rsidRDefault="00196377" w:rsidP="006678C4">
      <w:pPr>
        <w:autoSpaceDE w:val="0"/>
        <w:autoSpaceDN w:val="0"/>
        <w:adjustRightInd w:val="0"/>
        <w:jc w:val="both"/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6377" w:rsidRDefault="00196377" w:rsidP="00BE4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96377" w:rsidRPr="00DF4BAE" w:rsidRDefault="00196377" w:rsidP="00BE4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E4A0F">
        <w:rPr>
          <w:b/>
          <w:sz w:val="28"/>
          <w:szCs w:val="28"/>
        </w:rPr>
        <w:t>2. СТРУКТУРА И ПРИМЕРНОЕ СОДЕРЖАНИЕ УЧЕБНОЙ ДИСЦИПЛИНЫ</w:t>
      </w:r>
    </w:p>
    <w:p w:rsidR="00196377" w:rsidRPr="00BE4A0F" w:rsidRDefault="00196377" w:rsidP="00BE4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BE4A0F">
        <w:rPr>
          <w:b/>
          <w:sz w:val="28"/>
          <w:szCs w:val="28"/>
        </w:rPr>
        <w:t>2.1. Объем учебной дисциплины и виды учебной работы</w:t>
      </w: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6377" w:rsidRPr="00BE4A0F" w:rsidTr="006678C4">
        <w:trPr>
          <w:trHeight w:val="460"/>
        </w:trPr>
        <w:tc>
          <w:tcPr>
            <w:tcW w:w="7904" w:type="dxa"/>
          </w:tcPr>
          <w:p w:rsidR="00196377" w:rsidRPr="00BE4A0F" w:rsidRDefault="00196377" w:rsidP="006678C4">
            <w:pPr>
              <w:jc w:val="center"/>
              <w:rPr>
                <w:sz w:val="28"/>
                <w:szCs w:val="28"/>
              </w:rPr>
            </w:pPr>
            <w:r w:rsidRPr="00BE4A0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96377" w:rsidRPr="00BE4A0F" w:rsidRDefault="00196377" w:rsidP="006678C4">
            <w:pPr>
              <w:jc w:val="center"/>
              <w:rPr>
                <w:i/>
                <w:iCs/>
                <w:sz w:val="28"/>
                <w:szCs w:val="28"/>
              </w:rPr>
            </w:pPr>
            <w:r w:rsidRPr="00BE4A0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96377" w:rsidRPr="00BE4A0F" w:rsidTr="006678C4">
        <w:tc>
          <w:tcPr>
            <w:tcW w:w="7904" w:type="dxa"/>
          </w:tcPr>
          <w:p w:rsidR="00196377" w:rsidRPr="00BE4A0F" w:rsidRDefault="00196377" w:rsidP="006678C4">
            <w:pPr>
              <w:jc w:val="both"/>
              <w:rPr>
                <w:sz w:val="28"/>
                <w:szCs w:val="28"/>
              </w:rPr>
            </w:pPr>
            <w:r w:rsidRPr="00BE4A0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96377" w:rsidRPr="00BE4A0F" w:rsidRDefault="00196377" w:rsidP="006678C4">
            <w:pPr>
              <w:jc w:val="center"/>
              <w:rPr>
                <w:iCs/>
                <w:sz w:val="28"/>
                <w:szCs w:val="28"/>
              </w:rPr>
            </w:pPr>
            <w:r w:rsidRPr="00BE4A0F">
              <w:rPr>
                <w:iCs/>
                <w:sz w:val="28"/>
                <w:szCs w:val="28"/>
              </w:rPr>
              <w:t>32</w:t>
            </w:r>
          </w:p>
        </w:tc>
      </w:tr>
      <w:tr w:rsidR="00196377" w:rsidRPr="00BE4A0F" w:rsidTr="006678C4">
        <w:tc>
          <w:tcPr>
            <w:tcW w:w="7904" w:type="dxa"/>
          </w:tcPr>
          <w:p w:rsidR="00196377" w:rsidRPr="00BE4A0F" w:rsidRDefault="00196377" w:rsidP="006678C4">
            <w:pPr>
              <w:jc w:val="both"/>
              <w:rPr>
                <w:sz w:val="28"/>
                <w:szCs w:val="28"/>
              </w:rPr>
            </w:pPr>
            <w:r w:rsidRPr="00BE4A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96377" w:rsidRPr="00BE4A0F" w:rsidRDefault="00196377" w:rsidP="006678C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96377" w:rsidRPr="00BE4A0F" w:rsidTr="006678C4">
        <w:tc>
          <w:tcPr>
            <w:tcW w:w="7904" w:type="dxa"/>
          </w:tcPr>
          <w:p w:rsidR="00196377" w:rsidRPr="00BE4A0F" w:rsidRDefault="00196377" w:rsidP="006678C4">
            <w:pPr>
              <w:jc w:val="both"/>
              <w:rPr>
                <w:sz w:val="28"/>
                <w:szCs w:val="28"/>
              </w:rPr>
            </w:pPr>
            <w:r w:rsidRPr="00BE4A0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96377" w:rsidRPr="00BE4A0F" w:rsidRDefault="00196377" w:rsidP="009E054B">
            <w:pPr>
              <w:jc w:val="center"/>
              <w:rPr>
                <w:iCs/>
                <w:sz w:val="28"/>
                <w:szCs w:val="28"/>
              </w:rPr>
            </w:pPr>
            <w:r w:rsidRPr="00BE4A0F">
              <w:rPr>
                <w:iCs/>
                <w:sz w:val="28"/>
                <w:szCs w:val="28"/>
              </w:rPr>
              <w:t>20</w:t>
            </w:r>
          </w:p>
        </w:tc>
      </w:tr>
    </w:tbl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96377" w:rsidRPr="00DF4BAE" w:rsidSect="006678C4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196377" w:rsidRPr="00BE4A0F" w:rsidRDefault="00196377" w:rsidP="00BE4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BE4A0F">
        <w:rPr>
          <w:b/>
          <w:sz w:val="28"/>
          <w:szCs w:val="28"/>
        </w:rPr>
        <w:lastRenderedPageBreak/>
        <w:t>2.2</w:t>
      </w:r>
      <w:r w:rsidR="00195ABC">
        <w:rPr>
          <w:b/>
          <w:sz w:val="28"/>
          <w:szCs w:val="28"/>
        </w:rPr>
        <w:t xml:space="preserve"> Т</w:t>
      </w:r>
      <w:r w:rsidRPr="00BE4A0F">
        <w:rPr>
          <w:b/>
          <w:sz w:val="28"/>
          <w:szCs w:val="28"/>
        </w:rPr>
        <w:t>ематический план и содержание учебной дисциплины</w:t>
      </w:r>
      <w:r w:rsidR="004F5D8A">
        <w:rPr>
          <w:b/>
          <w:sz w:val="28"/>
          <w:szCs w:val="28"/>
        </w:rPr>
        <w:t xml:space="preserve"> </w:t>
      </w:r>
      <w:r w:rsidRPr="00BE4A0F">
        <w:rPr>
          <w:b/>
          <w:sz w:val="28"/>
          <w:szCs w:val="28"/>
          <w:u w:val="single"/>
        </w:rPr>
        <w:t>Оборудование</w:t>
      </w:r>
    </w:p>
    <w:p w:rsidR="00196377" w:rsidRPr="00DF4BA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DF4BAE">
        <w:rPr>
          <w:bCs/>
          <w:i/>
        </w:rPr>
        <w:tab/>
      </w:r>
      <w:r w:rsidRPr="00DF4BAE">
        <w:rPr>
          <w:bCs/>
          <w:i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7020"/>
        <w:gridCol w:w="1080"/>
        <w:gridCol w:w="1461"/>
      </w:tblGrid>
      <w:tr w:rsidR="00196377" w:rsidRPr="00DF4BAE" w:rsidTr="006833C8"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</w:tcPr>
          <w:p w:rsidR="00196377" w:rsidRPr="00DF4BAE" w:rsidRDefault="004F5D8A" w:rsidP="006678C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532DE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96377" w:rsidRPr="00DF4BAE" w:rsidTr="006833C8">
        <w:tc>
          <w:tcPr>
            <w:tcW w:w="14781" w:type="dxa"/>
            <w:gridSpan w:val="5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Раздел 1. Швейное оборудование</w:t>
            </w: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4F5D8A" w:rsidRPr="00DF4BAE" w:rsidRDefault="004F5D8A" w:rsidP="000668E7">
            <w:pPr>
              <w:autoSpaceDE w:val="0"/>
              <w:autoSpaceDN w:val="0"/>
              <w:adjustRightInd w:val="0"/>
              <w:rPr>
                <w:bCs/>
              </w:rPr>
            </w:pPr>
            <w:r w:rsidRPr="00DF4BAE">
              <w:rPr>
                <w:bCs/>
              </w:rPr>
              <w:t>Оборудование для изготовления изделий</w:t>
            </w:r>
          </w:p>
        </w:tc>
        <w:tc>
          <w:tcPr>
            <w:tcW w:w="7020" w:type="dxa"/>
          </w:tcPr>
          <w:p w:rsidR="004F5D8A" w:rsidRPr="00DF4BAE" w:rsidRDefault="004F5D8A" w:rsidP="000668E7">
            <w:pPr>
              <w:autoSpaceDE w:val="0"/>
              <w:autoSpaceDN w:val="0"/>
              <w:adjustRightInd w:val="0"/>
            </w:pPr>
            <w:r w:rsidRPr="00DF4BAE">
              <w:t>Классификация швейного оборудования. Назначение швейных машин и оборудования. Техника безопасности при работе в швейном цеху.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ПК 1.5,ОК 1,ОК 4,ЛР 4, ЛР 14, ЛР 15</w:t>
            </w: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4F5D8A" w:rsidRPr="00DF4BAE" w:rsidRDefault="004F5D8A" w:rsidP="000668E7">
            <w:pPr>
              <w:autoSpaceDE w:val="0"/>
              <w:autoSpaceDN w:val="0"/>
              <w:adjustRightInd w:val="0"/>
            </w:pPr>
            <w:r w:rsidRPr="00DF4BAE">
              <w:rPr>
                <w:bCs/>
              </w:rPr>
              <w:t>Общие сведения об устройстве швейной машины</w:t>
            </w:r>
          </w:p>
        </w:tc>
        <w:tc>
          <w:tcPr>
            <w:tcW w:w="7020" w:type="dxa"/>
          </w:tcPr>
          <w:p w:rsidR="004F5D8A" w:rsidRPr="00DF4BAE" w:rsidRDefault="004F5D8A" w:rsidP="007F20C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F4BAE">
              <w:t xml:space="preserve">Общее устройство швейной машины. Рабочие органы и основные механизмы швейного оборудования. Организация рабочего места на швейном предприятии. 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rPr>
          <w:trHeight w:val="1008"/>
        </w:trPr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4F5D8A" w:rsidRPr="00DF4BAE" w:rsidRDefault="004F5D8A" w:rsidP="007C5C35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Cs/>
                <w:sz w:val="24"/>
                <w:szCs w:val="24"/>
              </w:rPr>
              <w:t>Швейные машины челночного стежка</w:t>
            </w:r>
          </w:p>
        </w:tc>
        <w:tc>
          <w:tcPr>
            <w:tcW w:w="7020" w:type="dxa"/>
          </w:tcPr>
          <w:p w:rsidR="004F5D8A" w:rsidRPr="00DF4BAE" w:rsidRDefault="004F5D8A" w:rsidP="000668E7">
            <w:pPr>
              <w:autoSpaceDE w:val="0"/>
              <w:autoSpaceDN w:val="0"/>
              <w:adjustRightInd w:val="0"/>
            </w:pPr>
            <w:r w:rsidRPr="00DF4BAE">
              <w:t>Характеристика и конструктивные особенности швейной машины челночного стежка. Основные механизмы машины челночного стежка и принцип их работы. Процесс образования челночного стежка. Регулировка механизмов и</w:t>
            </w:r>
          </w:p>
          <w:p w:rsidR="004F5D8A" w:rsidRPr="00DF4BAE" w:rsidRDefault="004F5D8A" w:rsidP="000668E7">
            <w:pPr>
              <w:autoSpaceDE w:val="0"/>
              <w:autoSpaceDN w:val="0"/>
              <w:adjustRightInd w:val="0"/>
            </w:pPr>
            <w:r w:rsidRPr="00DF4BAE">
              <w:t>устранение неполадок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Cs/>
                <w:sz w:val="24"/>
                <w:szCs w:val="24"/>
              </w:rPr>
              <w:t>Швейные машины цепного стежка</w:t>
            </w:r>
          </w:p>
        </w:tc>
        <w:tc>
          <w:tcPr>
            <w:tcW w:w="702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Общее устройство машин цепного стежка. Швейные машины многониточного цепного стежка.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4F5D8A" w:rsidRPr="00DF4BAE" w:rsidRDefault="004F5D8A" w:rsidP="007C5C35">
            <w:pPr>
              <w:autoSpaceDE w:val="0"/>
              <w:autoSpaceDN w:val="0"/>
              <w:adjustRightInd w:val="0"/>
              <w:rPr>
                <w:bCs/>
              </w:rPr>
            </w:pPr>
            <w:r w:rsidRPr="00DF4BAE">
              <w:rPr>
                <w:bCs/>
              </w:rPr>
              <w:t>Оборудование для влажно-тепловой</w:t>
            </w:r>
          </w:p>
          <w:p w:rsidR="004F5D8A" w:rsidRPr="00DF4BAE" w:rsidRDefault="004F5D8A" w:rsidP="007C5C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Cs/>
                <w:sz w:val="24"/>
                <w:szCs w:val="24"/>
              </w:rPr>
              <w:t>обработки изделий</w:t>
            </w:r>
          </w:p>
        </w:tc>
        <w:tc>
          <w:tcPr>
            <w:tcW w:w="702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Классификация оборудования ВТО. Область применения оборудования. Особенности и принципы работы утюгов и гладильных столов.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 </w:t>
            </w:r>
            <w:r w:rsidRPr="00DF4BAE">
              <w:rPr>
                <w:rFonts w:ascii="Times New Roman" w:hAnsi="Times New Roman"/>
                <w:sz w:val="24"/>
                <w:szCs w:val="24"/>
              </w:rPr>
              <w:t>1 Изучение основных механизмов швейной машины</w:t>
            </w:r>
          </w:p>
        </w:tc>
        <w:tc>
          <w:tcPr>
            <w:tcW w:w="702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ПК 1.2, ОК2,ОК 5,ЛР 11,ЛР 13</w:t>
            </w: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</w:pPr>
            <w:r w:rsidRPr="00DF4BAE">
              <w:t>П</w:t>
            </w:r>
            <w:r>
              <w:t xml:space="preserve">Р </w:t>
            </w:r>
            <w:r w:rsidRPr="00DF4BAE">
              <w:t>2 Определение назначения и области применения швейного обору</w:t>
            </w:r>
            <w:r w:rsidRPr="00DF4BAE">
              <w:lastRenderedPageBreak/>
              <w:t>дования</w:t>
            </w:r>
          </w:p>
        </w:tc>
        <w:tc>
          <w:tcPr>
            <w:tcW w:w="7020" w:type="dxa"/>
          </w:tcPr>
          <w:p w:rsidR="004F5D8A" w:rsidRPr="00DF4BAE" w:rsidRDefault="004F5D8A" w:rsidP="000668E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4F5D8A" w:rsidRPr="00DF4BAE" w:rsidRDefault="004F5D8A" w:rsidP="009E054B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</w:pPr>
            <w:r w:rsidRPr="00DF4BAE">
              <w:t>П</w:t>
            </w:r>
            <w:r>
              <w:t xml:space="preserve">Р </w:t>
            </w:r>
            <w:r w:rsidRPr="00DF4BAE">
              <w:t xml:space="preserve">3 Требования техники безопасности при работе на швейной машине </w:t>
            </w:r>
          </w:p>
        </w:tc>
        <w:tc>
          <w:tcPr>
            <w:tcW w:w="7020" w:type="dxa"/>
          </w:tcPr>
          <w:p w:rsidR="004F5D8A" w:rsidRPr="00DF4BAE" w:rsidRDefault="004F5D8A" w:rsidP="00FD10F2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ПК 1.2, ОК2,ОК 5,ЛР 11,ЛР 13</w:t>
            </w: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DF4BAE">
              <w:rPr>
                <w:rFonts w:ascii="Times New Roman" w:hAnsi="Times New Roman"/>
                <w:sz w:val="24"/>
                <w:szCs w:val="24"/>
              </w:rPr>
              <w:t>4 Устройство узла лапки и правила установки иглы</w:t>
            </w:r>
          </w:p>
        </w:tc>
        <w:tc>
          <w:tcPr>
            <w:tcW w:w="702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DF4BAE">
              <w:rPr>
                <w:rFonts w:ascii="Times New Roman" w:hAnsi="Times New Roman"/>
                <w:sz w:val="24"/>
                <w:szCs w:val="24"/>
              </w:rPr>
              <w:t>5 Заправка верхней и нижней нитей</w:t>
            </w:r>
          </w:p>
        </w:tc>
        <w:tc>
          <w:tcPr>
            <w:tcW w:w="7020" w:type="dxa"/>
          </w:tcPr>
          <w:p w:rsidR="004F5D8A" w:rsidRPr="00DF4BAE" w:rsidRDefault="004F5D8A" w:rsidP="000668E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414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</w:pPr>
            <w:r w:rsidRPr="00DF4BAE">
              <w:t>П</w:t>
            </w:r>
            <w:r>
              <w:t xml:space="preserve">Р </w:t>
            </w:r>
            <w:r w:rsidR="0076158E">
              <w:t xml:space="preserve">6 </w:t>
            </w:r>
            <w:r w:rsidRPr="00DF4BAE">
              <w:t xml:space="preserve"> Способы регулировки стежка.</w:t>
            </w:r>
          </w:p>
        </w:tc>
        <w:tc>
          <w:tcPr>
            <w:tcW w:w="702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</w:pPr>
            <w:r w:rsidRPr="00DF4BAE"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rPr>
          <w:trHeight w:val="742"/>
        </w:trPr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</w:pPr>
            <w:r w:rsidRPr="00DF4BAE">
              <w:t>П</w:t>
            </w:r>
            <w:r>
              <w:t>Р</w:t>
            </w:r>
            <w:r w:rsidR="0076158E">
              <w:t xml:space="preserve"> 7 </w:t>
            </w:r>
            <w:r w:rsidR="004D40FE">
              <w:t>Заправка</w:t>
            </w:r>
            <w:r w:rsidRPr="00DF4BAE">
              <w:t xml:space="preserve"> нитей на машинах разных типов</w:t>
            </w:r>
          </w:p>
        </w:tc>
        <w:tc>
          <w:tcPr>
            <w:tcW w:w="702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</w:pPr>
            <w:r w:rsidRPr="00DF4BAE"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DF4BAE">
              <w:rPr>
                <w:color w:val="0D0D0D"/>
              </w:rPr>
              <w:t>П</w:t>
            </w:r>
            <w:r>
              <w:rPr>
                <w:color w:val="0D0D0D"/>
              </w:rPr>
              <w:t>Р</w:t>
            </w:r>
            <w:r w:rsidRPr="00DF4BAE">
              <w:rPr>
                <w:color w:val="0D0D0D"/>
              </w:rPr>
              <w:t xml:space="preserve"> 8</w:t>
            </w:r>
            <w:r w:rsidRPr="00DF4BAE">
              <w:t xml:space="preserve"> Мелкие неполадки в машинах цепного стежка</w:t>
            </w:r>
          </w:p>
        </w:tc>
        <w:tc>
          <w:tcPr>
            <w:tcW w:w="7020" w:type="dxa"/>
          </w:tcPr>
          <w:p w:rsidR="004F5D8A" w:rsidRPr="00DF4BAE" w:rsidRDefault="004F5D8A" w:rsidP="009C5C2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4F5D8A" w:rsidRPr="00DF4BAE" w:rsidRDefault="004F5D8A" w:rsidP="00FD10F2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4F5D8A" w:rsidRPr="00DF4BAE" w:rsidRDefault="004F5D8A" w:rsidP="005E2F85">
            <w:pPr>
              <w:autoSpaceDE w:val="0"/>
              <w:autoSpaceDN w:val="0"/>
              <w:adjustRightInd w:val="0"/>
              <w:rPr>
                <w:color w:val="0D0D0D"/>
              </w:rPr>
            </w:pPr>
            <w:r w:rsidRPr="00DF4BAE">
              <w:rPr>
                <w:color w:val="0D0D0D"/>
              </w:rPr>
              <w:t>П</w:t>
            </w:r>
            <w:r>
              <w:rPr>
                <w:color w:val="0D0D0D"/>
              </w:rPr>
              <w:t>Р</w:t>
            </w:r>
            <w:r w:rsidRPr="00DF4BAE">
              <w:rPr>
                <w:color w:val="0D0D0D"/>
              </w:rPr>
              <w:t xml:space="preserve"> 9</w:t>
            </w:r>
            <w:r>
              <w:rPr>
                <w:color w:val="0D0D0D"/>
              </w:rPr>
              <w:t xml:space="preserve"> </w:t>
            </w:r>
            <w:r w:rsidRPr="00DF4BAE">
              <w:t>Влажно</w:t>
            </w:r>
            <w:r w:rsidR="0076158E">
              <w:t xml:space="preserve"> </w:t>
            </w:r>
            <w:r w:rsidRPr="00DF4BAE">
              <w:t>тепловая обработка</w:t>
            </w:r>
          </w:p>
        </w:tc>
        <w:tc>
          <w:tcPr>
            <w:tcW w:w="7020" w:type="dxa"/>
          </w:tcPr>
          <w:p w:rsidR="004F5D8A" w:rsidRPr="00DF4BAE" w:rsidRDefault="004F5D8A" w:rsidP="00FD10F2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8A" w:rsidRPr="00DF4BAE" w:rsidTr="006833C8"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4F5D8A" w:rsidRPr="00DF4BAE" w:rsidRDefault="004F5D8A" w:rsidP="005E2F85">
            <w:pPr>
              <w:autoSpaceDE w:val="0"/>
              <w:autoSpaceDN w:val="0"/>
              <w:adjustRightInd w:val="0"/>
            </w:pPr>
            <w:r w:rsidRPr="00DF4BAE">
              <w:t>П</w:t>
            </w:r>
            <w:r>
              <w:t>Р</w:t>
            </w:r>
            <w:r w:rsidRPr="00DF4BAE">
              <w:t xml:space="preserve"> 10 Раскрой ткани специальным оборудованием</w:t>
            </w:r>
          </w:p>
        </w:tc>
        <w:tc>
          <w:tcPr>
            <w:tcW w:w="7020" w:type="dxa"/>
          </w:tcPr>
          <w:p w:rsidR="004F5D8A" w:rsidRPr="00DF4BAE" w:rsidRDefault="004F5D8A" w:rsidP="007C5C3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4F5D8A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77" w:rsidRPr="00DF4BAE" w:rsidTr="006833C8"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2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196377" w:rsidRPr="00DF4BAE" w:rsidRDefault="004F5D8A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8A">
              <w:rPr>
                <w:rFonts w:ascii="Times New Roman" w:hAnsi="Times New Roman"/>
                <w:sz w:val="24"/>
                <w:szCs w:val="24"/>
              </w:rPr>
              <w:t>ПК 1.5,ОК 1,ОК 4,ЛР 4, ЛР 14, ЛР 15</w:t>
            </w:r>
          </w:p>
        </w:tc>
      </w:tr>
      <w:tr w:rsidR="00196377" w:rsidRPr="00DF4BAE" w:rsidTr="006833C8"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1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77" w:rsidRPr="00DF4BAE" w:rsidTr="006833C8"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1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77" w:rsidRPr="00DF4BAE" w:rsidTr="006833C8"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F4BAE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020" w:type="dxa"/>
          </w:tcPr>
          <w:p w:rsidR="00196377" w:rsidRPr="00DF4BAE" w:rsidRDefault="00196377" w:rsidP="006678C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196377" w:rsidRPr="00DF4BAE" w:rsidRDefault="00196377" w:rsidP="006678C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F4BAE">
        <w:t>Для характеристики уровня освоения учебного материала используются следующие обозначения:</w:t>
      </w: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F4BAE">
        <w:t xml:space="preserve">1. – ознакомительный (узнавание ранее изученных объектов, свойств); </w:t>
      </w: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F4BAE">
        <w:t>2. – репродуктивный (выполнение деятельности по образцу, инструкции или под руководством)</w:t>
      </w: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  <w:sectPr w:rsidR="00196377" w:rsidRPr="00DF4BA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96377" w:rsidRPr="00BE4A0F" w:rsidRDefault="00196377" w:rsidP="00BE4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E4A0F">
        <w:rPr>
          <w:b/>
          <w:caps/>
          <w:sz w:val="28"/>
          <w:szCs w:val="28"/>
        </w:rPr>
        <w:lastRenderedPageBreak/>
        <w:t>3. условия  реализации  программы  дисциплины</w:t>
      </w:r>
    </w:p>
    <w:p w:rsidR="00196377" w:rsidRPr="00BE4A0F" w:rsidRDefault="00196377" w:rsidP="00BE4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 w:rsidRPr="00BE4A0F">
        <w:rPr>
          <w:b/>
          <w:bCs/>
          <w:sz w:val="28"/>
          <w:szCs w:val="28"/>
          <w:u w:val="single"/>
        </w:rPr>
        <w:t>Оборудование</w:t>
      </w:r>
    </w:p>
    <w:p w:rsidR="00196377" w:rsidRPr="00BE4A0F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E4A0F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96377" w:rsidRPr="00BE4A0F" w:rsidRDefault="00361C25" w:rsidP="009C5C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р</w:t>
      </w:r>
      <w:r w:rsidR="00196377" w:rsidRPr="00BE4A0F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196377" w:rsidRPr="00BE4A0F">
        <w:rPr>
          <w:sz w:val="28"/>
          <w:szCs w:val="28"/>
        </w:rPr>
        <w:t xml:space="preserve"> программы дисциплины </w:t>
      </w:r>
      <w:r>
        <w:rPr>
          <w:sz w:val="28"/>
          <w:szCs w:val="28"/>
        </w:rPr>
        <w:t>имеется</w:t>
      </w:r>
      <w:r w:rsidR="00196377" w:rsidRPr="00BE4A0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</w:t>
      </w:r>
      <w:r w:rsidR="00196377" w:rsidRPr="00BE4A0F">
        <w:rPr>
          <w:sz w:val="28"/>
          <w:szCs w:val="28"/>
        </w:rPr>
        <w:t xml:space="preserve"> кабинет.</w:t>
      </w:r>
    </w:p>
    <w:p w:rsidR="00196377" w:rsidRPr="00BE4A0F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</w:p>
    <w:p w:rsidR="00196377" w:rsidRPr="00361C25" w:rsidRDefault="00196377" w:rsidP="009C5C22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61C25">
        <w:rPr>
          <w:i/>
          <w:iCs/>
          <w:sz w:val="28"/>
          <w:szCs w:val="28"/>
        </w:rPr>
        <w:t>Оборудование учебного кабинета:</w:t>
      </w:r>
    </w:p>
    <w:p w:rsidR="00196377" w:rsidRPr="00BE4A0F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E4A0F">
        <w:rPr>
          <w:sz w:val="28"/>
          <w:szCs w:val="28"/>
        </w:rPr>
        <w:t>осадочные места по количеству обучающихся;</w:t>
      </w:r>
    </w:p>
    <w:p w:rsidR="00196377" w:rsidRPr="00BE4A0F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</w:t>
      </w:r>
      <w:r w:rsidRPr="00BE4A0F">
        <w:rPr>
          <w:sz w:val="28"/>
          <w:szCs w:val="28"/>
        </w:rPr>
        <w:t>абочее место преподавателя;</w:t>
      </w:r>
    </w:p>
    <w:p w:rsidR="00196377" w:rsidRPr="00BE4A0F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Н</w:t>
      </w:r>
      <w:r w:rsidRPr="00BE4A0F">
        <w:rPr>
          <w:sz w:val="28"/>
          <w:szCs w:val="28"/>
        </w:rPr>
        <w:t>аглядные пособия (учебники, карточки,</w:t>
      </w:r>
      <w:r>
        <w:rPr>
          <w:sz w:val="28"/>
          <w:szCs w:val="28"/>
        </w:rPr>
        <w:t xml:space="preserve"> раздаточный материал)</w:t>
      </w:r>
    </w:p>
    <w:p w:rsidR="00196377" w:rsidRPr="00BE4A0F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С</w:t>
      </w:r>
      <w:r w:rsidRPr="00BE4A0F">
        <w:rPr>
          <w:sz w:val="28"/>
          <w:szCs w:val="28"/>
        </w:rPr>
        <w:t>тенды</w:t>
      </w:r>
    </w:p>
    <w:p w:rsidR="00196377" w:rsidRPr="00BE4A0F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П</w:t>
      </w:r>
      <w:r w:rsidRPr="00BE4A0F">
        <w:rPr>
          <w:sz w:val="28"/>
          <w:szCs w:val="28"/>
        </w:rPr>
        <w:t>лакаты</w:t>
      </w:r>
    </w:p>
    <w:p w:rsidR="00196377" w:rsidRDefault="00196377" w:rsidP="002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25D53">
        <w:rPr>
          <w:bCs/>
          <w:sz w:val="28"/>
          <w:szCs w:val="28"/>
        </w:rPr>
        <w:t>столы</w:t>
      </w:r>
      <w:r>
        <w:rPr>
          <w:bCs/>
          <w:sz w:val="28"/>
          <w:szCs w:val="28"/>
        </w:rPr>
        <w:t xml:space="preserve"> для ручных работ.</w:t>
      </w:r>
    </w:p>
    <w:p w:rsidR="00196377" w:rsidRDefault="00196377" w:rsidP="002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Оборудование:</w:t>
      </w:r>
    </w:p>
    <w:p w:rsidR="00196377" w:rsidRDefault="00196377" w:rsidP="002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367B2">
        <w:rPr>
          <w:bCs/>
          <w:sz w:val="28"/>
          <w:szCs w:val="28"/>
        </w:rPr>
        <w:t>-промышленные машины: 1022</w:t>
      </w:r>
      <w:r>
        <w:rPr>
          <w:bCs/>
          <w:sz w:val="28"/>
          <w:szCs w:val="28"/>
        </w:rPr>
        <w:t xml:space="preserve"> класса, 131 класса,  краеобметочная машина,</w:t>
      </w:r>
    </w:p>
    <w:p w:rsidR="00196377" w:rsidRPr="003367B2" w:rsidRDefault="00196377" w:rsidP="002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гладильное оборудование</w:t>
      </w:r>
    </w:p>
    <w:p w:rsidR="00196377" w:rsidRPr="003025DA" w:rsidRDefault="00196377" w:rsidP="002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-инструменты и приспособления</w:t>
      </w:r>
      <w:r w:rsidRPr="00825D53">
        <w:rPr>
          <w:bCs/>
          <w:sz w:val="28"/>
          <w:szCs w:val="28"/>
        </w:rPr>
        <w:t>.</w:t>
      </w:r>
    </w:p>
    <w:p w:rsidR="00196377" w:rsidRPr="009B7EED" w:rsidRDefault="00196377" w:rsidP="002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9B7EED">
        <w:rPr>
          <w:bCs/>
          <w:i/>
          <w:sz w:val="28"/>
          <w:szCs w:val="28"/>
        </w:rPr>
        <w:t>Технические средства обучения:</w:t>
      </w:r>
    </w:p>
    <w:p w:rsidR="00196377" w:rsidRPr="00825D53" w:rsidRDefault="00196377" w:rsidP="002D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25D53">
        <w:rPr>
          <w:bCs/>
          <w:sz w:val="28"/>
          <w:szCs w:val="28"/>
        </w:rPr>
        <w:t>- Компьютер,</w:t>
      </w:r>
    </w:p>
    <w:p w:rsidR="00196377" w:rsidRPr="00BE4A0F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</w:p>
    <w:p w:rsidR="00196377" w:rsidRDefault="00196377" w:rsidP="009C5C22">
      <w:pPr>
        <w:autoSpaceDE w:val="0"/>
        <w:autoSpaceDN w:val="0"/>
        <w:adjustRightInd w:val="0"/>
        <w:rPr>
          <w:sz w:val="28"/>
          <w:szCs w:val="28"/>
        </w:rPr>
      </w:pPr>
    </w:p>
    <w:p w:rsidR="00196377" w:rsidRPr="00BE4A0F" w:rsidRDefault="00196377" w:rsidP="0018059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96377" w:rsidRPr="00BE4A0F" w:rsidRDefault="00196377" w:rsidP="00667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96377" w:rsidRPr="00BE4A0F" w:rsidRDefault="00196377" w:rsidP="00667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E4A0F">
        <w:rPr>
          <w:b/>
          <w:sz w:val="28"/>
          <w:szCs w:val="28"/>
        </w:rPr>
        <w:t>3.2. Информационное обеспечение обучения</w:t>
      </w:r>
    </w:p>
    <w:p w:rsidR="00196377" w:rsidRDefault="00196377" w:rsidP="009C5C2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96377" w:rsidRPr="00361C25" w:rsidRDefault="00196377" w:rsidP="009C5C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61C25">
        <w:rPr>
          <w:i/>
          <w:iCs/>
          <w:color w:val="000000"/>
          <w:sz w:val="28"/>
          <w:szCs w:val="28"/>
        </w:rPr>
        <w:t>Основные источники: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4A0F">
        <w:rPr>
          <w:color w:val="000000"/>
          <w:sz w:val="28"/>
          <w:szCs w:val="28"/>
        </w:rPr>
        <w:t>1. А.С. Ермаков «Оборудование швейных предприятий»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« ПрофОбрИздат» 20</w:t>
      </w:r>
      <w:r w:rsidR="00195ABC">
        <w:rPr>
          <w:color w:val="000000"/>
          <w:sz w:val="28"/>
          <w:szCs w:val="28"/>
        </w:rPr>
        <w:t>21</w:t>
      </w:r>
      <w:r w:rsidRPr="00BE4A0F">
        <w:rPr>
          <w:color w:val="000000"/>
          <w:sz w:val="28"/>
          <w:szCs w:val="28"/>
        </w:rPr>
        <w:t>г.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4A0F">
        <w:rPr>
          <w:color w:val="000000"/>
          <w:sz w:val="28"/>
          <w:szCs w:val="28"/>
        </w:rPr>
        <w:t xml:space="preserve">Червяков Ф.Н. «Швейные </w:t>
      </w:r>
      <w:r>
        <w:rPr>
          <w:color w:val="000000"/>
          <w:sz w:val="28"/>
          <w:szCs w:val="28"/>
        </w:rPr>
        <w:t>машины» М. «Машиностроение» 201</w:t>
      </w:r>
      <w:r w:rsidR="00195ABC">
        <w:rPr>
          <w:color w:val="000000"/>
          <w:sz w:val="28"/>
          <w:szCs w:val="28"/>
        </w:rPr>
        <w:t>9</w:t>
      </w:r>
      <w:r w:rsidRPr="00BE4A0F">
        <w:rPr>
          <w:color w:val="000000"/>
          <w:sz w:val="28"/>
          <w:szCs w:val="28"/>
        </w:rPr>
        <w:t>г.</w:t>
      </w:r>
    </w:p>
    <w:p w:rsidR="00196377" w:rsidRPr="00BE4A0F" w:rsidRDefault="00196377" w:rsidP="008C2119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4A0F">
        <w:rPr>
          <w:color w:val="000000"/>
          <w:sz w:val="28"/>
          <w:szCs w:val="28"/>
        </w:rPr>
        <w:t>Исаев В.В. «Оборудование швейных предприятий» М. «Легпромбытиздат» 2013г.</w:t>
      </w:r>
      <w:r w:rsidRPr="00BE4A0F">
        <w:rPr>
          <w:bCs/>
          <w:sz w:val="28"/>
          <w:szCs w:val="28"/>
        </w:rPr>
        <w:t xml:space="preserve">         2.Э.К.Амирова, А.Т.Труханова, О.В. Сакулин. Технология швейных изделий, учебник для УСПО, ИЦ «Академия», 201</w:t>
      </w:r>
      <w:r w:rsidR="00195ABC">
        <w:rPr>
          <w:bCs/>
          <w:sz w:val="28"/>
          <w:szCs w:val="28"/>
        </w:rPr>
        <w:t>9</w:t>
      </w:r>
      <w:r w:rsidRPr="00BE4A0F">
        <w:rPr>
          <w:bCs/>
          <w:sz w:val="28"/>
          <w:szCs w:val="28"/>
        </w:rPr>
        <w:t>,512стр.</w:t>
      </w:r>
    </w:p>
    <w:p w:rsidR="00196377" w:rsidRPr="00BE4A0F" w:rsidRDefault="00196377" w:rsidP="008C2119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4A0F">
        <w:rPr>
          <w:bCs/>
          <w:sz w:val="28"/>
          <w:szCs w:val="28"/>
        </w:rPr>
        <w:t>3.Л.Ю.Махоткина,Л.Л.Никитина,О.Е.Гаврилова.Конструирование изделий легкой промышленности, учебник для УСПО - Москва: ИНФРА-М, 2020,324с.</w:t>
      </w:r>
    </w:p>
    <w:p w:rsidR="00196377" w:rsidRPr="00BE4A0F" w:rsidRDefault="00196377" w:rsidP="008C2119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4A0F">
        <w:rPr>
          <w:bCs/>
          <w:sz w:val="28"/>
          <w:szCs w:val="28"/>
        </w:rPr>
        <w:t>4.Л.В.Кочесова, Е.В. Коваленко. Конструирование швейных изделий. Проектирование современных швейных изделий на индивидуальную фигуру, уч. пособие – М.: Форум: ИНФРА-М, 2020.-391с.</w:t>
      </w:r>
    </w:p>
    <w:p w:rsidR="00196377" w:rsidRPr="00BE4A0F" w:rsidRDefault="00196377" w:rsidP="008C2119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4A0F">
        <w:rPr>
          <w:bCs/>
          <w:sz w:val="28"/>
          <w:szCs w:val="28"/>
        </w:rPr>
        <w:t>Амирова Э.К., Технология швейного производства, уч. пособие для УСПО, ИЦ «Академия», 20</w:t>
      </w:r>
      <w:r w:rsidR="00195ABC">
        <w:rPr>
          <w:bCs/>
          <w:sz w:val="28"/>
          <w:szCs w:val="28"/>
        </w:rPr>
        <w:t>21</w:t>
      </w:r>
      <w:bookmarkStart w:id="0" w:name="_GoBack"/>
      <w:bookmarkEnd w:id="0"/>
      <w:r w:rsidRPr="00BE4A0F">
        <w:rPr>
          <w:bCs/>
          <w:sz w:val="28"/>
          <w:szCs w:val="28"/>
        </w:rPr>
        <w:t>, 480 стр.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6377" w:rsidRPr="00361C25" w:rsidRDefault="00196377" w:rsidP="009C5C22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361C25">
        <w:rPr>
          <w:i/>
          <w:iCs/>
          <w:color w:val="000000"/>
          <w:sz w:val="28"/>
          <w:szCs w:val="28"/>
        </w:rPr>
        <w:t>Интернет-ресурсы: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4A0F">
        <w:rPr>
          <w:color w:val="000000"/>
          <w:sz w:val="28"/>
          <w:szCs w:val="28"/>
        </w:rPr>
        <w:t>1. http://hm-online.ru/naturalnye-tkani-zhivotnogo-proisxozhdeniya-vidy-i-xarakteristiki/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4A0F">
        <w:rPr>
          <w:color w:val="000000"/>
          <w:sz w:val="28"/>
          <w:szCs w:val="28"/>
        </w:rPr>
        <w:t>2. http://пятаяшкола.рф/uchenikam/test-1-devochki.html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E4A0F">
        <w:rPr>
          <w:color w:val="000000"/>
          <w:sz w:val="28"/>
          <w:szCs w:val="28"/>
        </w:rPr>
        <w:lastRenderedPageBreak/>
        <w:t>3. http://ppt4web.ru/tekhnologija/naturalnye-volokna-rastitelnogo-proiskhozhdenija-khlopok-ilen.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html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4. http://www.narodko.ru/article/cloth/tka/himi4eckie_volokna.htm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5. http://historic.ru/books/item/f00/s00/z0000170/st014.shtml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6. http://shei-sama.ru/publ/materialy/razdel_3/2_stroenie_tkanej/66-1-0-804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7. http://xreferat.ru/53/1639-1-tovarovedenie-tekstil-nyh-tovarov.html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8. http://fammeo.ru/articles.php?article_id=1122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9. http://womanwiki.ru/w/</w:t>
      </w:r>
      <w:r w:rsidRPr="00BE4A0F">
        <w:rPr>
          <w:color w:val="000000"/>
          <w:sz w:val="28"/>
          <w:szCs w:val="28"/>
        </w:rPr>
        <w:t>Хлопчатобумажная</w:t>
      </w:r>
      <w:r w:rsidRPr="00BE4A0F">
        <w:rPr>
          <w:color w:val="000000"/>
          <w:sz w:val="28"/>
          <w:szCs w:val="28"/>
          <w:lang w:val="en-US"/>
        </w:rPr>
        <w:t>_</w:t>
      </w:r>
      <w:r w:rsidRPr="00BE4A0F">
        <w:rPr>
          <w:color w:val="000000"/>
          <w:sz w:val="28"/>
          <w:szCs w:val="28"/>
        </w:rPr>
        <w:t>ткань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10. http://www.liveinternet.ru/users/3344739/post352717238/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11. http://tkaninfo.ru/tkani/sherst.html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12. http://www.ktovdome.ru/57/371/106/11160.html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13. http://uroktruda.ru/materpol/klass-7-uroki-1-2.html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>14. http://www.narodko.ru/article/cloth/tka/netkanye_materialy.htm</w:t>
      </w:r>
    </w:p>
    <w:p w:rsidR="00196377" w:rsidRPr="00BE4A0F" w:rsidRDefault="00196377" w:rsidP="009C5C22">
      <w:pPr>
        <w:autoSpaceDE w:val="0"/>
        <w:autoSpaceDN w:val="0"/>
        <w:adjustRightInd w:val="0"/>
        <w:rPr>
          <w:color w:val="0000FF"/>
          <w:sz w:val="28"/>
          <w:szCs w:val="28"/>
          <w:lang w:val="en-US"/>
        </w:rPr>
      </w:pPr>
      <w:r w:rsidRPr="00BE4A0F">
        <w:rPr>
          <w:color w:val="000000"/>
          <w:sz w:val="28"/>
          <w:szCs w:val="28"/>
          <w:lang w:val="en-US"/>
        </w:rPr>
        <w:t xml:space="preserve">15. </w:t>
      </w:r>
      <w:r w:rsidRPr="00BE4A0F">
        <w:rPr>
          <w:color w:val="0000FF"/>
          <w:sz w:val="28"/>
          <w:szCs w:val="28"/>
          <w:lang w:val="en-US"/>
        </w:rPr>
        <w:t>http://tinref.ru/000uchebniki/04400proizvodstvo/009_spr_promishlen_proizv_odejdi/020.htm</w:t>
      </w:r>
    </w:p>
    <w:p w:rsidR="00196377" w:rsidRPr="0035412E" w:rsidRDefault="00196377" w:rsidP="00A03D5A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412E">
        <w:rPr>
          <w:color w:val="000000"/>
          <w:sz w:val="28"/>
          <w:szCs w:val="28"/>
          <w:lang w:val="en-US"/>
        </w:rPr>
        <w:t>16. http://www.shyu.ru/prokladochnye-materialy.html</w:t>
      </w: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35412E" w:rsidRDefault="00196377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8059C" w:rsidRPr="0035412E" w:rsidRDefault="0018059C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8059C" w:rsidRPr="0035412E" w:rsidRDefault="0018059C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A03D5A" w:rsidRPr="0035412E" w:rsidRDefault="00A03D5A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A03D5A" w:rsidRPr="0035412E" w:rsidRDefault="00A03D5A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A03D5A" w:rsidRPr="0035412E" w:rsidRDefault="00A03D5A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A03D5A" w:rsidRPr="0035412E" w:rsidRDefault="00A03D5A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A03D5A" w:rsidRPr="0035412E" w:rsidRDefault="00A03D5A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A03D5A" w:rsidRPr="0035412E" w:rsidRDefault="00A03D5A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8059C" w:rsidRDefault="0018059C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61C25" w:rsidRDefault="00361C25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61C25" w:rsidRDefault="00361C25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61C25" w:rsidRDefault="00361C25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61C25" w:rsidRDefault="00361C25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361C25" w:rsidRPr="0035412E" w:rsidRDefault="00361C25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8059C" w:rsidRPr="0035412E" w:rsidRDefault="0018059C" w:rsidP="00667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</w:p>
    <w:p w:rsidR="00196377" w:rsidRPr="00DF4BAE" w:rsidRDefault="00361C25" w:rsidP="00361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rPr>
          <w:b/>
          <w:caps/>
        </w:rPr>
      </w:pPr>
      <w:r>
        <w:rPr>
          <w:b/>
          <w:caps/>
        </w:rPr>
        <w:lastRenderedPageBreak/>
        <w:t>4.</w:t>
      </w:r>
      <w:r w:rsidR="00196377" w:rsidRPr="00DF4BAE">
        <w:rPr>
          <w:b/>
          <w:caps/>
        </w:rPr>
        <w:t>Контроль и оценка Результатов освоения Дисциплины</w:t>
      </w:r>
    </w:p>
    <w:p w:rsidR="00196377" w:rsidRPr="00DF4BAE" w:rsidRDefault="00196377" w:rsidP="006678C4">
      <w:pPr>
        <w:pStyle w:val="a6"/>
        <w:ind w:left="644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196377" w:rsidRPr="00DF4BAE" w:rsidTr="006678C4">
        <w:trPr>
          <w:trHeight w:val="703"/>
        </w:trPr>
        <w:tc>
          <w:tcPr>
            <w:tcW w:w="5245" w:type="dxa"/>
          </w:tcPr>
          <w:p w:rsidR="00196377" w:rsidRPr="00DF4BAE" w:rsidRDefault="00196377" w:rsidP="006678C4">
            <w:pPr>
              <w:jc w:val="center"/>
              <w:rPr>
                <w:b/>
                <w:bCs/>
              </w:rPr>
            </w:pPr>
            <w:r w:rsidRPr="00DF4BAE">
              <w:rPr>
                <w:b/>
                <w:bCs/>
              </w:rPr>
              <w:t>Результаты обучения</w:t>
            </w:r>
          </w:p>
          <w:p w:rsidR="00196377" w:rsidRPr="00DF4BAE" w:rsidRDefault="00196377" w:rsidP="006678C4">
            <w:pPr>
              <w:autoSpaceDE w:val="0"/>
              <w:autoSpaceDN w:val="0"/>
              <w:adjustRightInd w:val="0"/>
              <w:jc w:val="both"/>
            </w:pPr>
            <w:r w:rsidRPr="00DF4BA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61" w:type="dxa"/>
          </w:tcPr>
          <w:p w:rsidR="00196377" w:rsidRPr="00DF4BAE" w:rsidRDefault="00196377" w:rsidP="006678C4">
            <w:pPr>
              <w:jc w:val="center"/>
            </w:pPr>
            <w:r w:rsidRPr="00DF4BAE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96377" w:rsidRPr="00DF4BAE" w:rsidTr="005B2268">
        <w:trPr>
          <w:trHeight w:val="430"/>
        </w:trPr>
        <w:tc>
          <w:tcPr>
            <w:tcW w:w="5245" w:type="dxa"/>
          </w:tcPr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rPr>
                <w:b/>
                <w:bCs/>
              </w:rPr>
              <w:t>уметь</w:t>
            </w:r>
            <w:r w:rsidRPr="00DF4BAE">
              <w:t>: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 xml:space="preserve"> -обрабатывать детали, узлы, изделия из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текстильных материалов;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-соблюдать последовательность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технологической обработки узлов и деталей изделий;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-различать виды швейного оборудования;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-различать основные детали и механизмы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швейных машин;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 различать оборудование для влажно-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  <w:jc w:val="both"/>
            </w:pPr>
            <w:r w:rsidRPr="00DF4BAE">
              <w:t>тепловой обработки (ВТО), подготовительного и раскройного цехов.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  <w:jc w:val="both"/>
            </w:pPr>
          </w:p>
          <w:p w:rsidR="00196377" w:rsidRPr="00DF4BAE" w:rsidRDefault="00196377" w:rsidP="00FD3E4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4BAE">
              <w:rPr>
                <w:b/>
                <w:bCs/>
              </w:rPr>
              <w:t>знать: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 ассортимент швейных изделий;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 технологические параметры обработки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швейных изделий и их деталей из различных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материалов;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 классификацию швейных машин;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 технику безопасности при работе на швейных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машинах;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 общие устройства швейных машин 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 основные детали и механизмы швейного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оборудования;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-правила регулировки и смазки швейных машин;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-оборудование для влажно-тепловой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обработки;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-оборудование подготовительного и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  <w:jc w:val="both"/>
            </w:pPr>
            <w:r w:rsidRPr="00DF4BAE">
              <w:t>раскройного цехов.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  <w:jc w:val="both"/>
              <w:rPr>
                <w:b/>
                <w:color w:val="C00000"/>
              </w:rPr>
            </w:pPr>
          </w:p>
        </w:tc>
        <w:tc>
          <w:tcPr>
            <w:tcW w:w="4961" w:type="dxa"/>
          </w:tcPr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 w:rsidRPr="00DF4BAE">
              <w:t>Наблюдение за деятельностью обучающегося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>
              <w:t>На учебном занятии.</w:t>
            </w:r>
          </w:p>
          <w:p w:rsidR="00196377" w:rsidRDefault="00196377" w:rsidP="00FD3E42">
            <w:pPr>
              <w:autoSpaceDE w:val="0"/>
              <w:autoSpaceDN w:val="0"/>
              <w:adjustRightInd w:val="0"/>
            </w:pPr>
            <w:r w:rsidRPr="00DF4BAE">
              <w:t>Текущий контроль в форме:</w:t>
            </w:r>
          </w:p>
          <w:p w:rsidR="00196377" w:rsidRPr="00DF4BAE" w:rsidRDefault="00196377" w:rsidP="00E27475">
            <w:pPr>
              <w:autoSpaceDE w:val="0"/>
              <w:autoSpaceDN w:val="0"/>
              <w:adjustRightInd w:val="0"/>
            </w:pPr>
            <w:r>
              <w:t xml:space="preserve">-тестовых заданий </w:t>
            </w: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</w:p>
          <w:p w:rsidR="00196377" w:rsidRPr="00DF4BAE" w:rsidRDefault="00196377" w:rsidP="00FD3E42">
            <w:pPr>
              <w:autoSpaceDE w:val="0"/>
              <w:autoSpaceDN w:val="0"/>
              <w:adjustRightInd w:val="0"/>
            </w:pPr>
            <w:r>
              <w:t>- выполнения</w:t>
            </w:r>
            <w:r w:rsidRPr="00DF4BAE">
              <w:t xml:space="preserve"> практических ра</w:t>
            </w:r>
            <w:r>
              <w:t>бот.</w:t>
            </w:r>
          </w:p>
          <w:p w:rsidR="00196377" w:rsidRPr="00DF4BAE" w:rsidRDefault="00196377" w:rsidP="00FD3E42"/>
          <w:p w:rsidR="00196377" w:rsidRPr="00DF4BAE" w:rsidRDefault="00196377" w:rsidP="00FD3E42"/>
          <w:p w:rsidR="00196377" w:rsidRPr="00DF4BAE" w:rsidRDefault="00196377" w:rsidP="00FD3E42"/>
          <w:p w:rsidR="00196377" w:rsidRPr="00DF4BAE" w:rsidRDefault="00196377" w:rsidP="00FD3E42">
            <w:pPr>
              <w:rPr>
                <w:i/>
              </w:rPr>
            </w:pPr>
          </w:p>
        </w:tc>
      </w:tr>
    </w:tbl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96377" w:rsidRPr="002A13FC" w:rsidRDefault="002A13FC" w:rsidP="006678C4">
      <w:pPr>
        <w:widowControl w:val="0"/>
        <w:suppressAutoHyphens/>
        <w:ind w:firstLine="709"/>
        <w:jc w:val="both"/>
      </w:pPr>
      <w:r w:rsidRPr="002A13FC">
        <w:t>Формы и методы оценки сформировнности профессиональных компетенций</w:t>
      </w:r>
    </w:p>
    <w:p w:rsidR="00196377" w:rsidRPr="00DF4BAE" w:rsidRDefault="00196377" w:rsidP="006678C4">
      <w:pPr>
        <w:widowControl w:val="0"/>
        <w:suppressAutoHyphens/>
        <w:ind w:firstLine="709"/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7"/>
        <w:gridCol w:w="3579"/>
        <w:gridCol w:w="3142"/>
      </w:tblGrid>
      <w:tr w:rsidR="002A13FC" w:rsidRPr="002A13FC" w:rsidTr="002A13FC">
        <w:tc>
          <w:tcPr>
            <w:tcW w:w="3627" w:type="dxa"/>
          </w:tcPr>
          <w:p w:rsidR="002A13FC" w:rsidRPr="002A13FC" w:rsidRDefault="002A13FC" w:rsidP="002A13FC">
            <w:pPr>
              <w:widowControl w:val="0"/>
              <w:suppressAutoHyphens/>
              <w:ind w:firstLine="34"/>
            </w:pPr>
            <w:r w:rsidRPr="002A13FC">
              <w:t>Результаты                (освоенные профессиональные компетенции)</w:t>
            </w:r>
          </w:p>
        </w:tc>
        <w:tc>
          <w:tcPr>
            <w:tcW w:w="3579" w:type="dxa"/>
          </w:tcPr>
          <w:p w:rsidR="002A13FC" w:rsidRPr="002A13FC" w:rsidRDefault="002A13FC" w:rsidP="002A13FC">
            <w:pPr>
              <w:widowControl w:val="0"/>
              <w:suppressAutoHyphens/>
              <w:ind w:firstLine="709"/>
              <w:jc w:val="both"/>
            </w:pPr>
            <w:r w:rsidRPr="002A13FC">
              <w:t>Основные показатели оценки результата</w:t>
            </w:r>
          </w:p>
        </w:tc>
        <w:tc>
          <w:tcPr>
            <w:tcW w:w="3142" w:type="dxa"/>
          </w:tcPr>
          <w:p w:rsidR="002A13FC" w:rsidRPr="002A13FC" w:rsidRDefault="002A13FC" w:rsidP="002A13FC">
            <w:pPr>
              <w:widowControl w:val="0"/>
              <w:suppressAutoHyphens/>
              <w:ind w:firstLine="709"/>
              <w:jc w:val="both"/>
            </w:pPr>
            <w:r w:rsidRPr="002A13FC">
              <w:t>Формы и методы контроля и  оценки</w:t>
            </w:r>
          </w:p>
        </w:tc>
      </w:tr>
      <w:tr w:rsidR="002A13FC" w:rsidRPr="002A13FC" w:rsidTr="002A13FC">
        <w:tc>
          <w:tcPr>
            <w:tcW w:w="3627" w:type="dxa"/>
          </w:tcPr>
          <w:p w:rsidR="002A13FC" w:rsidRPr="002A13FC" w:rsidRDefault="002A13FC" w:rsidP="002A13FC">
            <w:pPr>
              <w:widowControl w:val="0"/>
              <w:suppressAutoHyphens/>
              <w:ind w:firstLine="34"/>
            </w:pPr>
            <w:r w:rsidRPr="002A13FC">
              <w:t>ПК 1.1  Выполнение работ по обработке текстильных изделий из различных материалов.</w:t>
            </w:r>
          </w:p>
        </w:tc>
        <w:tc>
          <w:tcPr>
            <w:tcW w:w="3579" w:type="dxa"/>
          </w:tcPr>
          <w:p w:rsidR="002A13FC" w:rsidRPr="002A13FC" w:rsidRDefault="002A13FC" w:rsidP="004242FC">
            <w:pPr>
              <w:widowControl w:val="0"/>
              <w:suppressAutoHyphens/>
              <w:ind w:firstLine="93"/>
            </w:pPr>
            <w:r>
              <w:t>Подбирает необходимое оборудование для обработки узлов изделия.</w:t>
            </w:r>
          </w:p>
        </w:tc>
        <w:tc>
          <w:tcPr>
            <w:tcW w:w="3142" w:type="dxa"/>
          </w:tcPr>
          <w:p w:rsidR="002A13FC" w:rsidRDefault="002A13FC" w:rsidP="004242FC">
            <w:pPr>
              <w:widowControl w:val="0"/>
              <w:suppressAutoHyphens/>
            </w:pPr>
            <w:r>
              <w:t>-</w:t>
            </w:r>
            <w:r w:rsidRPr="002A13FC">
              <w:t>наблюдение и оценка деятельности обучающегося на практических занятиях</w:t>
            </w:r>
            <w:r>
              <w:t>.</w:t>
            </w:r>
          </w:p>
          <w:p w:rsidR="002A13FC" w:rsidRPr="002A13FC" w:rsidRDefault="002A13FC" w:rsidP="004242FC">
            <w:pPr>
              <w:widowControl w:val="0"/>
              <w:suppressAutoHyphens/>
            </w:pPr>
            <w:r>
              <w:t>-тестовые рабоы.</w:t>
            </w:r>
          </w:p>
        </w:tc>
      </w:tr>
      <w:tr w:rsidR="002A13FC" w:rsidRPr="002A13FC" w:rsidTr="002A13FC">
        <w:tc>
          <w:tcPr>
            <w:tcW w:w="3627" w:type="dxa"/>
          </w:tcPr>
          <w:p w:rsidR="002A13FC" w:rsidRPr="002A13FC" w:rsidRDefault="002A13FC" w:rsidP="002A13FC">
            <w:pPr>
              <w:widowControl w:val="0"/>
              <w:suppressAutoHyphens/>
              <w:ind w:firstLine="34"/>
            </w:pPr>
            <w:r w:rsidRPr="002A13FC">
              <w:t>ПК 1.2    Выполнение работ по обслуживанию швейного оборудования,</w:t>
            </w:r>
          </w:p>
          <w:p w:rsidR="002A13FC" w:rsidRPr="002A13FC" w:rsidRDefault="002A13FC" w:rsidP="002A13FC">
            <w:pPr>
              <w:widowControl w:val="0"/>
              <w:suppressAutoHyphens/>
              <w:ind w:firstLine="34"/>
            </w:pPr>
            <w:r w:rsidRPr="002A13FC">
              <w:t xml:space="preserve"> автоматизированного раскройного комплекса,  </w:t>
            </w:r>
          </w:p>
          <w:p w:rsidR="002A13FC" w:rsidRPr="002A13FC" w:rsidRDefault="002A13FC" w:rsidP="002A13FC">
            <w:pPr>
              <w:widowControl w:val="0"/>
              <w:suppressAutoHyphens/>
              <w:ind w:firstLine="34"/>
            </w:pPr>
            <w:r w:rsidRPr="002A13FC">
              <w:t>гладильного  оборудования</w:t>
            </w:r>
          </w:p>
          <w:p w:rsidR="002A13FC" w:rsidRPr="002A13FC" w:rsidRDefault="002A13FC" w:rsidP="002A13FC">
            <w:pPr>
              <w:widowControl w:val="0"/>
              <w:suppressAutoHyphens/>
              <w:ind w:firstLine="34"/>
            </w:pPr>
          </w:p>
          <w:p w:rsidR="002A13FC" w:rsidRPr="002A13FC" w:rsidRDefault="002A13FC" w:rsidP="002A13FC">
            <w:pPr>
              <w:widowControl w:val="0"/>
              <w:suppressAutoHyphens/>
              <w:ind w:firstLine="34"/>
            </w:pPr>
          </w:p>
          <w:p w:rsidR="002A13FC" w:rsidRPr="002A13FC" w:rsidRDefault="002A13FC" w:rsidP="002A13FC">
            <w:pPr>
              <w:widowControl w:val="0"/>
              <w:suppressAutoHyphens/>
              <w:ind w:firstLine="34"/>
            </w:pPr>
            <w:r w:rsidRPr="002A13FC">
              <w:t>-Выявлять причины несложных неисправностей швейного оборудования</w:t>
            </w:r>
          </w:p>
        </w:tc>
        <w:tc>
          <w:tcPr>
            <w:tcW w:w="3579" w:type="dxa"/>
          </w:tcPr>
          <w:p w:rsidR="002A13FC" w:rsidRPr="002A13FC" w:rsidRDefault="002A13FC" w:rsidP="004242FC">
            <w:pPr>
              <w:widowControl w:val="0"/>
              <w:suppressAutoHyphens/>
              <w:ind w:firstLine="93"/>
            </w:pPr>
            <w:r w:rsidRPr="002A13FC">
              <w:lastRenderedPageBreak/>
              <w:t>-соблюдает технику безопасности при использовании и техническом обслуживании швейного оборудования</w:t>
            </w:r>
          </w:p>
          <w:p w:rsidR="002A13FC" w:rsidRPr="002A13FC" w:rsidRDefault="002A13FC" w:rsidP="004242FC">
            <w:pPr>
              <w:widowControl w:val="0"/>
              <w:suppressAutoHyphens/>
              <w:ind w:firstLine="93"/>
            </w:pPr>
            <w:r w:rsidRPr="002A13FC">
              <w:t xml:space="preserve">- обоснованно выбирает </w:t>
            </w:r>
            <w:r w:rsidRPr="002A13FC">
              <w:lastRenderedPageBreak/>
              <w:t>оборудование по назначению для обработки швейных изделий</w:t>
            </w:r>
          </w:p>
          <w:p w:rsidR="002A13FC" w:rsidRPr="002A13FC" w:rsidRDefault="004242FC" w:rsidP="004242FC">
            <w:pPr>
              <w:widowControl w:val="0"/>
              <w:suppressAutoHyphens/>
              <w:ind w:firstLine="93"/>
            </w:pPr>
            <w:r>
              <w:t xml:space="preserve"> -демонстрирует навыки</w:t>
            </w:r>
            <w:r w:rsidR="002A13FC" w:rsidRPr="002A13FC">
              <w:t>наладки швейного оборудования и  способы устранения мелких неполадок обслуживаемых машин</w:t>
            </w:r>
          </w:p>
        </w:tc>
        <w:tc>
          <w:tcPr>
            <w:tcW w:w="3142" w:type="dxa"/>
          </w:tcPr>
          <w:p w:rsidR="002A13FC" w:rsidRPr="002A13FC" w:rsidRDefault="002A13FC" w:rsidP="004242FC">
            <w:pPr>
              <w:widowControl w:val="0"/>
              <w:suppressAutoHyphens/>
            </w:pPr>
            <w:r w:rsidRPr="002A13FC">
              <w:lastRenderedPageBreak/>
              <w:t>-защита практических работ</w:t>
            </w:r>
          </w:p>
          <w:p w:rsidR="002A13FC" w:rsidRPr="004242FC" w:rsidRDefault="002A13FC" w:rsidP="004242FC">
            <w:pPr>
              <w:widowControl w:val="0"/>
              <w:suppressAutoHyphens/>
            </w:pPr>
            <w:r w:rsidRPr="002A13FC">
              <w:t xml:space="preserve">-зачеты по темам </w:t>
            </w:r>
          </w:p>
        </w:tc>
      </w:tr>
      <w:tr w:rsidR="002A13FC" w:rsidRPr="002A13FC" w:rsidTr="002A13FC">
        <w:tc>
          <w:tcPr>
            <w:tcW w:w="3627" w:type="dxa"/>
          </w:tcPr>
          <w:p w:rsidR="002A13FC" w:rsidRPr="002A13FC" w:rsidRDefault="002A13FC" w:rsidP="002A13FC">
            <w:pPr>
              <w:widowControl w:val="0"/>
              <w:suppressAutoHyphens/>
              <w:ind w:firstLine="34"/>
            </w:pPr>
            <w:r w:rsidRPr="002A13FC">
              <w:t>ПК 1.6.Определять ассортимент швейных изделий и технологические параметры обработки их деталей; виды и качество обрабатываемых материалов</w:t>
            </w:r>
          </w:p>
        </w:tc>
        <w:tc>
          <w:tcPr>
            <w:tcW w:w="3579" w:type="dxa"/>
          </w:tcPr>
          <w:p w:rsidR="002A13FC" w:rsidRPr="002A13FC" w:rsidRDefault="002A13FC" w:rsidP="004242FC">
            <w:pPr>
              <w:widowControl w:val="0"/>
              <w:suppressAutoHyphens/>
              <w:ind w:firstLine="93"/>
            </w:pPr>
            <w:r w:rsidRPr="002A13FC">
              <w:t>-Распознавать ассортимент швейных изделий</w:t>
            </w:r>
          </w:p>
          <w:p w:rsidR="002A13FC" w:rsidRPr="002A13FC" w:rsidRDefault="002A13FC" w:rsidP="004242FC">
            <w:pPr>
              <w:widowControl w:val="0"/>
              <w:suppressAutoHyphens/>
              <w:ind w:firstLine="93"/>
            </w:pPr>
            <w:r w:rsidRPr="002A13FC">
              <w:t>-Определять  технологические параметры обработки  деталей; виды и качество обрабатываемых материалов</w:t>
            </w:r>
          </w:p>
        </w:tc>
        <w:tc>
          <w:tcPr>
            <w:tcW w:w="3142" w:type="dxa"/>
          </w:tcPr>
          <w:p w:rsidR="004242FC" w:rsidRPr="002A13FC" w:rsidRDefault="002A13FC" w:rsidP="004242FC">
            <w:pPr>
              <w:widowControl w:val="0"/>
              <w:suppressAutoHyphens/>
            </w:pPr>
            <w:r w:rsidRPr="002A13FC">
              <w:t xml:space="preserve">- зачеты по темам </w:t>
            </w:r>
          </w:p>
          <w:p w:rsidR="002A13FC" w:rsidRPr="002A13FC" w:rsidRDefault="002A13FC" w:rsidP="004242FC">
            <w:pPr>
              <w:widowControl w:val="0"/>
              <w:suppressAutoHyphens/>
            </w:pPr>
          </w:p>
        </w:tc>
      </w:tr>
    </w:tbl>
    <w:p w:rsidR="00196377" w:rsidRPr="00DF4BAE" w:rsidRDefault="00196377" w:rsidP="006678C4">
      <w:pPr>
        <w:widowControl w:val="0"/>
        <w:suppressAutoHyphens/>
        <w:ind w:firstLine="709"/>
        <w:jc w:val="both"/>
        <w:rPr>
          <w:b/>
        </w:rPr>
      </w:pPr>
    </w:p>
    <w:p w:rsidR="00196377" w:rsidRPr="00DF4BAE" w:rsidRDefault="00196377" w:rsidP="004242FC">
      <w:pPr>
        <w:widowControl w:val="0"/>
        <w:suppressAutoHyphens/>
        <w:jc w:val="both"/>
        <w:rPr>
          <w:b/>
        </w:rPr>
      </w:pPr>
    </w:p>
    <w:p w:rsidR="00196377" w:rsidRPr="004242FC" w:rsidRDefault="004242FC" w:rsidP="006678C4">
      <w:pPr>
        <w:widowControl w:val="0"/>
        <w:suppressAutoHyphens/>
        <w:ind w:firstLine="709"/>
        <w:jc w:val="both"/>
      </w:pPr>
      <w:r w:rsidRPr="004242FC">
        <w:t>Формы</w:t>
      </w:r>
      <w:r>
        <w:t xml:space="preserve"> и методы оценки общих</w:t>
      </w:r>
      <w:r w:rsidRPr="004242FC">
        <w:t xml:space="preserve"> профессиональных компетенций</w:t>
      </w:r>
    </w:p>
    <w:p w:rsidR="00196377" w:rsidRDefault="00196377" w:rsidP="006678C4">
      <w:pPr>
        <w:widowControl w:val="0"/>
        <w:suppressAutoHyphens/>
        <w:ind w:firstLine="709"/>
        <w:jc w:val="both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4"/>
        <w:gridCol w:w="3788"/>
        <w:gridCol w:w="3176"/>
      </w:tblGrid>
      <w:tr w:rsidR="004242FC" w:rsidRPr="004242FC" w:rsidTr="004242FC">
        <w:tc>
          <w:tcPr>
            <w:tcW w:w="3384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Результаты</w:t>
            </w:r>
          </w:p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(освоенные общие компетенции)</w:t>
            </w:r>
          </w:p>
        </w:tc>
        <w:tc>
          <w:tcPr>
            <w:tcW w:w="3788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Основные показатели оценки результата</w:t>
            </w:r>
          </w:p>
        </w:tc>
        <w:tc>
          <w:tcPr>
            <w:tcW w:w="3176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Формы и методы контроля и оценки</w:t>
            </w:r>
          </w:p>
        </w:tc>
      </w:tr>
      <w:tr w:rsidR="004242FC" w:rsidRPr="004242FC" w:rsidTr="004242FC">
        <w:tc>
          <w:tcPr>
            <w:tcW w:w="3384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ОК 1. Понимать сущность и социальную значимость своей будущей профессии, проявлять к ней</w:t>
            </w:r>
          </w:p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устойчивый интерес.</w:t>
            </w:r>
          </w:p>
        </w:tc>
        <w:tc>
          <w:tcPr>
            <w:tcW w:w="3788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 Наличие положительных отзывов от мастера производственного обучения</w:t>
            </w:r>
          </w:p>
          <w:p w:rsidR="004242FC" w:rsidRPr="004242FC" w:rsidRDefault="004242FC" w:rsidP="004242FC">
            <w:pPr>
              <w:widowControl w:val="0"/>
              <w:numPr>
                <w:ilvl w:val="0"/>
                <w:numId w:val="28"/>
              </w:numPr>
              <w:suppressAutoHyphens/>
            </w:pPr>
            <w:r w:rsidRPr="004242FC">
              <w:t>демонстрация интереса к будущей профессии</w:t>
            </w:r>
          </w:p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3176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-Наблюдение и оценка при выполнении практических заданий.</w:t>
            </w:r>
          </w:p>
          <w:p w:rsidR="004242FC" w:rsidRPr="004242FC" w:rsidRDefault="004242FC" w:rsidP="004242FC">
            <w:pPr>
              <w:widowControl w:val="0"/>
              <w:suppressAutoHyphens/>
            </w:pPr>
          </w:p>
        </w:tc>
      </w:tr>
      <w:tr w:rsidR="004242FC" w:rsidRPr="004242FC" w:rsidTr="004242FC">
        <w:tc>
          <w:tcPr>
            <w:tcW w:w="3384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ОК 2.Организавывать  собственную деятельность исходя из цели и способов ее достижения, определенным руководителем.</w:t>
            </w:r>
          </w:p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8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Обоснование выбора и применения методов и способов решения профессиональных задач в области разработки технологических процессов</w:t>
            </w:r>
          </w:p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демонстрация правильной последовательности выполнения действий во время выполнения  лабораторных. практических работ, заданий во время учебной, производственной практики;</w:t>
            </w:r>
          </w:p>
        </w:tc>
        <w:tc>
          <w:tcPr>
            <w:tcW w:w="3176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 xml:space="preserve">   - Соответствие нормативам ипоследовательности выполнения тех или иных видов работ .</w:t>
            </w:r>
          </w:p>
        </w:tc>
      </w:tr>
      <w:tr w:rsidR="004242FC" w:rsidRPr="004242FC" w:rsidTr="004242FC">
        <w:tc>
          <w:tcPr>
            <w:tcW w:w="3384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ОК 3.Анализировать рабочую ситуацию, осуществлять текущий и итоговый  контроль., оценку и  коррекцию собственной деятельности, нести ответственность за результаты своей работы</w:t>
            </w:r>
          </w:p>
        </w:tc>
        <w:tc>
          <w:tcPr>
            <w:tcW w:w="3788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 xml:space="preserve"> - Демонстрация способности принимать решения в стандартных и не стандартных ситуациях и нести за них ответственность.</w:t>
            </w:r>
          </w:p>
          <w:p w:rsidR="004242FC" w:rsidRPr="004242FC" w:rsidRDefault="004242FC" w:rsidP="004242FC">
            <w:pPr>
              <w:widowControl w:val="0"/>
              <w:suppressAutoHyphens/>
            </w:pPr>
          </w:p>
        </w:tc>
        <w:tc>
          <w:tcPr>
            <w:tcW w:w="3176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Наблюдение и оценка  деятельности обучающихся при выполнении  практических работ.</w:t>
            </w:r>
          </w:p>
          <w:p w:rsidR="004242FC" w:rsidRPr="004242FC" w:rsidRDefault="004242FC" w:rsidP="004242FC">
            <w:pPr>
              <w:widowControl w:val="0"/>
              <w:suppressAutoHyphens/>
            </w:pPr>
          </w:p>
        </w:tc>
      </w:tr>
      <w:tr w:rsidR="004242FC" w:rsidRPr="004242FC" w:rsidTr="004242FC">
        <w:tc>
          <w:tcPr>
            <w:tcW w:w="3384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88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эффективный поиск необходимой информации;</w:t>
            </w:r>
          </w:p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использование различных информативных источников.</w:t>
            </w:r>
          </w:p>
        </w:tc>
        <w:tc>
          <w:tcPr>
            <w:tcW w:w="3176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 xml:space="preserve">Выполнение творческих заданий , использование материала различных сайтов, интерактивных </w:t>
            </w:r>
            <w:r w:rsidRPr="004242FC">
              <w:lastRenderedPageBreak/>
              <w:t>заданий.</w:t>
            </w:r>
          </w:p>
        </w:tc>
      </w:tr>
      <w:tr w:rsidR="004242FC" w:rsidRPr="004242FC" w:rsidTr="004242FC">
        <w:tc>
          <w:tcPr>
            <w:tcW w:w="3384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lastRenderedPageBreak/>
              <w:t>ОК 5.Использовать информационно коммуникативные технологии в профессиональной деятельности.</w:t>
            </w:r>
          </w:p>
        </w:tc>
        <w:tc>
          <w:tcPr>
            <w:tcW w:w="3788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демонстрация навыков использовали» информационно - коммуникативных технологий в профессиональной деятельности.</w:t>
            </w:r>
          </w:p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- работа с различными прикладными программами.</w:t>
            </w:r>
          </w:p>
        </w:tc>
        <w:tc>
          <w:tcPr>
            <w:tcW w:w="3176" w:type="dxa"/>
          </w:tcPr>
          <w:p w:rsidR="004242FC" w:rsidRPr="004242FC" w:rsidRDefault="004242FC" w:rsidP="004242FC">
            <w:pPr>
              <w:widowControl w:val="0"/>
              <w:suppressAutoHyphens/>
            </w:pPr>
            <w:r w:rsidRPr="004242FC">
              <w:t>Выполнение творческих заданий , использование материала различных сайтов, интерактивных заданий.</w:t>
            </w:r>
          </w:p>
        </w:tc>
      </w:tr>
    </w:tbl>
    <w:p w:rsidR="00196377" w:rsidRDefault="00196377" w:rsidP="006678C4">
      <w:pPr>
        <w:widowControl w:val="0"/>
        <w:suppressAutoHyphens/>
        <w:ind w:firstLine="709"/>
        <w:jc w:val="both"/>
        <w:rPr>
          <w:b/>
        </w:rPr>
      </w:pPr>
    </w:p>
    <w:p w:rsidR="00196377" w:rsidRDefault="00196377" w:rsidP="006678C4">
      <w:pPr>
        <w:widowControl w:val="0"/>
        <w:suppressAutoHyphens/>
        <w:ind w:firstLine="709"/>
        <w:jc w:val="both"/>
        <w:rPr>
          <w:b/>
        </w:rPr>
      </w:pPr>
    </w:p>
    <w:p w:rsidR="00196377" w:rsidRDefault="00196377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4242FC" w:rsidRDefault="004242FC" w:rsidP="006678C4">
      <w:pPr>
        <w:widowControl w:val="0"/>
        <w:suppressAutoHyphens/>
        <w:ind w:firstLine="709"/>
        <w:jc w:val="both"/>
        <w:rPr>
          <w:b/>
        </w:rPr>
      </w:pPr>
    </w:p>
    <w:p w:rsidR="00196377" w:rsidRDefault="00196377" w:rsidP="006678C4">
      <w:pPr>
        <w:widowControl w:val="0"/>
        <w:suppressAutoHyphens/>
        <w:ind w:firstLine="709"/>
        <w:jc w:val="both"/>
        <w:rPr>
          <w:b/>
        </w:rPr>
      </w:pPr>
    </w:p>
    <w:p w:rsidR="008C5DFF" w:rsidRDefault="008C5DFF" w:rsidP="006678C4">
      <w:pPr>
        <w:widowControl w:val="0"/>
        <w:suppressAutoHyphens/>
        <w:ind w:firstLine="709"/>
        <w:jc w:val="both"/>
        <w:rPr>
          <w:b/>
        </w:rPr>
      </w:pPr>
    </w:p>
    <w:p w:rsidR="008C5DFF" w:rsidRDefault="008C5DFF" w:rsidP="006678C4">
      <w:pPr>
        <w:widowControl w:val="0"/>
        <w:suppressAutoHyphens/>
        <w:ind w:firstLine="709"/>
        <w:jc w:val="both"/>
        <w:rPr>
          <w:b/>
        </w:rPr>
      </w:pPr>
    </w:p>
    <w:p w:rsidR="00196377" w:rsidRDefault="00196377" w:rsidP="006678C4">
      <w:pPr>
        <w:widowControl w:val="0"/>
        <w:suppressAutoHyphens/>
        <w:ind w:firstLine="709"/>
        <w:jc w:val="both"/>
        <w:rPr>
          <w:b/>
        </w:rPr>
      </w:pPr>
    </w:p>
    <w:p w:rsidR="00196377" w:rsidRPr="00DF4BAE" w:rsidRDefault="00196377" w:rsidP="006678C4">
      <w:pPr>
        <w:widowControl w:val="0"/>
        <w:suppressAutoHyphens/>
        <w:ind w:firstLine="709"/>
        <w:jc w:val="both"/>
        <w:rPr>
          <w:b/>
        </w:rPr>
      </w:pPr>
    </w:p>
    <w:p w:rsidR="0035412E" w:rsidRDefault="0035412E" w:rsidP="008C2119">
      <w:pPr>
        <w:spacing w:line="360" w:lineRule="auto"/>
        <w:jc w:val="center"/>
      </w:pPr>
    </w:p>
    <w:p w:rsidR="0035412E" w:rsidRDefault="0035412E" w:rsidP="008C2119">
      <w:pPr>
        <w:spacing w:line="360" w:lineRule="auto"/>
        <w:jc w:val="center"/>
      </w:pPr>
    </w:p>
    <w:p w:rsidR="00196377" w:rsidRPr="00DF4BAE" w:rsidRDefault="00196377" w:rsidP="008C2119">
      <w:pPr>
        <w:spacing w:line="360" w:lineRule="auto"/>
        <w:jc w:val="center"/>
      </w:pPr>
      <w:r w:rsidRPr="00DF4BAE">
        <w:t>МИНИСТЕРСТВО  ОБРАЗОВАНИЯ</w:t>
      </w:r>
      <w:r w:rsidR="00361C25">
        <w:t xml:space="preserve"> </w:t>
      </w:r>
      <w:r w:rsidRPr="00DF4BAE">
        <w:t>И МОЛОДЁЖНОЙ ПОЛИТИКИ</w:t>
      </w:r>
    </w:p>
    <w:p w:rsidR="00196377" w:rsidRPr="00DF4BAE" w:rsidRDefault="00196377" w:rsidP="008C2119">
      <w:pPr>
        <w:spacing w:line="360" w:lineRule="auto"/>
        <w:jc w:val="center"/>
      </w:pPr>
      <w:r w:rsidRPr="00DF4BAE">
        <w:t xml:space="preserve"> СВЕРДЛОВСКОЙ ОБЛАСТИ</w:t>
      </w:r>
    </w:p>
    <w:p w:rsidR="00196377" w:rsidRPr="00DF4BAE" w:rsidRDefault="00196377" w:rsidP="008C2119">
      <w:pPr>
        <w:spacing w:line="360" w:lineRule="auto"/>
        <w:jc w:val="center"/>
      </w:pPr>
      <w:r w:rsidRPr="00DF4BAE">
        <w:t>Ачитский филиал ГАПОУ СО «Красноуфимский аграрный колледж»</w:t>
      </w:r>
    </w:p>
    <w:p w:rsidR="00196377" w:rsidRPr="00DF4BAE" w:rsidRDefault="00196377" w:rsidP="008C2119">
      <w:pPr>
        <w:spacing w:line="360" w:lineRule="auto"/>
        <w:jc w:val="center"/>
      </w:pPr>
    </w:p>
    <w:p w:rsidR="00196377" w:rsidRPr="00DF4BAE" w:rsidRDefault="00196377" w:rsidP="006678C4">
      <w:pPr>
        <w:widowControl w:val="0"/>
        <w:suppressAutoHyphens/>
        <w:ind w:firstLine="709"/>
        <w:jc w:val="both"/>
      </w:pPr>
    </w:p>
    <w:p w:rsidR="00196377" w:rsidRPr="00DF4BAE" w:rsidRDefault="00196377" w:rsidP="006678C4"/>
    <w:p w:rsidR="00196377" w:rsidRPr="00DF4BAE" w:rsidRDefault="00196377" w:rsidP="006678C4">
      <w:pPr>
        <w:jc w:val="center"/>
      </w:pPr>
    </w:p>
    <w:p w:rsidR="00196377" w:rsidRPr="00DF4BAE" w:rsidRDefault="00196377" w:rsidP="006678C4">
      <w:pPr>
        <w:jc w:val="center"/>
      </w:pPr>
    </w:p>
    <w:p w:rsidR="00196377" w:rsidRPr="00DF4BAE" w:rsidRDefault="00196377" w:rsidP="006678C4">
      <w:pPr>
        <w:jc w:val="center"/>
      </w:pPr>
    </w:p>
    <w:p w:rsidR="00196377" w:rsidRPr="00DF4BAE" w:rsidRDefault="00196377" w:rsidP="006678C4">
      <w:pPr>
        <w:shd w:val="clear" w:color="auto" w:fill="FFFFFF"/>
        <w:ind w:firstLine="4860"/>
        <w:jc w:val="center"/>
        <w:rPr>
          <w:spacing w:val="-1"/>
        </w:rPr>
      </w:pPr>
    </w:p>
    <w:p w:rsidR="00196377" w:rsidRPr="00DF4BAE" w:rsidRDefault="00196377" w:rsidP="006678C4">
      <w:pPr>
        <w:spacing w:line="360" w:lineRule="auto"/>
        <w:jc w:val="center"/>
        <w:rPr>
          <w:b/>
          <w:bCs/>
          <w:spacing w:val="-1"/>
        </w:rPr>
      </w:pPr>
      <w:r w:rsidRPr="00DF4BAE">
        <w:rPr>
          <w:b/>
          <w:bCs/>
          <w:spacing w:val="-1"/>
        </w:rPr>
        <w:t>КОНТРОЛЬНО-ОЦЕНОЧНЫЕ СРЕДСТВА</w:t>
      </w:r>
    </w:p>
    <w:p w:rsidR="00196377" w:rsidRPr="00DF4BAE" w:rsidRDefault="00196377" w:rsidP="006678C4">
      <w:pPr>
        <w:spacing w:line="360" w:lineRule="auto"/>
        <w:jc w:val="center"/>
        <w:rPr>
          <w:b/>
          <w:bCs/>
          <w:spacing w:val="-1"/>
        </w:rPr>
      </w:pPr>
      <w:r w:rsidRPr="00DF4BAE">
        <w:rPr>
          <w:b/>
          <w:bCs/>
          <w:spacing w:val="-1"/>
        </w:rPr>
        <w:t>ПО УЧЕБНОЙ ДИСЦИПЛИНЕ</w:t>
      </w:r>
    </w:p>
    <w:p w:rsidR="00196377" w:rsidRPr="00DF4BAE" w:rsidRDefault="00196377" w:rsidP="00667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F4BAE">
        <w:rPr>
          <w:b/>
          <w:caps/>
        </w:rPr>
        <w:t>Оборудование</w:t>
      </w:r>
    </w:p>
    <w:p w:rsidR="00196377" w:rsidRPr="00DF4BAE" w:rsidRDefault="00196377" w:rsidP="006678C4">
      <w:pPr>
        <w:spacing w:line="360" w:lineRule="auto"/>
        <w:jc w:val="center"/>
      </w:pPr>
    </w:p>
    <w:p w:rsidR="00196377" w:rsidRPr="00DF4BAE" w:rsidRDefault="00196377" w:rsidP="006678C4">
      <w:pPr>
        <w:jc w:val="center"/>
        <w:rPr>
          <w:b/>
          <w:bCs/>
          <w:i/>
          <w:iCs/>
        </w:rPr>
      </w:pPr>
      <w:r w:rsidRPr="00DF4BAE">
        <w:rPr>
          <w:b/>
          <w:bCs/>
          <w:i/>
          <w:iCs/>
        </w:rPr>
        <w:t>профессия: ШВЕЯ</w:t>
      </w:r>
    </w:p>
    <w:p w:rsidR="00196377" w:rsidRPr="00DF4BAE" w:rsidRDefault="00196377" w:rsidP="006678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1курс, группа 12-Ш</w:t>
      </w:r>
    </w:p>
    <w:p w:rsidR="00196377" w:rsidRPr="00DF4BAE" w:rsidRDefault="00196377" w:rsidP="006678C4">
      <w:pPr>
        <w:jc w:val="center"/>
        <w:rPr>
          <w:b/>
          <w:bCs/>
          <w:i/>
          <w:iCs/>
        </w:rPr>
      </w:pPr>
    </w:p>
    <w:p w:rsidR="00196377" w:rsidRPr="00DF4BAE" w:rsidRDefault="00196377" w:rsidP="006678C4"/>
    <w:p w:rsidR="00196377" w:rsidRPr="00DF4BAE" w:rsidRDefault="00196377" w:rsidP="006678C4">
      <w:pPr>
        <w:spacing w:line="360" w:lineRule="auto"/>
        <w:jc w:val="center"/>
      </w:pPr>
    </w:p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196377" w:rsidP="006678C4"/>
    <w:p w:rsidR="00196377" w:rsidRPr="00DF4BAE" w:rsidRDefault="0035412E" w:rsidP="00E27475">
      <w:pPr>
        <w:jc w:val="center"/>
      </w:pPr>
      <w:r>
        <w:t>2022</w:t>
      </w:r>
      <w:r w:rsidR="00196377">
        <w:t xml:space="preserve"> г.</w:t>
      </w:r>
    </w:p>
    <w:p w:rsidR="00196377" w:rsidRPr="00DF4BAE" w:rsidRDefault="00196377" w:rsidP="006678C4"/>
    <w:p w:rsidR="00196377" w:rsidRPr="00DF4BAE" w:rsidRDefault="00196377" w:rsidP="006678C4"/>
    <w:p w:rsidR="008C5DFF" w:rsidRDefault="008C5DFF" w:rsidP="006678C4">
      <w:pPr>
        <w:jc w:val="center"/>
        <w:rPr>
          <w:sz w:val="28"/>
        </w:rPr>
      </w:pPr>
    </w:p>
    <w:p w:rsidR="00196377" w:rsidRPr="00E27475" w:rsidRDefault="00196377" w:rsidP="006678C4">
      <w:pPr>
        <w:jc w:val="center"/>
        <w:rPr>
          <w:sz w:val="28"/>
        </w:rPr>
      </w:pPr>
      <w:r w:rsidRPr="00E27475">
        <w:rPr>
          <w:sz w:val="28"/>
        </w:rPr>
        <w:t>СОДЕРЖАНИЕ</w:t>
      </w:r>
    </w:p>
    <w:p w:rsidR="00196377" w:rsidRPr="00E27475" w:rsidRDefault="00196377" w:rsidP="006678C4">
      <w:pPr>
        <w:jc w:val="center"/>
        <w:rPr>
          <w:b/>
          <w:bCs/>
          <w:sz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196377" w:rsidRPr="00E27475" w:rsidTr="006678C4">
        <w:tc>
          <w:tcPr>
            <w:tcW w:w="4597" w:type="pct"/>
            <w:gridSpan w:val="2"/>
          </w:tcPr>
          <w:p w:rsidR="00196377" w:rsidRPr="00E27475" w:rsidRDefault="00196377" w:rsidP="006678C4">
            <w:pPr>
              <w:spacing w:line="360" w:lineRule="auto"/>
              <w:rPr>
                <w:b/>
                <w:bCs/>
                <w:sz w:val="28"/>
              </w:rPr>
            </w:pPr>
            <w:r w:rsidRPr="00E27475">
              <w:rPr>
                <w:b/>
                <w:bCs/>
                <w:sz w:val="28"/>
              </w:rPr>
              <w:t xml:space="preserve">       1 Паспорт комплекта контрольно - оценочных средств</w:t>
            </w:r>
          </w:p>
        </w:tc>
        <w:tc>
          <w:tcPr>
            <w:tcW w:w="403" w:type="pct"/>
          </w:tcPr>
          <w:p w:rsidR="00196377" w:rsidRPr="00E27475" w:rsidRDefault="00196377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  <w:r w:rsidRPr="00E27475">
              <w:rPr>
                <w:sz w:val="28"/>
              </w:rPr>
              <w:t>1</w:t>
            </w:r>
            <w:r w:rsidR="00361C25">
              <w:rPr>
                <w:sz w:val="28"/>
              </w:rPr>
              <w:t>5</w:t>
            </w:r>
          </w:p>
        </w:tc>
      </w:tr>
      <w:tr w:rsidR="00196377" w:rsidRPr="00E27475" w:rsidTr="006678C4">
        <w:tc>
          <w:tcPr>
            <w:tcW w:w="282" w:type="pct"/>
          </w:tcPr>
          <w:p w:rsidR="00196377" w:rsidRPr="00E27475" w:rsidRDefault="00196377" w:rsidP="006678C4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4315" w:type="pct"/>
          </w:tcPr>
          <w:p w:rsidR="00196377" w:rsidRPr="00E27475" w:rsidRDefault="00196377" w:rsidP="006678C4">
            <w:pPr>
              <w:spacing w:line="360" w:lineRule="auto"/>
              <w:rPr>
                <w:sz w:val="28"/>
              </w:rPr>
            </w:pPr>
            <w:r w:rsidRPr="00E27475">
              <w:rPr>
                <w:sz w:val="28"/>
              </w:rPr>
              <w:t>1.1</w:t>
            </w:r>
            <w:r>
              <w:rPr>
                <w:sz w:val="28"/>
              </w:rPr>
              <w:t>.</w:t>
            </w:r>
            <w:r w:rsidRPr="00E27475">
              <w:rPr>
                <w:sz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196377" w:rsidRPr="00E27475" w:rsidRDefault="00196377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  <w:r w:rsidRPr="00E27475">
              <w:rPr>
                <w:sz w:val="28"/>
              </w:rPr>
              <w:t>1</w:t>
            </w:r>
            <w:r w:rsidR="00361C25">
              <w:rPr>
                <w:sz w:val="28"/>
              </w:rPr>
              <w:t xml:space="preserve">5 </w:t>
            </w:r>
          </w:p>
        </w:tc>
      </w:tr>
      <w:tr w:rsidR="00196377" w:rsidRPr="00E27475" w:rsidTr="006678C4">
        <w:tc>
          <w:tcPr>
            <w:tcW w:w="282" w:type="pct"/>
          </w:tcPr>
          <w:p w:rsidR="00196377" w:rsidRPr="00E27475" w:rsidRDefault="00196377" w:rsidP="006678C4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4315" w:type="pct"/>
          </w:tcPr>
          <w:p w:rsidR="00196377" w:rsidRPr="00E27475" w:rsidRDefault="00196377" w:rsidP="006678C4">
            <w:pPr>
              <w:spacing w:line="360" w:lineRule="auto"/>
              <w:rPr>
                <w:sz w:val="28"/>
              </w:rPr>
            </w:pPr>
            <w:r w:rsidRPr="00E27475">
              <w:rPr>
                <w:sz w:val="28"/>
              </w:rPr>
              <w:t>1.2</w:t>
            </w:r>
            <w:r>
              <w:rPr>
                <w:sz w:val="28"/>
              </w:rPr>
              <w:t>.</w:t>
            </w:r>
            <w:r w:rsidRPr="00E27475">
              <w:rPr>
                <w:sz w:val="28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196377" w:rsidRPr="00E27475" w:rsidRDefault="008C5DFF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96377" w:rsidRPr="00E27475" w:rsidTr="006678C4">
        <w:tc>
          <w:tcPr>
            <w:tcW w:w="282" w:type="pct"/>
          </w:tcPr>
          <w:p w:rsidR="00196377" w:rsidRPr="00E27475" w:rsidRDefault="00196377" w:rsidP="006678C4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4315" w:type="pct"/>
          </w:tcPr>
          <w:p w:rsidR="00196377" w:rsidRPr="00E27475" w:rsidRDefault="00196377" w:rsidP="006678C4">
            <w:pPr>
              <w:spacing w:line="360" w:lineRule="auto"/>
              <w:rPr>
                <w:sz w:val="28"/>
              </w:rPr>
            </w:pPr>
            <w:r w:rsidRPr="00E27475">
              <w:rPr>
                <w:sz w:val="28"/>
              </w:rPr>
              <w:t>1.3</w:t>
            </w:r>
            <w:r>
              <w:rPr>
                <w:sz w:val="28"/>
              </w:rPr>
              <w:t>.</w:t>
            </w:r>
            <w:r w:rsidRPr="00E27475">
              <w:rPr>
                <w:sz w:val="28"/>
              </w:rPr>
              <w:t xml:space="preserve"> Описание процедуры промежуточной аттестации </w:t>
            </w:r>
          </w:p>
        </w:tc>
        <w:tc>
          <w:tcPr>
            <w:tcW w:w="403" w:type="pct"/>
          </w:tcPr>
          <w:p w:rsidR="00196377" w:rsidRPr="00E27475" w:rsidRDefault="008C5DFF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96377" w:rsidRPr="00E27475" w:rsidTr="006678C4">
        <w:tc>
          <w:tcPr>
            <w:tcW w:w="282" w:type="pct"/>
          </w:tcPr>
          <w:p w:rsidR="00196377" w:rsidRPr="00E27475" w:rsidRDefault="00196377" w:rsidP="006678C4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4315" w:type="pct"/>
          </w:tcPr>
          <w:p w:rsidR="00196377" w:rsidRPr="00E27475" w:rsidRDefault="00196377" w:rsidP="006678C4">
            <w:pPr>
              <w:spacing w:line="360" w:lineRule="auto"/>
              <w:rPr>
                <w:sz w:val="28"/>
              </w:rPr>
            </w:pPr>
          </w:p>
        </w:tc>
        <w:tc>
          <w:tcPr>
            <w:tcW w:w="403" w:type="pct"/>
          </w:tcPr>
          <w:p w:rsidR="00196377" w:rsidRPr="00E27475" w:rsidRDefault="00196377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</w:p>
        </w:tc>
      </w:tr>
      <w:tr w:rsidR="00196377" w:rsidRPr="00E27475" w:rsidTr="006678C4">
        <w:tc>
          <w:tcPr>
            <w:tcW w:w="4597" w:type="pct"/>
            <w:gridSpan w:val="2"/>
          </w:tcPr>
          <w:p w:rsidR="00196377" w:rsidRPr="00E27475" w:rsidRDefault="00196377" w:rsidP="006678C4">
            <w:pPr>
              <w:spacing w:line="360" w:lineRule="auto"/>
              <w:rPr>
                <w:b/>
                <w:bCs/>
                <w:sz w:val="28"/>
              </w:rPr>
            </w:pPr>
            <w:r w:rsidRPr="00E27475">
              <w:rPr>
                <w:b/>
                <w:bCs/>
                <w:sz w:val="28"/>
              </w:rPr>
              <w:t xml:space="preserve">        2. Комплект «Промежуточная аттестация»</w:t>
            </w:r>
          </w:p>
        </w:tc>
        <w:tc>
          <w:tcPr>
            <w:tcW w:w="403" w:type="pct"/>
          </w:tcPr>
          <w:p w:rsidR="00196377" w:rsidRPr="00E27475" w:rsidRDefault="00196377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  <w:r w:rsidRPr="00E27475">
              <w:rPr>
                <w:sz w:val="28"/>
              </w:rPr>
              <w:t>17</w:t>
            </w:r>
          </w:p>
        </w:tc>
      </w:tr>
      <w:tr w:rsidR="00196377" w:rsidRPr="00E27475" w:rsidTr="006678C4">
        <w:tc>
          <w:tcPr>
            <w:tcW w:w="282" w:type="pct"/>
          </w:tcPr>
          <w:p w:rsidR="00196377" w:rsidRPr="00E27475" w:rsidRDefault="00196377" w:rsidP="006678C4">
            <w:pPr>
              <w:spacing w:line="360" w:lineRule="auto"/>
              <w:jc w:val="right"/>
              <w:rPr>
                <w:b/>
                <w:bCs/>
                <w:sz w:val="28"/>
              </w:rPr>
            </w:pPr>
          </w:p>
        </w:tc>
        <w:tc>
          <w:tcPr>
            <w:tcW w:w="4315" w:type="pct"/>
          </w:tcPr>
          <w:p w:rsidR="00196377" w:rsidRDefault="00196377" w:rsidP="005B22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2.1. Тестовые задания</w:t>
            </w:r>
          </w:p>
          <w:p w:rsidR="008C5DFF" w:rsidRPr="00E27475" w:rsidRDefault="008C5DFF" w:rsidP="005B226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2.2. Критерии оценивания</w:t>
            </w:r>
          </w:p>
        </w:tc>
        <w:tc>
          <w:tcPr>
            <w:tcW w:w="403" w:type="pct"/>
          </w:tcPr>
          <w:p w:rsidR="00196377" w:rsidRDefault="00196377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  <w:r w:rsidRPr="00E27475">
              <w:rPr>
                <w:sz w:val="28"/>
              </w:rPr>
              <w:t>17</w:t>
            </w:r>
          </w:p>
          <w:p w:rsidR="008C5DFF" w:rsidRPr="00E27475" w:rsidRDefault="008C5DFF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96377" w:rsidRPr="00E27475" w:rsidTr="006678C4">
        <w:tc>
          <w:tcPr>
            <w:tcW w:w="282" w:type="pct"/>
          </w:tcPr>
          <w:p w:rsidR="00196377" w:rsidRPr="00E27475" w:rsidRDefault="00196377" w:rsidP="006678C4">
            <w:pPr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4315" w:type="pct"/>
          </w:tcPr>
          <w:p w:rsidR="00196377" w:rsidRPr="00E27475" w:rsidRDefault="00196377" w:rsidP="006678C4">
            <w:pPr>
              <w:spacing w:line="360" w:lineRule="auto"/>
              <w:rPr>
                <w:sz w:val="28"/>
              </w:rPr>
            </w:pPr>
          </w:p>
        </w:tc>
        <w:tc>
          <w:tcPr>
            <w:tcW w:w="403" w:type="pct"/>
          </w:tcPr>
          <w:p w:rsidR="00196377" w:rsidRPr="00E27475" w:rsidRDefault="00196377" w:rsidP="006678C4">
            <w:pPr>
              <w:spacing w:line="360" w:lineRule="auto"/>
              <w:ind w:left="12" w:hanging="12"/>
              <w:jc w:val="center"/>
              <w:rPr>
                <w:sz w:val="28"/>
              </w:rPr>
            </w:pPr>
          </w:p>
        </w:tc>
      </w:tr>
    </w:tbl>
    <w:p w:rsidR="00196377" w:rsidRPr="00BB60AB" w:rsidRDefault="00196377" w:rsidP="002D2753">
      <w:pPr>
        <w:pStyle w:val="1"/>
        <w:rPr>
          <w:b/>
          <w:bCs/>
          <w:szCs w:val="28"/>
        </w:rPr>
      </w:pPr>
      <w:r w:rsidRPr="00E27475">
        <w:rPr>
          <w:sz w:val="28"/>
        </w:rPr>
        <w:br w:type="page"/>
      </w:r>
      <w:r w:rsidRPr="00BB60AB">
        <w:rPr>
          <w:b/>
          <w:bCs/>
          <w:szCs w:val="28"/>
        </w:rPr>
        <w:lastRenderedPageBreak/>
        <w:t>1</w:t>
      </w:r>
      <w:r w:rsidR="004242FC">
        <w:rPr>
          <w:b/>
          <w:bCs/>
          <w:szCs w:val="28"/>
        </w:rPr>
        <w:t>.</w:t>
      </w:r>
      <w:r w:rsidRPr="00BB60AB">
        <w:rPr>
          <w:b/>
          <w:bCs/>
          <w:szCs w:val="28"/>
        </w:rPr>
        <w:t xml:space="preserve"> ПАСПОРТ КОМПЛЕКТА КОНТРОЛЬНО-ОЦЕНОЧНЫХ СРЕДСТВ</w:t>
      </w:r>
    </w:p>
    <w:p w:rsidR="0035412E" w:rsidRDefault="00196377" w:rsidP="004242FC">
      <w:pPr>
        <w:spacing w:line="360" w:lineRule="auto"/>
        <w:ind w:firstLine="709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 xml:space="preserve">1.1 КОНТРОЛЬ И ОЦЕНКА РЕЗУЛЬТАТОВ ОСВОЕНИЯ </w:t>
      </w:r>
    </w:p>
    <w:p w:rsidR="004242FC" w:rsidRPr="004242FC" w:rsidRDefault="00196377" w:rsidP="004242FC">
      <w:pPr>
        <w:spacing w:line="360" w:lineRule="auto"/>
        <w:ind w:firstLine="709"/>
        <w:jc w:val="center"/>
        <w:rPr>
          <w:sz w:val="28"/>
          <w:szCs w:val="28"/>
        </w:rPr>
      </w:pPr>
      <w:r w:rsidRPr="00BB60AB">
        <w:rPr>
          <w:sz w:val="28"/>
          <w:szCs w:val="28"/>
        </w:rPr>
        <w:t>ДИСЦИПЛИНЫ</w:t>
      </w:r>
    </w:p>
    <w:p w:rsidR="004242FC" w:rsidRDefault="004242FC" w:rsidP="004242FC">
      <w:pPr>
        <w:spacing w:line="360" w:lineRule="auto"/>
        <w:ind w:firstLine="720"/>
        <w:rPr>
          <w:sz w:val="28"/>
          <w:szCs w:val="28"/>
        </w:rPr>
      </w:pPr>
      <w:r w:rsidRPr="004242FC">
        <w:rPr>
          <w:sz w:val="28"/>
          <w:szCs w:val="28"/>
        </w:rPr>
        <w:t>В процессе освоения учебной дисциплины изучаются темы</w:t>
      </w:r>
      <w:r>
        <w:rPr>
          <w:sz w:val="28"/>
          <w:szCs w:val="28"/>
        </w:rPr>
        <w:t xml:space="preserve"> : ш</w:t>
      </w:r>
      <w:r w:rsidRPr="004242FC">
        <w:rPr>
          <w:sz w:val="28"/>
          <w:szCs w:val="28"/>
        </w:rPr>
        <w:t>вейные машины челночного стежка</w:t>
      </w:r>
      <w:r>
        <w:rPr>
          <w:sz w:val="28"/>
          <w:szCs w:val="28"/>
        </w:rPr>
        <w:t>;ш</w:t>
      </w:r>
      <w:r w:rsidRPr="004242FC">
        <w:rPr>
          <w:sz w:val="28"/>
          <w:szCs w:val="28"/>
        </w:rPr>
        <w:t xml:space="preserve">вейные машины цепного стежка </w:t>
      </w:r>
      <w:r>
        <w:rPr>
          <w:sz w:val="28"/>
          <w:szCs w:val="28"/>
        </w:rPr>
        <w:t>; о</w:t>
      </w:r>
      <w:r w:rsidRPr="004242FC">
        <w:rPr>
          <w:sz w:val="28"/>
          <w:szCs w:val="28"/>
        </w:rPr>
        <w:t>борудование для влажно-тепловойобработки изделий</w:t>
      </w:r>
      <w:r>
        <w:rPr>
          <w:sz w:val="28"/>
          <w:szCs w:val="28"/>
        </w:rPr>
        <w:t>.</w:t>
      </w:r>
    </w:p>
    <w:p w:rsidR="004242FC" w:rsidRPr="004242FC" w:rsidRDefault="004242FC" w:rsidP="004242FC">
      <w:pPr>
        <w:spacing w:line="360" w:lineRule="auto"/>
        <w:ind w:firstLine="720"/>
        <w:rPr>
          <w:sz w:val="28"/>
          <w:szCs w:val="28"/>
        </w:rPr>
      </w:pPr>
      <w:r w:rsidRPr="004242FC">
        <w:rPr>
          <w:sz w:val="28"/>
          <w:szCs w:val="28"/>
        </w:rPr>
        <w:t xml:space="preserve">Предметом оценки </w:t>
      </w:r>
      <w:r>
        <w:rPr>
          <w:sz w:val="28"/>
          <w:szCs w:val="28"/>
        </w:rPr>
        <w:t>освоения учебной дисциплины «Оборудование</w:t>
      </w:r>
      <w:r w:rsidRPr="004242FC">
        <w:rPr>
          <w:sz w:val="28"/>
          <w:szCs w:val="28"/>
        </w:rPr>
        <w:t xml:space="preserve">» являются умения и знания. </w:t>
      </w:r>
    </w:p>
    <w:p w:rsidR="004242FC" w:rsidRPr="004242FC" w:rsidRDefault="004242FC" w:rsidP="004242FC">
      <w:pPr>
        <w:spacing w:line="360" w:lineRule="auto"/>
        <w:ind w:firstLine="720"/>
        <w:rPr>
          <w:sz w:val="28"/>
          <w:szCs w:val="28"/>
        </w:rPr>
      </w:pPr>
      <w:r w:rsidRPr="004242FC">
        <w:rPr>
          <w:sz w:val="28"/>
          <w:szCs w:val="28"/>
        </w:rPr>
        <w:t>Контроль и оценка этих дидактических единиц осуществляются с ис-пользованием следующих форм и методов:</w:t>
      </w:r>
    </w:p>
    <w:p w:rsidR="004242FC" w:rsidRDefault="004242FC" w:rsidP="004242FC">
      <w:pPr>
        <w:spacing w:line="360" w:lineRule="auto"/>
        <w:ind w:firstLine="720"/>
        <w:rPr>
          <w:sz w:val="28"/>
          <w:szCs w:val="28"/>
        </w:rPr>
      </w:pPr>
    </w:p>
    <w:p w:rsidR="00196377" w:rsidRPr="00BB60AB" w:rsidRDefault="004242FC" w:rsidP="004242FC">
      <w:pPr>
        <w:spacing w:line="360" w:lineRule="auto"/>
        <w:ind w:firstLine="720"/>
        <w:rPr>
          <w:color w:val="FF0000"/>
          <w:sz w:val="28"/>
          <w:szCs w:val="28"/>
        </w:rPr>
      </w:pPr>
      <w:r w:rsidRPr="004242FC">
        <w:rPr>
          <w:sz w:val="28"/>
          <w:szCs w:val="28"/>
        </w:rPr>
        <w:t>Таблица 1. Формы и методы контроля и оценки дидактических</w:t>
      </w:r>
      <w:r w:rsidR="00361C25">
        <w:rPr>
          <w:sz w:val="28"/>
          <w:szCs w:val="28"/>
        </w:rPr>
        <w:t xml:space="preserve"> </w:t>
      </w:r>
      <w:r>
        <w:rPr>
          <w:sz w:val="28"/>
          <w:szCs w:val="28"/>
        </w:rPr>
        <w:t>ед</w:t>
      </w:r>
      <w:r w:rsidR="00361C25">
        <w:rPr>
          <w:sz w:val="28"/>
          <w:szCs w:val="28"/>
        </w:rPr>
        <w:t>и</w:t>
      </w:r>
      <w:r>
        <w:rPr>
          <w:sz w:val="28"/>
          <w:szCs w:val="28"/>
        </w:rPr>
        <w:t>ниц.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536"/>
      </w:tblGrid>
      <w:tr w:rsidR="004242FC" w:rsidRPr="004242FC" w:rsidTr="00F626D7">
        <w:trPr>
          <w:trHeight w:val="703"/>
        </w:trPr>
        <w:tc>
          <w:tcPr>
            <w:tcW w:w="5670" w:type="dxa"/>
          </w:tcPr>
          <w:p w:rsidR="004242FC" w:rsidRPr="004242FC" w:rsidRDefault="004242FC" w:rsidP="004242FC">
            <w:pPr>
              <w:ind w:firstLine="33"/>
              <w:rPr>
                <w:b/>
                <w:bCs/>
              </w:rPr>
            </w:pPr>
            <w:r w:rsidRPr="004242FC">
              <w:rPr>
                <w:b/>
                <w:bCs/>
              </w:rPr>
              <w:t>Результаты обучения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36" w:type="dxa"/>
          </w:tcPr>
          <w:p w:rsidR="004242FC" w:rsidRPr="004242FC" w:rsidRDefault="004242FC" w:rsidP="004242FC">
            <w:pPr>
              <w:ind w:firstLine="34"/>
            </w:pPr>
            <w:r w:rsidRPr="004242F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4242FC" w:rsidRPr="004242FC" w:rsidTr="00F626D7">
        <w:trPr>
          <w:trHeight w:val="430"/>
        </w:trPr>
        <w:tc>
          <w:tcPr>
            <w:tcW w:w="5670" w:type="dxa"/>
          </w:tcPr>
          <w:p w:rsidR="004242FC" w:rsidRPr="004242FC" w:rsidRDefault="004242FC" w:rsidP="004242FC">
            <w:pPr>
              <w:ind w:firstLine="33"/>
            </w:pPr>
            <w:r w:rsidRPr="004242FC">
              <w:rPr>
                <w:b/>
                <w:bCs/>
              </w:rPr>
              <w:t>уметь</w:t>
            </w:r>
            <w:r w:rsidRPr="004242FC">
              <w:t>: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 xml:space="preserve"> -обрабатывать детали, узлы, изделия из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текстильных материалов;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-соблюдать последовательность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технологической обработки узлов и деталей изделий;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-различать виды швейного оборудования;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-различать основные детали и механизмы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швейных машин;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 различать оборудование для влажно-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тепловой обработки (ВТО), подготовительного и раскройного цехов.</w:t>
            </w:r>
          </w:p>
          <w:p w:rsidR="004242FC" w:rsidRPr="004242FC" w:rsidRDefault="004242FC" w:rsidP="004242FC">
            <w:pPr>
              <w:ind w:firstLine="33"/>
            </w:pPr>
          </w:p>
          <w:p w:rsidR="004242FC" w:rsidRPr="004242FC" w:rsidRDefault="004242FC" w:rsidP="004242FC">
            <w:pPr>
              <w:ind w:firstLine="33"/>
              <w:rPr>
                <w:b/>
                <w:bCs/>
              </w:rPr>
            </w:pPr>
            <w:r w:rsidRPr="004242FC">
              <w:rPr>
                <w:b/>
                <w:bCs/>
              </w:rPr>
              <w:t>знать: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 ассортимент швейных изделий;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 технологические параметры обработки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швейных изделий и их деталей из различных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материалов;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 классификацию швейных машин;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 технику безопасности при работе на швейных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машинах;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 общие устройства швейных машин 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 основные детали и механизмы швейного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оборудования;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-правила регулировки и смазки швейных машин;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-оборудование для влажно-тепловой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обработки;</w:t>
            </w:r>
          </w:p>
          <w:p w:rsidR="004242FC" w:rsidRPr="004242FC" w:rsidRDefault="004242FC" w:rsidP="004242FC">
            <w:pPr>
              <w:ind w:firstLine="33"/>
            </w:pPr>
            <w:r w:rsidRPr="004242FC">
              <w:t>-оборудование подготовительного и</w:t>
            </w:r>
          </w:p>
          <w:p w:rsidR="004242FC" w:rsidRPr="00F626D7" w:rsidRDefault="004242FC" w:rsidP="00F626D7">
            <w:pPr>
              <w:ind w:firstLine="33"/>
            </w:pPr>
            <w:r w:rsidRPr="004242FC">
              <w:t>раскройного цехов.</w:t>
            </w:r>
          </w:p>
        </w:tc>
        <w:tc>
          <w:tcPr>
            <w:tcW w:w="4536" w:type="dxa"/>
          </w:tcPr>
          <w:p w:rsidR="004242FC" w:rsidRPr="004242FC" w:rsidRDefault="004242FC" w:rsidP="004242FC">
            <w:pPr>
              <w:ind w:firstLine="34"/>
            </w:pPr>
            <w:r w:rsidRPr="004242FC">
              <w:t>Наблюдение за деятельностью обучающегося</w:t>
            </w:r>
          </w:p>
          <w:p w:rsidR="004242FC" w:rsidRPr="004242FC" w:rsidRDefault="004242FC" w:rsidP="004242FC">
            <w:pPr>
              <w:ind w:firstLine="34"/>
            </w:pPr>
            <w:r w:rsidRPr="004242FC">
              <w:t>На учебном занятии.</w:t>
            </w:r>
          </w:p>
          <w:p w:rsidR="004242FC" w:rsidRPr="004242FC" w:rsidRDefault="004242FC" w:rsidP="004242FC">
            <w:pPr>
              <w:ind w:firstLine="34"/>
            </w:pPr>
            <w:r w:rsidRPr="004242FC">
              <w:t>Текущий контроль в форме:</w:t>
            </w:r>
          </w:p>
          <w:p w:rsidR="004242FC" w:rsidRPr="004242FC" w:rsidRDefault="004242FC" w:rsidP="004242FC">
            <w:pPr>
              <w:ind w:firstLine="34"/>
            </w:pPr>
            <w:r w:rsidRPr="004242FC">
              <w:t xml:space="preserve">-тестовых заданий </w:t>
            </w:r>
          </w:p>
          <w:p w:rsidR="004242FC" w:rsidRPr="004242FC" w:rsidRDefault="004242FC" w:rsidP="004242FC">
            <w:pPr>
              <w:ind w:firstLine="34"/>
            </w:pPr>
          </w:p>
          <w:p w:rsidR="004242FC" w:rsidRDefault="004242FC" w:rsidP="004242FC">
            <w:pPr>
              <w:ind w:firstLine="34"/>
            </w:pPr>
            <w:r w:rsidRPr="004242FC">
              <w:t>- выполнения практических ра</w:t>
            </w:r>
            <w:r w:rsidR="00F626D7">
              <w:t>бот:</w:t>
            </w:r>
          </w:p>
          <w:p w:rsidR="00F626D7" w:rsidRPr="004242FC" w:rsidRDefault="00F626D7" w:rsidP="004242FC">
            <w:pPr>
              <w:ind w:firstLine="34"/>
            </w:pPr>
          </w:p>
          <w:p w:rsidR="00F626D7" w:rsidRDefault="00F626D7" w:rsidP="00F626D7">
            <w:pPr>
              <w:ind w:firstLine="34"/>
            </w:pPr>
            <w:r>
              <w:t>-Изучение основных механизмов швейной машины</w:t>
            </w:r>
          </w:p>
          <w:p w:rsidR="00F626D7" w:rsidRDefault="00F626D7" w:rsidP="00F626D7">
            <w:pPr>
              <w:ind w:firstLine="34"/>
            </w:pPr>
            <w:r>
              <w:t>-Определение назначения и области применения швейного оборудования</w:t>
            </w:r>
          </w:p>
          <w:p w:rsidR="00F626D7" w:rsidRDefault="00F626D7" w:rsidP="00F626D7">
            <w:pPr>
              <w:ind w:firstLine="34"/>
            </w:pPr>
            <w:r>
              <w:t xml:space="preserve">-Требования техники безопасности при работе на швейной машине </w:t>
            </w:r>
          </w:p>
          <w:p w:rsidR="00F626D7" w:rsidRDefault="00F626D7" w:rsidP="00F626D7">
            <w:pPr>
              <w:ind w:firstLine="34"/>
            </w:pPr>
            <w:r>
              <w:t>-Устройство узла лапки и правила установки иглы</w:t>
            </w:r>
          </w:p>
          <w:p w:rsidR="00F626D7" w:rsidRDefault="00F626D7" w:rsidP="00F626D7">
            <w:pPr>
              <w:ind w:firstLine="34"/>
            </w:pPr>
            <w:r>
              <w:t>- Заправка верхней и нижней нитей</w:t>
            </w:r>
          </w:p>
          <w:p w:rsidR="00F626D7" w:rsidRDefault="00F626D7" w:rsidP="00F626D7">
            <w:pPr>
              <w:ind w:firstLine="34"/>
            </w:pPr>
            <w:r>
              <w:t>-Наладка механизмов швейной машины. Способы регулировки стежка.</w:t>
            </w:r>
          </w:p>
          <w:p w:rsidR="00F626D7" w:rsidRDefault="00F626D7" w:rsidP="00F626D7">
            <w:pPr>
              <w:ind w:firstLine="34"/>
            </w:pPr>
            <w:r>
              <w:t>-Способы заправки нитей на машинах разных типов</w:t>
            </w:r>
          </w:p>
          <w:p w:rsidR="00F626D7" w:rsidRDefault="00F626D7" w:rsidP="00F626D7">
            <w:pPr>
              <w:ind w:firstLine="34"/>
            </w:pPr>
            <w:r>
              <w:t>-Мелкие неполадки в машинах цепного стежка</w:t>
            </w:r>
          </w:p>
          <w:p w:rsidR="00F626D7" w:rsidRDefault="00F626D7" w:rsidP="00F626D7">
            <w:pPr>
              <w:ind w:firstLine="34"/>
            </w:pPr>
            <w:r>
              <w:t>-Влажнотепловая обработка</w:t>
            </w:r>
          </w:p>
          <w:p w:rsidR="004242FC" w:rsidRPr="004242FC" w:rsidRDefault="00F626D7" w:rsidP="00F626D7">
            <w:pPr>
              <w:ind w:firstLine="34"/>
            </w:pPr>
            <w:r>
              <w:t>- Раскрой ткани специальным оборудованием</w:t>
            </w:r>
          </w:p>
          <w:p w:rsidR="004242FC" w:rsidRPr="004242FC" w:rsidRDefault="004242FC" w:rsidP="004242FC">
            <w:pPr>
              <w:ind w:firstLine="34"/>
            </w:pPr>
          </w:p>
          <w:p w:rsidR="004242FC" w:rsidRPr="004242FC" w:rsidRDefault="004242FC" w:rsidP="004242FC">
            <w:pPr>
              <w:ind w:firstLine="34"/>
            </w:pPr>
          </w:p>
          <w:p w:rsidR="004242FC" w:rsidRPr="004242FC" w:rsidRDefault="004242FC" w:rsidP="004242FC">
            <w:pPr>
              <w:ind w:firstLine="34"/>
              <w:rPr>
                <w:i/>
              </w:rPr>
            </w:pPr>
          </w:p>
        </w:tc>
      </w:tr>
    </w:tbl>
    <w:p w:rsidR="00196377" w:rsidRDefault="00F626D7" w:rsidP="00F626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 Формы и методы оценки сформированности профессиональных компетенций</w:t>
      </w:r>
    </w:p>
    <w:p w:rsidR="00196377" w:rsidRPr="00BB60AB" w:rsidRDefault="00196377" w:rsidP="002D2753">
      <w:pPr>
        <w:spacing w:line="360" w:lineRule="auto"/>
        <w:rPr>
          <w:color w:val="FF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7"/>
        <w:gridCol w:w="3579"/>
        <w:gridCol w:w="3142"/>
      </w:tblGrid>
      <w:tr w:rsidR="00F626D7" w:rsidRPr="00F626D7" w:rsidTr="007D3969">
        <w:tc>
          <w:tcPr>
            <w:tcW w:w="3627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Результаты                (освоенные профессиональные компетенции)</w:t>
            </w:r>
          </w:p>
        </w:tc>
        <w:tc>
          <w:tcPr>
            <w:tcW w:w="3579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Основные показатели оценки результата</w:t>
            </w:r>
          </w:p>
        </w:tc>
        <w:tc>
          <w:tcPr>
            <w:tcW w:w="3142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Формы и методы контроля и  оценки</w:t>
            </w:r>
          </w:p>
        </w:tc>
      </w:tr>
      <w:tr w:rsidR="00F626D7" w:rsidRPr="00F626D7" w:rsidTr="007D3969">
        <w:tc>
          <w:tcPr>
            <w:tcW w:w="3627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ПК 1.1  Выполнение работ по обработке текстильных изделий из различных материалов.</w:t>
            </w:r>
          </w:p>
        </w:tc>
        <w:tc>
          <w:tcPr>
            <w:tcW w:w="3579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Подбирает необходимое оборудование для обработки узлов изделия.</w:t>
            </w:r>
          </w:p>
        </w:tc>
        <w:tc>
          <w:tcPr>
            <w:tcW w:w="3142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-наблюдение и оценка деятельности обучающегося на практических занятиях.</w:t>
            </w:r>
          </w:p>
          <w:p w:rsidR="00F626D7" w:rsidRPr="00F626D7" w:rsidRDefault="00F626D7" w:rsidP="00F626D7">
            <w:pPr>
              <w:spacing w:line="240" w:lineRule="exact"/>
            </w:pPr>
            <w:r w:rsidRPr="00F626D7">
              <w:t>-тестовые рабоы.</w:t>
            </w:r>
          </w:p>
        </w:tc>
      </w:tr>
      <w:tr w:rsidR="00F626D7" w:rsidRPr="00F626D7" w:rsidTr="007D3969">
        <w:tc>
          <w:tcPr>
            <w:tcW w:w="3627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ПК 1.2    Выполнение работ по обслуживанию швейного оборудования,</w:t>
            </w:r>
          </w:p>
          <w:p w:rsidR="00F626D7" w:rsidRPr="00F626D7" w:rsidRDefault="00F626D7" w:rsidP="00F626D7">
            <w:pPr>
              <w:spacing w:line="240" w:lineRule="exact"/>
            </w:pPr>
            <w:r w:rsidRPr="00F626D7">
              <w:t xml:space="preserve"> автоматизированного раскройного комплекса,  </w:t>
            </w:r>
          </w:p>
          <w:p w:rsidR="00F626D7" w:rsidRPr="00F626D7" w:rsidRDefault="00F626D7" w:rsidP="00F626D7">
            <w:pPr>
              <w:spacing w:line="240" w:lineRule="exact"/>
            </w:pPr>
            <w:r w:rsidRPr="00F626D7">
              <w:t>гладильного  оборудования</w:t>
            </w:r>
          </w:p>
          <w:p w:rsidR="00F626D7" w:rsidRPr="00F626D7" w:rsidRDefault="00F626D7" w:rsidP="00F626D7">
            <w:pPr>
              <w:spacing w:line="240" w:lineRule="exact"/>
            </w:pPr>
          </w:p>
          <w:p w:rsidR="00F626D7" w:rsidRPr="00F626D7" w:rsidRDefault="00F626D7" w:rsidP="00F626D7">
            <w:pPr>
              <w:spacing w:line="240" w:lineRule="exact"/>
            </w:pPr>
          </w:p>
          <w:p w:rsidR="00F626D7" w:rsidRPr="00F626D7" w:rsidRDefault="00F626D7" w:rsidP="00F626D7">
            <w:pPr>
              <w:spacing w:line="240" w:lineRule="exact"/>
            </w:pPr>
            <w:r w:rsidRPr="00F626D7">
              <w:t>-Выявлять причины несложных неисправностей швейного оборудования</w:t>
            </w:r>
          </w:p>
        </w:tc>
        <w:tc>
          <w:tcPr>
            <w:tcW w:w="3579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-соблюдает технику безопасности при использовании и техническом обслуживании швейного оборудования</w:t>
            </w:r>
          </w:p>
          <w:p w:rsidR="00F626D7" w:rsidRPr="00F626D7" w:rsidRDefault="00F626D7" w:rsidP="00F626D7">
            <w:pPr>
              <w:spacing w:line="240" w:lineRule="exact"/>
            </w:pPr>
            <w:r w:rsidRPr="00F626D7">
              <w:t>- обоснованно выбирает оборудование по назначению для обработки швейных изделий</w:t>
            </w:r>
          </w:p>
          <w:p w:rsidR="00F626D7" w:rsidRPr="00F626D7" w:rsidRDefault="00F626D7" w:rsidP="00F626D7">
            <w:pPr>
              <w:spacing w:line="240" w:lineRule="exact"/>
            </w:pPr>
            <w:r w:rsidRPr="00F626D7">
              <w:t xml:space="preserve"> -демонстрирует навыкиналадки швейного оборудования и  способы устранения мелких неполадок обслуживаемых машин</w:t>
            </w:r>
          </w:p>
        </w:tc>
        <w:tc>
          <w:tcPr>
            <w:tcW w:w="3142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-защита практических работ</w:t>
            </w:r>
          </w:p>
          <w:p w:rsidR="00F626D7" w:rsidRPr="00F626D7" w:rsidRDefault="00F626D7" w:rsidP="00F626D7">
            <w:pPr>
              <w:spacing w:line="240" w:lineRule="exact"/>
            </w:pPr>
            <w:r w:rsidRPr="00F626D7">
              <w:t xml:space="preserve">-зачеты по темам </w:t>
            </w:r>
          </w:p>
        </w:tc>
      </w:tr>
      <w:tr w:rsidR="00F626D7" w:rsidRPr="00F626D7" w:rsidTr="007D3969">
        <w:tc>
          <w:tcPr>
            <w:tcW w:w="3627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ПК 1.6.Определять ассортимент швейных изделий и технологические параметры обработки их деталей; виды и качество обрабатываемых материалов</w:t>
            </w:r>
          </w:p>
        </w:tc>
        <w:tc>
          <w:tcPr>
            <w:tcW w:w="3579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>-Распознавать ассортимент швейных изделий</w:t>
            </w:r>
          </w:p>
          <w:p w:rsidR="00F626D7" w:rsidRPr="00F626D7" w:rsidRDefault="00F626D7" w:rsidP="00F626D7">
            <w:pPr>
              <w:spacing w:line="240" w:lineRule="exact"/>
            </w:pPr>
            <w:r w:rsidRPr="00F626D7">
              <w:t>-Определять  технологические параметры обработки  деталей; виды и качество обрабатываемых материалов</w:t>
            </w:r>
          </w:p>
        </w:tc>
        <w:tc>
          <w:tcPr>
            <w:tcW w:w="3142" w:type="dxa"/>
          </w:tcPr>
          <w:p w:rsidR="00F626D7" w:rsidRPr="00F626D7" w:rsidRDefault="00F626D7" w:rsidP="00F626D7">
            <w:pPr>
              <w:spacing w:line="240" w:lineRule="exact"/>
            </w:pPr>
            <w:r w:rsidRPr="00F626D7">
              <w:t xml:space="preserve">- зачеты по темам </w:t>
            </w:r>
          </w:p>
          <w:p w:rsidR="00F626D7" w:rsidRPr="00F626D7" w:rsidRDefault="00F626D7" w:rsidP="00F626D7">
            <w:pPr>
              <w:spacing w:line="240" w:lineRule="exact"/>
            </w:pPr>
          </w:p>
        </w:tc>
      </w:tr>
    </w:tbl>
    <w:p w:rsidR="00196377" w:rsidRPr="00BB60AB" w:rsidRDefault="00196377" w:rsidP="002D2753">
      <w:pPr>
        <w:spacing w:line="360" w:lineRule="auto"/>
        <w:rPr>
          <w:color w:val="FF0000"/>
          <w:sz w:val="28"/>
          <w:szCs w:val="28"/>
        </w:rPr>
      </w:pPr>
    </w:p>
    <w:p w:rsidR="00196377" w:rsidRPr="00BB60AB" w:rsidRDefault="00EA508C" w:rsidP="002D2753">
      <w:pPr>
        <w:rPr>
          <w:sz w:val="28"/>
          <w:szCs w:val="28"/>
        </w:rPr>
      </w:pPr>
      <w:r>
        <w:rPr>
          <w:sz w:val="28"/>
          <w:szCs w:val="28"/>
        </w:rPr>
        <w:t>Таблица 3. Формы и методы оценки сформированности общих компетенций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4"/>
        <w:gridCol w:w="3788"/>
        <w:gridCol w:w="3176"/>
      </w:tblGrid>
      <w:tr w:rsidR="008C5DFF" w:rsidRPr="004242FC" w:rsidTr="007D3969">
        <w:tc>
          <w:tcPr>
            <w:tcW w:w="3384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Результаты</w:t>
            </w:r>
          </w:p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(освоенные общие компетенции)</w:t>
            </w:r>
          </w:p>
        </w:tc>
        <w:tc>
          <w:tcPr>
            <w:tcW w:w="3788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Основные показатели оценки результата</w:t>
            </w:r>
          </w:p>
        </w:tc>
        <w:tc>
          <w:tcPr>
            <w:tcW w:w="3176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Формы и методы контроля и оценки</w:t>
            </w:r>
          </w:p>
        </w:tc>
      </w:tr>
      <w:tr w:rsidR="008C5DFF" w:rsidRPr="004242FC" w:rsidTr="007D3969">
        <w:tc>
          <w:tcPr>
            <w:tcW w:w="3384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ОК 1. Понимать сущность и социальную значимость своей будущей профессии, проявлять к ней</w:t>
            </w:r>
          </w:p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устойчивый интерес.</w:t>
            </w:r>
          </w:p>
        </w:tc>
        <w:tc>
          <w:tcPr>
            <w:tcW w:w="3788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  Наличие положительных отзывов от мастера производственного обучения</w:t>
            </w:r>
          </w:p>
          <w:p w:rsidR="008C5DFF" w:rsidRPr="004242FC" w:rsidRDefault="008C5DFF" w:rsidP="008C5DFF">
            <w:pPr>
              <w:widowControl w:val="0"/>
              <w:numPr>
                <w:ilvl w:val="0"/>
                <w:numId w:val="28"/>
              </w:numPr>
              <w:suppressAutoHyphens/>
            </w:pPr>
            <w:r w:rsidRPr="004242FC">
              <w:t>демонстрация интереса к будущей профессии</w:t>
            </w:r>
          </w:p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 активность, инициативность в процессе освоения профессиональной деятельности;</w:t>
            </w:r>
          </w:p>
        </w:tc>
        <w:tc>
          <w:tcPr>
            <w:tcW w:w="3176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-Наблюдение и оценка при выполнении практических заданий.</w:t>
            </w:r>
          </w:p>
          <w:p w:rsidR="008C5DFF" w:rsidRPr="004242FC" w:rsidRDefault="008C5DFF" w:rsidP="007D3969">
            <w:pPr>
              <w:widowControl w:val="0"/>
              <w:suppressAutoHyphens/>
            </w:pPr>
          </w:p>
        </w:tc>
      </w:tr>
      <w:tr w:rsidR="008C5DFF" w:rsidRPr="004242FC" w:rsidTr="007D3969">
        <w:tc>
          <w:tcPr>
            <w:tcW w:w="3384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ОК 2.Организавывать  собственную деятельность исходя из цели и способов ее достижения, определенным руководителем.</w:t>
            </w:r>
          </w:p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8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Обоснование выбора и применения методов и способов решения профессиональных задач в области разработки технологических процессов</w:t>
            </w:r>
          </w:p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 демонстрация правильной последовательности выполнения действий во время выполнения  лабораторных. практических работ, заданий во время учебной, производственной практики;</w:t>
            </w:r>
          </w:p>
        </w:tc>
        <w:tc>
          <w:tcPr>
            <w:tcW w:w="3176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 xml:space="preserve">   - Соответствие нормативам ипоследовательности выполнения тех или иных видов работ .</w:t>
            </w:r>
          </w:p>
        </w:tc>
      </w:tr>
      <w:tr w:rsidR="008C5DFF" w:rsidRPr="004242FC" w:rsidTr="007D3969">
        <w:tc>
          <w:tcPr>
            <w:tcW w:w="3384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 xml:space="preserve">ОК 3.Анализировать рабочую ситуацию, осуществлять </w:t>
            </w:r>
            <w:r w:rsidRPr="004242FC">
              <w:lastRenderedPageBreak/>
              <w:t>текущий и итоговый  контроль., оценку и  коррекцию собственной деятельности, нести ответственность за результаты своей работы</w:t>
            </w:r>
          </w:p>
        </w:tc>
        <w:tc>
          <w:tcPr>
            <w:tcW w:w="3788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lastRenderedPageBreak/>
              <w:t xml:space="preserve"> - Демонстрация способности принимать решения в </w:t>
            </w:r>
            <w:r w:rsidRPr="004242FC">
              <w:lastRenderedPageBreak/>
              <w:t>стандартных и не стандартных ситуациях и нести за них ответственность.</w:t>
            </w:r>
          </w:p>
          <w:p w:rsidR="008C5DFF" w:rsidRPr="004242FC" w:rsidRDefault="008C5DFF" w:rsidP="007D3969">
            <w:pPr>
              <w:widowControl w:val="0"/>
              <w:suppressAutoHyphens/>
            </w:pPr>
          </w:p>
        </w:tc>
        <w:tc>
          <w:tcPr>
            <w:tcW w:w="3176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lastRenderedPageBreak/>
              <w:t xml:space="preserve">- Наблюдение и оценка  деятельности обучающихся </w:t>
            </w:r>
            <w:r w:rsidRPr="004242FC">
              <w:lastRenderedPageBreak/>
              <w:t>при выполнении  практических работ.</w:t>
            </w:r>
          </w:p>
          <w:p w:rsidR="008C5DFF" w:rsidRPr="004242FC" w:rsidRDefault="008C5DFF" w:rsidP="007D3969">
            <w:pPr>
              <w:widowControl w:val="0"/>
              <w:suppressAutoHyphens/>
            </w:pPr>
          </w:p>
        </w:tc>
      </w:tr>
      <w:tr w:rsidR="008C5DFF" w:rsidRPr="004242FC" w:rsidTr="007D3969">
        <w:tc>
          <w:tcPr>
            <w:tcW w:w="3384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lastRenderedPageBreak/>
              <w:t>ОК 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88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 эффективный поиск необходимой информации;</w:t>
            </w:r>
          </w:p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 использование различных информативных источников.</w:t>
            </w:r>
          </w:p>
        </w:tc>
        <w:tc>
          <w:tcPr>
            <w:tcW w:w="3176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Выполнение творческих заданий , использование материала различных сайтов, интерактивных заданий.</w:t>
            </w:r>
          </w:p>
        </w:tc>
      </w:tr>
      <w:tr w:rsidR="008C5DFF" w:rsidRPr="004242FC" w:rsidTr="007D3969">
        <w:tc>
          <w:tcPr>
            <w:tcW w:w="3384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ОК 5.Использовать информационно коммуникативные технологии в профессиональной деятельности.</w:t>
            </w:r>
          </w:p>
        </w:tc>
        <w:tc>
          <w:tcPr>
            <w:tcW w:w="3788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 демонстрация навыков использовали» информационно - коммуникативных технологий в профессиональной деятельности.</w:t>
            </w:r>
          </w:p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- работа с различными прикладными программами.</w:t>
            </w:r>
          </w:p>
        </w:tc>
        <w:tc>
          <w:tcPr>
            <w:tcW w:w="3176" w:type="dxa"/>
          </w:tcPr>
          <w:p w:rsidR="008C5DFF" w:rsidRPr="004242FC" w:rsidRDefault="008C5DFF" w:rsidP="007D3969">
            <w:pPr>
              <w:widowControl w:val="0"/>
              <w:suppressAutoHyphens/>
            </w:pPr>
            <w:r w:rsidRPr="004242FC">
              <w:t>Выполнение творческих заданий , использование материала различных сайтов, интерактивных заданий.</w:t>
            </w:r>
          </w:p>
        </w:tc>
      </w:tr>
    </w:tbl>
    <w:p w:rsidR="008C5DFF" w:rsidRDefault="008C5DFF" w:rsidP="002D2753">
      <w:pPr>
        <w:rPr>
          <w:rFonts w:ascii="Cambria" w:hAnsi="Cambria"/>
          <w:b/>
          <w:bCs/>
          <w:i/>
          <w:iCs/>
          <w:color w:val="4F81BD"/>
          <w:sz w:val="26"/>
          <w:szCs w:val="28"/>
        </w:rPr>
      </w:pPr>
    </w:p>
    <w:p w:rsidR="00196377" w:rsidRPr="00BB60AB" w:rsidRDefault="00196377" w:rsidP="002D2753">
      <w:pPr>
        <w:rPr>
          <w:sz w:val="28"/>
          <w:szCs w:val="28"/>
        </w:rPr>
      </w:pPr>
      <w:r w:rsidRPr="00BB60AB">
        <w:rPr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196377" w:rsidRDefault="00196377" w:rsidP="006678C4">
      <w:pPr>
        <w:pStyle w:val="1"/>
        <w:ind w:firstLine="0"/>
        <w:rPr>
          <w:sz w:val="28"/>
        </w:rPr>
      </w:pPr>
    </w:p>
    <w:p w:rsidR="00196377" w:rsidRPr="00E27475" w:rsidRDefault="00196377" w:rsidP="006678C4">
      <w:pPr>
        <w:jc w:val="both"/>
        <w:rPr>
          <w:sz w:val="28"/>
          <w:szCs w:val="28"/>
        </w:rPr>
      </w:pPr>
    </w:p>
    <w:p w:rsidR="00196377" w:rsidRPr="00E27475" w:rsidRDefault="00196377" w:rsidP="006678C4">
      <w:pPr>
        <w:pStyle w:val="2"/>
        <w:spacing w:before="0"/>
        <w:ind w:firstLine="709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>1.2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ФОРМЫ ПРОМЕЖУТОЧНОЙ АТТЕСТАЦИИ</w:t>
      </w:r>
    </w:p>
    <w:p w:rsidR="00196377" w:rsidRPr="00E27475" w:rsidRDefault="00196377" w:rsidP="006678C4">
      <w:pPr>
        <w:rPr>
          <w:sz w:val="28"/>
          <w:szCs w:val="28"/>
          <w:lang w:eastAsia="ar-SA"/>
        </w:rPr>
      </w:pPr>
    </w:p>
    <w:p w:rsidR="00196377" w:rsidRPr="00E27475" w:rsidRDefault="008C5DFF" w:rsidP="006678C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196377">
        <w:rPr>
          <w:sz w:val="28"/>
          <w:szCs w:val="28"/>
        </w:rPr>
        <w:t>.</w:t>
      </w:r>
      <w:r w:rsidR="00196377" w:rsidRPr="00E27475">
        <w:rPr>
          <w:sz w:val="28"/>
          <w:szCs w:val="28"/>
        </w:rPr>
        <w:t xml:space="preserve">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8"/>
        <w:gridCol w:w="4116"/>
        <w:gridCol w:w="4117"/>
      </w:tblGrid>
      <w:tr w:rsidR="00196377" w:rsidRPr="00E27475" w:rsidTr="006678C4">
        <w:trPr>
          <w:trHeight w:val="383"/>
          <w:jc w:val="center"/>
        </w:trPr>
        <w:tc>
          <w:tcPr>
            <w:tcW w:w="630" w:type="pct"/>
            <w:vAlign w:val="center"/>
          </w:tcPr>
          <w:p w:rsidR="00196377" w:rsidRPr="00E27475" w:rsidRDefault="00196377" w:rsidP="006678C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196377" w:rsidRPr="00E27475" w:rsidRDefault="00196377" w:rsidP="006678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96377" w:rsidRPr="00E27475" w:rsidRDefault="00196377" w:rsidP="006678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196377" w:rsidRPr="00E27475" w:rsidTr="006678C4">
        <w:trPr>
          <w:jc w:val="center"/>
        </w:trPr>
        <w:tc>
          <w:tcPr>
            <w:tcW w:w="630" w:type="pct"/>
          </w:tcPr>
          <w:p w:rsidR="00196377" w:rsidRPr="00E27475" w:rsidRDefault="00196377" w:rsidP="006678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pct"/>
          </w:tcPr>
          <w:p w:rsidR="00196377" w:rsidRPr="00E27475" w:rsidRDefault="00196377" w:rsidP="006678C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47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185" w:type="pct"/>
          </w:tcPr>
          <w:p w:rsidR="00196377" w:rsidRPr="00E27475" w:rsidRDefault="0035412E" w:rsidP="006678C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196377" w:rsidRPr="00E27475" w:rsidRDefault="00196377" w:rsidP="006678C4">
      <w:pPr>
        <w:jc w:val="both"/>
        <w:rPr>
          <w:i/>
          <w:iCs/>
          <w:sz w:val="28"/>
          <w:szCs w:val="28"/>
        </w:rPr>
      </w:pP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>1.3 ОПИСАНИЕ ПРОЦЕДУРЫ ПРОМЕЖУТОЧНОЙ АТТЕСТАЦИИ</w:t>
      </w: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Обучающемуся</w:t>
      </w: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предлагается сдать зачёт в виде теста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>Количество вопросов: 25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вопросов</w:t>
      </w: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Время выполнения: 40</w:t>
      </w: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мин.</w:t>
      </w: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Условия выполнения заданий: </w:t>
      </w: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>- помещение: учебная аудитория</w:t>
      </w:r>
    </w:p>
    <w:p w:rsidR="00196377" w:rsidRPr="00E27475" w:rsidRDefault="00196377" w:rsidP="006678C4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27475">
        <w:rPr>
          <w:rFonts w:ascii="Times New Roman" w:hAnsi="Times New Roman"/>
          <w:b w:val="0"/>
          <w:bCs w:val="0"/>
          <w:color w:val="auto"/>
          <w:sz w:val="28"/>
          <w:szCs w:val="28"/>
        </w:rPr>
        <w:t>- оборудование: ручка, карандаш</w:t>
      </w:r>
    </w:p>
    <w:p w:rsidR="00196377" w:rsidRPr="00E27475" w:rsidRDefault="00196377" w:rsidP="00E27475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27475">
        <w:rPr>
          <w:rFonts w:ascii="Times New Roman" w:hAnsi="Times New Roman"/>
          <w:bCs w:val="0"/>
          <w:color w:val="auto"/>
          <w:sz w:val="28"/>
          <w:szCs w:val="28"/>
        </w:rPr>
        <w:t>2</w:t>
      </w:r>
      <w:r w:rsidRPr="00244018">
        <w:rPr>
          <w:rFonts w:ascii="Times New Roman" w:hAnsi="Times New Roman"/>
          <w:bCs w:val="0"/>
          <w:color w:val="000000"/>
          <w:sz w:val="28"/>
          <w:szCs w:val="28"/>
        </w:rPr>
        <w:t>.</w:t>
      </w:r>
      <w:r w:rsidRPr="00E27475">
        <w:rPr>
          <w:rFonts w:ascii="Times New Roman" w:hAnsi="Times New Roman"/>
          <w:bCs w:val="0"/>
          <w:color w:val="auto"/>
          <w:sz w:val="28"/>
          <w:szCs w:val="28"/>
        </w:rPr>
        <w:t>Комплект «Промежуточная аттестация»</w:t>
      </w:r>
    </w:p>
    <w:p w:rsidR="00196377" w:rsidRPr="00E27475" w:rsidRDefault="00196377" w:rsidP="006678C4">
      <w:pPr>
        <w:jc w:val="center"/>
        <w:rPr>
          <w:i/>
          <w:sz w:val="28"/>
        </w:rPr>
      </w:pPr>
      <w:r w:rsidRPr="00E27475">
        <w:rPr>
          <w:i/>
          <w:sz w:val="28"/>
        </w:rPr>
        <w:t>2.1. Тестовая работа по УД «Оборудование»</w:t>
      </w:r>
    </w:p>
    <w:p w:rsidR="00196377" w:rsidRPr="00DF4BAE" w:rsidRDefault="00196377" w:rsidP="00503662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b/>
          <w:bCs/>
          <w:color w:val="000000"/>
        </w:rPr>
        <w:t> Р</w:t>
      </w:r>
      <w:r w:rsidRPr="00DF4BAE">
        <w:rPr>
          <w:b/>
          <w:bCs/>
          <w:color w:val="000000"/>
        </w:rPr>
        <w:t>абочим органам швейной машины относят: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челночное устройство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механизм иглы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lastRenderedPageBreak/>
        <w:t>Электроприводы в швейной машине служат: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для включения и останова главного вала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для регулирования частоты вращения главного вала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Смазывание узлов и механизмов швейной машины необходимо: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для лучшего хода швейной машины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для уменьшения износа трущихся деталей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К достоинствам челночной строчки относят: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устойчивость к распусканию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отсутствие толщины шва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Механизм иглы предназначен: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для преобразования вращательного движения в поступательное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для передачи вращательного движения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для передачи поступательного движения</w:t>
      </w:r>
    </w:p>
    <w:p w:rsidR="00196377" w:rsidRPr="00DF4BAE" w:rsidRDefault="00196377" w:rsidP="00503662">
      <w:pPr>
        <w:pStyle w:val="af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В швейных машинах челночного стежка общего назначения применяется механизм</w:t>
      </w:r>
      <w:r w:rsidRPr="00DF4BAE">
        <w:rPr>
          <w:color w:val="000000"/>
        </w:rPr>
        <w:t> </w:t>
      </w:r>
      <w:r w:rsidRPr="00DF4BAE">
        <w:rPr>
          <w:b/>
          <w:bCs/>
          <w:color w:val="000000"/>
        </w:rPr>
        <w:t>перемещения материала</w:t>
      </w:r>
      <w:r w:rsidRPr="00DF4BAE">
        <w:rPr>
          <w:color w:val="000000"/>
        </w:rPr>
        <w:t>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рамочного типа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реечного типа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дисковый</w:t>
      </w:r>
    </w:p>
    <w:p w:rsidR="00196377" w:rsidRPr="00DF4BAE" w:rsidRDefault="00196377" w:rsidP="00503662">
      <w:pPr>
        <w:pStyle w:val="af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В швейных машинах специального назначения: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внесены изменения в функциональность машины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установлены дополнительные устройства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В машинах зигзагообразной строчки игла движется: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только поперек строчки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только вдоль строчки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вдоль и поперек строчки</w:t>
      </w:r>
    </w:p>
    <w:p w:rsidR="00196377" w:rsidRPr="00DF4BAE" w:rsidRDefault="00196377" w:rsidP="00503662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Строчка однониточного цепного стежка представляет собой: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сверху цепочку, снизу пунктир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сверху пунктир, снизу цепочку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сверху и снизу цепочку</w:t>
      </w:r>
    </w:p>
    <w:p w:rsidR="00196377" w:rsidRPr="00DF4BAE" w:rsidRDefault="00196377" w:rsidP="00503662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Швейные машины-полуавтоматы выполняют: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всю технологическую операцию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весь технологический процесс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Швейные машины-полуавтоматы предназначены для: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пришивания пуговиц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обметывания петель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Раскройные машины бывают: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передвижными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стационарными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Подъемно-транспортные устройства подготовительно-раскройного производства бывают: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стационарными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передвижными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К механизмам швейной машины относят: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механизм нитепритягивателя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lastRenderedPageBreak/>
        <w:t>Б) механизм иглы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Недостатками челночной строчки являются: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низкая растяжимость строчки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сложность распускания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В швейных машинах для обработки кожи и меха применяется механизм перемещения материала: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рамочного типа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реечного типа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дисковый</w:t>
      </w:r>
    </w:p>
    <w:p w:rsidR="00196377" w:rsidRPr="00DF4BAE" w:rsidRDefault="00196377" w:rsidP="00503662">
      <w:pPr>
        <w:pStyle w:val="a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В процессе образования однониточного цепного стежка участвуют: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петлитель и нитеподатчик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челнок и нитепритягиватель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Расход ниток на двухниточную цепную строчку: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больше, чем на челночную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такой же, как на челночную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меньше, чем на челночную</w:t>
      </w:r>
    </w:p>
    <w:p w:rsidR="00196377" w:rsidRPr="00DF4BAE" w:rsidRDefault="00196377" w:rsidP="00503662">
      <w:pPr>
        <w:pStyle w:val="af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Механизм перемещения материала в швейных машинах состоит: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лапки, рейки и игольной пластины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лапки и рейки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Качественное двухниточное челночное переплетение образуется: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между обрабатываемыми материалами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под обрабатываемыми материалами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над обрабатываемыми материалами</w:t>
      </w:r>
    </w:p>
    <w:p w:rsidR="00196377" w:rsidRPr="00DF4BAE" w:rsidRDefault="00196377" w:rsidP="00503662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Челночная строчка образуется путем взаимодействия: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механизма иглы, челнока и нитепритягивателя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механизма иглы и челнока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механизма иглы и перемещения материала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196377" w:rsidRPr="00DF4BAE" w:rsidRDefault="00196377" w:rsidP="00503662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Швейные машины с прокладыванием параллельных строчек относят: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к специализированным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к специальным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Швейные машины с отклоняющейся иглой предназначены для: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устранения посадки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устранения растяжения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503662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Строчка однониточного цепного стежка: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менее эластичная, чем челночная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одинаково эластичная с челночной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более эластичная, чем челночная</w:t>
      </w:r>
    </w:p>
    <w:p w:rsidR="00196377" w:rsidRPr="00DF4BAE" w:rsidRDefault="00196377" w:rsidP="00503662">
      <w:pPr>
        <w:pStyle w:val="af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F4BAE">
        <w:rPr>
          <w:b/>
          <w:bCs/>
          <w:color w:val="000000"/>
        </w:rPr>
        <w:t>Двухниточная цепная строчка может применяться: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А) для стачивания деталей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Б) для обметывания срезов деталей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DF4BAE">
        <w:rPr>
          <w:color w:val="000000"/>
        </w:rPr>
        <w:t>В) верны оба варианта</w:t>
      </w:r>
    </w:p>
    <w:p w:rsidR="00196377" w:rsidRPr="00DF4BAE" w:rsidRDefault="00196377" w:rsidP="00AA134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196377" w:rsidRPr="00DF4BAE" w:rsidRDefault="00196377" w:rsidP="002C7F29">
      <w:pPr>
        <w:rPr>
          <w:i/>
        </w:rPr>
      </w:pPr>
    </w:p>
    <w:p w:rsidR="00196377" w:rsidRPr="00DF4BAE" w:rsidRDefault="00196377" w:rsidP="002C7F29">
      <w:pPr>
        <w:rPr>
          <w:i/>
        </w:rPr>
      </w:pPr>
    </w:p>
    <w:p w:rsidR="00196377" w:rsidRPr="00DF4BAE" w:rsidRDefault="00196377" w:rsidP="002C7F29">
      <w:pPr>
        <w:rPr>
          <w:i/>
        </w:rPr>
      </w:pPr>
    </w:p>
    <w:p w:rsidR="00196377" w:rsidRPr="00E27475" w:rsidRDefault="00196377" w:rsidP="00E27475">
      <w:pPr>
        <w:jc w:val="center"/>
        <w:rPr>
          <w:sz w:val="28"/>
          <w:szCs w:val="28"/>
        </w:rPr>
      </w:pPr>
      <w:r w:rsidRPr="00E27475">
        <w:rPr>
          <w:sz w:val="28"/>
          <w:szCs w:val="28"/>
        </w:rPr>
        <w:lastRenderedPageBreak/>
        <w:t>2.2. Количественные критерии</w:t>
      </w:r>
      <w:r w:rsidR="008C5DFF">
        <w:rPr>
          <w:sz w:val="28"/>
          <w:szCs w:val="28"/>
        </w:rPr>
        <w:t xml:space="preserve"> оценивания</w:t>
      </w:r>
    </w:p>
    <w:p w:rsidR="00196377" w:rsidRPr="00E27475" w:rsidRDefault="00196377" w:rsidP="002C7F29">
      <w:pPr>
        <w:rPr>
          <w:i/>
          <w:sz w:val="28"/>
          <w:szCs w:val="28"/>
        </w:rPr>
      </w:pPr>
    </w:p>
    <w:p w:rsidR="00196377" w:rsidRPr="00E27475" w:rsidRDefault="00196377" w:rsidP="00E27475">
      <w:pPr>
        <w:rPr>
          <w:sz w:val="28"/>
          <w:szCs w:val="28"/>
        </w:rPr>
      </w:pPr>
    </w:p>
    <w:p w:rsidR="00196377" w:rsidRPr="00E27475" w:rsidRDefault="00196377" w:rsidP="001607F8">
      <w:pPr>
        <w:rPr>
          <w:sz w:val="28"/>
          <w:szCs w:val="28"/>
        </w:rPr>
      </w:pPr>
    </w:p>
    <w:p w:rsidR="00196377" w:rsidRPr="00E27475" w:rsidRDefault="00196377" w:rsidP="001607F8">
      <w:pPr>
        <w:rPr>
          <w:sz w:val="28"/>
          <w:szCs w:val="28"/>
        </w:rPr>
      </w:pPr>
      <w:r>
        <w:rPr>
          <w:sz w:val="28"/>
          <w:szCs w:val="28"/>
        </w:rPr>
        <w:t>25- 23 правильных ответов</w:t>
      </w:r>
      <w:r w:rsidRPr="00E27475">
        <w:rPr>
          <w:sz w:val="28"/>
          <w:szCs w:val="28"/>
        </w:rPr>
        <w:t xml:space="preserve"> – оценка «5»</w:t>
      </w:r>
    </w:p>
    <w:p w:rsidR="00196377" w:rsidRPr="00E27475" w:rsidRDefault="00196377" w:rsidP="001607F8">
      <w:pPr>
        <w:rPr>
          <w:sz w:val="28"/>
          <w:szCs w:val="28"/>
        </w:rPr>
      </w:pPr>
      <w:r w:rsidRPr="00E27475">
        <w:rPr>
          <w:sz w:val="28"/>
          <w:szCs w:val="28"/>
        </w:rPr>
        <w:t>2</w:t>
      </w:r>
      <w:r>
        <w:rPr>
          <w:sz w:val="28"/>
          <w:szCs w:val="28"/>
        </w:rPr>
        <w:t xml:space="preserve">2-19 </w:t>
      </w:r>
      <w:r w:rsidRPr="00E27475">
        <w:rPr>
          <w:sz w:val="28"/>
          <w:szCs w:val="28"/>
        </w:rPr>
        <w:t>правильных ответов – оценка «4»</w:t>
      </w:r>
    </w:p>
    <w:p w:rsidR="00196377" w:rsidRPr="00E27475" w:rsidRDefault="00196377" w:rsidP="001607F8">
      <w:pPr>
        <w:rPr>
          <w:sz w:val="28"/>
          <w:szCs w:val="28"/>
        </w:rPr>
      </w:pPr>
      <w:r w:rsidRPr="00E274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8-13 </w:t>
      </w:r>
      <w:r w:rsidRPr="00E27475">
        <w:rPr>
          <w:sz w:val="28"/>
          <w:szCs w:val="28"/>
        </w:rPr>
        <w:t>правильных ответов – оценка «3»</w:t>
      </w:r>
      <w:r w:rsidRPr="00E27475">
        <w:rPr>
          <w:sz w:val="28"/>
          <w:szCs w:val="28"/>
        </w:rPr>
        <w:tab/>
      </w:r>
    </w:p>
    <w:p w:rsidR="00196377" w:rsidRPr="00E27475" w:rsidRDefault="00196377" w:rsidP="001607F8">
      <w:pPr>
        <w:rPr>
          <w:sz w:val="28"/>
          <w:szCs w:val="28"/>
        </w:rPr>
      </w:pPr>
      <w:r w:rsidRPr="00E27475">
        <w:rPr>
          <w:sz w:val="28"/>
          <w:szCs w:val="28"/>
        </w:rPr>
        <w:t xml:space="preserve"> менее 1</w:t>
      </w:r>
      <w:r>
        <w:rPr>
          <w:sz w:val="28"/>
          <w:szCs w:val="28"/>
        </w:rPr>
        <w:t>3 правильных ответов</w:t>
      </w:r>
      <w:r w:rsidRPr="00E27475">
        <w:rPr>
          <w:sz w:val="28"/>
          <w:szCs w:val="28"/>
        </w:rPr>
        <w:t xml:space="preserve"> – оценка «2»</w:t>
      </w:r>
    </w:p>
    <w:p w:rsidR="00196377" w:rsidRPr="00E27475" w:rsidRDefault="00196377" w:rsidP="001607F8">
      <w:pPr>
        <w:rPr>
          <w:sz w:val="28"/>
          <w:szCs w:val="28"/>
        </w:rPr>
      </w:pPr>
    </w:p>
    <w:p w:rsidR="00196377" w:rsidRPr="00E27475" w:rsidRDefault="00196377" w:rsidP="001607F8">
      <w:pPr>
        <w:rPr>
          <w:sz w:val="28"/>
          <w:szCs w:val="28"/>
        </w:rPr>
      </w:pPr>
    </w:p>
    <w:p w:rsidR="00196377" w:rsidRPr="00DF4BAE" w:rsidRDefault="00196377" w:rsidP="002C7F29">
      <w:pPr>
        <w:rPr>
          <w:i/>
        </w:rPr>
      </w:pPr>
    </w:p>
    <w:sectPr w:rsidR="00196377" w:rsidRPr="00DF4BAE" w:rsidSect="006678C4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D3D" w:rsidRDefault="009F3D3D" w:rsidP="00F66396">
      <w:r>
        <w:separator/>
      </w:r>
    </w:p>
  </w:endnote>
  <w:endnote w:type="continuationSeparator" w:id="0">
    <w:p w:rsidR="009F3D3D" w:rsidRDefault="009F3D3D" w:rsidP="00F6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D5A" w:rsidRDefault="0038606F" w:rsidP="006678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3D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3D5A" w:rsidRDefault="00A03D5A" w:rsidP="006678C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D5A" w:rsidRDefault="0038606F" w:rsidP="006678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3D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40FE">
      <w:rPr>
        <w:rStyle w:val="a9"/>
        <w:noProof/>
      </w:rPr>
      <w:t>8</w:t>
    </w:r>
    <w:r>
      <w:rPr>
        <w:rStyle w:val="a9"/>
      </w:rPr>
      <w:fldChar w:fldCharType="end"/>
    </w:r>
  </w:p>
  <w:p w:rsidR="00A03D5A" w:rsidRDefault="00A03D5A" w:rsidP="006678C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D3D" w:rsidRDefault="009F3D3D" w:rsidP="00F66396">
      <w:r>
        <w:separator/>
      </w:r>
    </w:p>
  </w:footnote>
  <w:footnote w:type="continuationSeparator" w:id="0">
    <w:p w:rsidR="009F3D3D" w:rsidRDefault="009F3D3D" w:rsidP="00F6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A9D"/>
    <w:multiLevelType w:val="multilevel"/>
    <w:tmpl w:val="5D1EB9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8B19F6"/>
    <w:multiLevelType w:val="multilevel"/>
    <w:tmpl w:val="3C9488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2D55C2"/>
    <w:multiLevelType w:val="multilevel"/>
    <w:tmpl w:val="84AAD5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7C3BF2"/>
    <w:multiLevelType w:val="multilevel"/>
    <w:tmpl w:val="C652D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1F93DC0"/>
    <w:multiLevelType w:val="multilevel"/>
    <w:tmpl w:val="7F963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D5499"/>
    <w:multiLevelType w:val="multilevel"/>
    <w:tmpl w:val="511C0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D338BE"/>
    <w:multiLevelType w:val="multilevel"/>
    <w:tmpl w:val="0CAC9B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022E1"/>
    <w:multiLevelType w:val="multilevel"/>
    <w:tmpl w:val="6ECAC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C62D1A"/>
    <w:multiLevelType w:val="multilevel"/>
    <w:tmpl w:val="DA9062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D6D18"/>
    <w:multiLevelType w:val="multilevel"/>
    <w:tmpl w:val="E4CC16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1C167E"/>
    <w:multiLevelType w:val="multilevel"/>
    <w:tmpl w:val="07A210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63F4621"/>
    <w:multiLevelType w:val="multilevel"/>
    <w:tmpl w:val="443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4" w15:restartNumberingAfterBreak="0">
    <w:nsid w:val="3E1A1D7C"/>
    <w:multiLevelType w:val="multilevel"/>
    <w:tmpl w:val="AB44C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8B7361"/>
    <w:multiLevelType w:val="multilevel"/>
    <w:tmpl w:val="21AE7A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10294A"/>
    <w:multiLevelType w:val="multilevel"/>
    <w:tmpl w:val="8F7277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561E87"/>
    <w:multiLevelType w:val="multilevel"/>
    <w:tmpl w:val="9A96E1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9E5517"/>
    <w:multiLevelType w:val="multilevel"/>
    <w:tmpl w:val="28D49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49F1C9E"/>
    <w:multiLevelType w:val="multilevel"/>
    <w:tmpl w:val="3D2C09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7BB71EA"/>
    <w:multiLevelType w:val="multilevel"/>
    <w:tmpl w:val="E4485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6E2CFD"/>
    <w:multiLevelType w:val="multilevel"/>
    <w:tmpl w:val="2B7A2E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865EFB"/>
    <w:multiLevelType w:val="multilevel"/>
    <w:tmpl w:val="00B0BC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C25512"/>
    <w:multiLevelType w:val="multilevel"/>
    <w:tmpl w:val="B958E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365104"/>
    <w:multiLevelType w:val="multilevel"/>
    <w:tmpl w:val="BBC893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8C7690F"/>
    <w:multiLevelType w:val="multilevel"/>
    <w:tmpl w:val="651EC50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8E37D28"/>
    <w:multiLevelType w:val="multilevel"/>
    <w:tmpl w:val="5198A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D340C98"/>
    <w:multiLevelType w:val="multilevel"/>
    <w:tmpl w:val="89CA91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3"/>
  </w:num>
  <w:num w:numId="5">
    <w:abstractNumId w:val="18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26"/>
  </w:num>
  <w:num w:numId="11">
    <w:abstractNumId w:val="20"/>
  </w:num>
  <w:num w:numId="12">
    <w:abstractNumId w:val="6"/>
  </w:num>
  <w:num w:numId="13">
    <w:abstractNumId w:val="7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2"/>
  </w:num>
  <w:num w:numId="19">
    <w:abstractNumId w:val="22"/>
  </w:num>
  <w:num w:numId="20">
    <w:abstractNumId w:val="15"/>
  </w:num>
  <w:num w:numId="21">
    <w:abstractNumId w:val="24"/>
  </w:num>
  <w:num w:numId="22">
    <w:abstractNumId w:val="21"/>
  </w:num>
  <w:num w:numId="23">
    <w:abstractNumId w:val="10"/>
  </w:num>
  <w:num w:numId="24">
    <w:abstractNumId w:val="19"/>
  </w:num>
  <w:num w:numId="25">
    <w:abstractNumId w:val="9"/>
  </w:num>
  <w:num w:numId="26">
    <w:abstractNumId w:val="27"/>
  </w:num>
  <w:num w:numId="27">
    <w:abstractNumId w:val="25"/>
  </w:num>
  <w:num w:numId="28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8C4"/>
    <w:rsid w:val="0000123D"/>
    <w:rsid w:val="00001C04"/>
    <w:rsid w:val="0001164C"/>
    <w:rsid w:val="0001792E"/>
    <w:rsid w:val="00027C77"/>
    <w:rsid w:val="000668E7"/>
    <w:rsid w:val="000725D3"/>
    <w:rsid w:val="000D2FEC"/>
    <w:rsid w:val="000D5B22"/>
    <w:rsid w:val="00103D85"/>
    <w:rsid w:val="00124AA7"/>
    <w:rsid w:val="00144FE0"/>
    <w:rsid w:val="00145D09"/>
    <w:rsid w:val="001607F8"/>
    <w:rsid w:val="0018059C"/>
    <w:rsid w:val="00195ABC"/>
    <w:rsid w:val="00196377"/>
    <w:rsid w:val="00242E17"/>
    <w:rsid w:val="00244018"/>
    <w:rsid w:val="002650A3"/>
    <w:rsid w:val="0027532E"/>
    <w:rsid w:val="002A13FC"/>
    <w:rsid w:val="002C7F29"/>
    <w:rsid w:val="002D2753"/>
    <w:rsid w:val="002D6822"/>
    <w:rsid w:val="002E5D19"/>
    <w:rsid w:val="003009BC"/>
    <w:rsid w:val="003025DA"/>
    <w:rsid w:val="003367B2"/>
    <w:rsid w:val="00337B69"/>
    <w:rsid w:val="0035412E"/>
    <w:rsid w:val="0035565C"/>
    <w:rsid w:val="00360E51"/>
    <w:rsid w:val="00361C25"/>
    <w:rsid w:val="0038606F"/>
    <w:rsid w:val="004242FC"/>
    <w:rsid w:val="004427E0"/>
    <w:rsid w:val="004477BE"/>
    <w:rsid w:val="004609B5"/>
    <w:rsid w:val="004B5A57"/>
    <w:rsid w:val="004D40FE"/>
    <w:rsid w:val="004F3897"/>
    <w:rsid w:val="004F5D8A"/>
    <w:rsid w:val="00503662"/>
    <w:rsid w:val="005636FA"/>
    <w:rsid w:val="00567C2D"/>
    <w:rsid w:val="005B2268"/>
    <w:rsid w:val="005B6FFD"/>
    <w:rsid w:val="005E2F85"/>
    <w:rsid w:val="005E4505"/>
    <w:rsid w:val="006022A8"/>
    <w:rsid w:val="00645FD4"/>
    <w:rsid w:val="006678C4"/>
    <w:rsid w:val="006833C8"/>
    <w:rsid w:val="00697838"/>
    <w:rsid w:val="006B7C3D"/>
    <w:rsid w:val="006C447F"/>
    <w:rsid w:val="007439C6"/>
    <w:rsid w:val="00746B97"/>
    <w:rsid w:val="00753DE5"/>
    <w:rsid w:val="0076158E"/>
    <w:rsid w:val="007B2C1B"/>
    <w:rsid w:val="007C5C35"/>
    <w:rsid w:val="007C762F"/>
    <w:rsid w:val="007D7039"/>
    <w:rsid w:val="007E7EDC"/>
    <w:rsid w:val="007F20C1"/>
    <w:rsid w:val="008038B0"/>
    <w:rsid w:val="00805999"/>
    <w:rsid w:val="008131D6"/>
    <w:rsid w:val="00825D53"/>
    <w:rsid w:val="008509B2"/>
    <w:rsid w:val="00863B8D"/>
    <w:rsid w:val="00873B86"/>
    <w:rsid w:val="008C2119"/>
    <w:rsid w:val="008C5DFF"/>
    <w:rsid w:val="008D223C"/>
    <w:rsid w:val="00901559"/>
    <w:rsid w:val="009024F6"/>
    <w:rsid w:val="0092783E"/>
    <w:rsid w:val="009A60BE"/>
    <w:rsid w:val="009B7EED"/>
    <w:rsid w:val="009C1490"/>
    <w:rsid w:val="009C3C0A"/>
    <w:rsid w:val="009C5C22"/>
    <w:rsid w:val="009E054B"/>
    <w:rsid w:val="009F3D3D"/>
    <w:rsid w:val="00A02778"/>
    <w:rsid w:val="00A03D5A"/>
    <w:rsid w:val="00A20A8B"/>
    <w:rsid w:val="00A21AE9"/>
    <w:rsid w:val="00AA134F"/>
    <w:rsid w:val="00AC6609"/>
    <w:rsid w:val="00AC7432"/>
    <w:rsid w:val="00AF41EB"/>
    <w:rsid w:val="00B46BCB"/>
    <w:rsid w:val="00B6526C"/>
    <w:rsid w:val="00B8181F"/>
    <w:rsid w:val="00B85EEF"/>
    <w:rsid w:val="00BB5B0D"/>
    <w:rsid w:val="00BB60AB"/>
    <w:rsid w:val="00BC7DA4"/>
    <w:rsid w:val="00BD1D7E"/>
    <w:rsid w:val="00BE4A0F"/>
    <w:rsid w:val="00C146C3"/>
    <w:rsid w:val="00C45006"/>
    <w:rsid w:val="00C67BE9"/>
    <w:rsid w:val="00C73F2E"/>
    <w:rsid w:val="00CC4B48"/>
    <w:rsid w:val="00CD4214"/>
    <w:rsid w:val="00CF2220"/>
    <w:rsid w:val="00DA3F5E"/>
    <w:rsid w:val="00DF4BAE"/>
    <w:rsid w:val="00E20217"/>
    <w:rsid w:val="00E27475"/>
    <w:rsid w:val="00E474FE"/>
    <w:rsid w:val="00E476F2"/>
    <w:rsid w:val="00E52993"/>
    <w:rsid w:val="00E96DD7"/>
    <w:rsid w:val="00EA508C"/>
    <w:rsid w:val="00ED4608"/>
    <w:rsid w:val="00F32669"/>
    <w:rsid w:val="00F36BF8"/>
    <w:rsid w:val="00F61461"/>
    <w:rsid w:val="00F61F0F"/>
    <w:rsid w:val="00F626D7"/>
    <w:rsid w:val="00F66396"/>
    <w:rsid w:val="00FB2660"/>
    <w:rsid w:val="00FC7753"/>
    <w:rsid w:val="00FC79D0"/>
    <w:rsid w:val="00FD10F2"/>
    <w:rsid w:val="00FD3E42"/>
    <w:rsid w:val="00FE62DB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C0B46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78C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678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67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78C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678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678C4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678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678C4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6678C4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678C4"/>
    <w:rPr>
      <w:rFonts w:cs="Times New Roman"/>
      <w:sz w:val="24"/>
      <w:szCs w:val="24"/>
    </w:rPr>
  </w:style>
  <w:style w:type="paragraph" w:styleId="23">
    <w:name w:val="List 2"/>
    <w:basedOn w:val="a"/>
    <w:uiPriority w:val="99"/>
    <w:rsid w:val="006678C4"/>
    <w:pPr>
      <w:ind w:left="566" w:hanging="283"/>
    </w:pPr>
  </w:style>
  <w:style w:type="paragraph" w:styleId="a5">
    <w:name w:val="List"/>
    <w:basedOn w:val="a"/>
    <w:uiPriority w:val="99"/>
    <w:rsid w:val="006678C4"/>
    <w:pPr>
      <w:ind w:left="283" w:hanging="283"/>
      <w:contextualSpacing/>
    </w:pPr>
  </w:style>
  <w:style w:type="paragraph" w:styleId="a6">
    <w:name w:val="List Paragraph"/>
    <w:basedOn w:val="a"/>
    <w:uiPriority w:val="99"/>
    <w:qFormat/>
    <w:rsid w:val="006678C4"/>
    <w:pPr>
      <w:ind w:left="720"/>
      <w:contextualSpacing/>
    </w:pPr>
  </w:style>
  <w:style w:type="table" w:styleId="11">
    <w:name w:val="Table Grid 1"/>
    <w:basedOn w:val="a1"/>
    <w:uiPriority w:val="99"/>
    <w:rsid w:val="006678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link w:val="a8"/>
    <w:uiPriority w:val="99"/>
    <w:rsid w:val="00667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678C4"/>
    <w:rPr>
      <w:rFonts w:cs="Times New Roman"/>
      <w:sz w:val="24"/>
      <w:szCs w:val="24"/>
    </w:rPr>
  </w:style>
  <w:style w:type="character" w:styleId="a9">
    <w:name w:val="page number"/>
    <w:uiPriority w:val="99"/>
    <w:rsid w:val="006678C4"/>
    <w:rPr>
      <w:rFonts w:cs="Times New Roman"/>
    </w:rPr>
  </w:style>
  <w:style w:type="paragraph" w:styleId="aa">
    <w:name w:val="Plain Text"/>
    <w:basedOn w:val="a"/>
    <w:link w:val="ab"/>
    <w:uiPriority w:val="99"/>
    <w:rsid w:val="006678C4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locked/>
    <w:rsid w:val="006678C4"/>
    <w:rPr>
      <w:rFonts w:ascii="Consolas" w:hAnsi="Consolas" w:cs="Times New Roman"/>
      <w:sz w:val="21"/>
      <w:szCs w:val="21"/>
      <w:lang w:eastAsia="en-US"/>
    </w:rPr>
  </w:style>
  <w:style w:type="character" w:customStyle="1" w:styleId="311">
    <w:name w:val="Основной текст (3) + 11"/>
    <w:aliases w:val="5 pt3,Полужирный"/>
    <w:uiPriority w:val="99"/>
    <w:rsid w:val="006678C4"/>
    <w:rPr>
      <w:rFonts w:ascii="Times New Roman" w:hAnsi="Times New Roman"/>
      <w:b/>
      <w:spacing w:val="0"/>
      <w:sz w:val="23"/>
    </w:rPr>
  </w:style>
  <w:style w:type="paragraph" w:styleId="ac">
    <w:name w:val="header"/>
    <w:basedOn w:val="a"/>
    <w:link w:val="ad"/>
    <w:uiPriority w:val="99"/>
    <w:rsid w:val="006678C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locked/>
    <w:rsid w:val="006678C4"/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uiPriority w:val="99"/>
    <w:rsid w:val="006678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678C4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uiPriority w:val="99"/>
    <w:locked/>
    <w:rsid w:val="006678C4"/>
    <w:rPr>
      <w:rFonts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678C4"/>
    <w:pPr>
      <w:shd w:val="clear" w:color="auto" w:fill="FFFFFF"/>
      <w:spacing w:before="5340" w:line="240" w:lineRule="atLeast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6678C4"/>
    <w:pPr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6678C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locked/>
    <w:rsid w:val="006678C4"/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667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678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uiPriority w:val="99"/>
    <w:rsid w:val="006678C4"/>
    <w:rPr>
      <w:rFonts w:cs="Times New Roman"/>
      <w:i/>
    </w:rPr>
  </w:style>
  <w:style w:type="character" w:styleId="af2">
    <w:name w:val="Hyperlink"/>
    <w:uiPriority w:val="99"/>
    <w:rsid w:val="006678C4"/>
    <w:rPr>
      <w:rFonts w:cs="Times New Roman"/>
      <w:color w:val="0000FF"/>
      <w:u w:val="single"/>
    </w:rPr>
  </w:style>
  <w:style w:type="character" w:styleId="af3">
    <w:name w:val="Emphasis"/>
    <w:uiPriority w:val="99"/>
    <w:qFormat/>
    <w:rsid w:val="006678C4"/>
    <w:rPr>
      <w:rFonts w:cs="Times New Roman"/>
      <w:b/>
    </w:rPr>
  </w:style>
  <w:style w:type="paragraph" w:styleId="af4">
    <w:name w:val="Normal (Web)"/>
    <w:basedOn w:val="a"/>
    <w:uiPriority w:val="99"/>
    <w:rsid w:val="00AA134F"/>
    <w:pPr>
      <w:spacing w:before="100" w:beforeAutospacing="1" w:after="100" w:afterAutospacing="1"/>
    </w:pPr>
  </w:style>
  <w:style w:type="character" w:customStyle="1" w:styleId="af5">
    <w:name w:val="Основной текст_"/>
    <w:link w:val="13"/>
    <w:uiPriority w:val="99"/>
    <w:locked/>
    <w:rsid w:val="002D2753"/>
    <w:rPr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2D2753"/>
    <w:pPr>
      <w:shd w:val="clear" w:color="auto" w:fill="FFFFFF"/>
      <w:spacing w:line="240" w:lineRule="atLeast"/>
    </w:pPr>
    <w:rPr>
      <w:noProof/>
      <w:sz w:val="20"/>
      <w:szCs w:val="20"/>
      <w:shd w:val="clear" w:color="auto" w:fill="FFFFFF"/>
    </w:rPr>
  </w:style>
  <w:style w:type="character" w:customStyle="1" w:styleId="310pt1">
    <w:name w:val="Основной текст (3) + 10 pt1"/>
    <w:uiPriority w:val="99"/>
    <w:rsid w:val="002D2753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2D2753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D2753"/>
    <w:pPr>
      <w:shd w:val="clear" w:color="auto" w:fill="FFFFFF"/>
      <w:spacing w:line="226" w:lineRule="exact"/>
      <w:jc w:val="center"/>
    </w:pPr>
    <w:rPr>
      <w:noProof/>
      <w:sz w:val="20"/>
      <w:szCs w:val="20"/>
      <w:shd w:val="clear" w:color="auto" w:fill="FFFFFF"/>
    </w:rPr>
  </w:style>
  <w:style w:type="character" w:customStyle="1" w:styleId="11pt1">
    <w:name w:val="Основной текст + 11 pt1"/>
    <w:uiPriority w:val="99"/>
    <w:rsid w:val="002D2753"/>
    <w:rPr>
      <w:spacing w:val="0"/>
      <w:sz w:val="22"/>
      <w:shd w:val="clear" w:color="auto" w:fill="FFFFFF"/>
    </w:rPr>
  </w:style>
  <w:style w:type="character" w:customStyle="1" w:styleId="14pt">
    <w:name w:val="Основной текст + 14 pt"/>
    <w:aliases w:val="Курсив"/>
    <w:uiPriority w:val="99"/>
    <w:rsid w:val="002D2753"/>
    <w:rPr>
      <w:i/>
      <w:spacing w:val="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И МОЛОДЁЖНОЙ ПОЛИТИКИ</vt:lpstr>
    </vt:vector>
  </TitlesOfParts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И МОЛОДЁЖНОЙ ПОЛИТИКИ</dc:title>
  <dc:creator>Нелли</dc:creator>
  <cp:lastModifiedBy>User</cp:lastModifiedBy>
  <cp:revision>7</cp:revision>
  <dcterms:created xsi:type="dcterms:W3CDTF">2022-09-26T07:01:00Z</dcterms:created>
  <dcterms:modified xsi:type="dcterms:W3CDTF">2022-11-10T13:31:00Z</dcterms:modified>
</cp:coreProperties>
</file>