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6D50" w14:textId="177CAD38" w:rsidR="008E5317" w:rsidRPr="008E5317" w:rsidRDefault="007C1A64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66A0BE" wp14:editId="29472769">
            <wp:simplePos x="0" y="0"/>
            <wp:positionH relativeFrom="column">
              <wp:posOffset>-799465</wp:posOffset>
            </wp:positionH>
            <wp:positionV relativeFrom="paragraph">
              <wp:posOffset>-530860</wp:posOffset>
            </wp:positionV>
            <wp:extent cx="7552055" cy="4381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9" b="5748"/>
                    <a:stretch/>
                  </pic:blipFill>
                  <pic:spPr bwMode="auto">
                    <a:xfrm>
                      <a:off x="0" y="0"/>
                      <a:ext cx="755205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МИНИСТЕРСТВО ОБРАЗОВАНИЯ И </w:t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br/>
        <w:t>МОЛОДЕЖНОЙ ПОЛИТИКИ СВЕРДЛОВСКОЙ ОБЛАСТИ</w:t>
      </w:r>
    </w:p>
    <w:p w14:paraId="2B027586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737"/>
        <w:gridCol w:w="2816"/>
        <w:gridCol w:w="2643"/>
      </w:tblGrid>
      <w:tr w:rsidR="00D8171E" w:rsidRPr="00832818" w14:paraId="0E85D920" w14:textId="77777777" w:rsidTr="00A457EB">
        <w:trPr>
          <w:jc w:val="center"/>
        </w:trPr>
        <w:tc>
          <w:tcPr>
            <w:tcW w:w="1686" w:type="pct"/>
          </w:tcPr>
          <w:p w14:paraId="181AA492" w14:textId="38F4841A" w:rsidR="00D8171E" w:rsidRPr="00832818" w:rsidRDefault="00D8171E" w:rsidP="00D8171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Hlk120072343"/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РАССМОТРЕНО: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ЦМК электротехнических дисциплин, протокол №__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 </w:t>
            </w:r>
          </w:p>
          <w:p w14:paraId="51282BD0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«28» _августа_2020_ г. </w:t>
            </w:r>
          </w:p>
          <w:p w14:paraId="0D259BF0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Шарапов С.В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._</w:t>
            </w:r>
          </w:p>
          <w:p w14:paraId="76DC03B3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7186EF19" w14:textId="1CFDB775" w:rsidR="00D8171E" w:rsidRPr="00832818" w:rsidRDefault="00D8171E" w:rsidP="00D8171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right="18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Обновлено: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ЦМК электротехнических дисциплин, протокол №__ </w:t>
            </w:r>
          </w:p>
          <w:p w14:paraId="608F82B3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«___» ___________ _202__ г. </w:t>
            </w:r>
          </w:p>
          <w:p w14:paraId="7C95E72A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1DD223CE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21B45EE5" w14:textId="5B0428C3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14:paraId="1FA92E7E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  <w:p w14:paraId="38694D33" w14:textId="77777777" w:rsidR="00D8171E" w:rsidRPr="00832818" w:rsidRDefault="00D8171E" w:rsidP="00D8171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«28» августа 2020_ г</w:t>
            </w:r>
          </w:p>
          <w:p w14:paraId="3AC3648F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Приемщиков А.Е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._________</w:t>
            </w:r>
          </w:p>
          <w:p w14:paraId="74F5A347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подпись  </w:t>
            </w:r>
          </w:p>
        </w:tc>
      </w:tr>
      <w:bookmarkEnd w:id="0"/>
    </w:tbl>
    <w:p w14:paraId="4D520820" w14:textId="241B1735" w:rsid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3E560D38" w14:textId="2465C1C9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6EC81448" w14:textId="0CBF0D50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186E72FB" w14:textId="603DD482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3F0E6A73" w14:textId="271694D9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2858FEDB" w14:textId="7935EFF9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25440A30" w14:textId="3E47881D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3017E224" w14:textId="1F4B57B8" w:rsidR="007C1A64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2871031D" w14:textId="77777777" w:rsidR="007C1A64" w:rsidRPr="008E5317" w:rsidRDefault="007C1A64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77777777" w:rsidR="008E5317" w:rsidRP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1DA3642B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ПРОХОЖДЕНИЮ И ВЫПОЛНЕНИЮ ОТЧЕТА ПО УЧЕБНОЙ ПРАКТИК</w:t>
      </w:r>
      <w:r w:rsidR="00B101C8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br/>
        <w:t>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7A797AF5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ПМ 05 «ВЫПОЛНЕНИЕ РАБОТ ПО ОДНОЙ ИЛИ НЕСКОЛЬКИМ 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br/>
        <w:t>ПРОФЕССИЯМ РАБОЧИХ, ДОЛЖНОСТЯХ СЛУЖАЩИХ»</w:t>
      </w:r>
    </w:p>
    <w:p w14:paraId="216F0B15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17"/>
        <w:gridCol w:w="1698"/>
      </w:tblGrid>
      <w:tr w:rsidR="008E5317" w:rsidRPr="008E5317" w14:paraId="24ECEFBC" w14:textId="77777777" w:rsidTr="008E5317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21ACA6B5" w14:textId="77777777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b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УП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842E30" w14:textId="7957467A" w:rsidR="008E5317" w:rsidRPr="008E5317" w:rsidRDefault="00D8171E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sz w:val="24"/>
                <w:szCs w:val="24"/>
              </w:rPr>
              <w:t>Лавров</w:t>
            </w:r>
            <w:r w:rsidR="008E5317"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 xml:space="preserve"> В.</w:t>
            </w:r>
            <w:r w:rsidR="0036739B">
              <w:rPr>
                <w:rFonts w:ascii="Times New Roman" w:eastAsia="Calibri" w:hAnsi="Times New Roman" w:cs="Arial Unicode MS"/>
                <w:sz w:val="24"/>
                <w:szCs w:val="24"/>
              </w:rPr>
              <w:t>С.</w:t>
            </w:r>
          </w:p>
        </w:tc>
      </w:tr>
      <w:tr w:rsidR="0037364F" w:rsidRPr="0037364F" w14:paraId="126A2199" w14:textId="77777777" w:rsidTr="008E5317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30B5C25C" w14:textId="77777777" w:rsidR="008E5317" w:rsidRPr="0037364F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color w:val="FFFFFF" w:themeColor="background1"/>
                <w:sz w:val="24"/>
                <w:szCs w:val="24"/>
              </w:rPr>
            </w:pPr>
            <w:r w:rsidRPr="0037364F">
              <w:rPr>
                <w:rFonts w:ascii="Times New Roman" w:eastAsia="Calibri" w:hAnsi="Times New Roman" w:cs="Arial Unicode MS"/>
                <w:color w:val="FFFFFF" w:themeColor="background1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EE0CB4" w14:textId="77777777" w:rsidR="008E5317" w:rsidRPr="00D8171E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36739B">
              <w:rPr>
                <w:rFonts w:ascii="Times New Roman" w:eastAsia="Calibri" w:hAnsi="Times New Roman" w:cs="Arial Unicode MS"/>
                <w:sz w:val="24"/>
                <w:szCs w:val="24"/>
              </w:rPr>
              <w:t>Шарапов С.В.</w:t>
            </w:r>
          </w:p>
        </w:tc>
      </w:tr>
    </w:tbl>
    <w:p w14:paraId="0C9793A5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 w:cs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00BF71A9" w14:textId="5B138270" w:rsidR="008E5317" w:rsidRPr="008E5317" w:rsidRDefault="008E5317" w:rsidP="00D8171E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Pr="008E5317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, 42-Э</w:t>
      </w:r>
      <w:r w:rsidR="00D817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202</w:t>
      </w:r>
      <w:r w:rsidR="007C1A64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4</w:t>
      </w:r>
      <w:r w:rsidR="00D817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-202</w:t>
      </w:r>
      <w:r w:rsidR="007C1A64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5</w:t>
      </w:r>
      <w:r w:rsidR="00D817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учебный год</w:t>
      </w: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12EBB831" w14:textId="77777777" w:rsidR="008E5317" w:rsidRDefault="008E5317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73B170B5" w14:textId="793DBE1F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50B39A88" w14:textId="153C2335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3F1F6CE3" w14:textId="33A128FE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48AE5AA9" w14:textId="63D8DCAF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119716DE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27DFF1FF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03BBE3C6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439ABDC4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564C1E74" w14:textId="1621D0E1" w:rsidR="00D8171E" w:rsidRPr="00D8171E" w:rsidRDefault="00D8171E" w:rsidP="00D8171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32"/>
        </w:rPr>
        <w:sectPr w:rsidR="00D8171E" w:rsidRPr="00D8171E" w:rsidSect="00AA6AD3">
          <w:footerReference w:type="even" r:id="rId8"/>
          <w:footerReference w:type="default" r:id="rId9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  <w:r w:rsidRPr="00D8171E">
        <w:rPr>
          <w:rFonts w:ascii="Times New Roman" w:eastAsia="Arial Unicode MS" w:hAnsi="Times New Roman" w:cs="Times New Roman"/>
          <w:sz w:val="24"/>
          <w:szCs w:val="32"/>
        </w:rPr>
        <w:t>г. Красноуфимск</w:t>
      </w:r>
    </w:p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174CD60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Разработчик:</w:t>
      </w:r>
    </w:p>
    <w:p w14:paraId="58F7BAE2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Шарапов С.В. </w:t>
      </w:r>
    </w:p>
    <w:p w14:paraId="32C9563B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615E2A" w14:textId="7951A92A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>Методические рекомендации по выполнению отчетов, дневников и прохождению учебной практик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</w:t>
      </w:r>
      <w:r w:rsidR="00546E88">
        <w:rPr>
          <w:rFonts w:ascii="Times New Roman" w:eastAsia="Arial Unicode MS" w:hAnsi="Times New Roman" w:cs="Arial Unicode MS"/>
          <w:sz w:val="28"/>
          <w:szCs w:val="24"/>
        </w:rPr>
        <w:t>, а также личностных результатов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, реализуемых в рамках 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 xml:space="preserve">освоения 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>профессионального модуля ПМ 05 «Выполнение работ по одной или нескольким профессиям рабочих, должностях служащих»</w:t>
      </w:r>
    </w:p>
    <w:p w14:paraId="706656A2" w14:textId="49EDE6D8" w:rsidR="008E5317" w:rsidRPr="008E5317" w:rsidRDefault="008E5317" w:rsidP="00546E88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Методические рекомендации разработаны для оказания помощи студентам в прохождении и написании дневника и отчета по учебной практик</w:t>
      </w:r>
      <w:r w:rsidR="00923BB1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Учебная практика проводится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46B6CCC2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, умения и навыки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, полученны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в период прохождения практики.</w:t>
      </w:r>
    </w:p>
    <w:p w14:paraId="5769F652" w14:textId="29BBCD08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Аттестация по итогам учебной практик</w:t>
      </w:r>
      <w:r w:rsidR="00BF02C8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проводится с учетом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</w:t>
      </w:r>
    </w:p>
    <w:p w14:paraId="7CBDD67B" w14:textId="74F43389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Формой контроля является дифференцированный зачет.</w:t>
      </w:r>
    </w:p>
    <w:p w14:paraId="0AC7FE27" w14:textId="4E388E68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Продолжительность учебной практик</w:t>
      </w:r>
      <w:r w:rsidR="00923BB1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 xml:space="preserve"> по профессиональному модулю -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ПМ 05 «ВЫПОЛНЕНИЕ РАБОТ ПО ОДНОЙ ИЛИ НЕСКОЛЬКИМ ПРОФЕССИЯМ РАБОЧИХ, ДОЛЖНОСТЯХ СЛУЖАЩИХ»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7E3150B6" w14:textId="7CFFDB0D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УП 05.01 «По рабочей профессии»</w:t>
      </w:r>
      <w:r w:rsidR="00546E88" w:rsidRPr="00546E8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46E88" w:rsidRPr="008E5317">
        <w:rPr>
          <w:rFonts w:ascii="Times New Roman" w:eastAsia="Arial Unicode MS" w:hAnsi="Times New Roman" w:cs="Times New Roman"/>
          <w:sz w:val="28"/>
          <w:szCs w:val="28"/>
        </w:rPr>
        <w:t>–36 часов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,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F4586DD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Учебная практика проводится в учебной лаборатории № 103 «Эксплуатация электрооборудования и средств автоматизации», а также в производственных мастерских учебного хозяйства.</w:t>
      </w:r>
    </w:p>
    <w:p w14:paraId="0953A8D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698066A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7DEE800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41B3C18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298346EF" w14:textId="24B578B6" w:rsidR="00AA6AD3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60E4988F" w14:textId="77777777" w:rsidR="00BF02C8" w:rsidRPr="008E5317" w:rsidRDefault="00BF02C8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4CE2336A" w14:textId="77777777" w:rsidR="00AA6AD3" w:rsidRDefault="00AA6AD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7A644DA0" w14:textId="5DF79B29" w:rsidR="008E5317" w:rsidRPr="008E5317" w:rsidRDefault="008E5317" w:rsidP="008E5317">
      <w:pPr>
        <w:spacing w:after="0" w:line="360" w:lineRule="auto"/>
        <w:ind w:right="-31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ТРЕБОВАНИЯ К РЕЗУЛЬТАТАМ ОСВОЕНИЯ УЧЕБНОЙ И ПРОИЗВОДСТВЕНН</w:t>
      </w:r>
      <w:r w:rsidR="00934159">
        <w:rPr>
          <w:rFonts w:ascii="Times New Roman" w:eastAsia="Arial Unicode MS" w:hAnsi="Times New Roman" w:cs="Times New Roman"/>
          <w:b/>
          <w:sz w:val="28"/>
          <w:szCs w:val="28"/>
        </w:rPr>
        <w:t>ОЙ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ПРАКТИК ПРОФЕССИОНАЛЬНОГО МОДУЛЯ</w:t>
      </w:r>
    </w:p>
    <w:p w14:paraId="7502EFBA" w14:textId="77777777" w:rsidR="008E5317" w:rsidRPr="008E5317" w:rsidRDefault="008E5317" w:rsidP="008E531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ПМ 05 «ВЫПОЛНЕНИЕ РАБОТ ПО ОДНОЙ ИЛИ НЕСКОЛЬКИМ ПРОФЕССИЯМ РАБОЧИХ, ДОЛЖНОСТЯХ СЛУЖАЩИХ»</w:t>
      </w:r>
    </w:p>
    <w:p w14:paraId="0CB3B579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иметь практический опыт: </w:t>
      </w:r>
    </w:p>
    <w:p w14:paraId="3B8BDC45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Организовывать и выполнять работы по эксплуатации, обслуживанию и ремонту электрического оборудования,</w:t>
      </w:r>
    </w:p>
    <w:p w14:paraId="7F8E1AA7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Осуществлять диагностику и контроль технического состояния электрического оборудования,</w:t>
      </w:r>
    </w:p>
    <w:p w14:paraId="09A185D6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Прогнозировать отказы, определять ресурсы, обнаруживать дефекты электрического оборудования.</w:t>
      </w:r>
    </w:p>
    <w:p w14:paraId="14981E50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уметь:</w:t>
      </w:r>
    </w:p>
    <w:p w14:paraId="2ACFA60D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организовывать обслуживание и ремонт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7B220308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оценивать эффективность работы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62DB4097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эффективно использовать материалы и оборудование;</w:t>
      </w:r>
    </w:p>
    <w:p w14:paraId="1049D64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пользоваться оборудованием, приспособлениями и инструментом для ремонта;</w:t>
      </w:r>
    </w:p>
    <w:p w14:paraId="7BADE0BE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расчёт электрического оборудования;</w:t>
      </w:r>
    </w:p>
    <w:p w14:paraId="5893C46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наладку и испытания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оборудования; </w:t>
      </w:r>
    </w:p>
    <w:p w14:paraId="37E23BC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>выполнять отдельные несложные работы по</w:t>
      </w:r>
      <w:r w:rsidRPr="008E5317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обслуживанию электрооборудования под руководством 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электромонтёра более высокой квалификации;</w:t>
      </w:r>
    </w:p>
    <w:p w14:paraId="7D1BCFAD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выполнять монтаж и ремонт распределительных коробок, </w:t>
      </w:r>
      <w:proofErr w:type="spellStart"/>
      <w:r w:rsidRPr="008E5317">
        <w:rPr>
          <w:rFonts w:ascii="Times New Roman" w:eastAsia="Arial Unicode MS" w:hAnsi="Times New Roman" w:cs="Times New Roman"/>
          <w:sz w:val="28"/>
          <w:szCs w:val="28"/>
        </w:rPr>
        <w:t>клеммников</w:t>
      </w:r>
      <w:proofErr w:type="spellEnd"/>
      <w:r w:rsidRPr="008E5317">
        <w:rPr>
          <w:rFonts w:ascii="Times New Roman" w:eastAsia="Arial Unicode MS" w:hAnsi="Times New Roman" w:cs="Times New Roman"/>
          <w:sz w:val="28"/>
          <w:szCs w:val="28"/>
        </w:rPr>
        <w:t>, предохранительных щитков и осветитель</w:t>
      </w: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>ной арматуры;</w:t>
      </w:r>
    </w:p>
    <w:p w14:paraId="2EFB1B42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выполнять очистку и продувку сжатым воздухом электрооборудования с частичной разборкой, промывкой и 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протиркой деталей;</w:t>
      </w:r>
    </w:p>
    <w:p w14:paraId="72516CB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чистку контактов и контактных поверхностей;</w:t>
      </w:r>
    </w:p>
    <w:p w14:paraId="38C5B6F3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разделку, сращивание, изоляцию и пайку про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водов напряжением до 1000 В;</w:t>
      </w:r>
    </w:p>
    <w:p w14:paraId="140860EC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прокладывать установочные провода и кабели;</w:t>
      </w:r>
    </w:p>
    <w:p w14:paraId="207AECA4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t>подключать и отключать электрооборудование и выпол</w:t>
      </w: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нять простейшие измерения;</w:t>
      </w:r>
    </w:p>
    <w:p w14:paraId="26D51E2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работать </w:t>
      </w:r>
      <w:proofErr w:type="spellStart"/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пневмо</w:t>
      </w:r>
      <w:proofErr w:type="spellEnd"/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- и электроинструментом;</w:t>
      </w:r>
    </w:p>
    <w:p w14:paraId="58F392F1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выполнять такелажные работы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;</w:t>
      </w:r>
    </w:p>
    <w:p w14:paraId="1359054A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592CA446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металлический и пластиковый кабель-каналы: - точно измерять и обрезать нужной длины/под углом, - устанавливать без деформаций с зазорами на стыках в рамках погрешности;</w:t>
      </w:r>
    </w:p>
    <w:p w14:paraId="20A6FAB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монтировать и надежно закреплять кабели на различных видах лотков и поверхностях, согласно действующим стандартам;</w:t>
      </w:r>
    </w:p>
    <w:p w14:paraId="40ECAD19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выбирать и монтировать кабели и провода внутри кабель-каналов, труб и </w:t>
      </w:r>
      <w:proofErr w:type="spellStart"/>
      <w:r w:rsidRPr="008E5317">
        <w:rPr>
          <w:rFonts w:ascii="Times New Roman" w:eastAsia="Arial Unicode MS" w:hAnsi="Times New Roman" w:cs="Times New Roman"/>
          <w:sz w:val="28"/>
          <w:szCs w:val="28"/>
        </w:rPr>
        <w:t>гофротруб</w:t>
      </w:r>
      <w:proofErr w:type="spellEnd"/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; </w:t>
      </w:r>
    </w:p>
    <w:p w14:paraId="52B96C87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выбирать и устанавливать оборудование и проводку согласно имеющимся чертежам и документации;</w:t>
      </w:r>
    </w:p>
    <w:p w14:paraId="2E8545B8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49D0730B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организовывать рабочее место для максимально эффективной работы</w:t>
      </w:r>
    </w:p>
    <w:p w14:paraId="5CDA46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знать:</w:t>
      </w:r>
    </w:p>
    <w:p w14:paraId="3CD3B1C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классификацию, конструкции, технические характеристики и области применения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2058EB3A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порядок организации сервисного обслуживания 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E44DD2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типовые технологические процессы и оборудование при эксплуатации, обслуживании, ремонте и испытаниях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2E5B74E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методы и оборудование диагностики и контроля технического состояния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1B5E867" w14:textId="77777777" w:rsidR="008E5317" w:rsidRPr="008E5317" w:rsidRDefault="008E5317" w:rsidP="008E5317">
      <w:pPr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прогрессивные технологии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оборудования;</w:t>
      </w:r>
    </w:p>
    <w:p w14:paraId="7AA192AE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устройство и принцип работы электродвигателей, гене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 xml:space="preserve">раторов, трансформаторов, коммутационной и пусковой 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аппаратуры, аккумуляторов и электропри</w:t>
      </w:r>
      <w:r w:rsidRPr="008E5317">
        <w:rPr>
          <w:rFonts w:ascii="Times New Roman" w:eastAsia="Arial Unicode MS" w:hAnsi="Times New Roman" w:cs="Times New Roman"/>
          <w:spacing w:val="3"/>
          <w:sz w:val="28"/>
          <w:szCs w:val="28"/>
        </w:rPr>
        <w:t>боров;</w:t>
      </w:r>
    </w:p>
    <w:p w14:paraId="23851732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>правила и способы монтажа и ремонта электрооборудо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вания в объёме выполняемых работ;</w:t>
      </w:r>
    </w:p>
    <w:p w14:paraId="43D7A7EA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наименование, назначение и правила пользования при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меняемым рабочим и контрольно-измерительным инст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рументом и основные сведения о производстве и организации рабочего места;</w:t>
      </w:r>
    </w:p>
    <w:p w14:paraId="4351922D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приёмы и способы замены, сращивания и пайки проводов 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низкого напряжения;</w:t>
      </w:r>
    </w:p>
    <w:p w14:paraId="2B619DD8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правила оказания первой помощи при поражении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трическим током;</w:t>
      </w:r>
    </w:p>
    <w:p w14:paraId="5AF1249C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правила техники безопасности при обслуживании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троустановок в объёме квалификационной группы 3;</w:t>
      </w:r>
    </w:p>
    <w:p w14:paraId="701656E6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7"/>
          <w:sz w:val="28"/>
          <w:szCs w:val="28"/>
        </w:rPr>
        <w:t xml:space="preserve">приёмы и последовательность производства такелажных </w:t>
      </w:r>
      <w:r w:rsidRPr="008E5317">
        <w:rPr>
          <w:rFonts w:ascii="Times New Roman" w:eastAsia="Arial Unicode MS" w:hAnsi="Times New Roman" w:cs="Times New Roman"/>
          <w:spacing w:val="2"/>
          <w:sz w:val="28"/>
          <w:szCs w:val="28"/>
        </w:rPr>
        <w:t>работ;</w:t>
      </w:r>
    </w:p>
    <w:p w14:paraId="2410BAC7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технологии выполнения электромонтажных работ и работы с измерительными приборами.</w:t>
      </w: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14:paraId="50C48D0C" w14:textId="77777777" w:rsidR="00BF02C8" w:rsidRDefault="00BF02C8">
      <w:pPr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</w:rPr>
        <w:br w:type="page"/>
      </w:r>
    </w:p>
    <w:p w14:paraId="38EC29C2" w14:textId="3CBD99DD" w:rsidR="008E5317" w:rsidRPr="008E5317" w:rsidRDefault="008E5317" w:rsidP="00AA6AD3">
      <w:pPr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lastRenderedPageBreak/>
        <w:t>Обучающийся также должен обладать общими компетенциями, включающими в себя способность:</w:t>
      </w:r>
    </w:p>
    <w:p w14:paraId="570ABE35" w14:textId="09D721A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  <w:t>профессии, проявлять к ней устойчивый интерес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22FE313" w14:textId="1D32ABA5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227385B" w14:textId="2F131346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5A9B67B" w14:textId="015EDB63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ACA41BB" w14:textId="4D64792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C4893DA" w14:textId="22891E5F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75CE1C5" w14:textId="7080990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14E18A9" w14:textId="107BF931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C14D9EC" w14:textId="7982ADDE" w:rsid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7061201E" w14:textId="30288166" w:rsidR="00AE39A5" w:rsidRPr="00AE39A5" w:rsidRDefault="00AE39A5" w:rsidP="00AE39A5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(дескрипторы)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25550966" w14:textId="108B5C66" w:rsidR="009672DD" w:rsidRPr="008E5317" w:rsidRDefault="00AE39A5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0804BAF" w14:textId="65F12E0D" w:rsid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9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6F8F3FF" w14:textId="09698539" w:rsidR="008E5317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4C61F41" w14:textId="14037B34" w:rsidR="00AE39A5" w:rsidRPr="00AE39A5" w:rsidRDefault="00AE39A5" w:rsidP="00AE39A5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при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воспитания,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определенные отраслевыми требованиями к деловым качествам личности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7A90B44F" w14:textId="1E20A0D0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1C622639" w14:textId="4DACA406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C61255B" w14:textId="18CB821D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5E30D4B" w14:textId="7C47D005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16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 xml:space="preserve">Принимающий основы экологической культуры, соответствующей современному уровню экологического мышления, применяющий опыт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lastRenderedPageBreak/>
        <w:t>экологически ориентированной рефлексивно-оценочной и практической деятельности в жизненных ситуациях и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06B456E6" w14:textId="07330EE6" w:rsid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17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ценностное отношение к культуре и искусству, к культуре речи и культуре поведения, к красоте и гармонии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7B55F7D" w14:textId="77777777" w:rsidR="008E5317" w:rsidRPr="008E5317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Соответствующих профессиональных компетенций (ПК):</w:t>
      </w:r>
    </w:p>
    <w:p w14:paraId="723F9009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 Выполнять слесарную обработку, пригонку и пайку деталей и узлов различной сложности в процессе сборки,</w:t>
      </w:r>
    </w:p>
    <w:p w14:paraId="0B85A68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5.2 Изготовлять приспособления для сборки и ремонта,</w:t>
      </w:r>
    </w:p>
    <w:p w14:paraId="21533D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5.3 Выявлять и устранять дефекты во время эксплуатации оборудования и при проверке его в процессе ремонта,</w:t>
      </w:r>
    </w:p>
    <w:p w14:paraId="1171D02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5.4 Составлять дефектные ведомости на ремонт электрооборудования,</w:t>
      </w:r>
    </w:p>
    <w:p w14:paraId="564ADB0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5.5 Принимать в эксплуатацию отремонтированное электрооборудование и включать его в работу,</w:t>
      </w:r>
    </w:p>
    <w:p w14:paraId="10C28A18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5.6 Производить испытания и пробный пуск машин под наблюдением инженерно-технического персонала,</w:t>
      </w:r>
    </w:p>
    <w:p w14:paraId="123884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5.7 Настраивать и регулировать контрольно-измерительные приборы и инструменты,</w:t>
      </w:r>
    </w:p>
    <w:p w14:paraId="1D469F0A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5.8 Проводить плановые и внеочередные осмотры электрооборудования,</w:t>
      </w:r>
    </w:p>
    <w:p w14:paraId="3950135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5.9 Производить техническое обслуживание электрооборудования согласно технологическим картам,</w:t>
      </w:r>
    </w:p>
    <w:p w14:paraId="50026F68" w14:textId="3BEF9BF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5.10 Выполнять замену электрооборудования, не подлежащего ремонту в случае обнаружения его неисправностей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878C638" w14:textId="1F606538" w:rsidR="00B43A70" w:rsidRDefault="00B43A7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3F4006C4" w14:textId="77777777" w:rsidR="00B43A70" w:rsidRPr="00123E2B" w:rsidRDefault="00B43A70" w:rsidP="00B43A70">
      <w:pPr>
        <w:spacing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sz w:val="28"/>
        </w:rPr>
        <w:lastRenderedPageBreak/>
        <w:t>Тематический план учебной практики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245"/>
        <w:gridCol w:w="821"/>
        <w:gridCol w:w="567"/>
        <w:gridCol w:w="1276"/>
      </w:tblGrid>
      <w:tr w:rsidR="00A41EFB" w:rsidRPr="00A41F70" w14:paraId="137CF858" w14:textId="77777777" w:rsidTr="003F2B3A">
        <w:trPr>
          <w:trHeight w:val="251"/>
        </w:trPr>
        <w:tc>
          <w:tcPr>
            <w:tcW w:w="3148" w:type="dxa"/>
          </w:tcPr>
          <w:p w14:paraId="16506B3E" w14:textId="77777777" w:rsidR="00A41EFB" w:rsidRPr="00A41F70" w:rsidRDefault="00A41EFB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5245" w:type="dxa"/>
            <w:shd w:val="clear" w:color="auto" w:fill="auto"/>
          </w:tcPr>
          <w:p w14:paraId="262EDB6D" w14:textId="77777777" w:rsidR="00A41EFB" w:rsidRPr="00A41F70" w:rsidRDefault="00A41EFB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821" w:type="dxa"/>
            <w:shd w:val="clear" w:color="auto" w:fill="auto"/>
          </w:tcPr>
          <w:p w14:paraId="6EA4BD63" w14:textId="2D9FEE68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22772377" w14:textId="77777777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02622C" w14:textId="677F8751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EFB" w:rsidRPr="00A41F70" w14:paraId="515CE7AB" w14:textId="77777777" w:rsidTr="003F2B3A">
        <w:trPr>
          <w:trHeight w:val="285"/>
        </w:trPr>
        <w:tc>
          <w:tcPr>
            <w:tcW w:w="3148" w:type="dxa"/>
          </w:tcPr>
          <w:p w14:paraId="3C5010F3" w14:textId="77777777" w:rsidR="00A41EFB" w:rsidRPr="00A41F70" w:rsidRDefault="00A41EFB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66A710F8" w14:textId="77777777" w:rsidR="00A41EFB" w:rsidRPr="00A41F70" w:rsidRDefault="00A41EFB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41F7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</w:tc>
        <w:tc>
          <w:tcPr>
            <w:tcW w:w="821" w:type="dxa"/>
            <w:shd w:val="clear" w:color="auto" w:fill="auto"/>
          </w:tcPr>
          <w:p w14:paraId="3242DA01" w14:textId="77777777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22F86494" w14:textId="77777777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B21F05" w14:textId="4F985B6E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EFB" w:rsidRPr="00A41F70" w14:paraId="17481ECA" w14:textId="77777777" w:rsidTr="003F2B3A">
        <w:trPr>
          <w:trHeight w:val="306"/>
        </w:trPr>
        <w:tc>
          <w:tcPr>
            <w:tcW w:w="3148" w:type="dxa"/>
          </w:tcPr>
          <w:p w14:paraId="743077B0" w14:textId="06C180E4" w:rsidR="00A41EFB" w:rsidRPr="006957B0" w:rsidRDefault="00A41EFB" w:rsidP="00A41EFB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1" w:name="_Hlk52949409"/>
            <w:r w:rsidRPr="008034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Инструктаж по ТБ при выполнении электромонтажных работ. </w:t>
            </w:r>
            <w:r w:rsidR="00343FB4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труда при выполнении работ.</w:t>
            </w:r>
          </w:p>
        </w:tc>
        <w:tc>
          <w:tcPr>
            <w:tcW w:w="5245" w:type="dxa"/>
            <w:shd w:val="clear" w:color="auto" w:fill="auto"/>
          </w:tcPr>
          <w:p w14:paraId="38683E21" w14:textId="12243788" w:rsidR="00343FB4" w:rsidRDefault="00A41EFB" w:rsidP="00A41EFB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Инструктаж по ТБ при выполнении электромонтажных работ.</w:t>
            </w:r>
          </w:p>
          <w:p w14:paraId="50D871F3" w14:textId="636F1AE9" w:rsidR="00343FB4" w:rsidRDefault="007F25A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Разделение на бригады.</w:t>
            </w:r>
          </w:p>
          <w:p w14:paraId="3E2E4DF5" w14:textId="4B888EBB" w:rsidR="00343FB4" w:rsidRDefault="007F25A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Правила работы в команде</w:t>
            </w:r>
            <w:r w:rsidR="008707B7">
              <w:rPr>
                <w:rFonts w:ascii="Times New Roman" w:hAnsi="Times New Roman" w:cs="Times New Roman"/>
                <w:sz w:val="20"/>
              </w:rPr>
              <w:t>.</w:t>
            </w:r>
          </w:p>
          <w:p w14:paraId="1B9A2FD4" w14:textId="1171885A" w:rsidR="00A41EFB" w:rsidRDefault="008707B7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Взаимодействие с руководителями и подчиненными при работе в команде. </w:t>
            </w:r>
          </w:p>
          <w:p w14:paraId="1309BA3D" w14:textId="77777777" w:rsidR="00343FB4" w:rsidRDefault="00343FB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Здоровье сбережение при выполнении монтажных работ.</w:t>
            </w:r>
          </w:p>
          <w:p w14:paraId="026CA2B6" w14:textId="5C0D3846" w:rsidR="00343FB4" w:rsidRPr="006957B0" w:rsidRDefault="00343FB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Экологическая безопасность при выполнении и окончании монтажных работах</w:t>
            </w:r>
          </w:p>
        </w:tc>
        <w:tc>
          <w:tcPr>
            <w:tcW w:w="821" w:type="dxa"/>
            <w:shd w:val="clear" w:color="auto" w:fill="auto"/>
          </w:tcPr>
          <w:p w14:paraId="1CAAD8B1" w14:textId="38FFA640" w:rsidR="00A41EFB" w:rsidRPr="00A41F70" w:rsidRDefault="00A62216" w:rsidP="00A41EF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</w:tcPr>
          <w:p w14:paraId="1866CD29" w14:textId="7ADA4426" w:rsidR="00A41EFB" w:rsidRPr="00A41F70" w:rsidRDefault="00A41EFB" w:rsidP="00A41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47B719" w14:textId="467943E1" w:rsidR="00A41EFB" w:rsidRPr="00A41F70" w:rsidRDefault="003F2B3A" w:rsidP="00A41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13, ЛР 15, ЛР 16</w:t>
            </w:r>
          </w:p>
        </w:tc>
      </w:tr>
      <w:bookmarkEnd w:id="1"/>
      <w:tr w:rsidR="003F2B3A" w:rsidRPr="00A41F70" w14:paraId="394EEF0D" w14:textId="77777777" w:rsidTr="003F2B3A">
        <w:trPr>
          <w:trHeight w:val="306"/>
        </w:trPr>
        <w:tc>
          <w:tcPr>
            <w:tcW w:w="3148" w:type="dxa"/>
          </w:tcPr>
          <w:p w14:paraId="7B4E28DE" w14:textId="0FE04BAF" w:rsidR="003F2B3A" w:rsidRPr="0080349F" w:rsidRDefault="003F2B3A" w:rsidP="003F2B3A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подготовительных работ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0082C177" w14:textId="12731115" w:rsidR="003F2B3A" w:rsidRPr="006957B0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Выполнение разметочных работ (разметка места установки выключателей, розеток, светильников, трасс электропроводок), пробивных работ (выполнение гнезд и отверстий, выполнение канавок под трассу электропроводки).</w:t>
            </w:r>
            <w:r w:rsidR="00343FB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14:paraId="3344AC9A" w14:textId="1F810450" w:rsidR="003F2B3A" w:rsidRPr="00A41F70" w:rsidRDefault="00A62216" w:rsidP="003F2B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</w:tcPr>
          <w:p w14:paraId="6C9E5687" w14:textId="428CE8B8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16A626F" w14:textId="028DD9FA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16</w:t>
            </w:r>
            <w:r w:rsidR="00781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17</w:t>
            </w:r>
          </w:p>
        </w:tc>
      </w:tr>
      <w:tr w:rsidR="003F2B3A" w:rsidRPr="00A41F70" w14:paraId="520B9BEC" w14:textId="77777777" w:rsidTr="003F2B3A">
        <w:trPr>
          <w:trHeight w:val="251"/>
        </w:trPr>
        <w:tc>
          <w:tcPr>
            <w:tcW w:w="3148" w:type="dxa"/>
          </w:tcPr>
          <w:p w14:paraId="44D1E3A7" w14:textId="7807771B" w:rsidR="003F2B3A" w:rsidRPr="006957B0" w:rsidRDefault="003F2B3A" w:rsidP="003F2B3A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</w:rPr>
              <w:t xml:space="preserve">Разборное </w:t>
            </w:r>
            <w:r>
              <w:rPr>
                <w:rFonts w:ascii="Times New Roman" w:hAnsi="Times New Roman" w:cs="Times New Roman"/>
              </w:rPr>
              <w:t xml:space="preserve">и неразборное </w:t>
            </w:r>
            <w:r w:rsidRPr="006957B0">
              <w:rPr>
                <w:rFonts w:ascii="Times New Roman" w:hAnsi="Times New Roman" w:cs="Times New Roman"/>
              </w:rPr>
              <w:t>соединение жил проводов и кабелей</w:t>
            </w:r>
          </w:p>
        </w:tc>
        <w:tc>
          <w:tcPr>
            <w:tcW w:w="5245" w:type="dxa"/>
            <w:shd w:val="clear" w:color="auto" w:fill="auto"/>
          </w:tcPr>
          <w:p w14:paraId="48678537" w14:textId="7AE01E41" w:rsidR="003F2B3A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Соединение жил проводов и кабелей болтовым способом</w:t>
            </w:r>
            <w:r>
              <w:rPr>
                <w:rFonts w:ascii="Times New Roman" w:hAnsi="Times New Roman" w:cs="Times New Roman"/>
                <w:sz w:val="20"/>
              </w:rPr>
              <w:t xml:space="preserve">, при помощи клемм, скруток, зажимов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ваго</w:t>
            </w:r>
            <w:proofErr w:type="spellEnd"/>
            <w:r w:rsidR="007F25A4">
              <w:rPr>
                <w:rFonts w:ascii="Times New Roman" w:hAnsi="Times New Roman" w:cs="Times New Roman"/>
                <w:sz w:val="20"/>
              </w:rPr>
              <w:t xml:space="preserve">, а </w:t>
            </w:r>
            <w:r w:rsidR="00343FB4">
              <w:rPr>
                <w:rFonts w:ascii="Times New Roman" w:hAnsi="Times New Roman" w:cs="Times New Roman"/>
                <w:sz w:val="20"/>
              </w:rPr>
              <w:t>также подбор</w:t>
            </w:r>
            <w:r w:rsidR="007F25A4">
              <w:rPr>
                <w:rFonts w:ascii="Times New Roman" w:hAnsi="Times New Roman" w:cs="Times New Roman"/>
                <w:sz w:val="20"/>
              </w:rPr>
              <w:t xml:space="preserve"> типов соединения в конкретно каждом случае строго индивидуально.</w:t>
            </w:r>
          </w:p>
          <w:p w14:paraId="43176751" w14:textId="5A9CAD7F" w:rsidR="0037364F" w:rsidRPr="006957B0" w:rsidRDefault="0037364F" w:rsidP="003F2B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Правила техники безопасности при выполнении работ</w:t>
            </w:r>
          </w:p>
        </w:tc>
        <w:tc>
          <w:tcPr>
            <w:tcW w:w="821" w:type="dxa"/>
            <w:shd w:val="clear" w:color="auto" w:fill="auto"/>
          </w:tcPr>
          <w:p w14:paraId="73E36C9C" w14:textId="77777777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41EA8EF4" w14:textId="22755873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6CA82DF" w14:textId="24F51C4C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7F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14, ЛР 15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16</w:t>
            </w:r>
            <w:r w:rsidR="00781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17</w:t>
            </w:r>
          </w:p>
        </w:tc>
      </w:tr>
      <w:tr w:rsidR="003F2B3A" w:rsidRPr="00A41F70" w14:paraId="16662183" w14:textId="77777777" w:rsidTr="003F2B3A">
        <w:trPr>
          <w:trHeight w:val="268"/>
        </w:trPr>
        <w:tc>
          <w:tcPr>
            <w:tcW w:w="3148" w:type="dxa"/>
          </w:tcPr>
          <w:p w14:paraId="791F0A5F" w14:textId="19EEC0A4" w:rsidR="003F2B3A" w:rsidRPr="006957B0" w:rsidRDefault="003F2B3A" w:rsidP="003F2B3A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Разделка и оконцевание </w:t>
            </w:r>
            <w:proofErr w:type="spellStart"/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проводниково</w:t>
            </w:r>
            <w:proofErr w:type="spellEnd"/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-кабельной продукции</w:t>
            </w:r>
          </w:p>
        </w:tc>
        <w:tc>
          <w:tcPr>
            <w:tcW w:w="5245" w:type="dxa"/>
            <w:shd w:val="clear" w:color="auto" w:fill="auto"/>
          </w:tcPr>
          <w:p w14:paraId="77610F25" w14:textId="77777777" w:rsidR="003F2B3A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Выполнение разделки проводов и кабелей. </w:t>
            </w:r>
          </w:p>
          <w:p w14:paraId="618EE7CA" w14:textId="77777777" w:rsidR="003F2B3A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Выполнение соединения жил проводов и кабелей пайкой.</w:t>
            </w:r>
          </w:p>
          <w:p w14:paraId="36DDC89C" w14:textId="425F1935" w:rsidR="003F2B3A" w:rsidRPr="006957B0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Соединение жил проводов и кабелей методом опрессовки. </w:t>
            </w:r>
          </w:p>
        </w:tc>
        <w:tc>
          <w:tcPr>
            <w:tcW w:w="821" w:type="dxa"/>
            <w:shd w:val="clear" w:color="auto" w:fill="auto"/>
          </w:tcPr>
          <w:p w14:paraId="7565EA4D" w14:textId="5BBBA2C8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167D6FF6" w14:textId="303E71E1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DA7FCF" w14:textId="3E4E0FB5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16</w:t>
            </w:r>
            <w:r w:rsidR="00781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17</w:t>
            </w:r>
          </w:p>
        </w:tc>
      </w:tr>
      <w:tr w:rsidR="007F25A4" w:rsidRPr="00A41F70" w14:paraId="37DCF4F8" w14:textId="77777777" w:rsidTr="003F2B3A">
        <w:trPr>
          <w:trHeight w:val="268"/>
        </w:trPr>
        <w:tc>
          <w:tcPr>
            <w:tcW w:w="3148" w:type="dxa"/>
          </w:tcPr>
          <w:p w14:paraId="672054FC" w14:textId="1FDE5F55" w:rsidR="007F25A4" w:rsidRPr="006957B0" w:rsidRDefault="007F25A4" w:rsidP="007F25A4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монтажных работ</w:t>
            </w:r>
          </w:p>
        </w:tc>
        <w:tc>
          <w:tcPr>
            <w:tcW w:w="5245" w:type="dxa"/>
            <w:shd w:val="clear" w:color="auto" w:fill="auto"/>
          </w:tcPr>
          <w:p w14:paraId="5E6942CD" w14:textId="35E49814" w:rsidR="007F25A4" w:rsidRPr="006957B0" w:rsidRDefault="007F25A4" w:rsidP="007F25A4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</w:rPr>
              <w:t>монтажных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 работ (</w:t>
            </w:r>
            <w:r>
              <w:rPr>
                <w:rFonts w:ascii="Times New Roman" w:hAnsi="Times New Roman" w:cs="Times New Roman"/>
                <w:sz w:val="20"/>
              </w:rPr>
              <w:t>монтаж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 выключателей, розеток, светильников, </w:t>
            </w:r>
            <w:r w:rsidR="006F01D3">
              <w:rPr>
                <w:rFonts w:ascii="Times New Roman" w:hAnsi="Times New Roman" w:cs="Times New Roman"/>
                <w:sz w:val="20"/>
              </w:rPr>
              <w:t>внутренних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 электропроводок)</w:t>
            </w:r>
            <w:r>
              <w:rPr>
                <w:rFonts w:ascii="Times New Roman" w:hAnsi="Times New Roman" w:cs="Times New Roman"/>
                <w:sz w:val="20"/>
              </w:rPr>
              <w:t xml:space="preserve"> с учетом требований нормативных документов и придерживаясь эстетического внешнего вида смонтированного оборудования и внутренних электрических сетей. </w:t>
            </w:r>
          </w:p>
        </w:tc>
        <w:tc>
          <w:tcPr>
            <w:tcW w:w="821" w:type="dxa"/>
            <w:shd w:val="clear" w:color="auto" w:fill="auto"/>
          </w:tcPr>
          <w:p w14:paraId="0734AAF6" w14:textId="77777777" w:rsidR="007F25A4" w:rsidRPr="00A41F70" w:rsidRDefault="007F25A4" w:rsidP="007F2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6B512EE6" w14:textId="3FC0EC51" w:rsidR="007F25A4" w:rsidRPr="00A41F70" w:rsidRDefault="007F25A4" w:rsidP="007F2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A8F55D8" w14:textId="2AE0113F" w:rsidR="007F25A4" w:rsidRPr="00A41F70" w:rsidRDefault="007F25A4" w:rsidP="007F2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9, ЛР 10, 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17</w:t>
            </w:r>
          </w:p>
        </w:tc>
      </w:tr>
      <w:tr w:rsidR="00447089" w:rsidRPr="00A41F70" w14:paraId="6FAA910C" w14:textId="77777777" w:rsidTr="003F2B3A">
        <w:trPr>
          <w:trHeight w:val="268"/>
        </w:trPr>
        <w:tc>
          <w:tcPr>
            <w:tcW w:w="3148" w:type="dxa"/>
          </w:tcPr>
          <w:p w14:paraId="0484B210" w14:textId="30614D47" w:rsidR="00447089" w:rsidRPr="006957B0" w:rsidRDefault="00447089" w:rsidP="00447089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пусконаладочных </w:t>
            </w: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работ</w:t>
            </w:r>
          </w:p>
        </w:tc>
        <w:tc>
          <w:tcPr>
            <w:tcW w:w="5245" w:type="dxa"/>
            <w:shd w:val="clear" w:color="auto" w:fill="auto"/>
          </w:tcPr>
          <w:p w14:paraId="71AFC5C2" w14:textId="4D5AD53E" w:rsidR="00447089" w:rsidRPr="006957B0" w:rsidRDefault="00447089" w:rsidP="00447089">
            <w:pPr>
              <w:rPr>
                <w:rFonts w:ascii="Times New Roman" w:hAnsi="Times New Roman" w:cs="Times New Roman"/>
                <w:sz w:val="20"/>
              </w:rPr>
            </w:pPr>
            <w:r w:rsidRPr="0080349F">
              <w:rPr>
                <w:rFonts w:ascii="Times New Roman" w:hAnsi="Times New Roman" w:cs="Times New Roman"/>
                <w:sz w:val="20"/>
              </w:rPr>
              <w:t>Проведение пусконаладочных работ смонтированного электротехнического оборудования.</w:t>
            </w:r>
          </w:p>
        </w:tc>
        <w:tc>
          <w:tcPr>
            <w:tcW w:w="821" w:type="dxa"/>
            <w:shd w:val="clear" w:color="auto" w:fill="auto"/>
          </w:tcPr>
          <w:p w14:paraId="7F429B49" w14:textId="5C1A68D2" w:rsidR="00447089" w:rsidRPr="00A41F70" w:rsidRDefault="00923BB1" w:rsidP="004470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394C2A71" w14:textId="28D9C944" w:rsidR="00447089" w:rsidRPr="00A41F70" w:rsidRDefault="00447089" w:rsidP="004470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A0512AF" w14:textId="5954E4C9" w:rsidR="00447089" w:rsidRDefault="00447089" w:rsidP="004470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13 - ЛР 17</w:t>
            </w:r>
          </w:p>
        </w:tc>
      </w:tr>
      <w:tr w:rsidR="00A62216" w:rsidRPr="00A41F70" w14:paraId="214466E6" w14:textId="77777777" w:rsidTr="003F2B3A">
        <w:trPr>
          <w:trHeight w:val="268"/>
        </w:trPr>
        <w:tc>
          <w:tcPr>
            <w:tcW w:w="3148" w:type="dxa"/>
          </w:tcPr>
          <w:p w14:paraId="2551028D" w14:textId="3586D32F" w:rsidR="00A62216" w:rsidRPr="006957B0" w:rsidRDefault="00A62216" w:rsidP="00A62216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Дифференцированный зачет</w:t>
            </w:r>
          </w:p>
        </w:tc>
        <w:tc>
          <w:tcPr>
            <w:tcW w:w="5245" w:type="dxa"/>
            <w:shd w:val="clear" w:color="auto" w:fill="auto"/>
          </w:tcPr>
          <w:p w14:paraId="2FDB9D89" w14:textId="29C89DF1" w:rsidR="00A62216" w:rsidRPr="0080349F" w:rsidRDefault="00A62216" w:rsidP="00A622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Оформление отчета по практике и его защита в форме дифференцированного зачета.</w:t>
            </w:r>
          </w:p>
        </w:tc>
        <w:tc>
          <w:tcPr>
            <w:tcW w:w="821" w:type="dxa"/>
            <w:shd w:val="clear" w:color="auto" w:fill="auto"/>
          </w:tcPr>
          <w:p w14:paraId="17376118" w14:textId="5C6D915C" w:rsidR="00A62216" w:rsidRDefault="00A62216" w:rsidP="00A622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4294A4C5" w14:textId="7228DB39" w:rsidR="00A62216" w:rsidRDefault="00607D2E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B81E53E" w14:textId="7FBFE0AD" w:rsidR="00A62216" w:rsidRDefault="00A62216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A62216" w:rsidRPr="00A41F70" w14:paraId="24740C53" w14:textId="77777777" w:rsidTr="003F2B3A">
        <w:trPr>
          <w:trHeight w:val="302"/>
        </w:trPr>
        <w:tc>
          <w:tcPr>
            <w:tcW w:w="3148" w:type="dxa"/>
          </w:tcPr>
          <w:p w14:paraId="1EFEEFD0" w14:textId="77777777" w:rsidR="00A62216" w:rsidRPr="00A41F70" w:rsidRDefault="00A62216" w:rsidP="00A62216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542C047" w14:textId="77777777" w:rsidR="00A62216" w:rsidRPr="00A41F70" w:rsidRDefault="00A62216" w:rsidP="00A62216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821" w:type="dxa"/>
            <w:shd w:val="clear" w:color="auto" w:fill="auto"/>
          </w:tcPr>
          <w:p w14:paraId="5CD722BB" w14:textId="4C5EF6A4" w:rsidR="00A62216" w:rsidRPr="00A41F70" w:rsidRDefault="00607D2E" w:rsidP="00A622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792C3F79" w14:textId="77777777" w:rsidR="00A62216" w:rsidRPr="00A41F70" w:rsidRDefault="00A62216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5C4FF4" w14:textId="60069FC5" w:rsidR="00A62216" w:rsidRPr="00A41F70" w:rsidRDefault="00A62216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0986F9" w14:textId="77777777" w:rsidR="00B43A70" w:rsidRDefault="00B43A70" w:rsidP="00B43A70">
      <w:pPr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6F8BC87C" w14:textId="77777777" w:rsidR="00B43A70" w:rsidRDefault="00B43A70" w:rsidP="00B43A7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53F14A70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9672DD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967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green"/>
          <w:u w:val="single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317155563"/>
      <w:bookmarkStart w:id="3" w:name="_Toc317155899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обязанности студента</w:t>
      </w:r>
      <w:bookmarkStart w:id="4" w:name="_Toc317155564"/>
      <w:bookmarkEnd w:id="2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3"/>
      <w:bookmarkEnd w:id="4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наставника о своих перемещениях по территории предприятия в нерабочее время с целью выполнения отдельных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EFBA7" w14:textId="608DE539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завершению </w:t>
      </w:r>
      <w:r w:rsidR="00967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5B90E1DA" w:rsidR="008E5317" w:rsidRPr="008E5317" w:rsidRDefault="006F01D3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ой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отчет, дневник и презентацию,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</w:t>
      </w:r>
      <w:r w:rsidR="00E457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E5317"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соответствии с заданием на практику,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 же в соответствии с </w:t>
      </w:r>
      <w:r w:rsidR="008E5317"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 к оформлению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317155565"/>
      <w:bookmarkStart w:id="6" w:name="_Toc31715590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5"/>
      <w:bookmarkEnd w:id="6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практики.</w:t>
      </w:r>
    </w:p>
    <w:p w14:paraId="1CE81E0A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14:paraId="0FD5166A" w14:textId="77777777" w:rsidR="008E5317" w:rsidRPr="008E5317" w:rsidRDefault="008E5317" w:rsidP="008E531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C0BCB" w14:textId="0735FE02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по </w:t>
      </w:r>
      <w:r w:rsidR="00BE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8E5317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8E5317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29231B4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</w:t>
            </w:r>
            <w:r w:rsidR="00BE18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(при наличии</w:t>
            </w: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8E5317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3F5A037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 по </w:t>
            </w:r>
            <w:r w:rsidR="00BE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8E5317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FC4CBE" w14:textId="41DD246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6F01D3"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6F01D3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8E5317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Материалы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8E5317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303C8F9B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рецензии на отчет по </w:t>
            </w:r>
            <w:r w:rsidR="00BE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8E5317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84AF023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выполнении заданий по </w:t>
            </w:r>
            <w:r w:rsidR="00BE1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4FC620F1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EEAACF7" w14:textId="77777777" w:rsidR="008E5317" w:rsidRPr="008E5317" w:rsidRDefault="008E5317" w:rsidP="008E531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D3FBC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42E39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006F8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A9808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3D5E3EEF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слайдов – 10</w:t>
      </w:r>
      <w:r w:rsidR="00BE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5C65BBA0" w14:textId="26A33C1A" w:rsidR="008E5317" w:rsidRPr="008E5317" w:rsidRDefault="008E5317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14:paraId="491BE3CE" w14:textId="02E1D75E" w:rsidR="007C780A" w:rsidRPr="00342B9D" w:rsidRDefault="007C780A" w:rsidP="007C780A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  <w:r w:rsidR="002E20E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(учебная практика)</w:t>
      </w:r>
    </w:p>
    <w:p w14:paraId="4DFF220A" w14:textId="77777777" w:rsidR="007C780A" w:rsidRPr="00055C28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FC9A90E" w14:textId="77777777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14:paraId="06676C9C" w14:textId="77777777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48BE4D13" w14:textId="77777777" w:rsidR="007C780A" w:rsidRPr="00055C28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479FB8C7" w14:textId="77777777" w:rsidR="007C780A" w:rsidRPr="00055C28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Специальность: 35.02.08«Электрификация и автоматизация сельского хозяйства»</w:t>
      </w:r>
    </w:p>
    <w:p w14:paraId="2DF08998" w14:textId="46481A39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722CB3B" w14:textId="5A4F0BE2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87BC56" w14:textId="635103E9" w:rsidR="00F5595C" w:rsidRDefault="00F5595C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0FE53A" w14:textId="77777777" w:rsidR="00F5595C" w:rsidRPr="00055C28" w:rsidRDefault="00F5595C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FDB5904" w14:textId="77777777" w:rsidR="007C780A" w:rsidRPr="00055C28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F2F5A0" w14:textId="77777777" w:rsidR="007C780A" w:rsidRPr="00055C28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ОТЧЕТ ПО УЧЕБНОЙ ПРАКТИКЕ</w:t>
      </w:r>
    </w:p>
    <w:p w14:paraId="2FC5C8AD" w14:textId="77777777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5C28">
        <w:rPr>
          <w:rFonts w:ascii="Times New Roman" w:hAnsi="Times New Roman"/>
          <w:b/>
          <w:sz w:val="24"/>
          <w:szCs w:val="24"/>
        </w:rPr>
        <w:t>ПМ 05 «Выполнение работ по одной или нескольким профессиям рабочих, должностях служащих»</w:t>
      </w:r>
    </w:p>
    <w:p w14:paraId="51B06E9C" w14:textId="3CCED6F3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5C28">
        <w:rPr>
          <w:rFonts w:ascii="Times New Roman" w:hAnsi="Times New Roman"/>
          <w:b/>
          <w:sz w:val="24"/>
          <w:szCs w:val="24"/>
        </w:rPr>
        <w:t>УП 05.01 «По рабочей профессии</w:t>
      </w:r>
      <w:r w:rsidR="00BE1864">
        <w:rPr>
          <w:rFonts w:ascii="Times New Roman" w:hAnsi="Times New Roman"/>
          <w:b/>
          <w:sz w:val="24"/>
          <w:szCs w:val="24"/>
        </w:rPr>
        <w:t>»</w:t>
      </w:r>
    </w:p>
    <w:p w14:paraId="3CDC94D6" w14:textId="6CDB7E0F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7FE74E" w14:textId="77777777" w:rsidR="002E20E7" w:rsidRPr="00055C28" w:rsidRDefault="002E20E7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7C780A" w:rsidRPr="00055C28" w14:paraId="5D122203" w14:textId="77777777" w:rsidTr="009A206F">
        <w:tc>
          <w:tcPr>
            <w:tcW w:w="4968" w:type="dxa"/>
          </w:tcPr>
          <w:p w14:paraId="7546A503" w14:textId="77777777" w:rsidR="007C780A" w:rsidRPr="00055C28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4658175A" w14:textId="3CB24CED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Студента (</w:t>
            </w:r>
            <w:proofErr w:type="spellStart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гр. __________________</w:t>
            </w:r>
            <w:r w:rsidR="002E2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3C84C4CB" w14:textId="24CA5EF8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2E2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C7E653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3EFF3F63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2F9460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795C17CA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3D89E08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3833755E" w14:textId="02AA164E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92A7689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7C780A" w:rsidRPr="00055C28" w14:paraId="4E5B840F" w14:textId="77777777" w:rsidTr="009A206F">
        <w:tc>
          <w:tcPr>
            <w:tcW w:w="4968" w:type="dxa"/>
          </w:tcPr>
          <w:p w14:paraId="1BAFA86E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3CDD478C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0E998F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1B25B24E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362C63" w14:textId="5CA6CCE3" w:rsidR="007C780A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BE8205" w14:textId="77777777" w:rsidR="002E20E7" w:rsidRPr="00055C28" w:rsidRDefault="002E20E7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E0B89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4615D36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A" w:rsidRPr="00055C28" w14:paraId="7533DBDB" w14:textId="77777777" w:rsidTr="009A206F">
        <w:trPr>
          <w:trHeight w:val="806"/>
        </w:trPr>
        <w:tc>
          <w:tcPr>
            <w:tcW w:w="4968" w:type="dxa"/>
          </w:tcPr>
          <w:p w14:paraId="27E62066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4275A09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Оценка: ……………</w:t>
            </w:r>
          </w:p>
          <w:p w14:paraId="359E1818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0F31C1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    /</w:t>
            </w:r>
            <w:r>
              <w:rPr>
                <w:rFonts w:ascii="Times New Roman" w:hAnsi="Times New Roman" w:cs="Times New Roman"/>
                <w:lang w:eastAsia="ru-RU"/>
              </w:rPr>
              <w:t>Лавров В.С.</w:t>
            </w: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AF47535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F413FA8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8659DE" w14:textId="77777777" w:rsidR="007C780A" w:rsidRDefault="007C780A" w:rsidP="002E20E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D07212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7C22A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CE2D0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3E9A8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84EE8" w14:textId="4110E8BB" w:rsidR="007C780A" w:rsidRPr="00055C28" w:rsidRDefault="007C780A" w:rsidP="002E20E7">
      <w:pPr>
        <w:spacing w:after="0" w:line="360" w:lineRule="auto"/>
        <w:jc w:val="center"/>
        <w:rPr>
          <w:sz w:val="24"/>
          <w:szCs w:val="24"/>
        </w:rPr>
      </w:pPr>
      <w:r w:rsidRPr="00055C28">
        <w:rPr>
          <w:rFonts w:ascii="Times New Roman" w:hAnsi="Times New Roman" w:cs="Times New Roman"/>
          <w:sz w:val="24"/>
          <w:szCs w:val="24"/>
        </w:rPr>
        <w:t>г. Красноуфимск, 20</w:t>
      </w:r>
      <w:r>
        <w:rPr>
          <w:rFonts w:ascii="Times New Roman" w:hAnsi="Times New Roman" w:cs="Times New Roman"/>
        </w:rPr>
        <w:t>2</w:t>
      </w:r>
      <w:r w:rsidR="00BE1864">
        <w:rPr>
          <w:rFonts w:ascii="Times New Roman" w:hAnsi="Times New Roman" w:cs="Times New Roman"/>
        </w:rPr>
        <w:t>2</w:t>
      </w:r>
      <w:r w:rsidRPr="00055C28">
        <w:rPr>
          <w:sz w:val="24"/>
          <w:szCs w:val="24"/>
        </w:rPr>
        <w:br w:type="page"/>
      </w:r>
    </w:p>
    <w:p w14:paraId="5CF80ECB" w14:textId="77777777" w:rsidR="007C780A" w:rsidRPr="00342B9D" w:rsidRDefault="007C780A" w:rsidP="007C780A">
      <w:pPr>
        <w:spacing w:after="0" w:line="360" w:lineRule="auto"/>
        <w:ind w:firstLine="567"/>
        <w:jc w:val="right"/>
        <w:outlineLvl w:val="0"/>
        <w:rPr>
          <w:i/>
          <w:iCs/>
        </w:rPr>
      </w:pP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(учебная практика)</w:t>
      </w:r>
    </w:p>
    <w:p w14:paraId="335C6CF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CD3D28" w14:textId="77777777" w:rsidR="007C780A" w:rsidRPr="00AE2185" w:rsidRDefault="007C780A" w:rsidP="007C780A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</w:p>
    <w:p w14:paraId="0BB02A49" w14:textId="77777777" w:rsidR="007C780A" w:rsidRPr="00AE2185" w:rsidRDefault="007C780A" w:rsidP="007C780A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317155570"/>
      <w:bookmarkStart w:id="8" w:name="_Toc317155906"/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7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52E4A7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1A7BA4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студента(</w:t>
      </w:r>
      <w:proofErr w:type="spellStart"/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41-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E05F310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A5C4E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7C780A" w:rsidRPr="00AE2185" w14:paraId="53BB95B5" w14:textId="77777777" w:rsidTr="007C780A">
        <w:trPr>
          <w:trHeight w:val="327"/>
          <w:jc w:val="center"/>
        </w:trPr>
        <w:tc>
          <w:tcPr>
            <w:tcW w:w="1161" w:type="dxa"/>
            <w:vAlign w:val="center"/>
          </w:tcPr>
          <w:p w14:paraId="70C4136F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D2A6B7B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4F6A25B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363614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7C780A" w:rsidRPr="00AE2185" w14:paraId="73F9C09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E6B2C59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914C3D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7126AE4D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390414B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4F5F8F51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00A047F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3B5B4F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333C4876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6C9CA3AC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3FF7D7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4113E4C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54B5855E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AB4AA1D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FEEECCE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3BFF859C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2E07ED6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2CA3CDE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8DE2B2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653E9C88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71B779DA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12AE2F5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5518B5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045CA87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443017D0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6CA88DF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42F1A369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4B16C92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02E9761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40E7250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944222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5E0249E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6872C7D9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16384FA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71F14F00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1709E3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69B331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C0CBB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6DFFB" w14:textId="77777777" w:rsidR="007C780A" w:rsidRPr="00123E2B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7BA7ADA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BDF5BF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7B80D" w14:textId="77777777" w:rsidR="007C780A" w:rsidRPr="0037141E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41E">
        <w:rPr>
          <w:rFonts w:ascii="Times New Roman" w:hAnsi="Times New Roman" w:cs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108CC4C9" w14:textId="77777777" w:rsidR="007C780A" w:rsidRPr="00123E2B" w:rsidRDefault="007C780A" w:rsidP="007C780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0B298540" w14:textId="7DDE7B2D" w:rsid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 (учебная практика)</w:t>
      </w:r>
    </w:p>
    <w:p w14:paraId="77ED6C8D" w14:textId="51C4EF9F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прохождения практики</w:t>
      </w:r>
    </w:p>
    <w:p w14:paraId="6A6A5E9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F5595C" w:rsidRPr="00F5595C" w14:paraId="3F0E0946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DBCEE4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240DDE9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4320A3DD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563B35CB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388B84CA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5B71FD44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5595C" w:rsidRPr="00F5595C" w14:paraId="53780B5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88687A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C0F584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73BB701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8C9095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99956B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3F592157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960DAA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73B1F10B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0C7916CE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1C6C8E3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B98A25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1AF89D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AA1C77D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B6EC1A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6308FDAF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F91BE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32B784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7648B85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D44EA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1DA11F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5EF2A0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2EB4492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5B2F94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1E1170B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E1DA2C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1FA69A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C64359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567C944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A11CF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04E0A20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B46A7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2D53211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2B69833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DC351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FED983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F515D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3BFF7C34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9281B62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2AF5DC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CACCF8A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CA2C8D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079E4E82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34CB539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0D13FD9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368B302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4C2936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124C9483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F36948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4BEC43C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41F0E92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22C8DE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676D88E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EEA24E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17969E6B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084822F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27180F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28F0F5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0E34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</w:p>
    <w:p w14:paraId="360D34BA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33AC941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EBB26D9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CCE5ED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14:paraId="441A7D95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47509E9C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7AE1AC92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14:paraId="0A42ED9A" w14:textId="77777777" w:rsidR="00F5595C" w:rsidRDefault="00F5595C" w:rsidP="00F5595C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44A1F22E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3D4A242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 (учебная практика)</w:t>
      </w:r>
    </w:p>
    <w:p w14:paraId="3F97712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– отзыв о прохождении учебной практики</w:t>
      </w:r>
    </w:p>
    <w:p w14:paraId="2FDD7BC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студента(</w:t>
      </w:r>
      <w:proofErr w:type="spellStart"/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proofErr w:type="spellEnd"/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14:paraId="5EE15BA0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0684F207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5B56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Студент____________________________________________    __4 курса_/_41-Э_</w:t>
      </w:r>
    </w:p>
    <w:p w14:paraId="4E4D3FD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№ курса/группы</w:t>
      </w:r>
    </w:p>
    <w:p w14:paraId="04969B2F" w14:textId="77657621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практику с ____ ____________202</w:t>
      </w:r>
      <w:r w:rsidR="00BE18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____ ____________202</w:t>
      </w:r>
      <w:r w:rsidR="00BE18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0CC148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 ____________________________________________________________________</w:t>
      </w:r>
    </w:p>
    <w:p w14:paraId="503BFFD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предприятия</w:t>
      </w:r>
    </w:p>
    <w:p w14:paraId="28D3C16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5EAFCA3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подразделения</w:t>
      </w:r>
    </w:p>
    <w:p w14:paraId="18ED57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64345AD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478DB96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30D9ED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5C92BD4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474F2B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591063E" w14:textId="31DEDA4E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77A93A3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322BF51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5B66B01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0D7E9E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4D8512C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52F593B" w14:textId="4589033D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047EF19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50720C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1FE0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0EFA9302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3DE6660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6F1735BB" w14:textId="052034D5" w:rsidR="00F5595C" w:rsidRPr="003C0E37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</w:rPr>
      </w:pPr>
    </w:p>
    <w:p w14:paraId="5E9346AF" w14:textId="6BCB203F" w:rsidR="009E1FB9" w:rsidRDefault="009E1FB9" w:rsidP="00F5595C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(учебная практика)</w:t>
      </w:r>
    </w:p>
    <w:p w14:paraId="7B78CECA" w14:textId="46DB1A78" w:rsidR="007C780A" w:rsidRPr="00123E2B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64A2137E" w14:textId="77777777" w:rsidR="007C780A" w:rsidRPr="007C780A" w:rsidRDefault="007C780A" w:rsidP="007C78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38D2A935" w14:textId="77777777" w:rsidR="007C780A" w:rsidRPr="00342B9D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i/>
          <w:iCs/>
          <w:sz w:val="28"/>
        </w:rPr>
      </w:pPr>
      <w:r w:rsidRPr="00342B9D">
        <w:rPr>
          <w:rFonts w:ascii="Times New Roman" w:hAnsi="Times New Roman"/>
          <w:b/>
          <w:i/>
          <w:iCs/>
          <w:sz w:val="28"/>
        </w:rPr>
        <w:t xml:space="preserve">ПМ 05 «Выполнение работ по одной или нескольким профессиям рабочих, должностях служащих» </w:t>
      </w:r>
    </w:p>
    <w:p w14:paraId="04B22755" w14:textId="05627850" w:rsidR="007C780A" w:rsidRPr="00342B9D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i/>
          <w:iCs/>
          <w:sz w:val="28"/>
        </w:rPr>
      </w:pPr>
      <w:r w:rsidRPr="00342B9D">
        <w:rPr>
          <w:rFonts w:ascii="Times New Roman" w:hAnsi="Times New Roman"/>
          <w:b/>
          <w:i/>
          <w:iCs/>
          <w:sz w:val="28"/>
        </w:rPr>
        <w:t>УП 05.01 «По рабочей профессии</w:t>
      </w:r>
      <w:r w:rsidR="00BE1864">
        <w:rPr>
          <w:rFonts w:ascii="Times New Roman" w:hAnsi="Times New Roman"/>
          <w:b/>
          <w:i/>
          <w:iCs/>
          <w:sz w:val="28"/>
        </w:rPr>
        <w:t>»</w:t>
      </w:r>
    </w:p>
    <w:p w14:paraId="65224458" w14:textId="77777777" w:rsidR="007C780A" w:rsidRPr="007C780A" w:rsidRDefault="007C780A" w:rsidP="007C78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16"/>
        </w:rPr>
      </w:pPr>
    </w:p>
    <w:p w14:paraId="6EA4CC1E" w14:textId="77777777" w:rsidR="007C780A" w:rsidRPr="003C0E37" w:rsidRDefault="007C780A" w:rsidP="007C780A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3C0E37">
        <w:rPr>
          <w:rFonts w:ascii="Times New Roman" w:hAnsi="Times New Roman"/>
          <w:i w:val="0"/>
          <w:color w:val="auto"/>
          <w:sz w:val="28"/>
          <w:szCs w:val="28"/>
        </w:rPr>
        <w:t xml:space="preserve">Таблица 1 – </w:t>
      </w:r>
      <w:r w:rsidRPr="003C0E37"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  <w:t>Дневник</w:t>
      </w:r>
    </w:p>
    <w:p w14:paraId="4337872C" w14:textId="77777777" w:rsidR="007C780A" w:rsidRPr="007C780A" w:rsidRDefault="007C780A" w:rsidP="007C780A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4756"/>
        <w:gridCol w:w="1055"/>
        <w:gridCol w:w="1027"/>
        <w:gridCol w:w="1696"/>
      </w:tblGrid>
      <w:tr w:rsidR="00922F8F" w:rsidRPr="00922F8F" w14:paraId="16B58403" w14:textId="77777777" w:rsidTr="009A206F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AB6524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6F7F709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103CC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14F8A75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38708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A4290A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922F8F" w:rsidRPr="00922F8F" w14:paraId="6CDF6C9A" w14:textId="77777777" w:rsidTr="009A206F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4C9612EC" w14:textId="3428BF57" w:rsidR="00922F8F" w:rsidRPr="00922F8F" w:rsidRDefault="00BE1864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22F8F" w:rsidRPr="00922F8F">
              <w:rPr>
                <w:rFonts w:ascii="Times New Roman" w:eastAsia="Times New Roman" w:hAnsi="Times New Roman" w:cs="Times New Roman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14:paraId="006D44E1" w14:textId="1982EBBE" w:rsidR="00922F8F" w:rsidRPr="00922F8F" w:rsidRDefault="00922F8F" w:rsidP="0062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инструктаж, инструктаж по технике безопасности. Ознакомительная экскурсия по предприятию. Ознакомление со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структурой предприятия, правилами внутреннего трудового распорядка.</w:t>
            </w:r>
            <w:r w:rsidR="00623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оборудованием </w:t>
            </w:r>
            <w:r w:rsidR="00623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AF813BF" w14:textId="14944B9D" w:rsidR="00922F8F" w:rsidRPr="00922F8F" w:rsidRDefault="00BE1864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shd w:val="clear" w:color="auto" w:fill="auto"/>
          </w:tcPr>
          <w:p w14:paraId="1A1A8671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06A46C6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F8F" w:rsidRPr="00922F8F" w14:paraId="162C903F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5256513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5475D1B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46FC330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543F491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1AE31F18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922F8F" w:rsidRPr="00922F8F" w14:paraId="5F2EFA12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46A6810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7CB0AF9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14D7A6B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345E1BD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195EA6BA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F8F" w:rsidRPr="00922F8F" w14:paraId="1E8F7602" w14:textId="77777777" w:rsidTr="009A206F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283C6FD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319B42C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C5DA48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F7EDABE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609A67D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F8F" w:rsidRPr="00922F8F" w14:paraId="38802691" w14:textId="77777777" w:rsidTr="009A206F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00AEF3B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2C83D7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66EA1E5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3E9A284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3B07E244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7F77C5" w14:textId="77777777" w:rsidR="009E1FB9" w:rsidRDefault="009E1FB9" w:rsidP="007C780A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</w:p>
    <w:p w14:paraId="759C2DD1" w14:textId="77777777" w:rsidR="006239AB" w:rsidRPr="006239AB" w:rsidRDefault="006239AB" w:rsidP="006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0396A6A3" w14:textId="159BC78A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45836A7F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5D995537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3BA44485" w14:textId="77777777" w:rsidR="00F5595C" w:rsidRDefault="00F559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A9E8A1B" w14:textId="77777777" w:rsidR="003C07A7" w:rsidRDefault="003C07A7" w:rsidP="003C07A7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 (учебная практика)</w:t>
      </w:r>
    </w:p>
    <w:p w14:paraId="0F250494" w14:textId="77777777" w:rsidR="003C07A7" w:rsidRPr="00123E2B" w:rsidRDefault="003C07A7" w:rsidP="003C07A7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3E2B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1A2D6248" w14:textId="77777777" w:rsidR="003C07A7" w:rsidRDefault="003C07A7" w:rsidP="003C07A7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автономное профессиональное образовательное учреждение </w:t>
      </w:r>
    </w:p>
    <w:p w14:paraId="5A2026B1" w14:textId="77777777" w:rsidR="003C07A7" w:rsidRPr="00123E2B" w:rsidRDefault="003C07A7" w:rsidP="003C07A7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E2B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</w:p>
    <w:p w14:paraId="1E79398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b/>
          <w:bCs/>
          <w:spacing w:val="-1"/>
        </w:rPr>
      </w:pPr>
    </w:p>
    <w:p w14:paraId="2BA0D91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rFonts w:ascii="Times New Roman" w:hAnsi="Times New Roman" w:cs="Times New Roman"/>
        </w:rPr>
      </w:pPr>
      <w:r w:rsidRPr="00123E2B">
        <w:rPr>
          <w:rFonts w:ascii="Times New Roman" w:hAnsi="Times New Roman" w:cs="Times New Roman"/>
          <w:b/>
          <w:bCs/>
          <w:spacing w:val="-1"/>
        </w:rPr>
        <w:t>АТТЕСТАЦИОННЫЙ ЛИСТ-ХАРАКТЕРИСТИКА</w:t>
      </w:r>
    </w:p>
    <w:p w14:paraId="54B53A85" w14:textId="77777777" w:rsidR="003C07A7" w:rsidRPr="00F136EA" w:rsidRDefault="003C07A7" w:rsidP="003C07A7">
      <w:pPr>
        <w:shd w:val="clear" w:color="auto" w:fill="FFFFFF"/>
        <w:tabs>
          <w:tab w:val="left" w:leader="underscore" w:pos="1277"/>
          <w:tab w:val="left" w:leader="underscore" w:pos="787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spacing w:val="-6"/>
          <w:sz w:val="28"/>
          <w:szCs w:val="28"/>
        </w:rPr>
        <w:t>Выдан</w:t>
      </w:r>
      <w:r w:rsidRPr="00F136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Pr="00F136EA">
        <w:rPr>
          <w:rFonts w:ascii="Times New Roman" w:hAnsi="Times New Roman" w:cs="Times New Roman"/>
          <w:spacing w:val="-4"/>
          <w:sz w:val="28"/>
          <w:szCs w:val="28"/>
        </w:rPr>
        <w:t>, обучающемуся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</w:t>
      </w:r>
      <w:r w:rsidRPr="00F136EA">
        <w:rPr>
          <w:rFonts w:ascii="Times New Roman" w:hAnsi="Times New Roman" w:cs="Times New Roman"/>
          <w:i/>
          <w:iCs/>
          <w:sz w:val="20"/>
          <w:szCs w:val="20"/>
        </w:rPr>
        <w:t>ФИО</w:t>
      </w:r>
      <w:r w:rsidRPr="00F136E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4792E120" w14:textId="77777777" w:rsidR="003C07A7" w:rsidRPr="00203C13" w:rsidRDefault="003C07A7" w:rsidP="003C07A7">
      <w:pPr>
        <w:shd w:val="clear" w:color="auto" w:fill="FFFFFF"/>
        <w:tabs>
          <w:tab w:val="left" w:leader="underscore" w:pos="3638"/>
        </w:tabs>
        <w:spacing w:line="276" w:lineRule="auto"/>
        <w:ind w:left="2830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sz w:val="28"/>
          <w:szCs w:val="28"/>
        </w:rPr>
        <w:t xml:space="preserve">на_4_ курсе по специальности </w:t>
      </w:r>
      <w:r w:rsidRPr="00203C13">
        <w:rPr>
          <w:rFonts w:ascii="Times New Roman" w:hAnsi="Times New Roman" w:cs="Times New Roman"/>
          <w:sz w:val="28"/>
          <w:szCs w:val="28"/>
        </w:rPr>
        <w:t>СПО</w:t>
      </w:r>
    </w:p>
    <w:p w14:paraId="68D3562C" w14:textId="77777777" w:rsidR="003C07A7" w:rsidRPr="00203C13" w:rsidRDefault="003C07A7" w:rsidP="003C07A7">
      <w:pPr>
        <w:shd w:val="clear" w:color="auto" w:fill="FFFFFF"/>
        <w:spacing w:before="5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203C1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E9DD61D" w14:textId="77777777" w:rsidR="003C07A7" w:rsidRPr="00203C13" w:rsidRDefault="003C07A7" w:rsidP="003C07A7">
      <w:pPr>
        <w:shd w:val="clear" w:color="auto" w:fill="FFFFFF"/>
        <w:spacing w:before="139"/>
        <w:ind w:left="629"/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sz w:val="28"/>
          <w:szCs w:val="28"/>
        </w:rPr>
        <w:t xml:space="preserve">прошедшему </w:t>
      </w:r>
      <w:r w:rsidRPr="00055C28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учебную</w:t>
      </w:r>
      <w:r w:rsidRPr="00203C13">
        <w:rPr>
          <w:rFonts w:ascii="Times New Roman" w:hAnsi="Times New Roman" w:cs="Times New Roman"/>
          <w:sz w:val="28"/>
          <w:szCs w:val="28"/>
        </w:rPr>
        <w:t xml:space="preserve"> практику по профессиональному модулю</w:t>
      </w:r>
    </w:p>
    <w:p w14:paraId="582BE13D" w14:textId="514DB4EE" w:rsidR="003C07A7" w:rsidRPr="00203C13" w:rsidRDefault="003C07A7" w:rsidP="003C07A7">
      <w:pPr>
        <w:ind w:right="-338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203C13">
        <w:rPr>
          <w:rFonts w:ascii="Times New Roman" w:hAnsi="Times New Roman" w:cs="Times New Roman"/>
          <w:b/>
          <w:sz w:val="28"/>
          <w:szCs w:val="28"/>
          <w:u w:val="single"/>
        </w:rPr>
        <w:t>УП 05.01 «По рабочей профессии</w:t>
      </w:r>
      <w:r w:rsidR="00A01DD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66CBEAC" w14:textId="77777777" w:rsidR="003C07A7" w:rsidRPr="00203C13" w:rsidRDefault="003C07A7" w:rsidP="003C07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3C13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ПМ 05 «Выполнение работ по одной или нескольким профессиям рабочих, должностях служащих»</w:t>
      </w:r>
    </w:p>
    <w:p w14:paraId="34DB9A56" w14:textId="06E3378A" w:rsidR="003C07A7" w:rsidRPr="00203C13" w:rsidRDefault="003C07A7" w:rsidP="003C07A7">
      <w:pPr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sz w:val="28"/>
          <w:szCs w:val="28"/>
        </w:rPr>
        <w:t>в объеме 36</w:t>
      </w:r>
      <w:r w:rsidRPr="0020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C13">
        <w:rPr>
          <w:rFonts w:ascii="Times New Roman" w:hAnsi="Times New Roman" w:cs="Times New Roman"/>
          <w:sz w:val="28"/>
          <w:szCs w:val="28"/>
        </w:rPr>
        <w:t>часов с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03C13">
        <w:rPr>
          <w:rFonts w:ascii="Times New Roman" w:hAnsi="Times New Roman" w:cs="Times New Roman"/>
          <w:sz w:val="28"/>
          <w:szCs w:val="28"/>
        </w:rPr>
        <w:t xml:space="preserve">» </w:t>
      </w:r>
      <w:r w:rsidRPr="00203C13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Pr="00203C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727">
        <w:rPr>
          <w:rFonts w:ascii="Times New Roman" w:hAnsi="Times New Roman" w:cs="Times New Roman"/>
          <w:sz w:val="28"/>
          <w:szCs w:val="28"/>
        </w:rPr>
        <w:t>1</w:t>
      </w:r>
      <w:r w:rsidRPr="00203C13"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DE65DA">
        <w:rPr>
          <w:rFonts w:ascii="Times New Roman" w:hAnsi="Times New Roman" w:cs="Times New Roman"/>
          <w:sz w:val="28"/>
          <w:szCs w:val="28"/>
        </w:rPr>
        <w:t>«___»</w:t>
      </w:r>
      <w:r w:rsidRPr="00203C13">
        <w:rPr>
          <w:rFonts w:ascii="Times New Roman" w:hAnsi="Times New Roman" w:cs="Times New Roman"/>
          <w:sz w:val="28"/>
          <w:szCs w:val="28"/>
        </w:rPr>
        <w:t xml:space="preserve"> </w:t>
      </w:r>
      <w:r w:rsidRPr="00203C13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203C1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727">
        <w:rPr>
          <w:rFonts w:ascii="Times New Roman" w:hAnsi="Times New Roman" w:cs="Times New Roman"/>
          <w:sz w:val="28"/>
          <w:szCs w:val="28"/>
        </w:rPr>
        <w:t>1</w:t>
      </w:r>
      <w:r w:rsidRPr="00203C1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BCA484" w14:textId="77777777" w:rsidR="003C07A7" w:rsidRPr="00203C13" w:rsidRDefault="003C07A7" w:rsidP="003C07A7">
      <w:pPr>
        <w:rPr>
          <w:rFonts w:ascii="Times New Roman" w:hAnsi="Times New Roman" w:cs="Times New Roman"/>
          <w:sz w:val="28"/>
          <w:szCs w:val="28"/>
        </w:rPr>
      </w:pPr>
    </w:p>
    <w:p w14:paraId="4B003C89" w14:textId="77777777" w:rsidR="003C07A7" w:rsidRPr="00203C13" w:rsidRDefault="003C07A7" w:rsidP="003C07A7">
      <w:pPr>
        <w:shd w:val="clear" w:color="auto" w:fill="FFFFFF"/>
        <w:spacing w:before="266"/>
        <w:ind w:left="394"/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spacing w:val="-4"/>
          <w:sz w:val="28"/>
          <w:szCs w:val="28"/>
        </w:rPr>
        <w:t xml:space="preserve">1. За время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учебной </w:t>
      </w:r>
      <w:r w:rsidRPr="00203C13">
        <w:rPr>
          <w:rFonts w:ascii="Times New Roman" w:hAnsi="Times New Roman" w:cs="Times New Roman"/>
          <w:spacing w:val="-4"/>
          <w:sz w:val="28"/>
          <w:szCs w:val="28"/>
        </w:rPr>
        <w:t>практики выполнены виды работ</w:t>
      </w:r>
      <w:r w:rsidRPr="00203C1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*</w:t>
      </w:r>
      <w:r w:rsidRPr="00203C1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31F32C7" w14:textId="77777777" w:rsidR="003C07A7" w:rsidRPr="00123E2B" w:rsidRDefault="003C07A7" w:rsidP="003C07A7">
      <w:pPr>
        <w:spacing w:after="22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689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8"/>
        <w:gridCol w:w="1418"/>
        <w:gridCol w:w="1253"/>
      </w:tblGrid>
      <w:tr w:rsidR="003C07A7" w:rsidRPr="00123E2B" w14:paraId="4BDA50E7" w14:textId="77777777" w:rsidTr="008E5317">
        <w:trPr>
          <w:trHeight w:hRule="exact" w:val="715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E26C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  <w:spacing w:val="-1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A12D0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</w:rPr>
              <w:t xml:space="preserve">Оценка </w:t>
            </w:r>
          </w:p>
          <w:p w14:paraId="6C909DA3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E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(по </w:t>
            </w:r>
            <w:r w:rsidRPr="00123E2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пятибалльной</w:t>
            </w:r>
          </w:p>
          <w:p w14:paraId="02FC5B99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  <w:sz w:val="16"/>
                <w:szCs w:val="16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A6EB" w14:textId="77777777" w:rsidR="003C07A7" w:rsidRPr="00123E2B" w:rsidRDefault="003C07A7" w:rsidP="008E5317">
            <w:pPr>
              <w:shd w:val="clear" w:color="auto" w:fill="FFFFFF"/>
              <w:tabs>
                <w:tab w:val="left" w:pos="2624"/>
                <w:tab w:val="left" w:pos="290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</w:rPr>
              <w:t>Подпись наставника</w:t>
            </w:r>
          </w:p>
        </w:tc>
      </w:tr>
      <w:tr w:rsidR="003C07A7" w:rsidRPr="00123E2B" w14:paraId="7E2E428D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E7BFF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разделки проводов и кабелей.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7A373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66D5C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3985F55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1D26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соединения жил проводов и кабелей пайкой.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71371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D1AF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5E28C8A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14751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 xml:space="preserve">Соединение жил проводов и кабелей методом опрессовки.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9EA49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DAFAA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10CF9D0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80FC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Соединение жил проводов и кабелей болтовым способом.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1BBD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EF37C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495ED384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74214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разметочных работ (разметка места установки выключателей, розеток, светильников, трасс электропроводок).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E9F69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61DB7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5718D98E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5E38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пробивных работ (выполнение гнезд и отверстий, выполнение канавок под трассу электропроводки).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806E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DFFE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6B38FB1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F04F5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монтажных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E2C2F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1C03E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4D061CBA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48E6D" w14:textId="77777777" w:rsidR="003C07A7" w:rsidRPr="00203C13" w:rsidRDefault="003C07A7" w:rsidP="008E531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Разделка и оконцевание </w:t>
            </w:r>
            <w:proofErr w:type="spellStart"/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проводниково</w:t>
            </w:r>
            <w:proofErr w:type="spellEnd"/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-кабельной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9795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FA82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6C00D186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8DAB1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Разделка и оконцевание </w:t>
            </w:r>
            <w:proofErr w:type="spellStart"/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проводниково</w:t>
            </w:r>
            <w:proofErr w:type="spellEnd"/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-кабельной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AB14F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0B06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23E2F" w:rsidRPr="00123E2B" w14:paraId="4B694717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B0B45" w14:textId="704A6293" w:rsidR="00523E2F" w:rsidRPr="006957B0" w:rsidRDefault="00523E2F" w:rsidP="008E531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</w:rPr>
              <w:t xml:space="preserve">Разборное </w:t>
            </w:r>
            <w:r>
              <w:rPr>
                <w:rFonts w:ascii="Times New Roman" w:hAnsi="Times New Roman" w:cs="Times New Roman"/>
              </w:rPr>
              <w:t xml:space="preserve">и неразборное </w:t>
            </w:r>
            <w:r w:rsidRPr="006957B0">
              <w:rPr>
                <w:rFonts w:ascii="Times New Roman" w:hAnsi="Times New Roman" w:cs="Times New Roman"/>
              </w:rPr>
              <w:t>соединение жил проводов и кабелей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C0CEA" w14:textId="77777777" w:rsidR="00523E2F" w:rsidRPr="00123E2B" w:rsidRDefault="00523E2F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84559" w14:textId="77777777" w:rsidR="00523E2F" w:rsidRPr="00123E2B" w:rsidRDefault="00523E2F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CF7C09E" w14:textId="77777777" w:rsidR="003C07A7" w:rsidRPr="00123E2B" w:rsidRDefault="003C07A7" w:rsidP="003C07A7">
      <w:pPr>
        <w:rPr>
          <w:rFonts w:ascii="Times New Roman" w:hAnsi="Times New Roman" w:cs="Times New Roman"/>
          <w:spacing w:val="-6"/>
          <w:sz w:val="26"/>
          <w:szCs w:val="26"/>
        </w:rPr>
      </w:pPr>
      <w:r w:rsidRPr="00123E2B">
        <w:rPr>
          <w:rFonts w:ascii="Times New Roman" w:hAnsi="Times New Roman" w:cs="Times New Roman"/>
          <w:spacing w:val="-6"/>
          <w:sz w:val="26"/>
          <w:szCs w:val="26"/>
        </w:rPr>
        <w:br w:type="page"/>
      </w:r>
    </w:p>
    <w:p w14:paraId="57A54D75" w14:textId="77777777" w:rsidR="003C07A7" w:rsidRPr="00DC4284" w:rsidRDefault="003C07A7" w:rsidP="003C07A7">
      <w:pPr>
        <w:spacing w:after="22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995618" w14:textId="77777777" w:rsidR="003C07A7" w:rsidRPr="00DC4284" w:rsidRDefault="003C07A7" w:rsidP="003C07A7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488D9B2" w14:textId="4580BD3D" w:rsidR="003C07A7" w:rsidRPr="00DC4284" w:rsidRDefault="003C07A7" w:rsidP="003C07A7">
      <w:pPr>
        <w:shd w:val="clear" w:color="auto" w:fill="FFFFFF"/>
        <w:spacing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</w:t>
      </w:r>
      <w:r w:rsidRPr="00DC428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3а время прохождения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учебной </w:t>
      </w:r>
      <w:r w:rsidRPr="00DC428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практики у обучающегося были сформированы компетенции</w:t>
      </w:r>
      <w:r w:rsidR="00E4572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личностные результаты</w:t>
      </w:r>
      <w:r w:rsidRPr="00DC428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DC4284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</w:t>
      </w:r>
      <w:r w:rsidR="00E45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личностных результатов</w:t>
      </w:r>
      <w:r w:rsidRPr="00DC428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869"/>
        <w:gridCol w:w="4540"/>
        <w:gridCol w:w="1134"/>
      </w:tblGrid>
      <w:tr w:rsidR="003C07A7" w:rsidRPr="00DC4284" w14:paraId="0E6B8B03" w14:textId="77777777" w:rsidTr="00523E2F">
        <w:trPr>
          <w:trHeight w:val="411"/>
        </w:trPr>
        <w:tc>
          <w:tcPr>
            <w:tcW w:w="834" w:type="dxa"/>
            <w:shd w:val="clear" w:color="auto" w:fill="auto"/>
          </w:tcPr>
          <w:p w14:paraId="5114489F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69" w:type="dxa"/>
            <w:shd w:val="clear" w:color="auto" w:fill="auto"/>
          </w:tcPr>
          <w:p w14:paraId="1232D621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40" w:type="dxa"/>
            <w:shd w:val="clear" w:color="auto" w:fill="auto"/>
          </w:tcPr>
          <w:p w14:paraId="434D65B6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0B43DA07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0FE907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BD4C9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3C07A7" w:rsidRPr="00DC4284" w14:paraId="575152DC" w14:textId="77777777" w:rsidTr="008E5317">
        <w:trPr>
          <w:trHeight w:hRule="exact" w:val="274"/>
        </w:trPr>
        <w:tc>
          <w:tcPr>
            <w:tcW w:w="834" w:type="dxa"/>
            <w:shd w:val="clear" w:color="auto" w:fill="auto"/>
          </w:tcPr>
          <w:p w14:paraId="4EC0A0EB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EEA455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BD4C9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134" w:type="dxa"/>
            <w:shd w:val="clear" w:color="auto" w:fill="auto"/>
          </w:tcPr>
          <w:p w14:paraId="0C73F381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8CE9527" w14:textId="77777777" w:rsidTr="008E5317">
        <w:trPr>
          <w:trHeight w:val="510"/>
        </w:trPr>
        <w:tc>
          <w:tcPr>
            <w:tcW w:w="834" w:type="dxa"/>
            <w:shd w:val="clear" w:color="auto" w:fill="auto"/>
          </w:tcPr>
          <w:p w14:paraId="65E4A832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69" w:type="dxa"/>
            <w:shd w:val="clear" w:color="auto" w:fill="auto"/>
          </w:tcPr>
          <w:p w14:paraId="1015840C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40" w:type="dxa"/>
            <w:shd w:val="clear" w:color="auto" w:fill="auto"/>
          </w:tcPr>
          <w:p w14:paraId="247779D5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34" w:type="dxa"/>
            <w:shd w:val="clear" w:color="auto" w:fill="auto"/>
          </w:tcPr>
          <w:p w14:paraId="1689A01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A67818D" w14:textId="77777777" w:rsidTr="008E5317">
        <w:trPr>
          <w:trHeight w:val="557"/>
        </w:trPr>
        <w:tc>
          <w:tcPr>
            <w:tcW w:w="834" w:type="dxa"/>
            <w:shd w:val="clear" w:color="auto" w:fill="auto"/>
          </w:tcPr>
          <w:p w14:paraId="683CBF00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69" w:type="dxa"/>
            <w:shd w:val="clear" w:color="auto" w:fill="auto"/>
          </w:tcPr>
          <w:p w14:paraId="7D7847ED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40" w:type="dxa"/>
            <w:shd w:val="clear" w:color="auto" w:fill="auto"/>
          </w:tcPr>
          <w:p w14:paraId="0A6C42A4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своей деятельности, обоснование выбора и применения методов и способов решения профессиональных задач, демонстрация эффективности и качества выполнения профессиональных задач.</w:t>
            </w:r>
          </w:p>
        </w:tc>
        <w:tc>
          <w:tcPr>
            <w:tcW w:w="1134" w:type="dxa"/>
            <w:shd w:val="clear" w:color="auto" w:fill="auto"/>
          </w:tcPr>
          <w:p w14:paraId="764544A6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2DD78C5" w14:textId="77777777" w:rsidTr="008E5317">
        <w:trPr>
          <w:trHeight w:hRule="exact" w:val="703"/>
        </w:trPr>
        <w:tc>
          <w:tcPr>
            <w:tcW w:w="834" w:type="dxa"/>
            <w:shd w:val="clear" w:color="auto" w:fill="auto"/>
          </w:tcPr>
          <w:p w14:paraId="4FE1D1C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69" w:type="dxa"/>
            <w:shd w:val="clear" w:color="auto" w:fill="auto"/>
          </w:tcPr>
          <w:p w14:paraId="25393A5A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40" w:type="dxa"/>
            <w:shd w:val="clear" w:color="auto" w:fill="auto"/>
          </w:tcPr>
          <w:p w14:paraId="1F80429F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34" w:type="dxa"/>
            <w:shd w:val="clear" w:color="auto" w:fill="auto"/>
          </w:tcPr>
          <w:p w14:paraId="1688A2E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83F3C8D" w14:textId="77777777" w:rsidTr="008E5317">
        <w:trPr>
          <w:trHeight w:val="964"/>
        </w:trPr>
        <w:tc>
          <w:tcPr>
            <w:tcW w:w="834" w:type="dxa"/>
            <w:shd w:val="clear" w:color="auto" w:fill="auto"/>
          </w:tcPr>
          <w:p w14:paraId="556EC7AD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69" w:type="dxa"/>
            <w:shd w:val="clear" w:color="auto" w:fill="auto"/>
          </w:tcPr>
          <w:p w14:paraId="15EF14D6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40" w:type="dxa"/>
            <w:shd w:val="clear" w:color="auto" w:fill="auto"/>
          </w:tcPr>
          <w:p w14:paraId="0FFF192E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и использование источников информации для эффективного выполнения профессиональных задач, профессионального и личностного развития. Отбор и анализ информации.</w:t>
            </w:r>
          </w:p>
        </w:tc>
        <w:tc>
          <w:tcPr>
            <w:tcW w:w="1134" w:type="dxa"/>
            <w:shd w:val="clear" w:color="auto" w:fill="auto"/>
          </w:tcPr>
          <w:p w14:paraId="4875BF78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5BF179E" w14:textId="77777777" w:rsidTr="008E5317">
        <w:trPr>
          <w:trHeight w:hRule="exact" w:val="971"/>
        </w:trPr>
        <w:tc>
          <w:tcPr>
            <w:tcW w:w="834" w:type="dxa"/>
            <w:shd w:val="clear" w:color="auto" w:fill="auto"/>
          </w:tcPr>
          <w:p w14:paraId="5D02E4E2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69" w:type="dxa"/>
            <w:shd w:val="clear" w:color="auto" w:fill="auto"/>
          </w:tcPr>
          <w:p w14:paraId="53138F03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306248EC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45944F9D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C5BD10C" w14:textId="77777777" w:rsidTr="008E5317">
        <w:trPr>
          <w:trHeight w:val="20"/>
        </w:trPr>
        <w:tc>
          <w:tcPr>
            <w:tcW w:w="834" w:type="dxa"/>
            <w:shd w:val="clear" w:color="auto" w:fill="auto"/>
          </w:tcPr>
          <w:p w14:paraId="6EFA039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69" w:type="dxa"/>
            <w:shd w:val="clear" w:color="auto" w:fill="auto"/>
          </w:tcPr>
          <w:p w14:paraId="08683649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40" w:type="dxa"/>
            <w:shd w:val="clear" w:color="auto" w:fill="auto"/>
          </w:tcPr>
          <w:p w14:paraId="20F74931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  <w:p w14:paraId="49BF98E5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34" w:type="dxa"/>
            <w:shd w:val="clear" w:color="auto" w:fill="auto"/>
          </w:tcPr>
          <w:p w14:paraId="56595697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EB79A63" w14:textId="77777777" w:rsidTr="008E5317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296F8C4F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7666919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40" w:type="dxa"/>
            <w:shd w:val="clear" w:color="auto" w:fill="auto"/>
          </w:tcPr>
          <w:p w14:paraId="6EDAB8F9" w14:textId="0B15C73A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формирует лидерские качества, качества </w:t>
            </w:r>
            <w:proofErr w:type="spellStart"/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</w:t>
            </w:r>
            <w:r w:rsidR="00E45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</w:t>
            </w:r>
            <w:proofErr w:type="spellEnd"/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путем организации групповой работы студентов;</w:t>
            </w:r>
          </w:p>
        </w:tc>
        <w:tc>
          <w:tcPr>
            <w:tcW w:w="1134" w:type="dxa"/>
            <w:shd w:val="clear" w:color="auto" w:fill="auto"/>
          </w:tcPr>
          <w:p w14:paraId="57F720F1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A7300EA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24AAA3D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15BCA04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7961D8A9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34" w:type="dxa"/>
            <w:shd w:val="clear" w:color="auto" w:fill="auto"/>
          </w:tcPr>
          <w:p w14:paraId="39C1CA19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22707A02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08F6F710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570E36D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6D1926E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34" w:type="dxa"/>
            <w:shd w:val="clear" w:color="auto" w:fill="auto"/>
          </w:tcPr>
          <w:p w14:paraId="40EB6AE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A28EA00" w14:textId="77777777" w:rsidTr="008E5317">
        <w:trPr>
          <w:trHeight w:val="567"/>
        </w:trPr>
        <w:tc>
          <w:tcPr>
            <w:tcW w:w="834" w:type="dxa"/>
            <w:vMerge w:val="restart"/>
            <w:shd w:val="clear" w:color="auto" w:fill="auto"/>
          </w:tcPr>
          <w:p w14:paraId="500555A6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7B3A09C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40" w:type="dxa"/>
            <w:shd w:val="clear" w:color="auto" w:fill="auto"/>
          </w:tcPr>
          <w:p w14:paraId="412582AC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34" w:type="dxa"/>
            <w:shd w:val="clear" w:color="auto" w:fill="auto"/>
          </w:tcPr>
          <w:p w14:paraId="5712E00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955D618" w14:textId="77777777" w:rsidTr="008E5317">
        <w:trPr>
          <w:trHeight w:val="454"/>
        </w:trPr>
        <w:tc>
          <w:tcPr>
            <w:tcW w:w="834" w:type="dxa"/>
            <w:vMerge/>
            <w:shd w:val="clear" w:color="auto" w:fill="auto"/>
          </w:tcPr>
          <w:p w14:paraId="5EA5AEBB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52D26A2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002FE182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34" w:type="dxa"/>
            <w:shd w:val="clear" w:color="auto" w:fill="auto"/>
          </w:tcPr>
          <w:p w14:paraId="47EAE4B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7E2054F" w14:textId="77777777" w:rsidTr="008E5317">
        <w:trPr>
          <w:trHeight w:hRule="exact" w:val="510"/>
        </w:trPr>
        <w:tc>
          <w:tcPr>
            <w:tcW w:w="834" w:type="dxa"/>
            <w:shd w:val="clear" w:color="auto" w:fill="auto"/>
          </w:tcPr>
          <w:p w14:paraId="0D0317C3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69" w:type="dxa"/>
            <w:shd w:val="clear" w:color="auto" w:fill="auto"/>
          </w:tcPr>
          <w:p w14:paraId="4AB33A6D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58D55657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0B5E3348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7B8" w:rsidRPr="00DC4284" w14:paraId="48B211D7" w14:textId="77777777" w:rsidTr="005337B8">
        <w:trPr>
          <w:trHeight w:hRule="exact" w:val="283"/>
        </w:trPr>
        <w:tc>
          <w:tcPr>
            <w:tcW w:w="834" w:type="dxa"/>
            <w:shd w:val="clear" w:color="auto" w:fill="auto"/>
          </w:tcPr>
          <w:p w14:paraId="0BB28536" w14:textId="77777777" w:rsidR="005337B8" w:rsidRPr="00BD4C9F" w:rsidRDefault="005337B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06BBBC0" w14:textId="06A47203" w:rsidR="005337B8" w:rsidRPr="00BD4C9F" w:rsidRDefault="005337B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результаты:</w:t>
            </w:r>
          </w:p>
        </w:tc>
        <w:tc>
          <w:tcPr>
            <w:tcW w:w="1134" w:type="dxa"/>
            <w:shd w:val="clear" w:color="auto" w:fill="auto"/>
          </w:tcPr>
          <w:p w14:paraId="000E8933" w14:textId="77777777" w:rsidR="005337B8" w:rsidRPr="005337B8" w:rsidRDefault="005337B8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3DA84979" w14:textId="77777777" w:rsidTr="005A2A67">
        <w:trPr>
          <w:trHeight w:hRule="exact" w:val="737"/>
        </w:trPr>
        <w:tc>
          <w:tcPr>
            <w:tcW w:w="834" w:type="dxa"/>
            <w:shd w:val="clear" w:color="auto" w:fill="auto"/>
          </w:tcPr>
          <w:p w14:paraId="0F433825" w14:textId="637607DD" w:rsidR="00E45727" w:rsidRPr="00BD4C9F" w:rsidRDefault="00E45727" w:rsidP="00523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ЛР 4.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0C17B08B" w14:textId="6A5F963C" w:rsidR="00E45727" w:rsidRPr="00BD4C9F" w:rsidRDefault="00E45727" w:rsidP="00523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shd w:val="clear" w:color="auto" w:fill="auto"/>
          </w:tcPr>
          <w:p w14:paraId="03DC835D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55AB5672" w14:textId="77777777" w:rsidTr="00E45727">
        <w:trPr>
          <w:trHeight w:hRule="exact" w:val="964"/>
        </w:trPr>
        <w:tc>
          <w:tcPr>
            <w:tcW w:w="834" w:type="dxa"/>
            <w:shd w:val="clear" w:color="auto" w:fill="auto"/>
          </w:tcPr>
          <w:p w14:paraId="544A000A" w14:textId="000FC4A6" w:rsidR="00E45727" w:rsidRPr="00BD4C9F" w:rsidRDefault="00E45727" w:rsidP="00523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ЛР 9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629C51FF" w14:textId="0795A19A" w:rsidR="00E45727" w:rsidRPr="00BD4C9F" w:rsidRDefault="00E45727" w:rsidP="00523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shd w:val="clear" w:color="auto" w:fill="auto"/>
          </w:tcPr>
          <w:p w14:paraId="220284BF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04A451B2" w14:textId="77777777" w:rsidTr="00E45727">
        <w:trPr>
          <w:trHeight w:hRule="exact" w:val="510"/>
        </w:trPr>
        <w:tc>
          <w:tcPr>
            <w:tcW w:w="834" w:type="dxa"/>
            <w:shd w:val="clear" w:color="auto" w:fill="auto"/>
          </w:tcPr>
          <w:p w14:paraId="581EB0B8" w14:textId="2FC0BCDF" w:rsidR="00E45727" w:rsidRPr="00BD4C9F" w:rsidRDefault="00E45727" w:rsidP="00523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ЛР 10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2541C512" w14:textId="1A65E8E5" w:rsidR="00E45727" w:rsidRPr="00BD4C9F" w:rsidRDefault="00E45727" w:rsidP="00523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shd w:val="clear" w:color="auto" w:fill="auto"/>
          </w:tcPr>
          <w:p w14:paraId="673202DA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1EA1BA37" w14:textId="77777777" w:rsidTr="002238A7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51180985" w14:textId="4DF729E9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13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75018B45" w14:textId="0944930A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5748CB07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0FB6E68D" w14:textId="77777777" w:rsidTr="00BF0250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4CAB8CF7" w14:textId="1E0FAC55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14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2E0FBF40" w14:textId="26C9A101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2D28C268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1B35E0C4" w14:textId="77777777" w:rsidTr="005C6020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4BEB45F5" w14:textId="5A5306CE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15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1FFF2FBB" w14:textId="203269F3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134" w:type="dxa"/>
            <w:shd w:val="clear" w:color="auto" w:fill="auto"/>
          </w:tcPr>
          <w:p w14:paraId="1BD6D1A8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4B94FFE2" w14:textId="77777777" w:rsidTr="00E45727">
        <w:trPr>
          <w:trHeight w:hRule="exact" w:val="964"/>
        </w:trPr>
        <w:tc>
          <w:tcPr>
            <w:tcW w:w="834" w:type="dxa"/>
            <w:shd w:val="clear" w:color="auto" w:fill="auto"/>
            <w:vAlign w:val="center"/>
          </w:tcPr>
          <w:p w14:paraId="1DC7362D" w14:textId="3E38E314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lastRenderedPageBreak/>
              <w:t>ЛР 16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1221A523" w14:textId="6CD35BAA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2FC8F613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788A25F3" w14:textId="77777777" w:rsidTr="00FA2540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3E419E1A" w14:textId="276C52BB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17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1F7BECAC" w14:textId="03706D17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134" w:type="dxa"/>
            <w:shd w:val="clear" w:color="auto" w:fill="auto"/>
          </w:tcPr>
          <w:p w14:paraId="70333BCD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30D8317" w14:textId="77777777" w:rsidTr="008E5317">
        <w:trPr>
          <w:trHeight w:hRule="exact" w:val="278"/>
        </w:trPr>
        <w:tc>
          <w:tcPr>
            <w:tcW w:w="10377" w:type="dxa"/>
            <w:gridSpan w:val="4"/>
            <w:shd w:val="clear" w:color="auto" w:fill="auto"/>
          </w:tcPr>
          <w:p w14:paraId="74F26B5B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3C07A7" w:rsidRPr="00DC4284" w14:paraId="22B75B35" w14:textId="77777777" w:rsidTr="008E5317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086AB4B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00A49706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Выполнять слесарную обработку, пригонку и пайку деталей и узлов различной сложности в процессе сборки,</w:t>
            </w:r>
          </w:p>
        </w:tc>
        <w:tc>
          <w:tcPr>
            <w:tcW w:w="4540" w:type="dxa"/>
            <w:shd w:val="clear" w:color="auto" w:fill="auto"/>
          </w:tcPr>
          <w:p w14:paraId="454264EC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пригонку деталей и узлов различной сложности в процессе сборки.</w:t>
            </w:r>
          </w:p>
        </w:tc>
        <w:tc>
          <w:tcPr>
            <w:tcW w:w="1134" w:type="dxa"/>
            <w:shd w:val="clear" w:color="auto" w:fill="auto"/>
          </w:tcPr>
          <w:p w14:paraId="1F267DDD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5328DCD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6F32C483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9A9C1A4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076615B" w14:textId="77777777" w:rsidR="003C07A7" w:rsidRPr="00BD4C9F" w:rsidRDefault="003C07A7" w:rsidP="008E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Выполняет пайку деталей и узлов различной сложности в процессе сборки.</w:t>
            </w:r>
          </w:p>
        </w:tc>
        <w:tc>
          <w:tcPr>
            <w:tcW w:w="1134" w:type="dxa"/>
            <w:shd w:val="clear" w:color="auto" w:fill="auto"/>
          </w:tcPr>
          <w:p w14:paraId="6881C369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3526353" w14:textId="77777777" w:rsidTr="008E5317">
        <w:trPr>
          <w:trHeight w:hRule="exact" w:val="457"/>
        </w:trPr>
        <w:tc>
          <w:tcPr>
            <w:tcW w:w="834" w:type="dxa"/>
            <w:vMerge w:val="restart"/>
            <w:shd w:val="clear" w:color="auto" w:fill="auto"/>
          </w:tcPr>
          <w:p w14:paraId="0F76D89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5.2.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5D5F56D8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Изготовлять приспособления для сборки и ремонта,</w:t>
            </w:r>
          </w:p>
        </w:tc>
        <w:tc>
          <w:tcPr>
            <w:tcW w:w="4540" w:type="dxa"/>
            <w:shd w:val="clear" w:color="auto" w:fill="auto"/>
          </w:tcPr>
          <w:p w14:paraId="2D937556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изготовление приспособлений и инструмента для сборки.</w:t>
            </w:r>
          </w:p>
        </w:tc>
        <w:tc>
          <w:tcPr>
            <w:tcW w:w="1134" w:type="dxa"/>
            <w:shd w:val="clear" w:color="auto" w:fill="auto"/>
          </w:tcPr>
          <w:p w14:paraId="0D09280E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3CC4EAA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7AB93081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2D86BE66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5431A82" w14:textId="77777777" w:rsidR="003C07A7" w:rsidRPr="00BD4C9F" w:rsidRDefault="003C07A7" w:rsidP="008E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Выполняет изготовление приспособлений и инструмента для ремонта.</w:t>
            </w:r>
          </w:p>
        </w:tc>
        <w:tc>
          <w:tcPr>
            <w:tcW w:w="1134" w:type="dxa"/>
            <w:shd w:val="clear" w:color="auto" w:fill="auto"/>
          </w:tcPr>
          <w:p w14:paraId="1A5CC3B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415EBD8" w14:textId="77777777" w:rsidTr="008E5317">
        <w:trPr>
          <w:trHeight w:hRule="exact" w:val="473"/>
        </w:trPr>
        <w:tc>
          <w:tcPr>
            <w:tcW w:w="834" w:type="dxa"/>
            <w:vMerge w:val="restart"/>
            <w:shd w:val="clear" w:color="auto" w:fill="auto"/>
          </w:tcPr>
          <w:p w14:paraId="7FF2C923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5.3.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201B4DCF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4540" w:type="dxa"/>
            <w:shd w:val="clear" w:color="auto" w:fill="auto"/>
          </w:tcPr>
          <w:p w14:paraId="5284CF0C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Выявляет дефекты оборудования во время эксплуатации и при проверке его,</w:t>
            </w:r>
          </w:p>
        </w:tc>
        <w:tc>
          <w:tcPr>
            <w:tcW w:w="1134" w:type="dxa"/>
            <w:shd w:val="clear" w:color="auto" w:fill="auto"/>
          </w:tcPr>
          <w:p w14:paraId="4C07D8D3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D27ED75" w14:textId="77777777" w:rsidTr="008E5317">
        <w:trPr>
          <w:trHeight w:hRule="exact" w:val="283"/>
        </w:trPr>
        <w:tc>
          <w:tcPr>
            <w:tcW w:w="834" w:type="dxa"/>
            <w:vMerge/>
            <w:shd w:val="clear" w:color="auto" w:fill="auto"/>
          </w:tcPr>
          <w:p w14:paraId="3805AB77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C8FC095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1DBF17D" w14:textId="77777777" w:rsidR="003C07A7" w:rsidRPr="00BD4C9F" w:rsidRDefault="003C07A7" w:rsidP="008E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Устраняет дефекты в процессе ремонта оборудования</w:t>
            </w:r>
          </w:p>
        </w:tc>
        <w:tc>
          <w:tcPr>
            <w:tcW w:w="1134" w:type="dxa"/>
            <w:shd w:val="clear" w:color="auto" w:fill="auto"/>
          </w:tcPr>
          <w:p w14:paraId="2DCC2EB0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B4AFA23" w14:textId="77777777" w:rsidTr="008E5317">
        <w:trPr>
          <w:trHeight w:val="369"/>
        </w:trPr>
        <w:tc>
          <w:tcPr>
            <w:tcW w:w="834" w:type="dxa"/>
            <w:shd w:val="clear" w:color="auto" w:fill="auto"/>
          </w:tcPr>
          <w:p w14:paraId="4FCD5AF9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5.4.</w:t>
            </w:r>
          </w:p>
        </w:tc>
        <w:tc>
          <w:tcPr>
            <w:tcW w:w="3869" w:type="dxa"/>
            <w:shd w:val="clear" w:color="auto" w:fill="auto"/>
          </w:tcPr>
          <w:p w14:paraId="1427E883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Составлять дефектные ведомости на ремонт электрооборудования.</w:t>
            </w:r>
          </w:p>
        </w:tc>
        <w:tc>
          <w:tcPr>
            <w:tcW w:w="4540" w:type="dxa"/>
            <w:shd w:val="clear" w:color="auto" w:fill="auto"/>
          </w:tcPr>
          <w:p w14:paraId="5A0FAC33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Составляет дефектные ведомости на ремонт электрооборудования</w:t>
            </w:r>
          </w:p>
        </w:tc>
        <w:tc>
          <w:tcPr>
            <w:tcW w:w="1134" w:type="dxa"/>
            <w:shd w:val="clear" w:color="auto" w:fill="auto"/>
          </w:tcPr>
          <w:p w14:paraId="264E0CBA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A8EC145" w14:textId="77777777" w:rsidTr="008E5317">
        <w:trPr>
          <w:trHeight w:val="461"/>
        </w:trPr>
        <w:tc>
          <w:tcPr>
            <w:tcW w:w="834" w:type="dxa"/>
            <w:vMerge w:val="restart"/>
            <w:shd w:val="clear" w:color="auto" w:fill="auto"/>
          </w:tcPr>
          <w:p w14:paraId="266ADDE5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5.5.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CCF511D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Принимать в эксплуатацию отремонтированное электрооборудование и включать его в работу</w:t>
            </w:r>
          </w:p>
        </w:tc>
        <w:tc>
          <w:tcPr>
            <w:tcW w:w="4540" w:type="dxa"/>
            <w:shd w:val="clear" w:color="auto" w:fill="auto"/>
          </w:tcPr>
          <w:p w14:paraId="6867A4D8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Принимает в эксплуатацию отремонтированное электрооборудование.</w:t>
            </w:r>
          </w:p>
        </w:tc>
        <w:tc>
          <w:tcPr>
            <w:tcW w:w="1134" w:type="dxa"/>
            <w:shd w:val="clear" w:color="auto" w:fill="auto"/>
          </w:tcPr>
          <w:p w14:paraId="6B2BCE1B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958DE67" w14:textId="77777777" w:rsidTr="00E45727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2199376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DF035C1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34AE8D5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Включает его в работу.</w:t>
            </w:r>
          </w:p>
        </w:tc>
        <w:tc>
          <w:tcPr>
            <w:tcW w:w="1134" w:type="dxa"/>
            <w:shd w:val="clear" w:color="auto" w:fill="auto"/>
          </w:tcPr>
          <w:p w14:paraId="7BD3044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C4057B5" w14:textId="77777777" w:rsidTr="00E45727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11590CEF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2051D570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E75EE65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Соблюдает технику безопасности.</w:t>
            </w:r>
          </w:p>
        </w:tc>
        <w:tc>
          <w:tcPr>
            <w:tcW w:w="1134" w:type="dxa"/>
            <w:shd w:val="clear" w:color="auto" w:fill="auto"/>
          </w:tcPr>
          <w:p w14:paraId="0D478830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7F0A42A" w14:textId="77777777" w:rsidTr="00523E2F">
        <w:trPr>
          <w:trHeight w:hRule="exact" w:val="397"/>
        </w:trPr>
        <w:tc>
          <w:tcPr>
            <w:tcW w:w="834" w:type="dxa"/>
            <w:vMerge w:val="restart"/>
            <w:shd w:val="clear" w:color="auto" w:fill="auto"/>
          </w:tcPr>
          <w:p w14:paraId="1B716C0F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5.6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94B42DB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  <w:tc>
          <w:tcPr>
            <w:tcW w:w="4540" w:type="dxa"/>
            <w:shd w:val="clear" w:color="auto" w:fill="auto"/>
          </w:tcPr>
          <w:p w14:paraId="0750A95F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Производить испытания электрооборудования.</w:t>
            </w:r>
          </w:p>
        </w:tc>
        <w:tc>
          <w:tcPr>
            <w:tcW w:w="1134" w:type="dxa"/>
            <w:shd w:val="clear" w:color="auto" w:fill="auto"/>
          </w:tcPr>
          <w:p w14:paraId="3C7E64DF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9D705B2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45D6C157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AC3F787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AFBD67A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Выполняет пробный пуск машин.</w:t>
            </w:r>
          </w:p>
        </w:tc>
        <w:tc>
          <w:tcPr>
            <w:tcW w:w="1134" w:type="dxa"/>
            <w:shd w:val="clear" w:color="auto" w:fill="auto"/>
          </w:tcPr>
          <w:p w14:paraId="1A5FD765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46BB3F0" w14:textId="77777777" w:rsidTr="00523E2F">
        <w:trPr>
          <w:trHeight w:hRule="exact" w:val="284"/>
        </w:trPr>
        <w:tc>
          <w:tcPr>
            <w:tcW w:w="834" w:type="dxa"/>
            <w:vMerge w:val="restart"/>
            <w:shd w:val="clear" w:color="auto" w:fill="auto"/>
          </w:tcPr>
          <w:p w14:paraId="79026CDB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D16FCAD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Настраивать и регулировать контрольно-измерительные приборы и инструменты.</w:t>
            </w:r>
          </w:p>
        </w:tc>
        <w:tc>
          <w:tcPr>
            <w:tcW w:w="4540" w:type="dxa"/>
            <w:shd w:val="clear" w:color="auto" w:fill="auto"/>
          </w:tcPr>
          <w:p w14:paraId="25E86113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Настраивает контрольно-измерительные приборы</w:t>
            </w:r>
          </w:p>
        </w:tc>
        <w:tc>
          <w:tcPr>
            <w:tcW w:w="1134" w:type="dxa"/>
            <w:shd w:val="clear" w:color="auto" w:fill="auto"/>
          </w:tcPr>
          <w:p w14:paraId="5EE0E2DA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9A6076F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62E2E9DC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36327783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91FA738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Регулирует контрольно-измерительные приборы</w:t>
            </w:r>
          </w:p>
        </w:tc>
        <w:tc>
          <w:tcPr>
            <w:tcW w:w="1134" w:type="dxa"/>
            <w:shd w:val="clear" w:color="auto" w:fill="auto"/>
          </w:tcPr>
          <w:p w14:paraId="5E5EE5E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3FAB121" w14:textId="77777777" w:rsidTr="008E5317">
        <w:trPr>
          <w:trHeight w:val="180"/>
        </w:trPr>
        <w:tc>
          <w:tcPr>
            <w:tcW w:w="834" w:type="dxa"/>
            <w:vMerge/>
            <w:shd w:val="clear" w:color="auto" w:fill="auto"/>
          </w:tcPr>
          <w:p w14:paraId="71782296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28D3B8AC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D6072C7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Регулирует инструмент в соответствии с технологическим процессом.</w:t>
            </w:r>
          </w:p>
        </w:tc>
        <w:tc>
          <w:tcPr>
            <w:tcW w:w="1134" w:type="dxa"/>
            <w:shd w:val="clear" w:color="auto" w:fill="auto"/>
          </w:tcPr>
          <w:p w14:paraId="58202365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9F3ACE9" w14:textId="77777777" w:rsidTr="00523E2F">
        <w:trPr>
          <w:trHeight w:hRule="exact" w:val="284"/>
        </w:trPr>
        <w:tc>
          <w:tcPr>
            <w:tcW w:w="834" w:type="dxa"/>
            <w:vMerge w:val="restart"/>
            <w:shd w:val="clear" w:color="auto" w:fill="auto"/>
          </w:tcPr>
          <w:p w14:paraId="236A3E38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DE1AE28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Проводить плановые и внеочередные осмотры электрооборудования,</w:t>
            </w:r>
          </w:p>
        </w:tc>
        <w:tc>
          <w:tcPr>
            <w:tcW w:w="4540" w:type="dxa"/>
            <w:shd w:val="clear" w:color="auto" w:fill="auto"/>
          </w:tcPr>
          <w:p w14:paraId="15E2F6C5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Проводит дневные осмотры</w:t>
            </w:r>
          </w:p>
        </w:tc>
        <w:tc>
          <w:tcPr>
            <w:tcW w:w="1134" w:type="dxa"/>
            <w:shd w:val="clear" w:color="auto" w:fill="auto"/>
          </w:tcPr>
          <w:p w14:paraId="3F21ACE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4135E56C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643D0B95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4F24207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CDBB36D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Проводит ночные осмотры</w:t>
            </w:r>
          </w:p>
        </w:tc>
        <w:tc>
          <w:tcPr>
            <w:tcW w:w="1134" w:type="dxa"/>
            <w:shd w:val="clear" w:color="auto" w:fill="auto"/>
          </w:tcPr>
          <w:p w14:paraId="037F2EDF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87A8995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4BAF33DB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B652750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12A1D7DF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Проводит плановые осмотры</w:t>
            </w:r>
          </w:p>
        </w:tc>
        <w:tc>
          <w:tcPr>
            <w:tcW w:w="1134" w:type="dxa"/>
            <w:shd w:val="clear" w:color="auto" w:fill="auto"/>
          </w:tcPr>
          <w:p w14:paraId="65E3352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1838047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6FFCFB5B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743D748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60A6BD7F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Проводит внеочередные осмотры.</w:t>
            </w:r>
          </w:p>
        </w:tc>
        <w:tc>
          <w:tcPr>
            <w:tcW w:w="1134" w:type="dxa"/>
            <w:shd w:val="clear" w:color="auto" w:fill="auto"/>
          </w:tcPr>
          <w:p w14:paraId="77C090E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C75DE3B" w14:textId="77777777" w:rsidTr="008E5317">
        <w:trPr>
          <w:trHeight w:val="195"/>
        </w:trPr>
        <w:tc>
          <w:tcPr>
            <w:tcW w:w="834" w:type="dxa"/>
            <w:vMerge w:val="restart"/>
            <w:shd w:val="clear" w:color="auto" w:fill="auto"/>
          </w:tcPr>
          <w:p w14:paraId="1CDCEA9A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5.9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220E25F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Производить техническое обслуживание электрооборудования согласно технологическим картам,</w:t>
            </w:r>
          </w:p>
        </w:tc>
        <w:tc>
          <w:tcPr>
            <w:tcW w:w="4540" w:type="dxa"/>
            <w:shd w:val="clear" w:color="auto" w:fill="auto"/>
          </w:tcPr>
          <w:p w14:paraId="22993AD8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монтаж внутренних силовых электрических сетей.</w:t>
            </w:r>
          </w:p>
        </w:tc>
        <w:tc>
          <w:tcPr>
            <w:tcW w:w="1134" w:type="dxa"/>
            <w:shd w:val="clear" w:color="auto" w:fill="auto"/>
          </w:tcPr>
          <w:p w14:paraId="6B732C4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20A05365" w14:textId="77777777" w:rsidTr="008E5317">
        <w:trPr>
          <w:trHeight w:val="120"/>
        </w:trPr>
        <w:tc>
          <w:tcPr>
            <w:tcW w:w="834" w:type="dxa"/>
            <w:vMerge/>
            <w:shd w:val="clear" w:color="auto" w:fill="auto"/>
          </w:tcPr>
          <w:p w14:paraId="10DB59D3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A11A5B4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20ED11F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монтаж внутренних осветительных электрических сетей</w:t>
            </w:r>
          </w:p>
        </w:tc>
        <w:tc>
          <w:tcPr>
            <w:tcW w:w="1134" w:type="dxa"/>
            <w:shd w:val="clear" w:color="auto" w:fill="auto"/>
          </w:tcPr>
          <w:p w14:paraId="2D7946DD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2BCB868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41AC0BA1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046F356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CF1E789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монтаж внутренних цепей управления</w:t>
            </w:r>
          </w:p>
        </w:tc>
        <w:tc>
          <w:tcPr>
            <w:tcW w:w="1134" w:type="dxa"/>
            <w:shd w:val="clear" w:color="auto" w:fill="auto"/>
          </w:tcPr>
          <w:p w14:paraId="274C3C9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6EAD077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0CFB41EE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E1CFA44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8B9BC06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Пользуется технологическими картами</w:t>
            </w:r>
          </w:p>
        </w:tc>
        <w:tc>
          <w:tcPr>
            <w:tcW w:w="1134" w:type="dxa"/>
            <w:shd w:val="clear" w:color="auto" w:fill="auto"/>
          </w:tcPr>
          <w:p w14:paraId="686F0A4B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2744B05" w14:textId="77777777" w:rsidTr="00523E2F">
        <w:trPr>
          <w:trHeight w:hRule="exact" w:val="284"/>
        </w:trPr>
        <w:tc>
          <w:tcPr>
            <w:tcW w:w="834" w:type="dxa"/>
            <w:vMerge w:val="restart"/>
            <w:shd w:val="clear" w:color="auto" w:fill="auto"/>
          </w:tcPr>
          <w:p w14:paraId="794C2A50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5.10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A002B08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4540" w:type="dxa"/>
          </w:tcPr>
          <w:p w14:paraId="737FC85D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замену электрооборудования.</w:t>
            </w:r>
          </w:p>
        </w:tc>
        <w:tc>
          <w:tcPr>
            <w:tcW w:w="1134" w:type="dxa"/>
            <w:shd w:val="clear" w:color="auto" w:fill="auto"/>
          </w:tcPr>
          <w:p w14:paraId="08369EB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4C840C2" w14:textId="77777777" w:rsidTr="008E5317">
        <w:trPr>
          <w:trHeight w:val="330"/>
        </w:trPr>
        <w:tc>
          <w:tcPr>
            <w:tcW w:w="834" w:type="dxa"/>
            <w:vMerge/>
            <w:shd w:val="clear" w:color="auto" w:fill="auto"/>
          </w:tcPr>
          <w:p w14:paraId="326EC58D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9D77AE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5A0536A9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поиск неисправностей оборудования, КИП и СА.</w:t>
            </w:r>
          </w:p>
        </w:tc>
        <w:tc>
          <w:tcPr>
            <w:tcW w:w="1134" w:type="dxa"/>
            <w:shd w:val="clear" w:color="auto" w:fill="auto"/>
          </w:tcPr>
          <w:p w14:paraId="150ED32E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F7B416C" w14:textId="77777777" w:rsidTr="008E5317">
        <w:trPr>
          <w:trHeight w:val="189"/>
        </w:trPr>
        <w:tc>
          <w:tcPr>
            <w:tcW w:w="834" w:type="dxa"/>
            <w:shd w:val="clear" w:color="auto" w:fill="auto"/>
          </w:tcPr>
          <w:p w14:paraId="41694365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shd w:val="clear" w:color="auto" w:fill="auto"/>
          </w:tcPr>
          <w:p w14:paraId="7E4B4956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9496BAB" w14:textId="77777777" w:rsidR="003C07A7" w:rsidRPr="00BD4C9F" w:rsidRDefault="003C07A7" w:rsidP="008E5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134" w:type="dxa"/>
            <w:shd w:val="clear" w:color="auto" w:fill="auto"/>
          </w:tcPr>
          <w:p w14:paraId="00B449A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5096618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5689A254" w14:textId="77777777" w:rsidR="003C07A7" w:rsidRPr="004D5350" w:rsidRDefault="003C07A7" w:rsidP="008E5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350">
              <w:rPr>
                <w:rFonts w:ascii="Times New Roman" w:hAnsi="Times New Roman" w:cs="Times New Roman"/>
              </w:rPr>
              <w:t>Шкала перевода баллов в оценку сформированности компетенций:</w:t>
            </w:r>
          </w:p>
          <w:p w14:paraId="79254A8A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350">
              <w:rPr>
                <w:rFonts w:ascii="Times New Roman" w:hAnsi="Times New Roman" w:cs="Times New Roman"/>
                <w:color w:val="000000"/>
              </w:rPr>
              <w:t>0 баллов признак не проявлен;</w:t>
            </w:r>
          </w:p>
          <w:p w14:paraId="26A9865F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350">
              <w:rPr>
                <w:rFonts w:ascii="Times New Roman" w:hAnsi="Times New Roman" w:cs="Times New Roman"/>
                <w:color w:val="000000"/>
              </w:rPr>
              <w:t>1 балл частичное проявления признака;</w:t>
            </w:r>
          </w:p>
          <w:p w14:paraId="5094B643" w14:textId="77777777" w:rsidR="003C07A7" w:rsidRPr="004D5350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350">
              <w:rPr>
                <w:rFonts w:ascii="Times New Roman" w:hAnsi="Times New Roman" w:cs="Times New Roman"/>
                <w:color w:val="000000"/>
              </w:rPr>
              <w:t>2 балла признак проявлен в полном объеме</w:t>
            </w:r>
          </w:p>
        </w:tc>
        <w:tc>
          <w:tcPr>
            <w:tcW w:w="1134" w:type="dxa"/>
            <w:shd w:val="clear" w:color="auto" w:fill="auto"/>
          </w:tcPr>
          <w:p w14:paraId="74211AAD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49A11BCE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9E7B50" w14:textId="77777777" w:rsidR="003C07A7" w:rsidRPr="004D5350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35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D88AD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Оценка</w:t>
            </w:r>
          </w:p>
        </w:tc>
      </w:tr>
      <w:tr w:rsidR="003C07A7" w:rsidRPr="00DC4284" w14:paraId="2EBDB1F1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B48833" w14:textId="35CD1D27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85-90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E89D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5</w:t>
            </w:r>
          </w:p>
        </w:tc>
      </w:tr>
      <w:tr w:rsidR="003C07A7" w:rsidRPr="00DC4284" w14:paraId="2B827083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3E603B66" w14:textId="0E5960C6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79-84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9186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4</w:t>
            </w:r>
          </w:p>
        </w:tc>
      </w:tr>
      <w:tr w:rsidR="003C07A7" w:rsidRPr="00DC4284" w14:paraId="3EBD58CF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6231939" w14:textId="370A41A8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66-78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B6C0F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3</w:t>
            </w:r>
          </w:p>
        </w:tc>
      </w:tr>
      <w:tr w:rsidR="003C07A7" w:rsidRPr="00DC4284" w14:paraId="59826F93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0104E37B" w14:textId="6FA03340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3C07A7" w:rsidRPr="004D5350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96D6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2</w:t>
            </w:r>
          </w:p>
        </w:tc>
      </w:tr>
    </w:tbl>
    <w:p w14:paraId="2114D204" w14:textId="3FD64107" w:rsidR="003C07A7" w:rsidRPr="004D5350" w:rsidRDefault="003C07A7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Оценка по </w:t>
      </w:r>
      <w:r w:rsidR="00E32BD9"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практике: _</w:t>
      </w: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________</w:t>
      </w:r>
      <w:r w:rsidRPr="004D535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______/_________/</w:t>
      </w: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</w:t>
      </w:r>
      <w:r w:rsidRPr="004D5350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Выставляется р</w:t>
      </w:r>
      <w:r w:rsidRPr="004D5350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уководителем практики от организации</w:t>
      </w:r>
      <w:r w:rsidRPr="004D5350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согласно шкале перевода</w:t>
      </w: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)</w:t>
      </w:r>
      <w:r w:rsidR="00651393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ab/>
      </w:r>
      <w:r w:rsidR="00651393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ab/>
      </w:r>
      <w:r w:rsidRPr="004D535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оценка, подпись</w:t>
      </w:r>
    </w:p>
    <w:p w14:paraId="70A70380" w14:textId="77777777" w:rsidR="003C07A7" w:rsidRPr="004D5350" w:rsidRDefault="003C07A7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С результатами прохождения практики ознакомлен </w:t>
      </w:r>
      <w:r w:rsidRPr="004D535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___________/______________/</w:t>
      </w:r>
    </w:p>
    <w:p w14:paraId="523E269B" w14:textId="77777777" w:rsidR="003C07A7" w:rsidRPr="004D5350" w:rsidRDefault="003C07A7" w:rsidP="003C07A7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подпись</w:t>
      </w:r>
    </w:p>
    <w:p w14:paraId="23558294" w14:textId="7C1773C1" w:rsidR="003C07A7" w:rsidRPr="00523E2F" w:rsidRDefault="003C07A7" w:rsidP="00523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z w:val="26"/>
          <w:szCs w:val="26"/>
          <w:lang w:eastAsia="ru-RU"/>
        </w:rPr>
        <w:t>« ___ »___________20___ г.</w:t>
      </w:r>
      <w:r w:rsidRPr="004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13750B" w14:textId="40715DB9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7 (учебная практика)</w:t>
      </w:r>
    </w:p>
    <w:p w14:paraId="20C4461E" w14:textId="77777777" w:rsidR="0074199E" w:rsidRPr="0074199E" w:rsidRDefault="0074199E" w:rsidP="0074199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2B342" w14:textId="77777777" w:rsidR="0074199E" w:rsidRPr="0074199E" w:rsidRDefault="0074199E" w:rsidP="00E32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5C63B3F5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– жирный шрифт, результат выполнения заданий обычный)</w:t>
      </w:r>
    </w:p>
    <w:p w14:paraId="181E9DF4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E4A0B" w14:textId="319AE819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Дата: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1D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88B6ED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949E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030554E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5D80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Лаборатория эксплуатации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ремонта</w:t>
      </w:r>
    </w:p>
    <w:p w14:paraId="558EAA9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электрооборудования.</w:t>
      </w:r>
    </w:p>
    <w:p w14:paraId="5D3440D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8895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8C304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работы: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часов.</w:t>
      </w:r>
    </w:p>
    <w:p w14:paraId="494E3B1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D6B2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548F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CADE8" w14:textId="77777777" w:rsidR="00E32BD9" w:rsidRPr="00E32BD9" w:rsidRDefault="00E32BD9" w:rsidP="00E32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ТБ:</w:t>
      </w:r>
    </w:p>
    <w:p w14:paraId="2E785B06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8C26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Отключить установку.</w:t>
      </w:r>
    </w:p>
    <w:p w14:paraId="3457DA3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Достать предохранители.</w:t>
      </w:r>
    </w:p>
    <w:p w14:paraId="295B4B2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Повесить плакат.</w:t>
      </w:r>
    </w:p>
    <w:p w14:paraId="2E5F8CA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22A2FEC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6215605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Проверить напряжение на аппарате.</w:t>
      </w:r>
    </w:p>
    <w:p w14:paraId="691E35C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238BC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76089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выполнения работы согласно ПТЭЭП и ППРСХ.</w:t>
      </w:r>
    </w:p>
    <w:p w14:paraId="3C4F324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789D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648070C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32A1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13222C6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0EAE9C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Проверить заземление и зануление.</w:t>
      </w:r>
    </w:p>
    <w:p w14:paraId="4B4D50D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Уложить провода, подтянуть.</w:t>
      </w:r>
    </w:p>
    <w:p w14:paraId="702239F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изоляцию между фазами, катушкой и магнитопроводом.</w:t>
      </w:r>
    </w:p>
    <w:p w14:paraId="6C16A2F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Собрать пускатель.</w:t>
      </w:r>
    </w:p>
    <w:p w14:paraId="3B77408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Подать напряжение, сдать персоналу.</w:t>
      </w:r>
    </w:p>
    <w:p w14:paraId="68F3C16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4E788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5F71FDF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A199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7125B78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DF2C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Очистить от пыли и грязи.</w:t>
      </w:r>
    </w:p>
    <w:p w14:paraId="7F56D21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Все подтянуть.</w:t>
      </w:r>
    </w:p>
    <w:p w14:paraId="40C7BA5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токовые катушки, силовые контакты.</w:t>
      </w:r>
    </w:p>
    <w:p w14:paraId="494475B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Проверить крышку у теплового расцепителя, кнопки.</w:t>
      </w:r>
    </w:p>
    <w:p w14:paraId="6265E79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7. Регулировка при необходимости.</w:t>
      </w:r>
    </w:p>
    <w:p w14:paraId="7A7194F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Собрать и сдать персоналу.</w:t>
      </w:r>
    </w:p>
    <w:p w14:paraId="726BD7A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C6C3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1733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Фактическое выполнение работы:</w:t>
      </w:r>
    </w:p>
    <w:p w14:paraId="3B7F00D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11B5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4C92B88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Проверил все силовые и блокировочные контакты.</w:t>
      </w:r>
    </w:p>
    <w:p w14:paraId="33BD669D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 подтянул.</w:t>
      </w:r>
    </w:p>
    <w:p w14:paraId="0416538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F284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0688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и инструмент: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мегомметр, слесарный инструмент, ветошь.</w:t>
      </w:r>
    </w:p>
    <w:p w14:paraId="1BC614C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84524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1374D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выполненной работы:</w:t>
      </w:r>
    </w:p>
    <w:p w14:paraId="3C5376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EA43" w14:textId="6529A35D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Автоматические выключатели: АП-50 3МТУ31, АП50- ЗМТ</w:t>
      </w:r>
    </w:p>
    <w:p w14:paraId="638608A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688E5" w14:textId="7168B93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управления: ПКЕ 212- 3У3, ПКЕ122-2У2, польская кнопка</w:t>
      </w:r>
    </w:p>
    <w:p w14:paraId="1DBE82B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8C7C6" w14:textId="0B710955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111 (2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5604B9FD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00E8F" w14:textId="751D04CF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111 (2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161B29C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EF9CF" w14:textId="3EA04C81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071 (3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5E62425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873D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4C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4C00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E6306" w14:textId="751727E3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9AEA0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D1AF9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(видов работ) производится аналогично.</w:t>
      </w:r>
    </w:p>
    <w:p w14:paraId="52509D32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2DA11C35" w14:textId="58256616" w:rsidR="0074199E" w:rsidRDefault="0074199E">
      <w:r>
        <w:br w:type="page"/>
      </w:r>
    </w:p>
    <w:p w14:paraId="41EE1BA5" w14:textId="3E8E03F1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 (учебная практика)</w:t>
      </w:r>
    </w:p>
    <w:p w14:paraId="4B93F89D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 НА ОТЧЕТ ПО ПРАКТИКЕ</w:t>
      </w:r>
    </w:p>
    <w:p w14:paraId="06B580BF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18CD77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5E8F4344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3260"/>
      </w:tblGrid>
      <w:tr w:rsidR="0074199E" w:rsidRPr="0074199E" w14:paraId="78EF8FE2" w14:textId="77777777" w:rsidTr="0074199E">
        <w:trPr>
          <w:trHeight w:val="346"/>
          <w:jc w:val="center"/>
        </w:trPr>
        <w:tc>
          <w:tcPr>
            <w:tcW w:w="617" w:type="dxa"/>
            <w:vAlign w:val="center"/>
          </w:tcPr>
          <w:p w14:paraId="39147D6B" w14:textId="77777777" w:rsidR="0074199E" w:rsidRPr="0074199E" w:rsidRDefault="0074199E" w:rsidP="00741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№ п/п</w:t>
            </w:r>
          </w:p>
        </w:tc>
        <w:tc>
          <w:tcPr>
            <w:tcW w:w="6041" w:type="dxa"/>
            <w:vAlign w:val="center"/>
          </w:tcPr>
          <w:p w14:paraId="621C330F" w14:textId="77777777" w:rsidR="0074199E" w:rsidRPr="008B725F" w:rsidRDefault="0074199E" w:rsidP="008B72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25F">
              <w:t>Содержание заданий, элементы оформления отчета</w:t>
            </w:r>
          </w:p>
        </w:tc>
        <w:tc>
          <w:tcPr>
            <w:tcW w:w="3260" w:type="dxa"/>
          </w:tcPr>
          <w:p w14:paraId="6EDFA156" w14:textId="77777777" w:rsidR="0074199E" w:rsidRPr="008B725F" w:rsidRDefault="0074199E" w:rsidP="008B72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  <w:spacing w:val="-2"/>
              </w:rPr>
            </w:pPr>
            <w:r w:rsidRPr="008B725F">
              <w:rPr>
                <w:color w:val="000000"/>
                <w:spacing w:val="-2"/>
              </w:rPr>
              <w:t>Результат выполнения задания:</w:t>
            </w:r>
          </w:p>
          <w:p w14:paraId="143D46BF" w14:textId="77777777" w:rsidR="0074199E" w:rsidRPr="008B725F" w:rsidRDefault="0074199E" w:rsidP="008B72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8B725F">
              <w:rPr>
                <w:color w:val="000000"/>
              </w:rPr>
              <w:t>представлен частично - 1 балл;</w:t>
            </w:r>
          </w:p>
          <w:p w14:paraId="0DCFD373" w14:textId="5450D15F" w:rsidR="0074199E" w:rsidRPr="008B725F" w:rsidRDefault="0074199E" w:rsidP="008B72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8B725F">
              <w:rPr>
                <w:color w:val="000000"/>
              </w:rPr>
              <w:t>представлен в полном объеме - 2 балла</w:t>
            </w:r>
            <w:r w:rsidR="008B725F" w:rsidRPr="008B725F">
              <w:rPr>
                <w:color w:val="000000"/>
              </w:rPr>
              <w:t>, 0 баллов если не отражен.</w:t>
            </w:r>
          </w:p>
        </w:tc>
      </w:tr>
      <w:tr w:rsidR="00343FB4" w:rsidRPr="0074199E" w14:paraId="7CE10849" w14:textId="77777777" w:rsidTr="00591C6A">
        <w:trPr>
          <w:trHeight w:val="156"/>
          <w:jc w:val="center"/>
        </w:trPr>
        <w:tc>
          <w:tcPr>
            <w:tcW w:w="617" w:type="dxa"/>
            <w:vAlign w:val="center"/>
          </w:tcPr>
          <w:p w14:paraId="196FB848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6DFD5A46" w14:textId="53A9436D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</w:p>
        </w:tc>
        <w:tc>
          <w:tcPr>
            <w:tcW w:w="3260" w:type="dxa"/>
            <w:vAlign w:val="center"/>
          </w:tcPr>
          <w:p w14:paraId="2B7D3182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3EADEC51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8FD70E3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7DE0743A" w14:textId="1F8C9713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rPr>
                <w:bCs/>
              </w:rPr>
              <w:t>Выполнение подготовительных работ</w:t>
            </w:r>
            <w:r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26D7C504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4B7EF0E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3DF2C6DA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25C36074" w14:textId="29240F24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 xml:space="preserve">Разборное </w:t>
            </w:r>
            <w:r>
              <w:t xml:space="preserve">и неразборное </w:t>
            </w:r>
            <w:r w:rsidRPr="006957B0">
              <w:t>соединение жил проводов и кабелей</w:t>
            </w:r>
            <w:r w:rsidR="008B725F">
              <w:t>.</w:t>
            </w:r>
          </w:p>
        </w:tc>
        <w:tc>
          <w:tcPr>
            <w:tcW w:w="3260" w:type="dxa"/>
            <w:vAlign w:val="center"/>
          </w:tcPr>
          <w:p w14:paraId="53581203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270FC22C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5CF36DD1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01C8DF38" w14:textId="6E1EA81B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rPr>
                <w:bCs/>
              </w:rPr>
              <w:t xml:space="preserve">Разделка и оконцевание </w:t>
            </w:r>
            <w:proofErr w:type="spellStart"/>
            <w:r w:rsidRPr="006957B0">
              <w:rPr>
                <w:bCs/>
              </w:rPr>
              <w:t>проводниково</w:t>
            </w:r>
            <w:proofErr w:type="spellEnd"/>
            <w:r w:rsidRPr="006957B0">
              <w:rPr>
                <w:bCs/>
              </w:rPr>
              <w:t>-кабельной продукции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1228173A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95E2B9D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E42A42A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2DA0859F" w14:textId="6765B151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rPr>
                <w:bCs/>
              </w:rPr>
              <w:t xml:space="preserve">Выполнение монтажных </w:t>
            </w:r>
            <w:r>
              <w:rPr>
                <w:bCs/>
              </w:rPr>
              <w:t xml:space="preserve">и пусконаладочных </w:t>
            </w:r>
            <w:r w:rsidRPr="006957B0">
              <w:rPr>
                <w:bCs/>
              </w:rPr>
              <w:t>работ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0232FE9B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64E1D0E2" w14:textId="77777777" w:rsidTr="008B725F">
        <w:trPr>
          <w:trHeight w:val="283"/>
          <w:jc w:val="center"/>
        </w:trPr>
        <w:tc>
          <w:tcPr>
            <w:tcW w:w="6658" w:type="dxa"/>
            <w:gridSpan w:val="2"/>
            <w:vAlign w:val="center"/>
          </w:tcPr>
          <w:p w14:paraId="26466499" w14:textId="4B50005B" w:rsidR="00343FB4" w:rsidRPr="00343FB4" w:rsidRDefault="00343FB4" w:rsidP="00343FB4">
            <w:pPr>
              <w:jc w:val="center"/>
            </w:pPr>
            <w:r w:rsidRPr="00343FB4">
              <w:t>Выполнение в соответствии с требованиями стандартов:</w:t>
            </w:r>
          </w:p>
        </w:tc>
        <w:tc>
          <w:tcPr>
            <w:tcW w:w="3260" w:type="dxa"/>
            <w:vAlign w:val="center"/>
          </w:tcPr>
          <w:p w14:paraId="758E0850" w14:textId="77777777" w:rsidR="00343FB4" w:rsidRPr="0074199E" w:rsidRDefault="00343FB4" w:rsidP="00741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081DF0E5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33F0F808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3E680F77" w14:textId="569E3982" w:rsidR="006C7B26" w:rsidRPr="0074199E" w:rsidRDefault="006C7B26" w:rsidP="00343FB4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чертеж</w:t>
            </w:r>
            <w:r w:rsidR="000862BF">
              <w:rPr>
                <w:sz w:val="22"/>
                <w:szCs w:val="22"/>
              </w:rPr>
              <w:t>ей</w:t>
            </w:r>
          </w:p>
        </w:tc>
        <w:tc>
          <w:tcPr>
            <w:tcW w:w="3260" w:type="dxa"/>
            <w:vAlign w:val="center"/>
          </w:tcPr>
          <w:p w14:paraId="392629CA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F2C84C6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1B4F98A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16D5C740" w14:textId="49E56A0B" w:rsidR="006C7B26" w:rsidRPr="0074199E" w:rsidRDefault="000862BF" w:rsidP="00343FB4">
            <w:pPr>
              <w:ind w:left="688"/>
              <w:jc w:val="both"/>
            </w:pPr>
            <w:r>
              <w:rPr>
                <w:sz w:val="22"/>
                <w:szCs w:val="22"/>
              </w:rPr>
              <w:t>планов</w:t>
            </w:r>
          </w:p>
        </w:tc>
        <w:tc>
          <w:tcPr>
            <w:tcW w:w="3260" w:type="dxa"/>
            <w:vAlign w:val="center"/>
          </w:tcPr>
          <w:p w14:paraId="2249AADC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2DC56DA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76E944B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383BA3C0" w14:textId="0121FA6C" w:rsidR="006C7B26" w:rsidRPr="0074199E" w:rsidRDefault="006C7B26" w:rsidP="00343FB4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схем</w:t>
            </w:r>
          </w:p>
        </w:tc>
        <w:tc>
          <w:tcPr>
            <w:tcW w:w="3260" w:type="dxa"/>
            <w:vAlign w:val="center"/>
          </w:tcPr>
          <w:p w14:paraId="6305DC2B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CAE6434" w14:textId="77777777" w:rsidTr="00CB39A9">
        <w:trPr>
          <w:trHeight w:val="359"/>
          <w:jc w:val="center"/>
        </w:trPr>
        <w:tc>
          <w:tcPr>
            <w:tcW w:w="6658" w:type="dxa"/>
            <w:gridSpan w:val="2"/>
            <w:vAlign w:val="center"/>
          </w:tcPr>
          <w:p w14:paraId="35C4E9BC" w14:textId="586FBC37" w:rsidR="00343FB4" w:rsidRPr="00343FB4" w:rsidRDefault="00343FB4" w:rsidP="00523E2F">
            <w:pPr>
              <w:jc w:val="both"/>
            </w:pPr>
            <w:r w:rsidRPr="00343FB4">
              <w:t>Наглядно отражено самостоятельное выполнение заданий по учебной практике:</w:t>
            </w:r>
          </w:p>
        </w:tc>
        <w:tc>
          <w:tcPr>
            <w:tcW w:w="3260" w:type="dxa"/>
            <w:vAlign w:val="center"/>
          </w:tcPr>
          <w:p w14:paraId="5E479F12" w14:textId="77777777" w:rsidR="00343FB4" w:rsidRPr="0074199E" w:rsidRDefault="00343FB4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DC825D3" w14:textId="77777777" w:rsidTr="00881778">
        <w:trPr>
          <w:trHeight w:val="359"/>
          <w:jc w:val="center"/>
        </w:trPr>
        <w:tc>
          <w:tcPr>
            <w:tcW w:w="617" w:type="dxa"/>
            <w:vAlign w:val="center"/>
          </w:tcPr>
          <w:p w14:paraId="629DEAB1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5F41630A" w14:textId="13603242" w:rsidR="00343FB4" w:rsidRPr="0074199E" w:rsidRDefault="00343FB4" w:rsidP="00343FB4">
            <w:pPr>
              <w:jc w:val="both"/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</w:p>
        </w:tc>
        <w:tc>
          <w:tcPr>
            <w:tcW w:w="3260" w:type="dxa"/>
            <w:vAlign w:val="center"/>
          </w:tcPr>
          <w:p w14:paraId="6A814F32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5D108B9F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3B8C9233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1AD1940F" w14:textId="6C74CDF7" w:rsidR="00343FB4" w:rsidRPr="0074199E" w:rsidRDefault="00343FB4" w:rsidP="00343FB4">
            <w:pPr>
              <w:jc w:val="both"/>
            </w:pPr>
            <w:r w:rsidRPr="006957B0">
              <w:rPr>
                <w:bCs/>
              </w:rPr>
              <w:t>Выполнение подготовительных работ</w:t>
            </w:r>
            <w:r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7529BBA4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684C9F6A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13CEAC98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7AC00813" w14:textId="43505714" w:rsidR="00343FB4" w:rsidRPr="0074199E" w:rsidRDefault="00343FB4" w:rsidP="00343FB4">
            <w:pPr>
              <w:jc w:val="both"/>
            </w:pPr>
            <w:r w:rsidRPr="006957B0">
              <w:t xml:space="preserve">Разборное </w:t>
            </w:r>
            <w:r>
              <w:t xml:space="preserve">и неразборное </w:t>
            </w:r>
            <w:r w:rsidRPr="006957B0">
              <w:t>соединение жил проводов и кабелей</w:t>
            </w:r>
            <w:r w:rsidR="008B725F">
              <w:t>.</w:t>
            </w:r>
          </w:p>
        </w:tc>
        <w:tc>
          <w:tcPr>
            <w:tcW w:w="3260" w:type="dxa"/>
            <w:vAlign w:val="center"/>
          </w:tcPr>
          <w:p w14:paraId="3402BE55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0D205045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1F88B2D6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5A41730A" w14:textId="7C296E42" w:rsidR="00343FB4" w:rsidRPr="0074199E" w:rsidRDefault="00343FB4" w:rsidP="00343FB4">
            <w:pPr>
              <w:jc w:val="both"/>
            </w:pPr>
            <w:r w:rsidRPr="006957B0">
              <w:rPr>
                <w:bCs/>
              </w:rPr>
              <w:t xml:space="preserve">Разделка и оконцевание </w:t>
            </w:r>
            <w:proofErr w:type="spellStart"/>
            <w:r w:rsidRPr="006957B0">
              <w:rPr>
                <w:bCs/>
              </w:rPr>
              <w:t>проводниково</w:t>
            </w:r>
            <w:proofErr w:type="spellEnd"/>
            <w:r w:rsidRPr="006957B0">
              <w:rPr>
                <w:bCs/>
              </w:rPr>
              <w:t>-кабельной продукции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1BE7226C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0230CF25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43292268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1C19D23D" w14:textId="5C77CB91" w:rsidR="00343FB4" w:rsidRPr="0074199E" w:rsidRDefault="00343FB4" w:rsidP="00343FB4">
            <w:pPr>
              <w:jc w:val="both"/>
            </w:pPr>
            <w:r w:rsidRPr="006957B0">
              <w:rPr>
                <w:bCs/>
              </w:rPr>
              <w:t xml:space="preserve">Выполнение монтажных </w:t>
            </w:r>
            <w:r>
              <w:rPr>
                <w:bCs/>
              </w:rPr>
              <w:t xml:space="preserve">и пусконаладочных </w:t>
            </w:r>
            <w:r w:rsidRPr="006957B0">
              <w:rPr>
                <w:bCs/>
              </w:rPr>
              <w:t>работ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25A33B90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23E2F" w:rsidRPr="0074199E" w14:paraId="02E6530E" w14:textId="77777777" w:rsidTr="00365640">
        <w:trPr>
          <w:trHeight w:val="283"/>
          <w:jc w:val="center"/>
        </w:trPr>
        <w:tc>
          <w:tcPr>
            <w:tcW w:w="6658" w:type="dxa"/>
            <w:gridSpan w:val="2"/>
            <w:vAlign w:val="center"/>
          </w:tcPr>
          <w:p w14:paraId="086320E1" w14:textId="765EB440" w:rsidR="00523E2F" w:rsidRPr="00523E2F" w:rsidRDefault="00523E2F" w:rsidP="006C7B26">
            <w:pPr>
              <w:jc w:val="both"/>
            </w:pPr>
            <w:r w:rsidRPr="00523E2F">
              <w:t>Присутствуют иллюстрации, поясняющие выполнение заданий:</w:t>
            </w:r>
          </w:p>
        </w:tc>
        <w:tc>
          <w:tcPr>
            <w:tcW w:w="3260" w:type="dxa"/>
            <w:vAlign w:val="center"/>
          </w:tcPr>
          <w:p w14:paraId="5DF108AA" w14:textId="77777777" w:rsidR="00523E2F" w:rsidRPr="0074199E" w:rsidRDefault="00523E2F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4B4D7DD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435E5C1C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16006D4D" w14:textId="7E6205B5" w:rsidR="006C7B26" w:rsidRPr="0074199E" w:rsidRDefault="006C7B26" w:rsidP="006C7B26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чертежи</w:t>
            </w:r>
          </w:p>
        </w:tc>
        <w:tc>
          <w:tcPr>
            <w:tcW w:w="3260" w:type="dxa"/>
            <w:vAlign w:val="center"/>
          </w:tcPr>
          <w:p w14:paraId="296DCF42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37E12AF4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1E9F4458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5F0DAAED" w14:textId="6615EB79" w:rsidR="006C7B26" w:rsidRPr="0074199E" w:rsidRDefault="00523E2F" w:rsidP="006C7B26">
            <w:pPr>
              <w:ind w:left="688"/>
              <w:jc w:val="both"/>
            </w:pPr>
            <w:r>
              <w:rPr>
                <w:sz w:val="22"/>
                <w:szCs w:val="22"/>
              </w:rPr>
              <w:t>планы</w:t>
            </w:r>
          </w:p>
        </w:tc>
        <w:tc>
          <w:tcPr>
            <w:tcW w:w="3260" w:type="dxa"/>
            <w:vAlign w:val="center"/>
          </w:tcPr>
          <w:p w14:paraId="2A632076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0E4EA2F3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6809A8B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0EB567C5" w14:textId="5BFACDA6" w:rsidR="006C7B26" w:rsidRPr="0074199E" w:rsidRDefault="006C7B26" w:rsidP="006C7B26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схемы</w:t>
            </w:r>
          </w:p>
        </w:tc>
        <w:tc>
          <w:tcPr>
            <w:tcW w:w="3260" w:type="dxa"/>
            <w:vAlign w:val="center"/>
          </w:tcPr>
          <w:p w14:paraId="605A968E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BF0944A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5D6387A4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4E5797A9" w14:textId="77731D19" w:rsidR="006C7B26" w:rsidRPr="0074199E" w:rsidRDefault="006C7B26" w:rsidP="006C7B26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фотоснимки</w:t>
            </w:r>
          </w:p>
        </w:tc>
        <w:tc>
          <w:tcPr>
            <w:tcW w:w="3260" w:type="dxa"/>
            <w:vAlign w:val="center"/>
          </w:tcPr>
          <w:p w14:paraId="11621C9E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55FF5066" w14:textId="77777777" w:rsidTr="0074199E">
        <w:trPr>
          <w:trHeight w:val="359"/>
          <w:jc w:val="center"/>
        </w:trPr>
        <w:tc>
          <w:tcPr>
            <w:tcW w:w="617" w:type="dxa"/>
            <w:vAlign w:val="center"/>
          </w:tcPr>
          <w:p w14:paraId="590CE5C6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5ED7C4C8" w14:textId="7AC96199" w:rsidR="006C7B26" w:rsidRPr="0074199E" w:rsidRDefault="00343FB4" w:rsidP="006C7B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выполнение п</w:t>
            </w:r>
            <w:r w:rsidR="006C7B26" w:rsidRPr="0074199E">
              <w:rPr>
                <w:sz w:val="22"/>
                <w:szCs w:val="22"/>
              </w:rPr>
              <w:t>резентаци</w:t>
            </w:r>
            <w:r>
              <w:rPr>
                <w:sz w:val="22"/>
                <w:szCs w:val="22"/>
              </w:rPr>
              <w:t>и</w:t>
            </w:r>
            <w:r w:rsidR="006C7B26" w:rsidRPr="0074199E">
              <w:rPr>
                <w:sz w:val="22"/>
                <w:szCs w:val="22"/>
              </w:rPr>
              <w:t xml:space="preserve"> с результатами прохождения практики</w:t>
            </w:r>
            <w:r w:rsidR="008B725F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16A5140F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725F" w:rsidRPr="0074199E" w14:paraId="5DE3FC54" w14:textId="77777777" w:rsidTr="0074199E">
        <w:trPr>
          <w:trHeight w:val="359"/>
          <w:jc w:val="center"/>
        </w:trPr>
        <w:tc>
          <w:tcPr>
            <w:tcW w:w="617" w:type="dxa"/>
            <w:vAlign w:val="center"/>
          </w:tcPr>
          <w:p w14:paraId="4F22388B" w14:textId="77777777" w:rsidR="008B725F" w:rsidRPr="00343FB4" w:rsidRDefault="008B725F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6EE0050F" w14:textId="3C75FD4E" w:rsidR="008B725F" w:rsidRDefault="008B725F" w:rsidP="006C7B26">
            <w:pPr>
              <w:jc w:val="both"/>
            </w:pPr>
            <w:r>
              <w:t>Своевременность оформление документации по учебной практике</w:t>
            </w:r>
          </w:p>
        </w:tc>
        <w:tc>
          <w:tcPr>
            <w:tcW w:w="3260" w:type="dxa"/>
            <w:vAlign w:val="center"/>
          </w:tcPr>
          <w:p w14:paraId="232F051D" w14:textId="77777777" w:rsidR="008B725F" w:rsidRPr="0074199E" w:rsidRDefault="008B725F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5E878AA5" w14:textId="77777777" w:rsidTr="0074199E">
        <w:trPr>
          <w:trHeight w:val="359"/>
          <w:jc w:val="center"/>
        </w:trPr>
        <w:tc>
          <w:tcPr>
            <w:tcW w:w="617" w:type="dxa"/>
            <w:vAlign w:val="center"/>
          </w:tcPr>
          <w:p w14:paraId="3EBC47CD" w14:textId="77777777" w:rsidR="006C7B26" w:rsidRPr="00343FB4" w:rsidRDefault="006C7B26" w:rsidP="006C7B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6041" w:type="dxa"/>
            <w:vAlign w:val="center"/>
          </w:tcPr>
          <w:p w14:paraId="581B48C8" w14:textId="77777777" w:rsidR="006C7B26" w:rsidRPr="0074199E" w:rsidRDefault="006C7B26" w:rsidP="006C7B26">
            <w:pPr>
              <w:jc w:val="right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3260" w:type="dxa"/>
            <w:vAlign w:val="center"/>
          </w:tcPr>
          <w:p w14:paraId="29C3FB2C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0DEB69C" w14:textId="2C207EE1" w:rsidR="0074199E" w:rsidRPr="00343FB4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результат выполнения задания </w:t>
      </w:r>
      <w:r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представлен </w:t>
      </w: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или</w:t>
      </w:r>
      <w:r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набранная сумма баллов </w:t>
      </w: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всех заданий (видов работ) практики меньше</w:t>
      </w:r>
      <w:r w:rsidR="002C0770"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C0770"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возвращается на доработку.</w:t>
      </w:r>
    </w:p>
    <w:p w14:paraId="4B1029E8" w14:textId="77777777" w:rsidR="0074199E" w:rsidRPr="0074199E" w:rsidRDefault="0074199E" w:rsidP="00741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2C0770" w:rsidRPr="0074199E" w14:paraId="1DB37928" w14:textId="77777777" w:rsidTr="009A206F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7BB4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7ABE" w14:textId="451BC5CE" w:rsidR="002C0770" w:rsidRPr="0074199E" w:rsidRDefault="008B725F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4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700A" w14:textId="1CC5A4FA" w:rsidR="002C0770" w:rsidRPr="0074199E" w:rsidRDefault="008B725F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DFF21" w14:textId="4D2A9F4A" w:rsidR="002C0770" w:rsidRPr="0074199E" w:rsidRDefault="008B725F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95FA" w14:textId="2D26EAF8" w:rsidR="002C0770" w:rsidRPr="0074199E" w:rsidRDefault="008B725F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0770"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2C0770" w:rsidRPr="0074199E" w14:paraId="2B9D6111" w14:textId="77777777" w:rsidTr="0074199E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BA523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AECA2" w14:textId="5AFB6171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4D02D" w14:textId="48D48929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33993" w14:textId="10A861E8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5C46D2F" w14:textId="485699FF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1D8DB672" w14:textId="77777777" w:rsidR="008B725F" w:rsidRDefault="008B725F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056C6" w14:textId="77777777" w:rsidR="008B725F" w:rsidRDefault="008B725F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417"/>
        <w:gridCol w:w="1276"/>
        <w:gridCol w:w="2281"/>
        <w:gridCol w:w="1922"/>
      </w:tblGrid>
      <w:tr w:rsidR="008B725F" w:rsidRPr="0074199E" w14:paraId="419EAD88" w14:textId="77777777" w:rsidTr="008B725F">
        <w:trPr>
          <w:trHeight w:hRule="exact" w:val="12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9E28" w14:textId="35E32452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2F29" w14:textId="122257AD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2571" w14:textId="12887AAD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D7D8" w14:textId="5057E6F4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4A52" w14:textId="15C2DE4E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Дифференцированный зачет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291A" w14:textId="0AA35A7E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CE78" w14:textId="257C6CA3" w:rsidR="008B725F" w:rsidRPr="0074199E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8B725F" w:rsidRPr="0074199E" w14:paraId="7DD84A9C" w14:textId="77777777" w:rsidTr="008B725F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0F5F" w14:textId="77777777" w:rsidR="008B725F" w:rsidRPr="0074199E" w:rsidRDefault="008B725F" w:rsidP="00562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EAEF8" w14:textId="664430FB" w:rsidR="008B725F" w:rsidRPr="0074199E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B1285" w14:textId="5743FCC0" w:rsidR="008B725F" w:rsidRPr="0074199E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7DBFA" w14:textId="77777777" w:rsidR="008B725F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8B3A4" w14:textId="77777777" w:rsidR="008B725F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25B85" w14:textId="1EC6E50B" w:rsidR="008B725F" w:rsidRPr="0074199E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10DEA0A" w14:textId="10A0A28F" w:rsidR="008B725F" w:rsidRPr="0074199E" w:rsidRDefault="008B725F" w:rsidP="00562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22EBB3" w14:textId="609D04DC" w:rsidR="0074199E" w:rsidRPr="00343FB4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(Ф.И.О) Лавров В.С.</w:t>
      </w:r>
    </w:p>
    <w:p w14:paraId="04B8E31C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</w:t>
      </w:r>
      <w:proofErr w:type="spellStart"/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оценка____________________Подпись</w:t>
      </w:r>
      <w:proofErr w:type="spellEnd"/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2DCA38B4" w14:textId="03FE4F1B" w:rsidR="009A206F" w:rsidRDefault="009A206F">
      <w:r>
        <w:br w:type="page"/>
      </w:r>
    </w:p>
    <w:p w14:paraId="0916361E" w14:textId="29D112A5" w:rsidR="00DA1843" w:rsidRPr="00123E2B" w:rsidRDefault="00DA1843" w:rsidP="00DA184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 (учебная практика)</w:t>
      </w:r>
    </w:p>
    <w:p w14:paraId="3426E3B5" w14:textId="77777777" w:rsidR="00DA1843" w:rsidRPr="00123E2B" w:rsidRDefault="00DA1843" w:rsidP="00DA1843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>Отчет о выполнении заданий по учебной практике</w:t>
      </w:r>
    </w:p>
    <w:p w14:paraId="52FA632E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BC00A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ФИО студента ________________________                 группа____________  </w:t>
      </w:r>
    </w:p>
    <w:p w14:paraId="3FC321CA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</w:t>
      </w:r>
    </w:p>
    <w:p w14:paraId="3BF41A46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Получен опыт__________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 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</w:p>
    <w:p w14:paraId="1EA0CBBE" w14:textId="77777777" w:rsidR="00DA1843" w:rsidRPr="00123E2B" w:rsidRDefault="00DA1843" w:rsidP="00DA184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</w:t>
      </w:r>
    </w:p>
    <w:p w14:paraId="19B509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392B71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4468A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6F263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1995CB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948528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C525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3B79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C0A927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25F7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6A48F13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116EE4" w14:textId="77777777" w:rsidR="00DA1843" w:rsidRPr="00053892" w:rsidRDefault="00DA1843" w:rsidP="00DA1843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53892">
        <w:rPr>
          <w:rFonts w:ascii="Times New Roman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21D81A5D" w14:textId="77777777" w:rsidR="00DA1843" w:rsidRPr="00123E2B" w:rsidRDefault="00DA1843" w:rsidP="00DA184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A782D3C" w14:textId="77777777" w:rsidR="00DA1843" w:rsidRDefault="00DA1843" w:rsidP="00DA1843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9A206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0E59C89" w14:textId="77777777" w:rsidTr="008E5317">
        <w:tc>
          <w:tcPr>
            <w:tcW w:w="9322" w:type="dxa"/>
          </w:tcPr>
          <w:p w14:paraId="5BFF6846" w14:textId="1A683185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Приложения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учебной</w:t>
            </w:r>
            <w:r w:rsidRPr="008E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</w:tcPr>
          <w:p w14:paraId="70503A9D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17F48F0" w14:textId="77777777" w:rsidTr="008E5317">
        <w:tc>
          <w:tcPr>
            <w:tcW w:w="9322" w:type="dxa"/>
          </w:tcPr>
          <w:p w14:paraId="55DBF9D4" w14:textId="176DB5F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</w:tcPr>
          <w:p w14:paraId="730C149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C560B55" w14:textId="77777777" w:rsidTr="008E5317">
        <w:tc>
          <w:tcPr>
            <w:tcW w:w="9322" w:type="dxa"/>
          </w:tcPr>
          <w:p w14:paraId="66EA041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внутренней описи документов, находящихся в </w:t>
            </w:r>
          </w:p>
          <w:p w14:paraId="7B1DF5BA" w14:textId="3AAAE362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отчете</w:t>
            </w:r>
          </w:p>
        </w:tc>
        <w:tc>
          <w:tcPr>
            <w:tcW w:w="992" w:type="dxa"/>
          </w:tcPr>
          <w:p w14:paraId="4768D8E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79C3C501" w14:textId="77777777" w:rsidTr="008E5317">
        <w:tc>
          <w:tcPr>
            <w:tcW w:w="9322" w:type="dxa"/>
          </w:tcPr>
          <w:p w14:paraId="2BFD878F" w14:textId="48E1ECF6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</w:tcPr>
          <w:p w14:paraId="38463DF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8A62AE7" w14:textId="77777777" w:rsidTr="008E5317">
        <w:tc>
          <w:tcPr>
            <w:tcW w:w="9322" w:type="dxa"/>
          </w:tcPr>
          <w:p w14:paraId="6669B1DE" w14:textId="1E4C625A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7FD9913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4A6930A7" w14:textId="77777777" w:rsidTr="008E5317">
        <w:tc>
          <w:tcPr>
            <w:tcW w:w="9322" w:type="dxa"/>
          </w:tcPr>
          <w:p w14:paraId="79C8B40F" w14:textId="7365C705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3B0A2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0B32920" w14:textId="77777777" w:rsidTr="008E5317">
        <w:tc>
          <w:tcPr>
            <w:tcW w:w="9322" w:type="dxa"/>
          </w:tcPr>
          <w:p w14:paraId="407C5CB8" w14:textId="2291111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7DFDE7D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2F0A8F1B" w14:textId="77777777" w:rsidTr="008E5317">
        <w:tc>
          <w:tcPr>
            <w:tcW w:w="9322" w:type="dxa"/>
          </w:tcPr>
          <w:p w14:paraId="443D6F31" w14:textId="3249660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03DF77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E7F673B" w14:textId="77777777" w:rsidTr="008E5317">
        <w:tc>
          <w:tcPr>
            <w:tcW w:w="9322" w:type="dxa"/>
          </w:tcPr>
          <w:p w14:paraId="4320DE1E" w14:textId="44DB65F1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EF6008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E993DE6" w14:textId="77777777" w:rsidTr="008E5317">
        <w:tc>
          <w:tcPr>
            <w:tcW w:w="9322" w:type="dxa"/>
          </w:tcPr>
          <w:p w14:paraId="2D61B410" w14:textId="2FE2BB20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Отчет о выполнении заданий по учебной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184588AE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2D63D3" w14:textId="77777777" w:rsidR="00BD4C9F" w:rsidRDefault="00BD4C9F" w:rsidP="004D5350"/>
    <w:sectPr w:rsidR="00BD4C9F" w:rsidSect="00F5595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5482" w14:textId="77777777" w:rsidR="00581F05" w:rsidRDefault="00581F05" w:rsidP="00AA6AD3">
      <w:pPr>
        <w:spacing w:after="0" w:line="240" w:lineRule="auto"/>
      </w:pPr>
      <w:r>
        <w:separator/>
      </w:r>
    </w:p>
  </w:endnote>
  <w:endnote w:type="continuationSeparator" w:id="0">
    <w:p w14:paraId="2DB4DEC3" w14:textId="77777777" w:rsidR="00581F05" w:rsidRDefault="00581F05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8E5317" w:rsidRDefault="008E5317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8E5317" w:rsidRDefault="008E5317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62827"/>
      <w:docPartObj>
        <w:docPartGallery w:val="Page Numbers (Bottom of Page)"/>
        <w:docPartUnique/>
      </w:docPartObj>
    </w:sdtPr>
    <w:sdtEndPr/>
    <w:sdtContent>
      <w:p w14:paraId="716F938B" w14:textId="16F2D6E3" w:rsidR="008E5317" w:rsidRPr="00AA6AD3" w:rsidRDefault="00AA6AD3" w:rsidP="00AA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00E0" w14:textId="77777777" w:rsidR="00581F05" w:rsidRDefault="00581F05" w:rsidP="00AA6AD3">
      <w:pPr>
        <w:spacing w:after="0" w:line="240" w:lineRule="auto"/>
      </w:pPr>
      <w:r>
        <w:separator/>
      </w:r>
    </w:p>
  </w:footnote>
  <w:footnote w:type="continuationSeparator" w:id="0">
    <w:p w14:paraId="05A9FC0D" w14:textId="77777777" w:rsidR="00581F05" w:rsidRDefault="00581F05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66E98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BD4461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F76DB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7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859D0"/>
    <w:multiLevelType w:val="hybridMultilevel"/>
    <w:tmpl w:val="13ECC250"/>
    <w:lvl w:ilvl="0" w:tplc="044645FE">
      <w:start w:val="1"/>
      <w:numFmt w:val="decimal"/>
      <w:lvlText w:val="%1."/>
      <w:lvlJc w:val="left"/>
      <w:pPr>
        <w:ind w:left="720" w:hanging="360"/>
      </w:pPr>
      <w:rPr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178201">
    <w:abstractNumId w:val="5"/>
  </w:num>
  <w:num w:numId="2" w16cid:durableId="600262285">
    <w:abstractNumId w:val="18"/>
  </w:num>
  <w:num w:numId="3" w16cid:durableId="2050103576">
    <w:abstractNumId w:val="20"/>
  </w:num>
  <w:num w:numId="4" w16cid:durableId="1983459601">
    <w:abstractNumId w:val="6"/>
  </w:num>
  <w:num w:numId="5" w16cid:durableId="723018561">
    <w:abstractNumId w:val="19"/>
  </w:num>
  <w:num w:numId="6" w16cid:durableId="1743139808">
    <w:abstractNumId w:val="3"/>
  </w:num>
  <w:num w:numId="7" w16cid:durableId="1803645149">
    <w:abstractNumId w:val="12"/>
  </w:num>
  <w:num w:numId="8" w16cid:durableId="194314827">
    <w:abstractNumId w:val="8"/>
  </w:num>
  <w:num w:numId="9" w16cid:durableId="555632132">
    <w:abstractNumId w:val="7"/>
  </w:num>
  <w:num w:numId="10" w16cid:durableId="289165581">
    <w:abstractNumId w:val="27"/>
  </w:num>
  <w:num w:numId="11" w16cid:durableId="496506391">
    <w:abstractNumId w:val="24"/>
  </w:num>
  <w:num w:numId="12" w16cid:durableId="1812551928">
    <w:abstractNumId w:val="25"/>
  </w:num>
  <w:num w:numId="13" w16cid:durableId="1081828708">
    <w:abstractNumId w:val="14"/>
  </w:num>
  <w:num w:numId="14" w16cid:durableId="1364863167">
    <w:abstractNumId w:val="10"/>
  </w:num>
  <w:num w:numId="15" w16cid:durableId="874269391">
    <w:abstractNumId w:val="15"/>
  </w:num>
  <w:num w:numId="16" w16cid:durableId="929318843">
    <w:abstractNumId w:val="26"/>
  </w:num>
  <w:num w:numId="17" w16cid:durableId="530144213">
    <w:abstractNumId w:val="2"/>
  </w:num>
  <w:num w:numId="18" w16cid:durableId="353465232">
    <w:abstractNumId w:val="21"/>
  </w:num>
  <w:num w:numId="19" w16cid:durableId="1262033031">
    <w:abstractNumId w:val="23"/>
  </w:num>
  <w:num w:numId="20" w16cid:durableId="775518353">
    <w:abstractNumId w:val="0"/>
  </w:num>
  <w:num w:numId="21" w16cid:durableId="605506410">
    <w:abstractNumId w:val="11"/>
  </w:num>
  <w:num w:numId="22" w16cid:durableId="404036857">
    <w:abstractNumId w:val="9"/>
  </w:num>
  <w:num w:numId="23" w16cid:durableId="1171720911">
    <w:abstractNumId w:val="16"/>
  </w:num>
  <w:num w:numId="24" w16cid:durableId="2002275180">
    <w:abstractNumId w:val="4"/>
  </w:num>
  <w:num w:numId="25" w16cid:durableId="705522098">
    <w:abstractNumId w:val="1"/>
  </w:num>
  <w:num w:numId="26" w16cid:durableId="354893467">
    <w:abstractNumId w:val="17"/>
  </w:num>
  <w:num w:numId="27" w16cid:durableId="1724937216">
    <w:abstractNumId w:val="22"/>
  </w:num>
  <w:num w:numId="28" w16cid:durableId="31267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2751D"/>
    <w:rsid w:val="000862BF"/>
    <w:rsid w:val="000A1DDF"/>
    <w:rsid w:val="00106CE8"/>
    <w:rsid w:val="00166C35"/>
    <w:rsid w:val="001D4EB5"/>
    <w:rsid w:val="002C0770"/>
    <w:rsid w:val="002E20E7"/>
    <w:rsid w:val="00302CE7"/>
    <w:rsid w:val="00343FB4"/>
    <w:rsid w:val="0036739B"/>
    <w:rsid w:val="0037364F"/>
    <w:rsid w:val="003C07A7"/>
    <w:rsid w:val="003F2B3A"/>
    <w:rsid w:val="00447089"/>
    <w:rsid w:val="0046316F"/>
    <w:rsid w:val="004D0E09"/>
    <w:rsid w:val="004D5350"/>
    <w:rsid w:val="004E078E"/>
    <w:rsid w:val="00501B80"/>
    <w:rsid w:val="00523E2F"/>
    <w:rsid w:val="005337B8"/>
    <w:rsid w:val="00546E88"/>
    <w:rsid w:val="00570A4C"/>
    <w:rsid w:val="00581F05"/>
    <w:rsid w:val="00591C6A"/>
    <w:rsid w:val="00607D2E"/>
    <w:rsid w:val="006239AB"/>
    <w:rsid w:val="00651393"/>
    <w:rsid w:val="006A7749"/>
    <w:rsid w:val="006C7B26"/>
    <w:rsid w:val="006E522E"/>
    <w:rsid w:val="006F01D3"/>
    <w:rsid w:val="0074199E"/>
    <w:rsid w:val="00775892"/>
    <w:rsid w:val="007817E5"/>
    <w:rsid w:val="007C1A64"/>
    <w:rsid w:val="007C780A"/>
    <w:rsid w:val="007F25A4"/>
    <w:rsid w:val="0080349F"/>
    <w:rsid w:val="00845769"/>
    <w:rsid w:val="008707B7"/>
    <w:rsid w:val="008B725F"/>
    <w:rsid w:val="008D44E4"/>
    <w:rsid w:val="008E5317"/>
    <w:rsid w:val="00922F8F"/>
    <w:rsid w:val="00923BB1"/>
    <w:rsid w:val="00934159"/>
    <w:rsid w:val="009672DD"/>
    <w:rsid w:val="00970739"/>
    <w:rsid w:val="009A206F"/>
    <w:rsid w:val="009E1FB9"/>
    <w:rsid w:val="009E5929"/>
    <w:rsid w:val="009F796B"/>
    <w:rsid w:val="00A01DD7"/>
    <w:rsid w:val="00A40C26"/>
    <w:rsid w:val="00A41EFB"/>
    <w:rsid w:val="00A62216"/>
    <w:rsid w:val="00AA6AD3"/>
    <w:rsid w:val="00AE39A5"/>
    <w:rsid w:val="00B101C8"/>
    <w:rsid w:val="00B43A70"/>
    <w:rsid w:val="00BB34A8"/>
    <w:rsid w:val="00BD4C9F"/>
    <w:rsid w:val="00BE1864"/>
    <w:rsid w:val="00BE4EB7"/>
    <w:rsid w:val="00BF02C8"/>
    <w:rsid w:val="00C2091E"/>
    <w:rsid w:val="00D1351C"/>
    <w:rsid w:val="00D26267"/>
    <w:rsid w:val="00D8171E"/>
    <w:rsid w:val="00DA1843"/>
    <w:rsid w:val="00E32BD9"/>
    <w:rsid w:val="00E45727"/>
    <w:rsid w:val="00F5595C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chartTrackingRefBased/>
  <w15:docId w15:val="{7DCE9F7D-27A8-4920-A135-6CA30290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8F"/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0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99"/>
    <w:qFormat/>
    <w:rsid w:val="00BD4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741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ab"/>
    <w:uiPriority w:val="40"/>
    <w:rsid w:val="008E53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8E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6AD3"/>
  </w:style>
  <w:style w:type="character" w:customStyle="1" w:styleId="50">
    <w:name w:val="Заголовок 5 Знак"/>
    <w:basedOn w:val="a0"/>
    <w:link w:val="5"/>
    <w:uiPriority w:val="9"/>
    <w:semiHidden/>
    <w:rsid w:val="0044708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6458</Words>
  <Characters>36813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10</cp:revision>
  <cp:lastPrinted>2022-11-23T04:23:00Z</cp:lastPrinted>
  <dcterms:created xsi:type="dcterms:W3CDTF">2022-09-07T06:34:00Z</dcterms:created>
  <dcterms:modified xsi:type="dcterms:W3CDTF">2023-02-01T00:45:00Z</dcterms:modified>
</cp:coreProperties>
</file>