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7C" w:rsidRPr="00E14476" w:rsidRDefault="00C002AD" w:rsidP="00E14476">
      <w:pPr>
        <w:ind w:firstLineChars="166" w:firstLine="467"/>
        <w:jc w:val="center"/>
        <w:rPr>
          <w:rFonts w:ascii="Times New Roman" w:hAnsi="Times New Roman" w:cs="Times New Roman"/>
          <w:b/>
          <w:iCs/>
          <w:sz w:val="28"/>
          <w:szCs w:val="24"/>
          <w:lang w:val="ru-RU"/>
        </w:rPr>
      </w:pPr>
      <w:r w:rsidRPr="00E14476">
        <w:rPr>
          <w:rFonts w:ascii="Times New Roman" w:hAnsi="Times New Roman" w:cs="Times New Roman"/>
          <w:b/>
          <w:iCs/>
          <w:sz w:val="28"/>
          <w:szCs w:val="24"/>
          <w:lang w:val="ru-RU"/>
        </w:rPr>
        <w:t>«Удивительна</w:t>
      </w:r>
      <w:r w:rsidR="00E14476">
        <w:rPr>
          <w:rFonts w:ascii="Times New Roman" w:hAnsi="Times New Roman" w:cs="Times New Roman"/>
          <w:b/>
          <w:iCs/>
          <w:sz w:val="28"/>
          <w:szCs w:val="24"/>
          <w:lang w:val="ru-RU"/>
        </w:rPr>
        <w:t>я</w:t>
      </w:r>
      <w:r w:rsidRPr="00E14476">
        <w:rPr>
          <w:rFonts w:ascii="Times New Roman" w:hAnsi="Times New Roman" w:cs="Times New Roman"/>
          <w:b/>
          <w:iCs/>
          <w:sz w:val="28"/>
          <w:szCs w:val="24"/>
          <w:lang w:val="ru-RU"/>
        </w:rPr>
        <w:t xml:space="preserve"> экскурсия</w:t>
      </w:r>
      <w:r w:rsidR="001629B4" w:rsidRPr="00E14476">
        <w:rPr>
          <w:rFonts w:ascii="Times New Roman" w:hAnsi="Times New Roman" w:cs="Times New Roman"/>
          <w:b/>
          <w:iCs/>
          <w:sz w:val="28"/>
          <w:szCs w:val="24"/>
          <w:lang w:val="ru-RU"/>
        </w:rPr>
        <w:t>»</w:t>
      </w:r>
    </w:p>
    <w:p w:rsidR="00470EAD" w:rsidRPr="002A6372" w:rsidRDefault="00470EAD" w:rsidP="00470EAD">
      <w:pPr>
        <w:ind w:firstLineChars="166" w:firstLine="465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Сегодня </w:t>
      </w:r>
      <w:r w:rsidR="009857D8">
        <w:rPr>
          <w:rFonts w:ascii="Times New Roman" w:hAnsi="Times New Roman" w:cs="Times New Roman"/>
          <w:iCs/>
          <w:sz w:val="28"/>
          <w:szCs w:val="24"/>
          <w:lang w:val="ru-RU"/>
        </w:rPr>
        <w:t>мы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расска</w:t>
      </w:r>
      <w:r w:rsidR="009857D8">
        <w:rPr>
          <w:rFonts w:ascii="Times New Roman" w:hAnsi="Times New Roman" w:cs="Times New Roman"/>
          <w:iCs/>
          <w:sz w:val="28"/>
          <w:szCs w:val="24"/>
          <w:lang w:val="ru-RU"/>
        </w:rPr>
        <w:t>жем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вам о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том, как мы, студенты выпускных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групп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пятого курса, обучающиеся по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специальности 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«Э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>лектрификация и автоматизация сельского хозяйства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»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съездили на экскурсию 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на предприятие ООО «ПРОСТОР»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с преподавателем Торгашовой Екатериной Викторовной.</w:t>
      </w:r>
    </w:p>
    <w:p w:rsidR="00C002AD" w:rsidRDefault="00470EAD" w:rsidP="002A6372">
      <w:pPr>
        <w:ind w:firstLineChars="166" w:firstLine="465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>
        <w:rPr>
          <w:rFonts w:ascii="Times New Roman" w:hAnsi="Times New Roman" w:cs="Times New Roman"/>
          <w:iCs/>
          <w:sz w:val="28"/>
          <w:szCs w:val="24"/>
          <w:lang w:val="ru-RU"/>
        </w:rPr>
        <w:t>Предприятие</w:t>
      </w:r>
      <w:r w:rsidR="00C002AD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занимается выращиванием крупнорогатого скота и возделыванием зерновых и кормовых культур.</w:t>
      </w:r>
      <w:r w:rsidR="001629B4"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</w:t>
      </w:r>
    </w:p>
    <w:p w:rsidR="00C31FD3" w:rsidRDefault="001629B4" w:rsidP="002A6372">
      <w:pPr>
        <w:ind w:firstLineChars="166" w:firstLine="465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>Руководителем это</w:t>
      </w:r>
      <w:r w:rsidR="00C002AD">
        <w:rPr>
          <w:rFonts w:ascii="Times New Roman" w:hAnsi="Times New Roman" w:cs="Times New Roman"/>
          <w:iCs/>
          <w:sz w:val="28"/>
          <w:szCs w:val="24"/>
          <w:lang w:val="ru-RU"/>
        </w:rPr>
        <w:t>го сельскохозяйственного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</w:t>
      </w:r>
      <w:r w:rsidR="00C31FD3">
        <w:rPr>
          <w:rFonts w:ascii="Times New Roman" w:hAnsi="Times New Roman" w:cs="Times New Roman"/>
          <w:iCs/>
          <w:sz w:val="28"/>
          <w:szCs w:val="24"/>
          <w:lang w:val="ru-RU"/>
        </w:rPr>
        <w:t>предприятия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является генеральный директор Кобяков Сергей Михайлович с 6 августа 2009 года.</w:t>
      </w:r>
      <w:r w:rsidR="00C31FD3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</w:t>
      </w:r>
    </w:p>
    <w:p w:rsidR="00C31FD3" w:rsidRDefault="001629B4" w:rsidP="002A6372">
      <w:pPr>
        <w:ind w:firstLineChars="166" w:firstLine="465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>По выручк</w:t>
      </w:r>
      <w:r w:rsidR="00C31FD3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е 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</w:t>
      </w:r>
      <w:r w:rsidR="00C31FD3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от продаж предприятие </w:t>
      </w:r>
      <w:r w:rsidR="00C31FD3"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в </w:t>
      </w:r>
      <w:r w:rsidR="00470EAD">
        <w:rPr>
          <w:rFonts w:ascii="Times New Roman" w:hAnsi="Times New Roman" w:cs="Times New Roman"/>
          <w:iCs/>
          <w:sz w:val="28"/>
          <w:szCs w:val="24"/>
          <w:lang w:val="ru-RU"/>
        </w:rPr>
        <w:t>С</w:t>
      </w:r>
      <w:r w:rsidR="00C31FD3"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вердловской области </w:t>
      </w:r>
      <w:r w:rsidR="00C31FD3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занимает 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8 место </w:t>
      </w:r>
      <w:r w:rsidR="00C31FD3">
        <w:rPr>
          <w:rFonts w:ascii="Times New Roman" w:hAnsi="Times New Roman" w:cs="Times New Roman"/>
          <w:iCs/>
          <w:sz w:val="28"/>
          <w:szCs w:val="24"/>
          <w:lang w:val="ru-RU"/>
        </w:rPr>
        <w:t>среди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41 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сельхоз товаропроизводителей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>.</w:t>
      </w:r>
      <w:r w:rsidR="00C31FD3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</w:t>
      </w:r>
    </w:p>
    <w:p w:rsidR="00AD147C" w:rsidRPr="002A6372" w:rsidRDefault="00C31FD3" w:rsidP="002A6372">
      <w:pPr>
        <w:ind w:firstLineChars="166" w:firstLine="465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>
        <w:rPr>
          <w:rFonts w:ascii="Times New Roman" w:hAnsi="Times New Roman" w:cs="Times New Roman"/>
          <w:iCs/>
          <w:sz w:val="28"/>
          <w:szCs w:val="24"/>
          <w:lang w:val="ru-RU"/>
        </w:rPr>
        <w:t>Электротехническую службу предприятия возглавляет главный энергетик, ответственный за электрохозяйство, а техническим</w:t>
      </w:r>
      <w:r w:rsidR="001629B4"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обслуживанием 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и ремонтом </w:t>
      </w:r>
      <w:r w:rsidR="001629B4" w:rsidRPr="002A6372">
        <w:rPr>
          <w:rFonts w:ascii="Times New Roman" w:hAnsi="Times New Roman" w:cs="Times New Roman"/>
          <w:iCs/>
          <w:sz w:val="28"/>
          <w:szCs w:val="24"/>
          <w:lang w:val="ru-RU"/>
        </w:rPr>
        <w:t>электрооборудования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на молочно-товарных фермах и </w:t>
      </w:r>
      <w:proofErr w:type="spellStart"/>
      <w:r>
        <w:rPr>
          <w:rFonts w:ascii="Times New Roman" w:hAnsi="Times New Roman" w:cs="Times New Roman"/>
          <w:iCs/>
          <w:sz w:val="28"/>
          <w:szCs w:val="24"/>
          <w:lang w:val="ru-RU"/>
        </w:rPr>
        <w:t>зернобазе</w:t>
      </w:r>
      <w:proofErr w:type="spellEnd"/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занимается электрик</w:t>
      </w:r>
      <w:r w:rsidR="001629B4"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. Для 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проведения </w:t>
      </w:r>
      <w:r w:rsidR="001629B4"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монтажных работ нового оборудования 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и капитального ремонта электрооборудования </w:t>
      </w:r>
      <w:r w:rsidR="001629B4" w:rsidRPr="002A6372">
        <w:rPr>
          <w:rFonts w:ascii="Times New Roman" w:hAnsi="Times New Roman" w:cs="Times New Roman"/>
          <w:iCs/>
          <w:sz w:val="28"/>
          <w:szCs w:val="24"/>
          <w:lang w:val="ru-RU"/>
        </w:rPr>
        <w:t>нанимается бригада электр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омонтеров</w:t>
      </w:r>
      <w:r w:rsidR="001629B4" w:rsidRPr="002A6372">
        <w:rPr>
          <w:rFonts w:ascii="Times New Roman" w:hAnsi="Times New Roman" w:cs="Times New Roman"/>
          <w:iCs/>
          <w:sz w:val="28"/>
          <w:szCs w:val="24"/>
          <w:lang w:val="ru-RU"/>
        </w:rPr>
        <w:t>.</w:t>
      </w:r>
    </w:p>
    <w:p w:rsidR="00774E99" w:rsidRDefault="00774E99" w:rsidP="00774E99">
      <w:pPr>
        <w:ind w:firstLineChars="166" w:firstLine="398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6C1C413" wp14:editId="328BF401">
            <wp:simplePos x="0" y="0"/>
            <wp:positionH relativeFrom="column">
              <wp:posOffset>4703445</wp:posOffset>
            </wp:positionH>
            <wp:positionV relativeFrom="paragraph">
              <wp:posOffset>835025</wp:posOffset>
            </wp:positionV>
            <wp:extent cx="1271905" cy="1696720"/>
            <wp:effectExtent l="0" t="0" r="4445" b="0"/>
            <wp:wrapTight wrapText="bothSides">
              <wp:wrapPolygon edited="0">
                <wp:start x="0" y="0"/>
                <wp:lineTo x="0" y="21341"/>
                <wp:lineTo x="21352" y="21341"/>
                <wp:lineTo x="21352" y="0"/>
                <wp:lineTo x="0" y="0"/>
              </wp:wrapPolygon>
            </wp:wrapTight>
            <wp:docPr id="6" name="Изображение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5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696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9B4"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На предприятии </w:t>
      </w:r>
      <w:r w:rsidR="00470EAD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мы посетили </w:t>
      </w:r>
      <w:r w:rsidR="005A19FF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одну из </w:t>
      </w:r>
      <w:r w:rsidR="00470EAD">
        <w:rPr>
          <w:rFonts w:ascii="Times New Roman" w:hAnsi="Times New Roman" w:cs="Times New Roman"/>
          <w:iCs/>
          <w:sz w:val="28"/>
          <w:szCs w:val="24"/>
          <w:lang w:val="ru-RU"/>
        </w:rPr>
        <w:t>молочно-товарн</w:t>
      </w:r>
      <w:r w:rsidR="005A19FF">
        <w:rPr>
          <w:rFonts w:ascii="Times New Roman" w:hAnsi="Times New Roman" w:cs="Times New Roman"/>
          <w:iCs/>
          <w:sz w:val="28"/>
          <w:szCs w:val="24"/>
          <w:lang w:val="ru-RU"/>
        </w:rPr>
        <w:t>ых</w:t>
      </w:r>
      <w:r w:rsidR="00470EAD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ферм, поголовье которой </w:t>
      </w:r>
      <w:r w:rsidR="00470EAD" w:rsidRPr="002A6372">
        <w:rPr>
          <w:rFonts w:ascii="Times New Roman" w:hAnsi="Times New Roman" w:cs="Times New Roman"/>
          <w:iCs/>
          <w:sz w:val="28"/>
          <w:szCs w:val="24"/>
          <w:lang w:val="ru-RU"/>
        </w:rPr>
        <w:t>200 голов</w:t>
      </w:r>
      <w:r w:rsidR="00572026">
        <w:rPr>
          <w:rFonts w:ascii="Times New Roman" w:hAnsi="Times New Roman" w:cs="Times New Roman"/>
          <w:iCs/>
          <w:sz w:val="28"/>
          <w:szCs w:val="24"/>
          <w:lang w:val="ru-RU"/>
        </w:rPr>
        <w:t>,</w:t>
      </w:r>
      <w:r w:rsidR="00470EAD"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</w:t>
      </w:r>
      <w:r w:rsidR="00572026">
        <w:rPr>
          <w:rFonts w:ascii="Times New Roman" w:hAnsi="Times New Roman" w:cs="Times New Roman"/>
          <w:iCs/>
          <w:sz w:val="28"/>
          <w:szCs w:val="24"/>
          <w:lang w:val="ru-RU"/>
        </w:rPr>
        <w:t>расположены в</w:t>
      </w:r>
      <w:r w:rsidR="001629B4"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2 двора</w:t>
      </w:r>
      <w:r w:rsidR="00572026">
        <w:rPr>
          <w:rFonts w:ascii="Times New Roman" w:hAnsi="Times New Roman" w:cs="Times New Roman"/>
          <w:iCs/>
          <w:sz w:val="28"/>
          <w:szCs w:val="24"/>
          <w:lang w:val="ru-RU"/>
        </w:rPr>
        <w:t>х,</w:t>
      </w:r>
      <w:r w:rsidR="001629B4"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в каждом из которых 2 кормовых стола. Скот содержится на привяз</w:t>
      </w:r>
      <w:r w:rsidR="00470EAD">
        <w:rPr>
          <w:rFonts w:ascii="Times New Roman" w:hAnsi="Times New Roman" w:cs="Times New Roman"/>
          <w:iCs/>
          <w:sz w:val="28"/>
          <w:szCs w:val="24"/>
          <w:lang w:val="ru-RU"/>
        </w:rPr>
        <w:t>и</w:t>
      </w:r>
      <w:r w:rsidR="001629B4" w:rsidRPr="002A6372">
        <w:rPr>
          <w:rFonts w:ascii="Times New Roman" w:hAnsi="Times New Roman" w:cs="Times New Roman"/>
          <w:iCs/>
          <w:sz w:val="28"/>
          <w:szCs w:val="24"/>
          <w:lang w:val="ru-RU"/>
        </w:rPr>
        <w:t>, что обеспечивает контроль за деятельностью животного</w:t>
      </w:r>
      <w:r w:rsidR="0057202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, облегчает уход за ним, способствует увеличению надоев. </w:t>
      </w:r>
    </w:p>
    <w:p w:rsidR="00470EAD" w:rsidRPr="002A6372" w:rsidRDefault="00774E99" w:rsidP="004E000E">
      <w:pPr>
        <w:ind w:firstLineChars="166" w:firstLine="465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>
        <w:rPr>
          <w:rFonts w:ascii="Times New Roman" w:hAnsi="Times New Roman" w:cs="Times New Roman"/>
          <w:iCs/>
          <w:sz w:val="28"/>
          <w:szCs w:val="24"/>
          <w:lang w:val="ru-RU"/>
        </w:rPr>
        <w:t>На ферме а</w:t>
      </w:r>
      <w:r w:rsidR="00470EAD" w:rsidRPr="002A6372">
        <w:rPr>
          <w:rFonts w:ascii="Times New Roman" w:hAnsi="Times New Roman" w:cs="Times New Roman"/>
          <w:iCs/>
          <w:sz w:val="28"/>
          <w:szCs w:val="24"/>
          <w:lang w:val="ru-RU"/>
        </w:rPr>
        <w:t>втоматиз</w:t>
      </w:r>
      <w:r w:rsidR="00470EAD">
        <w:rPr>
          <w:rFonts w:ascii="Times New Roman" w:hAnsi="Times New Roman" w:cs="Times New Roman"/>
          <w:iCs/>
          <w:sz w:val="28"/>
          <w:szCs w:val="24"/>
          <w:lang w:val="ru-RU"/>
        </w:rPr>
        <w:t>ированы</w:t>
      </w:r>
      <w:r w:rsidR="00470EAD"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</w:t>
      </w:r>
      <w:r w:rsidR="00470EAD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такие </w:t>
      </w:r>
      <w:bookmarkStart w:id="0" w:name="_GoBack"/>
      <w:r w:rsidR="00470EAD" w:rsidRPr="002A6372">
        <w:rPr>
          <w:rFonts w:ascii="Times New Roman" w:hAnsi="Times New Roman" w:cs="Times New Roman"/>
          <w:iCs/>
          <w:sz w:val="28"/>
          <w:szCs w:val="24"/>
          <w:lang w:val="ru-RU"/>
        </w:rPr>
        <w:t>процесс</w:t>
      </w:r>
      <w:r w:rsidR="00470EAD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ы, как, </w:t>
      </w:r>
      <w:r w:rsidR="00470EAD" w:rsidRPr="002A6372">
        <w:rPr>
          <w:rFonts w:ascii="Times New Roman" w:hAnsi="Times New Roman" w:cs="Times New Roman"/>
          <w:iCs/>
          <w:sz w:val="28"/>
          <w:szCs w:val="24"/>
          <w:lang w:val="ru-RU"/>
        </w:rPr>
        <w:t>доение,</w:t>
      </w:r>
      <w:r w:rsidR="00470EAD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</w:t>
      </w:r>
      <w:r w:rsidR="00470EAD" w:rsidRPr="002A6372">
        <w:rPr>
          <w:rFonts w:ascii="Times New Roman" w:hAnsi="Times New Roman" w:cs="Times New Roman"/>
          <w:iCs/>
          <w:sz w:val="28"/>
          <w:szCs w:val="24"/>
          <w:lang w:val="ru-RU"/>
        </w:rPr>
        <w:t>поение, уборка навоза.</w:t>
      </w:r>
    </w:p>
    <w:p w:rsidR="00AD147C" w:rsidRPr="002A6372" w:rsidRDefault="001629B4" w:rsidP="00774E99">
      <w:pPr>
        <w:ind w:firstLineChars="166" w:firstLine="465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>Для уборки навоза используют электрифицированные устройства в виде скребковых транспортеров</w:t>
      </w:r>
      <w:r w:rsidR="00774E99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: 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навоз </w:t>
      </w:r>
      <w:r w:rsidR="00774E99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вручную 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>по</w:t>
      </w:r>
      <w:r w:rsidR="00774E99">
        <w:rPr>
          <w:rFonts w:ascii="Times New Roman" w:hAnsi="Times New Roman" w:cs="Times New Roman"/>
          <w:iCs/>
          <w:sz w:val="28"/>
          <w:szCs w:val="24"/>
          <w:lang w:val="ru-RU"/>
        </w:rPr>
        <w:t>дается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в канал </w:t>
      </w:r>
      <w:proofErr w:type="spellStart"/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>навозоудалени</w:t>
      </w:r>
      <w:r w:rsidR="00774E99">
        <w:rPr>
          <w:rFonts w:ascii="Times New Roman" w:hAnsi="Times New Roman" w:cs="Times New Roman"/>
          <w:iCs/>
          <w:sz w:val="28"/>
          <w:szCs w:val="24"/>
          <w:lang w:val="ru-RU"/>
        </w:rPr>
        <w:t>я</w:t>
      </w:r>
      <w:proofErr w:type="spellEnd"/>
      <w:r w:rsidR="00774E99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, где и </w:t>
      </w:r>
      <w:r w:rsidRPr="002A6372">
        <w:rPr>
          <w:rFonts w:ascii="Times New Roman" w:hAnsi="Times New Roman" w:cs="Times New Roman"/>
          <w:iCs/>
          <w:sz w:val="28"/>
          <w:szCs w:val="24"/>
          <w:lang w:val="ru-RU"/>
        </w:rPr>
        <w:t>расположены транспортеры. Они убирают навоз в транспортное средство.</w:t>
      </w:r>
    </w:p>
    <w:bookmarkEnd w:id="0"/>
    <w:p w:rsidR="00AD147C" w:rsidRDefault="00AD147C">
      <w:pPr>
        <w:ind w:firstLineChars="166" w:firstLine="398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AD147C" w:rsidRPr="00774E99" w:rsidRDefault="004E000E" w:rsidP="009857D8">
      <w:pPr>
        <w:ind w:firstLineChars="166" w:firstLine="398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948A534" wp14:editId="52F6A251">
            <wp:simplePos x="0" y="0"/>
            <wp:positionH relativeFrom="column">
              <wp:posOffset>4631055</wp:posOffset>
            </wp:positionH>
            <wp:positionV relativeFrom="paragraph">
              <wp:posOffset>1293495</wp:posOffset>
            </wp:positionV>
            <wp:extent cx="1341120" cy="1788795"/>
            <wp:effectExtent l="0" t="0" r="0" b="1905"/>
            <wp:wrapTight wrapText="bothSides">
              <wp:wrapPolygon edited="0">
                <wp:start x="0" y="0"/>
                <wp:lineTo x="0" y="21393"/>
                <wp:lineTo x="21170" y="21393"/>
                <wp:lineTo x="21170" y="0"/>
                <wp:lineTo x="0" y="0"/>
              </wp:wrapPolygon>
            </wp:wrapTight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У</w:t>
      </w:r>
      <w:r w:rsidRPr="00774E99">
        <w:rPr>
          <w:rFonts w:ascii="Times New Roman" w:hAnsi="Times New Roman" w:cs="Times New Roman"/>
          <w:iCs/>
          <w:sz w:val="28"/>
          <w:szCs w:val="24"/>
          <w:lang w:val="ru-RU"/>
        </w:rPr>
        <w:t>становлен длинный желоб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с индивидуальными чашами для</w:t>
      </w:r>
      <w:r w:rsidR="001629B4" w:rsidRPr="00774E99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поения 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коров</w:t>
      </w:r>
      <w:r w:rsidR="001629B4" w:rsidRPr="00774E99">
        <w:rPr>
          <w:rFonts w:ascii="Times New Roman" w:hAnsi="Times New Roman" w:cs="Times New Roman"/>
          <w:iCs/>
          <w:sz w:val="28"/>
          <w:szCs w:val="24"/>
          <w:lang w:val="ru-RU"/>
        </w:rPr>
        <w:t>. Вода из центрального водопровода попадает в накопительный бак. В не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м </w:t>
      </w:r>
      <w:r w:rsidR="001629B4" w:rsidRPr="00774E99">
        <w:rPr>
          <w:rFonts w:ascii="Times New Roman" w:hAnsi="Times New Roman" w:cs="Times New Roman"/>
          <w:iCs/>
          <w:sz w:val="28"/>
          <w:szCs w:val="24"/>
          <w:lang w:val="ru-RU"/>
        </w:rPr>
        <w:t>установлен обогреватель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для подогрева воды</w:t>
      </w:r>
      <w:r w:rsidR="001629B4" w:rsidRPr="00774E99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. В баке установлен терморегулятор. С его помощью регулируется температура 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воды</w:t>
      </w:r>
      <w:r w:rsidR="001629B4" w:rsidRPr="00774E99">
        <w:rPr>
          <w:rFonts w:ascii="Times New Roman" w:hAnsi="Times New Roman" w:cs="Times New Roman"/>
          <w:iCs/>
          <w:sz w:val="28"/>
          <w:szCs w:val="24"/>
          <w:lang w:val="ru-RU"/>
        </w:rPr>
        <w:t>.</w:t>
      </w:r>
      <w:r w:rsidR="00774E99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</w:t>
      </w:r>
      <w:r w:rsidR="001629B4" w:rsidRPr="00774E99">
        <w:rPr>
          <w:rFonts w:ascii="Times New Roman" w:hAnsi="Times New Roman" w:cs="Times New Roman"/>
          <w:iCs/>
          <w:sz w:val="28"/>
          <w:szCs w:val="24"/>
          <w:lang w:val="ru-RU"/>
        </w:rPr>
        <w:t>В накопительной ёмкости с водой установлена поплавковая конструкция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, к</w:t>
      </w:r>
      <w:r w:rsidR="001629B4" w:rsidRPr="00774E99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ак только бак становится пустой, поплавок опускается, происходит автоматический забор воды из водопровода. Тёплая вода попадает в 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индивидуальную чашу</w:t>
      </w:r>
      <w:r w:rsidR="001629B4" w:rsidRPr="00774E99">
        <w:rPr>
          <w:rFonts w:ascii="Times New Roman" w:hAnsi="Times New Roman" w:cs="Times New Roman"/>
          <w:iCs/>
          <w:sz w:val="28"/>
          <w:szCs w:val="24"/>
          <w:lang w:val="ru-RU"/>
        </w:rPr>
        <w:t>.</w:t>
      </w:r>
    </w:p>
    <w:p w:rsidR="00AD147C" w:rsidRPr="00774E99" w:rsidRDefault="001629B4" w:rsidP="00774E99">
      <w:pPr>
        <w:ind w:firstLineChars="166" w:firstLine="465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 w:rsidRPr="00774E99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Для обеспечения оптимального микроклимата </w:t>
      </w:r>
      <w:r w:rsidR="004E000E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фермы </w:t>
      </w:r>
      <w:r w:rsidRPr="00774E99">
        <w:rPr>
          <w:rFonts w:ascii="Times New Roman" w:hAnsi="Times New Roman" w:cs="Times New Roman"/>
          <w:iCs/>
          <w:sz w:val="28"/>
          <w:szCs w:val="24"/>
          <w:lang w:val="ru-RU"/>
        </w:rPr>
        <w:t>установлены вент</w:t>
      </w:r>
      <w:r w:rsidR="004E000E">
        <w:rPr>
          <w:rFonts w:ascii="Times New Roman" w:hAnsi="Times New Roman" w:cs="Times New Roman"/>
          <w:iCs/>
          <w:sz w:val="28"/>
          <w:szCs w:val="24"/>
          <w:lang w:val="ru-RU"/>
        </w:rPr>
        <w:t>и</w:t>
      </w:r>
      <w:r w:rsidRPr="00774E99">
        <w:rPr>
          <w:rFonts w:ascii="Times New Roman" w:hAnsi="Times New Roman" w:cs="Times New Roman"/>
          <w:iCs/>
          <w:sz w:val="28"/>
          <w:szCs w:val="24"/>
          <w:lang w:val="ru-RU"/>
        </w:rPr>
        <w:t>ляторы,</w:t>
      </w:r>
      <w:r w:rsidR="004E000E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</w:t>
      </w:r>
      <w:r w:rsidRPr="00774E99">
        <w:rPr>
          <w:rFonts w:ascii="Times New Roman" w:hAnsi="Times New Roman" w:cs="Times New Roman"/>
          <w:iCs/>
          <w:sz w:val="28"/>
          <w:szCs w:val="24"/>
          <w:lang w:val="ru-RU"/>
        </w:rPr>
        <w:t>заменяющие влажный, обедненный кислородом воздух, на чистый</w:t>
      </w:r>
      <w:r w:rsidR="004E000E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и </w:t>
      </w:r>
      <w:r w:rsidRPr="00774E99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сухой. </w:t>
      </w:r>
    </w:p>
    <w:p w:rsidR="00AD147C" w:rsidRDefault="00AD147C">
      <w:pPr>
        <w:ind w:firstLineChars="166" w:firstLine="398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9857D8" w:rsidRDefault="001629B4" w:rsidP="009857D8">
      <w:pPr>
        <w:ind w:firstLineChars="166" w:firstLine="465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 w:rsidRPr="009857D8">
        <w:rPr>
          <w:rFonts w:ascii="Times New Roman" w:hAnsi="Times New Roman" w:cs="Times New Roman"/>
          <w:iCs/>
          <w:sz w:val="28"/>
          <w:szCs w:val="24"/>
          <w:lang w:val="ru-RU"/>
        </w:rPr>
        <w:lastRenderedPageBreak/>
        <w:t>Процесс доения осуществляется с помощью доильных установок</w:t>
      </w:r>
      <w:r w:rsidR="009857D8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, </w:t>
      </w:r>
      <w:r w:rsidRPr="009857D8">
        <w:rPr>
          <w:rFonts w:ascii="Times New Roman" w:hAnsi="Times New Roman" w:cs="Times New Roman"/>
          <w:iCs/>
          <w:sz w:val="28"/>
          <w:szCs w:val="24"/>
          <w:lang w:val="ru-RU"/>
        </w:rPr>
        <w:t>которые подключены к вакуумной станции</w:t>
      </w:r>
      <w:r w:rsidR="009857D8">
        <w:rPr>
          <w:rFonts w:ascii="Times New Roman" w:hAnsi="Times New Roman" w:cs="Times New Roman"/>
          <w:iCs/>
          <w:sz w:val="28"/>
          <w:szCs w:val="24"/>
          <w:lang w:val="ru-RU"/>
        </w:rPr>
        <w:t>, которая</w:t>
      </w:r>
      <w:r w:rsidRPr="009857D8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состоит из емкости для воды и вакуумного насоса, установленного на емкости и электродвигателе. </w:t>
      </w:r>
    </w:p>
    <w:p w:rsidR="009857D8" w:rsidRDefault="009857D8" w:rsidP="009857D8">
      <w:pPr>
        <w:ind w:firstLineChars="166" w:firstLine="398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0AED52BE" wp14:editId="4D8C008A">
            <wp:simplePos x="0" y="0"/>
            <wp:positionH relativeFrom="column">
              <wp:posOffset>4732020</wp:posOffset>
            </wp:positionH>
            <wp:positionV relativeFrom="paragraph">
              <wp:posOffset>-369570</wp:posOffset>
            </wp:positionV>
            <wp:extent cx="1271905" cy="1697355"/>
            <wp:effectExtent l="0" t="0" r="4445" b="0"/>
            <wp:wrapTight wrapText="bothSides">
              <wp:wrapPolygon edited="0">
                <wp:start x="0" y="0"/>
                <wp:lineTo x="0" y="21333"/>
                <wp:lineTo x="21352" y="21333"/>
                <wp:lineTo x="21352" y="0"/>
                <wp:lineTo x="0" y="0"/>
              </wp:wrapPolygon>
            </wp:wrapTight>
            <wp:docPr id="7" name="Изображение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IMG_25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697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Работа доильной установки </w:t>
      </w:r>
      <w:r w:rsidR="001629B4" w:rsidRPr="009857D8">
        <w:rPr>
          <w:rFonts w:ascii="Times New Roman" w:hAnsi="Times New Roman" w:cs="Times New Roman"/>
          <w:iCs/>
          <w:sz w:val="28"/>
          <w:szCs w:val="24"/>
          <w:lang w:val="ru-RU"/>
        </w:rPr>
        <w:t>основана на принципе отсоса молока доильным аппаратом из цистерны соска вымени коровы под действием разрежения (вакуума), создаваемого в системе трубопроводов вакуумным насосом.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</w:t>
      </w:r>
    </w:p>
    <w:p w:rsidR="00AD147C" w:rsidRPr="009857D8" w:rsidRDefault="009857D8" w:rsidP="009857D8">
      <w:pPr>
        <w:ind w:firstLineChars="166" w:firstLine="398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0EFD8CD8" wp14:editId="301104B9">
            <wp:simplePos x="0" y="0"/>
            <wp:positionH relativeFrom="column">
              <wp:posOffset>4758690</wp:posOffset>
            </wp:positionH>
            <wp:positionV relativeFrom="paragraph">
              <wp:posOffset>664845</wp:posOffset>
            </wp:positionV>
            <wp:extent cx="1245870" cy="1661795"/>
            <wp:effectExtent l="0" t="0" r="0" b="0"/>
            <wp:wrapTight wrapText="bothSides">
              <wp:wrapPolygon edited="0">
                <wp:start x="0" y="0"/>
                <wp:lineTo x="0" y="21295"/>
                <wp:lineTo x="21138" y="21295"/>
                <wp:lineTo x="21138" y="0"/>
                <wp:lineTo x="0" y="0"/>
              </wp:wrapPolygon>
            </wp:wrapTight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1661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9B4" w:rsidRPr="009857D8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После каждого доения установку промывают по каналу с водой, которые подключены к 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водонагревателю</w:t>
      </w:r>
      <w:r w:rsidR="001629B4" w:rsidRPr="009857D8">
        <w:rPr>
          <w:rFonts w:ascii="Times New Roman" w:hAnsi="Times New Roman" w:cs="Times New Roman"/>
          <w:iCs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</w:t>
      </w:r>
      <w:r w:rsidR="001629B4" w:rsidRPr="009857D8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Из доильных установок молоко по молочному каналу поступает в охлаждающую установку «Танк» объемом 9 </w:t>
      </w:r>
      <m:oMath>
        <m:sSup>
          <m:sSupPr>
            <m:ctrlPr>
              <w:rPr>
                <w:rFonts w:ascii="Cambria Math" w:hAnsi="Cambria Math" w:cs="Times New Roman"/>
                <w:iCs/>
                <w:sz w:val="28"/>
                <w:szCs w:val="24"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ru-RU"/>
              </w:rPr>
              <m:t>м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ru-RU"/>
              </w:rPr>
              <m:t>3</m:t>
            </m:r>
          </m:sup>
        </m:sSup>
      </m:oMath>
      <w:r w:rsidR="001629B4" w:rsidRPr="009857D8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. В охлаждающей установке происходит охлаждение молока до температуры </w:t>
      </w:r>
      <w:r w:rsidR="00E41E82">
        <w:rPr>
          <w:rFonts w:ascii="Times New Roman" w:hAnsi="Times New Roman" w:cs="Times New Roman"/>
          <w:iCs/>
          <w:sz w:val="28"/>
          <w:szCs w:val="24"/>
          <w:lang w:val="ru-RU"/>
        </w:rPr>
        <w:t>+</w:t>
      </w:r>
      <w:r w:rsidR="001629B4" w:rsidRPr="009857D8">
        <w:rPr>
          <w:rFonts w:ascii="Times New Roman" w:hAnsi="Times New Roman" w:cs="Times New Roman"/>
          <w:iCs/>
          <w:sz w:val="28"/>
          <w:szCs w:val="24"/>
          <w:lang w:val="ru-RU"/>
        </w:rPr>
        <w:t>4 градус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а</w:t>
      </w:r>
      <w:r w:rsidR="001629B4" w:rsidRPr="009857D8">
        <w:rPr>
          <w:rFonts w:ascii="Times New Roman" w:hAnsi="Times New Roman" w:cs="Times New Roman"/>
          <w:iCs/>
          <w:sz w:val="28"/>
          <w:szCs w:val="24"/>
          <w:lang w:val="ru-RU"/>
        </w:rPr>
        <w:t>, где оно храниться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и откуда</w:t>
      </w:r>
      <w:r w:rsidR="001629B4" w:rsidRPr="009857D8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происходит его дальнейшая</w:t>
      </w:r>
      <w:r w:rsidR="001629B4" w:rsidRPr="009857D8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транспортировк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а</w:t>
      </w:r>
      <w:r w:rsidR="001629B4" w:rsidRPr="009857D8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молочные заводы </w:t>
      </w:r>
      <w:r w:rsidR="001629B4" w:rsidRPr="009857D8">
        <w:rPr>
          <w:rFonts w:ascii="Times New Roman" w:hAnsi="Times New Roman" w:cs="Times New Roman"/>
          <w:iCs/>
          <w:sz w:val="28"/>
          <w:szCs w:val="24"/>
          <w:lang w:val="ru-RU"/>
        </w:rPr>
        <w:t>Пермск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ого</w:t>
      </w:r>
      <w:r w:rsidR="001629B4" w:rsidRPr="009857D8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кра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я</w:t>
      </w:r>
      <w:r w:rsidR="001629B4" w:rsidRPr="009857D8">
        <w:rPr>
          <w:rFonts w:ascii="Times New Roman" w:hAnsi="Times New Roman" w:cs="Times New Roman"/>
          <w:iCs/>
          <w:sz w:val="28"/>
          <w:szCs w:val="24"/>
          <w:lang w:val="ru-RU"/>
        </w:rPr>
        <w:t>.</w:t>
      </w:r>
    </w:p>
    <w:p w:rsidR="00E14476" w:rsidRDefault="001629B4" w:rsidP="00E14476">
      <w:pPr>
        <w:ind w:firstLineChars="166" w:firstLine="465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>На предприятии имеется сво</w:t>
      </w:r>
      <w:r w:rsidR="00E03C07">
        <w:rPr>
          <w:rFonts w:ascii="Times New Roman" w:hAnsi="Times New Roman" w:cs="Times New Roman"/>
          <w:iCs/>
          <w:sz w:val="28"/>
          <w:szCs w:val="24"/>
          <w:lang w:val="ru-RU"/>
        </w:rPr>
        <w:t>и</w:t>
      </w: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сельскохозяйственные угод</w:t>
      </w:r>
      <w:r w:rsidR="00E14476">
        <w:rPr>
          <w:rFonts w:ascii="Times New Roman" w:hAnsi="Times New Roman" w:cs="Times New Roman"/>
          <w:iCs/>
          <w:sz w:val="28"/>
          <w:szCs w:val="24"/>
          <w:lang w:val="ru-RU"/>
        </w:rPr>
        <w:t>ь</w:t>
      </w: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>я</w:t>
      </w:r>
      <w:r w:rsidR="00E14476">
        <w:rPr>
          <w:rFonts w:ascii="Times New Roman" w:hAnsi="Times New Roman" w:cs="Times New Roman"/>
          <w:iCs/>
          <w:sz w:val="28"/>
          <w:szCs w:val="24"/>
          <w:lang w:val="ru-RU"/>
        </w:rPr>
        <w:t>,</w:t>
      </w: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в том числе сенокосы, </w:t>
      </w:r>
      <w:r w:rsidR="00E03C07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пастбища, </w:t>
      </w: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посевы пшеницы, ячменя, овса, которые выращиваются на корм скота. </w:t>
      </w:r>
    </w:p>
    <w:p w:rsidR="00AD147C" w:rsidRPr="00E14476" w:rsidRDefault="00E14476" w:rsidP="00E14476">
      <w:pPr>
        <w:ind w:firstLineChars="166" w:firstLine="398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3360" behindDoc="1" locked="0" layoutInCell="1" allowOverlap="1" wp14:anchorId="680B7D3D" wp14:editId="1BD08100">
            <wp:simplePos x="0" y="0"/>
            <wp:positionH relativeFrom="column">
              <wp:posOffset>4732655</wp:posOffset>
            </wp:positionH>
            <wp:positionV relativeFrom="paragraph">
              <wp:posOffset>2035810</wp:posOffset>
            </wp:positionV>
            <wp:extent cx="1216025" cy="1622425"/>
            <wp:effectExtent l="0" t="0" r="3175" b="0"/>
            <wp:wrapTight wrapText="bothSides">
              <wp:wrapPolygon edited="0">
                <wp:start x="0" y="0"/>
                <wp:lineTo x="0" y="21304"/>
                <wp:lineTo x="21318" y="21304"/>
                <wp:lineTo x="21318" y="0"/>
                <wp:lineTo x="0" y="0"/>
              </wp:wrapPolygon>
            </wp:wrapTight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62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4A4F2122" wp14:editId="58B6F110">
            <wp:simplePos x="0" y="0"/>
            <wp:positionH relativeFrom="column">
              <wp:posOffset>4732020</wp:posOffset>
            </wp:positionH>
            <wp:positionV relativeFrom="paragraph">
              <wp:posOffset>277495</wp:posOffset>
            </wp:positionV>
            <wp:extent cx="1216025" cy="1621790"/>
            <wp:effectExtent l="0" t="0" r="3175" b="0"/>
            <wp:wrapTight wrapText="bothSides">
              <wp:wrapPolygon edited="0">
                <wp:start x="0" y="0"/>
                <wp:lineTo x="0" y="21312"/>
                <wp:lineTo x="21318" y="21312"/>
                <wp:lineTo x="21318" y="0"/>
                <wp:lineTo x="0" y="0"/>
              </wp:wrapPolygon>
            </wp:wrapTight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9B4" w:rsidRPr="00E14476">
        <w:rPr>
          <w:rFonts w:ascii="Times New Roman" w:hAnsi="Times New Roman" w:cs="Times New Roman"/>
          <w:iCs/>
          <w:sz w:val="28"/>
          <w:szCs w:val="24"/>
          <w:lang w:val="ru-RU"/>
        </w:rPr>
        <w:t>Мы увидели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,</w:t>
      </w:r>
      <w:r w:rsidR="001629B4"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как происходит процесс сушки зерна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, поступившего с поля</w:t>
      </w:r>
      <w:r w:rsidR="001629B4" w:rsidRPr="00E14476">
        <w:rPr>
          <w:rFonts w:ascii="Times New Roman" w:hAnsi="Times New Roman" w:cs="Times New Roman"/>
          <w:iCs/>
          <w:sz w:val="28"/>
          <w:szCs w:val="24"/>
          <w:lang w:val="ru-RU"/>
        </w:rPr>
        <w:t>. Зерно вываливают в зерновую яму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,</w:t>
      </w:r>
      <w:r w:rsidR="001629B4"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где происходит первичная очистка зерна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, п</w:t>
      </w:r>
      <w:r w:rsidR="001629B4"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осле чего 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оно</w:t>
      </w:r>
      <w:r w:rsidR="001629B4"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попадает в бункер. 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З</w:t>
      </w:r>
      <w:r w:rsidR="001629B4" w:rsidRPr="00E14476">
        <w:rPr>
          <w:rFonts w:ascii="Times New Roman" w:hAnsi="Times New Roman" w:cs="Times New Roman"/>
          <w:iCs/>
          <w:sz w:val="28"/>
          <w:szCs w:val="24"/>
          <w:lang w:val="ru-RU"/>
        </w:rPr>
        <w:t>ерно попадает в сушильные камеры</w:t>
      </w: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с</w:t>
      </w: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помощью норий</w:t>
      </w:r>
      <w:r w:rsidR="001629B4" w:rsidRPr="00E14476">
        <w:rPr>
          <w:rFonts w:ascii="Times New Roman" w:hAnsi="Times New Roman" w:cs="Times New Roman"/>
          <w:iCs/>
          <w:sz w:val="28"/>
          <w:szCs w:val="24"/>
          <w:lang w:val="ru-RU"/>
        </w:rPr>
        <w:t>, где происходит процесс сушки. Дальше ленточным транспортёром зерно доставляется в башни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, </w:t>
      </w:r>
      <w:r w:rsidR="001629B4"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где 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и</w:t>
      </w:r>
      <w:r w:rsidR="001629B4"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хран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ится</w:t>
      </w:r>
      <w:r w:rsidR="001629B4"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зерн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о</w:t>
      </w:r>
      <w:r w:rsidR="001629B4"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после сушки, </w:t>
      </w: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>влажност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ь которого </w:t>
      </w:r>
      <w:r w:rsidR="001629B4" w:rsidRPr="00E14476">
        <w:rPr>
          <w:rFonts w:ascii="Times New Roman" w:hAnsi="Times New Roman" w:cs="Times New Roman"/>
          <w:iCs/>
          <w:sz w:val="28"/>
          <w:szCs w:val="24"/>
          <w:lang w:val="ru-RU"/>
        </w:rPr>
        <w:t>измер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яется влагомером. Е</w:t>
      </w: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>сли влажность повышенная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 xml:space="preserve">, то зерно направляют </w:t>
      </w: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на повторную сушку</w:t>
      </w:r>
      <w:r>
        <w:rPr>
          <w:rFonts w:ascii="Times New Roman" w:hAnsi="Times New Roman" w:cs="Times New Roman"/>
          <w:iCs/>
          <w:sz w:val="28"/>
          <w:szCs w:val="24"/>
          <w:lang w:val="ru-RU"/>
        </w:rPr>
        <w:t>, и п</w:t>
      </w:r>
      <w:r w:rsidR="001629B4" w:rsidRPr="00E14476">
        <w:rPr>
          <w:rFonts w:ascii="Times New Roman" w:hAnsi="Times New Roman" w:cs="Times New Roman"/>
          <w:iCs/>
          <w:sz w:val="28"/>
          <w:szCs w:val="24"/>
          <w:lang w:val="ru-RU"/>
        </w:rPr>
        <w:t>осле чего доставляют на склад.</w:t>
      </w:r>
    </w:p>
    <w:p w:rsidR="00AD147C" w:rsidRPr="00E14476" w:rsidRDefault="001629B4" w:rsidP="00E14476">
      <w:pPr>
        <w:ind w:firstLineChars="166" w:firstLine="465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На </w:t>
      </w:r>
      <w:r w:rsidR="00E14476">
        <w:rPr>
          <w:rFonts w:ascii="Times New Roman" w:hAnsi="Times New Roman" w:cs="Times New Roman"/>
          <w:iCs/>
          <w:sz w:val="28"/>
          <w:szCs w:val="24"/>
          <w:lang w:val="ru-RU"/>
        </w:rPr>
        <w:t>зерно</w:t>
      </w: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складе установлено </w:t>
      </w:r>
      <w:proofErr w:type="spellStart"/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>зернодробительное</w:t>
      </w:r>
      <w:proofErr w:type="spellEnd"/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устройство, которое измельчает зерно,</w:t>
      </w:r>
      <w:r w:rsid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</w:t>
      </w: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>комбикорм и кукурузу.</w:t>
      </w:r>
    </w:p>
    <w:p w:rsidR="00AD147C" w:rsidRPr="00E14476" w:rsidRDefault="001629B4" w:rsidP="00E14476">
      <w:pPr>
        <w:ind w:firstLineChars="166" w:firstLine="465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>Экскурси</w:t>
      </w:r>
      <w:r w:rsidR="00E14476">
        <w:rPr>
          <w:rFonts w:ascii="Times New Roman" w:hAnsi="Times New Roman" w:cs="Times New Roman"/>
          <w:iCs/>
          <w:sz w:val="28"/>
          <w:szCs w:val="24"/>
          <w:lang w:val="ru-RU"/>
        </w:rPr>
        <w:t>я</w:t>
      </w: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на предприятие ООО "ПРОСТОР" позволил</w:t>
      </w:r>
      <w:r w:rsidR="00E14476">
        <w:rPr>
          <w:rFonts w:ascii="Times New Roman" w:hAnsi="Times New Roman" w:cs="Times New Roman"/>
          <w:iCs/>
          <w:sz w:val="28"/>
          <w:szCs w:val="24"/>
          <w:lang w:val="ru-RU"/>
        </w:rPr>
        <w:t>а</w:t>
      </w: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нам увидеть </w:t>
      </w:r>
      <w:r w:rsidR="00E14476"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развитие научно-технологического процесса </w:t>
      </w: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>в сельском хозяйстве.</w:t>
      </w:r>
    </w:p>
    <w:p w:rsidR="005B6010" w:rsidRDefault="001629B4" w:rsidP="00E14476">
      <w:pPr>
        <w:ind w:firstLineChars="166" w:firstLine="465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>Благодарим руководство предприятия и админист</w:t>
      </w:r>
      <w:r w:rsidR="005B6010">
        <w:rPr>
          <w:rFonts w:ascii="Times New Roman" w:hAnsi="Times New Roman" w:cs="Times New Roman"/>
          <w:iCs/>
          <w:sz w:val="28"/>
          <w:szCs w:val="24"/>
          <w:lang w:val="ru-RU"/>
        </w:rPr>
        <w:t>рацию ГАПОУ СО «Красноуфимский а</w:t>
      </w: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>грарный колледж», директора Кузнецову Татьяну Николаевну за предоставленную возможность</w:t>
      </w:r>
      <w:r w:rsidR="005B6010">
        <w:rPr>
          <w:rFonts w:ascii="Times New Roman" w:hAnsi="Times New Roman" w:cs="Times New Roman"/>
          <w:iCs/>
          <w:sz w:val="28"/>
          <w:szCs w:val="24"/>
          <w:lang w:val="ru-RU"/>
        </w:rPr>
        <w:t>.</w:t>
      </w:r>
    </w:p>
    <w:p w:rsidR="00AD147C" w:rsidRPr="005B6010" w:rsidRDefault="001629B4" w:rsidP="005B6010">
      <w:pPr>
        <w:ind w:firstLineChars="166" w:firstLine="465"/>
        <w:jc w:val="right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14476">
        <w:rPr>
          <w:rFonts w:ascii="Times New Roman" w:hAnsi="Times New Roman" w:cs="Times New Roman"/>
          <w:iCs/>
          <w:sz w:val="28"/>
          <w:szCs w:val="24"/>
          <w:lang w:val="ru-RU"/>
        </w:rPr>
        <w:t xml:space="preserve"> </w:t>
      </w:r>
      <w:r w:rsidR="005B6010" w:rsidRPr="005B6010">
        <w:rPr>
          <w:rFonts w:ascii="Times New Roman" w:hAnsi="Times New Roman" w:cs="Times New Roman"/>
          <w:iCs/>
          <w:sz w:val="24"/>
          <w:szCs w:val="24"/>
          <w:lang w:val="ru-RU"/>
        </w:rPr>
        <w:t>Студенты группы 52 Э</w:t>
      </w:r>
    </w:p>
    <w:p w:rsidR="005B6010" w:rsidRPr="005B6010" w:rsidRDefault="005B6010" w:rsidP="005B6010">
      <w:pPr>
        <w:ind w:firstLineChars="166" w:firstLine="398"/>
        <w:jc w:val="right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5B6010">
        <w:rPr>
          <w:rFonts w:ascii="Times New Roman" w:hAnsi="Times New Roman" w:cs="Times New Roman"/>
          <w:iCs/>
          <w:sz w:val="24"/>
          <w:szCs w:val="24"/>
          <w:lang w:val="ru-RU"/>
        </w:rPr>
        <w:t>Стрелков Сергей</w:t>
      </w:r>
    </w:p>
    <w:p w:rsidR="005B6010" w:rsidRPr="00E14476" w:rsidRDefault="005B6010" w:rsidP="005B6010">
      <w:pPr>
        <w:ind w:firstLineChars="166" w:firstLine="398"/>
        <w:jc w:val="right"/>
        <w:rPr>
          <w:rFonts w:ascii="Times New Roman" w:hAnsi="Times New Roman" w:cs="Times New Roman"/>
          <w:iCs/>
          <w:sz w:val="28"/>
          <w:szCs w:val="24"/>
          <w:lang w:val="ru-RU"/>
        </w:rPr>
      </w:pPr>
      <w:proofErr w:type="spellStart"/>
      <w:r w:rsidRPr="005B6010">
        <w:rPr>
          <w:rFonts w:ascii="Times New Roman" w:hAnsi="Times New Roman" w:cs="Times New Roman"/>
          <w:iCs/>
          <w:sz w:val="24"/>
          <w:szCs w:val="24"/>
          <w:lang w:val="ru-RU"/>
        </w:rPr>
        <w:t>Густокашин</w:t>
      </w:r>
      <w:proofErr w:type="spellEnd"/>
      <w:r w:rsidRPr="005B601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Вячеслав</w:t>
      </w:r>
    </w:p>
    <w:sectPr w:rsidR="005B6010" w:rsidRPr="00E14476" w:rsidSect="002A6372">
      <w:pgSz w:w="11906" w:h="16838"/>
      <w:pgMar w:top="1440" w:right="56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5C52F2"/>
    <w:rsid w:val="001629B4"/>
    <w:rsid w:val="002A6372"/>
    <w:rsid w:val="00470EAD"/>
    <w:rsid w:val="004E000E"/>
    <w:rsid w:val="00572026"/>
    <w:rsid w:val="005A19FF"/>
    <w:rsid w:val="005B6010"/>
    <w:rsid w:val="00774E99"/>
    <w:rsid w:val="009857D8"/>
    <w:rsid w:val="00AD147C"/>
    <w:rsid w:val="00C002AD"/>
    <w:rsid w:val="00C31FD3"/>
    <w:rsid w:val="00E03C07"/>
    <w:rsid w:val="00E14476"/>
    <w:rsid w:val="00E41E82"/>
    <w:rsid w:val="385C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DB2CDC-B109-4293-A369-18245A7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A63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A6372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bestr</dc:creator>
  <cp:lastModifiedBy>User</cp:lastModifiedBy>
  <cp:revision>3</cp:revision>
  <dcterms:created xsi:type="dcterms:W3CDTF">2022-10-03T19:52:00Z</dcterms:created>
  <dcterms:modified xsi:type="dcterms:W3CDTF">2022-10-03T19:53:00Z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C44117AC6C204A8882E0CC14F890FF97</vt:lpwstr>
  </property>
</Properties>
</file>