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30C5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050AB050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061AB021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48E384E8" w14:textId="7575D65A" w:rsidR="0054138E" w:rsidRPr="00FF32C6" w:rsidRDefault="00B80A18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E00352" wp14:editId="2AF0946D">
            <wp:simplePos x="0" y="0"/>
            <wp:positionH relativeFrom="column">
              <wp:posOffset>-485140</wp:posOffset>
            </wp:positionH>
            <wp:positionV relativeFrom="paragraph">
              <wp:posOffset>192405</wp:posOffset>
            </wp:positionV>
            <wp:extent cx="6943725" cy="2024380"/>
            <wp:effectExtent l="0" t="0" r="0" b="0"/>
            <wp:wrapNone/>
            <wp:docPr id="147774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4338" name="Рисунок 1477743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4947AF0D" w14:textId="77777777" w:rsidTr="002E2054">
        <w:trPr>
          <w:trHeight w:val="3123"/>
        </w:trPr>
        <w:tc>
          <w:tcPr>
            <w:tcW w:w="3497" w:type="dxa"/>
          </w:tcPr>
          <w:p w14:paraId="0D0F7222" w14:textId="30B045E3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9A41AB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4CD60341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368C7" w14:textId="77777777"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  <w:r w:rsidR="00B903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ДИСЦИПЛИНЫ</w:t>
      </w:r>
    </w:p>
    <w:p w14:paraId="29A77914" w14:textId="77777777"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59627E"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Pr="0059627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14:paraId="18DCC57E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891225A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bookmarkStart w:id="0" w:name="_Hlk131102687"/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  <w:bookmarkEnd w:id="0"/>
    </w:p>
    <w:p w14:paraId="22DFBDA6" w14:textId="77777777"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7C7B52CE" w14:textId="77777777"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 xml:space="preserve">базовый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14:paraId="2224B04F" w14:textId="77777777"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748C89C2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4E8DC71F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301CBC9D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597CB065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1F87F8F9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3E67199C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144E5582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1C331BEB" w14:textId="77777777"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FC2C8FB" w14:textId="77777777" w:rsidR="00A87CDC" w:rsidRPr="00F84FF0" w:rsidRDefault="0054138E" w:rsidP="00F84FF0">
      <w:pPr>
        <w:pStyle w:val="Style3"/>
        <w:widowControl/>
        <w:spacing w:line="240" w:lineRule="auto"/>
      </w:pPr>
      <w:bookmarkStart w:id="1" w:name="_Hlk131102733"/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1EA53162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2643B2B" w14:textId="77777777" w:rsidR="00A87CDC" w:rsidRPr="0059627E" w:rsidRDefault="00A87CDC" w:rsidP="00F84FF0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59627E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59627E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  <w:r w:rsidRPr="003F7AEC">
        <w:t>,</w:t>
      </w:r>
    </w:p>
    <w:p w14:paraId="1A3EADCD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«Физика»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719E4864" w14:textId="77777777" w:rsidR="003F7AEC" w:rsidRPr="003F7AEC" w:rsidRDefault="00F84FF0" w:rsidP="003F7AEC">
      <w:pPr>
        <w:pStyle w:val="Style20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59627E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bookmarkEnd w:id="1"/>
    <w:p w14:paraId="604C2A00" w14:textId="77777777"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64F41DA3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0421D5AD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F1110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E43AA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59627E">
        <w:rPr>
          <w:rFonts w:ascii="Times New Roman" w:hAnsi="Times New Roman" w:cs="Times New Roman"/>
          <w:bCs/>
          <w:sz w:val="24"/>
          <w:szCs w:val="24"/>
        </w:rPr>
        <w:t>Десяткова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5A8BC4F0" w14:textId="77777777" w:rsidTr="00914891">
        <w:trPr>
          <w:trHeight w:val="1"/>
        </w:trPr>
        <w:tc>
          <w:tcPr>
            <w:tcW w:w="3497" w:type="dxa"/>
          </w:tcPr>
          <w:p w14:paraId="7046BB14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483E4CD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32ED7419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44E91999" w14:textId="77777777" w:rsidTr="00914891">
        <w:trPr>
          <w:trHeight w:val="19"/>
        </w:trPr>
        <w:tc>
          <w:tcPr>
            <w:tcW w:w="3497" w:type="dxa"/>
          </w:tcPr>
          <w:p w14:paraId="3F0F0D92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F886079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D1E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83D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22A0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4B90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D9B5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619F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D984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851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122B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B275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DC2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210C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B3E46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C6F1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D846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0E71F5A3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87E2F1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11A01A8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2"/>
    </w:p>
    <w:p w14:paraId="7DBE5628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9FC2B5B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Hlk131103060"/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2A17E80D" w14:textId="77777777"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14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722DF1B8" w14:textId="77777777"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679F061E" w14:textId="77777777"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25</w:t>
      </w:r>
    </w:p>
    <w:p w14:paraId="5ABAAADA" w14:textId="77777777"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РАЗОВАТЕЛЬНОЙ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63953FF" w14:textId="77777777"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035B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28</w:t>
      </w:r>
    </w:p>
    <w:p w14:paraId="20583F92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748B8706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27C7D9DB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0438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14:paraId="38FD76F5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6EC96B05" w14:textId="77777777"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bookmarkStart w:id="4" w:name="_Hlk131103442"/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«Физика»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B9038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59627E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401B8CBD" w14:textId="77777777" w:rsidR="00CF6E0E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  <w:bookmarkEnd w:id="4"/>
    </w:p>
    <w:p w14:paraId="7BF2F41E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</w:t>
      </w:r>
      <w:bookmarkStart w:id="5" w:name="_Hlk131103527"/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планируемые результаты освоения дисциплины: </w:t>
      </w:r>
      <w:bookmarkEnd w:id="5"/>
    </w:p>
    <w:p w14:paraId="328C0B5A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_Hlk131103549"/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6"/>
    <w:p w14:paraId="419C3743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Физика направлено на достижение следующих целей: </w:t>
      </w:r>
    </w:p>
    <w:p w14:paraId="2100EEB1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 </w:t>
      </w:r>
    </w:p>
    <w:p w14:paraId="3BD1BE9D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естественно-научной грамотности; </w:t>
      </w:r>
    </w:p>
    <w:p w14:paraId="788A5D5B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специфической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системой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физических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понятий, </w:t>
      </w:r>
    </w:p>
    <w:p w14:paraId="6F2C6178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терминологией и символикой; </w:t>
      </w:r>
    </w:p>
    <w:p w14:paraId="14A42AB6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основных физических теорий, законов, закономерностей; </w:t>
      </w:r>
    </w:p>
    <w:p w14:paraId="7907542B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14:paraId="2934DD79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 </w:t>
      </w:r>
    </w:p>
    <w:p w14:paraId="6C213B81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умения решать физические задачи разных уровней сложности; </w:t>
      </w:r>
    </w:p>
    <w:p w14:paraId="51F4A7D1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</w:t>
      </w:r>
      <w:r w:rsidRPr="00E0438D">
        <w:rPr>
          <w:rFonts w:ascii="Calibri" w:eastAsia="Calibri" w:hAnsi="Calibri" w:cs="Calibri"/>
          <w:color w:val="000000"/>
          <w:sz w:val="28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 </w:t>
      </w:r>
    </w:p>
    <w:p w14:paraId="31D6E2C1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воспитание чувства гордости за российскую физическую науку. </w:t>
      </w:r>
    </w:p>
    <w:p w14:paraId="1BC5DA2F" w14:textId="77777777"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курса ОД «Физика» предполагает решение следующих задач: </w:t>
      </w:r>
    </w:p>
    <w:p w14:paraId="10500F46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 </w:t>
      </w:r>
    </w:p>
    <w:p w14:paraId="6A66ADDE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понимание физической сущности явлений, проявляющихся в рамках производственной деятельности; </w:t>
      </w:r>
    </w:p>
    <w:p w14:paraId="00291BC2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</w:t>
      </w:r>
    </w:p>
    <w:p w14:paraId="441A897D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производства и охраны природы; </w:t>
      </w:r>
    </w:p>
    <w:p w14:paraId="49195A1A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14:paraId="6CA26990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приобретение опыта познания и самопознания; умений ставить задачи и решать проблемы с учётом профессиональной направленности; </w:t>
      </w:r>
    </w:p>
    <w:p w14:paraId="2DB8BC83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формирование умений искать, анализировать и обрабатывать физическую информацию с учётом профессиональной направленности; </w:t>
      </w:r>
    </w:p>
    <w:p w14:paraId="2324C987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 </w:t>
      </w:r>
    </w:p>
    <w:p w14:paraId="55541503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подготовка к формированию общих компетенций будущего специалиста: самообразования, коммуникации, проявления гражданско- 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 </w:t>
      </w:r>
    </w:p>
    <w:p w14:paraId="15B6ED2F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задач, учёта особенностей сферы деятельности будущих специалистов. </w:t>
      </w:r>
    </w:p>
    <w:p w14:paraId="25B5D66E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дисциплины обучающийся должен знать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EFEFD5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</w:t>
      </w:r>
    </w:p>
    <w:p w14:paraId="4ED0AF38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 элементарный электрический заряд; </w:t>
      </w:r>
    </w:p>
    <w:p w14:paraId="36DEE650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14:paraId="20366547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вклад российских и зарубежных ученых, оказавших наибольшее влияние на развитие физики; </w:t>
      </w:r>
    </w:p>
    <w:p w14:paraId="61D822F1" w14:textId="77777777"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дисциплины обучающийся должен уметь: </w:t>
      </w:r>
    </w:p>
    <w:p w14:paraId="3BC162B3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</w:t>
      </w:r>
    </w:p>
    <w:p w14:paraId="04F43D21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выдвигать гипотезы и строить модели, </w:t>
      </w:r>
    </w:p>
    <w:p w14:paraId="28D9D522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полученные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физике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E0438D">
        <w:rPr>
          <w:rFonts w:ascii="Times New Roman" w:hAnsi="Times New Roman" w:cs="Times New Roman"/>
          <w:sz w:val="24"/>
          <w:szCs w:val="24"/>
        </w:rPr>
        <w:tab/>
        <w:t xml:space="preserve">объяснения </w:t>
      </w:r>
    </w:p>
    <w:p w14:paraId="47D25164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разнообразных физических явлений и свойств веществ; </w:t>
      </w:r>
    </w:p>
    <w:p w14:paraId="6A895393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практически использовать физические знания; </w:t>
      </w:r>
    </w:p>
    <w:p w14:paraId="31581DF9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оценивать достоверность естественно-научной информации; </w:t>
      </w:r>
    </w:p>
    <w:p w14:paraId="1C829EB1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14:paraId="5A0EBFD8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14:paraId="02E2AF9E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отличать гипотезы от научных теорий; </w:t>
      </w:r>
    </w:p>
    <w:p w14:paraId="4D77F453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делать выводы на основе экспериментальных данных; </w:t>
      </w:r>
    </w:p>
    <w:p w14:paraId="0DE4E947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14:paraId="21D5FA19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="00E64C06">
        <w:rPr>
          <w:rFonts w:ascii="Times New Roman" w:hAnsi="Times New Roman" w:cs="Times New Roman"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</w:rPr>
        <w:t xml:space="preserve">лазеров; </w:t>
      </w:r>
    </w:p>
    <w:p w14:paraId="28E8587E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воспринимать и на основе полученных знаний самостоятельно оценивать информацию, содержащуюся в сообщениях СМИ, Интернете, научнопопулярных статьях. </w:t>
      </w:r>
    </w:p>
    <w:p w14:paraId="74979138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для решения физических задач; </w:t>
      </w:r>
    </w:p>
    <w:p w14:paraId="75AAFB11" w14:textId="77777777" w:rsidR="00E0438D" w:rsidRPr="00E0438D" w:rsidRDefault="00E0438D" w:rsidP="00E0438D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14:paraId="3B6EA068" w14:textId="77777777" w:rsidR="000666EA" w:rsidRDefault="000666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1E0C788B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5F794044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31104058"/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49A34D64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18DCC342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bookmarkEnd w:id="7"/>
    <w:p w14:paraId="683B6ADB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9"/>
        <w:gridCol w:w="6837"/>
        <w:gridCol w:w="6137"/>
      </w:tblGrid>
      <w:tr w:rsidR="00E64C06" w14:paraId="28EDFA22" w14:textId="77777777" w:rsidTr="000666EA">
        <w:tc>
          <w:tcPr>
            <w:tcW w:w="1838" w:type="dxa"/>
            <w:vMerge w:val="restart"/>
          </w:tcPr>
          <w:p w14:paraId="4A7F3005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bookmarkStart w:id="8" w:name="_Hlk131104124"/>
            <w:r w:rsidRPr="00E64C06">
              <w:t>Код и наименование формируемых компетенций</w:t>
            </w:r>
          </w:p>
        </w:tc>
        <w:tc>
          <w:tcPr>
            <w:tcW w:w="13183" w:type="dxa"/>
            <w:gridSpan w:val="2"/>
          </w:tcPr>
          <w:p w14:paraId="0C620F34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78F59CAF" w14:textId="77777777" w:rsidTr="000666EA">
        <w:tc>
          <w:tcPr>
            <w:tcW w:w="1838" w:type="dxa"/>
            <w:vMerge/>
          </w:tcPr>
          <w:p w14:paraId="4CA1C5B0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529DAE2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237" w:type="dxa"/>
          </w:tcPr>
          <w:p w14:paraId="61BF0A28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2DA75208" w14:textId="77777777" w:rsidTr="000666EA">
        <w:tc>
          <w:tcPr>
            <w:tcW w:w="1838" w:type="dxa"/>
          </w:tcPr>
          <w:p w14:paraId="0188E4F5" w14:textId="77777777" w:rsidR="00E64C06" w:rsidRPr="00E64C06" w:rsidRDefault="00E64C06" w:rsidP="0059627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946" w:type="dxa"/>
          </w:tcPr>
          <w:p w14:paraId="7BC43662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14:paraId="31675453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готовность к труду, осознание ценности мастерства, трудолюбие; </w:t>
            </w:r>
          </w:p>
          <w:p w14:paraId="641AC9CB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2BC622F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 xml:space="preserve">профессиональной деятельности, </w:t>
            </w:r>
          </w:p>
          <w:p w14:paraId="400FA56D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Овладение универсальными учебными познавательными действиями: </w:t>
            </w:r>
          </w:p>
          <w:p w14:paraId="334A2648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14:paraId="3EAB7046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самостоятельно формулировать и актуализировать проблему, рассматривать ее всесторонне; </w:t>
            </w:r>
          </w:p>
          <w:p w14:paraId="51FEF848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3D87CD9B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определять цели деятельности, задавать параметры и критерии их достижения; </w:t>
            </w:r>
          </w:p>
          <w:p w14:paraId="1DE778EB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выявлять закономерности и противоречия в рассматриваемых явлениях; </w:t>
            </w:r>
          </w:p>
          <w:p w14:paraId="54169F65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02EDBF3C" w14:textId="77777777"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14:paraId="75CE1698" w14:textId="77777777"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14:paraId="7E45AF17" w14:textId="77777777"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проблем; выявлять причин</w:t>
            </w:r>
            <w:r w:rsidRPr="00E64C06">
              <w:rPr>
                <w:sz w:val="24"/>
                <w:szCs w:val="24"/>
              </w:rPr>
              <w:lastRenderedPageBreak/>
              <w:t xml:space="preserve">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25B0F73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A6C7FA1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14:paraId="7F68F696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78C8D40C" w14:textId="77777777"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14:paraId="4B7BBE6E" w14:textId="77777777"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237" w:type="dxa"/>
          </w:tcPr>
          <w:p w14:paraId="6545555B" w14:textId="77777777"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</w:t>
            </w:r>
          </w:p>
          <w:p w14:paraId="2FE86445" w14:textId="77777777"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14:paraId="015B673D" w14:textId="77777777"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>сформировать умения решать расчетные задачи с явно заданной физической моделью, используя физические законы и принципы;</w:t>
            </w:r>
          </w:p>
          <w:p w14:paraId="2A943D2B" w14:textId="77777777" w:rsid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</w:t>
            </w:r>
          </w:p>
          <w:p w14:paraId="13FB6255" w14:textId="77777777" w:rsidR="006936FE" w:rsidRPr="006936FE" w:rsidRDefault="006936FE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 решать качественные задачи, выстраивая логически непротиворечивую цепочку</w:t>
            </w:r>
            <w:r>
              <w:t xml:space="preserve"> </w:t>
            </w:r>
            <w:r w:rsidRPr="006936FE">
              <w:t xml:space="preserve">рассуждений с опорой на изученные законы, закономерности и физические явления; </w:t>
            </w:r>
          </w:p>
          <w:p w14:paraId="2DF80F57" w14:textId="77777777"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владеть основополагающими физическими понятиями и величинами, характеризующими физические процессы </w:t>
            </w:r>
            <w:r w:rsidRPr="006936FE">
              <w:lastRenderedPageBreak/>
              <w:t>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 xml:space="preserve">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</w:t>
            </w:r>
          </w:p>
          <w:p w14:paraId="20713E22" w14:textId="77777777"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-</w:t>
            </w:r>
            <w:r w:rsidRPr="006936FE">
              <w:t xml:space="preserve">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 </w:t>
            </w:r>
          </w:p>
          <w:p w14:paraId="33695F0E" w14:textId="77777777" w:rsid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</w:t>
            </w:r>
          </w:p>
          <w:p w14:paraId="6C705CDC" w14:textId="77777777" w:rsidR="00E64C06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уверенное использование законов и закономерностей при анализе физических явлений и процессов.</w:t>
            </w:r>
          </w:p>
        </w:tc>
      </w:tr>
      <w:tr w:rsidR="00E64C06" w14:paraId="7BB1A56D" w14:textId="77777777" w:rsidTr="000666EA">
        <w:tc>
          <w:tcPr>
            <w:tcW w:w="1838" w:type="dxa"/>
          </w:tcPr>
          <w:p w14:paraId="0702C092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ин</w:t>
            </w:r>
            <w:r w:rsidRPr="006936FE">
              <w:lastRenderedPageBreak/>
              <w:t xml:space="preserve">терпретации информации, и информационные технологии для выполнения задач </w:t>
            </w:r>
          </w:p>
          <w:p w14:paraId="0FA25558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946" w:type="dxa"/>
          </w:tcPr>
          <w:p w14:paraId="61B0BC33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lastRenderedPageBreak/>
              <w:t xml:space="preserve">В области ценности научного познания: </w:t>
            </w:r>
          </w:p>
          <w:p w14:paraId="5430E950" w14:textId="77777777"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сформированность мировоззрения, соответствующего современному уровню развития науки и общественной практики, </w:t>
            </w:r>
            <w:r w:rsidRPr="006936FE">
              <w:lastRenderedPageBreak/>
              <w:t xml:space="preserve">основанного на диалоге культур, способствующего осознанию своего места в поликультурном мире; </w:t>
            </w:r>
          </w:p>
          <w:p w14:paraId="73737468" w14:textId="77777777"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14:paraId="2F45AB86" w14:textId="77777777"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1ED20355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14:paraId="79D68A93" w14:textId="77777777"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14:paraId="368F1A2C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14:paraId="2AEBCBB3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37" w:type="dxa"/>
          </w:tcPr>
          <w:p w14:paraId="32F250F8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b/>
                <w:bCs/>
              </w:rPr>
              <w:lastRenderedPageBreak/>
              <w:t>-</w:t>
            </w:r>
            <w:r w:rsidRPr="006936FE">
              <w:t>уметь учитывать границы применения изученных физических моделей: материальная точка,</w:t>
            </w:r>
          </w:p>
          <w:p w14:paraId="151903C0" w14:textId="77777777" w:rsidR="00E64C06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инерциальная система отсчета, идеальный газ; модели </w:t>
            </w:r>
            <w:r w:rsidRPr="006936FE">
              <w:lastRenderedPageBreak/>
              <w:t>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  <w:r w:rsidRPr="006936FE">
              <w:rPr>
                <w:b/>
                <w:bCs/>
              </w:rPr>
              <w:t>.</w:t>
            </w:r>
          </w:p>
        </w:tc>
      </w:tr>
      <w:tr w:rsidR="00E64C06" w14:paraId="7F308AEF" w14:textId="77777777" w:rsidTr="000666EA">
        <w:tc>
          <w:tcPr>
            <w:tcW w:w="1838" w:type="dxa"/>
          </w:tcPr>
          <w:p w14:paraId="69244E24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946" w:type="dxa"/>
          </w:tcPr>
          <w:p w14:paraId="30D6AB8C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 области духовно-нравственного воспитания: </w:t>
            </w:r>
          </w:p>
          <w:p w14:paraId="367FE5FD" w14:textId="77777777"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сформированность </w:t>
            </w:r>
            <w:r w:rsidRPr="006936FE">
              <w:tab/>
              <w:t xml:space="preserve">нравственного </w:t>
            </w:r>
            <w:r w:rsidRPr="006936FE">
              <w:tab/>
              <w:t xml:space="preserve">сознания, этического поведения; </w:t>
            </w:r>
          </w:p>
          <w:p w14:paraId="63A6E35D" w14:textId="77777777"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способность оценивать ситуацию и принимать осознанные решения, ориентируясь на </w:t>
            </w:r>
          </w:p>
          <w:p w14:paraId="146D596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морально-нравственные нормы и ценности; </w:t>
            </w:r>
          </w:p>
          <w:p w14:paraId="420C80FD" w14:textId="77777777"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осознание личного вклада в построение устойчивого будущего; </w:t>
            </w:r>
          </w:p>
          <w:p w14:paraId="74BD544E" w14:textId="77777777" w:rsidR="006936FE" w:rsidRPr="006936FE" w:rsidRDefault="006936FE" w:rsidP="006936FE">
            <w:pPr>
              <w:pStyle w:val="Style3"/>
              <w:numPr>
                <w:ilvl w:val="0"/>
                <w:numId w:val="32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14:paraId="1E5831D8" w14:textId="77777777"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Овладение универсальными регулятивными действиями:</w:t>
            </w:r>
            <w:r w:rsidRPr="006936FE">
              <w:rPr>
                <w:rFonts w:ascii="Calibri" w:eastAsia="Calibri" w:hAnsi="Calibri" w:cs="Calibri"/>
                <w:color w:val="808080"/>
                <w:szCs w:val="22"/>
              </w:rPr>
              <w:t xml:space="preserve"> </w:t>
            </w:r>
            <w:r w:rsidRPr="006936FE">
              <w:t xml:space="preserve">а) самоорганизация: </w:t>
            </w:r>
          </w:p>
          <w:p w14:paraId="387CE889" w14:textId="77777777"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самостоятельно </w:t>
            </w:r>
            <w:r w:rsidRPr="006936FE">
              <w:tab/>
              <w:t xml:space="preserve">осуществлять </w:t>
            </w:r>
            <w:r w:rsidRPr="006936FE">
              <w:tab/>
              <w:t xml:space="preserve">познавательную деятельность, </w:t>
            </w:r>
            <w:r w:rsidRPr="006936FE">
              <w:tab/>
              <w:t xml:space="preserve">выявлять </w:t>
            </w:r>
            <w:r w:rsidRPr="006936FE">
              <w:tab/>
              <w:t xml:space="preserve">проблемы, </w:t>
            </w:r>
            <w:r w:rsidRPr="006936FE">
              <w:tab/>
              <w:t xml:space="preserve">ставить </w:t>
            </w:r>
            <w:r w:rsidRPr="006936FE">
              <w:tab/>
              <w:t xml:space="preserve">и формулировать собственные задачи в образовательной деятельности и жизненных ситуациях; </w:t>
            </w:r>
          </w:p>
          <w:p w14:paraId="2AF1AB09" w14:textId="77777777"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143B34E4" w14:textId="77777777"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б) самоконтроль: </w:t>
            </w:r>
          </w:p>
          <w:p w14:paraId="3E68C048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использовать приемы рефлексии для оценки ситуации, выбора верного решения; </w:t>
            </w:r>
          </w:p>
          <w:p w14:paraId="53A55F80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-уметь оценивать риски и своевременно принимать решения по их снижению; </w:t>
            </w:r>
          </w:p>
          <w:p w14:paraId="0A4D8712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в) </w:t>
            </w:r>
            <w:r w:rsidRPr="006936FE">
              <w:tab/>
              <w:t xml:space="preserve">эмоциональный </w:t>
            </w:r>
            <w:r w:rsidRPr="006936FE">
              <w:tab/>
              <w:t xml:space="preserve">интеллект, </w:t>
            </w:r>
            <w:r w:rsidRPr="006936FE">
              <w:tab/>
              <w:t xml:space="preserve">предполагающий сформированность: </w:t>
            </w:r>
          </w:p>
          <w:p w14:paraId="5B4381A6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47D19B6A" w14:textId="77777777" w:rsidR="006936FE" w:rsidRPr="006936FE" w:rsidRDefault="006936FE" w:rsidP="006936FE">
            <w:pPr>
              <w:pStyle w:val="Style3"/>
              <w:numPr>
                <w:ilvl w:val="0"/>
                <w:numId w:val="33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эмпатии, </w:t>
            </w:r>
            <w:r w:rsidRPr="006936FE">
              <w:tab/>
              <w:t xml:space="preserve">включающей </w:t>
            </w:r>
            <w:r w:rsidRPr="006936FE">
              <w:tab/>
              <w:t xml:space="preserve">способность </w:t>
            </w:r>
            <w:r w:rsidRPr="006936FE">
              <w:tab/>
              <w:t xml:space="preserve">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4F4410BE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6237" w:type="dxa"/>
          </w:tcPr>
          <w:p w14:paraId="01431DB2" w14:textId="77777777" w:rsid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измерительных устройств и лабораторного обору</w:t>
            </w:r>
            <w:r w:rsidRPr="006936FE">
              <w:lastRenderedPageBreak/>
              <w:t xml:space="preserve">дования; </w:t>
            </w:r>
          </w:p>
          <w:p w14:paraId="06D6F2E2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сформированность представлений о методах получения научных астрономических знаний </w:t>
            </w:r>
            <w:r w:rsidR="00EE7945">
              <w:t>.</w:t>
            </w:r>
          </w:p>
        </w:tc>
      </w:tr>
      <w:tr w:rsidR="00E64C06" w14:paraId="6512A861" w14:textId="77777777" w:rsidTr="000666EA">
        <w:tc>
          <w:tcPr>
            <w:tcW w:w="1838" w:type="dxa"/>
          </w:tcPr>
          <w:p w14:paraId="044EFF6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14:paraId="65A9DFEC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946" w:type="dxa"/>
          </w:tcPr>
          <w:p w14:paraId="41004D15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и способность к образованию и саморазвитию, самостоятельности и самоопределению; -овладение навыками учебно-исследовательской, проектной и социальной деятельности; </w:t>
            </w:r>
          </w:p>
          <w:p w14:paraId="4399EB21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коммуникативными действиями: </w:t>
            </w:r>
          </w:p>
          <w:p w14:paraId="02DE3C4A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б) совместная деятельность: </w:t>
            </w:r>
          </w:p>
          <w:p w14:paraId="22BB9A8F" w14:textId="77777777"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понимать и использовать преимущества командной 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 xml:space="preserve">индивидуальной работы; </w:t>
            </w:r>
          </w:p>
          <w:p w14:paraId="122511DB" w14:textId="77777777"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</w:t>
            </w:r>
            <w:r w:rsidRPr="006936FE">
              <w:tab/>
              <w:t xml:space="preserve">цели </w:t>
            </w:r>
            <w:r w:rsidRPr="006936FE">
              <w:tab/>
              <w:t xml:space="preserve">совместной </w:t>
            </w:r>
            <w:r w:rsidRPr="006936FE">
              <w:tab/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332AC7FD" w14:textId="77777777"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14:paraId="0B470F0D" w14:textId="77777777"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14:paraId="40192CE8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Овладение универсальными регулятивными действиями: г) принятие себя и других людей: </w:t>
            </w:r>
          </w:p>
          <w:p w14:paraId="20DC8930" w14:textId="77777777" w:rsidR="006936FE" w:rsidRPr="006936FE" w:rsidRDefault="006936FE" w:rsidP="006936FE">
            <w:pPr>
              <w:pStyle w:val="Style3"/>
              <w:numPr>
                <w:ilvl w:val="0"/>
                <w:numId w:val="34"/>
              </w:numPr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принимать мотивы и аргументы других людей при анализе результатов деятельности; </w:t>
            </w:r>
          </w:p>
          <w:p w14:paraId="4787C629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6237" w:type="dxa"/>
          </w:tcPr>
          <w:p w14:paraId="3EC9F6ED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</w:t>
            </w:r>
          </w:p>
        </w:tc>
      </w:tr>
      <w:tr w:rsidR="00E64C06" w14:paraId="01DE94ED" w14:textId="77777777" w:rsidTr="000666EA">
        <w:tc>
          <w:tcPr>
            <w:tcW w:w="1838" w:type="dxa"/>
          </w:tcPr>
          <w:p w14:paraId="17D2799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t xml:space="preserve">OK 05. Осуществлять устную и письменную коммуникацию на государственном языке </w:t>
            </w:r>
          </w:p>
          <w:p w14:paraId="009056DA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6946" w:type="dxa"/>
          </w:tcPr>
          <w:p w14:paraId="3C60A25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эстетического воспитания: </w:t>
            </w:r>
          </w:p>
          <w:p w14:paraId="6241BA54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14:paraId="0E960714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2C9A4696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убежденность в значимости для личности и общества отечественного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мирового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искусства,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этнических культурных традиций и народного творчества; </w:t>
            </w:r>
          </w:p>
          <w:p w14:paraId="3592A470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14:paraId="55BB1C27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универсальными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коммуникативными действиями: а) общение: </w:t>
            </w:r>
          </w:p>
          <w:p w14:paraId="0633D83E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осуществлять коммуникации во всех сферах жизни; </w:t>
            </w:r>
          </w:p>
          <w:p w14:paraId="0DFB6E5C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кон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фликтных ситуаций и смягчать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конфликты; </w:t>
            </w:r>
          </w:p>
          <w:p w14:paraId="01C57CDE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237" w:type="dxa"/>
          </w:tcPr>
          <w:p w14:paraId="10540208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</w:t>
            </w:r>
            <w:r>
              <w:t xml:space="preserve"> 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индукция, действие магнит</w:t>
            </w: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</w:p>
        </w:tc>
      </w:tr>
      <w:tr w:rsidR="00E64C06" w14:paraId="29AFA325" w14:textId="77777777" w:rsidTr="000666EA">
        <w:tc>
          <w:tcPr>
            <w:tcW w:w="1838" w:type="dxa"/>
          </w:tcPr>
          <w:p w14:paraId="5303EC10" w14:textId="77777777"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946" w:type="dxa"/>
          </w:tcPr>
          <w:p w14:paraId="588402D9" w14:textId="77777777"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В области экологического воспитания: </w:t>
            </w:r>
          </w:p>
          <w:p w14:paraId="5B6E11ED" w14:textId="77777777"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28B29BCC" w14:textId="77777777"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670FADC2" w14:textId="77777777"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14:paraId="5F89E4B5" w14:textId="77777777" w:rsidR="006936FE" w:rsidRPr="00DF25C9" w:rsidRDefault="006936FE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14:paraId="4817EFE9" w14:textId="77777777"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расширение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опыта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деятельности </w:t>
            </w: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6237" w:type="dxa"/>
          </w:tcPr>
          <w:p w14:paraId="595B96A8" w14:textId="77777777" w:rsidR="00E64C06" w:rsidRPr="00DF25C9" w:rsidRDefault="00DF25C9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rPr>
                <w:rStyle w:val="FontStyle13"/>
                <w:b w:val="0"/>
                <w:bCs w:val="0"/>
                <w:sz w:val="24"/>
                <w:szCs w:val="24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природопользования.</w:t>
            </w:r>
          </w:p>
        </w:tc>
      </w:tr>
      <w:tr w:rsidR="00EE7945" w14:paraId="5E37F800" w14:textId="77777777" w:rsidTr="000666EA">
        <w:tc>
          <w:tcPr>
            <w:tcW w:w="1838" w:type="dxa"/>
          </w:tcPr>
          <w:p w14:paraId="52127C6F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>
              <w:t xml:space="preserve"> </w:t>
            </w:r>
            <w:r w:rsidRPr="00EE7945">
              <w:t>ПК 1.1. Выполнять работы по разборке (сборке), монтажу (демонтажу) сельскохозяйственных машин и оборудования-</w:t>
            </w:r>
          </w:p>
          <w:p w14:paraId="2A3C9ECB" w14:textId="77777777"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6946" w:type="dxa"/>
            <w:vMerge w:val="restart"/>
          </w:tcPr>
          <w:p w14:paraId="72A49DDF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14:paraId="304962D5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14:paraId="0A6151BC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5289504B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14:paraId="78DA3385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65F77332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14:paraId="610B24FF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14:paraId="039730B1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5A33B8E9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14:paraId="0D49AED8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14:paraId="5EC55308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30F4D72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14:paraId="0D1AEBB4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5CD11156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B92EBE1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E6FF633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14:paraId="1844C5BE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14:paraId="2162BAE1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14:paraId="63A80DB2" w14:textId="77777777" w:rsidR="00EE7945" w:rsidRPr="00DF25C9" w:rsidRDefault="00EE7945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237" w:type="dxa"/>
            <w:vMerge w:val="restart"/>
          </w:tcPr>
          <w:p w14:paraId="41225C33" w14:textId="77777777"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уметь распознавать физические явления (процессы) и объяснять их на основе изученных законов: движение по окружности, инерция, взаимодействие тел, колебательное движение, резонанс;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взаимодействие магнитов, электромагнитная индукция, действие магнитного поля на проводник с током и движущийся заряд, прямолинейное распространение света, отражение, преломление; фотоэлектрический эффект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E7945" w14:paraId="49D48700" w14:textId="77777777" w:rsidTr="000666EA">
        <w:tc>
          <w:tcPr>
            <w:tcW w:w="1838" w:type="dxa"/>
          </w:tcPr>
          <w:p w14:paraId="24321249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t xml:space="preserve">ПК 1.2. Производить ремонт узлов и механизмов сельскохозяйственных машин и оборудования. </w:t>
            </w:r>
          </w:p>
          <w:p w14:paraId="2FF43EC8" w14:textId="77777777" w:rsid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14:paraId="48194457" w14:textId="77777777"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C5F949A" w14:textId="77777777"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E7945" w14:paraId="29EAA02A" w14:textId="77777777" w:rsidTr="000666EA">
        <w:tc>
          <w:tcPr>
            <w:tcW w:w="1838" w:type="dxa"/>
          </w:tcPr>
          <w:p w14:paraId="794BE789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EE7945">
              <w:lastRenderedPageBreak/>
              <w:t>ПК 1.3. Производить восстановление деталей сельскохозяйственных машин и оборудования.</w:t>
            </w:r>
          </w:p>
          <w:p w14:paraId="6FFE591E" w14:textId="77777777" w:rsidR="00EE7945" w:rsidRPr="00EE7945" w:rsidRDefault="00EE7945" w:rsidP="00EE794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946" w:type="dxa"/>
            <w:vMerge/>
          </w:tcPr>
          <w:p w14:paraId="0BADD8E6" w14:textId="77777777"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766B2EB" w14:textId="77777777"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bookmarkEnd w:id="8"/>
    </w:tbl>
    <w:p w14:paraId="290F26FA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455715BE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38E9FA75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033A2B95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69A694C5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36A638C3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21DC709A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20D87CAB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2C3372DB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20D41F84" w14:textId="77777777" w:rsidTr="00DD0015">
        <w:trPr>
          <w:trHeight w:val="646"/>
        </w:trPr>
        <w:tc>
          <w:tcPr>
            <w:tcW w:w="6546" w:type="dxa"/>
          </w:tcPr>
          <w:p w14:paraId="4CCA0104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bookmarkStart w:id="9" w:name="_Hlk131104640"/>
            <w:r w:rsidRPr="00FF32C6">
              <w:t>Вид учебной работы</w:t>
            </w:r>
          </w:p>
        </w:tc>
        <w:tc>
          <w:tcPr>
            <w:tcW w:w="3504" w:type="dxa"/>
          </w:tcPr>
          <w:p w14:paraId="7C95DEE6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1C9525B4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00302567" w14:textId="77777777" w:rsidTr="00DD0015">
        <w:tc>
          <w:tcPr>
            <w:tcW w:w="6546" w:type="dxa"/>
          </w:tcPr>
          <w:p w14:paraId="04C9DC7B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4F1BFFC6" w14:textId="77777777" w:rsidR="0054138E" w:rsidRPr="00FF32C6" w:rsidRDefault="00DF25C9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A8601C">
              <w:t>50</w:t>
            </w:r>
          </w:p>
        </w:tc>
      </w:tr>
      <w:tr w:rsidR="0054138E" w:rsidRPr="007E18F2" w14:paraId="38ECE4B6" w14:textId="77777777" w:rsidTr="00DD0015">
        <w:tc>
          <w:tcPr>
            <w:tcW w:w="6546" w:type="dxa"/>
          </w:tcPr>
          <w:p w14:paraId="5217850F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6B586378" w14:textId="77777777"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86</w:t>
            </w:r>
          </w:p>
        </w:tc>
      </w:tr>
      <w:tr w:rsidR="0054138E" w:rsidRPr="007E18F2" w14:paraId="40DCDD81" w14:textId="77777777" w:rsidTr="00DD0015">
        <w:tc>
          <w:tcPr>
            <w:tcW w:w="6546" w:type="dxa"/>
          </w:tcPr>
          <w:p w14:paraId="730EE62B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1DA0E77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5FFA4484" w14:textId="77777777" w:rsidTr="00DD0015">
        <w:tc>
          <w:tcPr>
            <w:tcW w:w="6546" w:type="dxa"/>
          </w:tcPr>
          <w:p w14:paraId="742A81D1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1DC3149B" w14:textId="77777777" w:rsidR="00DF25C9" w:rsidRPr="00FF32C6" w:rsidRDefault="00C91A3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14:paraId="5A268F37" w14:textId="77777777" w:rsidTr="00DD0015">
        <w:tc>
          <w:tcPr>
            <w:tcW w:w="6546" w:type="dxa"/>
          </w:tcPr>
          <w:p w14:paraId="1F235D5D" w14:textId="77777777" w:rsidR="0054138E" w:rsidRPr="00DC3AEB" w:rsidRDefault="00DF25C9" w:rsidP="00DD0015">
            <w:pPr>
              <w:pStyle w:val="a3"/>
              <w:spacing w:after="0" w:line="240" w:lineRule="auto"/>
              <w:jc w:val="both"/>
            </w:pPr>
            <w:r>
              <w:t>Л</w:t>
            </w:r>
            <w:r w:rsidR="0054138E" w:rsidRPr="00DC3AEB">
              <w:t xml:space="preserve">абораторные </w:t>
            </w:r>
            <w:r>
              <w:t>занятия</w:t>
            </w:r>
          </w:p>
        </w:tc>
        <w:tc>
          <w:tcPr>
            <w:tcW w:w="3504" w:type="dxa"/>
          </w:tcPr>
          <w:p w14:paraId="2AC1715C" w14:textId="77777777"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</w:t>
            </w:r>
            <w:r w:rsidR="00DF5F6C">
              <w:t>2</w:t>
            </w:r>
          </w:p>
        </w:tc>
      </w:tr>
      <w:tr w:rsidR="0054138E" w:rsidRPr="007E18F2" w14:paraId="0F65DB7E" w14:textId="77777777" w:rsidTr="00DD0015">
        <w:tc>
          <w:tcPr>
            <w:tcW w:w="6546" w:type="dxa"/>
          </w:tcPr>
          <w:p w14:paraId="1451250C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14:paraId="0806FEB3" w14:textId="77777777" w:rsidR="0054138E" w:rsidRPr="00FF32C6" w:rsidRDefault="005B428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14:paraId="58E0AAAC" w14:textId="77777777" w:rsidTr="00DD0015">
        <w:tc>
          <w:tcPr>
            <w:tcW w:w="6546" w:type="dxa"/>
          </w:tcPr>
          <w:p w14:paraId="51A228AB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54FF154A" w14:textId="77777777"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58</w:t>
            </w:r>
          </w:p>
        </w:tc>
      </w:tr>
      <w:tr w:rsidR="0054138E" w:rsidRPr="007E18F2" w14:paraId="1627EFBD" w14:textId="77777777" w:rsidTr="00DD0015">
        <w:tc>
          <w:tcPr>
            <w:tcW w:w="6546" w:type="dxa"/>
          </w:tcPr>
          <w:p w14:paraId="3E006CD0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315B49B8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0B4286C0" w14:textId="77777777" w:rsidTr="00DD0015">
        <w:tc>
          <w:tcPr>
            <w:tcW w:w="6546" w:type="dxa"/>
          </w:tcPr>
          <w:p w14:paraId="1524DB9D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4209C11E" w14:textId="77777777"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36</w:t>
            </w:r>
          </w:p>
        </w:tc>
      </w:tr>
      <w:tr w:rsidR="005B4288" w:rsidRPr="007E18F2" w14:paraId="4DE74E52" w14:textId="77777777" w:rsidTr="00DD0015">
        <w:tc>
          <w:tcPr>
            <w:tcW w:w="6546" w:type="dxa"/>
          </w:tcPr>
          <w:p w14:paraId="123827FA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0F626C74" w14:textId="77777777" w:rsidR="005B4288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14:paraId="2F917AC4" w14:textId="77777777" w:rsidTr="00DD0015">
        <w:tc>
          <w:tcPr>
            <w:tcW w:w="6546" w:type="dxa"/>
          </w:tcPr>
          <w:p w14:paraId="3DB471C3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Лабораторные занятия</w:t>
            </w:r>
          </w:p>
        </w:tc>
        <w:tc>
          <w:tcPr>
            <w:tcW w:w="3504" w:type="dxa"/>
          </w:tcPr>
          <w:p w14:paraId="4E7D14BD" w14:textId="77777777" w:rsidR="0054138E" w:rsidRPr="00FF32C6" w:rsidRDefault="00DF5F6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14:paraId="566DA87E" w14:textId="77777777" w:rsidTr="00DD0015">
        <w:trPr>
          <w:trHeight w:val="447"/>
        </w:trPr>
        <w:tc>
          <w:tcPr>
            <w:tcW w:w="6546" w:type="dxa"/>
          </w:tcPr>
          <w:p w14:paraId="7B1F7E73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A8601C">
              <w:t>экзамен</w:t>
            </w:r>
          </w:p>
          <w:p w14:paraId="02430C66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613F5A07" w14:textId="77777777" w:rsidR="0054138E" w:rsidRPr="00FF32C6" w:rsidRDefault="00A8601C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bookmarkEnd w:id="9"/>
    </w:tbl>
    <w:p w14:paraId="47E5D479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14F29C" w14:textId="77777777"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609"/>
        <w:gridCol w:w="83"/>
        <w:gridCol w:w="6081"/>
        <w:gridCol w:w="851"/>
        <w:gridCol w:w="2157"/>
      </w:tblGrid>
      <w:tr w:rsidR="009E6399" w:rsidRPr="007E18F2" w14:paraId="70D23AAC" w14:textId="77777777" w:rsidTr="000666EA">
        <w:tc>
          <w:tcPr>
            <w:tcW w:w="1079" w:type="dxa"/>
          </w:tcPr>
          <w:p w14:paraId="59AC1D8B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3736" w:type="dxa"/>
          </w:tcPr>
          <w:p w14:paraId="3AF6334A" w14:textId="77777777" w:rsidR="009E6399" w:rsidRPr="00FF32C6" w:rsidRDefault="00000000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pict w14:anchorId="38E8810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14:paraId="1656272E" w14:textId="77777777" w:rsidR="0059627E" w:rsidRPr="00880FCF" w:rsidRDefault="0059627E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Ф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изика»</w:t>
                        </w:r>
                      </w:p>
                      <w:p w14:paraId="0229C0CB" w14:textId="77777777" w:rsidR="0059627E" w:rsidRDefault="0059627E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3"/>
          </w:tcPr>
          <w:p w14:paraId="121A76E7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C50274E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4A009555" w14:textId="77777777"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136DA7FC" w14:textId="77777777"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7E18F2" w14:paraId="15670505" w14:textId="77777777" w:rsidTr="000666EA">
        <w:tc>
          <w:tcPr>
            <w:tcW w:w="1079" w:type="dxa"/>
          </w:tcPr>
          <w:p w14:paraId="4C21C74E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14:paraId="46E7C7B0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3"/>
          </w:tcPr>
          <w:p w14:paraId="44E4884C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0E4DB1E4" w14:textId="77777777"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55AE28FB" w14:textId="77777777"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7E18F2" w14:paraId="4B1C0706" w14:textId="77777777" w:rsidTr="000666EA">
        <w:tc>
          <w:tcPr>
            <w:tcW w:w="1079" w:type="dxa"/>
          </w:tcPr>
          <w:p w14:paraId="2C385082" w14:textId="77777777" w:rsidR="00DF25C9" w:rsidRPr="00FF32C6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14:paraId="07754DD7" w14:textId="77777777" w:rsidR="00DF25C9" w:rsidRDefault="00DF25C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Физика и методы научного познания</w:t>
            </w:r>
          </w:p>
        </w:tc>
        <w:tc>
          <w:tcPr>
            <w:tcW w:w="6773" w:type="dxa"/>
            <w:gridSpan w:val="3"/>
          </w:tcPr>
          <w:p w14:paraId="3A37F6F0" w14:textId="77777777" w:rsidR="00DF25C9" w:rsidRPr="00DF25C9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Физика — фундаментальная наука о природе. Естественно-научный метод познания, его возможности и границы применимости. Эксперимент и теория в процессе познания</w:t>
            </w:r>
          </w:p>
          <w:p w14:paraId="10093A1F" w14:textId="77777777" w:rsidR="00DF25C9" w:rsidRDefault="00DF25C9" w:rsidP="0070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>природы. Моделирование физических явлений и процессов. Роль эксперимента и теории в процессе познания природы. Физическая величина. Физические законы. Границы применимости физических   законов   и   теорий.   Принцип   соответствия.   Понятие   о физической картине мира. Погрешности измерений физических величин. Значение физики при освоении професси</w:t>
            </w:r>
            <w:r w:rsidR="0070720B">
              <w:rPr>
                <w:rFonts w:ascii="Times New Roman" w:hAnsi="Times New Roman" w:cs="Times New Roman"/>
                <w:sz w:val="24"/>
                <w:szCs w:val="24"/>
              </w:rPr>
              <w:t>и Мастер сельскохозяйственного производства.</w:t>
            </w:r>
            <w:r w:rsidRPr="00DF25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51" w:type="dxa"/>
          </w:tcPr>
          <w:p w14:paraId="4D075E13" w14:textId="77777777" w:rsidR="00DF25C9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EB0DC30" w14:textId="77777777"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1FBFCBF" w14:textId="77777777" w:rsidR="00DF25C9" w:rsidRPr="000F7FDB" w:rsidRDefault="0070720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</w:tr>
      <w:tr w:rsidR="009E6399" w:rsidRPr="007E18F2" w14:paraId="5D9066CA" w14:textId="77777777" w:rsidTr="00CB3A66">
        <w:trPr>
          <w:trHeight w:val="409"/>
        </w:trPr>
        <w:tc>
          <w:tcPr>
            <w:tcW w:w="14596" w:type="dxa"/>
            <w:gridSpan w:val="7"/>
          </w:tcPr>
          <w:p w14:paraId="0D4650A4" w14:textId="77777777" w:rsidR="009E6399" w:rsidRPr="00FF32C6" w:rsidRDefault="009E639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</w:tr>
      <w:tr w:rsidR="00234B6C" w:rsidRPr="007E18F2" w14:paraId="188ABAC5" w14:textId="77777777" w:rsidTr="000666EA">
        <w:trPr>
          <w:trHeight w:val="3588"/>
        </w:trPr>
        <w:tc>
          <w:tcPr>
            <w:tcW w:w="1079" w:type="dxa"/>
            <w:shd w:val="clear" w:color="auto" w:fill="D9D9D9" w:themeFill="background1" w:themeFillShade="D9"/>
          </w:tcPr>
          <w:p w14:paraId="07C42A9A" w14:textId="77777777"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0BA319E9" w14:textId="77777777" w:rsidR="00234B6C" w:rsidRPr="00EE0B36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и его виды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14:paraId="0B25A975" w14:textId="77777777" w:rsidR="00234B6C" w:rsidRPr="00DB4EAB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материальной точки, системы отсчёта, траектория, перемещение, путь.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механического движения</w:t>
            </w:r>
          </w:p>
          <w:p w14:paraId="3EE2AE9E" w14:textId="77777777" w:rsidR="00234B6C" w:rsidRDefault="00234B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  <w:p w14:paraId="1951B752" w14:textId="77777777" w:rsidR="00234B6C" w:rsidRDefault="00234B6C" w:rsidP="00021D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Определения равномерного и равноускоренного движения, закон равномерного прямолинейного движения, график движения, зависимость скорости тела от времени при равноускоренном прямолинейном движении, скорость тела при равнозамедленном движении, закон равнопеременного движения. 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Центростремительное ускорение, линейная и угловая скорости, период, частота.</w:t>
            </w:r>
          </w:p>
          <w:p w14:paraId="6EF2890C" w14:textId="77777777" w:rsidR="00234B6C" w:rsidRPr="00DB4EAB" w:rsidRDefault="00234B6C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14:paraId="69807D67" w14:textId="77777777"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57D5ED" w14:textId="77777777" w:rsidR="00234B6C" w:rsidRPr="00FF32C6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A217" w14:textId="77777777" w:rsidR="00234B6C" w:rsidRPr="00FF32C6" w:rsidRDefault="00234B6C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67520A6" w14:textId="77777777"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67272E9" w14:textId="77777777"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6FAF1468" w14:textId="77777777"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AAEC9BA" w14:textId="77777777"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E7DA670" w14:textId="77777777" w:rsidR="0081375B" w:rsidRDefault="0081375B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566BD34" w14:textId="77777777" w:rsidR="00234B6C" w:rsidRDefault="00234B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5175354D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 1.3.</w:t>
            </w:r>
          </w:p>
        </w:tc>
      </w:tr>
      <w:tr w:rsidR="0059627E" w:rsidRPr="007E18F2" w14:paraId="76160DD0" w14:textId="77777777" w:rsidTr="000666EA">
        <w:tc>
          <w:tcPr>
            <w:tcW w:w="1079" w:type="dxa"/>
          </w:tcPr>
          <w:p w14:paraId="1D2BCB58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36" w:type="dxa"/>
          </w:tcPr>
          <w:p w14:paraId="3424B627" w14:textId="77777777"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1 Исследование движения тела под действием постоянной силы</w:t>
            </w:r>
          </w:p>
        </w:tc>
        <w:tc>
          <w:tcPr>
            <w:tcW w:w="6773" w:type="dxa"/>
            <w:gridSpan w:val="3"/>
          </w:tcPr>
          <w:p w14:paraId="7F6CBF12" w14:textId="77777777" w:rsidR="0059627E" w:rsidRPr="00021D7F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09EB0BA1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1929DD28" w14:textId="77777777"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E5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59627E" w:rsidRPr="007E18F2" w14:paraId="4250A6CB" w14:textId="77777777" w:rsidTr="000666EA">
        <w:trPr>
          <w:trHeight w:val="1380"/>
        </w:trPr>
        <w:tc>
          <w:tcPr>
            <w:tcW w:w="1079" w:type="dxa"/>
          </w:tcPr>
          <w:p w14:paraId="471CCCF0" w14:textId="77777777" w:rsidR="0059627E" w:rsidRDefault="0059627E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</w:tcPr>
          <w:p w14:paraId="36EEEE14" w14:textId="77777777"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динамики</w:t>
            </w:r>
          </w:p>
          <w:p w14:paraId="07303568" w14:textId="77777777" w:rsidR="0059627E" w:rsidRDefault="0059627E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3"/>
          </w:tcPr>
          <w:p w14:paraId="5F7D9CD6" w14:textId="77777777" w:rsidR="0059627E" w:rsidRPr="00234B6C" w:rsidRDefault="0059627E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</w:t>
            </w:r>
          </w:p>
          <w:p w14:paraId="70F6B793" w14:textId="77777777" w:rsidR="0059627E" w:rsidRPr="00DB4EAB" w:rsidRDefault="0059627E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Невесомость. Силы упругости. Силы трения.  </w:t>
            </w:r>
          </w:p>
        </w:tc>
        <w:tc>
          <w:tcPr>
            <w:tcW w:w="851" w:type="dxa"/>
          </w:tcPr>
          <w:p w14:paraId="43ED6994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F83141" w14:textId="77777777" w:rsidR="0059627E" w:rsidRDefault="0059627E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1D863FF7" w14:textId="77777777" w:rsidR="0059627E" w:rsidRPr="00FF32C6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4224415F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2B1B9F33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5DB73F1E" w14:textId="77777777"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 Измерение ускорения свободного падения тел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14:paraId="59FD48B3" w14:textId="77777777" w:rsidR="0059627E" w:rsidRPr="00EE0B3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4DADCF5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B5B8C5B" w14:textId="77777777"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29A4E635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03ECA9D7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293C45CB" w14:textId="77777777" w:rsidR="0059627E" w:rsidRDefault="0059627E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трения скольжения от рода трущихся поверхностей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14:paraId="084E486D" w14:textId="77777777" w:rsidR="0059627E" w:rsidRPr="00EE0B3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E3D429B" w14:textId="77777777" w:rsidR="0059627E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F311950" w14:textId="77777777"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7E18F2" w14:paraId="0688D012" w14:textId="77777777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20586B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ECE08F" w14:textId="77777777" w:rsidR="006002E5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6F7FB4" w14:textId="77777777" w:rsidR="006002E5" w:rsidRPr="00234B6C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</w:p>
          <w:p w14:paraId="1B82E73F" w14:textId="77777777" w:rsidR="006002E5" w:rsidRPr="00234B6C" w:rsidRDefault="006002E5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B6C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Потенциальная энергия. Закон сохранения механической энергии. Работа силы тяжести и силы упругости. Консервативные силы. Применение законов сохранения. 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7EE20F9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573B610" w14:textId="77777777"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1C7A33" w14:textId="77777777"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6002E5" w:rsidRPr="007E18F2" w14:paraId="3501A0C1" w14:textId="77777777" w:rsidTr="006002E5">
        <w:tc>
          <w:tcPr>
            <w:tcW w:w="1079" w:type="dxa"/>
            <w:tcBorders>
              <w:bottom w:val="single" w:sz="4" w:space="0" w:color="000000"/>
            </w:tcBorders>
          </w:tcPr>
          <w:p w14:paraId="49A2F856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0C1DE51F" w14:textId="77777777" w:rsidR="006002E5" w:rsidRPr="000D1066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4 Изучение закона сохранения импульса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14:paraId="71EB7C9F" w14:textId="77777777" w:rsidR="006002E5" w:rsidRPr="000D1066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7218DFF6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F54D87A" w14:textId="77777777" w:rsidR="006002E5" w:rsidRDefault="00EE7945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02E5" w:rsidRPr="007E18F2" w14:paraId="38AB73D8" w14:textId="77777777" w:rsidTr="006002E5">
        <w:tc>
          <w:tcPr>
            <w:tcW w:w="1079" w:type="dxa"/>
            <w:shd w:val="clear" w:color="auto" w:fill="D9D9D9" w:themeFill="background1" w:themeFillShade="D9"/>
          </w:tcPr>
          <w:p w14:paraId="1A80DD30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5CB24271" w14:textId="77777777" w:rsidR="006002E5" w:rsidRDefault="006002E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14:paraId="3DABD83F" w14:textId="77777777" w:rsidR="006002E5" w:rsidRPr="00FB6793" w:rsidRDefault="006002E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14:paraId="0493B1A5" w14:textId="77777777" w:rsidR="006002E5" w:rsidRDefault="006002E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112C8BB" w14:textId="77777777" w:rsidR="006002E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 ОК 03,ОК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 07</w:t>
            </w:r>
            <w:r w:rsidR="0059627E">
              <w:rPr>
                <w:rFonts w:ascii="Times New Roman" w:hAnsi="Times New Roman" w:cs="Times New Roman"/>
                <w:sz w:val="24"/>
                <w:szCs w:val="24"/>
              </w:rPr>
              <w:t>,  ПК 1.1.-ПК 1.3.</w:t>
            </w:r>
          </w:p>
        </w:tc>
      </w:tr>
      <w:tr w:rsidR="00EE7945" w:rsidRPr="007E18F2" w14:paraId="01328180" w14:textId="77777777" w:rsidTr="000666EA">
        <w:tc>
          <w:tcPr>
            <w:tcW w:w="1079" w:type="dxa"/>
          </w:tcPr>
          <w:p w14:paraId="2487EB01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</w:tcPr>
          <w:p w14:paraId="0D4F4E6C" w14:textId="77777777"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5 Наблюдение превращения потенциальной энергии в кинетическую тела, подвешенного на нити</w:t>
            </w:r>
          </w:p>
        </w:tc>
        <w:tc>
          <w:tcPr>
            <w:tcW w:w="6773" w:type="dxa"/>
            <w:gridSpan w:val="3"/>
          </w:tcPr>
          <w:p w14:paraId="36803C88" w14:textId="77777777" w:rsidR="00EE7945" w:rsidRPr="00A9241B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709F0931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20308A33" w14:textId="77777777" w:rsidR="00EE7945" w:rsidRDefault="00EE794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EE7945" w:rsidRPr="007E18F2" w14:paraId="49C3E8E0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099EBD1B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29C971BA" w14:textId="77777777" w:rsidR="00EE7945" w:rsidRDefault="00EE794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6 Сохранение механической энергии при движении тела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действием сил тяжести и упругости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14:paraId="301CC566" w14:textId="77777777" w:rsidR="00EE7945" w:rsidRPr="001E5C12" w:rsidRDefault="00EE794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ACDAD90" w14:textId="77777777" w:rsidR="00EE7945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F8844CB" w14:textId="77777777" w:rsidR="00EE7945" w:rsidRPr="00FF32C6" w:rsidRDefault="00EE794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5CA5DD77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7BC9BE00" w14:textId="77777777"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058B0409" w14:textId="77777777" w:rsidR="00016429" w:rsidRDefault="000164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1 «Механика»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14:paraId="41266E77" w14:textId="77777777" w:rsidR="00016429" w:rsidRDefault="000164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A68909C" w14:textId="77777777" w:rsidR="00016429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880B885" w14:textId="77777777"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1D3385EF" w14:textId="77777777" w:rsidR="00016429" w:rsidRPr="00FF32C6" w:rsidRDefault="0001642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1BF0F56A" w14:textId="77777777" w:rsidTr="00CB3A66">
        <w:trPr>
          <w:trHeight w:val="522"/>
        </w:trPr>
        <w:tc>
          <w:tcPr>
            <w:tcW w:w="14596" w:type="dxa"/>
            <w:gridSpan w:val="7"/>
          </w:tcPr>
          <w:p w14:paraId="622E0E8C" w14:textId="77777777" w:rsidR="009E6399" w:rsidRP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59627E" w:rsidRPr="007E18F2" w14:paraId="17020B12" w14:textId="77777777" w:rsidTr="005B4288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03B436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2520C8" w14:textId="77777777"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677617" w14:textId="77777777"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Размеры и масса молекул и атомов. Броуновское движение. Силы и энергия межмолекулярного взаимодействия. Строение газообразных, жидких и твердых тел. Идеальный газ. Давление газа. Основное уравнение молекулярно-кинетической теории газов. Температура и ее измерение. Термодинамическая шкала температуры.  Абсолютный нуль температуры.  Температура звезд. Скорости движения молекул и их измерение. Уравнение состояния идеального газа. Изопроцессы и их графики. Газовые законы. Молярная газовая постоянная</w:t>
            </w:r>
          </w:p>
        </w:tc>
        <w:tc>
          <w:tcPr>
            <w:tcW w:w="851" w:type="dxa"/>
          </w:tcPr>
          <w:p w14:paraId="0A2A3D9B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118A1058" w14:textId="77777777" w:rsidR="0059627E" w:rsidRPr="007B1F34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B9CF" w14:textId="77777777"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4317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C42A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4E02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78E5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9BEB0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2314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987F" w14:textId="77777777" w:rsidR="0059627E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1EFF" w14:textId="77777777"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23F4D3" w14:textId="77777777" w:rsidR="0059627E" w:rsidRPr="00FF32C6" w:rsidRDefault="0059627E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  <w:p w14:paraId="45743AD6" w14:textId="77777777"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11806FE6" w14:textId="77777777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46F7786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491C2F" w14:textId="77777777" w:rsidR="0059627E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7 Изучение изопроцессов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CAFC03" w14:textId="77777777" w:rsidR="0059627E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5432B6C3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389A461C" w14:textId="77777777" w:rsidR="0059627E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241F0DB0" w14:textId="77777777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518839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E3B8FD" w14:textId="77777777"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вещества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43CAA4A" w14:textId="77777777" w:rsidR="0059627E" w:rsidRPr="00FF32C6" w:rsidRDefault="0059627E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Жидкость, газ, твёрдое вещество, плазма- определение, свойства. Фазовый переход.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условия протекания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температуры кипения от 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 xml:space="preserve"> Пар, насыщенный и ненасыщенный пар, термодинамическое равновесие. Влажность воздуха, относительная и абсолютная влажность воздуха, парциальное давление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Молекулярное строение жидкости, силы поверхностного натяжения, условия смачивания и несмачивания, капилляры, высота подъёма жидкости в капилляре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65D8D56" w14:textId="77777777" w:rsidR="0059627E" w:rsidRPr="00FF32C6" w:rsidRDefault="0059627E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6E03D569" w14:textId="77777777" w:rsidR="0059627E" w:rsidRPr="00FF32C6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16" w:rsidRPr="007E18F2" w14:paraId="066C3FF6" w14:textId="77777777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5CEC2F" w14:textId="77777777" w:rsidR="00CA2616" w:rsidRPr="00FF32C6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DD9958" w14:textId="77777777" w:rsidR="00CA2616" w:rsidRPr="00FF32C6" w:rsidRDefault="00CA261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 Измерение влажности воздуха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50AFBD" w14:textId="77777777" w:rsidR="00CA2616" w:rsidRPr="007B1F34" w:rsidRDefault="00CA261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F72DFA4" w14:textId="77777777" w:rsidR="00CA2616" w:rsidRPr="00FF32C6" w:rsidRDefault="00CA2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24FA8BB1" w14:textId="77777777" w:rsidR="00CA2616" w:rsidRPr="00FF32C6" w:rsidRDefault="00CA2616" w:rsidP="00CA2616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EE79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</w:p>
          <w:p w14:paraId="3ACDDB8B" w14:textId="77777777" w:rsidR="00CA2616" w:rsidRPr="0059627E" w:rsidRDefault="0059627E" w:rsidP="003D55C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CA2616" w:rsidRPr="007E18F2" w14:paraId="70679204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01DE7964" w14:textId="77777777"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14:paraId="4EE3AD92" w14:textId="77777777" w:rsidR="00CA2616" w:rsidRPr="00FF32C6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 Измерение коэффициента поверхностного натяжения жидкости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14:paraId="0F869562" w14:textId="77777777" w:rsidR="00CA2616" w:rsidRPr="007B1F34" w:rsidRDefault="00CA261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391D84D4" w14:textId="77777777"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C7D83A5" w14:textId="77777777" w:rsidR="0059627E" w:rsidRPr="00FF32C6" w:rsidRDefault="0059627E" w:rsidP="0059627E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05,ОК 07</w:t>
            </w:r>
          </w:p>
          <w:p w14:paraId="3630277C" w14:textId="77777777" w:rsidR="00CA2616" w:rsidRPr="00FF32C6" w:rsidRDefault="00CA2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14:paraId="76494618" w14:textId="77777777" w:rsidTr="006C39F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5998B7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4488AA" w14:textId="77777777" w:rsidR="009F173E" w:rsidRPr="00DE77ED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Механические свойства твёрдых тел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3B8F9E" w14:textId="77777777" w:rsidR="009F173E" w:rsidRPr="00CF096C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анизотропия, деформация, виды деформации, закон Гука.</w:t>
            </w:r>
            <w:r w:rsidRPr="009F173E">
              <w:rPr>
                <w:rFonts w:ascii="Calibri" w:eastAsia="Calibri" w:hAnsi="Calibri" w:cs="Calibri"/>
                <w:color w:val="000000"/>
                <w:sz w:val="24"/>
                <w:szCs w:val="22"/>
                <w:lang w:eastAsia="ru-RU"/>
              </w:rPr>
              <w:t xml:space="preserve"> </w:t>
            </w: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Упругие свойства твердых тел.. Механические свойства твердых тел. Пластическая (остаточная) деформация. Тепловое расширение твердых тел и жидкостей Коэффициент линейного расширения. Коэффициент объёмного расширения. Учет расширения в технике. Плавление. Удельная теплота плавления. Кристаллизация. Практическое применение в повседневной жизни физических знаний о свойствах газов, жидкостей и твердых тел.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0015A2B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0EECFF30" w14:textId="77777777" w:rsidR="0059627E" w:rsidRDefault="009F173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73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EDE"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68691" w14:textId="77777777" w:rsidR="00921EDE" w:rsidRPr="00EE7945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1- ПК 3</w:t>
            </w:r>
          </w:p>
          <w:p w14:paraId="56653002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9393" w14:textId="77777777" w:rsidR="009F173E" w:rsidRPr="009F173E" w:rsidRDefault="009F173E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0F85" w14:textId="77777777" w:rsidR="009F173E" w:rsidRPr="007B1F34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7E18F2" w14:paraId="6337498D" w14:textId="77777777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130352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7363B1" w14:textId="77777777" w:rsidR="009F173E" w:rsidRPr="00FF32C6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C43D5E" w14:textId="77777777" w:rsidR="009F173E" w:rsidRPr="00FF32C6" w:rsidRDefault="009F173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72FE3E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329041C1" w14:textId="77777777" w:rsidR="009F173E" w:rsidRPr="00FF32C6" w:rsidRDefault="009F173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312D2985" w14:textId="77777777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14:paraId="5B0D8827" w14:textId="77777777"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3.Термодинамика</w:t>
            </w:r>
          </w:p>
        </w:tc>
      </w:tr>
      <w:tr w:rsidR="00016429" w:rsidRPr="007E18F2" w14:paraId="5256C0A7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2C9E95A1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</w:tcPr>
          <w:p w14:paraId="5ADF11CF" w14:textId="77777777" w:rsidR="00016429" w:rsidRPr="00FF32C6" w:rsidRDefault="000164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энергия и работа газа. Первый закон термодинамики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</w:tcPr>
          <w:p w14:paraId="3ABB279D" w14:textId="77777777" w:rsidR="00016429" w:rsidRPr="00CF096C" w:rsidRDefault="000164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внутренней энергии, работы газа. Формулировка и формула первого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 термодинамики. Работа газа при изопроцессах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F173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Теплоёмкость. Удельная теплоёмкость</w:t>
            </w:r>
          </w:p>
        </w:tc>
        <w:tc>
          <w:tcPr>
            <w:tcW w:w="851" w:type="dxa"/>
          </w:tcPr>
          <w:p w14:paraId="38EB7DB7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D429A7D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2D926A" w14:textId="77777777" w:rsidR="00016429" w:rsidRPr="00FF32C6" w:rsidRDefault="00016429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</w:p>
        </w:tc>
      </w:tr>
      <w:tr w:rsidR="0059627E" w:rsidRPr="007E18F2" w14:paraId="071C938E" w14:textId="77777777" w:rsidTr="006C39F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299FD5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8E58E11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двигатели. КПД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987D3ED" w14:textId="77777777" w:rsidR="0059627E" w:rsidRPr="00CF096C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Устройство и принцип действия теплового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Карно. Охрана окружающей среды. КПД тепловых двигателей .Формула для расчёта КПД двигателя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DA1C51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3C7D1483" w14:textId="77777777"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588AB33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14:paraId="251549EE" w14:textId="77777777" w:rsidTr="006C39F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E5561C2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945200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1AB406" w14:textId="77777777"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  <w:p w14:paraId="387924D8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A874411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24B1299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14:paraId="28B0A2F5" w14:textId="77777777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3CC1FAD7" w14:textId="77777777" w:rsidR="00016429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4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8C0D99A" w14:textId="77777777" w:rsidR="00016429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«Молекулярная физика и термодинамика</w:t>
            </w:r>
          </w:p>
        </w:tc>
        <w:tc>
          <w:tcPr>
            <w:tcW w:w="616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1968DE70" w14:textId="77777777" w:rsidR="00016429" w:rsidRPr="00016429" w:rsidRDefault="000164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72A1AF8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5598358" w14:textId="77777777" w:rsidR="00016429" w:rsidRPr="00016429" w:rsidRDefault="00016429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6610AC58" w14:textId="77777777"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0CA756DF" w14:textId="77777777" w:rsidTr="00CB3A66">
        <w:trPr>
          <w:trHeight w:val="431"/>
        </w:trPr>
        <w:tc>
          <w:tcPr>
            <w:tcW w:w="14596" w:type="dxa"/>
            <w:gridSpan w:val="7"/>
          </w:tcPr>
          <w:p w14:paraId="1B685591" w14:textId="77777777"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6C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Электродинамика</w:t>
            </w:r>
          </w:p>
        </w:tc>
      </w:tr>
      <w:tr w:rsidR="0059627E" w:rsidRPr="007E18F2" w14:paraId="0E3197E4" w14:textId="77777777" w:rsidTr="00CB3A66">
        <w:trPr>
          <w:trHeight w:val="431"/>
        </w:trPr>
        <w:tc>
          <w:tcPr>
            <w:tcW w:w="1079" w:type="dxa"/>
          </w:tcPr>
          <w:p w14:paraId="0ABC6F86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28" w:type="dxa"/>
            <w:gridSpan w:val="3"/>
          </w:tcPr>
          <w:p w14:paraId="7A0F183B" w14:textId="77777777" w:rsidR="0059627E" w:rsidRPr="00DE77ED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Электрический заряд</w:t>
            </w:r>
          </w:p>
        </w:tc>
        <w:tc>
          <w:tcPr>
            <w:tcW w:w="6081" w:type="dxa"/>
          </w:tcPr>
          <w:p w14:paraId="30218440" w14:textId="77777777" w:rsidR="0059627E" w:rsidRPr="009E6399" w:rsidRDefault="0059627E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сохранения заряда, Кулона : определения, формулы. Решение задач.</w:t>
            </w:r>
          </w:p>
        </w:tc>
        <w:tc>
          <w:tcPr>
            <w:tcW w:w="851" w:type="dxa"/>
          </w:tcPr>
          <w:p w14:paraId="10DB459F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470AAB58" w14:textId="77777777" w:rsidR="0059627E" w:rsidRPr="00A021F8" w:rsidRDefault="0059627E" w:rsidP="00A021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14:paraId="7F5C2CDA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20E5E13C" w14:textId="77777777" w:rsidTr="00A021F8">
        <w:tc>
          <w:tcPr>
            <w:tcW w:w="1079" w:type="dxa"/>
            <w:tcBorders>
              <w:bottom w:val="single" w:sz="4" w:space="0" w:color="000000"/>
            </w:tcBorders>
          </w:tcPr>
          <w:p w14:paraId="1F9CC080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5B91AA97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Напряжённость. Потенциал поля.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7E4A569E" w14:textId="77777777"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электростатического поля: определение, формула, линии напряжённости ,принцип суперпозиции полей. Решение задач.</w:t>
            </w:r>
            <w:r>
              <w:t xml:space="preserve"> 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взаимодействия точечных зарядов, потенциал электростатиче</w:t>
            </w:r>
            <w:r w:rsidRPr="00A0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поля, разность потенциалов, эквипотенциальная поверхность.</w:t>
            </w:r>
          </w:p>
        </w:tc>
        <w:tc>
          <w:tcPr>
            <w:tcW w:w="851" w:type="dxa"/>
          </w:tcPr>
          <w:p w14:paraId="04E9DD98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14:paraId="1AE6BCCE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63CC51D7" w14:textId="77777777" w:rsidTr="00A021F8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FE8FB1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9DB4B6D" w14:textId="77777777" w:rsidR="0059627E" w:rsidRPr="00DE77ED" w:rsidRDefault="0059627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диэлектрики </w:t>
            </w: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электрическом поле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E94B13" w14:textId="77777777"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заряды, связанные заряды, проводник, диэлектрик, полупроводник.</w:t>
            </w:r>
            <w:r w:rsidRPr="00A021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Полярные и неполярные диэлектрики, поляризация диэлектрика, диэлектрическая проницаемость.</w:t>
            </w:r>
            <w:r w:rsidRPr="00A021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поляризации полярного и неполярного диэлектриков</w:t>
            </w:r>
          </w:p>
        </w:tc>
        <w:tc>
          <w:tcPr>
            <w:tcW w:w="851" w:type="dxa"/>
          </w:tcPr>
          <w:p w14:paraId="6CF1CD66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1361B66C" w14:textId="77777777"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6A00429" w14:textId="77777777" w:rsidR="0059627E" w:rsidRPr="00FF32C6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14:paraId="631978CC" w14:textId="77777777" w:rsidTr="00A021F8">
        <w:tc>
          <w:tcPr>
            <w:tcW w:w="1079" w:type="dxa"/>
            <w:shd w:val="clear" w:color="auto" w:fill="BFBFBF" w:themeFill="background1" w:themeFillShade="BF"/>
          </w:tcPr>
          <w:p w14:paraId="306C80BE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28" w:type="dxa"/>
            <w:gridSpan w:val="3"/>
            <w:shd w:val="clear" w:color="auto" w:fill="BFBFBF" w:themeFill="background1" w:themeFillShade="BF"/>
          </w:tcPr>
          <w:p w14:paraId="4D93D87B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14:paraId="3BE4D042" w14:textId="77777777"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Устройство и виды конденсаторов,  формулы для расчета общей электроёмкости при последовательном и параллельном соединениях.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конденсаторов.</w:t>
            </w:r>
          </w:p>
        </w:tc>
        <w:tc>
          <w:tcPr>
            <w:tcW w:w="851" w:type="dxa"/>
          </w:tcPr>
          <w:p w14:paraId="54164B31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764F811F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3A7C3EC2" w14:textId="77777777" w:rsidTr="00A021F8">
        <w:tc>
          <w:tcPr>
            <w:tcW w:w="1079" w:type="dxa"/>
            <w:shd w:val="clear" w:color="auto" w:fill="BFBFBF" w:themeFill="background1" w:themeFillShade="BF"/>
          </w:tcPr>
          <w:p w14:paraId="633C11BC" w14:textId="77777777"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28" w:type="dxa"/>
            <w:gridSpan w:val="3"/>
            <w:shd w:val="clear" w:color="auto" w:fill="BFBFBF" w:themeFill="background1" w:themeFillShade="BF"/>
          </w:tcPr>
          <w:p w14:paraId="12813B28" w14:textId="77777777"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BFBFBF" w:themeFill="background1" w:themeFillShade="BF"/>
          </w:tcPr>
          <w:p w14:paraId="02C7298E" w14:textId="77777777" w:rsidR="0059627E" w:rsidRPr="00EF69D9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14:paraId="2D91CCA8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4D6518FB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1949C3A0" w14:textId="77777777" w:rsidTr="00CB3A66">
        <w:tc>
          <w:tcPr>
            <w:tcW w:w="14596" w:type="dxa"/>
            <w:gridSpan w:val="7"/>
          </w:tcPr>
          <w:p w14:paraId="4B806FB1" w14:textId="77777777" w:rsidR="009E6399" w:rsidRPr="00A021F8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Постоянный ток</w:t>
            </w:r>
          </w:p>
        </w:tc>
      </w:tr>
      <w:tr w:rsidR="00BC3AAF" w:rsidRPr="007E18F2" w14:paraId="02C25630" w14:textId="77777777" w:rsidTr="00BC3AAF">
        <w:tc>
          <w:tcPr>
            <w:tcW w:w="1079" w:type="dxa"/>
            <w:tcBorders>
              <w:bottom w:val="single" w:sz="4" w:space="0" w:color="000000"/>
            </w:tcBorders>
          </w:tcPr>
          <w:p w14:paraId="3DE2A14C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3A52C816" w14:textId="77777777" w:rsidR="00BC3AAF" w:rsidRPr="00FF32C6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14D2C7EA" w14:textId="77777777" w:rsidR="00BC3AAF" w:rsidRPr="000728CA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электрического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носители заряда,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тока. Условия , необходимые для возникновения и поддержания электрического тока.</w:t>
            </w:r>
          </w:p>
        </w:tc>
        <w:tc>
          <w:tcPr>
            <w:tcW w:w="851" w:type="dxa"/>
          </w:tcPr>
          <w:p w14:paraId="754C2044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47EBCC1" w14:textId="77777777"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14:paraId="0D1BE8E5" w14:textId="77777777" w:rsidR="00BC3AAF" w:rsidRPr="00FF32C6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78532351" w14:textId="77777777" w:rsidTr="0059627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4711D5E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808641" w14:textId="77777777"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AB33C6" w14:textId="77777777"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</w:t>
            </w: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сопротивлен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проводника от его параметров. Определения, обозначения, формулы для нахождения силы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, сопротивлени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DEDE355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3A371AC2" w14:textId="77777777"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F0A4703" w14:textId="77777777" w:rsidR="0059627E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59627E" w:rsidRPr="007E18F2" w14:paraId="6960F03D" w14:textId="77777777" w:rsidTr="00BC3AAF">
        <w:tc>
          <w:tcPr>
            <w:tcW w:w="1079" w:type="dxa"/>
            <w:shd w:val="clear" w:color="auto" w:fill="D9D9D9" w:themeFill="background1" w:themeFillShade="D9"/>
          </w:tcPr>
          <w:p w14:paraId="287EC38D" w14:textId="77777777"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2220CC12" w14:textId="77777777" w:rsidR="0059627E" w:rsidRPr="00083ADD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5F418BD4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параллельном и смешанном соединении проводников. Решение задач.</w:t>
            </w:r>
          </w:p>
        </w:tc>
        <w:tc>
          <w:tcPr>
            <w:tcW w:w="851" w:type="dxa"/>
          </w:tcPr>
          <w:p w14:paraId="709E342E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0044C5B2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7E" w:rsidRPr="007E18F2" w14:paraId="659739A0" w14:textId="77777777" w:rsidTr="00BC3AAF">
        <w:tc>
          <w:tcPr>
            <w:tcW w:w="1079" w:type="dxa"/>
            <w:shd w:val="clear" w:color="auto" w:fill="D9D9D9" w:themeFill="background1" w:themeFillShade="D9"/>
          </w:tcPr>
          <w:p w14:paraId="46ED454E" w14:textId="77777777" w:rsidR="0059627E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17888DD7" w14:textId="77777777" w:rsidR="0059627E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 .Закон Джоуля-Ленца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6CB63609" w14:textId="77777777" w:rsidR="0059627E" w:rsidRPr="00FF32C6" w:rsidRDefault="0059627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Закон Ома для полной цепи.  Закон Джоуля- Ленца Решение задач.</w:t>
            </w:r>
          </w:p>
        </w:tc>
        <w:tc>
          <w:tcPr>
            <w:tcW w:w="851" w:type="dxa"/>
          </w:tcPr>
          <w:p w14:paraId="2543FBAB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C1AA776" w14:textId="77777777" w:rsidR="0059627E" w:rsidRPr="00FF32C6" w:rsidRDefault="005962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14:paraId="59A2A32D" w14:textId="77777777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8A8E35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F7E7459" w14:textId="77777777"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 Определение удельного сопротивления проводника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1426628" w14:textId="77777777" w:rsidR="00BC3AAF" w:rsidRPr="00083ADD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55CE9E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65E4652E" w14:textId="77777777"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921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 xml:space="preserve"> ОК 03, ОК 04,ОК 05</w:t>
            </w:r>
          </w:p>
          <w:p w14:paraId="060A7121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14:paraId="1501065C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4F5AEB49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6E01259C" w14:textId="77777777"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 Изучение законов последовательного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3D0CC68F" w14:textId="77777777" w:rsidR="00BC3AAF" w:rsidRPr="00083ADD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2A4394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66F4043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14:paraId="3FFB1323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635DBDDA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1E494A82" w14:textId="77777777"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  Изучение законов параллельного соединения проводников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7CBC2FCB" w14:textId="77777777" w:rsidR="00BC3AAF" w:rsidRPr="003D4A88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A828564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5C4436E7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14:paraId="7EF982C8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1E19E9AD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63266205" w14:textId="77777777"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13 Измерение ЭДС и внутреннего сопротивления источника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528B414B" w14:textId="77777777" w:rsidR="00BC3AAF" w:rsidRPr="003D4A88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354AE2A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2AA6BE2" w14:textId="77777777" w:rsidR="00BC3AAF" w:rsidRPr="00FF32C6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14:paraId="05DE839B" w14:textId="77777777" w:rsidTr="005B4288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1B3003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3F0DB895" w14:textId="77777777" w:rsidR="00BC3AAF" w:rsidRPr="005048DE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 Исследование зависимости мощности лампы от напряжения на её зажимах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6F0FA3" w14:textId="77777777" w:rsidR="00BC3AAF" w:rsidRPr="005048DE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1BB79C16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DEBB07C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14:paraId="25BE7F1F" w14:textId="77777777" w:rsidTr="005B4288">
        <w:tc>
          <w:tcPr>
            <w:tcW w:w="1079" w:type="dxa"/>
            <w:shd w:val="clear" w:color="auto" w:fill="D9D9D9" w:themeFill="background1" w:themeFillShade="D9"/>
          </w:tcPr>
          <w:p w14:paraId="446B7CD8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6AA13266" w14:textId="77777777"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45175B48" w14:textId="77777777" w:rsidR="00F5484E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shd w:val="clear" w:color="auto" w:fill="FFFFFF" w:themeFill="background1"/>
          </w:tcPr>
          <w:p w14:paraId="2C15A609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58F68AE" w14:textId="77777777" w:rsidR="0059627E" w:rsidRDefault="00F5484E" w:rsidP="005962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 w:rsidR="0059627E"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</w:t>
            </w:r>
            <w:r w:rsidR="00596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9AFCB00" w14:textId="77777777" w:rsidR="00F5484E" w:rsidRPr="00BC3AAF" w:rsidRDefault="0059627E" w:rsidP="0059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  <w:p w14:paraId="680BBF80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14:paraId="3859283E" w14:textId="77777777" w:rsidTr="005B4288">
        <w:tc>
          <w:tcPr>
            <w:tcW w:w="1079" w:type="dxa"/>
            <w:shd w:val="clear" w:color="auto" w:fill="D9D9D9" w:themeFill="background1" w:themeFillShade="D9"/>
          </w:tcPr>
          <w:p w14:paraId="181F9823" w14:textId="77777777" w:rsidR="00F5484E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0F1C4252" w14:textId="77777777"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разных средах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4A2901D4" w14:textId="77777777"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 </w:t>
            </w:r>
          </w:p>
          <w:p w14:paraId="22380B24" w14:textId="77777777" w:rsidR="00F5484E" w:rsidRDefault="00F5484E" w:rsidP="00F5484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5484E">
              <w:rPr>
                <w:rFonts w:ascii="Times New Roman" w:hAnsi="Times New Roman" w:cs="Times New Roman"/>
                <w:iCs/>
                <w:sz w:val="24"/>
                <w:szCs w:val="24"/>
              </w:rPr>
              <w:t>Термоэлектронная эмиссия. Плазма. Электрический ток в полупроводниках. Собственная и примесная проводимости. Р-n переход. Применение полупроводников. Полупроводниковые приборы.</w:t>
            </w:r>
          </w:p>
        </w:tc>
        <w:tc>
          <w:tcPr>
            <w:tcW w:w="851" w:type="dxa"/>
            <w:shd w:val="clear" w:color="auto" w:fill="FFFFFF" w:themeFill="background1"/>
          </w:tcPr>
          <w:p w14:paraId="5B1037D9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83B5C85" w14:textId="77777777" w:rsidR="00F5484E" w:rsidRPr="00BC3AAF" w:rsidRDefault="00F5484E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7E18F2" w14:paraId="5D9D65EA" w14:textId="77777777" w:rsidTr="00CB3A66">
        <w:tc>
          <w:tcPr>
            <w:tcW w:w="1079" w:type="dxa"/>
            <w:shd w:val="clear" w:color="auto" w:fill="FFFFFF" w:themeFill="background1"/>
          </w:tcPr>
          <w:p w14:paraId="4F69A8C4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FFFFFF" w:themeFill="background1"/>
          </w:tcPr>
          <w:p w14:paraId="237C43AB" w14:textId="77777777" w:rsidR="00BC3AAF" w:rsidRDefault="00BC3AAF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 «Электрическое поле. Законы постоянного тока»</w:t>
            </w:r>
          </w:p>
        </w:tc>
        <w:tc>
          <w:tcPr>
            <w:tcW w:w="6081" w:type="dxa"/>
            <w:shd w:val="clear" w:color="auto" w:fill="FFFFFF" w:themeFill="background1"/>
          </w:tcPr>
          <w:p w14:paraId="713CB024" w14:textId="77777777" w:rsidR="00BC3AAF" w:rsidRDefault="00BC3AAF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403E37AF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DEB0FEA" w14:textId="77777777" w:rsidR="00BC3AAF" w:rsidRPr="00BC3AAF" w:rsidRDefault="00BC3AAF" w:rsidP="00BC3A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AF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2DCE4798" w14:textId="77777777" w:rsidR="00BC3AAF" w:rsidRDefault="00BC3AA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14:paraId="26D88C9E" w14:textId="77777777" w:rsidTr="00CB3A66">
        <w:tc>
          <w:tcPr>
            <w:tcW w:w="14596" w:type="dxa"/>
            <w:gridSpan w:val="7"/>
          </w:tcPr>
          <w:p w14:paraId="7A5B97B9" w14:textId="77777777"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Магнитное  поле</w:t>
            </w:r>
          </w:p>
        </w:tc>
      </w:tr>
      <w:tr w:rsidR="00B70F35" w:rsidRPr="007E18F2" w14:paraId="61B7412B" w14:textId="77777777" w:rsidTr="00CB3A66">
        <w:tc>
          <w:tcPr>
            <w:tcW w:w="1079" w:type="dxa"/>
          </w:tcPr>
          <w:p w14:paraId="5C975F57" w14:textId="77777777"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14:paraId="3631738F" w14:textId="77777777"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магниты. Сила Ампера. Сила Лоренца.</w:t>
            </w:r>
          </w:p>
        </w:tc>
        <w:tc>
          <w:tcPr>
            <w:tcW w:w="6081" w:type="dxa"/>
          </w:tcPr>
          <w:p w14:paraId="222AFE75" w14:textId="77777777"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токов, магнитное поле как особый вид материи, магниты, магнитная проницаемость среды, силовая характеристика магнитного поля, сила Ампера. </w:t>
            </w:r>
            <w:r w:rsidR="00F5484E" w:rsidRPr="00F548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84E" w:rsidRPr="00F5484E">
              <w:rPr>
                <w:rFonts w:ascii="Times New Roman" w:hAnsi="Times New Roman" w:cs="Times New Roman"/>
                <w:sz w:val="24"/>
                <w:szCs w:val="24"/>
              </w:rPr>
              <w:t>Определение силы Лоренца, правило левой руки, траектории движения заряженных частиц в однородном магнитном поле.</w:t>
            </w:r>
          </w:p>
        </w:tc>
        <w:tc>
          <w:tcPr>
            <w:tcW w:w="851" w:type="dxa"/>
          </w:tcPr>
          <w:p w14:paraId="6670893F" w14:textId="77777777"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064E1F51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  <w:p w14:paraId="7E140957" w14:textId="77777777"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7CCD4A53" w14:textId="77777777" w:rsidTr="00F5484E">
        <w:tc>
          <w:tcPr>
            <w:tcW w:w="1079" w:type="dxa"/>
            <w:tcBorders>
              <w:bottom w:val="single" w:sz="4" w:space="0" w:color="000000"/>
            </w:tcBorders>
          </w:tcPr>
          <w:p w14:paraId="4E4C047C" w14:textId="77777777"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5554D82C" w14:textId="77777777"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 Взаимодействие параллельных токов</w:t>
            </w:r>
          </w:p>
          <w:p w14:paraId="32F5E2A2" w14:textId="77777777" w:rsidR="009E6399" w:rsidRPr="00266170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1E0421BE" w14:textId="77777777" w:rsidR="009E6399" w:rsidRPr="000764F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1F8F350A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53F29141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1BBB558A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5EF514FD" w14:textId="77777777" w:rsidTr="00F5484E">
        <w:tc>
          <w:tcPr>
            <w:tcW w:w="1079" w:type="dxa"/>
            <w:shd w:val="clear" w:color="auto" w:fill="D9D9D9" w:themeFill="background1" w:themeFillShade="D9"/>
          </w:tcPr>
          <w:p w14:paraId="6AA93F05" w14:textId="77777777"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79E3A02B" w14:textId="77777777"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Электродвигатель. Электроизмерительные приборы.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2C848D67" w14:textId="77777777" w:rsidR="009E6399" w:rsidRPr="00AA50C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уроке: принцип действия электродвигателя, устройство и работа электроизмерительных приборов.</w:t>
            </w:r>
          </w:p>
        </w:tc>
        <w:tc>
          <w:tcPr>
            <w:tcW w:w="851" w:type="dxa"/>
          </w:tcPr>
          <w:p w14:paraId="743184F4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2AC66AFF" w14:textId="77777777" w:rsidR="0081375B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0370E9" w14:textId="77777777" w:rsidR="00921EDE" w:rsidRPr="00EE7945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40F5DEE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351A5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0D25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14:paraId="0FF7C9A3" w14:textId="77777777" w:rsidTr="00F5484E">
        <w:tc>
          <w:tcPr>
            <w:tcW w:w="1079" w:type="dxa"/>
            <w:shd w:val="clear" w:color="auto" w:fill="D9D9D9" w:themeFill="background1" w:themeFillShade="D9"/>
          </w:tcPr>
          <w:p w14:paraId="7B3311DC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714130F6" w14:textId="77777777" w:rsidR="00F5484E" w:rsidRPr="00AA50CD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6D0039F0" w14:textId="77777777" w:rsidR="00F5484E" w:rsidRPr="00AA50CD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14:paraId="3CBB8DAB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0236BF1A" w14:textId="77777777" w:rsidR="00921EDE" w:rsidRPr="00EE7945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ОК 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- ПК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094E0418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B051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C23F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14:paraId="6B66DCAF" w14:textId="77777777" w:rsidTr="00CB3A66">
        <w:tc>
          <w:tcPr>
            <w:tcW w:w="14596" w:type="dxa"/>
            <w:gridSpan w:val="7"/>
          </w:tcPr>
          <w:p w14:paraId="2FFF2CCF" w14:textId="77777777"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7. Электромагнитная индукция</w:t>
            </w:r>
          </w:p>
        </w:tc>
      </w:tr>
      <w:tr w:rsidR="00B70F35" w:rsidRPr="007E18F2" w14:paraId="1F7D350F" w14:textId="77777777" w:rsidTr="00F5484E">
        <w:tc>
          <w:tcPr>
            <w:tcW w:w="1079" w:type="dxa"/>
            <w:shd w:val="clear" w:color="auto" w:fill="D9D9D9" w:themeFill="background1" w:themeFillShade="D9"/>
          </w:tcPr>
          <w:p w14:paraId="642D1D75" w14:textId="77777777"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31D00352" w14:textId="77777777"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 и закон электромагнитной индукции 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141C3742" w14:textId="77777777"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 : определение, история открытия, закон , ЭДС индукции для движущихся проводников.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80A9FC" w14:textId="77777777"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7805D533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D10FA0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51179B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39523" w14:textId="77777777"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14:paraId="33B9FDFF" w14:textId="77777777" w:rsidTr="00F54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695605" w14:textId="77777777" w:rsidR="00B70F35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15C1ED" w14:textId="77777777"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Правило Ленца. Самоиндукция.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BD7F36" w14:textId="77777777"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Ленцы, применение правила. Явление самоиндукции, закон самоиндукции. Индуктивность : определение, формула для расчета, единицы измерения, потокосцепление.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C5F37C" w14:textId="77777777"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14:paraId="2F1AD715" w14:textId="77777777"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14:paraId="07B6A1A6" w14:textId="77777777" w:rsidTr="00F5484E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51F06A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80BEA4" w14:textId="77777777"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1E72E5" w14:textId="77777777"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2A8DEA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6B9311DD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04212C8C" w14:textId="77777777" w:rsidR="00F5484E" w:rsidRPr="00FF32C6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48681532" w14:textId="77777777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6405EB" w14:textId="77777777"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C43CD15" w14:textId="77777777"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16 Изучение явления электромагнитной индукции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1F67C3" w14:textId="77777777"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8793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DC621A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4AC7D79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185678E1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4E" w:rsidRPr="007E18F2" w14:paraId="2CAE4735" w14:textId="77777777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02079D" w14:textId="77777777" w:rsidR="00F5484E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4EAF3D1" w14:textId="77777777" w:rsidR="00F5484E" w:rsidRDefault="00F5484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«Магнитное поле. Электромагнитная индукция»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987456" w14:textId="77777777" w:rsidR="00F5484E" w:rsidRPr="00687935" w:rsidRDefault="00F5484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B3F828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E440C78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239F2DD7" w14:textId="77777777" w:rsidR="00F5484E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14:paraId="3B15E109" w14:textId="77777777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14:paraId="34EE7546" w14:textId="77777777"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Колебания и волны</w:t>
            </w:r>
          </w:p>
        </w:tc>
      </w:tr>
      <w:tr w:rsidR="009E6399" w:rsidRPr="007E18F2" w14:paraId="7669CBE1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5166F19B" w14:textId="77777777"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754FB141" w14:textId="77777777"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 xml:space="preserve"> и волны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0D5004AD" w14:textId="77777777"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</w:t>
            </w:r>
          </w:p>
          <w:p w14:paraId="51D01047" w14:textId="77777777" w:rsidR="00F5484E" w:rsidRPr="00F5484E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Вынужденные механические колебания. Резонанс. </w:t>
            </w:r>
          </w:p>
          <w:p w14:paraId="360D4CCF" w14:textId="77777777" w:rsidR="009E6399" w:rsidRDefault="00F5484E" w:rsidP="00F548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84E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4872F2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16E8E45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DD89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07C39CFA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193C34A5" w14:textId="77777777" w:rsidTr="00CB3A66">
        <w:tc>
          <w:tcPr>
            <w:tcW w:w="1079" w:type="dxa"/>
          </w:tcPr>
          <w:p w14:paraId="53BF6542" w14:textId="77777777" w:rsidR="009E6399" w:rsidRDefault="00F5484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14:paraId="709C6BD1" w14:textId="77777777"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 Изучение зависимости периода колебаний нитяного маятника от длины нити</w:t>
            </w:r>
          </w:p>
        </w:tc>
        <w:tc>
          <w:tcPr>
            <w:tcW w:w="6081" w:type="dxa"/>
          </w:tcPr>
          <w:p w14:paraId="3BE11EC5" w14:textId="77777777"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4666507F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5E2AE550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2EAC0B59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14:paraId="07E9CF47" w14:textId="77777777" w:rsidTr="00733714">
        <w:tc>
          <w:tcPr>
            <w:tcW w:w="1079" w:type="dxa"/>
            <w:tcBorders>
              <w:bottom w:val="single" w:sz="4" w:space="0" w:color="000000"/>
            </w:tcBorders>
          </w:tcPr>
          <w:p w14:paraId="35BC5337" w14:textId="77777777" w:rsidR="00772083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14D14471" w14:textId="77777777"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Колебательный контур. Свободные </w:t>
            </w:r>
            <w:r w:rsidR="00F5484E">
              <w:rPr>
                <w:rFonts w:ascii="Times New Roman" w:hAnsi="Times New Roman" w:cs="Times New Roman"/>
                <w:sz w:val="24"/>
                <w:szCs w:val="24"/>
              </w:rPr>
              <w:t xml:space="preserve">и вынужденные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3B3B6643" w14:textId="77777777"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контуре, частота собственных колебаний, затухающие колебания, электрический резонанс. Вращение рамки в магнитном поле, период и частота переменного тока.</w:t>
            </w:r>
          </w:p>
        </w:tc>
        <w:tc>
          <w:tcPr>
            <w:tcW w:w="851" w:type="dxa"/>
          </w:tcPr>
          <w:p w14:paraId="70CEEF8E" w14:textId="77777777"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4DC904E9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33CE2EE5" w14:textId="77777777"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14:paraId="7CCB903D" w14:textId="77777777" w:rsidTr="0073371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C1803B" w14:textId="77777777" w:rsidR="00772083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D611C12" w14:textId="77777777"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 Действующие значения силы тока и напряжения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7EA0B4" w14:textId="77777777" w:rsidR="00772083" w:rsidRPr="00FF32C6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переменного тока, его основные характеристики. Формулы для расчета действующего и амплитудного значения силы тока и напряжения. </w:t>
            </w:r>
            <w:r w:rsidR="00733714" w:rsidRPr="007337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714" w:rsidRPr="00733714"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тока. Активное, индуктивное,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</w:tcPr>
          <w:p w14:paraId="71E7DBC6" w14:textId="77777777"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66E73895" w14:textId="77777777" w:rsidR="00035B96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01,ОК 02, ОК 03, ОК 04,ОК 05,ОК 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F72A909" w14:textId="77777777" w:rsidR="00772083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1.1.-ПК 1.3.</w:t>
            </w:r>
          </w:p>
        </w:tc>
      </w:tr>
      <w:tr w:rsidR="00921EDE" w:rsidRPr="007E18F2" w14:paraId="738CA1AE" w14:textId="77777777" w:rsidTr="00733714">
        <w:tc>
          <w:tcPr>
            <w:tcW w:w="1079" w:type="dxa"/>
            <w:shd w:val="clear" w:color="auto" w:fill="D9D9D9" w:themeFill="background1" w:themeFillShade="D9"/>
          </w:tcPr>
          <w:p w14:paraId="2869696D" w14:textId="77777777"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6EFE3869" w14:textId="77777777"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 Генератор переменного тока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29C70EBB" w14:textId="77777777" w:rsidR="00921EDE" w:rsidRPr="00201D81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548CD5B4" w14:textId="77777777"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9EF35F4" w14:textId="77777777" w:rsidR="00035B96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F5AA22" w14:textId="77777777" w:rsid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ПК 1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EDE" w:rsidRPr="007E18F2" w14:paraId="279B9C58" w14:textId="77777777" w:rsidTr="00921EDE">
        <w:trPr>
          <w:trHeight w:val="598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75238D6A" w14:textId="77777777"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6FF5096D" w14:textId="77777777"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 Индуктивное и ёмкостное сопротивления в цепи переменного тока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2677866C" w14:textId="77777777" w:rsidR="00921EDE" w:rsidRPr="005E3B85" w:rsidRDefault="00921EDE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526C9F65" w14:textId="77777777"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C2BCE71" w14:textId="77777777" w:rsidR="00921EDE" w:rsidRDefault="00035B9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CB3A66" w:rsidRPr="007E18F2" w14:paraId="41E78CB0" w14:textId="77777777" w:rsidTr="00733714">
        <w:tc>
          <w:tcPr>
            <w:tcW w:w="1079" w:type="dxa"/>
            <w:shd w:val="clear" w:color="auto" w:fill="D9D9D9" w:themeFill="background1" w:themeFillShade="D9"/>
          </w:tcPr>
          <w:p w14:paraId="17C9A6E6" w14:textId="77777777"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2E14919C" w14:textId="77777777"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Трансформатор. Электробезопасность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6622CF28" w14:textId="77777777"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расчета работы и мощности. Преобразование переменного тока. Устройство и работа трансформатора. Техника безопасности при работе с электроприборами. Проблемы энергосбережения.</w:t>
            </w:r>
          </w:p>
        </w:tc>
        <w:tc>
          <w:tcPr>
            <w:tcW w:w="851" w:type="dxa"/>
          </w:tcPr>
          <w:p w14:paraId="6072284A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6809B44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D14742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A79ABA" w14:textId="77777777" w:rsidR="00CB3A66" w:rsidRPr="00FF32C6" w:rsidRDefault="00CB3A66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1828E49F" w14:textId="77777777" w:rsidTr="00733714">
        <w:tc>
          <w:tcPr>
            <w:tcW w:w="1079" w:type="dxa"/>
            <w:shd w:val="clear" w:color="auto" w:fill="D9D9D9" w:themeFill="background1" w:themeFillShade="D9"/>
          </w:tcPr>
          <w:p w14:paraId="6B0D21D6" w14:textId="77777777"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shd w:val="clear" w:color="auto" w:fill="D9D9D9" w:themeFill="background1" w:themeFillShade="D9"/>
          </w:tcPr>
          <w:p w14:paraId="71D81024" w14:textId="77777777" w:rsidR="009E6399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81" w:type="dxa"/>
            <w:shd w:val="clear" w:color="auto" w:fill="D9D9D9" w:themeFill="background1" w:themeFillShade="D9"/>
          </w:tcPr>
          <w:p w14:paraId="08F02998" w14:textId="77777777" w:rsidR="009E6399" w:rsidRPr="00FF32C6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851" w:type="dxa"/>
          </w:tcPr>
          <w:p w14:paraId="00787115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796E356" w14:textId="77777777" w:rsidR="00035B96" w:rsidRDefault="00921EDE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</w:t>
            </w:r>
            <w:r w:rsidR="00035B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5B96"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C1044" w14:textId="77777777" w:rsidR="009E6399" w:rsidRPr="00FF32C6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1- ПК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33714" w:rsidRPr="007E18F2" w14:paraId="720DD141" w14:textId="77777777" w:rsidTr="00CB3A66">
        <w:tc>
          <w:tcPr>
            <w:tcW w:w="1079" w:type="dxa"/>
          </w:tcPr>
          <w:p w14:paraId="73D776BC" w14:textId="77777777" w:rsidR="00733714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14:paraId="2BF2F55F" w14:textId="77777777" w:rsid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«Колебания и волны»</w:t>
            </w:r>
          </w:p>
        </w:tc>
        <w:tc>
          <w:tcPr>
            <w:tcW w:w="6081" w:type="dxa"/>
          </w:tcPr>
          <w:p w14:paraId="22BC06B8" w14:textId="77777777" w:rsidR="00733714" w:rsidRP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</w:tcPr>
          <w:p w14:paraId="225A8614" w14:textId="77777777" w:rsidR="00733714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5D680D1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11187359" w14:textId="77777777" w:rsidR="00733714" w:rsidRPr="00FF32C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14:paraId="00EDCDC0" w14:textId="77777777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14:paraId="1721A619" w14:textId="77777777"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Оптика</w:t>
            </w:r>
          </w:p>
        </w:tc>
      </w:tr>
      <w:tr w:rsidR="00CB3A66" w:rsidRPr="007E18F2" w14:paraId="49828CCE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3DFAE8DC" w14:textId="77777777" w:rsidR="00CB3A6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5DC41CE8" w14:textId="77777777"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4795E58B" w14:textId="77777777"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Понятие об электромагнитной теории света Диапазон световых волн. Скорость распространения света, опыты Физо,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C93E999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31758633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A106C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44B410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BC7F76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ADCF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7E18F2" w14:paraId="3A8C081A" w14:textId="77777777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306093ED" w14:textId="77777777"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0417C3D1" w14:textId="77777777"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света. Полное внутреннее отражение 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1EBFDECD" w14:textId="77777777"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D328F4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5CD6E13F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7C1D9647" w14:textId="77777777" w:rsidTr="00CB3A66">
        <w:tc>
          <w:tcPr>
            <w:tcW w:w="1079" w:type="dxa"/>
          </w:tcPr>
          <w:p w14:paraId="291F9B99" w14:textId="77777777"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</w:tcPr>
          <w:p w14:paraId="3CA1015E" w14:textId="77777777"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 Изучение изображения предметов в тонкой линзе.</w:t>
            </w:r>
          </w:p>
        </w:tc>
        <w:tc>
          <w:tcPr>
            <w:tcW w:w="6081" w:type="dxa"/>
          </w:tcPr>
          <w:p w14:paraId="07BE4340" w14:textId="77777777" w:rsidR="009E6399" w:rsidRPr="000D0D7C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14:paraId="2926A865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4B1702BB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4CD0AA2E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66" w:rsidRPr="007E18F2" w14:paraId="06491FAD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161B0D65" w14:textId="77777777" w:rsidR="00CB3A66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26DD88E0" w14:textId="77777777" w:rsidR="00CB3A66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Волновые свойства света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1BD8C129" w14:textId="77777777"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интерференции света, условия получения интерференционной картины, когерентные волны. Дифракция света, дифракционная решётка. 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 xml:space="preserve"> Кольца Ньютона Дисперсия света, спектроскоп. Двойное лучепреломление. Поляроиды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76F5D1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1FC14E69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55E9D2CE" w14:textId="77777777"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14:paraId="69F331D6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3E50E679" w14:textId="77777777"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40A67365" w14:textId="77777777"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21 Определение показателя преломления стекла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4CA5AF73" w14:textId="77777777" w:rsidR="00921EDE" w:rsidRPr="008D55E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B48ACBE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7E179FF4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6B6056EA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14:paraId="22E614C5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31CBCF10" w14:textId="77777777" w:rsidR="00921EDE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72D35700" w14:textId="77777777" w:rsidR="00921ED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22 Определение длины световой волны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30BD9210" w14:textId="77777777" w:rsidR="00921EDE" w:rsidRPr="008D55EE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3993B6A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588935E9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4F058E8A" w14:textId="77777777" w:rsidTr="00CB3A66">
        <w:tc>
          <w:tcPr>
            <w:tcW w:w="1079" w:type="dxa"/>
            <w:tcBorders>
              <w:bottom w:val="single" w:sz="4" w:space="0" w:color="000000"/>
            </w:tcBorders>
          </w:tcPr>
          <w:p w14:paraId="6FB79D55" w14:textId="77777777" w:rsidR="009E6399" w:rsidRDefault="0073371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14:paraId="721BC8ED" w14:textId="77777777" w:rsidR="009E6399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«Оптика»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2EF82076" w14:textId="77777777" w:rsidR="009E6399" w:rsidRPr="00733714" w:rsidRDefault="00733714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3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0022C28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64B379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62AF6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E653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14:paraId="1C92D885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48891C0A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14:paraId="0643BAA7" w14:textId="77777777" w:rsidTr="00CB3A66">
        <w:tc>
          <w:tcPr>
            <w:tcW w:w="14596" w:type="dxa"/>
            <w:gridSpan w:val="7"/>
          </w:tcPr>
          <w:p w14:paraId="233A14FC" w14:textId="77777777"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вантов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физик</w:t>
            </w:r>
            <w:r w:rsidR="0073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21EDE" w:rsidRPr="007E18F2" w14:paraId="49B5F635" w14:textId="77777777" w:rsidTr="00733714">
        <w:tc>
          <w:tcPr>
            <w:tcW w:w="1079" w:type="dxa"/>
            <w:shd w:val="clear" w:color="auto" w:fill="D9D9D9" w:themeFill="background1" w:themeFillShade="D9"/>
          </w:tcPr>
          <w:p w14:paraId="6F5C477F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422FC122" w14:textId="77777777"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квантах. Фотоэффект</w:t>
            </w:r>
          </w:p>
        </w:tc>
        <w:tc>
          <w:tcPr>
            <w:tcW w:w="6773" w:type="dxa"/>
            <w:gridSpan w:val="3"/>
            <w:shd w:val="clear" w:color="auto" w:fill="D9D9D9" w:themeFill="background1" w:themeFillShade="D9"/>
          </w:tcPr>
          <w:p w14:paraId="3D1101B4" w14:textId="77777777"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гипотеза Планка, постоянная Планка.</w:t>
            </w:r>
            <w:r w:rsidRPr="005C5AEB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фотоэффект.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Фотосопротивления, фотоэлементы с внутренним фотоэффектом. Фотон, масса и импульс фотона. Уравнение Эйнштейна для фотоэффекта.</w:t>
            </w:r>
          </w:p>
        </w:tc>
        <w:tc>
          <w:tcPr>
            <w:tcW w:w="851" w:type="dxa"/>
          </w:tcPr>
          <w:p w14:paraId="507B33C0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17D3308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5B1B6B0F" w14:textId="77777777" w:rsidR="00035B96" w:rsidRPr="00921EDE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 xml:space="preserve">1- 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E6FE48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14:paraId="2A8D2ACB" w14:textId="77777777" w:rsidTr="000666EA">
        <w:tc>
          <w:tcPr>
            <w:tcW w:w="1079" w:type="dxa"/>
          </w:tcPr>
          <w:p w14:paraId="64B3383A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36" w:type="dxa"/>
          </w:tcPr>
          <w:p w14:paraId="4A80F544" w14:textId="77777777" w:rsidR="00921EDE" w:rsidRPr="002F7EF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6773" w:type="dxa"/>
            <w:gridSpan w:val="3"/>
          </w:tcPr>
          <w:p w14:paraId="504E16A2" w14:textId="77777777" w:rsidR="00921EDE" w:rsidRPr="00FF32C6" w:rsidRDefault="00921EDE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Томсона, опыт Резерфорда, планетарная модель, постулаты Бора. Правило квантования орбит Бора.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 xml:space="preserve"> Состав атомного ядра, опыты Резерфорда, открытие нейтрона, протонно-нейтронная модель ядра, изотопы, взаимодействие нуклонов, удельная энергия связи.</w:t>
            </w: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 xml:space="preserve"> Дефект масс, энергия связи ядра, деление ядра урана</w:t>
            </w:r>
          </w:p>
        </w:tc>
        <w:tc>
          <w:tcPr>
            <w:tcW w:w="851" w:type="dxa"/>
          </w:tcPr>
          <w:p w14:paraId="5EC71207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60B73D5" w14:textId="77777777" w:rsidR="00035B96" w:rsidRPr="00921EDE" w:rsidRDefault="00035B96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50676B53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0BE98C4A" w14:textId="77777777" w:rsidTr="000666EA">
        <w:tc>
          <w:tcPr>
            <w:tcW w:w="1079" w:type="dxa"/>
            <w:shd w:val="clear" w:color="auto" w:fill="FFFFFF" w:themeFill="background1"/>
          </w:tcPr>
          <w:p w14:paraId="04AF66D8" w14:textId="77777777" w:rsidR="009E6399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14:paraId="58092FAE" w14:textId="77777777" w:rsidR="009E6399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 Изучение взаимодействия частиц и ядерных реакций</w:t>
            </w:r>
          </w:p>
        </w:tc>
        <w:tc>
          <w:tcPr>
            <w:tcW w:w="6773" w:type="dxa"/>
            <w:gridSpan w:val="3"/>
            <w:shd w:val="clear" w:color="auto" w:fill="FFFFFF" w:themeFill="background1"/>
          </w:tcPr>
          <w:p w14:paraId="7376FD6D" w14:textId="77777777" w:rsidR="009E6399" w:rsidRPr="00CB3A66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36E528EC" w14:textId="77777777" w:rsidR="009E6399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05FB5FC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42D54CA1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14:paraId="3D48EA9A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19B7B785" w14:textId="77777777" w:rsidR="009E6399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6C3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38082B7B" w14:textId="77777777" w:rsidR="009E6399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«Квантовая физика»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</w:tcPr>
          <w:p w14:paraId="2C78D012" w14:textId="77777777" w:rsidR="009E6399" w:rsidRPr="005E4ABE" w:rsidRDefault="006C39F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1D319D5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A92CB50" w14:textId="77777777" w:rsidR="00921EDE" w:rsidRPr="00921EDE" w:rsidRDefault="00921EDE" w:rsidP="00921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3C8E61C1" w14:textId="77777777"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7E18F2" w14:paraId="53FD93FC" w14:textId="77777777" w:rsidTr="0074737A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14:paraId="315CE658" w14:textId="77777777" w:rsidR="006C39F6" w:rsidRPr="006C39F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 Строение Вселенной</w:t>
            </w:r>
          </w:p>
        </w:tc>
      </w:tr>
      <w:tr w:rsidR="00921EDE" w:rsidRPr="007E18F2" w14:paraId="36131DEB" w14:textId="7777777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231878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6E78FA" w14:textId="77777777" w:rsidR="00921EDE" w:rsidRPr="0085735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423F04D" w14:textId="77777777"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Солнечная система. Планеты, их видимое движение. Малые тела солнечной системы. </w:t>
            </w:r>
          </w:p>
          <w:p w14:paraId="31C69FE0" w14:textId="77777777"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Земля—Луна. Солнце. Солнечная активность. Источник энергии Солнца и звёзд.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F02F6A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3857C395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01,ОК 02, ОК 03,ОК 05,ОК 07</w:t>
            </w:r>
          </w:p>
          <w:p w14:paraId="19F70F50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E" w:rsidRPr="007E18F2" w14:paraId="12E204A5" w14:textId="7777777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66FA082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36D506D" w14:textId="77777777" w:rsidR="00921EDE" w:rsidRPr="0085735A" w:rsidRDefault="00921EDE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вселенной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23B33E17" w14:textId="77777777"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 xml:space="preserve">Звёзды, их основные характеристики. Современные представления о происхождении и эволюции Солнца и звёзд. Этапы жизни звёзд. Млечный Путь — наша Галактика. Типы галактик. Радиогалактики и квазары. Вселенная. Расширение Вселенной. Закон Хаббла. </w:t>
            </w:r>
          </w:p>
          <w:p w14:paraId="2E61BFB0" w14:textId="77777777" w:rsidR="00921EDE" w:rsidRPr="005B4288" w:rsidRDefault="00921EDE" w:rsidP="005B42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взрыва. Масштабная структура Вселенной. Метагалактика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0399C7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02F5523" w14:textId="77777777" w:rsidR="00921EDE" w:rsidRPr="00FF32C6" w:rsidRDefault="00921ED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F6" w:rsidRPr="007E18F2" w14:paraId="7AD2DA90" w14:textId="7777777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D8FB1F" w14:textId="77777777" w:rsidR="006C39F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6268B2F" w14:textId="77777777" w:rsidR="006C39F6" w:rsidRPr="0085735A" w:rsidRDefault="005B428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24 Изучение карты звёздного неба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7FB66961" w14:textId="77777777" w:rsidR="006C39F6" w:rsidRPr="005B4288" w:rsidRDefault="005B4288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4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F5B03E" w14:textId="77777777" w:rsidR="006C39F6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376F3B1" w14:textId="77777777"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DE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  <w:p w14:paraId="156FBDD9" w14:textId="77777777" w:rsidR="006C39F6" w:rsidRPr="00FF32C6" w:rsidRDefault="006C39F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7E18F2" w14:paraId="6BC13ECE" w14:textId="7777777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17B104" w14:textId="77777777" w:rsidR="00A8601C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EE8CBE" w14:textId="77777777" w:rsidR="00A8601C" w:rsidRDefault="00A8601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3B9A27E5" w14:textId="77777777" w:rsidR="00A8601C" w:rsidRPr="005B4288" w:rsidRDefault="00A8601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F951FD" w14:textId="77777777" w:rsidR="00A8601C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14:paraId="2ECB0990" w14:textId="77777777" w:rsidR="00035B96" w:rsidRDefault="00A8601C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1,ОК2,ОК3,ОК4,ОК5,ОК 7,</w:t>
            </w:r>
          </w:p>
          <w:p w14:paraId="3E3AAB0F" w14:textId="77777777" w:rsidR="00A8601C" w:rsidRPr="00921EDE" w:rsidRDefault="00A8601C" w:rsidP="00035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1-ПК </w:t>
            </w:r>
            <w:r w:rsidR="008137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399" w:rsidRPr="007E18F2" w14:paraId="474C94C7" w14:textId="77777777" w:rsidTr="000666EA">
        <w:tc>
          <w:tcPr>
            <w:tcW w:w="1079" w:type="dxa"/>
          </w:tcPr>
          <w:p w14:paraId="6F93554D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23C5D8B" w14:textId="77777777"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  <w:gridSpan w:val="3"/>
          </w:tcPr>
          <w:p w14:paraId="60DD46A1" w14:textId="77777777"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B83FB" w14:textId="77777777" w:rsidR="009E6399" w:rsidRPr="00FF32C6" w:rsidRDefault="005B4288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14:paraId="1D32F779" w14:textId="77777777"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9E1BA6" w14:paraId="3805DC0B" w14:textId="77777777" w:rsidTr="00A8601C">
        <w:tc>
          <w:tcPr>
            <w:tcW w:w="1079" w:type="dxa"/>
          </w:tcPr>
          <w:p w14:paraId="5FF47C7E" w14:textId="77777777"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14:paraId="4158E4AF" w14:textId="77777777"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РАБОТ</w:t>
            </w:r>
          </w:p>
        </w:tc>
        <w:tc>
          <w:tcPr>
            <w:tcW w:w="6773" w:type="dxa"/>
            <w:gridSpan w:val="3"/>
          </w:tcPr>
          <w:p w14:paraId="0A49F188" w14:textId="77777777"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1C3ADB8" w14:textId="77777777"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42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57" w:type="dxa"/>
            <w:shd w:val="clear" w:color="auto" w:fill="FFFFFF" w:themeFill="background1"/>
          </w:tcPr>
          <w:p w14:paraId="5AEC5857" w14:textId="77777777"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01C" w:rsidRPr="009E1BA6" w14:paraId="1992179E" w14:textId="77777777" w:rsidTr="000666EA">
        <w:tc>
          <w:tcPr>
            <w:tcW w:w="1079" w:type="dxa"/>
          </w:tcPr>
          <w:p w14:paraId="53D7750D" w14:textId="77777777"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</w:tcPr>
          <w:p w14:paraId="0BB25283" w14:textId="77777777" w:rsidR="00A8601C" w:rsidRPr="009E1BA6" w:rsidRDefault="00A8601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73" w:type="dxa"/>
            <w:gridSpan w:val="3"/>
          </w:tcPr>
          <w:p w14:paraId="53141673" w14:textId="77777777" w:rsidR="00A8601C" w:rsidRPr="009E1BA6" w:rsidRDefault="00A8601C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4AE0FB8" w14:textId="77777777"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9DECCB" w14:textId="77777777" w:rsidR="00A8601C" w:rsidRPr="009E1BA6" w:rsidRDefault="00A8601C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A0C325" w14:textId="77777777"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66B2580" w14:textId="77777777"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A8F26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69A24ACB" w14:textId="77777777"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121C2B1C" w14:textId="77777777"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5DAE9116" w14:textId="77777777" w:rsidR="0054138E" w:rsidRPr="00523FF9" w:rsidRDefault="0054138E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14:paraId="0D00D083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Цифровая лаборатория по физике; </w:t>
      </w:r>
    </w:p>
    <w:p w14:paraId="734BEB0F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Весы технические с разновесами; </w:t>
      </w:r>
    </w:p>
    <w:p w14:paraId="42858480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оптике; </w:t>
      </w:r>
    </w:p>
    <w:p w14:paraId="17390BA1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для лабораторного практикума по механике; </w:t>
      </w:r>
    </w:p>
    <w:p w14:paraId="027FCCE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молекулярной физике и термодинамик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14:paraId="7BE449E0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лабораторного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практикума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электричеству; </w:t>
      </w:r>
    </w:p>
    <w:p w14:paraId="7FF30AAA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Амперметр лабораторный; </w:t>
      </w:r>
    </w:p>
    <w:p w14:paraId="29ED0914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Вольтметр лабораторный; </w:t>
      </w:r>
    </w:p>
    <w:p w14:paraId="05821EB5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Колориметр с набором калориметрических тел; </w:t>
      </w:r>
    </w:p>
    <w:p w14:paraId="6BE0C272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Термометр лабораторный; ; </w:t>
      </w:r>
    </w:p>
    <w:p w14:paraId="28906E33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Блок питания ; </w:t>
      </w:r>
    </w:p>
    <w:p w14:paraId="47E06BD3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Гигрометр (психрометр); </w:t>
      </w:r>
    </w:p>
    <w:p w14:paraId="07955A91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Груз наборный; </w:t>
      </w:r>
    </w:p>
    <w:p w14:paraId="07C0292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Динамометр демонстрационный; </w:t>
      </w:r>
    </w:p>
    <w:p w14:paraId="71F73A51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посуды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демонстрационной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принадлежностя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ми;</w:t>
      </w:r>
    </w:p>
    <w:p w14:paraId="34853960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Микроскоп демонстрационный; </w:t>
      </w:r>
    </w:p>
    <w:p w14:paraId="75F6ECC4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Насос вакуумный Комовского; </w:t>
      </w:r>
    </w:p>
    <w:p w14:paraId="1CE613B1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 демонстрационный физический; </w:t>
      </w:r>
    </w:p>
    <w:p w14:paraId="418E23C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Электроплитка; </w:t>
      </w:r>
    </w:p>
    <w:p w14:paraId="04FF3ECC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>Набор демонстрационный по механическим явлениям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4F18BFBF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механическим колебаниям; </w:t>
      </w:r>
    </w:p>
    <w:p w14:paraId="0380DF9A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волновых явлений; </w:t>
      </w:r>
    </w:p>
    <w:p w14:paraId="020EC8ED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равного объема; </w:t>
      </w:r>
    </w:p>
    <w:p w14:paraId="0C3EE57F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тел равной массы; </w:t>
      </w:r>
    </w:p>
    <w:p w14:paraId="63F6F1DC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Призма, наклоняющаяся с отвесом; </w:t>
      </w:r>
    </w:p>
    <w:p w14:paraId="13A962A7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Сосуды сообщающиеся; </w:t>
      </w:r>
    </w:p>
    <w:p w14:paraId="643A4DC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Стакан отливной демонстрационный; </w:t>
      </w:r>
    </w:p>
    <w:p w14:paraId="2BC68C1C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молекулярной физике и тепловым явлениям; </w:t>
      </w:r>
    </w:p>
    <w:p w14:paraId="7AF9C637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газовым законам; </w:t>
      </w:r>
    </w:p>
    <w:p w14:paraId="5B36271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капилляров; </w:t>
      </w:r>
    </w:p>
    <w:p w14:paraId="4786619D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 с кольцом; </w:t>
      </w:r>
    </w:p>
    <w:p w14:paraId="095BB01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Высоковольтный источник; </w:t>
      </w:r>
    </w:p>
    <w:p w14:paraId="1D7EECA0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Камертоны на резонансных ящиках; </w:t>
      </w:r>
    </w:p>
    <w:p w14:paraId="2948652F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принадлежностей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демонстрации свойств электромагнитных волн; </w:t>
      </w:r>
    </w:p>
    <w:p w14:paraId="595E723F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приборов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для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изучения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принципов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радиоприема и радиопередачи; </w:t>
      </w:r>
    </w:p>
    <w:p w14:paraId="1751C13E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Комплект проводов; </w:t>
      </w:r>
    </w:p>
    <w:p w14:paraId="366F1FA5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дугообразный; </w:t>
      </w:r>
    </w:p>
    <w:p w14:paraId="601DD8A7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Магнит полосовой демонстрационный; </w:t>
      </w:r>
    </w:p>
    <w:p w14:paraId="740D6518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Машина электрофорная; </w:t>
      </w:r>
    </w:p>
    <w:p w14:paraId="40EC2F2C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Маятник электростатический; </w:t>
      </w:r>
    </w:p>
    <w:p w14:paraId="3FDA82BA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демонстрационный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магнитному </w:t>
      </w: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полю кольцевых токов; </w:t>
      </w:r>
    </w:p>
    <w:p w14:paraId="3CD5E7F2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полупроводникам; </w:t>
      </w:r>
    </w:p>
    <w:p w14:paraId="7530089A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постоянному току; </w:t>
      </w:r>
    </w:p>
    <w:p w14:paraId="4EC6E60B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электродинамике; </w:t>
      </w:r>
    </w:p>
    <w:p w14:paraId="3F7415A1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для демонстрации магнитных полей; </w:t>
      </w:r>
    </w:p>
    <w:p w14:paraId="636E8EF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Набор для демонстрации электрических полей; </w:t>
      </w:r>
    </w:p>
    <w:p w14:paraId="236F6C87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Трансформатор учебный; </w:t>
      </w:r>
    </w:p>
    <w:p w14:paraId="04A345DF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стеклянная; </w:t>
      </w:r>
    </w:p>
    <w:p w14:paraId="06BC32CA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Палочка эбонитовая; </w:t>
      </w:r>
    </w:p>
    <w:p w14:paraId="7CF51A63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Прибор Ленца; </w:t>
      </w:r>
    </w:p>
    <w:p w14:paraId="62025235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Стрелки магнитные на штативах; </w:t>
      </w:r>
    </w:p>
    <w:p w14:paraId="0E189A0B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Султан электростатический; </w:t>
      </w:r>
    </w:p>
    <w:p w14:paraId="60DA42DA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Штативы изолирующие; </w:t>
      </w:r>
    </w:p>
    <w:p w14:paraId="3043A181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Электромагнит разборный; </w:t>
      </w:r>
    </w:p>
    <w:p w14:paraId="2D979274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геометрической оптике; </w:t>
      </w:r>
    </w:p>
    <w:p w14:paraId="2ADA35A6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Набор демонстрационный по волновой оптике; </w:t>
      </w:r>
    </w:p>
    <w:p w14:paraId="1048DC0D" w14:textId="77777777" w:rsidR="0074737A" w:rsidRPr="0074737A" w:rsidRDefault="0074737A" w:rsidP="0074737A">
      <w:pPr>
        <w:pStyle w:val="410"/>
        <w:keepNext/>
        <w:keepLines/>
        <w:numPr>
          <w:ilvl w:val="0"/>
          <w:numId w:val="35"/>
        </w:numPr>
        <w:tabs>
          <w:tab w:val="left" w:pos="514"/>
        </w:tabs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73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Спектроскоп двухтрубный; </w:t>
      </w:r>
    </w:p>
    <w:p w14:paraId="562EA1C8" w14:textId="77777777" w:rsidR="0054138E" w:rsidRPr="00A6498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ноутбук, мультимедийный проектор, программное обеспечение ( открытая физика в 2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14:paraId="5601654C" w14:textId="77777777"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посадочные места по количеству обучающихся;</w:t>
      </w:r>
    </w:p>
    <w:p w14:paraId="0E98072E" w14:textId="77777777" w:rsidR="0074737A" w:rsidRPr="00523FF9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14:paraId="795818C5" w14:textId="77777777" w:rsidR="0074737A" w:rsidRDefault="0074737A" w:rsidP="0074737A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14:paraId="43BB2C16" w14:textId="77777777"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971ED5" w14:textId="77777777" w:rsidR="0054138E" w:rsidRPr="006F6E6D" w:rsidRDefault="006F6E6D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2F084F" w:rsidRPr="006F6E6D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10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14:paraId="0686BF3A" w14:textId="77777777"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14:paraId="7A62D2A2" w14:textId="77777777" w:rsidR="002F084F" w:rsidRDefault="002F084F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1.</w:t>
      </w:r>
      <w:r w:rsidR="00075772">
        <w:rPr>
          <w:rFonts w:ascii="Times New Roman" w:hAnsi="Times New Roman" w:cs="Times New Roman"/>
          <w:bCs/>
          <w:sz w:val="24"/>
          <w:szCs w:val="24"/>
        </w:rPr>
        <w:t xml:space="preserve">Мякишев Г.Я., Буховцев Б.Б, </w:t>
      </w:r>
      <w:r w:rsidR="006F6E6D">
        <w:rPr>
          <w:rFonts w:ascii="Times New Roman" w:hAnsi="Times New Roman" w:cs="Times New Roman"/>
          <w:bCs/>
          <w:sz w:val="24"/>
          <w:szCs w:val="24"/>
        </w:rPr>
        <w:t xml:space="preserve">Сотский Н.Н./ Под редакцией Парфентьевой Н.А. Физика. Учебник для 10 кл.- М.: Издательство «Просвещение»,2019.- 416 с. </w:t>
      </w:r>
    </w:p>
    <w:p w14:paraId="3C378464" w14:textId="77777777" w:rsidR="006F6E6D" w:rsidRPr="002F084F" w:rsidRDefault="006F6E6D" w:rsidP="000757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Мякишев Г.Я., Буховцев Б.Б, Чаругин В.М./ Под редакцией Парфентьевой Н.А. Физика. Учебник для 11 кл.- М.: Издательство «Просвещение»,2019.- 399 с</w:t>
      </w:r>
    </w:p>
    <w:p w14:paraId="38DECDC4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14:paraId="56889F16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1. Дмитриева В. 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Ф., 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Васильев Л. И.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профиля. Контрольные материалы: учеб. пособия для учреждений сред. проф. образования / В.Ф.Дмитриева, Л.И.Васильев. — М., 2019.</w:t>
      </w:r>
    </w:p>
    <w:p w14:paraId="524BE263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2. 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профиля. Лабора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торный практикум: учеб. пособия для учреждений сред. проф. образования / В. Ф. Дмитриева, А. В. Коржуев, О. В. Муртазина. — М., 2019.</w:t>
      </w:r>
    </w:p>
    <w:p w14:paraId="4438D02C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электрон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ный учеб.-метод. комплекс для образовательных учреждений сред. проф. образования. — М.,2019.</w:t>
      </w:r>
    </w:p>
    <w:p w14:paraId="52970A84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4.Дмитриева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тронное учебное издание (интерактивное электронное приложение) для образовательных учреждений сред. проф. образования. — М., 2019.</w:t>
      </w:r>
    </w:p>
    <w:p w14:paraId="077B3E53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>5.Трофимова, Т.И. Курс физики с примерами решения задач в 2-х томах. Том 1 : учебник / Трофимова Т.И., Фирсов А.В. — Москва : КноРус, 2020. — 577 с. — (СПО). — ISBN 978-5-406-05612-7. — URL: https://book.ru/book/932796  — Текст : электронный.</w:t>
      </w:r>
    </w:p>
    <w:p w14:paraId="1E12BDDC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6.Трофимова, Т.И. Курс физики с примерами решения задач в 2-х томах. Том 2 : учебник / Трофимова Т.И., Фирсов А.В. — Москва : КноРус, 2020. — 378 с. — ISBN 978-5-406-01405-9. — URL: https://book.ru/book/935529 (дата обращения: 18.02.2021). — Текст : электронный.</w:t>
      </w:r>
    </w:p>
    <w:p w14:paraId="500A743E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7. Иванов, А.Е. Молекулярная физика и термодинамика. Том 1 : учебное пособие / Иванов А.Е. — Москва : Русайнс, 2020. — 212 с. — ISBN 978-5-4365-4268-3. — URL: https://book.ru/book/935626 . — Текст : электронный.</w:t>
      </w:r>
    </w:p>
    <w:p w14:paraId="3C1A47C3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lastRenderedPageBreak/>
        <w:t>8.Иванов, А.Е. Молекулярная физика и термодинамика. Том 2 : учебное пособие / Иванов А.Е. — Москва : Русайнс, 2020. — 198 с. — ISBN 978-5-4365-4269-0. — URL: https://book.ru/book/935627 . — Текст : электронный.</w:t>
      </w:r>
    </w:p>
    <w:p w14:paraId="573FEA7E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13B7C5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14:paraId="717DCBCB" w14:textId="77777777" w:rsidR="002F084F" w:rsidRPr="002F084F" w:rsidRDefault="0000000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 </w:t>
      </w:r>
      <w:hyperlink r:id="rId12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(Воокэ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(Глобалтека. Глобальная библиотека научных ресурсов).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образовательным ресурсам). </w:t>
      </w:r>
      <w:hyperlink r:id="rId1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</w:p>
    <w:p w14:paraId="020012AD" w14:textId="77777777" w:rsidR="002F084F" w:rsidRPr="002F084F" w:rsidRDefault="0000000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Доступность, качество, эффек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</w:p>
    <w:p w14:paraId="57D927ED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14:paraId="40DD87F7" w14:textId="77777777" w:rsidR="002F084F" w:rsidRPr="002F084F" w:rsidRDefault="0000000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</w:p>
    <w:p w14:paraId="0DB5E98C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ресурсов).</w:t>
      </w:r>
    </w:p>
    <w:p w14:paraId="16CD5908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14:paraId="5EDD5215" w14:textId="77777777" w:rsidR="002F084F" w:rsidRPr="002F084F" w:rsidRDefault="0000000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14:paraId="6BA2E916" w14:textId="77777777" w:rsidR="002F084F" w:rsidRPr="002F084F" w:rsidRDefault="0000000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14:paraId="63D4DBB0" w14:textId="77777777"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14:paraId="77FCE1F3" w14:textId="77777777" w:rsidR="002F084F" w:rsidRPr="002F084F" w:rsidRDefault="00000000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0666EA">
          <w:headerReference w:type="even" r:id="rId20"/>
          <w:headerReference w:type="default" r:id="rId21"/>
          <w:footerReference w:type="even" r:id="rId22"/>
          <w:footerReference w:type="default" r:id="rId23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14:paraId="3B752083" w14:textId="77777777"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6D1789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4F2CA35B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769"/>
        <w:gridCol w:w="2590"/>
      </w:tblGrid>
      <w:tr w:rsidR="00A9442C" w:rsidRPr="006F6E6D" w14:paraId="0B818AB6" w14:textId="77777777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C9EC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6A35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3651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14:paraId="55C79EF9" w14:textId="77777777" w:rsidTr="00B9038C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0DF6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072B3F6F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271E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280AA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14., 2.15., 2.16., 2.17.,2.18.,2.19.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EE0A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0C8FC1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4.26., 4.27., 4.28.</w:t>
            </w:r>
          </w:p>
          <w:p w14:paraId="03F39DFB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5.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.,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5.32., 5.33., 5.34., 5.35., 5.36., 5.37., 5.38, 5.39., 5.40.</w:t>
            </w:r>
          </w:p>
          <w:p w14:paraId="340068DF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6.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6.43., 6.44.</w:t>
            </w:r>
          </w:p>
          <w:p w14:paraId="0EC3FFD1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7.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7.47., 7.48., 7.49.</w:t>
            </w:r>
          </w:p>
          <w:p w14:paraId="1039AF60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14:paraId="10099D11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14:paraId="5BDB4893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14:paraId="067C207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F6791A" w14:textId="77777777"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2490CEA9" w14:textId="77777777"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6254F8AB" w14:textId="77777777"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контрольных работ; </w:t>
            </w:r>
          </w:p>
          <w:p w14:paraId="70D498B3" w14:textId="77777777"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выполнения лабораторных работ; </w:t>
            </w:r>
          </w:p>
          <w:p w14:paraId="26F31067" w14:textId="77777777"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работ;</w:t>
            </w:r>
          </w:p>
          <w:p w14:paraId="55C8FF2E" w14:textId="77777777" w:rsidR="009537B9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практических работ  (решения качественных, расчетных, профессионально ориентированных задач);</w:t>
            </w:r>
          </w:p>
          <w:p w14:paraId="1AF277A8" w14:textId="77777777"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62E529BE" w14:textId="77777777"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14:paraId="0C7F4354" w14:textId="77777777"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индивидуальных проектов и оценка выполненных проектов; </w:t>
            </w:r>
          </w:p>
          <w:p w14:paraId="0946B72C" w14:textId="77777777"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- оценка выполнения домашних самостоятельных работ;</w:t>
            </w:r>
          </w:p>
          <w:p w14:paraId="78EDDBA9" w14:textId="77777777"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кейс-задач;</w:t>
            </w:r>
          </w:p>
          <w:p w14:paraId="5810E9F0" w14:textId="77777777" w:rsidR="009537B9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деловой игры; </w:t>
            </w:r>
          </w:p>
          <w:p w14:paraId="1BEB8CA8" w14:textId="77777777" w:rsidR="009537B9" w:rsidRPr="006F6E6D" w:rsidRDefault="009537B9" w:rsidP="003D0D3D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14:paraId="367FD529" w14:textId="77777777" w:rsidR="009537B9" w:rsidRPr="006F6E6D" w:rsidRDefault="009537B9" w:rsidP="003D0D3D">
            <w:pPr>
              <w:numPr>
                <w:ilvl w:val="0"/>
                <w:numId w:val="36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  <w:p w14:paraId="61214E59" w14:textId="77777777" w:rsidR="009537B9" w:rsidRPr="006F6E6D" w:rsidRDefault="009537B9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7B9" w:rsidRPr="006F6E6D" w14:paraId="6E029C14" w14:textId="77777777" w:rsidTr="00B9038C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8CD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096A4B3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ED93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1.2, 1.3,1.4, 1.7.,1.12. </w:t>
            </w:r>
          </w:p>
          <w:p w14:paraId="7CAB03C1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2.15., 2.16.,2.18.,2.19. </w:t>
            </w:r>
          </w:p>
          <w:p w14:paraId="47BBFDC5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14:paraId="120355BF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14:paraId="24FD386F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5.32.,5.38, 5.39., 5.40.</w:t>
            </w:r>
          </w:p>
          <w:p w14:paraId="216ACF12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6. Темы: 6.41,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6.43., 6.44.</w:t>
            </w:r>
          </w:p>
          <w:p w14:paraId="1996A9BA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7.49.</w:t>
            </w:r>
          </w:p>
          <w:p w14:paraId="43FA0349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8. Темы: 8.50., 8.52., 8.53., 8.56., 8.57.,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8.58.</w:t>
            </w:r>
          </w:p>
          <w:p w14:paraId="695CE2A1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9.62.,9.65.</w:t>
            </w:r>
          </w:p>
          <w:p w14:paraId="2B6F35E6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10.69.</w:t>
            </w:r>
          </w:p>
          <w:p w14:paraId="6473723F" w14:textId="77777777"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F2D5D8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312DC438" w14:textId="77777777" w:rsidTr="00B9038C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9895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8CED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76998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14:paraId="190AABB0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14:paraId="49692CA5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14:paraId="62E28823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5.39., 5.40.</w:t>
            </w:r>
          </w:p>
          <w:p w14:paraId="278D8A85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6.43., 6.44.</w:t>
            </w:r>
          </w:p>
          <w:p w14:paraId="7C07E80E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7.48., 7.49.</w:t>
            </w:r>
          </w:p>
          <w:p w14:paraId="565E55D3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14:paraId="7C0F597D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14:paraId="73E90871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14:paraId="4DF5D6F4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442AE0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15C7FBF0" w14:textId="77777777" w:rsidTr="00B9038C">
        <w:trPr>
          <w:trHeight w:val="2201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611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E43C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1.7.,1.8,1.10.,1.11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A97B5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14:paraId="0B2AC04A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3. Темы: 3.20, 3.21, 3.22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F9FF1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14:paraId="124797DA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</w:t>
            </w:r>
          </w:p>
          <w:p w14:paraId="5F993B9F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</w:t>
            </w:r>
          </w:p>
          <w:p w14:paraId="149120CD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7.48.</w:t>
            </w:r>
          </w:p>
          <w:p w14:paraId="1EA40A61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8.51., 8.53., 8.54., 8.55.</w:t>
            </w:r>
          </w:p>
          <w:p w14:paraId="162EDDAB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9.60., 9.61.,9.63., 9.64.</w:t>
            </w:r>
          </w:p>
          <w:p w14:paraId="1EFAA5F7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10.68.</w:t>
            </w:r>
          </w:p>
          <w:p w14:paraId="10BDBB17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BF2A56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3EF98784" w14:textId="77777777" w:rsidTr="00B9038C">
        <w:trPr>
          <w:trHeight w:val="385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DFB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</w:p>
          <w:p w14:paraId="394BF5F4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767F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,1.4, 1.5,1.6., 1.7.,1.8,1.9.,1.10.,1.11.,1.12.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9AC59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2.13., 2.14., 2.15., 2.16., 2.17.,2.18.,2.19. </w:t>
            </w:r>
          </w:p>
          <w:p w14:paraId="3B558D60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14:paraId="5C1D7ACF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14:paraId="71FD365B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5.33., 5.34., 5.35., 5.36., 5.37., 5.38, 5.39., 5.40.</w:t>
            </w:r>
          </w:p>
          <w:p w14:paraId="1A1B3520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6. Темы: 6.41, 6.42., 6.43., 6.44.</w:t>
            </w:r>
          </w:p>
          <w:p w14:paraId="20D1CE0A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7.48., 7.49.</w:t>
            </w:r>
          </w:p>
          <w:p w14:paraId="2BDA1F10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8. Темы: 8.50., 8.51., 8.52., 8.53., 8.54., 8.55., 8.56., 8.57.,8.58.</w:t>
            </w:r>
          </w:p>
          <w:p w14:paraId="69E682F3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9.61., 9.62.,9.63., 9.64., 9.65.</w:t>
            </w:r>
          </w:p>
          <w:p w14:paraId="4B3A91D2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10.68., 10.69.</w:t>
            </w:r>
          </w:p>
          <w:p w14:paraId="20F9148F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11.71., 11.72.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E9681AD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74F9D8ED" w14:textId="77777777" w:rsidTr="00B9038C">
        <w:trPr>
          <w:trHeight w:val="251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0993D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937B2C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,1.4, 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1.9.,1.12.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921CC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2.13., 2.15., 2.16., 2.17.,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2.19. </w:t>
            </w:r>
          </w:p>
          <w:p w14:paraId="0CC26EA5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3.20, 3.21, 3.22, 3.23. </w:t>
            </w:r>
          </w:p>
          <w:p w14:paraId="1A1B7A33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4. Темы :4.24, 4.25., 4.26., 4.27., 4.28.</w:t>
            </w:r>
          </w:p>
          <w:p w14:paraId="2B2BAA3B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5.31. , 5.32., 5.38, 5.39., 5.40.</w:t>
            </w:r>
          </w:p>
          <w:p w14:paraId="452E59A6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6.41, 6.43., 6.44.</w:t>
            </w:r>
          </w:p>
          <w:p w14:paraId="1E320255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7.45., 7.46., 7.47., 7.49.</w:t>
            </w:r>
          </w:p>
          <w:p w14:paraId="7F904639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8.50., 8.52., 8.53.,8.56.,8.58.</w:t>
            </w:r>
          </w:p>
          <w:p w14:paraId="5CE3069F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 Темы: 9.59., 9.60., 9.62.,9.65.</w:t>
            </w:r>
          </w:p>
          <w:p w14:paraId="0C81DCCE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10. Темы: 10.66., 10.67.,  10.69.</w:t>
            </w:r>
          </w:p>
          <w:p w14:paraId="6D00728C" w14:textId="77777777"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11.Темы: 11.70., 11.71.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37490A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474F8AE2" w14:textId="77777777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333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1.1. Выполнять работы по разборке (сборке), монтажу (демонтажу) сельскохозяйственных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FF2F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A88ECF5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2.15., 2.18., 2.19.</w:t>
            </w:r>
          </w:p>
          <w:p w14:paraId="21F75D2E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14:paraId="29BE6FF3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14:paraId="09D986A3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7. Темы: 7.45.,7.46..</w:t>
            </w:r>
          </w:p>
          <w:p w14:paraId="790EC805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14:paraId="471C597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A1B2A8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0BED3D31" w14:textId="77777777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CE40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ПК 1.2. Производить ремонт узлов и механизмов сельскохозяйственных машин и оборудования. </w:t>
            </w:r>
          </w:p>
          <w:p w14:paraId="14E85867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41128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2. Темы: 2.15., 2.18., 2.19.</w:t>
            </w:r>
          </w:p>
          <w:p w14:paraId="3B62E5AD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14:paraId="5C11F5E3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14:paraId="3812EFB7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7. Темы: 7.45.,7.46..</w:t>
            </w:r>
          </w:p>
          <w:p w14:paraId="498308AF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14:paraId="42F10D2C" w14:textId="77777777"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932488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4C7B32C5" w14:textId="77777777" w:rsidTr="00B9038C">
        <w:trPr>
          <w:trHeight w:val="33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34BA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ПК 1.3. Производить восстановление деталей сельскохозяй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машин и оборудования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6098B0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Темы: 2.15., 2.18., 2.19.</w:t>
            </w:r>
          </w:p>
          <w:p w14:paraId="21CE7EF7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3. Темы: 3.20.,3.21.,3.22.</w:t>
            </w:r>
          </w:p>
          <w:p w14:paraId="09E99A48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6. Темы: 6.43.,6.44.</w:t>
            </w:r>
          </w:p>
          <w:p w14:paraId="61D079BF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7. Темы: 7.45.,7.46..</w:t>
            </w:r>
          </w:p>
          <w:p w14:paraId="15DB7A11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8. Темы: 8.54.,8.55.</w:t>
            </w:r>
          </w:p>
          <w:p w14:paraId="1FE6A450" w14:textId="77777777"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Раздел 9.Темы: 9.59.,9.60.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3A4523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78E81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1"/>
    <w:p w14:paraId="1302A3A9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4D5818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39786C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CD89B2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84FED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EFDE8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AF79B5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DCF916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C7CC8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C02E9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DB6D" w14:textId="77777777" w:rsidR="00136FE2" w:rsidRDefault="00136FE2" w:rsidP="00847EA1">
      <w:pPr>
        <w:spacing w:after="0" w:line="240" w:lineRule="auto"/>
      </w:pPr>
      <w:r>
        <w:separator/>
      </w:r>
    </w:p>
  </w:endnote>
  <w:endnote w:type="continuationSeparator" w:id="0">
    <w:p w14:paraId="73A8A06A" w14:textId="77777777" w:rsidR="00136FE2" w:rsidRDefault="00136FE2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9FA3" w14:textId="77777777" w:rsidR="0059627E" w:rsidRDefault="00596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2E62" w14:textId="77777777" w:rsidR="0059627E" w:rsidRDefault="00F775E3">
    <w:pPr>
      <w:jc w:val="right"/>
    </w:pPr>
    <w:r>
      <w:fldChar w:fldCharType="begin"/>
    </w:r>
    <w:r>
      <w:instrText>PAGE</w:instrText>
    </w:r>
    <w:r>
      <w:fldChar w:fldCharType="separate"/>
    </w:r>
    <w:r w:rsidR="0081375B"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B28D" w14:textId="77777777" w:rsidR="0059627E" w:rsidRDefault="005962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F8E9" w14:textId="77777777" w:rsidR="0059627E" w:rsidRDefault="0059627E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81375B">
      <w:rPr>
        <w:rStyle w:val="FontStyle56"/>
        <w:noProof/>
      </w:rPr>
      <w:t>30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CB6D" w14:textId="77777777" w:rsidR="00136FE2" w:rsidRDefault="00136FE2" w:rsidP="00847EA1">
      <w:pPr>
        <w:spacing w:after="0" w:line="240" w:lineRule="auto"/>
      </w:pPr>
      <w:r>
        <w:separator/>
      </w:r>
    </w:p>
  </w:footnote>
  <w:footnote w:type="continuationSeparator" w:id="0">
    <w:p w14:paraId="74589C24" w14:textId="77777777" w:rsidR="00136FE2" w:rsidRDefault="00136FE2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2E42EADA" w14:textId="77777777" w:rsidR="0059627E" w:rsidRDefault="00F775E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75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8387E1E" w14:textId="77777777" w:rsidR="0059627E" w:rsidRDefault="005962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FEF3" w14:textId="77777777" w:rsidR="0059627E" w:rsidRDefault="005962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0F37" w14:textId="77777777" w:rsidR="0059627E" w:rsidRDefault="0059627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E928" w14:textId="77777777" w:rsidR="0059627E" w:rsidRDefault="0059627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984A" w14:textId="77777777" w:rsidR="0059627E" w:rsidRDefault="005962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43740935">
    <w:abstractNumId w:val="13"/>
  </w:num>
  <w:num w:numId="2" w16cid:durableId="1154030924">
    <w:abstractNumId w:val="29"/>
  </w:num>
  <w:num w:numId="3" w16cid:durableId="819155885">
    <w:abstractNumId w:val="23"/>
  </w:num>
  <w:num w:numId="4" w16cid:durableId="1161699370">
    <w:abstractNumId w:val="5"/>
  </w:num>
  <w:num w:numId="5" w16cid:durableId="1084913764">
    <w:abstractNumId w:val="8"/>
  </w:num>
  <w:num w:numId="6" w16cid:durableId="2134014975">
    <w:abstractNumId w:val="19"/>
  </w:num>
  <w:num w:numId="7" w16cid:durableId="306864652">
    <w:abstractNumId w:val="10"/>
  </w:num>
  <w:num w:numId="8" w16cid:durableId="1972593607">
    <w:abstractNumId w:val="21"/>
  </w:num>
  <w:num w:numId="9" w16cid:durableId="388958691">
    <w:abstractNumId w:val="1"/>
  </w:num>
  <w:num w:numId="10" w16cid:durableId="3560396">
    <w:abstractNumId w:val="12"/>
  </w:num>
  <w:num w:numId="11" w16cid:durableId="1094976283">
    <w:abstractNumId w:val="11"/>
  </w:num>
  <w:num w:numId="12" w16cid:durableId="120017099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151619367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44218823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22842140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202327067">
    <w:abstractNumId w:val="18"/>
  </w:num>
  <w:num w:numId="17" w16cid:durableId="964042056">
    <w:abstractNumId w:val="27"/>
  </w:num>
  <w:num w:numId="18" w16cid:durableId="1380327070">
    <w:abstractNumId w:val="9"/>
  </w:num>
  <w:num w:numId="19" w16cid:durableId="4771120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51951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82026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1947598">
    <w:abstractNumId w:val="32"/>
  </w:num>
  <w:num w:numId="23" w16cid:durableId="1263998787">
    <w:abstractNumId w:val="24"/>
  </w:num>
  <w:num w:numId="24" w16cid:durableId="577519820">
    <w:abstractNumId w:val="26"/>
  </w:num>
  <w:num w:numId="25" w16cid:durableId="988746102">
    <w:abstractNumId w:val="14"/>
  </w:num>
  <w:num w:numId="26" w16cid:durableId="1732850958">
    <w:abstractNumId w:val="20"/>
  </w:num>
  <w:num w:numId="27" w16cid:durableId="308175495">
    <w:abstractNumId w:val="30"/>
  </w:num>
  <w:num w:numId="28" w16cid:durableId="1335034501">
    <w:abstractNumId w:val="2"/>
  </w:num>
  <w:num w:numId="29" w16cid:durableId="2122920529">
    <w:abstractNumId w:val="6"/>
  </w:num>
  <w:num w:numId="30" w16cid:durableId="2047099297">
    <w:abstractNumId w:val="28"/>
  </w:num>
  <w:num w:numId="31" w16cid:durableId="1082263470">
    <w:abstractNumId w:val="15"/>
  </w:num>
  <w:num w:numId="32" w16cid:durableId="2071683028">
    <w:abstractNumId w:val="17"/>
  </w:num>
  <w:num w:numId="33" w16cid:durableId="1310792902">
    <w:abstractNumId w:val="16"/>
  </w:num>
  <w:num w:numId="34" w16cid:durableId="687948923">
    <w:abstractNumId w:val="25"/>
  </w:num>
  <w:num w:numId="35" w16cid:durableId="499465504">
    <w:abstractNumId w:val="4"/>
  </w:num>
  <w:num w:numId="36" w16cid:durableId="716777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35B96"/>
    <w:rsid w:val="00060C71"/>
    <w:rsid w:val="00064CAD"/>
    <w:rsid w:val="00065684"/>
    <w:rsid w:val="0006657A"/>
    <w:rsid w:val="000666EA"/>
    <w:rsid w:val="00075772"/>
    <w:rsid w:val="00093435"/>
    <w:rsid w:val="000C75CF"/>
    <w:rsid w:val="000D0D7C"/>
    <w:rsid w:val="000D1066"/>
    <w:rsid w:val="000F7FDB"/>
    <w:rsid w:val="00135347"/>
    <w:rsid w:val="00136FE2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1B3D"/>
    <w:rsid w:val="00270DE9"/>
    <w:rsid w:val="0027763A"/>
    <w:rsid w:val="00297147"/>
    <w:rsid w:val="002A6ABD"/>
    <w:rsid w:val="002C1D14"/>
    <w:rsid w:val="002E2054"/>
    <w:rsid w:val="002F084F"/>
    <w:rsid w:val="0031250C"/>
    <w:rsid w:val="003463EB"/>
    <w:rsid w:val="00350158"/>
    <w:rsid w:val="0035524C"/>
    <w:rsid w:val="00376B31"/>
    <w:rsid w:val="003D0D3D"/>
    <w:rsid w:val="003D55C3"/>
    <w:rsid w:val="003E5CF4"/>
    <w:rsid w:val="003F7AEC"/>
    <w:rsid w:val="00401199"/>
    <w:rsid w:val="004154A5"/>
    <w:rsid w:val="0045502B"/>
    <w:rsid w:val="004738B3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851C5"/>
    <w:rsid w:val="0059627E"/>
    <w:rsid w:val="005B1E4D"/>
    <w:rsid w:val="005B4288"/>
    <w:rsid w:val="005B624A"/>
    <w:rsid w:val="005C0242"/>
    <w:rsid w:val="005D4846"/>
    <w:rsid w:val="005E3B85"/>
    <w:rsid w:val="005F5561"/>
    <w:rsid w:val="005F7D69"/>
    <w:rsid w:val="006002E5"/>
    <w:rsid w:val="00603D05"/>
    <w:rsid w:val="00626793"/>
    <w:rsid w:val="00634258"/>
    <w:rsid w:val="006569E0"/>
    <w:rsid w:val="00657ACF"/>
    <w:rsid w:val="00687935"/>
    <w:rsid w:val="006936FE"/>
    <w:rsid w:val="006C39F6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802ECA"/>
    <w:rsid w:val="00804868"/>
    <w:rsid w:val="00812E59"/>
    <w:rsid w:val="0081375B"/>
    <w:rsid w:val="00814C73"/>
    <w:rsid w:val="00817167"/>
    <w:rsid w:val="008300F2"/>
    <w:rsid w:val="00843B80"/>
    <w:rsid w:val="008454F2"/>
    <w:rsid w:val="00847EA1"/>
    <w:rsid w:val="00865F3A"/>
    <w:rsid w:val="00866F41"/>
    <w:rsid w:val="008F6D42"/>
    <w:rsid w:val="00914891"/>
    <w:rsid w:val="00921EDE"/>
    <w:rsid w:val="009325E3"/>
    <w:rsid w:val="0093794B"/>
    <w:rsid w:val="00950F8F"/>
    <w:rsid w:val="009537B9"/>
    <w:rsid w:val="00972404"/>
    <w:rsid w:val="009920E7"/>
    <w:rsid w:val="009B6079"/>
    <w:rsid w:val="009C59E9"/>
    <w:rsid w:val="009E0D0D"/>
    <w:rsid w:val="009E1BA6"/>
    <w:rsid w:val="009E6399"/>
    <w:rsid w:val="009F173E"/>
    <w:rsid w:val="00A021F8"/>
    <w:rsid w:val="00A76C20"/>
    <w:rsid w:val="00A8601C"/>
    <w:rsid w:val="00A87CDC"/>
    <w:rsid w:val="00A9442C"/>
    <w:rsid w:val="00AA50CD"/>
    <w:rsid w:val="00AB00AA"/>
    <w:rsid w:val="00AB7AFB"/>
    <w:rsid w:val="00AD0729"/>
    <w:rsid w:val="00AF0D9C"/>
    <w:rsid w:val="00B06826"/>
    <w:rsid w:val="00B70F35"/>
    <w:rsid w:val="00B75ADB"/>
    <w:rsid w:val="00B75D88"/>
    <w:rsid w:val="00B80A18"/>
    <w:rsid w:val="00B9038C"/>
    <w:rsid w:val="00B91467"/>
    <w:rsid w:val="00BA46AA"/>
    <w:rsid w:val="00BC10B9"/>
    <w:rsid w:val="00BC3AAF"/>
    <w:rsid w:val="00BD77DF"/>
    <w:rsid w:val="00BF393D"/>
    <w:rsid w:val="00C17BB6"/>
    <w:rsid w:val="00C36373"/>
    <w:rsid w:val="00C45C1A"/>
    <w:rsid w:val="00C727B6"/>
    <w:rsid w:val="00C91A38"/>
    <w:rsid w:val="00CA1F2F"/>
    <w:rsid w:val="00CA2616"/>
    <w:rsid w:val="00CB3A66"/>
    <w:rsid w:val="00CC5933"/>
    <w:rsid w:val="00CF31B6"/>
    <w:rsid w:val="00CF6E0E"/>
    <w:rsid w:val="00D0432A"/>
    <w:rsid w:val="00D135EA"/>
    <w:rsid w:val="00D36144"/>
    <w:rsid w:val="00DC4F42"/>
    <w:rsid w:val="00DD0015"/>
    <w:rsid w:val="00DE02A1"/>
    <w:rsid w:val="00DF25C9"/>
    <w:rsid w:val="00DF5F6C"/>
    <w:rsid w:val="00DF608E"/>
    <w:rsid w:val="00E0438D"/>
    <w:rsid w:val="00E21F3B"/>
    <w:rsid w:val="00E226D8"/>
    <w:rsid w:val="00E26389"/>
    <w:rsid w:val="00E27A49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775E3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C855F"/>
  <w15:docId w15:val="{B3B224D0-8924-44B0-A828-6A21DBF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globalteka.ru" TargetMode="External"/><Relationship Id="rId18" Type="http://schemas.openxmlformats.org/officeDocument/2006/relationships/hyperlink" Target="http://www.n-t.ru/nl/fz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alleng.ru/edu/phys.htm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w.dic.academic.ru" TargetMode="External"/><Relationship Id="rId24" Type="http://schemas.openxmlformats.org/officeDocument/2006/relationships/hyperlink" Target="http://www.kvant.mccm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-books.ru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nuclphys.sinp.ms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indow.edu.ru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D06C-3222-4723-A88F-9EFBC727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8128</Words>
  <Characters>46331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36</cp:revision>
  <cp:lastPrinted>2021-10-13T06:19:00Z</cp:lastPrinted>
  <dcterms:created xsi:type="dcterms:W3CDTF">2021-09-27T12:52:00Z</dcterms:created>
  <dcterms:modified xsi:type="dcterms:W3CDTF">2023-06-28T04:44:00Z</dcterms:modified>
</cp:coreProperties>
</file>