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0195" w14:textId="77777777"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14:paraId="0F5598AF" w14:textId="77777777"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14:paraId="61CF263F" w14:textId="77777777"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14:paraId="62FB3353" w14:textId="2DDBB1A3" w:rsidR="0054138E" w:rsidRPr="00FF32C6" w:rsidRDefault="00B41641" w:rsidP="00D0432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25360A4" wp14:editId="53781925">
            <wp:simplePos x="0" y="0"/>
            <wp:positionH relativeFrom="column">
              <wp:posOffset>-466090</wp:posOffset>
            </wp:positionH>
            <wp:positionV relativeFrom="paragraph">
              <wp:posOffset>468630</wp:posOffset>
            </wp:positionV>
            <wp:extent cx="6943725" cy="2024380"/>
            <wp:effectExtent l="0" t="0" r="9525" b="0"/>
            <wp:wrapNone/>
            <wp:docPr id="10747962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96256" name="Рисунок 10747962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3725" cy="2024380"/>
                    </a:xfrm>
                    <a:prstGeom prst="rect">
                      <a:avLst/>
                    </a:prstGeom>
                  </pic:spPr>
                </pic:pic>
              </a:graphicData>
            </a:graphic>
          </wp:anchor>
        </w:drawing>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544FF4" w:rsidRPr="00950F8F" w14:paraId="67D660F1" w14:textId="77777777" w:rsidTr="002E2054">
        <w:trPr>
          <w:trHeight w:val="3123"/>
        </w:trPr>
        <w:tc>
          <w:tcPr>
            <w:tcW w:w="3497" w:type="dxa"/>
          </w:tcPr>
          <w:p w14:paraId="52416511" w14:textId="47F219FC" w:rsidR="00544FF4" w:rsidRPr="00950F8F" w:rsidRDefault="00544FF4" w:rsidP="002E2054">
            <w:pPr>
              <w:shd w:val="clear" w:color="auto" w:fill="FFFFFF"/>
              <w:rPr>
                <w:rFonts w:ascii="Times New Roman" w:hAnsi="Times New Roman" w:cs="Times New Roman"/>
                <w:sz w:val="24"/>
                <w:szCs w:val="24"/>
              </w:rPr>
            </w:pPr>
          </w:p>
        </w:tc>
        <w:tc>
          <w:tcPr>
            <w:tcW w:w="2961" w:type="dxa"/>
          </w:tcPr>
          <w:p w14:paraId="31CF2208"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7259531C" w14:textId="77777777"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2651DC7D" w14:textId="77777777" w:rsidR="00BA5589" w:rsidRDefault="00BA5589" w:rsidP="002E2054">
      <w:pPr>
        <w:shd w:val="clear" w:color="auto" w:fill="FFFFFF"/>
        <w:jc w:val="center"/>
        <w:rPr>
          <w:rFonts w:ascii="Times New Roman" w:hAnsi="Times New Roman" w:cs="Times New Roman"/>
          <w:b/>
          <w:bCs/>
          <w:spacing w:val="-1"/>
          <w:sz w:val="24"/>
          <w:szCs w:val="24"/>
        </w:rPr>
      </w:pPr>
    </w:p>
    <w:p w14:paraId="2D846035" w14:textId="77777777" w:rsidR="00BA5589"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РАБОЧАЯ ПРОГРАММА </w:t>
      </w:r>
    </w:p>
    <w:p w14:paraId="4A6B9EF4" w14:textId="77777777" w:rsidR="002E2054" w:rsidRPr="00FF32C6" w:rsidRDefault="00BA5589"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ОБЩЕОБРАЗОВАТЕЛЬНОЙ</w:t>
      </w:r>
      <w:r w:rsidR="002E2054" w:rsidRPr="00FF32C6">
        <w:rPr>
          <w:rFonts w:ascii="Times New Roman" w:hAnsi="Times New Roman" w:cs="Times New Roman"/>
          <w:b/>
          <w:bCs/>
          <w:spacing w:val="-1"/>
          <w:sz w:val="24"/>
          <w:szCs w:val="24"/>
        </w:rPr>
        <w:t xml:space="preserve"> ДИСЦИПЛИНЫ</w:t>
      </w:r>
    </w:p>
    <w:p w14:paraId="1DBDDE58" w14:textId="77777777"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00ED156A">
        <w:rPr>
          <w:rFonts w:ascii="Times New Roman" w:hAnsi="Times New Roman" w:cs="Times New Roman"/>
          <w:b/>
          <w:bCs/>
          <w:spacing w:val="-1"/>
          <w:sz w:val="24"/>
          <w:szCs w:val="24"/>
        </w:rPr>
        <w:t>09</w:t>
      </w:r>
      <w:r>
        <w:rPr>
          <w:rFonts w:ascii="Times New Roman" w:hAnsi="Times New Roman" w:cs="Times New Roman"/>
          <w:b/>
          <w:bCs/>
          <w:spacing w:val="-1"/>
          <w:sz w:val="24"/>
          <w:szCs w:val="24"/>
        </w:rPr>
        <w:t xml:space="preserve"> </w:t>
      </w:r>
      <w:r w:rsidR="0054138E">
        <w:rPr>
          <w:rFonts w:ascii="Times New Roman" w:hAnsi="Times New Roman" w:cs="Times New Roman"/>
          <w:b/>
          <w:bCs/>
          <w:spacing w:val="-1"/>
          <w:sz w:val="24"/>
          <w:szCs w:val="24"/>
        </w:rPr>
        <w:t>ФИЗИ</w:t>
      </w:r>
      <w:r w:rsidR="00ED156A">
        <w:rPr>
          <w:rFonts w:ascii="Times New Roman" w:hAnsi="Times New Roman" w:cs="Times New Roman"/>
          <w:b/>
          <w:bCs/>
          <w:spacing w:val="-1"/>
          <w:sz w:val="24"/>
          <w:szCs w:val="24"/>
        </w:rPr>
        <w:t>ЧЕСКАЯ КУЛЬТУРА</w:t>
      </w:r>
    </w:p>
    <w:p w14:paraId="1807986F" w14:textId="77777777" w:rsidR="0054138E" w:rsidRPr="00FF32C6" w:rsidRDefault="0054138E" w:rsidP="0054138E">
      <w:pPr>
        <w:shd w:val="clear" w:color="auto" w:fill="FFFFFF"/>
        <w:jc w:val="center"/>
        <w:rPr>
          <w:rFonts w:ascii="Times New Roman" w:hAnsi="Times New Roman" w:cs="Times New Roman"/>
          <w:b/>
          <w:bCs/>
          <w:spacing w:val="-1"/>
          <w:sz w:val="24"/>
          <w:szCs w:val="24"/>
        </w:rPr>
      </w:pPr>
    </w:p>
    <w:p w14:paraId="766F9238" w14:textId="77777777" w:rsidR="00FF7453" w:rsidRPr="003C7E8A" w:rsidRDefault="00FF7453" w:rsidP="00FF7453">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Pr="003C7E8A">
        <w:rPr>
          <w:rFonts w:ascii="Times New Roman" w:hAnsi="Times New Roman" w:cs="Times New Roman"/>
          <w:b/>
          <w:bCs/>
          <w:i/>
          <w:iCs/>
          <w:sz w:val="28"/>
          <w:szCs w:val="28"/>
        </w:rPr>
        <w:t>43.01.09 Повар, кондитер</w:t>
      </w:r>
    </w:p>
    <w:p w14:paraId="31495B84" w14:textId="77777777" w:rsidR="00FF7453" w:rsidRPr="003F7AEC" w:rsidRDefault="00FF7453" w:rsidP="00FF7453">
      <w:pPr>
        <w:jc w:val="center"/>
        <w:rPr>
          <w:rFonts w:ascii="Times New Roman" w:hAnsi="Times New Roman" w:cs="Times New Roman"/>
          <w:b/>
          <w:bCs/>
          <w:i/>
          <w:iCs/>
          <w:sz w:val="28"/>
          <w:szCs w:val="28"/>
        </w:rPr>
      </w:pPr>
    </w:p>
    <w:p w14:paraId="6648A374" w14:textId="77777777" w:rsidR="00FF7453" w:rsidRPr="003F7AEC" w:rsidRDefault="00FF7453" w:rsidP="00FF7453">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Pr>
          <w:rFonts w:ascii="Times New Roman" w:hAnsi="Times New Roman" w:cs="Times New Roman"/>
          <w:b/>
          <w:bCs/>
          <w:i/>
          <w:iCs/>
          <w:sz w:val="28"/>
          <w:szCs w:val="28"/>
        </w:rPr>
        <w:t>3-П</w:t>
      </w:r>
    </w:p>
    <w:p w14:paraId="0BB38471" w14:textId="77777777" w:rsidR="00FF7453" w:rsidRPr="003F7AEC" w:rsidRDefault="00FF7453" w:rsidP="00FF7453">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proofErr w:type="gramStart"/>
      <w:r>
        <w:rPr>
          <w:rFonts w:ascii="Times New Roman" w:hAnsi="Times New Roman" w:cs="Times New Roman"/>
          <w:sz w:val="28"/>
          <w:szCs w:val="24"/>
        </w:rPr>
        <w:t xml:space="preserve">базовый </w:t>
      </w:r>
      <w:r w:rsidRPr="003F7AEC">
        <w:rPr>
          <w:rFonts w:ascii="Times New Roman" w:hAnsi="Times New Roman" w:cs="Times New Roman"/>
          <w:sz w:val="28"/>
          <w:szCs w:val="24"/>
        </w:rPr>
        <w:t>)</w:t>
      </w:r>
      <w:proofErr w:type="gramEnd"/>
    </w:p>
    <w:p w14:paraId="00EC9ABA" w14:textId="77777777" w:rsidR="00FF7453" w:rsidRPr="005B1E4D" w:rsidRDefault="00FF7453" w:rsidP="00FF7453">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14:paraId="0FF8837A" w14:textId="77777777" w:rsidR="00802ECA" w:rsidRDefault="00802ECA" w:rsidP="0054138E">
      <w:pPr>
        <w:rPr>
          <w:rFonts w:ascii="Times New Roman" w:hAnsi="Times New Roman" w:cs="Times New Roman"/>
          <w:sz w:val="24"/>
          <w:szCs w:val="24"/>
        </w:rPr>
      </w:pPr>
    </w:p>
    <w:p w14:paraId="4BD891BF" w14:textId="77777777" w:rsidR="00802ECA" w:rsidRDefault="00802ECA" w:rsidP="0054138E">
      <w:pPr>
        <w:rPr>
          <w:rFonts w:ascii="Times New Roman" w:hAnsi="Times New Roman" w:cs="Times New Roman"/>
          <w:sz w:val="24"/>
          <w:szCs w:val="24"/>
        </w:rPr>
      </w:pPr>
    </w:p>
    <w:p w14:paraId="4E5C3B18" w14:textId="77777777" w:rsidR="00802ECA" w:rsidRDefault="00802ECA" w:rsidP="0054138E">
      <w:pPr>
        <w:rPr>
          <w:rFonts w:ascii="Times New Roman" w:hAnsi="Times New Roman" w:cs="Times New Roman"/>
          <w:sz w:val="24"/>
          <w:szCs w:val="24"/>
        </w:rPr>
      </w:pPr>
    </w:p>
    <w:p w14:paraId="4353DCB0" w14:textId="77777777" w:rsidR="00802ECA" w:rsidRDefault="00802ECA" w:rsidP="0054138E">
      <w:pPr>
        <w:rPr>
          <w:rFonts w:ascii="Times New Roman" w:hAnsi="Times New Roman" w:cs="Times New Roman"/>
          <w:sz w:val="24"/>
          <w:szCs w:val="24"/>
        </w:rPr>
      </w:pPr>
    </w:p>
    <w:p w14:paraId="03462508" w14:textId="77777777" w:rsidR="0054138E" w:rsidRPr="00FF32C6" w:rsidRDefault="002E2054" w:rsidP="009851B4">
      <w:pPr>
        <w:jc w:val="center"/>
        <w:rPr>
          <w:rFonts w:ascii="Times New Roman" w:hAnsi="Times New Roman" w:cs="Times New Roman"/>
          <w:sz w:val="24"/>
          <w:szCs w:val="24"/>
        </w:rPr>
        <w:sectPr w:rsidR="0054138E" w:rsidRPr="00FF32C6" w:rsidSect="00DD0015">
          <w:headerReference w:type="even" r:id="rId9"/>
          <w:headerReference w:type="default" r:id="rId10"/>
          <w:footerReference w:type="even" r:id="rId11"/>
          <w:footerReference w:type="default" r:id="rId12"/>
          <w:headerReference w:type="first" r:id="rId13"/>
          <w:footerReference w:type="first" r:id="rId14"/>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14:paraId="35075642" w14:textId="77777777" w:rsidR="00A87CDC" w:rsidRPr="00F84FF0" w:rsidRDefault="0054138E" w:rsidP="00F84FF0">
      <w:pPr>
        <w:pStyle w:val="Style3"/>
        <w:widowControl/>
        <w:spacing w:line="240" w:lineRule="auto"/>
      </w:pPr>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14:paraId="7584FE36" w14:textId="77777777"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14:paraId="0A196577" w14:textId="77777777" w:rsidR="00A87CDC" w:rsidRPr="00ED156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образования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FF7453" w:rsidRPr="00113C93">
        <w:rPr>
          <w:rFonts w:ascii="Times New Roman" w:hAnsi="Times New Roman" w:cs="Times New Roman"/>
          <w:szCs w:val="28"/>
        </w:rPr>
        <w:t>43.01.09 Повар, кондитер</w:t>
      </w:r>
      <w:r w:rsidR="00FF7453" w:rsidRPr="003F7AEC">
        <w:rPr>
          <w:rFonts w:ascii="Times New Roman" w:hAnsi="Times New Roman" w:cs="Times New Roman"/>
          <w:b/>
          <w:bCs/>
          <w:i/>
          <w:iCs/>
          <w:szCs w:val="28"/>
        </w:rPr>
        <w:t xml:space="preserve"> </w:t>
      </w:r>
      <w:r w:rsidR="00F84FF0" w:rsidRPr="003F7AEC">
        <w:rPr>
          <w:rFonts w:ascii="Times New Roman" w:hAnsi="Times New Roman" w:cs="Times New Roman"/>
          <w:bCs/>
          <w:sz w:val="24"/>
          <w:szCs w:val="24"/>
        </w:rPr>
        <w:t xml:space="preserve">утвержденного Приказом Министерства </w:t>
      </w:r>
      <w:r w:rsidR="003F7AEC" w:rsidRPr="003F7AEC">
        <w:rPr>
          <w:rFonts w:ascii="Times New Roman" w:hAnsi="Times New Roman" w:cs="Times New Roman"/>
          <w:bCs/>
          <w:sz w:val="24"/>
          <w:szCs w:val="24"/>
        </w:rPr>
        <w:t>просвещения</w:t>
      </w:r>
      <w:r w:rsidR="00F84FF0" w:rsidRPr="003F7AEC">
        <w:rPr>
          <w:rFonts w:ascii="Times New Roman" w:hAnsi="Times New Roman" w:cs="Times New Roman"/>
          <w:bCs/>
          <w:sz w:val="24"/>
          <w:szCs w:val="24"/>
        </w:rPr>
        <w:t xml:space="preserve"> Российской Федерации от «</w:t>
      </w:r>
      <w:r w:rsidR="003F7AEC" w:rsidRPr="003F7AEC">
        <w:rPr>
          <w:rFonts w:ascii="Times New Roman" w:hAnsi="Times New Roman" w:cs="Times New Roman"/>
          <w:bCs/>
          <w:sz w:val="24"/>
          <w:szCs w:val="24"/>
        </w:rPr>
        <w:t>24</w:t>
      </w:r>
      <w:r w:rsidR="00F84FF0" w:rsidRPr="003F7AEC">
        <w:rPr>
          <w:rFonts w:ascii="Times New Roman" w:hAnsi="Times New Roman" w:cs="Times New Roman"/>
          <w:bCs/>
          <w:sz w:val="24"/>
          <w:szCs w:val="24"/>
        </w:rPr>
        <w:t xml:space="preserve">» </w:t>
      </w:r>
      <w:r w:rsidR="003F7AEC" w:rsidRPr="003F7AEC">
        <w:rPr>
          <w:rFonts w:ascii="Times New Roman" w:hAnsi="Times New Roman" w:cs="Times New Roman"/>
          <w:bCs/>
          <w:sz w:val="24"/>
          <w:szCs w:val="24"/>
        </w:rPr>
        <w:t xml:space="preserve">мая </w:t>
      </w:r>
      <w:r w:rsidR="00F84FF0" w:rsidRPr="003F7AEC">
        <w:rPr>
          <w:rFonts w:ascii="Times New Roman" w:hAnsi="Times New Roman" w:cs="Times New Roman"/>
          <w:bCs/>
          <w:sz w:val="24"/>
          <w:szCs w:val="24"/>
        </w:rPr>
        <w:t>20</w:t>
      </w:r>
      <w:r w:rsidR="003F7AEC" w:rsidRPr="003F7AEC">
        <w:rPr>
          <w:rFonts w:ascii="Times New Roman" w:hAnsi="Times New Roman" w:cs="Times New Roman"/>
          <w:bCs/>
          <w:sz w:val="24"/>
          <w:szCs w:val="24"/>
        </w:rPr>
        <w:t>22</w:t>
      </w:r>
      <w:r w:rsidR="00F84FF0" w:rsidRPr="003F7AEC">
        <w:rPr>
          <w:rFonts w:ascii="Times New Roman" w:hAnsi="Times New Roman" w:cs="Times New Roman"/>
          <w:bCs/>
          <w:sz w:val="24"/>
          <w:szCs w:val="24"/>
        </w:rPr>
        <w:t xml:space="preserve">г. № </w:t>
      </w:r>
      <w:r w:rsidR="003F7AEC" w:rsidRPr="003F7AEC">
        <w:rPr>
          <w:rFonts w:ascii="Times New Roman" w:hAnsi="Times New Roman" w:cs="Times New Roman"/>
          <w:bCs/>
          <w:sz w:val="24"/>
          <w:szCs w:val="24"/>
        </w:rPr>
        <w:t>355</w:t>
      </w:r>
      <w:r w:rsidR="00F84FF0" w:rsidRPr="003F7AEC">
        <w:rPr>
          <w:rFonts w:ascii="Times New Roman" w:hAnsi="Times New Roman" w:cs="Times New Roman"/>
          <w:bCs/>
          <w:sz w:val="24"/>
          <w:szCs w:val="24"/>
        </w:rPr>
        <w:t xml:space="preserve"> </w:t>
      </w:r>
      <w:r w:rsidR="00F84FF0" w:rsidRPr="003F7AEC">
        <w:rPr>
          <w:rFonts w:ascii="Times New Roman" w:hAnsi="Times New Roman" w:cs="Times New Roman"/>
          <w:sz w:val="24"/>
          <w:szCs w:val="24"/>
        </w:rPr>
        <w:t>(</w:t>
      </w:r>
      <w:r w:rsidR="003F7AEC" w:rsidRPr="003F7AEC">
        <w:rPr>
          <w:rFonts w:ascii="Times New Roman" w:hAnsi="Times New Roman" w:cs="Times New Roman"/>
          <w:sz w:val="24"/>
          <w:szCs w:val="24"/>
        </w:rPr>
        <w:t>«</w:t>
      </w:r>
      <w:proofErr w:type="spellStart"/>
      <w:r w:rsidR="003F7AEC" w:rsidRPr="003F7AEC">
        <w:rPr>
          <w:rFonts w:ascii="Times New Roman" w:hAnsi="Times New Roman" w:cs="Times New Roman"/>
          <w:sz w:val="24"/>
          <w:szCs w:val="24"/>
        </w:rPr>
        <w:t>Профессионалитет</w:t>
      </w:r>
      <w:proofErr w:type="spellEnd"/>
      <w:r w:rsidR="003F7AEC" w:rsidRPr="003F7AEC">
        <w:rPr>
          <w:rFonts w:ascii="Times New Roman" w:hAnsi="Times New Roman" w:cs="Times New Roman"/>
          <w:sz w:val="24"/>
          <w:szCs w:val="24"/>
        </w:rPr>
        <w:t>»</w:t>
      </w:r>
      <w:r w:rsidR="00F84FF0" w:rsidRPr="003F7AEC">
        <w:rPr>
          <w:rFonts w:ascii="Times New Roman" w:hAnsi="Times New Roman" w:cs="Times New Roman"/>
          <w:sz w:val="24"/>
          <w:szCs w:val="24"/>
        </w:rPr>
        <w:t>)</w:t>
      </w:r>
    </w:p>
    <w:p w14:paraId="0B5645D9" w14:textId="77777777"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proofErr w:type="gramStart"/>
      <w:r w:rsidR="0054138E">
        <w:t>общеобр</w:t>
      </w:r>
      <w:r w:rsidR="00FF7453">
        <w:t>азовательной  дисциплины</w:t>
      </w:r>
      <w:proofErr w:type="gramEnd"/>
      <w:r w:rsidR="00FF7453">
        <w:t xml:space="preserve"> «Физическая культура</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 xml:space="preserve">, </w:t>
      </w:r>
    </w:p>
    <w:p w14:paraId="07C2517B" w14:textId="77777777" w:rsidR="00F84FF0" w:rsidRPr="00113C93" w:rsidRDefault="00F84FF0" w:rsidP="00FF7453">
      <w:pPr>
        <w:pStyle w:val="Style20"/>
        <w:spacing w:line="240" w:lineRule="auto"/>
        <w:rPr>
          <w:rStyle w:val="FontStyle59"/>
          <w:rFonts w:ascii="Times New Roman" w:hAnsi="Times New Roman" w:cs="Times New Roman"/>
          <w:color w:val="FF0000"/>
          <w:sz w:val="28"/>
          <w:szCs w:val="28"/>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35.00.00 Сельское, лесное и рыбное хозяйство по профессии </w:t>
      </w:r>
      <w:r w:rsidR="003F7AEC" w:rsidRPr="003F7AEC">
        <w:rPr>
          <w:rFonts w:ascii="Times New Roman" w:hAnsi="Times New Roman" w:cs="Times New Roman"/>
          <w:b/>
          <w:bCs/>
          <w:i/>
          <w:iCs/>
        </w:rPr>
        <w:t xml:space="preserve"> </w:t>
      </w:r>
      <w:r w:rsidR="00FF7453" w:rsidRPr="00113C93">
        <w:rPr>
          <w:rFonts w:ascii="Times New Roman" w:hAnsi="Times New Roman" w:cs="Times New Roman"/>
          <w:szCs w:val="28"/>
        </w:rPr>
        <w:t>43.01.09 Повар, кондитер</w:t>
      </w:r>
    </w:p>
    <w:p w14:paraId="44BC7F46" w14:textId="77777777"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14:paraId="0E6B84FD"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4DD9883E" w14:textId="77777777"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14:paraId="2D4CA46A"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Разработчик:</w:t>
      </w:r>
      <w:r w:rsidR="00ED156A">
        <w:rPr>
          <w:rFonts w:ascii="Times New Roman" w:hAnsi="Times New Roman" w:cs="Times New Roman"/>
          <w:b/>
          <w:bCs/>
          <w:sz w:val="24"/>
          <w:szCs w:val="24"/>
        </w:rPr>
        <w:t xml:space="preserve"> </w:t>
      </w:r>
      <w:r w:rsidR="00357BF4">
        <w:rPr>
          <w:rFonts w:ascii="Times New Roman" w:hAnsi="Times New Roman" w:cs="Times New Roman"/>
          <w:sz w:val="24"/>
          <w:szCs w:val="24"/>
        </w:rPr>
        <w:t>Пономарева</w:t>
      </w:r>
      <w:r w:rsidR="00ED156A" w:rsidRPr="00ED156A">
        <w:rPr>
          <w:rFonts w:ascii="Times New Roman" w:hAnsi="Times New Roman" w:cs="Times New Roman"/>
          <w:sz w:val="24"/>
          <w:szCs w:val="24"/>
        </w:rPr>
        <w:t xml:space="preserve"> Арина Юрьевна</w:t>
      </w:r>
      <w:r w:rsidRPr="00FF32C6">
        <w:rPr>
          <w:rFonts w:ascii="Times New Roman" w:hAnsi="Times New Roman" w:cs="Times New Roman"/>
          <w:sz w:val="24"/>
          <w:szCs w:val="24"/>
        </w:rPr>
        <w:t>, п</w:t>
      </w:r>
      <w:r>
        <w:rPr>
          <w:rFonts w:ascii="Times New Roman" w:hAnsi="Times New Roman" w:cs="Times New Roman"/>
          <w:sz w:val="24"/>
          <w:szCs w:val="24"/>
        </w:rPr>
        <w:t xml:space="preserve">реподаватель </w:t>
      </w:r>
      <w:r w:rsidR="00A87CDC">
        <w:rPr>
          <w:rFonts w:ascii="Times New Roman" w:hAnsi="Times New Roman" w:cs="Times New Roman"/>
          <w:sz w:val="24"/>
          <w:szCs w:val="24"/>
        </w:rPr>
        <w:t>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14:paraId="2A201ED0" w14:textId="77777777" w:rsidTr="00914891">
        <w:trPr>
          <w:trHeight w:val="1"/>
        </w:trPr>
        <w:tc>
          <w:tcPr>
            <w:tcW w:w="3497" w:type="dxa"/>
          </w:tcPr>
          <w:p w14:paraId="704C53F1"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14:paraId="3B3D31CC"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35AC32A8" w14:textId="77777777"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14:paraId="675C99FA" w14:textId="77777777" w:rsidTr="00914891">
        <w:trPr>
          <w:trHeight w:val="19"/>
        </w:trPr>
        <w:tc>
          <w:tcPr>
            <w:tcW w:w="3497" w:type="dxa"/>
          </w:tcPr>
          <w:p w14:paraId="2D4AEBDA"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14:paraId="2E46DF51" w14:textId="77777777"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FF1E716"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E3B2DD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F59FB2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A04D88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6F40A0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B30F3C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1005C9BB"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4918BEA2"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5556336D"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66FFCFFC"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EDAEC41"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FA68787"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2AA2115"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73C3F0B4" w14:textId="77777777"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3EF60D92" w14:textId="77777777"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14:paraId="00736E56" w14:textId="77777777"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14:paraId="668C09A0" w14:textId="77777777"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14:paraId="255A2375" w14:textId="77777777"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0" w:name="bookmark3"/>
      <w:r w:rsidRPr="00FF32C6">
        <w:rPr>
          <w:rFonts w:ascii="Times New Roman" w:hAnsi="Times New Roman" w:cs="Times New Roman"/>
          <w:b w:val="0"/>
          <w:bCs w:val="0"/>
          <w:sz w:val="24"/>
          <w:szCs w:val="24"/>
        </w:rPr>
        <w:t>СОДЕРЖАНИЕ</w:t>
      </w:r>
      <w:bookmarkEnd w:id="0"/>
    </w:p>
    <w:p w14:paraId="0E0EFB4D" w14:textId="77777777"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14:paraId="6FCB6A7F"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14:paraId="69C18CCF" w14:textId="77777777"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9</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14:paraId="4143D903" w14:textId="77777777"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14:paraId="62E90C93" w14:textId="77777777"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23</w:t>
      </w:r>
    </w:p>
    <w:p w14:paraId="21943DFE" w14:textId="77777777"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w:t>
      </w:r>
      <w:proofErr w:type="gramStart"/>
      <w:r w:rsidR="00F971D7" w:rsidRPr="00F971D7">
        <w:rPr>
          <w:rFonts w:ascii="Times New Roman" w:hAnsi="Times New Roman" w:cs="Times New Roman"/>
          <w:b w:val="0"/>
          <w:bCs w:val="0"/>
          <w:sz w:val="24"/>
          <w:szCs w:val="24"/>
        </w:rPr>
        <w:t xml:space="preserve">ОСВОЕНИЯ  </w:t>
      </w:r>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14:paraId="4F1B03E7" w14:textId="77777777"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3B5552">
        <w:rPr>
          <w:rFonts w:ascii="Times New Roman" w:hAnsi="Times New Roman" w:cs="Times New Roman"/>
          <w:b w:val="0"/>
          <w:bCs w:val="0"/>
          <w:sz w:val="24"/>
          <w:szCs w:val="24"/>
        </w:rPr>
        <w:t xml:space="preserve">                                                                                    </w:t>
      </w:r>
      <w:r w:rsidR="0059517A">
        <w:rPr>
          <w:rFonts w:ascii="Times New Roman" w:hAnsi="Times New Roman" w:cs="Times New Roman"/>
          <w:b w:val="0"/>
          <w:bCs w:val="0"/>
          <w:sz w:val="24"/>
          <w:szCs w:val="24"/>
        </w:rPr>
        <w:t xml:space="preserve">                              26</w:t>
      </w:r>
      <w:r w:rsidR="005B1E4D" w:rsidRPr="005B1E4D">
        <w:rPr>
          <w:rFonts w:ascii="Times New Roman" w:hAnsi="Times New Roman" w:cs="Times New Roman"/>
          <w:b w:val="0"/>
          <w:bCs w:val="0"/>
          <w:sz w:val="24"/>
          <w:szCs w:val="24"/>
        </w:rPr>
        <w:t xml:space="preserve">            </w:t>
      </w:r>
    </w:p>
    <w:p w14:paraId="5A718B75" w14:textId="77777777"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p w14:paraId="50FFFFD7" w14:textId="77777777"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14:paraId="0806AA02" w14:textId="77777777"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 xml:space="preserve">ОБЩЕОБРАЗОВАТЕЛЬНОЙ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ФИЗИ</w:t>
      </w:r>
      <w:r w:rsidR="00ED156A">
        <w:rPr>
          <w:rFonts w:ascii="Times New Roman" w:hAnsi="Times New Roman" w:cs="Times New Roman"/>
          <w:b/>
          <w:bCs/>
          <w:sz w:val="24"/>
          <w:szCs w:val="24"/>
        </w:rPr>
        <w:t>ЧЕСКАЯ КУЛЬТУРА</w:t>
      </w:r>
    </w:p>
    <w:p w14:paraId="02B4CC79" w14:textId="77777777"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14:paraId="6D14E4D8" w14:textId="77777777" w:rsidR="005B1E4D" w:rsidRPr="003F7AEC"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color w:val="FF0000"/>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«Физи</w:t>
      </w:r>
      <w:r w:rsidR="00ED156A">
        <w:rPr>
          <w:rFonts w:ascii="Times New Roman" w:hAnsi="Times New Roman" w:cs="Times New Roman"/>
          <w:sz w:val="24"/>
          <w:szCs w:val="24"/>
        </w:rPr>
        <w:t>ческая культура</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113C93">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 xml:space="preserve">общеобразовательного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по профессии</w:t>
      </w:r>
      <w:r w:rsidR="003F7AEC" w:rsidRPr="003F7AEC">
        <w:rPr>
          <w:rFonts w:ascii="Times New Roman" w:hAnsi="Times New Roman" w:cs="Times New Roman"/>
          <w:b/>
          <w:bCs/>
          <w:i/>
          <w:iCs/>
          <w:color w:val="FF0000"/>
          <w:sz w:val="24"/>
          <w:szCs w:val="24"/>
        </w:rPr>
        <w:t xml:space="preserve">  </w:t>
      </w:r>
      <w:r w:rsidR="00FF7453" w:rsidRPr="003C7E8A">
        <w:rPr>
          <w:rFonts w:ascii="Times New Roman" w:hAnsi="Times New Roman" w:cs="Times New Roman"/>
          <w:b/>
          <w:bCs/>
          <w:i/>
          <w:iCs/>
          <w:szCs w:val="28"/>
        </w:rPr>
        <w:t>43.01.09 Повар, кондитер</w:t>
      </w:r>
      <w:r w:rsidR="003F7AEC" w:rsidRPr="003F7AEC">
        <w:rPr>
          <w:rFonts w:ascii="Times New Roman" w:hAnsi="Times New Roman" w:cs="Times New Roman"/>
          <w:b/>
          <w:bCs/>
          <w:i/>
          <w:iCs/>
          <w:sz w:val="24"/>
          <w:szCs w:val="24"/>
        </w:rPr>
        <w:t>,</w:t>
      </w:r>
      <w:r w:rsidR="00FF7453">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14:paraId="559C16B9" w14:textId="77777777" w:rsidR="00ED156A" w:rsidRDefault="005B1E4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государственного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p>
    <w:p w14:paraId="6020A979" w14:textId="77777777"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Цели и планируемые результаты освоения дисциплины: </w:t>
      </w:r>
    </w:p>
    <w:p w14:paraId="601260DF" w14:textId="77777777" w:rsidR="00E0438D" w:rsidRPr="00E0438D" w:rsidRDefault="00E0438D"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p w14:paraId="3C1B23A7" w14:textId="77777777"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ED156A">
        <w:rPr>
          <w:rFonts w:ascii="Times New Roman" w:hAnsi="Times New Roman" w:cs="Times New Roman"/>
          <w:sz w:val="24"/>
          <w:szCs w:val="24"/>
        </w:rPr>
        <w:t xml:space="preserve">Содержание программы общеобразовательной дисциплины «Физическая культура» направлено на достижение следующих целей: </w:t>
      </w:r>
    </w:p>
    <w:p w14:paraId="783392EF" w14:textId="77777777"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развитие у обучающихся двигательных навыков, </w:t>
      </w:r>
    </w:p>
    <w:p w14:paraId="6D98CFC9" w14:textId="77777777"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совершенствование всех видов физкультурной и спортивной деятельности,  </w:t>
      </w:r>
    </w:p>
    <w:p w14:paraId="1A6840B1" w14:textId="77777777"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гармоничное физическое развитие, </w:t>
      </w:r>
    </w:p>
    <w:p w14:paraId="2C8684B8" w14:textId="77777777" w:rsid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 xml:space="preserve">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w:t>
      </w:r>
    </w:p>
    <w:p w14:paraId="3F9E4615" w14:textId="77777777" w:rsidR="00ED156A" w:rsidRPr="00ED156A" w:rsidRDefault="00ED156A" w:rsidP="00FF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D156A">
        <w:rPr>
          <w:rFonts w:ascii="Times New Roman" w:hAnsi="Times New Roman" w:cs="Times New Roman"/>
          <w:sz w:val="24"/>
          <w:szCs w:val="24"/>
        </w:rPr>
        <w:t>формирование мотивации и потребности к занятиям физической культурой у будущего квалифицированного специалиста.</w:t>
      </w:r>
    </w:p>
    <w:p w14:paraId="35F37928" w14:textId="77777777"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0666EA" w:rsidSect="0015017D">
          <w:pgSz w:w="11906" w:h="16838"/>
          <w:pgMar w:top="567" w:right="851" w:bottom="964" w:left="1134" w:header="709" w:footer="709" w:gutter="0"/>
          <w:cols w:space="720"/>
        </w:sectPr>
      </w:pPr>
    </w:p>
    <w:p w14:paraId="587BD217"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14:paraId="21379F0A" w14:textId="77777777"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14:paraId="6DDCFE93" w14:textId="77777777" w:rsidR="0054138E" w:rsidRPr="004C6610" w:rsidRDefault="0054138E" w:rsidP="00E64C06">
      <w:pPr>
        <w:pStyle w:val="Style3"/>
        <w:widowControl/>
        <w:tabs>
          <w:tab w:val="left" w:pos="346"/>
        </w:tabs>
        <w:spacing w:line="360" w:lineRule="auto"/>
        <w:rPr>
          <w:rStyle w:val="FontStyle13"/>
          <w:sz w:val="24"/>
          <w:szCs w:val="24"/>
        </w:rPr>
      </w:pPr>
    </w:p>
    <w:p w14:paraId="521F333B" w14:textId="77777777" w:rsidR="000F7FDB" w:rsidRDefault="000F7FDB" w:rsidP="0054138E">
      <w:pPr>
        <w:pStyle w:val="Style3"/>
        <w:widowControl/>
        <w:tabs>
          <w:tab w:val="left" w:pos="346"/>
        </w:tabs>
        <w:spacing w:line="360" w:lineRule="auto"/>
        <w:jc w:val="center"/>
        <w:rPr>
          <w:rStyle w:val="FontStyle13"/>
          <w:sz w:val="24"/>
          <w:szCs w:val="24"/>
        </w:rPr>
      </w:pPr>
    </w:p>
    <w:tbl>
      <w:tblPr>
        <w:tblStyle w:val="af5"/>
        <w:tblW w:w="0" w:type="auto"/>
        <w:tblLook w:val="04A0" w:firstRow="1" w:lastRow="0" w:firstColumn="1" w:lastColumn="0" w:noHBand="0" w:noVBand="1"/>
      </w:tblPr>
      <w:tblGrid>
        <w:gridCol w:w="2549"/>
        <w:gridCol w:w="6837"/>
        <w:gridCol w:w="6137"/>
      </w:tblGrid>
      <w:tr w:rsidR="00E64C06" w14:paraId="0583FA26" w14:textId="77777777" w:rsidTr="00ED156A">
        <w:tc>
          <w:tcPr>
            <w:tcW w:w="2549" w:type="dxa"/>
            <w:vMerge w:val="restart"/>
          </w:tcPr>
          <w:p w14:paraId="11FD3295"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Код и наименование формируемых компетенций</w:t>
            </w:r>
          </w:p>
        </w:tc>
        <w:tc>
          <w:tcPr>
            <w:tcW w:w="12974" w:type="dxa"/>
            <w:gridSpan w:val="2"/>
          </w:tcPr>
          <w:p w14:paraId="398A30EE" w14:textId="77777777"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14:paraId="257B5B7F" w14:textId="77777777" w:rsidTr="00ED156A">
        <w:tc>
          <w:tcPr>
            <w:tcW w:w="2549" w:type="dxa"/>
            <w:vMerge/>
          </w:tcPr>
          <w:p w14:paraId="3320358F" w14:textId="77777777" w:rsidR="00E64C06" w:rsidRDefault="00E64C06" w:rsidP="0054138E">
            <w:pPr>
              <w:pStyle w:val="Style3"/>
              <w:widowControl/>
              <w:tabs>
                <w:tab w:val="left" w:pos="346"/>
              </w:tabs>
              <w:spacing w:line="360" w:lineRule="auto"/>
              <w:jc w:val="center"/>
              <w:rPr>
                <w:rStyle w:val="FontStyle13"/>
                <w:sz w:val="24"/>
                <w:szCs w:val="24"/>
              </w:rPr>
            </w:pPr>
          </w:p>
        </w:tc>
        <w:tc>
          <w:tcPr>
            <w:tcW w:w="6837" w:type="dxa"/>
          </w:tcPr>
          <w:p w14:paraId="75B379CD" w14:textId="77777777"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137" w:type="dxa"/>
          </w:tcPr>
          <w:p w14:paraId="015498ED" w14:textId="77777777" w:rsidR="00E64C06" w:rsidRPr="006936FE" w:rsidRDefault="00E64C06" w:rsidP="00ED156A">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14:paraId="7F10FDCE" w14:textId="77777777" w:rsidTr="00ED156A">
        <w:tc>
          <w:tcPr>
            <w:tcW w:w="2549" w:type="dxa"/>
          </w:tcPr>
          <w:p w14:paraId="0871CEBD" w14:textId="77777777" w:rsidR="00E64C06" w:rsidRPr="00E64C06" w:rsidRDefault="00E64C06" w:rsidP="00ED156A">
            <w:pPr>
              <w:pStyle w:val="Style3"/>
              <w:widowControl/>
              <w:tabs>
                <w:tab w:val="left" w:pos="346"/>
              </w:tabs>
              <w:spacing w:line="240" w:lineRule="atLeast"/>
              <w:jc w:val="left"/>
              <w:rPr>
                <w:rStyle w:val="FontStyle13"/>
                <w:sz w:val="24"/>
                <w:szCs w:val="24"/>
              </w:rPr>
            </w:pPr>
            <w:r w:rsidRPr="00E64C06">
              <w:t>ОК 01. Выбирать способы решения задач профессиональной деятельности применительно к различным контекстам</w:t>
            </w:r>
          </w:p>
        </w:tc>
        <w:tc>
          <w:tcPr>
            <w:tcW w:w="6837" w:type="dxa"/>
          </w:tcPr>
          <w:p w14:paraId="1114DF19" w14:textId="77777777" w:rsidR="00ED156A" w:rsidRPr="00ED156A" w:rsidRDefault="00ED156A" w:rsidP="00ED156A">
            <w:pPr>
              <w:pStyle w:val="Style3"/>
              <w:tabs>
                <w:tab w:val="left" w:pos="346"/>
              </w:tabs>
              <w:spacing w:line="240" w:lineRule="atLeast"/>
              <w:jc w:val="left"/>
            </w:pPr>
            <w:r w:rsidRPr="00ED156A">
              <w:t>В части трудового воспитания:</w:t>
            </w:r>
          </w:p>
          <w:p w14:paraId="68BF8747" w14:textId="77777777" w:rsidR="00ED156A" w:rsidRPr="00ED156A" w:rsidRDefault="00ED156A" w:rsidP="00ED156A">
            <w:pPr>
              <w:pStyle w:val="Style3"/>
              <w:tabs>
                <w:tab w:val="left" w:pos="346"/>
              </w:tabs>
              <w:spacing w:line="240" w:lineRule="atLeast"/>
              <w:jc w:val="left"/>
            </w:pPr>
            <w:r w:rsidRPr="00ED156A">
              <w:t>- готовность к труду, осознание ценности мастерства, трудолюбие;</w:t>
            </w:r>
            <w:r w:rsidRPr="00ED156A">
              <w:rPr>
                <w:iCs/>
              </w:rPr>
              <w:t xml:space="preserve"> </w:t>
            </w:r>
          </w:p>
          <w:p w14:paraId="16B5920A" w14:textId="77777777" w:rsidR="00ED156A" w:rsidRPr="00ED156A" w:rsidRDefault="00ED156A" w:rsidP="00ED156A">
            <w:pPr>
              <w:pStyle w:val="Style3"/>
              <w:tabs>
                <w:tab w:val="left" w:pos="346"/>
              </w:tabs>
              <w:spacing w:line="240" w:lineRule="atLeast"/>
              <w:jc w:val="left"/>
            </w:pPr>
            <w:r w:rsidRPr="00ED156A">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D156A">
              <w:rPr>
                <w:iCs/>
              </w:rPr>
              <w:t xml:space="preserve"> </w:t>
            </w:r>
          </w:p>
          <w:p w14:paraId="4EB04054" w14:textId="77777777" w:rsidR="00ED156A" w:rsidRPr="00ED156A" w:rsidRDefault="00ED156A" w:rsidP="00ED156A">
            <w:pPr>
              <w:pStyle w:val="Style3"/>
              <w:tabs>
                <w:tab w:val="left" w:pos="346"/>
              </w:tabs>
              <w:spacing w:line="240" w:lineRule="atLeast"/>
              <w:jc w:val="left"/>
            </w:pPr>
            <w:r w:rsidRPr="00ED156A">
              <w:t>- интерес к различным сферам профессиональной деятельности,</w:t>
            </w:r>
          </w:p>
          <w:p w14:paraId="5AA0C748" w14:textId="77777777" w:rsidR="00ED156A" w:rsidRPr="00ED156A" w:rsidRDefault="00ED156A" w:rsidP="00ED156A">
            <w:pPr>
              <w:pStyle w:val="Style3"/>
              <w:tabs>
                <w:tab w:val="left" w:pos="346"/>
              </w:tabs>
              <w:spacing w:line="240" w:lineRule="atLeast"/>
              <w:jc w:val="left"/>
            </w:pPr>
            <w:r w:rsidRPr="00ED156A">
              <w:t>Овладение универсальными учебными познавательными действиями:</w:t>
            </w:r>
          </w:p>
          <w:p w14:paraId="6509FD28" w14:textId="77777777" w:rsidR="00ED156A" w:rsidRPr="00ED156A" w:rsidRDefault="00ED156A" w:rsidP="00ED156A">
            <w:pPr>
              <w:pStyle w:val="Style3"/>
              <w:tabs>
                <w:tab w:val="left" w:pos="346"/>
              </w:tabs>
              <w:spacing w:line="240" w:lineRule="atLeast"/>
              <w:jc w:val="left"/>
            </w:pPr>
            <w:r w:rsidRPr="00ED156A">
              <w:t>а) базовые логические действия:</w:t>
            </w:r>
          </w:p>
          <w:p w14:paraId="4B41C5DE" w14:textId="77777777" w:rsidR="00ED156A" w:rsidRPr="00ED156A" w:rsidRDefault="00ED156A" w:rsidP="00ED156A">
            <w:pPr>
              <w:pStyle w:val="Style3"/>
              <w:tabs>
                <w:tab w:val="left" w:pos="346"/>
              </w:tabs>
              <w:spacing w:line="240" w:lineRule="atLeast"/>
              <w:jc w:val="left"/>
            </w:pPr>
            <w:r w:rsidRPr="00ED156A">
              <w:t xml:space="preserve">- самостоятельно формулировать и актуализировать проблему, рассматривать ее всесторонне; </w:t>
            </w:r>
          </w:p>
          <w:p w14:paraId="3550A36D" w14:textId="77777777" w:rsidR="00ED156A" w:rsidRPr="00ED156A" w:rsidRDefault="00ED156A" w:rsidP="00ED156A">
            <w:pPr>
              <w:pStyle w:val="Style3"/>
              <w:tabs>
                <w:tab w:val="left" w:pos="346"/>
              </w:tabs>
              <w:spacing w:line="240" w:lineRule="atLeast"/>
              <w:jc w:val="left"/>
            </w:pPr>
            <w:r w:rsidRPr="00ED156A">
              <w:t xml:space="preserve">устанавливать существенный признак или основания для сравнения, классификации и обобщения; </w:t>
            </w:r>
          </w:p>
          <w:p w14:paraId="719A54E7" w14:textId="77777777" w:rsidR="00ED156A" w:rsidRPr="00ED156A" w:rsidRDefault="00ED156A" w:rsidP="00ED156A">
            <w:pPr>
              <w:pStyle w:val="Style3"/>
              <w:tabs>
                <w:tab w:val="left" w:pos="346"/>
              </w:tabs>
              <w:spacing w:line="240" w:lineRule="atLeast"/>
              <w:jc w:val="left"/>
            </w:pPr>
            <w:r w:rsidRPr="00ED156A">
              <w:t>- определять цели деятельности, задавать параметры и критерии их достижения;</w:t>
            </w:r>
          </w:p>
          <w:p w14:paraId="48B8069F" w14:textId="77777777" w:rsidR="00ED156A" w:rsidRPr="00ED156A" w:rsidRDefault="00ED156A" w:rsidP="00ED156A">
            <w:pPr>
              <w:pStyle w:val="Style3"/>
              <w:tabs>
                <w:tab w:val="left" w:pos="346"/>
              </w:tabs>
              <w:spacing w:line="240" w:lineRule="atLeast"/>
              <w:jc w:val="left"/>
            </w:pPr>
            <w:r w:rsidRPr="00ED156A">
              <w:t xml:space="preserve">- выявлять закономерности и противоречия в рассматриваемых явлениях; </w:t>
            </w:r>
          </w:p>
          <w:p w14:paraId="56E2E065" w14:textId="77777777" w:rsidR="00ED156A" w:rsidRPr="00ED156A" w:rsidRDefault="00ED156A" w:rsidP="00ED156A">
            <w:pPr>
              <w:pStyle w:val="Style3"/>
              <w:tabs>
                <w:tab w:val="left" w:pos="346"/>
              </w:tabs>
              <w:spacing w:line="240" w:lineRule="atLeast"/>
              <w:jc w:val="left"/>
            </w:pPr>
            <w:r w:rsidRPr="00ED156A">
              <w:t>- вносить коррективы в деятельность, оценивать соответствие результатов целям, оценивать риски последствий деятельности;</w:t>
            </w:r>
            <w:r w:rsidRPr="00ED156A">
              <w:rPr>
                <w:iCs/>
              </w:rPr>
              <w:t xml:space="preserve"> </w:t>
            </w:r>
          </w:p>
          <w:p w14:paraId="58C76C57" w14:textId="77777777" w:rsidR="00ED156A" w:rsidRPr="00ED156A" w:rsidRDefault="00ED156A" w:rsidP="00ED156A">
            <w:pPr>
              <w:pStyle w:val="Style3"/>
              <w:tabs>
                <w:tab w:val="left" w:pos="346"/>
              </w:tabs>
              <w:spacing w:line="240" w:lineRule="atLeast"/>
              <w:jc w:val="left"/>
            </w:pPr>
            <w:r w:rsidRPr="00ED156A">
              <w:t>- развивать креативное мышление при решении жизненных проблем</w:t>
            </w:r>
            <w:r w:rsidRPr="00ED156A">
              <w:rPr>
                <w:iCs/>
              </w:rPr>
              <w:t xml:space="preserve"> </w:t>
            </w:r>
          </w:p>
          <w:p w14:paraId="759423CA" w14:textId="77777777" w:rsidR="00ED156A" w:rsidRPr="00ED156A" w:rsidRDefault="00ED156A" w:rsidP="00ED156A">
            <w:pPr>
              <w:pStyle w:val="Style3"/>
              <w:tabs>
                <w:tab w:val="left" w:pos="346"/>
              </w:tabs>
              <w:spacing w:line="240" w:lineRule="atLeast"/>
              <w:jc w:val="left"/>
            </w:pPr>
            <w:r w:rsidRPr="00ED156A">
              <w:t>б) базовые исследовательские действия:</w:t>
            </w:r>
          </w:p>
          <w:p w14:paraId="4F2DE296" w14:textId="77777777" w:rsidR="00ED156A" w:rsidRPr="00ED156A" w:rsidRDefault="00ED156A" w:rsidP="00ED156A">
            <w:pPr>
              <w:pStyle w:val="Style3"/>
              <w:tabs>
                <w:tab w:val="left" w:pos="346"/>
              </w:tabs>
              <w:spacing w:line="240" w:lineRule="atLeast"/>
              <w:jc w:val="left"/>
            </w:pPr>
            <w:r w:rsidRPr="00ED156A">
              <w:t>- владеть навыками учебно-исследовательской и проектной деятельности, навыками разрешения проблем;</w:t>
            </w:r>
            <w:r w:rsidRPr="00ED156A">
              <w:rPr>
                <w:iCs/>
              </w:rPr>
              <w:t xml:space="preserve"> </w:t>
            </w:r>
          </w:p>
          <w:p w14:paraId="2E5A650B" w14:textId="77777777" w:rsidR="00ED156A" w:rsidRPr="00ED156A" w:rsidRDefault="00ED156A" w:rsidP="00ED156A">
            <w:pPr>
              <w:pStyle w:val="Style3"/>
              <w:tabs>
                <w:tab w:val="left" w:pos="346"/>
              </w:tabs>
              <w:spacing w:line="240" w:lineRule="atLeast"/>
              <w:jc w:val="left"/>
            </w:pPr>
            <w:r w:rsidRPr="00ED156A">
              <w:t>- выявлять причинно-следственные связи и актуализировать за</w:t>
            </w:r>
            <w:r w:rsidRPr="00ED156A">
              <w:lastRenderedPageBreak/>
              <w:t>дачу, выдвигать гипотезу ее решения, находить аргументы для доказательства своих утверждений, задавать параметры и критерии решения;</w:t>
            </w:r>
            <w:r w:rsidRPr="00ED156A">
              <w:rPr>
                <w:iCs/>
              </w:rPr>
              <w:t xml:space="preserve"> </w:t>
            </w:r>
          </w:p>
          <w:p w14:paraId="5CE31496" w14:textId="77777777" w:rsidR="00E64C06" w:rsidRPr="00ED156A" w:rsidRDefault="00ED156A" w:rsidP="00ED156A">
            <w:pPr>
              <w:pStyle w:val="Style3"/>
              <w:widowControl/>
              <w:tabs>
                <w:tab w:val="left" w:pos="346"/>
              </w:tabs>
              <w:spacing w:line="240" w:lineRule="atLeast"/>
              <w:jc w:val="left"/>
            </w:pPr>
            <w:r w:rsidRPr="00ED156A">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E99A42C" w14:textId="77777777" w:rsidR="00ED156A" w:rsidRPr="00ED156A" w:rsidRDefault="00ED156A" w:rsidP="00ED156A">
            <w:pPr>
              <w:pStyle w:val="Style3"/>
              <w:tabs>
                <w:tab w:val="left" w:pos="346"/>
              </w:tabs>
              <w:spacing w:line="240" w:lineRule="atLeast"/>
              <w:jc w:val="left"/>
            </w:pPr>
            <w:r w:rsidRPr="00ED156A">
              <w:t>уметь переносить знания в познавательную и практическую области жизнедеятельности;</w:t>
            </w:r>
          </w:p>
          <w:p w14:paraId="373BF21E" w14:textId="77777777" w:rsidR="00ED156A" w:rsidRPr="00ED156A" w:rsidRDefault="00ED156A" w:rsidP="00ED156A">
            <w:pPr>
              <w:pStyle w:val="Style3"/>
              <w:tabs>
                <w:tab w:val="left" w:pos="346"/>
              </w:tabs>
              <w:spacing w:line="240" w:lineRule="atLeast"/>
              <w:jc w:val="left"/>
            </w:pPr>
            <w:r w:rsidRPr="00ED156A">
              <w:t>- уметь интегрировать знания из разных предметных областей;</w:t>
            </w:r>
            <w:r w:rsidRPr="00ED156A">
              <w:rPr>
                <w:iCs/>
              </w:rPr>
              <w:t xml:space="preserve"> </w:t>
            </w:r>
          </w:p>
          <w:p w14:paraId="11C44357" w14:textId="77777777" w:rsidR="00ED156A" w:rsidRPr="00ED156A" w:rsidRDefault="00ED156A" w:rsidP="00ED156A">
            <w:pPr>
              <w:pStyle w:val="Style3"/>
              <w:tabs>
                <w:tab w:val="left" w:pos="346"/>
              </w:tabs>
              <w:spacing w:line="240" w:lineRule="atLeast"/>
              <w:jc w:val="left"/>
            </w:pPr>
            <w:r w:rsidRPr="00ED156A">
              <w:t>- выдвигать новые идеи, предлагать оригинальные подходы и решения;</w:t>
            </w:r>
            <w:r w:rsidRPr="00ED156A">
              <w:rPr>
                <w:iCs/>
              </w:rPr>
              <w:t xml:space="preserve"> </w:t>
            </w:r>
          </w:p>
          <w:p w14:paraId="31581D4C" w14:textId="77777777" w:rsidR="00ED156A" w:rsidRPr="00ED156A" w:rsidRDefault="00ED156A" w:rsidP="00ED156A">
            <w:pPr>
              <w:pStyle w:val="Style3"/>
              <w:widowControl/>
              <w:tabs>
                <w:tab w:val="left" w:pos="346"/>
              </w:tabs>
              <w:spacing w:line="240" w:lineRule="atLeast"/>
              <w:jc w:val="left"/>
              <w:rPr>
                <w:rStyle w:val="FontStyle13"/>
                <w:sz w:val="24"/>
                <w:szCs w:val="24"/>
              </w:rPr>
            </w:pPr>
            <w:r w:rsidRPr="00ED156A">
              <w:t>- способность их использования в познавательной и социальной практике</w:t>
            </w:r>
          </w:p>
        </w:tc>
        <w:tc>
          <w:tcPr>
            <w:tcW w:w="6137" w:type="dxa"/>
          </w:tcPr>
          <w:p w14:paraId="1C68CB65" w14:textId="77777777" w:rsidR="00ED156A" w:rsidRPr="00ED156A" w:rsidRDefault="00ED156A" w:rsidP="00ED156A">
            <w:pPr>
              <w:pStyle w:val="Style3"/>
              <w:tabs>
                <w:tab w:val="left" w:pos="346"/>
              </w:tabs>
              <w:spacing w:line="240" w:lineRule="atLeast"/>
              <w:jc w:val="left"/>
            </w:pPr>
            <w:r w:rsidRPr="00ED156A">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7B4FB2E9" w14:textId="77777777" w:rsidR="00ED156A" w:rsidRPr="00ED156A" w:rsidRDefault="00ED156A" w:rsidP="00ED156A">
            <w:pPr>
              <w:pStyle w:val="Style3"/>
              <w:tabs>
                <w:tab w:val="left" w:pos="346"/>
              </w:tabs>
              <w:spacing w:line="240" w:lineRule="atLeast"/>
              <w:jc w:val="left"/>
            </w:pPr>
            <w:r w:rsidRPr="00ED156A">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B8F90F3" w14:textId="77777777" w:rsidR="00ED156A" w:rsidRPr="00ED156A" w:rsidRDefault="00ED156A" w:rsidP="00ED156A">
            <w:pPr>
              <w:pStyle w:val="Style3"/>
              <w:tabs>
                <w:tab w:val="left" w:pos="346"/>
              </w:tabs>
              <w:spacing w:line="240" w:lineRule="atLeast"/>
              <w:jc w:val="left"/>
            </w:pPr>
            <w:r w:rsidRPr="00ED156A">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DB8A14F" w14:textId="77777777" w:rsidR="00E64C06" w:rsidRPr="006936FE" w:rsidRDefault="00ED156A" w:rsidP="006936FE">
            <w:pPr>
              <w:pStyle w:val="Style3"/>
              <w:tabs>
                <w:tab w:val="left" w:pos="346"/>
              </w:tabs>
              <w:spacing w:line="240" w:lineRule="atLeast"/>
              <w:jc w:val="left"/>
              <w:rPr>
                <w:rStyle w:val="FontStyle13"/>
                <w:b w:val="0"/>
                <w:bCs w:val="0"/>
                <w:sz w:val="24"/>
                <w:szCs w:val="24"/>
              </w:rPr>
            </w:pPr>
            <w:r w:rsidRPr="00ED156A">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E64C06" w14:paraId="0F3FDEBD" w14:textId="77777777" w:rsidTr="00ED156A">
        <w:tc>
          <w:tcPr>
            <w:tcW w:w="2549" w:type="dxa"/>
          </w:tcPr>
          <w:p w14:paraId="49E5CB2F" w14:textId="77777777" w:rsidR="006936FE" w:rsidRPr="006936FE" w:rsidRDefault="006936FE" w:rsidP="006936FE">
            <w:pPr>
              <w:pStyle w:val="Style3"/>
              <w:tabs>
                <w:tab w:val="left" w:pos="346"/>
              </w:tabs>
              <w:spacing w:line="240" w:lineRule="atLeast"/>
              <w:jc w:val="left"/>
            </w:pPr>
            <w:r w:rsidRPr="006936FE">
              <w:t xml:space="preserve">OK 04. Эффективно </w:t>
            </w:r>
          </w:p>
          <w:p w14:paraId="0FB0B3F3" w14:textId="77777777"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коллективе и команде</w:t>
            </w:r>
          </w:p>
        </w:tc>
        <w:tc>
          <w:tcPr>
            <w:tcW w:w="6837" w:type="dxa"/>
          </w:tcPr>
          <w:p w14:paraId="08F43E02" w14:textId="77777777" w:rsidR="00ED156A" w:rsidRPr="00ED156A" w:rsidRDefault="00ED156A" w:rsidP="00ED156A">
            <w:pPr>
              <w:pStyle w:val="Style3"/>
              <w:tabs>
                <w:tab w:val="left" w:pos="346"/>
              </w:tabs>
              <w:spacing w:line="240" w:lineRule="atLeast"/>
              <w:jc w:val="left"/>
            </w:pPr>
            <w:r w:rsidRPr="00ED156A">
              <w:t>готовность к саморазвитию, самостоятельности и самоопределению;</w:t>
            </w:r>
          </w:p>
          <w:p w14:paraId="1CFB8634" w14:textId="77777777" w:rsidR="00ED156A" w:rsidRPr="00ED156A" w:rsidRDefault="00ED156A" w:rsidP="00ED156A">
            <w:pPr>
              <w:pStyle w:val="Style3"/>
              <w:tabs>
                <w:tab w:val="left" w:pos="346"/>
              </w:tabs>
              <w:spacing w:line="240" w:lineRule="atLeast"/>
              <w:jc w:val="left"/>
            </w:pPr>
            <w:r w:rsidRPr="00ED156A">
              <w:t>-овладение навыками учебно-исследовательской, проектной и социальной деятельности;</w:t>
            </w:r>
          </w:p>
          <w:p w14:paraId="78584A8F" w14:textId="77777777"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коммуникативными действиями:</w:t>
            </w:r>
          </w:p>
          <w:p w14:paraId="6E314FB3" w14:textId="77777777" w:rsidR="00ED156A" w:rsidRPr="00ED156A" w:rsidRDefault="00ED156A" w:rsidP="00ED156A">
            <w:pPr>
              <w:pStyle w:val="Style3"/>
              <w:tabs>
                <w:tab w:val="left" w:pos="346"/>
              </w:tabs>
              <w:spacing w:line="240" w:lineRule="atLeast"/>
              <w:jc w:val="left"/>
            </w:pPr>
            <w:r w:rsidRPr="00ED156A">
              <w:t>б) </w:t>
            </w:r>
            <w:r w:rsidRPr="00ED156A">
              <w:rPr>
                <w:b/>
                <w:bCs/>
              </w:rPr>
              <w:t>совместная деятельность</w:t>
            </w:r>
            <w:r w:rsidRPr="00ED156A">
              <w:t>:</w:t>
            </w:r>
          </w:p>
          <w:p w14:paraId="74CB7AB0" w14:textId="77777777" w:rsidR="00ED156A" w:rsidRPr="00ED156A" w:rsidRDefault="00ED156A" w:rsidP="00ED156A">
            <w:pPr>
              <w:pStyle w:val="Style3"/>
              <w:tabs>
                <w:tab w:val="left" w:pos="346"/>
              </w:tabs>
              <w:spacing w:line="240" w:lineRule="atLeast"/>
              <w:jc w:val="left"/>
            </w:pPr>
            <w:r w:rsidRPr="00ED156A">
              <w:t>- понимать и использовать преимущества командной и индивидуальной работы;</w:t>
            </w:r>
          </w:p>
          <w:p w14:paraId="3D2EAB19" w14:textId="77777777" w:rsidR="00ED156A" w:rsidRPr="00ED156A" w:rsidRDefault="00ED156A" w:rsidP="00ED156A">
            <w:pPr>
              <w:pStyle w:val="Style3"/>
              <w:tabs>
                <w:tab w:val="left" w:pos="346"/>
              </w:tabs>
              <w:spacing w:line="240" w:lineRule="atLeast"/>
              <w:jc w:val="left"/>
            </w:pPr>
            <w:r w:rsidRPr="00ED156A">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266ACFB" w14:textId="77777777" w:rsidR="00ED156A" w:rsidRPr="00ED156A" w:rsidRDefault="00ED156A" w:rsidP="00ED156A">
            <w:pPr>
              <w:pStyle w:val="Style3"/>
              <w:tabs>
                <w:tab w:val="left" w:pos="346"/>
              </w:tabs>
              <w:spacing w:line="240" w:lineRule="atLeast"/>
              <w:jc w:val="left"/>
            </w:pPr>
            <w:r w:rsidRPr="00ED156A">
              <w:t>- координировать и выполнять работу в условиях реального, виртуального и комбинированного взаимодействия;</w:t>
            </w:r>
          </w:p>
          <w:p w14:paraId="7806FD49" w14:textId="77777777" w:rsidR="00ED156A" w:rsidRPr="00ED156A" w:rsidRDefault="00ED156A" w:rsidP="00ED156A">
            <w:pPr>
              <w:pStyle w:val="Style3"/>
              <w:tabs>
                <w:tab w:val="left" w:pos="346"/>
              </w:tabs>
              <w:spacing w:line="240" w:lineRule="atLeast"/>
              <w:jc w:val="left"/>
            </w:pPr>
            <w:r w:rsidRPr="00ED156A">
              <w:t>- осуществлять позитивное стратегическое поведение в различных ситуациях, проявлять творчество и воображение, быть инициативным</w:t>
            </w:r>
          </w:p>
          <w:p w14:paraId="3F2FCD22" w14:textId="77777777" w:rsidR="00ED156A" w:rsidRPr="00ED156A" w:rsidRDefault="00ED156A" w:rsidP="00ED156A">
            <w:pPr>
              <w:pStyle w:val="Style3"/>
              <w:tabs>
                <w:tab w:val="left" w:pos="346"/>
              </w:tabs>
              <w:spacing w:line="240" w:lineRule="atLeast"/>
              <w:jc w:val="left"/>
              <w:rPr>
                <w:b/>
                <w:bCs/>
              </w:rPr>
            </w:pPr>
            <w:r w:rsidRPr="00ED156A">
              <w:rPr>
                <w:b/>
                <w:bCs/>
              </w:rPr>
              <w:t>Овладение универсальными регулятивными действиями:</w:t>
            </w:r>
          </w:p>
          <w:p w14:paraId="27DD75AF" w14:textId="77777777" w:rsidR="00ED156A" w:rsidRPr="00ED156A" w:rsidRDefault="00ED156A" w:rsidP="00ED156A">
            <w:pPr>
              <w:pStyle w:val="Style3"/>
              <w:tabs>
                <w:tab w:val="left" w:pos="346"/>
              </w:tabs>
              <w:spacing w:line="240" w:lineRule="atLeast"/>
              <w:jc w:val="left"/>
              <w:rPr>
                <w:b/>
                <w:bCs/>
              </w:rPr>
            </w:pPr>
            <w:r w:rsidRPr="00ED156A">
              <w:t>г</w:t>
            </w:r>
            <w:r w:rsidRPr="00ED156A">
              <w:rPr>
                <w:b/>
                <w:bCs/>
              </w:rPr>
              <w:t>) принятие себя и других людей:</w:t>
            </w:r>
          </w:p>
          <w:p w14:paraId="75F8765D" w14:textId="77777777" w:rsidR="00ED156A" w:rsidRPr="00ED156A" w:rsidRDefault="00ED156A" w:rsidP="00ED156A">
            <w:pPr>
              <w:pStyle w:val="Style3"/>
              <w:tabs>
                <w:tab w:val="left" w:pos="346"/>
              </w:tabs>
              <w:spacing w:line="240" w:lineRule="atLeast"/>
              <w:jc w:val="left"/>
            </w:pPr>
            <w:r w:rsidRPr="00ED156A">
              <w:t xml:space="preserve">- принимать мотивы и аргументы других людей при анализе </w:t>
            </w:r>
            <w:r w:rsidRPr="00ED156A">
              <w:lastRenderedPageBreak/>
              <w:t>результатов деятельности;</w:t>
            </w:r>
          </w:p>
          <w:p w14:paraId="57E1CC0A" w14:textId="77777777" w:rsidR="00ED156A" w:rsidRPr="00ED156A" w:rsidRDefault="00ED156A" w:rsidP="00ED156A">
            <w:pPr>
              <w:pStyle w:val="Style3"/>
              <w:tabs>
                <w:tab w:val="left" w:pos="346"/>
              </w:tabs>
              <w:spacing w:line="240" w:lineRule="atLeast"/>
              <w:jc w:val="left"/>
            </w:pPr>
            <w:r w:rsidRPr="00ED156A">
              <w:t>- признавать свое право и право других людей на ошибки;</w:t>
            </w:r>
          </w:p>
          <w:p w14:paraId="0C5D7806" w14:textId="77777777"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развивать способность понимать мир с позиции другого человека</w:t>
            </w:r>
          </w:p>
        </w:tc>
        <w:tc>
          <w:tcPr>
            <w:tcW w:w="6137" w:type="dxa"/>
          </w:tcPr>
          <w:p w14:paraId="78D2303B" w14:textId="77777777" w:rsidR="00ED156A" w:rsidRPr="00ED156A" w:rsidRDefault="00ED156A" w:rsidP="00ED156A">
            <w:pPr>
              <w:pStyle w:val="Style3"/>
              <w:widowControl/>
              <w:tabs>
                <w:tab w:val="left" w:pos="346"/>
              </w:tabs>
              <w:spacing w:line="240" w:lineRule="atLeast"/>
              <w:jc w:val="left"/>
            </w:pPr>
            <w:r w:rsidRPr="00ED156A">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2912E29" w14:textId="77777777" w:rsidR="00ED156A" w:rsidRPr="00ED156A" w:rsidRDefault="00ED156A" w:rsidP="00ED156A">
            <w:pPr>
              <w:pStyle w:val="Style3"/>
              <w:widowControl/>
              <w:tabs>
                <w:tab w:val="left" w:pos="346"/>
              </w:tabs>
              <w:spacing w:line="240" w:lineRule="atLeast"/>
              <w:jc w:val="left"/>
            </w:pPr>
            <w:r w:rsidRPr="00ED156A">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6A4B5F0" w14:textId="77777777" w:rsidR="00ED156A" w:rsidRPr="00ED156A" w:rsidRDefault="00ED156A" w:rsidP="00ED156A">
            <w:pPr>
              <w:pStyle w:val="Style3"/>
              <w:widowControl/>
              <w:tabs>
                <w:tab w:val="left" w:pos="346"/>
              </w:tabs>
              <w:spacing w:line="240" w:lineRule="atLeast"/>
              <w:jc w:val="left"/>
            </w:pPr>
            <w:r w:rsidRPr="00ED156A">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7E45FE5" w14:textId="77777777" w:rsidR="00E64C06" w:rsidRPr="006936FE" w:rsidRDefault="00ED156A" w:rsidP="00ED156A">
            <w:pPr>
              <w:pStyle w:val="Style3"/>
              <w:widowControl/>
              <w:tabs>
                <w:tab w:val="left" w:pos="346"/>
              </w:tabs>
              <w:spacing w:line="240" w:lineRule="atLeast"/>
              <w:jc w:val="left"/>
              <w:rPr>
                <w:rStyle w:val="FontStyle13"/>
                <w:b w:val="0"/>
                <w:bCs w:val="0"/>
                <w:sz w:val="24"/>
                <w:szCs w:val="24"/>
              </w:rPr>
            </w:pPr>
            <w:r w:rsidRPr="00ED156A">
              <w:t>- владеть физически</w:t>
            </w:r>
            <w:r w:rsidRPr="00ED156A">
              <w:rPr>
                <w:rFonts w:ascii="OfficinaSansBookC" w:eastAsiaTheme="minorEastAsia" w:hAnsi="OfficinaSansBookC" w:cstheme="minorBidi"/>
                <w:lang w:eastAsia="en-US"/>
              </w:rPr>
              <w:t xml:space="preserve"> </w:t>
            </w:r>
            <w:r w:rsidRPr="00ED156A">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ми упражнениями разной</w:t>
            </w:r>
          </w:p>
        </w:tc>
      </w:tr>
      <w:tr w:rsidR="00E64C06" w14:paraId="444BEF6C" w14:textId="77777777" w:rsidTr="00ED156A">
        <w:tc>
          <w:tcPr>
            <w:tcW w:w="2549" w:type="dxa"/>
          </w:tcPr>
          <w:p w14:paraId="2050A698" w14:textId="77777777" w:rsidR="00E64C06" w:rsidRPr="00DF25C9" w:rsidRDefault="00F977DF" w:rsidP="00DF25C9">
            <w:pPr>
              <w:pStyle w:val="Style3"/>
              <w:widowControl/>
              <w:tabs>
                <w:tab w:val="left" w:pos="346"/>
              </w:tabs>
              <w:spacing w:line="240" w:lineRule="atLeast"/>
              <w:jc w:val="left"/>
              <w:rPr>
                <w:rStyle w:val="FontStyle13"/>
                <w:b w:val="0"/>
                <w:bCs w:val="0"/>
                <w:sz w:val="24"/>
                <w:szCs w:val="24"/>
              </w:rPr>
            </w:pPr>
            <w:r w:rsidRPr="00F977DF">
              <w:rPr>
                <w:iCs/>
              </w:rPr>
              <w:t xml:space="preserve">ОК 08 </w:t>
            </w:r>
            <w:r w:rsidRPr="00F977DF">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837" w:type="dxa"/>
          </w:tcPr>
          <w:p w14:paraId="5113D5F5" w14:textId="77777777" w:rsidR="00F977DF" w:rsidRPr="00F977DF" w:rsidRDefault="00F977DF" w:rsidP="00F977DF">
            <w:pPr>
              <w:pStyle w:val="Style3"/>
              <w:tabs>
                <w:tab w:val="left" w:pos="346"/>
              </w:tabs>
              <w:spacing w:line="240" w:lineRule="atLeast"/>
              <w:jc w:val="left"/>
            </w:pPr>
            <w:r w:rsidRPr="00F977DF">
              <w:t>- готовность к саморазвитию, самостоятельности и самоопределению;</w:t>
            </w:r>
            <w:r w:rsidRPr="00F977DF">
              <w:rPr>
                <w:b/>
                <w:bCs/>
                <w:iCs/>
              </w:rPr>
              <w:t xml:space="preserve"> </w:t>
            </w:r>
          </w:p>
          <w:p w14:paraId="0103EF73" w14:textId="77777777" w:rsidR="00F977DF" w:rsidRPr="00F977DF" w:rsidRDefault="00F977DF" w:rsidP="00F977DF">
            <w:pPr>
              <w:pStyle w:val="Style3"/>
              <w:tabs>
                <w:tab w:val="left" w:pos="346"/>
              </w:tabs>
              <w:spacing w:line="240" w:lineRule="atLeast"/>
              <w:jc w:val="left"/>
            </w:pPr>
            <w:r w:rsidRPr="00F977DF">
              <w:t>- наличие мотивации к обучению и личностному развитию;</w:t>
            </w:r>
            <w:r w:rsidRPr="00F977DF">
              <w:rPr>
                <w:b/>
                <w:bCs/>
                <w:iCs/>
              </w:rPr>
              <w:t xml:space="preserve"> </w:t>
            </w:r>
          </w:p>
          <w:p w14:paraId="0F05C148" w14:textId="77777777" w:rsidR="00F977DF" w:rsidRPr="00F977DF" w:rsidRDefault="00F977DF" w:rsidP="00F977DF">
            <w:pPr>
              <w:pStyle w:val="Style3"/>
              <w:tabs>
                <w:tab w:val="left" w:pos="346"/>
              </w:tabs>
              <w:spacing w:line="240" w:lineRule="atLeast"/>
              <w:jc w:val="left"/>
              <w:rPr>
                <w:b/>
                <w:bCs/>
              </w:rPr>
            </w:pPr>
            <w:r w:rsidRPr="00F977DF">
              <w:rPr>
                <w:b/>
                <w:bCs/>
              </w:rPr>
              <w:t>В части</w:t>
            </w:r>
            <w:r w:rsidRPr="00F977DF">
              <w:t xml:space="preserve"> </w:t>
            </w:r>
            <w:r w:rsidRPr="00F977DF">
              <w:rPr>
                <w:b/>
                <w:bCs/>
              </w:rPr>
              <w:t xml:space="preserve">физического воспитания: </w:t>
            </w:r>
          </w:p>
          <w:p w14:paraId="6AD4AAF7" w14:textId="77777777" w:rsidR="00F977DF" w:rsidRPr="00F977DF" w:rsidRDefault="00F977DF" w:rsidP="00F977DF">
            <w:pPr>
              <w:pStyle w:val="Style3"/>
              <w:tabs>
                <w:tab w:val="left" w:pos="346"/>
              </w:tabs>
              <w:spacing w:line="240" w:lineRule="atLeast"/>
              <w:jc w:val="left"/>
              <w:rPr>
                <w:b/>
                <w:bCs/>
              </w:rPr>
            </w:pPr>
            <w:r w:rsidRPr="00F977DF">
              <w:t>- сформированность здорового и безопасного образа жизни, ответственного отношения к своему здоровью;</w:t>
            </w:r>
            <w:r w:rsidRPr="00F977DF">
              <w:rPr>
                <w:b/>
                <w:bCs/>
                <w:iCs/>
              </w:rPr>
              <w:t xml:space="preserve"> </w:t>
            </w:r>
          </w:p>
          <w:p w14:paraId="7BAFB9D4" w14:textId="77777777" w:rsidR="00F977DF" w:rsidRPr="00F977DF" w:rsidRDefault="00F977DF" w:rsidP="00F977DF">
            <w:pPr>
              <w:pStyle w:val="Style3"/>
              <w:tabs>
                <w:tab w:val="left" w:pos="346"/>
              </w:tabs>
              <w:spacing w:line="240" w:lineRule="atLeast"/>
              <w:jc w:val="left"/>
            </w:pPr>
            <w:r w:rsidRPr="00F977DF">
              <w:t>- потребность в физическом совершенствовании, занятиях спортивно-оздоровительной деятельностью;</w:t>
            </w:r>
          </w:p>
          <w:p w14:paraId="1F78F86C" w14:textId="77777777" w:rsidR="00F977DF" w:rsidRDefault="00F977DF" w:rsidP="00F977DF">
            <w:pPr>
              <w:pStyle w:val="Style3"/>
              <w:tabs>
                <w:tab w:val="left" w:pos="346"/>
              </w:tabs>
              <w:spacing w:line="240" w:lineRule="atLeast"/>
              <w:jc w:val="left"/>
            </w:pPr>
            <w:r w:rsidRPr="00F977DF">
              <w:t>- активное неприятие вредных привычек и иных форм причинения вреда физическому и психическому здоровью</w:t>
            </w:r>
            <w:r>
              <w:t>.</w:t>
            </w:r>
          </w:p>
          <w:p w14:paraId="7EDF0B31" w14:textId="77777777" w:rsidR="00F977DF" w:rsidRPr="00F977DF" w:rsidRDefault="00F977DF" w:rsidP="00F977DF">
            <w:pPr>
              <w:pStyle w:val="Style3"/>
              <w:tabs>
                <w:tab w:val="left" w:pos="346"/>
              </w:tabs>
              <w:spacing w:line="240" w:lineRule="atLeast"/>
              <w:jc w:val="left"/>
              <w:rPr>
                <w:b/>
                <w:bCs/>
              </w:rPr>
            </w:pPr>
            <w:r w:rsidRPr="00F977DF">
              <w:rPr>
                <w:rFonts w:ascii="OfficinaSansBookC" w:hAnsi="OfficinaSansBookC"/>
                <w:b/>
                <w:bCs/>
              </w:rPr>
              <w:t xml:space="preserve"> </w:t>
            </w:r>
            <w:r w:rsidRPr="00F977DF">
              <w:rPr>
                <w:b/>
                <w:bCs/>
              </w:rPr>
              <w:t>Овладение универсальными регулятивными действиями:</w:t>
            </w:r>
          </w:p>
          <w:p w14:paraId="4DBD4D56" w14:textId="77777777" w:rsidR="00F977DF" w:rsidRPr="00F977DF" w:rsidRDefault="00F977DF" w:rsidP="00F977DF">
            <w:pPr>
              <w:pStyle w:val="Style3"/>
              <w:tabs>
                <w:tab w:val="left" w:pos="346"/>
              </w:tabs>
              <w:spacing w:line="240" w:lineRule="atLeast"/>
              <w:jc w:val="left"/>
              <w:rPr>
                <w:b/>
                <w:bCs/>
              </w:rPr>
            </w:pPr>
            <w:r w:rsidRPr="00F977DF">
              <w:rPr>
                <w:b/>
                <w:bCs/>
              </w:rPr>
              <w:t>а) самоорганизация:</w:t>
            </w:r>
          </w:p>
          <w:p w14:paraId="724CC3DE" w14:textId="77777777" w:rsidR="00F977DF" w:rsidRPr="00F977DF" w:rsidRDefault="00F977DF" w:rsidP="00F977DF">
            <w:pPr>
              <w:pStyle w:val="Style3"/>
              <w:tabs>
                <w:tab w:val="left" w:pos="346"/>
              </w:tabs>
              <w:spacing w:line="240" w:lineRule="atLeast"/>
              <w:jc w:val="left"/>
            </w:pPr>
            <w:r w:rsidRPr="00F977DF">
              <w:t>- самостоятельно составлять план решения проблемы с учетом имеющихся ресурсов, собственных возможностей и предпочтений;</w:t>
            </w:r>
            <w:r w:rsidRPr="00F977DF">
              <w:rPr>
                <w:b/>
                <w:bCs/>
                <w:iCs/>
              </w:rPr>
              <w:t xml:space="preserve"> </w:t>
            </w:r>
          </w:p>
          <w:p w14:paraId="0602FD82" w14:textId="77777777" w:rsidR="00F977DF" w:rsidRPr="00F977DF" w:rsidRDefault="00F977DF" w:rsidP="00F977DF">
            <w:pPr>
              <w:pStyle w:val="Style3"/>
              <w:tabs>
                <w:tab w:val="left" w:pos="346"/>
              </w:tabs>
              <w:spacing w:line="240" w:lineRule="atLeast"/>
              <w:jc w:val="left"/>
            </w:pPr>
            <w:r w:rsidRPr="00F977DF">
              <w:t>- давать оценку новым ситуациям;</w:t>
            </w:r>
            <w:r w:rsidRPr="00F977DF">
              <w:rPr>
                <w:b/>
                <w:bCs/>
                <w:iCs/>
              </w:rPr>
              <w:t xml:space="preserve"> </w:t>
            </w:r>
          </w:p>
          <w:p w14:paraId="3BC42065" w14:textId="77777777" w:rsidR="00F977DF" w:rsidRPr="00F977DF" w:rsidRDefault="00F977DF" w:rsidP="00F977DF">
            <w:pPr>
              <w:pStyle w:val="Style3"/>
              <w:tabs>
                <w:tab w:val="left" w:pos="346"/>
              </w:tabs>
              <w:spacing w:line="240" w:lineRule="atLeast"/>
              <w:jc w:val="left"/>
            </w:pPr>
            <w:r w:rsidRPr="00F977DF">
              <w:t>- расширять рамки учебного предмета на основе личных предпочтений;</w:t>
            </w:r>
            <w:r w:rsidRPr="00F977DF">
              <w:rPr>
                <w:b/>
                <w:bCs/>
                <w:iCs/>
              </w:rPr>
              <w:t xml:space="preserve"> </w:t>
            </w:r>
          </w:p>
          <w:p w14:paraId="6E1B970F" w14:textId="77777777" w:rsidR="00F977DF" w:rsidRPr="00F977DF" w:rsidRDefault="00F977DF" w:rsidP="00F977DF">
            <w:pPr>
              <w:pStyle w:val="Style3"/>
              <w:tabs>
                <w:tab w:val="left" w:pos="346"/>
              </w:tabs>
              <w:spacing w:line="240" w:lineRule="atLeast"/>
              <w:jc w:val="left"/>
            </w:pPr>
            <w:r w:rsidRPr="00F977DF">
              <w:t>- делать осознанный выбор, аргументировать его, брать ответственность за решение;</w:t>
            </w:r>
            <w:r w:rsidRPr="00F977DF">
              <w:rPr>
                <w:b/>
                <w:bCs/>
                <w:iCs/>
              </w:rPr>
              <w:t xml:space="preserve"> </w:t>
            </w:r>
          </w:p>
          <w:p w14:paraId="337F0885" w14:textId="77777777" w:rsidR="00F977DF" w:rsidRPr="00F977DF" w:rsidRDefault="00F977DF" w:rsidP="00F977DF">
            <w:pPr>
              <w:pStyle w:val="Style3"/>
              <w:tabs>
                <w:tab w:val="left" w:pos="346"/>
              </w:tabs>
              <w:spacing w:line="240" w:lineRule="atLeast"/>
              <w:jc w:val="left"/>
            </w:pPr>
            <w:r w:rsidRPr="00F977DF">
              <w:t>- оценивать приобретенный опыт;</w:t>
            </w:r>
            <w:r w:rsidRPr="00F977DF">
              <w:rPr>
                <w:b/>
                <w:bCs/>
                <w:iCs/>
              </w:rPr>
              <w:t xml:space="preserve"> </w:t>
            </w:r>
          </w:p>
          <w:p w14:paraId="2B76A9B7" w14:textId="77777777"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6137" w:type="dxa"/>
          </w:tcPr>
          <w:p w14:paraId="02598B54" w14:textId="77777777" w:rsidR="00F977DF" w:rsidRPr="00F977DF" w:rsidRDefault="00F977DF" w:rsidP="00F977DF">
            <w:pPr>
              <w:pStyle w:val="Style3"/>
              <w:widowControl/>
              <w:tabs>
                <w:tab w:val="left" w:pos="346"/>
              </w:tabs>
              <w:spacing w:line="240" w:lineRule="atLeast"/>
              <w:jc w:val="left"/>
            </w:pPr>
            <w:r w:rsidRPr="00F977DF">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042D1AF" w14:textId="77777777" w:rsidR="00F977DF" w:rsidRPr="00F977DF" w:rsidRDefault="00F977DF" w:rsidP="00F977DF">
            <w:pPr>
              <w:pStyle w:val="Style3"/>
              <w:widowControl/>
              <w:tabs>
                <w:tab w:val="left" w:pos="346"/>
              </w:tabs>
              <w:spacing w:line="240" w:lineRule="atLeast"/>
              <w:jc w:val="left"/>
            </w:pPr>
            <w:r w:rsidRPr="00F977DF">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E72FAF2" w14:textId="77777777" w:rsidR="00F977DF" w:rsidRPr="00F977DF" w:rsidRDefault="00F977DF" w:rsidP="00F977DF">
            <w:pPr>
              <w:pStyle w:val="Style3"/>
              <w:widowControl/>
              <w:tabs>
                <w:tab w:val="left" w:pos="346"/>
              </w:tabs>
              <w:spacing w:line="240" w:lineRule="atLeast"/>
              <w:jc w:val="left"/>
            </w:pPr>
            <w:r w:rsidRPr="00F977DF">
              <w:t>- владеть основными способами самоконтроля индивидуальных умственной и физической работоспособности, динамики физического развития и физических качеств;</w:t>
            </w:r>
          </w:p>
          <w:p w14:paraId="7C11F49F" w14:textId="77777777" w:rsidR="00F977DF" w:rsidRPr="00F977DF" w:rsidRDefault="00F977DF" w:rsidP="00F977DF">
            <w:pPr>
              <w:pStyle w:val="Style3"/>
              <w:widowControl/>
              <w:tabs>
                <w:tab w:val="left" w:pos="346"/>
              </w:tabs>
              <w:spacing w:line="240" w:lineRule="atLeast"/>
              <w:jc w:val="left"/>
            </w:pPr>
            <w:r w:rsidRPr="00F977DF">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7E26861" w14:textId="77777777" w:rsidR="00F977DF" w:rsidRPr="00F977DF" w:rsidRDefault="00F977DF" w:rsidP="00F977DF">
            <w:pPr>
              <w:pStyle w:val="Style3"/>
              <w:widowControl/>
              <w:tabs>
                <w:tab w:val="left" w:pos="346"/>
              </w:tabs>
              <w:spacing w:line="240" w:lineRule="atLeast"/>
              <w:jc w:val="left"/>
            </w:pPr>
            <w:r w:rsidRPr="00F977DF">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3CB2B61" w14:textId="77777777" w:rsidR="00E64C06" w:rsidRPr="00DF25C9" w:rsidRDefault="00F977D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r>
              <w:t xml:space="preserve"> </w:t>
            </w:r>
            <w:r w:rsidRPr="00F977DF">
              <w:t>показателей здоровья</w:t>
            </w:r>
          </w:p>
        </w:tc>
      </w:tr>
      <w:tr w:rsidR="00E629EF" w14:paraId="1AA6B80E" w14:textId="77777777" w:rsidTr="009851B4">
        <w:trPr>
          <w:trHeight w:val="8234"/>
        </w:trPr>
        <w:tc>
          <w:tcPr>
            <w:tcW w:w="2549" w:type="dxa"/>
          </w:tcPr>
          <w:p w14:paraId="302CCB24" w14:textId="77777777" w:rsidR="00E629EF" w:rsidRPr="00E629EF" w:rsidRDefault="00E629EF" w:rsidP="00093A4E">
            <w:pPr>
              <w:pStyle w:val="Style3"/>
              <w:tabs>
                <w:tab w:val="left" w:pos="346"/>
              </w:tabs>
              <w:spacing w:line="240" w:lineRule="atLeast"/>
            </w:pPr>
            <w:r w:rsidRPr="00E629EF">
              <w:lastRenderedPageBreak/>
              <w:t xml:space="preserve"> </w:t>
            </w:r>
            <w:r w:rsidR="00093A4E" w:rsidRPr="001A6FFC">
              <w:t>ПК 1.1</w:t>
            </w:r>
            <w:r w:rsidRPr="001A6FFC">
              <w:t xml:space="preserve"> </w:t>
            </w:r>
            <w:proofErr w:type="spellStart"/>
            <w:r w:rsidR="00093A4E" w:rsidRPr="001A6FFC">
              <w:t>Подготовливать</w:t>
            </w:r>
            <w:proofErr w:type="spellEnd"/>
            <w:r w:rsidR="00093A4E" w:rsidRPr="001A6FFC">
              <w:t xml:space="preserve"> рабочее место, оборудование, сырье, исходные материал для обработки сырья, приготовления полуфабрикатов в </w:t>
            </w:r>
            <w:r w:rsidRPr="001A6FFC">
              <w:t xml:space="preserve"> </w:t>
            </w:r>
            <w:r w:rsidR="00093A4E" w:rsidRPr="001A6FFC">
              <w:t>соответствии с инструкциями и регламентами</w:t>
            </w:r>
          </w:p>
        </w:tc>
        <w:tc>
          <w:tcPr>
            <w:tcW w:w="6837" w:type="dxa"/>
          </w:tcPr>
          <w:p w14:paraId="4179F3CD" w14:textId="77777777" w:rsidR="00E629EF" w:rsidRPr="00F977DF" w:rsidRDefault="00E629EF" w:rsidP="00F977DF">
            <w:pPr>
              <w:pStyle w:val="Style3"/>
            </w:pPr>
            <w:r w:rsidRPr="00F977DF">
              <w:t>- готовность к саморазвитию, самостоятельности и самоопределению;</w:t>
            </w:r>
            <w:r w:rsidRPr="00F977DF">
              <w:rPr>
                <w:b/>
                <w:bCs/>
                <w:iCs/>
              </w:rPr>
              <w:t xml:space="preserve"> </w:t>
            </w:r>
          </w:p>
          <w:p w14:paraId="7E8AE380" w14:textId="77777777" w:rsidR="00E629EF" w:rsidRPr="00F977DF" w:rsidRDefault="00E629EF" w:rsidP="00F977DF">
            <w:pPr>
              <w:pStyle w:val="Style3"/>
            </w:pPr>
            <w:r w:rsidRPr="00F977DF">
              <w:t>- наличие мотивации к обучению и личностному развитию;</w:t>
            </w:r>
            <w:r w:rsidRPr="00F977DF">
              <w:rPr>
                <w:b/>
                <w:bCs/>
                <w:iCs/>
              </w:rPr>
              <w:t xml:space="preserve"> </w:t>
            </w:r>
          </w:p>
          <w:p w14:paraId="31469226" w14:textId="77777777" w:rsidR="00E629EF" w:rsidRPr="00F977DF" w:rsidRDefault="00E629EF" w:rsidP="00F977DF">
            <w:pPr>
              <w:pStyle w:val="Style3"/>
              <w:rPr>
                <w:b/>
                <w:bCs/>
              </w:rPr>
            </w:pPr>
            <w:r w:rsidRPr="00F977DF">
              <w:rPr>
                <w:b/>
                <w:bCs/>
              </w:rPr>
              <w:t>В части</w:t>
            </w:r>
            <w:r w:rsidRPr="00F977DF">
              <w:t xml:space="preserve"> </w:t>
            </w:r>
            <w:r w:rsidRPr="00F977DF">
              <w:rPr>
                <w:b/>
                <w:bCs/>
              </w:rPr>
              <w:t xml:space="preserve">физического воспитания: </w:t>
            </w:r>
          </w:p>
          <w:p w14:paraId="7B617DF7" w14:textId="77777777" w:rsidR="00E629EF" w:rsidRPr="00F977DF" w:rsidRDefault="00E629EF" w:rsidP="00F977DF">
            <w:pPr>
              <w:pStyle w:val="Style3"/>
              <w:rPr>
                <w:b/>
                <w:bCs/>
              </w:rPr>
            </w:pPr>
            <w:r w:rsidRPr="00F977DF">
              <w:t>- сформированность здорового и безопасного образа жизни, ответственного отношения к своему здоровью;</w:t>
            </w:r>
            <w:r w:rsidRPr="00F977DF">
              <w:rPr>
                <w:b/>
                <w:bCs/>
                <w:iCs/>
              </w:rPr>
              <w:t xml:space="preserve"> </w:t>
            </w:r>
          </w:p>
          <w:p w14:paraId="662A557A" w14:textId="77777777" w:rsidR="00E629EF" w:rsidRPr="00F977DF" w:rsidRDefault="00E629EF" w:rsidP="00F977DF">
            <w:pPr>
              <w:pStyle w:val="Style3"/>
            </w:pPr>
            <w:r w:rsidRPr="00F977DF">
              <w:t>- потребность в физическом совершенствовании, занятиях спортивно-оздоровительной деятельностью;</w:t>
            </w:r>
          </w:p>
          <w:p w14:paraId="011E2721" w14:textId="77777777" w:rsidR="00E629EF" w:rsidRPr="00DF25C9" w:rsidRDefault="00E629EF" w:rsidP="00F977DF">
            <w:pPr>
              <w:pStyle w:val="Style3"/>
              <w:tabs>
                <w:tab w:val="left" w:pos="346"/>
              </w:tabs>
              <w:spacing w:line="240" w:lineRule="atLeast"/>
              <w:jc w:val="left"/>
              <w:rPr>
                <w:rStyle w:val="FontStyle13"/>
                <w:b w:val="0"/>
                <w:bCs w:val="0"/>
                <w:sz w:val="24"/>
                <w:szCs w:val="24"/>
              </w:rPr>
            </w:pPr>
            <w:r w:rsidRPr="00F977DF">
              <w:t>- активное неприятие вредных привычек и иных форм причинения вреда физическому и психическому здоровью</w:t>
            </w:r>
          </w:p>
        </w:tc>
        <w:tc>
          <w:tcPr>
            <w:tcW w:w="6137" w:type="dxa"/>
          </w:tcPr>
          <w:p w14:paraId="7CCFCF7D" w14:textId="77777777" w:rsidR="00E629EF" w:rsidRPr="00F977DF" w:rsidRDefault="00E629EF" w:rsidP="00F977DF">
            <w:pPr>
              <w:pStyle w:val="Style3"/>
            </w:pPr>
            <w:r w:rsidRPr="00F977DF">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4B57D896" w14:textId="77777777" w:rsidR="00E629EF" w:rsidRPr="00F977DF" w:rsidRDefault="00E629EF" w:rsidP="00F977DF">
            <w:pPr>
              <w:pStyle w:val="Style3"/>
            </w:pPr>
            <w:r w:rsidRPr="00F977DF">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41CC059" w14:textId="77777777" w:rsidR="00E629EF" w:rsidRPr="00F977DF" w:rsidRDefault="00E629EF" w:rsidP="00F977DF">
            <w:pPr>
              <w:pStyle w:val="Style3"/>
            </w:pPr>
            <w:r w:rsidRPr="00F977DF">
              <w:t>- владеть основными способами самоконтроля индивидуальных умственной и физической работоспособности, динамики физического развития и физических качеств;</w:t>
            </w:r>
          </w:p>
          <w:p w14:paraId="5E0BBF3E" w14:textId="77777777" w:rsidR="00E629EF" w:rsidRPr="00F977DF" w:rsidRDefault="00E629EF" w:rsidP="00F977DF">
            <w:pPr>
              <w:pStyle w:val="Style3"/>
            </w:pPr>
            <w:r w:rsidRPr="00F977DF">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3B48E1C" w14:textId="77777777" w:rsidR="00E629EF" w:rsidRPr="00F977DF" w:rsidRDefault="00E629EF" w:rsidP="00F977DF">
            <w:pPr>
              <w:pStyle w:val="Style3"/>
            </w:pPr>
            <w:r w:rsidRPr="00F977DF">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40BC80D1" w14:textId="77777777" w:rsidR="00E629EF" w:rsidRPr="00DF25C9" w:rsidRDefault="00E629EF" w:rsidP="00F977DF">
            <w:pPr>
              <w:pStyle w:val="Style3"/>
              <w:widowControl/>
              <w:tabs>
                <w:tab w:val="left" w:pos="346"/>
              </w:tabs>
              <w:spacing w:line="240" w:lineRule="atLeast"/>
              <w:jc w:val="left"/>
              <w:rPr>
                <w:rStyle w:val="FontStyle13"/>
                <w:b w:val="0"/>
                <w:bCs w:val="0"/>
                <w:sz w:val="24"/>
                <w:szCs w:val="24"/>
              </w:rPr>
            </w:pPr>
            <w:r w:rsidRPr="00F977DF">
              <w:t>- иметь положительную динамику в развитии основных физических качеств (силы, быстроты, выносливости, гибкости и ловкости)</w:t>
            </w:r>
          </w:p>
        </w:tc>
      </w:tr>
    </w:tbl>
    <w:p w14:paraId="08EFBAAB" w14:textId="77777777" w:rsidR="00E64C06" w:rsidRDefault="00E64C06" w:rsidP="0054138E">
      <w:pPr>
        <w:pStyle w:val="Style3"/>
        <w:widowControl/>
        <w:tabs>
          <w:tab w:val="left" w:pos="346"/>
        </w:tabs>
        <w:spacing w:line="360" w:lineRule="auto"/>
        <w:jc w:val="center"/>
        <w:rPr>
          <w:rStyle w:val="FontStyle13"/>
          <w:sz w:val="24"/>
          <w:szCs w:val="24"/>
        </w:rPr>
      </w:pPr>
    </w:p>
    <w:p w14:paraId="6FD8F3D5" w14:textId="77777777" w:rsidR="00E64C06" w:rsidRDefault="00E64C06" w:rsidP="0054138E">
      <w:pPr>
        <w:pStyle w:val="Style3"/>
        <w:widowControl/>
        <w:tabs>
          <w:tab w:val="left" w:pos="346"/>
        </w:tabs>
        <w:spacing w:line="360" w:lineRule="auto"/>
        <w:jc w:val="center"/>
        <w:rPr>
          <w:rStyle w:val="FontStyle13"/>
          <w:sz w:val="24"/>
          <w:szCs w:val="24"/>
        </w:rPr>
      </w:pPr>
    </w:p>
    <w:p w14:paraId="710F17AE" w14:textId="77777777" w:rsidR="00E64C06" w:rsidRDefault="00E64C06" w:rsidP="00DF25C9">
      <w:pPr>
        <w:pStyle w:val="Style3"/>
        <w:widowControl/>
        <w:tabs>
          <w:tab w:val="left" w:pos="346"/>
        </w:tabs>
        <w:spacing w:line="360" w:lineRule="auto"/>
        <w:rPr>
          <w:rStyle w:val="FontStyle13"/>
          <w:sz w:val="24"/>
          <w:szCs w:val="24"/>
        </w:rPr>
      </w:pPr>
    </w:p>
    <w:p w14:paraId="6B0C5E3A" w14:textId="77777777"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14:paraId="5487C630" w14:textId="77777777" w:rsidR="000666EA" w:rsidRDefault="000666EA" w:rsidP="00DF25C9">
      <w:pPr>
        <w:pStyle w:val="Style3"/>
        <w:widowControl/>
        <w:tabs>
          <w:tab w:val="left" w:pos="346"/>
        </w:tabs>
        <w:spacing w:line="360" w:lineRule="auto"/>
        <w:rPr>
          <w:rStyle w:val="FontStyle13"/>
          <w:sz w:val="24"/>
          <w:szCs w:val="24"/>
        </w:rPr>
      </w:pPr>
    </w:p>
    <w:p w14:paraId="77CB07A9" w14:textId="77777777"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14:paraId="42F1D1A2" w14:textId="77777777"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14:paraId="52041BC7" w14:textId="77777777" w:rsidR="0054138E" w:rsidRPr="00FF32C6" w:rsidRDefault="0054138E" w:rsidP="0054138E">
      <w:pPr>
        <w:pStyle w:val="a3"/>
        <w:spacing w:after="0" w:line="240" w:lineRule="auto"/>
        <w:ind w:left="720"/>
        <w:jc w:val="center"/>
      </w:pPr>
    </w:p>
    <w:p w14:paraId="02AA78AA" w14:textId="77777777"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14:paraId="33043894" w14:textId="77777777" w:rsidTr="00DD0015">
        <w:trPr>
          <w:trHeight w:val="646"/>
        </w:trPr>
        <w:tc>
          <w:tcPr>
            <w:tcW w:w="6546" w:type="dxa"/>
          </w:tcPr>
          <w:p w14:paraId="60E3BD4A" w14:textId="77777777" w:rsidR="0054138E" w:rsidRPr="00FF32C6" w:rsidRDefault="0054138E" w:rsidP="00DD0015">
            <w:pPr>
              <w:pStyle w:val="a3"/>
              <w:spacing w:after="0" w:line="240" w:lineRule="auto"/>
              <w:jc w:val="center"/>
            </w:pPr>
            <w:r w:rsidRPr="00FF32C6">
              <w:t>Вид учебной работы</w:t>
            </w:r>
          </w:p>
        </w:tc>
        <w:tc>
          <w:tcPr>
            <w:tcW w:w="3504" w:type="dxa"/>
          </w:tcPr>
          <w:p w14:paraId="1BE1AE2F" w14:textId="77777777" w:rsidR="0054138E" w:rsidRPr="00FF32C6" w:rsidRDefault="0054138E" w:rsidP="00350158">
            <w:pPr>
              <w:pStyle w:val="a3"/>
              <w:spacing w:after="0" w:line="240" w:lineRule="auto"/>
              <w:ind w:left="87"/>
              <w:jc w:val="center"/>
            </w:pPr>
            <w:r w:rsidRPr="00FF32C6">
              <w:t>Объем часов</w:t>
            </w:r>
          </w:p>
          <w:p w14:paraId="3BE3F394" w14:textId="77777777" w:rsidR="0054138E" w:rsidRPr="00FF32C6" w:rsidRDefault="0054138E" w:rsidP="00350158">
            <w:pPr>
              <w:pStyle w:val="a3"/>
              <w:ind w:left="87"/>
              <w:jc w:val="center"/>
            </w:pPr>
          </w:p>
        </w:tc>
      </w:tr>
      <w:tr w:rsidR="0054138E" w:rsidRPr="007E18F2" w14:paraId="76C8C103" w14:textId="77777777" w:rsidTr="00DD0015">
        <w:tc>
          <w:tcPr>
            <w:tcW w:w="6546" w:type="dxa"/>
          </w:tcPr>
          <w:p w14:paraId="43FB4801" w14:textId="77777777"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14:paraId="1A0617B9" w14:textId="77777777" w:rsidR="0054138E" w:rsidRPr="00FF32C6" w:rsidRDefault="0059517A" w:rsidP="00350158">
            <w:pPr>
              <w:pStyle w:val="a3"/>
              <w:spacing w:after="0" w:line="240" w:lineRule="auto"/>
              <w:ind w:left="87"/>
              <w:jc w:val="center"/>
            </w:pPr>
            <w:r>
              <w:t>84</w:t>
            </w:r>
          </w:p>
        </w:tc>
      </w:tr>
      <w:tr w:rsidR="0054138E" w:rsidRPr="007E18F2" w14:paraId="27D1D7D8" w14:textId="77777777" w:rsidTr="00DD0015">
        <w:tc>
          <w:tcPr>
            <w:tcW w:w="6546" w:type="dxa"/>
          </w:tcPr>
          <w:p w14:paraId="0EA181C2" w14:textId="77777777" w:rsidR="0054138E" w:rsidRPr="00FF32C6" w:rsidRDefault="00DF25C9" w:rsidP="00DD0015">
            <w:pPr>
              <w:pStyle w:val="a3"/>
              <w:spacing w:after="0" w:line="240" w:lineRule="auto"/>
            </w:pPr>
            <w:r>
              <w:t>Основное содержание</w:t>
            </w:r>
          </w:p>
        </w:tc>
        <w:tc>
          <w:tcPr>
            <w:tcW w:w="3504" w:type="dxa"/>
          </w:tcPr>
          <w:p w14:paraId="64FBB815" w14:textId="77777777" w:rsidR="0054138E" w:rsidRPr="00FF32C6" w:rsidRDefault="001A6FFC" w:rsidP="00350158">
            <w:pPr>
              <w:pStyle w:val="a3"/>
              <w:spacing w:after="0" w:line="240" w:lineRule="auto"/>
              <w:ind w:left="87"/>
              <w:jc w:val="center"/>
            </w:pPr>
            <w:r>
              <w:t>68</w:t>
            </w:r>
          </w:p>
        </w:tc>
      </w:tr>
      <w:tr w:rsidR="0054138E" w:rsidRPr="007E18F2" w14:paraId="5601C1F5" w14:textId="77777777" w:rsidTr="00DD0015">
        <w:tc>
          <w:tcPr>
            <w:tcW w:w="6546" w:type="dxa"/>
          </w:tcPr>
          <w:p w14:paraId="3852479F"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4792638C" w14:textId="77777777" w:rsidR="0054138E" w:rsidRPr="00FF32C6" w:rsidRDefault="0054138E" w:rsidP="00350158">
            <w:pPr>
              <w:pStyle w:val="a3"/>
              <w:spacing w:after="0" w:line="240" w:lineRule="auto"/>
              <w:ind w:left="87"/>
              <w:jc w:val="center"/>
            </w:pPr>
          </w:p>
        </w:tc>
      </w:tr>
      <w:tr w:rsidR="00DF25C9" w:rsidRPr="007E18F2" w14:paraId="072253BE" w14:textId="77777777" w:rsidTr="00DD0015">
        <w:tc>
          <w:tcPr>
            <w:tcW w:w="6546" w:type="dxa"/>
          </w:tcPr>
          <w:p w14:paraId="1C7AB484" w14:textId="77777777" w:rsidR="00DF25C9" w:rsidRPr="00FF32C6" w:rsidRDefault="00DF25C9" w:rsidP="00DD0015">
            <w:pPr>
              <w:pStyle w:val="a3"/>
              <w:spacing w:after="0" w:line="240" w:lineRule="auto"/>
              <w:jc w:val="both"/>
            </w:pPr>
            <w:r>
              <w:t>Теоретическое обучение</w:t>
            </w:r>
          </w:p>
        </w:tc>
        <w:tc>
          <w:tcPr>
            <w:tcW w:w="3504" w:type="dxa"/>
          </w:tcPr>
          <w:p w14:paraId="2A6BDDA2" w14:textId="77777777" w:rsidR="00DF25C9" w:rsidRPr="00FF32C6" w:rsidRDefault="001A6FFC" w:rsidP="00350158">
            <w:pPr>
              <w:pStyle w:val="a3"/>
              <w:spacing w:after="0" w:line="240" w:lineRule="auto"/>
              <w:ind w:left="87"/>
              <w:jc w:val="center"/>
            </w:pPr>
            <w:r>
              <w:t>8</w:t>
            </w:r>
          </w:p>
        </w:tc>
      </w:tr>
      <w:tr w:rsidR="0054138E" w:rsidRPr="007E18F2" w14:paraId="7EF6C8A5" w14:textId="77777777" w:rsidTr="00DD0015">
        <w:tc>
          <w:tcPr>
            <w:tcW w:w="6546" w:type="dxa"/>
          </w:tcPr>
          <w:p w14:paraId="4AF342DD" w14:textId="77777777" w:rsidR="0054138E" w:rsidRPr="00DC3AEB" w:rsidRDefault="001A6FFC" w:rsidP="00DD0015">
            <w:pPr>
              <w:pStyle w:val="a3"/>
              <w:spacing w:after="0" w:line="240" w:lineRule="auto"/>
              <w:jc w:val="both"/>
            </w:pPr>
            <w:r>
              <w:t xml:space="preserve">Практические </w:t>
            </w:r>
            <w:r w:rsidR="0054138E" w:rsidRPr="00DC3AEB">
              <w:t xml:space="preserve"> </w:t>
            </w:r>
            <w:r w:rsidR="00DF25C9">
              <w:t>занятия</w:t>
            </w:r>
          </w:p>
        </w:tc>
        <w:tc>
          <w:tcPr>
            <w:tcW w:w="3504" w:type="dxa"/>
          </w:tcPr>
          <w:p w14:paraId="715903E1" w14:textId="77777777" w:rsidR="0054138E" w:rsidRPr="00FF32C6" w:rsidRDefault="001A6FFC" w:rsidP="00350158">
            <w:pPr>
              <w:pStyle w:val="a3"/>
              <w:spacing w:after="0" w:line="240" w:lineRule="auto"/>
              <w:ind w:left="87"/>
              <w:jc w:val="center"/>
            </w:pPr>
            <w:r>
              <w:t>60</w:t>
            </w:r>
          </w:p>
        </w:tc>
      </w:tr>
      <w:tr w:rsidR="0054138E" w:rsidRPr="007E18F2" w14:paraId="588D8709" w14:textId="77777777" w:rsidTr="00DD0015">
        <w:tc>
          <w:tcPr>
            <w:tcW w:w="6546" w:type="dxa"/>
          </w:tcPr>
          <w:p w14:paraId="5C7C5029" w14:textId="77777777"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14:paraId="281C163A" w14:textId="77777777" w:rsidR="0054138E" w:rsidRPr="00FF32C6" w:rsidRDefault="0054138E" w:rsidP="00350158">
            <w:pPr>
              <w:pStyle w:val="a3"/>
              <w:spacing w:after="0" w:line="240" w:lineRule="auto"/>
              <w:ind w:left="87"/>
              <w:jc w:val="center"/>
            </w:pPr>
          </w:p>
        </w:tc>
      </w:tr>
      <w:tr w:rsidR="0054138E" w:rsidRPr="007E18F2" w14:paraId="157E1B16" w14:textId="77777777" w:rsidTr="00DD0015">
        <w:tc>
          <w:tcPr>
            <w:tcW w:w="6546" w:type="dxa"/>
          </w:tcPr>
          <w:p w14:paraId="4882478D" w14:textId="77777777"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14:paraId="48FFB98C" w14:textId="77777777" w:rsidR="0054138E" w:rsidRPr="00FF32C6" w:rsidRDefault="001A6FFC" w:rsidP="00350158">
            <w:pPr>
              <w:pStyle w:val="a3"/>
              <w:spacing w:after="0" w:line="240" w:lineRule="auto"/>
              <w:ind w:left="87"/>
              <w:jc w:val="center"/>
            </w:pPr>
            <w:r>
              <w:t>14</w:t>
            </w:r>
          </w:p>
        </w:tc>
      </w:tr>
      <w:tr w:rsidR="0054138E" w:rsidRPr="007E18F2" w14:paraId="18E8F324" w14:textId="77777777" w:rsidTr="00DD0015">
        <w:tc>
          <w:tcPr>
            <w:tcW w:w="6546" w:type="dxa"/>
          </w:tcPr>
          <w:p w14:paraId="21E1CBB3" w14:textId="77777777" w:rsidR="0054138E" w:rsidRPr="00FF32C6" w:rsidRDefault="0054138E" w:rsidP="00DD0015">
            <w:pPr>
              <w:pStyle w:val="a3"/>
              <w:spacing w:after="0" w:line="240" w:lineRule="auto"/>
              <w:jc w:val="both"/>
            </w:pPr>
            <w:r w:rsidRPr="00FF32C6">
              <w:t>в том числе</w:t>
            </w:r>
            <w:r w:rsidR="00DF25C9">
              <w:t>:</w:t>
            </w:r>
          </w:p>
        </w:tc>
        <w:tc>
          <w:tcPr>
            <w:tcW w:w="3504" w:type="dxa"/>
          </w:tcPr>
          <w:p w14:paraId="6E50480C" w14:textId="77777777" w:rsidR="0054138E" w:rsidRPr="00FF32C6" w:rsidRDefault="0054138E" w:rsidP="00350158">
            <w:pPr>
              <w:pStyle w:val="a3"/>
              <w:spacing w:after="0" w:line="240" w:lineRule="auto"/>
              <w:ind w:left="87"/>
              <w:jc w:val="center"/>
            </w:pPr>
          </w:p>
        </w:tc>
      </w:tr>
      <w:tr w:rsidR="0054138E" w:rsidRPr="007E18F2" w14:paraId="65D08E8F" w14:textId="77777777" w:rsidTr="00DD0015">
        <w:tc>
          <w:tcPr>
            <w:tcW w:w="6546" w:type="dxa"/>
          </w:tcPr>
          <w:p w14:paraId="3BC46C71" w14:textId="77777777" w:rsidR="0054138E" w:rsidRPr="00FF32C6" w:rsidRDefault="00DF25C9" w:rsidP="00DD0015">
            <w:pPr>
              <w:pStyle w:val="a3"/>
              <w:spacing w:after="0" w:line="240" w:lineRule="auto"/>
              <w:jc w:val="both"/>
            </w:pPr>
            <w:r w:rsidRPr="00DF25C9">
              <w:t>Теоретическое обучение</w:t>
            </w:r>
          </w:p>
        </w:tc>
        <w:tc>
          <w:tcPr>
            <w:tcW w:w="3504" w:type="dxa"/>
          </w:tcPr>
          <w:p w14:paraId="79810603" w14:textId="77777777" w:rsidR="0054138E" w:rsidRPr="00FF32C6" w:rsidRDefault="001A6FFC" w:rsidP="00350158">
            <w:pPr>
              <w:pStyle w:val="a3"/>
              <w:spacing w:after="0" w:line="240" w:lineRule="auto"/>
              <w:ind w:left="87"/>
              <w:jc w:val="center"/>
            </w:pPr>
            <w:r>
              <w:t>8</w:t>
            </w:r>
          </w:p>
        </w:tc>
      </w:tr>
      <w:tr w:rsidR="005B4288" w:rsidRPr="007E18F2" w14:paraId="7BD41143" w14:textId="77777777" w:rsidTr="00DD0015">
        <w:tc>
          <w:tcPr>
            <w:tcW w:w="6546" w:type="dxa"/>
          </w:tcPr>
          <w:p w14:paraId="0CF9EC54" w14:textId="77777777" w:rsidR="005B4288" w:rsidRPr="00DF25C9" w:rsidRDefault="005B4288" w:rsidP="00DD0015">
            <w:pPr>
              <w:pStyle w:val="a3"/>
              <w:spacing w:after="0" w:line="240" w:lineRule="auto"/>
              <w:jc w:val="both"/>
            </w:pPr>
            <w:r>
              <w:t>Практические занятия</w:t>
            </w:r>
          </w:p>
        </w:tc>
        <w:tc>
          <w:tcPr>
            <w:tcW w:w="3504" w:type="dxa"/>
          </w:tcPr>
          <w:p w14:paraId="6AEC06F7" w14:textId="77777777" w:rsidR="005B4288" w:rsidRPr="00FF32C6" w:rsidRDefault="001A6FFC" w:rsidP="00350158">
            <w:pPr>
              <w:pStyle w:val="a3"/>
              <w:spacing w:after="0" w:line="240" w:lineRule="auto"/>
              <w:ind w:left="87"/>
              <w:jc w:val="center"/>
            </w:pPr>
            <w:r>
              <w:t>6</w:t>
            </w:r>
          </w:p>
        </w:tc>
      </w:tr>
      <w:tr w:rsidR="0054138E" w:rsidRPr="007E18F2" w14:paraId="34A29EA0" w14:textId="77777777" w:rsidTr="00DD0015">
        <w:tc>
          <w:tcPr>
            <w:tcW w:w="6546" w:type="dxa"/>
          </w:tcPr>
          <w:p w14:paraId="11A727F6" w14:textId="77777777" w:rsidR="0054138E" w:rsidRPr="00FF32C6" w:rsidRDefault="00DF25C9" w:rsidP="00DD0015">
            <w:pPr>
              <w:pStyle w:val="a3"/>
              <w:spacing w:after="0" w:line="240" w:lineRule="auto"/>
              <w:jc w:val="both"/>
            </w:pPr>
            <w:r w:rsidRPr="00DF25C9">
              <w:t>Лабораторные занятия</w:t>
            </w:r>
          </w:p>
        </w:tc>
        <w:tc>
          <w:tcPr>
            <w:tcW w:w="3504" w:type="dxa"/>
          </w:tcPr>
          <w:p w14:paraId="54B4BC24" w14:textId="77777777" w:rsidR="0054138E" w:rsidRPr="00FF32C6" w:rsidRDefault="0054138E" w:rsidP="00350158">
            <w:pPr>
              <w:pStyle w:val="a3"/>
              <w:spacing w:after="0" w:line="240" w:lineRule="auto"/>
              <w:ind w:left="87"/>
              <w:jc w:val="center"/>
            </w:pPr>
          </w:p>
        </w:tc>
      </w:tr>
      <w:tr w:rsidR="0054138E" w:rsidRPr="007E18F2" w14:paraId="2909879A" w14:textId="77777777" w:rsidTr="00DD0015">
        <w:trPr>
          <w:trHeight w:val="447"/>
        </w:trPr>
        <w:tc>
          <w:tcPr>
            <w:tcW w:w="6546" w:type="dxa"/>
          </w:tcPr>
          <w:p w14:paraId="5DAC2907" w14:textId="77777777" w:rsidR="0054138E" w:rsidRPr="00FF32C6" w:rsidRDefault="00DF25C9" w:rsidP="00DD0015">
            <w:pPr>
              <w:pStyle w:val="a3"/>
              <w:spacing w:after="0" w:line="240" w:lineRule="auto"/>
              <w:jc w:val="both"/>
            </w:pPr>
            <w:r>
              <w:t xml:space="preserve">Промежуточная </w:t>
            </w:r>
            <w:r w:rsidR="0054138E" w:rsidRPr="00FF32C6">
              <w:t xml:space="preserve"> аттестация</w:t>
            </w:r>
            <w:r w:rsidR="0054138E">
              <w:t>:</w:t>
            </w:r>
            <w:r w:rsidR="002C53FD">
              <w:t xml:space="preserve"> дифференцированный зачёт</w:t>
            </w:r>
          </w:p>
          <w:p w14:paraId="30AEE7A2" w14:textId="77777777" w:rsidR="0054138E" w:rsidRPr="00FF32C6" w:rsidRDefault="0054138E" w:rsidP="00DD0015">
            <w:pPr>
              <w:pStyle w:val="a3"/>
              <w:spacing w:after="0" w:line="240" w:lineRule="auto"/>
              <w:jc w:val="both"/>
            </w:pPr>
          </w:p>
        </w:tc>
        <w:tc>
          <w:tcPr>
            <w:tcW w:w="3504" w:type="dxa"/>
          </w:tcPr>
          <w:p w14:paraId="40F8EF85" w14:textId="77777777" w:rsidR="0054138E" w:rsidRPr="00FF32C6" w:rsidRDefault="001A6FFC" w:rsidP="00350158">
            <w:pPr>
              <w:pStyle w:val="a3"/>
              <w:spacing w:after="0" w:line="240" w:lineRule="auto"/>
              <w:ind w:left="87"/>
              <w:jc w:val="center"/>
            </w:pPr>
            <w:r>
              <w:t>2</w:t>
            </w:r>
          </w:p>
        </w:tc>
      </w:tr>
    </w:tbl>
    <w:p w14:paraId="6DA3E0F4" w14:textId="77777777" w:rsidR="0054138E" w:rsidRDefault="0054138E" w:rsidP="0054138E">
      <w:pPr>
        <w:rPr>
          <w:rFonts w:ascii="Times New Roman" w:hAnsi="Times New Roman" w:cs="Times New Roman"/>
          <w:color w:val="FF0000"/>
          <w:sz w:val="24"/>
          <w:szCs w:val="24"/>
        </w:rPr>
      </w:pPr>
    </w:p>
    <w:p w14:paraId="42F9F1D1" w14:textId="77777777"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274"/>
        <w:gridCol w:w="71"/>
        <w:gridCol w:w="6164"/>
        <w:gridCol w:w="851"/>
        <w:gridCol w:w="2157"/>
      </w:tblGrid>
      <w:tr w:rsidR="008F2C09" w:rsidRPr="008F2C09" w14:paraId="50DBAF54" w14:textId="77777777" w:rsidTr="009851B4">
        <w:tc>
          <w:tcPr>
            <w:tcW w:w="1079" w:type="dxa"/>
          </w:tcPr>
          <w:p w14:paraId="09BEBE77"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lastRenderedPageBreak/>
              <w:t>№ учебного занятия</w:t>
            </w:r>
          </w:p>
        </w:tc>
        <w:tc>
          <w:tcPr>
            <w:tcW w:w="4274" w:type="dxa"/>
          </w:tcPr>
          <w:p w14:paraId="759D7F0B"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noProof/>
                <w:sz w:val="24"/>
                <w:szCs w:val="24"/>
              </w:rPr>
              <mc:AlternateContent>
                <mc:Choice Requires="wps">
                  <w:drawing>
                    <wp:anchor distT="0" distB="0" distL="114300" distR="114300" simplePos="0" relativeHeight="251659264" behindDoc="0" locked="0" layoutInCell="1" allowOverlap="1" wp14:anchorId="036FAA77" wp14:editId="6DEB40AA">
                      <wp:simplePos x="0" y="0"/>
                      <wp:positionH relativeFrom="column">
                        <wp:posOffset>385445</wp:posOffset>
                      </wp:positionH>
                      <wp:positionV relativeFrom="paragraph">
                        <wp:posOffset>-1140460</wp:posOffset>
                      </wp:positionV>
                      <wp:extent cx="6547485" cy="423545"/>
                      <wp:effectExtent l="9525" t="9525" r="571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423545"/>
                              </a:xfrm>
                              <a:prstGeom prst="rect">
                                <a:avLst/>
                              </a:prstGeom>
                              <a:solidFill>
                                <a:srgbClr val="FFFFFF"/>
                              </a:solidFill>
                              <a:ln w="9525">
                                <a:solidFill>
                                  <a:schemeClr val="bg1">
                                    <a:lumMod val="100000"/>
                                    <a:lumOff val="0"/>
                                  </a:schemeClr>
                                </a:solidFill>
                                <a:miter lim="800000"/>
                                <a:headEnd/>
                                <a:tailEnd/>
                              </a:ln>
                            </wps:spPr>
                            <wps:txbx>
                              <w:txbxContent>
                                <w:p w14:paraId="468867F3" w14:textId="77777777" w:rsidR="001A6FFC" w:rsidRPr="00880FCF" w:rsidRDefault="001A6FFC" w:rsidP="008F2C09">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14:paraId="7A08A034" w14:textId="77777777" w:rsidR="001A6FFC" w:rsidRDefault="001A6FFC" w:rsidP="008F2C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FAA77" id="_x0000_t202" coordsize="21600,21600" o:spt="202" path="m,l,21600r21600,l21600,xe">
                      <v:stroke joinstyle="miter"/>
                      <v:path gradientshapeok="t" o:connecttype="rect"/>
                    </v:shapetype>
                    <v:shape id="Text Box 2" o:spid="_x0000_s1026" type="#_x0000_t202" style="position:absolute;margin-left:30.35pt;margin-top:-89.8pt;width:515.5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" strokecolor="white [3212]">
                      <v:textbox>
                        <w:txbxContent>
                          <w:p w14:paraId="468867F3" w14:textId="77777777" w:rsidR="001A6FFC" w:rsidRPr="00880FCF" w:rsidRDefault="001A6FFC" w:rsidP="008F2C09">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Ф</w:t>
                            </w:r>
                            <w:r>
                              <w:rPr>
                                <w:rFonts w:ascii="Times New Roman" w:hAnsi="Times New Roman" w:cs="Times New Roman"/>
                                <w:b/>
                                <w:bCs/>
                                <w:i/>
                                <w:iCs/>
                                <w:sz w:val="28"/>
                                <w:szCs w:val="28"/>
                              </w:rPr>
                              <w:t>изическая культура»</w:t>
                            </w:r>
                          </w:p>
                          <w:p w14:paraId="7A08A034" w14:textId="77777777" w:rsidR="001A6FFC" w:rsidRDefault="001A6FFC" w:rsidP="008F2C09"/>
                        </w:txbxContent>
                      </v:textbox>
                    </v:shape>
                  </w:pict>
                </mc:Fallback>
              </mc:AlternateContent>
            </w:r>
            <w:r w:rsidRPr="008F2C09">
              <w:rPr>
                <w:rFonts w:ascii="Times New Roman" w:hAnsi="Times New Roman" w:cs="Times New Roman"/>
                <w:b/>
                <w:bCs/>
                <w:iCs/>
                <w:sz w:val="24"/>
                <w:szCs w:val="24"/>
              </w:rPr>
              <w:t>Наименование разделов и тем</w:t>
            </w:r>
          </w:p>
        </w:tc>
        <w:tc>
          <w:tcPr>
            <w:tcW w:w="6235" w:type="dxa"/>
            <w:gridSpan w:val="2"/>
          </w:tcPr>
          <w:p w14:paraId="361FC275"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Содержание учебного материала, лабораторные и практические работы.</w:t>
            </w:r>
          </w:p>
        </w:tc>
        <w:tc>
          <w:tcPr>
            <w:tcW w:w="851" w:type="dxa"/>
          </w:tcPr>
          <w:p w14:paraId="7B73C6E9"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Объем часов</w:t>
            </w:r>
          </w:p>
        </w:tc>
        <w:tc>
          <w:tcPr>
            <w:tcW w:w="2157" w:type="dxa"/>
          </w:tcPr>
          <w:p w14:paraId="23A2D2A1"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 xml:space="preserve">Формируемые общие и </w:t>
            </w:r>
          </w:p>
          <w:p w14:paraId="3877393D"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профессиональные компетенции</w:t>
            </w:r>
          </w:p>
        </w:tc>
      </w:tr>
      <w:tr w:rsidR="008F2C09" w:rsidRPr="008F2C09" w14:paraId="71080570" w14:textId="77777777" w:rsidTr="009851B4">
        <w:tc>
          <w:tcPr>
            <w:tcW w:w="1079" w:type="dxa"/>
          </w:tcPr>
          <w:p w14:paraId="16E1FF03"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tc>
        <w:tc>
          <w:tcPr>
            <w:tcW w:w="4274" w:type="dxa"/>
          </w:tcPr>
          <w:p w14:paraId="7700D33A"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6235" w:type="dxa"/>
            <w:gridSpan w:val="2"/>
          </w:tcPr>
          <w:p w14:paraId="75B460A9"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3.</w:t>
            </w:r>
          </w:p>
        </w:tc>
        <w:tc>
          <w:tcPr>
            <w:tcW w:w="851" w:type="dxa"/>
          </w:tcPr>
          <w:p w14:paraId="23ED38B2"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2157" w:type="dxa"/>
          </w:tcPr>
          <w:p w14:paraId="5EA4BD88"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5.</w:t>
            </w:r>
          </w:p>
        </w:tc>
      </w:tr>
      <w:tr w:rsidR="008F2C09" w:rsidRPr="008F2C09" w14:paraId="426382FA" w14:textId="77777777" w:rsidTr="009851B4">
        <w:trPr>
          <w:trHeight w:val="409"/>
        </w:trPr>
        <w:tc>
          <w:tcPr>
            <w:tcW w:w="14596" w:type="dxa"/>
            <w:gridSpan w:val="6"/>
          </w:tcPr>
          <w:p w14:paraId="5BC57D44" w14:textId="77777777" w:rsidR="008F2C09" w:rsidRPr="008F2C09" w:rsidRDefault="008F2C09" w:rsidP="001A6FFC">
            <w:pPr>
              <w:jc w:val="center"/>
              <w:rPr>
                <w:rFonts w:ascii="Times New Roman" w:hAnsi="Times New Roman" w:cs="Times New Roman"/>
                <w:iCs/>
                <w:sz w:val="24"/>
                <w:szCs w:val="24"/>
              </w:rPr>
            </w:pPr>
            <w:r w:rsidRPr="008F2C09">
              <w:rPr>
                <w:rFonts w:ascii="Times New Roman" w:hAnsi="Times New Roman" w:cs="Times New Roman"/>
                <w:b/>
                <w:bCs/>
                <w:iCs/>
                <w:sz w:val="24"/>
                <w:szCs w:val="24"/>
              </w:rPr>
              <w:t>Раздел 1. Физическая культура, как часть культуры общества и человека</w:t>
            </w:r>
          </w:p>
        </w:tc>
      </w:tr>
      <w:tr w:rsidR="008F2C09" w:rsidRPr="008F2C09" w14:paraId="33824FEC" w14:textId="77777777" w:rsidTr="009851B4">
        <w:trPr>
          <w:trHeight w:val="3874"/>
        </w:trPr>
        <w:tc>
          <w:tcPr>
            <w:tcW w:w="1079" w:type="dxa"/>
            <w:shd w:val="clear" w:color="auto" w:fill="auto"/>
          </w:tcPr>
          <w:p w14:paraId="7EA49286"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w:t>
            </w:r>
          </w:p>
          <w:p w14:paraId="0A96197E" w14:textId="77777777" w:rsidR="008F2C09" w:rsidRPr="008F2C09" w:rsidRDefault="008F2C09" w:rsidP="008F2C09">
            <w:pPr>
              <w:rPr>
                <w:rFonts w:ascii="Times New Roman" w:hAnsi="Times New Roman" w:cs="Times New Roman"/>
                <w:iCs/>
                <w:sz w:val="24"/>
                <w:szCs w:val="24"/>
              </w:rPr>
            </w:pPr>
          </w:p>
        </w:tc>
        <w:tc>
          <w:tcPr>
            <w:tcW w:w="4274" w:type="dxa"/>
            <w:shd w:val="clear" w:color="auto" w:fill="auto"/>
          </w:tcPr>
          <w:p w14:paraId="3B5C9F29"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Современное состояние физической культуры и спорта</w:t>
            </w:r>
          </w:p>
        </w:tc>
        <w:tc>
          <w:tcPr>
            <w:tcW w:w="6235" w:type="dxa"/>
            <w:gridSpan w:val="2"/>
            <w:shd w:val="clear" w:color="auto" w:fill="auto"/>
          </w:tcPr>
          <w:p w14:paraId="6B52BE0F"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14:paraId="6052414E"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851" w:type="dxa"/>
          </w:tcPr>
          <w:p w14:paraId="4EA030EA"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14:paraId="72816A34" w14:textId="77777777" w:rsidR="008F2C09" w:rsidRPr="008F2C09" w:rsidRDefault="008F2C09" w:rsidP="00113C93">
            <w:pPr>
              <w:jc w:val="center"/>
              <w:rPr>
                <w:rFonts w:ascii="Times New Roman" w:hAnsi="Times New Roman" w:cs="Times New Roman"/>
                <w:iCs/>
                <w:sz w:val="24"/>
                <w:szCs w:val="24"/>
              </w:rPr>
            </w:pPr>
          </w:p>
          <w:p w14:paraId="69D44DFD" w14:textId="77777777" w:rsidR="008F2C09" w:rsidRPr="008F2C09" w:rsidRDefault="008F2C09" w:rsidP="00113C93">
            <w:pPr>
              <w:jc w:val="center"/>
              <w:rPr>
                <w:rFonts w:ascii="Times New Roman" w:hAnsi="Times New Roman" w:cs="Times New Roman"/>
                <w:iCs/>
                <w:sz w:val="24"/>
                <w:szCs w:val="24"/>
              </w:rPr>
            </w:pPr>
          </w:p>
        </w:tc>
        <w:tc>
          <w:tcPr>
            <w:tcW w:w="2157" w:type="dxa"/>
            <w:vMerge w:val="restart"/>
          </w:tcPr>
          <w:p w14:paraId="10C0E1EB" w14:textId="77777777" w:rsidR="00113C93"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14:paraId="52A7A347" w14:textId="77777777" w:rsidR="008F2C09" w:rsidRPr="008F2C09" w:rsidRDefault="001A6FFC" w:rsidP="00113C93">
            <w:pPr>
              <w:jc w:val="center"/>
              <w:rPr>
                <w:rFonts w:ascii="Times New Roman" w:hAnsi="Times New Roman" w:cs="Times New Roman"/>
                <w:iCs/>
                <w:sz w:val="24"/>
                <w:szCs w:val="24"/>
              </w:rPr>
            </w:pPr>
            <w:r>
              <w:rPr>
                <w:rFonts w:ascii="Times New Roman" w:hAnsi="Times New Roman" w:cs="Times New Roman"/>
                <w:iCs/>
                <w:sz w:val="24"/>
                <w:szCs w:val="24"/>
              </w:rPr>
              <w:t>ОК 04</w:t>
            </w:r>
          </w:p>
          <w:p w14:paraId="042FA966"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14:paraId="644EAF2C" w14:textId="77777777" w:rsidTr="009851B4">
        <w:trPr>
          <w:trHeight w:val="1380"/>
        </w:trPr>
        <w:tc>
          <w:tcPr>
            <w:tcW w:w="1079" w:type="dxa"/>
          </w:tcPr>
          <w:p w14:paraId="2940EE79"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4274" w:type="dxa"/>
          </w:tcPr>
          <w:p w14:paraId="3B09545A"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Здоровье и здоровый образ жизни</w:t>
            </w:r>
            <w:r w:rsidRPr="008F2C09">
              <w:rPr>
                <w:rFonts w:ascii="Times New Roman" w:hAnsi="Times New Roman" w:cs="Times New Roman"/>
                <w:iCs/>
                <w:sz w:val="24"/>
                <w:szCs w:val="24"/>
              </w:rPr>
              <w:t xml:space="preserve"> </w:t>
            </w:r>
          </w:p>
        </w:tc>
        <w:tc>
          <w:tcPr>
            <w:tcW w:w="6235" w:type="dxa"/>
            <w:gridSpan w:val="2"/>
          </w:tcPr>
          <w:p w14:paraId="6FF5C39B" w14:textId="77777777"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Понятие «здоровье» (</w:t>
            </w:r>
            <w:r w:rsidRPr="008F2C09">
              <w:rPr>
                <w:rFonts w:ascii="Times New Roman" w:hAnsi="Times New Roman" w:cs="Times New Roman"/>
                <w:iCs/>
                <w:sz w:val="24"/>
                <w:szCs w:val="24"/>
              </w:rPr>
              <w:t>физическое, психическое, социальное). Факторы, определяющие здоровье. Психосоматические заболевания</w:t>
            </w:r>
          </w:p>
          <w:p w14:paraId="425DF304" w14:textId="77777777"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 xml:space="preserve">Понятие «здоровый образ жизни» и его составляющие: </w:t>
            </w:r>
            <w:r w:rsidRPr="008F2C09">
              <w:rPr>
                <w:rFonts w:ascii="Times New Roman" w:hAnsi="Times New Roman" w:cs="Times New Roman"/>
                <w:bCs/>
                <w:iCs/>
                <w:sz w:val="24"/>
                <w:szCs w:val="24"/>
              </w:rPr>
              <w:lastRenderedPageBreak/>
              <w:t>режим труда и отдыха, профилактика и устранение вредных привычек, оптимальный двигательный режим, личная гигиена, закаливание, рациональное питание</w:t>
            </w:r>
          </w:p>
          <w:p w14:paraId="2940B4E6"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14:paraId="3268AA3B"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Двигательная рекреация и ее роль в организации здорового образа жизни современного человека</w:t>
            </w:r>
          </w:p>
        </w:tc>
        <w:tc>
          <w:tcPr>
            <w:tcW w:w="851" w:type="dxa"/>
          </w:tcPr>
          <w:p w14:paraId="745768A1"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14:paraId="5855E877" w14:textId="77777777" w:rsidR="008F2C09" w:rsidRPr="008F2C09" w:rsidRDefault="008F2C09" w:rsidP="00113C93">
            <w:pPr>
              <w:jc w:val="center"/>
              <w:rPr>
                <w:rFonts w:ascii="Times New Roman" w:hAnsi="Times New Roman" w:cs="Times New Roman"/>
                <w:iCs/>
                <w:sz w:val="24"/>
                <w:szCs w:val="24"/>
              </w:rPr>
            </w:pPr>
          </w:p>
        </w:tc>
        <w:tc>
          <w:tcPr>
            <w:tcW w:w="2157" w:type="dxa"/>
            <w:vMerge/>
          </w:tcPr>
          <w:p w14:paraId="72C4005C" w14:textId="77777777" w:rsidR="008F2C09" w:rsidRPr="008F2C09" w:rsidRDefault="008F2C09" w:rsidP="008F2C09">
            <w:pPr>
              <w:rPr>
                <w:rFonts w:ascii="Times New Roman" w:hAnsi="Times New Roman" w:cs="Times New Roman"/>
                <w:iCs/>
                <w:sz w:val="24"/>
                <w:szCs w:val="24"/>
              </w:rPr>
            </w:pPr>
          </w:p>
        </w:tc>
      </w:tr>
      <w:tr w:rsidR="008F2C09" w:rsidRPr="008F2C09" w14:paraId="2AA0B71A" w14:textId="77777777" w:rsidTr="009851B4">
        <w:tc>
          <w:tcPr>
            <w:tcW w:w="1079" w:type="dxa"/>
            <w:tcBorders>
              <w:bottom w:val="single" w:sz="4" w:space="0" w:color="000000"/>
            </w:tcBorders>
          </w:tcPr>
          <w:p w14:paraId="39A31E99"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3.</w:t>
            </w:r>
          </w:p>
        </w:tc>
        <w:tc>
          <w:tcPr>
            <w:tcW w:w="4274" w:type="dxa"/>
            <w:tcBorders>
              <w:bottom w:val="single" w:sz="4" w:space="0" w:color="000000"/>
            </w:tcBorders>
          </w:tcPr>
          <w:p w14:paraId="41D9B7D6"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Современные системы и технологии укрепления и сохранения здоровья</w:t>
            </w:r>
          </w:p>
        </w:tc>
        <w:tc>
          <w:tcPr>
            <w:tcW w:w="6235" w:type="dxa"/>
            <w:gridSpan w:val="2"/>
            <w:tcBorders>
              <w:bottom w:val="single" w:sz="4" w:space="0" w:color="000000"/>
            </w:tcBorders>
          </w:tcPr>
          <w:p w14:paraId="586E67EE"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 xml:space="preserve">Современное представление о современных системах и технологиях укрепления и сохранения здоровья </w:t>
            </w:r>
          </w:p>
          <w:p w14:paraId="1E95F17A"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 xml:space="preserve">(дыхательная гимнастика, антистрессовая пластическая гимнастика, йога, глазодвигательная гимнастика, </w:t>
            </w:r>
            <w:proofErr w:type="spellStart"/>
            <w:r w:rsidRPr="008F2C09">
              <w:rPr>
                <w:rFonts w:ascii="Times New Roman" w:hAnsi="Times New Roman" w:cs="Times New Roman"/>
                <w:bCs/>
                <w:iCs/>
                <w:sz w:val="24"/>
                <w:szCs w:val="24"/>
              </w:rPr>
              <w:t>стрейтчинг</w:t>
            </w:r>
            <w:proofErr w:type="spellEnd"/>
            <w:r w:rsidRPr="008F2C09">
              <w:rPr>
                <w:rFonts w:ascii="Times New Roman" w:hAnsi="Times New Roman" w:cs="Times New Roman"/>
                <w:bCs/>
                <w:iCs/>
                <w:sz w:val="24"/>
                <w:szCs w:val="24"/>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p w14:paraId="795D8AE4" w14:textId="77777777"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851" w:type="dxa"/>
            <w:tcBorders>
              <w:bottom w:val="single" w:sz="4" w:space="0" w:color="000000"/>
            </w:tcBorders>
          </w:tcPr>
          <w:p w14:paraId="14A6482A"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14:paraId="4A2B2622" w14:textId="77777777" w:rsidR="008F2C09" w:rsidRPr="008F2C09" w:rsidRDefault="008F2C09" w:rsidP="008F2C09">
            <w:pPr>
              <w:rPr>
                <w:rFonts w:ascii="Times New Roman" w:hAnsi="Times New Roman" w:cs="Times New Roman"/>
                <w:iCs/>
                <w:sz w:val="24"/>
                <w:szCs w:val="24"/>
              </w:rPr>
            </w:pPr>
          </w:p>
          <w:p w14:paraId="7462CD00" w14:textId="77777777"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01</w:t>
            </w:r>
          </w:p>
          <w:p w14:paraId="0D5F735C" w14:textId="77777777"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04</w:t>
            </w:r>
          </w:p>
          <w:p w14:paraId="21D95BBA" w14:textId="77777777" w:rsidR="008F2C09" w:rsidRPr="008F2C09"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08</w:t>
            </w:r>
          </w:p>
        </w:tc>
      </w:tr>
      <w:tr w:rsidR="008F2C09" w:rsidRPr="008F2C09" w14:paraId="3AF33255" w14:textId="77777777" w:rsidTr="009851B4">
        <w:tc>
          <w:tcPr>
            <w:tcW w:w="1079" w:type="dxa"/>
            <w:tcBorders>
              <w:bottom w:val="single" w:sz="4" w:space="0" w:color="000000"/>
            </w:tcBorders>
          </w:tcPr>
          <w:p w14:paraId="729D33B0"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4.</w:t>
            </w:r>
          </w:p>
        </w:tc>
        <w:tc>
          <w:tcPr>
            <w:tcW w:w="4274" w:type="dxa"/>
            <w:tcBorders>
              <w:bottom w:val="single" w:sz="4" w:space="0" w:color="000000"/>
            </w:tcBorders>
          </w:tcPr>
          <w:p w14:paraId="13D4DF93"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 xml:space="preserve">Основы методики самостоятельных занятий оздоровительной физической культурой и самоконтроль </w:t>
            </w:r>
          </w:p>
        </w:tc>
        <w:tc>
          <w:tcPr>
            <w:tcW w:w="6235" w:type="dxa"/>
            <w:gridSpan w:val="2"/>
            <w:tcBorders>
              <w:bottom w:val="single" w:sz="4" w:space="0" w:color="000000"/>
            </w:tcBorders>
          </w:tcPr>
          <w:p w14:paraId="6891CEF6"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p w14:paraId="3CBD94E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w:t>
            </w:r>
            <w:r w:rsidRPr="008F2C09">
              <w:rPr>
                <w:rFonts w:ascii="Times New Roman" w:hAnsi="Times New Roman" w:cs="Times New Roman"/>
                <w:iCs/>
                <w:sz w:val="24"/>
                <w:szCs w:val="24"/>
              </w:rPr>
              <w:lastRenderedPageBreak/>
              <w:t>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p w14:paraId="50070E9B"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Основные принципы построения самостоятельных занятий. </w:t>
            </w:r>
          </w:p>
          <w:p w14:paraId="39C8273A"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Самоконтроль </w:t>
            </w:r>
            <w:r w:rsidRPr="008F2C09">
              <w:rPr>
                <w:rFonts w:ascii="Times New Roman" w:hAnsi="Times New Roman" w:cs="Times New Roman"/>
                <w:bCs/>
                <w:iCs/>
                <w:sz w:val="24"/>
                <w:szCs w:val="24"/>
              </w:rPr>
              <w:t xml:space="preserve">за индивидуальными показателями </w:t>
            </w:r>
            <w:r w:rsidRPr="008F2C09">
              <w:rPr>
                <w:rFonts w:ascii="Times New Roman" w:hAnsi="Times New Roman" w:cs="Times New Roman"/>
                <w:iCs/>
                <w:sz w:val="24"/>
                <w:szCs w:val="24"/>
              </w:rPr>
              <w:t xml:space="preserve">физического развития, умственной и физической работоспособностью, </w:t>
            </w:r>
            <w:r w:rsidRPr="008F2C09">
              <w:rPr>
                <w:rFonts w:ascii="Times New Roman" w:hAnsi="Times New Roman" w:cs="Times New Roman"/>
                <w:bCs/>
                <w:iCs/>
                <w:sz w:val="24"/>
                <w:szCs w:val="24"/>
              </w:rPr>
              <w:t>индивидуальными показателями</w:t>
            </w:r>
            <w:r w:rsidRPr="008F2C09">
              <w:rPr>
                <w:rFonts w:ascii="Times New Roman" w:hAnsi="Times New Roman" w:cs="Times New Roman"/>
                <w:iCs/>
                <w:sz w:val="24"/>
                <w:szCs w:val="24"/>
              </w:rPr>
              <w:t xml:space="preserve"> физической подготовленности. Дневник самоконтроля</w:t>
            </w:r>
          </w:p>
          <w:p w14:paraId="4E95AA85"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Физические качества, средства их совершенствования</w:t>
            </w:r>
          </w:p>
        </w:tc>
        <w:tc>
          <w:tcPr>
            <w:tcW w:w="851" w:type="dxa"/>
            <w:tcBorders>
              <w:bottom w:val="single" w:sz="4" w:space="0" w:color="000000"/>
            </w:tcBorders>
          </w:tcPr>
          <w:p w14:paraId="5EBB90F9"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14:paraId="5CB5866F" w14:textId="77777777" w:rsidR="008F2C09" w:rsidRPr="008F2C09" w:rsidRDefault="008F2C09" w:rsidP="008F2C09">
            <w:pPr>
              <w:rPr>
                <w:rFonts w:ascii="Times New Roman" w:hAnsi="Times New Roman" w:cs="Times New Roman"/>
                <w:iCs/>
                <w:sz w:val="24"/>
                <w:szCs w:val="24"/>
              </w:rPr>
            </w:pPr>
          </w:p>
        </w:tc>
      </w:tr>
      <w:tr w:rsidR="008F2C09" w:rsidRPr="008F2C09" w14:paraId="477C172F" w14:textId="77777777" w:rsidTr="009851B4">
        <w:trPr>
          <w:trHeight w:val="15"/>
        </w:trPr>
        <w:tc>
          <w:tcPr>
            <w:tcW w:w="1079" w:type="dxa"/>
            <w:vMerge w:val="restart"/>
            <w:shd w:val="clear" w:color="auto" w:fill="D9D9D9" w:themeFill="background1" w:themeFillShade="D9"/>
          </w:tcPr>
          <w:p w14:paraId="1EDEB0D6"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5.</w:t>
            </w:r>
          </w:p>
        </w:tc>
        <w:tc>
          <w:tcPr>
            <w:tcW w:w="4274" w:type="dxa"/>
            <w:vMerge w:val="restart"/>
            <w:shd w:val="clear" w:color="auto" w:fill="D9D9D9" w:themeFill="background1" w:themeFillShade="D9"/>
          </w:tcPr>
          <w:p w14:paraId="6032BFEE"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Физическая культура в режиме трудового дня</w:t>
            </w:r>
          </w:p>
        </w:tc>
        <w:tc>
          <w:tcPr>
            <w:tcW w:w="6235" w:type="dxa"/>
            <w:gridSpan w:val="2"/>
            <w:vMerge w:val="restart"/>
            <w:shd w:val="clear" w:color="auto" w:fill="D9D9D9" w:themeFill="background1" w:themeFillShade="D9"/>
          </w:tcPr>
          <w:p w14:paraId="15FA0486"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 xml:space="preserve">Зоны риска физического здоровья в профессиональной деятельности. Рациональная организация труда, факторы сохранения и укрепления здоровья, профилактика переутомления. </w:t>
            </w:r>
            <w:r w:rsidRPr="008F2C09">
              <w:rPr>
                <w:rFonts w:ascii="Times New Roman" w:hAnsi="Times New Roman" w:cs="Times New Roman"/>
                <w:iCs/>
                <w:sz w:val="24"/>
                <w:szCs w:val="24"/>
              </w:rPr>
              <w:t xml:space="preserve">Составление </w:t>
            </w:r>
            <w:proofErr w:type="spellStart"/>
            <w:r w:rsidRPr="008F2C09">
              <w:rPr>
                <w:rFonts w:ascii="Times New Roman" w:hAnsi="Times New Roman" w:cs="Times New Roman"/>
                <w:iCs/>
                <w:sz w:val="24"/>
                <w:szCs w:val="24"/>
              </w:rPr>
              <w:t>профессиограммы</w:t>
            </w:r>
            <w:proofErr w:type="spellEnd"/>
            <w:r w:rsidRPr="008F2C09">
              <w:rPr>
                <w:rFonts w:ascii="Times New Roman" w:hAnsi="Times New Roman" w:cs="Times New Roman"/>
                <w:iCs/>
                <w:sz w:val="24"/>
                <w:szCs w:val="24"/>
              </w:rPr>
              <w:t>. Определение принадлежности выбранной профессии/специальности к группе труда. Подбор физических упражнений для проведения производственной гимнастики</w:t>
            </w:r>
          </w:p>
        </w:tc>
        <w:tc>
          <w:tcPr>
            <w:tcW w:w="851" w:type="dxa"/>
            <w:tcBorders>
              <w:top w:val="single" w:sz="4" w:space="0" w:color="auto"/>
              <w:bottom w:val="single" w:sz="4" w:space="0" w:color="auto"/>
            </w:tcBorders>
          </w:tcPr>
          <w:p w14:paraId="338C5435" w14:textId="77777777" w:rsidR="008F2C09" w:rsidRPr="008F2C09" w:rsidRDefault="008F2C09" w:rsidP="008F2C09">
            <w:pPr>
              <w:rPr>
                <w:rFonts w:ascii="Times New Roman" w:hAnsi="Times New Roman" w:cs="Times New Roman"/>
                <w:iCs/>
                <w:sz w:val="24"/>
                <w:szCs w:val="24"/>
              </w:rPr>
            </w:pPr>
          </w:p>
        </w:tc>
        <w:tc>
          <w:tcPr>
            <w:tcW w:w="2157" w:type="dxa"/>
            <w:vMerge/>
            <w:tcBorders>
              <w:top w:val="single" w:sz="4" w:space="0" w:color="auto"/>
              <w:bottom w:val="single" w:sz="4" w:space="0" w:color="auto"/>
            </w:tcBorders>
          </w:tcPr>
          <w:p w14:paraId="298752B1" w14:textId="77777777" w:rsidR="008F2C09" w:rsidRPr="008F2C09" w:rsidRDefault="008F2C09" w:rsidP="008F2C09">
            <w:pPr>
              <w:rPr>
                <w:rFonts w:ascii="Times New Roman" w:hAnsi="Times New Roman" w:cs="Times New Roman"/>
                <w:iCs/>
                <w:sz w:val="24"/>
                <w:szCs w:val="24"/>
              </w:rPr>
            </w:pPr>
          </w:p>
        </w:tc>
      </w:tr>
      <w:tr w:rsidR="008F2C09" w:rsidRPr="008F2C09" w14:paraId="2A47097D" w14:textId="77777777" w:rsidTr="009851B4">
        <w:trPr>
          <w:trHeight w:val="2025"/>
        </w:trPr>
        <w:tc>
          <w:tcPr>
            <w:tcW w:w="1079" w:type="dxa"/>
            <w:vMerge/>
            <w:tcBorders>
              <w:bottom w:val="single" w:sz="4" w:space="0" w:color="000000"/>
            </w:tcBorders>
            <w:shd w:val="clear" w:color="auto" w:fill="D9D9D9" w:themeFill="background1" w:themeFillShade="D9"/>
          </w:tcPr>
          <w:p w14:paraId="7E923977" w14:textId="77777777" w:rsidR="008F2C09" w:rsidRPr="008F2C09" w:rsidRDefault="008F2C09" w:rsidP="00113C93">
            <w:pPr>
              <w:jc w:val="center"/>
              <w:rPr>
                <w:rFonts w:ascii="Times New Roman" w:hAnsi="Times New Roman" w:cs="Times New Roman"/>
                <w:iCs/>
                <w:sz w:val="24"/>
                <w:szCs w:val="24"/>
              </w:rPr>
            </w:pPr>
          </w:p>
        </w:tc>
        <w:tc>
          <w:tcPr>
            <w:tcW w:w="4274" w:type="dxa"/>
            <w:vMerge/>
            <w:tcBorders>
              <w:bottom w:val="single" w:sz="4" w:space="0" w:color="000000"/>
            </w:tcBorders>
            <w:shd w:val="clear" w:color="auto" w:fill="D9D9D9" w:themeFill="background1" w:themeFillShade="D9"/>
          </w:tcPr>
          <w:p w14:paraId="4AB390CD" w14:textId="77777777" w:rsidR="008F2C09" w:rsidRPr="008F2C09" w:rsidRDefault="008F2C09" w:rsidP="008F2C09">
            <w:pPr>
              <w:rPr>
                <w:rFonts w:ascii="Times New Roman" w:hAnsi="Times New Roman" w:cs="Times New Roman"/>
                <w:bCs/>
                <w:iCs/>
                <w:sz w:val="24"/>
                <w:szCs w:val="24"/>
              </w:rPr>
            </w:pPr>
          </w:p>
        </w:tc>
        <w:tc>
          <w:tcPr>
            <w:tcW w:w="6235" w:type="dxa"/>
            <w:gridSpan w:val="2"/>
            <w:vMerge/>
            <w:tcBorders>
              <w:bottom w:val="single" w:sz="4" w:space="0" w:color="000000"/>
            </w:tcBorders>
            <w:shd w:val="clear" w:color="auto" w:fill="D9D9D9" w:themeFill="background1" w:themeFillShade="D9"/>
          </w:tcPr>
          <w:p w14:paraId="65C6EB00" w14:textId="77777777" w:rsidR="008F2C09" w:rsidRPr="008F2C09" w:rsidRDefault="008F2C09" w:rsidP="008F2C09">
            <w:pPr>
              <w:rPr>
                <w:rFonts w:ascii="Times New Roman" w:hAnsi="Times New Roman" w:cs="Times New Roman"/>
                <w:bCs/>
                <w:iCs/>
                <w:sz w:val="24"/>
                <w:szCs w:val="24"/>
              </w:rPr>
            </w:pPr>
          </w:p>
        </w:tc>
        <w:tc>
          <w:tcPr>
            <w:tcW w:w="851" w:type="dxa"/>
            <w:tcBorders>
              <w:top w:val="single" w:sz="4" w:space="0" w:color="auto"/>
              <w:bottom w:val="single" w:sz="4" w:space="0" w:color="000000"/>
            </w:tcBorders>
          </w:tcPr>
          <w:p w14:paraId="1B3259BC"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p w14:paraId="75A94900" w14:textId="77777777" w:rsidR="008F2C09" w:rsidRPr="008F2C09" w:rsidRDefault="008F2C09" w:rsidP="00113C93">
            <w:pPr>
              <w:jc w:val="center"/>
              <w:rPr>
                <w:rFonts w:ascii="Times New Roman" w:hAnsi="Times New Roman" w:cs="Times New Roman"/>
                <w:iCs/>
                <w:sz w:val="24"/>
                <w:szCs w:val="24"/>
              </w:rPr>
            </w:pPr>
          </w:p>
          <w:p w14:paraId="7A627EAE" w14:textId="77777777" w:rsidR="008F2C09" w:rsidRPr="008F2C09" w:rsidRDefault="008F2C09" w:rsidP="00113C93">
            <w:pPr>
              <w:jc w:val="center"/>
              <w:rPr>
                <w:rFonts w:ascii="Times New Roman" w:hAnsi="Times New Roman" w:cs="Times New Roman"/>
                <w:iCs/>
                <w:sz w:val="24"/>
                <w:szCs w:val="24"/>
              </w:rPr>
            </w:pPr>
          </w:p>
        </w:tc>
        <w:tc>
          <w:tcPr>
            <w:tcW w:w="2157" w:type="dxa"/>
            <w:vMerge w:val="restart"/>
            <w:tcBorders>
              <w:top w:val="single" w:sz="4" w:space="0" w:color="auto"/>
            </w:tcBorders>
          </w:tcPr>
          <w:p w14:paraId="2FA2D8D1" w14:textId="77777777" w:rsidR="001A6FFC"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01</w:t>
            </w:r>
          </w:p>
          <w:p w14:paraId="15648A4B" w14:textId="77777777" w:rsidR="008F2C09"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04</w:t>
            </w:r>
          </w:p>
          <w:p w14:paraId="4D1A13D8" w14:textId="77777777" w:rsidR="008F2C09"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08</w:t>
            </w:r>
          </w:p>
          <w:p w14:paraId="7C7832F0" w14:textId="77777777" w:rsidR="008F2C09" w:rsidRPr="001A6FFC" w:rsidRDefault="00133B29"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ПК 1.1</w:t>
            </w:r>
          </w:p>
        </w:tc>
      </w:tr>
      <w:tr w:rsidR="008F2C09" w:rsidRPr="008F2C09" w14:paraId="57D71117" w14:textId="77777777" w:rsidTr="009851B4">
        <w:tc>
          <w:tcPr>
            <w:tcW w:w="1079" w:type="dxa"/>
            <w:tcBorders>
              <w:bottom w:val="single" w:sz="4" w:space="0" w:color="000000"/>
            </w:tcBorders>
            <w:shd w:val="clear" w:color="auto" w:fill="D9D9D9" w:themeFill="background1" w:themeFillShade="D9"/>
          </w:tcPr>
          <w:p w14:paraId="0243D442"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6.</w:t>
            </w:r>
          </w:p>
        </w:tc>
        <w:tc>
          <w:tcPr>
            <w:tcW w:w="4274" w:type="dxa"/>
            <w:tcBorders>
              <w:bottom w:val="single" w:sz="4" w:space="0" w:color="000000"/>
            </w:tcBorders>
            <w:shd w:val="clear" w:color="auto" w:fill="D9D9D9" w:themeFill="background1" w:themeFillShade="D9"/>
          </w:tcPr>
          <w:p w14:paraId="7F32A544"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Профессионально-прикладная физическая подготовка</w:t>
            </w:r>
          </w:p>
        </w:tc>
        <w:tc>
          <w:tcPr>
            <w:tcW w:w="6235" w:type="dxa"/>
            <w:gridSpan w:val="2"/>
            <w:tcBorders>
              <w:bottom w:val="single" w:sz="4" w:space="0" w:color="000000"/>
            </w:tcBorders>
            <w:shd w:val="clear" w:color="auto" w:fill="D9D9D9" w:themeFill="background1" w:themeFillShade="D9"/>
            <w:vAlign w:val="bottom"/>
          </w:tcPr>
          <w:p w14:paraId="54FB11DF"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p w14:paraId="3EE985A2"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Определение значимых физических и личностных качеств с учётом специфики получаемой профессии/специальности; о</w:t>
            </w:r>
            <w:r w:rsidRPr="008F2C09">
              <w:rPr>
                <w:rFonts w:ascii="Times New Roman" w:hAnsi="Times New Roman" w:cs="Times New Roman"/>
                <w:iCs/>
                <w:sz w:val="24"/>
                <w:szCs w:val="24"/>
              </w:rPr>
              <w:t>пределение видов физкультурно-</w:t>
            </w:r>
            <w:r w:rsidRPr="008F2C09">
              <w:rPr>
                <w:rFonts w:ascii="Times New Roman" w:hAnsi="Times New Roman" w:cs="Times New Roman"/>
                <w:iCs/>
                <w:sz w:val="24"/>
                <w:szCs w:val="24"/>
              </w:rPr>
              <w:lastRenderedPageBreak/>
              <w:t>спортивной деятельности для развития профессионально-значимых физических и психических качеств</w:t>
            </w:r>
          </w:p>
        </w:tc>
        <w:tc>
          <w:tcPr>
            <w:tcW w:w="851" w:type="dxa"/>
          </w:tcPr>
          <w:p w14:paraId="1FB867BA"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p w14:paraId="0070162D" w14:textId="77777777" w:rsidR="008F2C09" w:rsidRPr="008F2C09" w:rsidRDefault="008F2C09" w:rsidP="00113C93">
            <w:pPr>
              <w:jc w:val="center"/>
              <w:rPr>
                <w:rFonts w:ascii="Times New Roman" w:hAnsi="Times New Roman" w:cs="Times New Roman"/>
                <w:iCs/>
                <w:sz w:val="24"/>
                <w:szCs w:val="24"/>
              </w:rPr>
            </w:pPr>
          </w:p>
        </w:tc>
        <w:tc>
          <w:tcPr>
            <w:tcW w:w="2157" w:type="dxa"/>
            <w:vMerge/>
          </w:tcPr>
          <w:p w14:paraId="670F7A63" w14:textId="77777777" w:rsidR="008F2C09" w:rsidRPr="008F2C09" w:rsidRDefault="008F2C09" w:rsidP="008F2C09">
            <w:pPr>
              <w:rPr>
                <w:rFonts w:ascii="Times New Roman" w:hAnsi="Times New Roman" w:cs="Times New Roman"/>
                <w:iCs/>
                <w:sz w:val="24"/>
                <w:szCs w:val="24"/>
              </w:rPr>
            </w:pPr>
          </w:p>
        </w:tc>
      </w:tr>
      <w:tr w:rsidR="008F2C09" w:rsidRPr="008F2C09" w14:paraId="4A803B86" w14:textId="77777777" w:rsidTr="009851B4">
        <w:trPr>
          <w:trHeight w:val="522"/>
        </w:trPr>
        <w:tc>
          <w:tcPr>
            <w:tcW w:w="14596" w:type="dxa"/>
            <w:gridSpan w:val="6"/>
          </w:tcPr>
          <w:p w14:paraId="70B77E96" w14:textId="77777777" w:rsidR="008F2C09" w:rsidRPr="008F2C09" w:rsidRDefault="008F2C09" w:rsidP="001A6FFC">
            <w:pPr>
              <w:jc w:val="center"/>
              <w:rPr>
                <w:rFonts w:ascii="Times New Roman" w:hAnsi="Times New Roman" w:cs="Times New Roman"/>
                <w:b/>
                <w:bCs/>
                <w:iCs/>
                <w:sz w:val="24"/>
                <w:szCs w:val="24"/>
              </w:rPr>
            </w:pPr>
            <w:r w:rsidRPr="008F2C09">
              <w:rPr>
                <w:rFonts w:ascii="Times New Roman" w:hAnsi="Times New Roman" w:cs="Times New Roman"/>
                <w:b/>
                <w:bCs/>
                <w:iCs/>
                <w:sz w:val="24"/>
                <w:szCs w:val="24"/>
              </w:rPr>
              <w:t>Раздел 2.    Методические основы обучения различным видам физкультурно-спортивной деятельности</w:t>
            </w:r>
          </w:p>
        </w:tc>
      </w:tr>
      <w:tr w:rsidR="008F2C09" w:rsidRPr="008F2C09" w14:paraId="13AA98DF" w14:textId="77777777" w:rsidTr="009851B4">
        <w:trPr>
          <w:trHeight w:val="522"/>
        </w:trPr>
        <w:tc>
          <w:tcPr>
            <w:tcW w:w="1079" w:type="dxa"/>
            <w:tcBorders>
              <w:bottom w:val="single" w:sz="4" w:space="0" w:color="000000"/>
            </w:tcBorders>
            <w:shd w:val="clear" w:color="auto" w:fill="D9D9D9" w:themeFill="background1" w:themeFillShade="D9"/>
          </w:tcPr>
          <w:p w14:paraId="34786769"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7.</w:t>
            </w:r>
          </w:p>
        </w:tc>
        <w:tc>
          <w:tcPr>
            <w:tcW w:w="4345" w:type="dxa"/>
            <w:gridSpan w:val="2"/>
            <w:tcBorders>
              <w:bottom w:val="single" w:sz="4" w:space="0" w:color="000000"/>
            </w:tcBorders>
            <w:shd w:val="clear" w:color="auto" w:fill="D9D9D9" w:themeFill="background1" w:themeFillShade="D9"/>
          </w:tcPr>
          <w:p w14:paraId="0A23F7EC"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1 </w:t>
            </w:r>
            <w:r w:rsidR="00113C93">
              <w:rPr>
                <w:rFonts w:ascii="Times New Roman" w:hAnsi="Times New Roman" w:cs="Times New Roman"/>
                <w:iCs/>
                <w:sz w:val="24"/>
                <w:szCs w:val="24"/>
              </w:rPr>
              <w:t>Комплекс упражнений для коррекции осанки и телосложения</w:t>
            </w:r>
          </w:p>
        </w:tc>
        <w:tc>
          <w:tcPr>
            <w:tcW w:w="6164" w:type="dxa"/>
            <w:tcBorders>
              <w:bottom w:val="single" w:sz="4" w:space="0" w:color="000000"/>
            </w:tcBorders>
            <w:shd w:val="clear" w:color="auto" w:fill="D9D9D9" w:themeFill="background1" w:themeFillShade="D9"/>
            <w:vAlign w:val="bottom"/>
          </w:tcPr>
          <w:p w14:paraId="20EAC4DF"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 xml:space="preserve">составления и проведения комплексов упражнений утренней зарядки, физкультминуток, </w:t>
            </w:r>
            <w:proofErr w:type="spellStart"/>
            <w:r w:rsidRPr="008F2C09">
              <w:rPr>
                <w:rFonts w:ascii="Times New Roman" w:hAnsi="Times New Roman" w:cs="Times New Roman"/>
                <w:bCs/>
                <w:iCs/>
                <w:sz w:val="24"/>
                <w:szCs w:val="24"/>
              </w:rPr>
              <w:t>физкультпауз</w:t>
            </w:r>
            <w:proofErr w:type="spellEnd"/>
            <w:r w:rsidRPr="008F2C09">
              <w:rPr>
                <w:rFonts w:ascii="Times New Roman" w:hAnsi="Times New Roman" w:cs="Times New Roman"/>
                <w:bCs/>
                <w:iCs/>
                <w:sz w:val="24"/>
                <w:szCs w:val="24"/>
              </w:rPr>
              <w:t>, комплексов упражнений для коррекции осанки и телосложения</w:t>
            </w:r>
          </w:p>
          <w:p w14:paraId="698F51F6"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w:t>
            </w:r>
            <w:r w:rsidRPr="008F2C09">
              <w:rPr>
                <w:rFonts w:ascii="Times New Roman" w:hAnsi="Times New Roman" w:cs="Times New Roman"/>
                <w:iCs/>
                <w:sz w:val="24"/>
                <w:szCs w:val="24"/>
              </w:rPr>
              <w:t xml:space="preserve"> </w:t>
            </w:r>
            <w:r w:rsidRPr="008F2C09">
              <w:rPr>
                <w:rFonts w:ascii="Times New Roman" w:hAnsi="Times New Roman" w:cs="Times New Roman"/>
                <w:bCs/>
                <w:iCs/>
                <w:sz w:val="24"/>
                <w:szCs w:val="24"/>
              </w:rPr>
              <w:t>составления и проведения комплексов упражнений различной функциональной направленности</w:t>
            </w:r>
          </w:p>
        </w:tc>
        <w:tc>
          <w:tcPr>
            <w:tcW w:w="851" w:type="dxa"/>
          </w:tcPr>
          <w:p w14:paraId="3A4837FD"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shd w:val="clear" w:color="auto" w:fill="FFFFFF" w:themeFill="background1"/>
          </w:tcPr>
          <w:p w14:paraId="7F98B4C8" w14:textId="77777777" w:rsidR="001A6FFC"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01</w:t>
            </w:r>
          </w:p>
          <w:p w14:paraId="205C4EA0" w14:textId="77777777" w:rsidR="008F2C09"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04</w:t>
            </w:r>
          </w:p>
          <w:p w14:paraId="10410E3E" w14:textId="77777777" w:rsidR="008F2C09" w:rsidRPr="008F2C09" w:rsidRDefault="008F2C09" w:rsidP="001A6FFC">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p w14:paraId="2ACC2A41" w14:textId="77777777" w:rsidR="008F2C09" w:rsidRPr="001A6FFC" w:rsidRDefault="00133B29"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ПК 1.1</w:t>
            </w:r>
          </w:p>
          <w:p w14:paraId="757DCF42" w14:textId="77777777" w:rsidR="008F2C09" w:rsidRPr="008F2C09" w:rsidRDefault="008F2C09" w:rsidP="008F2C09">
            <w:pPr>
              <w:rPr>
                <w:rFonts w:ascii="Times New Roman" w:hAnsi="Times New Roman" w:cs="Times New Roman"/>
                <w:b/>
                <w:iCs/>
                <w:sz w:val="24"/>
                <w:szCs w:val="24"/>
              </w:rPr>
            </w:pPr>
          </w:p>
          <w:p w14:paraId="76851A66" w14:textId="77777777" w:rsidR="008F2C09" w:rsidRPr="008F2C09" w:rsidRDefault="008F2C09" w:rsidP="008F2C09">
            <w:pPr>
              <w:rPr>
                <w:rFonts w:ascii="Times New Roman" w:hAnsi="Times New Roman" w:cs="Times New Roman"/>
                <w:b/>
                <w:iCs/>
                <w:sz w:val="24"/>
                <w:szCs w:val="24"/>
              </w:rPr>
            </w:pPr>
          </w:p>
          <w:p w14:paraId="6B52ABF8" w14:textId="77777777" w:rsidR="008F2C09" w:rsidRPr="008F2C09" w:rsidRDefault="008F2C09" w:rsidP="008F2C09">
            <w:pPr>
              <w:rPr>
                <w:rFonts w:ascii="Times New Roman" w:hAnsi="Times New Roman" w:cs="Times New Roman"/>
                <w:b/>
                <w:iCs/>
                <w:sz w:val="24"/>
                <w:szCs w:val="24"/>
              </w:rPr>
            </w:pPr>
          </w:p>
          <w:p w14:paraId="5D9C3F1B" w14:textId="77777777" w:rsidR="008F2C09" w:rsidRPr="008F2C09" w:rsidRDefault="008F2C09" w:rsidP="008F2C09">
            <w:pPr>
              <w:rPr>
                <w:rFonts w:ascii="Times New Roman" w:hAnsi="Times New Roman" w:cs="Times New Roman"/>
                <w:b/>
                <w:iCs/>
                <w:sz w:val="24"/>
                <w:szCs w:val="24"/>
              </w:rPr>
            </w:pPr>
          </w:p>
          <w:p w14:paraId="4E2DCBF2" w14:textId="77777777" w:rsidR="008F2C09" w:rsidRPr="008F2C09" w:rsidRDefault="008F2C09" w:rsidP="008F2C09">
            <w:pPr>
              <w:rPr>
                <w:rFonts w:ascii="Times New Roman" w:hAnsi="Times New Roman" w:cs="Times New Roman"/>
                <w:b/>
                <w:iCs/>
                <w:sz w:val="24"/>
                <w:szCs w:val="24"/>
              </w:rPr>
            </w:pPr>
          </w:p>
          <w:p w14:paraId="4DF5D449" w14:textId="77777777" w:rsidR="008F2C09" w:rsidRPr="008F2C09" w:rsidRDefault="008F2C09" w:rsidP="008F2C09">
            <w:pPr>
              <w:rPr>
                <w:rFonts w:ascii="Times New Roman" w:hAnsi="Times New Roman" w:cs="Times New Roman"/>
                <w:b/>
                <w:iCs/>
                <w:sz w:val="24"/>
                <w:szCs w:val="24"/>
              </w:rPr>
            </w:pPr>
          </w:p>
          <w:p w14:paraId="6ADDD866" w14:textId="77777777" w:rsidR="008F2C09" w:rsidRPr="008F2C09" w:rsidRDefault="008F2C09" w:rsidP="008F2C09">
            <w:pPr>
              <w:rPr>
                <w:rFonts w:ascii="Times New Roman" w:hAnsi="Times New Roman" w:cs="Times New Roman"/>
                <w:b/>
                <w:iCs/>
                <w:sz w:val="24"/>
                <w:szCs w:val="24"/>
              </w:rPr>
            </w:pPr>
          </w:p>
          <w:p w14:paraId="5BC39FC3" w14:textId="77777777" w:rsidR="008F2C09" w:rsidRPr="008F2C09" w:rsidRDefault="008F2C09" w:rsidP="008F2C09">
            <w:pPr>
              <w:rPr>
                <w:rFonts w:ascii="Times New Roman" w:hAnsi="Times New Roman" w:cs="Times New Roman"/>
                <w:b/>
                <w:iCs/>
                <w:sz w:val="24"/>
                <w:szCs w:val="24"/>
              </w:rPr>
            </w:pPr>
          </w:p>
          <w:p w14:paraId="7AD4EC74" w14:textId="77777777" w:rsidR="008F2C09" w:rsidRPr="008F2C09" w:rsidRDefault="008F2C09" w:rsidP="008F2C09">
            <w:pPr>
              <w:rPr>
                <w:rFonts w:ascii="Times New Roman" w:hAnsi="Times New Roman" w:cs="Times New Roman"/>
                <w:b/>
                <w:iCs/>
                <w:sz w:val="24"/>
                <w:szCs w:val="24"/>
              </w:rPr>
            </w:pPr>
          </w:p>
          <w:p w14:paraId="55801E91" w14:textId="77777777" w:rsidR="008F2C09" w:rsidRPr="008F2C09" w:rsidRDefault="008F2C09" w:rsidP="008F2C09">
            <w:pPr>
              <w:rPr>
                <w:rFonts w:ascii="Times New Roman" w:hAnsi="Times New Roman" w:cs="Times New Roman"/>
                <w:b/>
                <w:iCs/>
                <w:sz w:val="24"/>
                <w:szCs w:val="24"/>
              </w:rPr>
            </w:pPr>
          </w:p>
          <w:p w14:paraId="2F218767" w14:textId="77777777" w:rsidR="008F2C09" w:rsidRPr="008F2C09" w:rsidRDefault="008F2C09" w:rsidP="008F2C09">
            <w:pPr>
              <w:rPr>
                <w:rFonts w:ascii="Times New Roman" w:hAnsi="Times New Roman" w:cs="Times New Roman"/>
                <w:b/>
                <w:iCs/>
                <w:sz w:val="24"/>
                <w:szCs w:val="24"/>
              </w:rPr>
            </w:pPr>
          </w:p>
          <w:p w14:paraId="34545562" w14:textId="77777777" w:rsidR="008F2C09" w:rsidRPr="008F2C09" w:rsidRDefault="008F2C09" w:rsidP="008F2C09">
            <w:pPr>
              <w:rPr>
                <w:rFonts w:ascii="Times New Roman" w:hAnsi="Times New Roman" w:cs="Times New Roman"/>
                <w:b/>
                <w:iCs/>
                <w:sz w:val="24"/>
                <w:szCs w:val="24"/>
              </w:rPr>
            </w:pPr>
          </w:p>
          <w:p w14:paraId="225C57B6" w14:textId="77777777" w:rsidR="008F2C09" w:rsidRPr="008F2C09" w:rsidRDefault="008F2C09" w:rsidP="008F2C09">
            <w:pPr>
              <w:rPr>
                <w:rFonts w:ascii="Times New Roman" w:hAnsi="Times New Roman" w:cs="Times New Roman"/>
                <w:b/>
                <w:iCs/>
                <w:sz w:val="24"/>
                <w:szCs w:val="24"/>
              </w:rPr>
            </w:pPr>
          </w:p>
          <w:p w14:paraId="4B9DA30E" w14:textId="77777777" w:rsidR="008F2C09" w:rsidRPr="008F2C09" w:rsidRDefault="008F2C09" w:rsidP="008F2C09">
            <w:pPr>
              <w:rPr>
                <w:rFonts w:ascii="Times New Roman" w:hAnsi="Times New Roman" w:cs="Times New Roman"/>
                <w:b/>
                <w:iCs/>
                <w:sz w:val="24"/>
                <w:szCs w:val="24"/>
              </w:rPr>
            </w:pPr>
          </w:p>
          <w:p w14:paraId="798523ED" w14:textId="77777777" w:rsidR="008F2C09" w:rsidRPr="008F2C09" w:rsidRDefault="008F2C09" w:rsidP="008F2C09">
            <w:pPr>
              <w:rPr>
                <w:rFonts w:ascii="Times New Roman" w:hAnsi="Times New Roman" w:cs="Times New Roman"/>
                <w:b/>
                <w:iCs/>
                <w:sz w:val="24"/>
                <w:szCs w:val="24"/>
              </w:rPr>
            </w:pPr>
          </w:p>
          <w:p w14:paraId="03C0451F" w14:textId="77777777" w:rsidR="008F2C09" w:rsidRPr="008F2C09" w:rsidRDefault="008F2C09" w:rsidP="008F2C09">
            <w:pPr>
              <w:rPr>
                <w:rFonts w:ascii="Times New Roman" w:hAnsi="Times New Roman" w:cs="Times New Roman"/>
                <w:b/>
                <w:iCs/>
                <w:sz w:val="24"/>
                <w:szCs w:val="24"/>
              </w:rPr>
            </w:pPr>
          </w:p>
          <w:p w14:paraId="022859DB" w14:textId="77777777" w:rsidR="008F2C09" w:rsidRPr="008F2C09" w:rsidRDefault="008F2C09" w:rsidP="008F2C09">
            <w:pPr>
              <w:rPr>
                <w:rFonts w:ascii="Times New Roman" w:hAnsi="Times New Roman" w:cs="Times New Roman"/>
                <w:b/>
                <w:iCs/>
                <w:sz w:val="24"/>
                <w:szCs w:val="24"/>
              </w:rPr>
            </w:pPr>
          </w:p>
          <w:p w14:paraId="610BE4BF" w14:textId="77777777" w:rsidR="008F2C09" w:rsidRPr="008F2C09" w:rsidRDefault="008F2C09" w:rsidP="008F2C09">
            <w:pPr>
              <w:rPr>
                <w:rFonts w:ascii="Times New Roman" w:hAnsi="Times New Roman" w:cs="Times New Roman"/>
                <w:b/>
                <w:iCs/>
                <w:sz w:val="24"/>
                <w:szCs w:val="24"/>
              </w:rPr>
            </w:pPr>
          </w:p>
          <w:p w14:paraId="20536A74" w14:textId="77777777" w:rsidR="008F2C09" w:rsidRPr="008F2C09" w:rsidRDefault="008F2C09" w:rsidP="008F2C09">
            <w:pPr>
              <w:rPr>
                <w:rFonts w:ascii="Times New Roman" w:hAnsi="Times New Roman" w:cs="Times New Roman"/>
                <w:b/>
                <w:iCs/>
                <w:sz w:val="24"/>
                <w:szCs w:val="24"/>
              </w:rPr>
            </w:pPr>
          </w:p>
          <w:p w14:paraId="3B27A04F" w14:textId="77777777" w:rsidR="008F2C09" w:rsidRPr="008F2C09" w:rsidRDefault="008F2C09" w:rsidP="008F2C09">
            <w:pPr>
              <w:rPr>
                <w:rFonts w:ascii="Times New Roman" w:hAnsi="Times New Roman" w:cs="Times New Roman"/>
                <w:b/>
                <w:iCs/>
                <w:sz w:val="24"/>
                <w:szCs w:val="24"/>
              </w:rPr>
            </w:pPr>
          </w:p>
          <w:p w14:paraId="7A3DCB11" w14:textId="77777777" w:rsidR="008F2C09" w:rsidRPr="008F2C09" w:rsidRDefault="008F2C09" w:rsidP="008F2C09">
            <w:pPr>
              <w:rPr>
                <w:rFonts w:ascii="Times New Roman" w:hAnsi="Times New Roman" w:cs="Times New Roman"/>
                <w:b/>
                <w:iCs/>
                <w:sz w:val="24"/>
                <w:szCs w:val="24"/>
              </w:rPr>
            </w:pPr>
          </w:p>
          <w:p w14:paraId="2FA4393F" w14:textId="77777777" w:rsidR="008F2C09" w:rsidRPr="008F2C09" w:rsidRDefault="008F2C09" w:rsidP="008F2C09">
            <w:pPr>
              <w:rPr>
                <w:rFonts w:ascii="Times New Roman" w:hAnsi="Times New Roman" w:cs="Times New Roman"/>
                <w:b/>
                <w:iCs/>
                <w:sz w:val="24"/>
                <w:szCs w:val="24"/>
              </w:rPr>
            </w:pPr>
          </w:p>
          <w:p w14:paraId="4A34F948" w14:textId="77777777" w:rsidR="008F2C09" w:rsidRPr="008F2C09" w:rsidRDefault="008F2C09" w:rsidP="008F2C09">
            <w:pPr>
              <w:rPr>
                <w:rFonts w:ascii="Times New Roman" w:hAnsi="Times New Roman" w:cs="Times New Roman"/>
                <w:b/>
                <w:iCs/>
                <w:sz w:val="24"/>
                <w:szCs w:val="24"/>
              </w:rPr>
            </w:pPr>
          </w:p>
          <w:p w14:paraId="6D4C1F5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ОК 01, ОК 04,</w:t>
            </w:r>
          </w:p>
          <w:p w14:paraId="1C5C1552"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14:paraId="075D8286" w14:textId="77777777" w:rsidTr="00113C93">
        <w:tc>
          <w:tcPr>
            <w:tcW w:w="1079" w:type="dxa"/>
            <w:tcBorders>
              <w:bottom w:val="single" w:sz="4" w:space="0" w:color="000000"/>
            </w:tcBorders>
            <w:shd w:val="clear" w:color="auto" w:fill="D9D9D9" w:themeFill="background1" w:themeFillShade="D9"/>
          </w:tcPr>
          <w:p w14:paraId="12B771B1"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8.</w:t>
            </w:r>
          </w:p>
        </w:tc>
        <w:tc>
          <w:tcPr>
            <w:tcW w:w="4345" w:type="dxa"/>
            <w:gridSpan w:val="2"/>
            <w:tcBorders>
              <w:bottom w:val="single" w:sz="4" w:space="0" w:color="000000"/>
            </w:tcBorders>
            <w:shd w:val="clear" w:color="auto" w:fill="D9D9D9" w:themeFill="background1" w:themeFillShade="D9"/>
          </w:tcPr>
          <w:p w14:paraId="22913C24"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Составление и проведение самостоятельных занятий по подготовке к сдаче норм и требований ВФСК «ГТО»</w:t>
            </w:r>
          </w:p>
        </w:tc>
        <w:tc>
          <w:tcPr>
            <w:tcW w:w="6164" w:type="dxa"/>
            <w:tcBorders>
              <w:bottom w:val="single" w:sz="4" w:space="0" w:color="000000"/>
            </w:tcBorders>
            <w:shd w:val="clear" w:color="auto" w:fill="D9D9D9" w:themeFill="background1" w:themeFillShade="D9"/>
          </w:tcPr>
          <w:p w14:paraId="38BCE454"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Освоение методики составления и проведения комплексов упражнений для подготовки к выполнению тестовых упражнений</w:t>
            </w:r>
          </w:p>
          <w:p w14:paraId="41904DA5"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851" w:type="dxa"/>
            <w:shd w:val="clear" w:color="auto" w:fill="auto"/>
          </w:tcPr>
          <w:p w14:paraId="57FF98B1"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14:paraId="0391B1C5" w14:textId="77777777" w:rsidR="008F2C09" w:rsidRPr="008F2C09" w:rsidRDefault="008F2C09" w:rsidP="008F2C09">
            <w:pPr>
              <w:rPr>
                <w:rFonts w:ascii="Times New Roman" w:hAnsi="Times New Roman" w:cs="Times New Roman"/>
                <w:iCs/>
                <w:sz w:val="24"/>
                <w:szCs w:val="24"/>
              </w:rPr>
            </w:pPr>
          </w:p>
        </w:tc>
      </w:tr>
      <w:tr w:rsidR="008F2C09" w:rsidRPr="008F2C09" w14:paraId="2FC5C810" w14:textId="77777777" w:rsidTr="00113C93">
        <w:tc>
          <w:tcPr>
            <w:tcW w:w="1079" w:type="dxa"/>
            <w:tcBorders>
              <w:bottom w:val="single" w:sz="4" w:space="0" w:color="000000"/>
            </w:tcBorders>
            <w:shd w:val="clear" w:color="auto" w:fill="D9D9D9" w:themeFill="background1" w:themeFillShade="D9"/>
          </w:tcPr>
          <w:p w14:paraId="29650BBF"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9.</w:t>
            </w:r>
          </w:p>
        </w:tc>
        <w:tc>
          <w:tcPr>
            <w:tcW w:w="4345" w:type="dxa"/>
            <w:gridSpan w:val="2"/>
            <w:tcBorders>
              <w:bottom w:val="single" w:sz="4" w:space="0" w:color="000000"/>
            </w:tcBorders>
            <w:shd w:val="clear" w:color="auto" w:fill="D9D9D9" w:themeFill="background1" w:themeFillShade="D9"/>
          </w:tcPr>
          <w:p w14:paraId="248079A7"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Методы самоконтроля и оценка умственной и физической работоспособности</w:t>
            </w:r>
          </w:p>
        </w:tc>
        <w:tc>
          <w:tcPr>
            <w:tcW w:w="6164" w:type="dxa"/>
            <w:tcBorders>
              <w:bottom w:val="single" w:sz="4" w:space="0" w:color="000000"/>
            </w:tcBorders>
            <w:shd w:val="clear" w:color="auto" w:fill="D9D9D9" w:themeFill="background1" w:themeFillShade="D9"/>
          </w:tcPr>
          <w:p w14:paraId="6FC7B848"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Применение методов самоконтроля и оценка умственной и физической работоспособности</w:t>
            </w:r>
          </w:p>
        </w:tc>
        <w:tc>
          <w:tcPr>
            <w:tcW w:w="851" w:type="dxa"/>
            <w:shd w:val="clear" w:color="auto" w:fill="auto"/>
          </w:tcPr>
          <w:p w14:paraId="5BF5A056"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14:paraId="7914D895" w14:textId="77777777" w:rsidR="008F2C09" w:rsidRPr="008F2C09" w:rsidRDefault="008F2C09" w:rsidP="008F2C09">
            <w:pPr>
              <w:rPr>
                <w:rFonts w:ascii="Times New Roman" w:hAnsi="Times New Roman" w:cs="Times New Roman"/>
                <w:iCs/>
                <w:sz w:val="24"/>
                <w:szCs w:val="24"/>
              </w:rPr>
            </w:pPr>
          </w:p>
        </w:tc>
      </w:tr>
      <w:tr w:rsidR="008F2C09" w:rsidRPr="008F2C09" w14:paraId="59B07B46" w14:textId="77777777" w:rsidTr="00113C93">
        <w:tc>
          <w:tcPr>
            <w:tcW w:w="1079" w:type="dxa"/>
            <w:tcBorders>
              <w:bottom w:val="single" w:sz="4" w:space="0" w:color="000000"/>
            </w:tcBorders>
            <w:shd w:val="clear" w:color="auto" w:fill="D9D9D9" w:themeFill="background1" w:themeFillShade="D9"/>
          </w:tcPr>
          <w:p w14:paraId="5198D212"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10.</w:t>
            </w:r>
          </w:p>
        </w:tc>
        <w:tc>
          <w:tcPr>
            <w:tcW w:w="4345" w:type="dxa"/>
            <w:gridSpan w:val="2"/>
            <w:tcBorders>
              <w:bottom w:val="single" w:sz="4" w:space="0" w:color="000000"/>
            </w:tcBorders>
            <w:shd w:val="clear" w:color="auto" w:fill="D9D9D9" w:themeFill="background1" w:themeFillShade="D9"/>
          </w:tcPr>
          <w:p w14:paraId="6EBFE895"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2 </w:t>
            </w:r>
            <w:r w:rsidR="008F2C09" w:rsidRPr="008F2C09">
              <w:rPr>
                <w:rFonts w:ascii="Times New Roman" w:hAnsi="Times New Roman" w:cs="Times New Roman"/>
                <w:iCs/>
                <w:sz w:val="24"/>
                <w:szCs w:val="24"/>
              </w:rPr>
              <w:t>С</w:t>
            </w:r>
            <w:r w:rsidR="008F2C09" w:rsidRPr="008F2C09">
              <w:rPr>
                <w:rFonts w:ascii="Times New Roman" w:hAnsi="Times New Roman" w:cs="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6164" w:type="dxa"/>
            <w:tcBorders>
              <w:bottom w:val="single" w:sz="4" w:space="0" w:color="000000"/>
            </w:tcBorders>
            <w:shd w:val="clear" w:color="auto" w:fill="D9D9D9" w:themeFill="background1" w:themeFillShade="D9"/>
          </w:tcPr>
          <w:p w14:paraId="534A997C"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p w14:paraId="6FEEFF8A" w14:textId="77777777"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bCs/>
                <w:iCs/>
                <w:sz w:val="24"/>
                <w:szCs w:val="24"/>
              </w:rPr>
              <w:lastRenderedPageBreak/>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851" w:type="dxa"/>
            <w:tcBorders>
              <w:bottom w:val="single" w:sz="4" w:space="0" w:color="000000"/>
            </w:tcBorders>
            <w:shd w:val="clear" w:color="auto" w:fill="auto"/>
          </w:tcPr>
          <w:p w14:paraId="3ECE34A3"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shd w:val="clear" w:color="auto" w:fill="FFFFFF" w:themeFill="background1"/>
          </w:tcPr>
          <w:p w14:paraId="07C63373" w14:textId="77777777" w:rsidR="008F2C09" w:rsidRPr="008F2C09" w:rsidRDefault="008F2C09" w:rsidP="008F2C09">
            <w:pPr>
              <w:rPr>
                <w:rFonts w:ascii="Times New Roman" w:hAnsi="Times New Roman" w:cs="Times New Roman"/>
                <w:iCs/>
                <w:sz w:val="24"/>
                <w:szCs w:val="24"/>
              </w:rPr>
            </w:pPr>
          </w:p>
        </w:tc>
      </w:tr>
      <w:tr w:rsidR="008F2C09" w:rsidRPr="008F2C09" w14:paraId="58823196" w14:textId="77777777" w:rsidTr="00113C93">
        <w:tc>
          <w:tcPr>
            <w:tcW w:w="1079" w:type="dxa"/>
            <w:tcBorders>
              <w:bottom w:val="single" w:sz="4" w:space="0" w:color="000000"/>
            </w:tcBorders>
            <w:shd w:val="clear" w:color="auto" w:fill="D9D9D9" w:themeFill="background1" w:themeFillShade="D9"/>
          </w:tcPr>
          <w:p w14:paraId="6276049E"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11.</w:t>
            </w:r>
          </w:p>
        </w:tc>
        <w:tc>
          <w:tcPr>
            <w:tcW w:w="4345" w:type="dxa"/>
            <w:gridSpan w:val="2"/>
            <w:tcBorders>
              <w:bottom w:val="single" w:sz="4" w:space="0" w:color="000000"/>
            </w:tcBorders>
            <w:shd w:val="clear" w:color="auto" w:fill="D9D9D9" w:themeFill="background1" w:themeFillShade="D9"/>
          </w:tcPr>
          <w:p w14:paraId="649C1995"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3 </w:t>
            </w:r>
            <w:r w:rsidR="008F2C09" w:rsidRPr="008F2C09">
              <w:rPr>
                <w:rFonts w:ascii="Times New Roman" w:hAnsi="Times New Roman" w:cs="Times New Roman"/>
                <w:bCs/>
                <w:iCs/>
                <w:sz w:val="24"/>
                <w:szCs w:val="24"/>
              </w:rPr>
              <w:t>Профессионально-прикладная физическая подготовка</w:t>
            </w:r>
          </w:p>
        </w:tc>
        <w:tc>
          <w:tcPr>
            <w:tcW w:w="6164" w:type="dxa"/>
            <w:tcBorders>
              <w:bottom w:val="single" w:sz="4" w:space="0" w:color="000000"/>
            </w:tcBorders>
            <w:shd w:val="clear" w:color="auto" w:fill="D9D9D9" w:themeFill="background1" w:themeFillShade="D9"/>
          </w:tcPr>
          <w:p w14:paraId="538E5074"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iCs/>
                <w:sz w:val="24"/>
                <w:szCs w:val="24"/>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p w14:paraId="15B15E7D" w14:textId="77777777" w:rsidR="008F2C09" w:rsidRPr="008F2C09" w:rsidRDefault="008F2C09" w:rsidP="008F2C09">
            <w:pPr>
              <w:rPr>
                <w:rFonts w:ascii="Times New Roman" w:hAnsi="Times New Roman" w:cs="Times New Roman"/>
                <w:iCs/>
                <w:sz w:val="24"/>
                <w:szCs w:val="24"/>
                <w:u w:val="single"/>
              </w:rPr>
            </w:pPr>
            <w:r w:rsidRPr="008F2C09">
              <w:rPr>
                <w:rFonts w:ascii="Times New Roman" w:hAnsi="Times New Roman" w:cs="Times New Roman"/>
                <w:iCs/>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851" w:type="dxa"/>
            <w:tcBorders>
              <w:right w:val="single" w:sz="4" w:space="0" w:color="auto"/>
            </w:tcBorders>
            <w:shd w:val="clear" w:color="auto" w:fill="auto"/>
          </w:tcPr>
          <w:p w14:paraId="5082ADE9"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Borders>
              <w:left w:val="single" w:sz="4" w:space="0" w:color="auto"/>
            </w:tcBorders>
            <w:shd w:val="clear" w:color="auto" w:fill="FFFFFF" w:themeFill="background1"/>
          </w:tcPr>
          <w:p w14:paraId="4056AEF1" w14:textId="77777777" w:rsidR="008F2C09" w:rsidRPr="008F2C09" w:rsidRDefault="008F2C09" w:rsidP="008F2C09">
            <w:pPr>
              <w:rPr>
                <w:rFonts w:ascii="Times New Roman" w:hAnsi="Times New Roman" w:cs="Times New Roman"/>
                <w:iCs/>
                <w:sz w:val="24"/>
                <w:szCs w:val="24"/>
              </w:rPr>
            </w:pPr>
          </w:p>
        </w:tc>
      </w:tr>
      <w:tr w:rsidR="008F2C09" w:rsidRPr="008F2C09" w14:paraId="46E8BFD0" w14:textId="77777777" w:rsidTr="009851B4">
        <w:trPr>
          <w:trHeight w:val="77"/>
        </w:trPr>
        <w:tc>
          <w:tcPr>
            <w:tcW w:w="1079" w:type="dxa"/>
            <w:tcBorders>
              <w:bottom w:val="single" w:sz="4" w:space="0" w:color="000000"/>
            </w:tcBorders>
            <w:shd w:val="clear" w:color="auto" w:fill="FFFFFF" w:themeFill="background1"/>
          </w:tcPr>
          <w:p w14:paraId="15B51FC3"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12.</w:t>
            </w:r>
          </w:p>
        </w:tc>
        <w:tc>
          <w:tcPr>
            <w:tcW w:w="4345" w:type="dxa"/>
            <w:gridSpan w:val="2"/>
            <w:tcBorders>
              <w:bottom w:val="single" w:sz="4" w:space="0" w:color="000000"/>
            </w:tcBorders>
            <w:shd w:val="clear" w:color="auto" w:fill="FFFFFF" w:themeFill="background1"/>
          </w:tcPr>
          <w:p w14:paraId="60902E44"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bCs/>
                <w:iCs/>
                <w:sz w:val="24"/>
                <w:szCs w:val="24"/>
              </w:rPr>
              <w:t xml:space="preserve">ПЗ 4 </w:t>
            </w:r>
            <w:r w:rsidR="008F2C09" w:rsidRPr="008F2C09">
              <w:rPr>
                <w:rFonts w:ascii="Times New Roman" w:hAnsi="Times New Roman" w:cs="Times New Roman"/>
                <w:bCs/>
                <w:iCs/>
                <w:sz w:val="24"/>
                <w:szCs w:val="24"/>
              </w:rPr>
              <w:t>Физические упражнения для оздоровительных форм занятий физической культурой</w:t>
            </w:r>
          </w:p>
        </w:tc>
        <w:tc>
          <w:tcPr>
            <w:tcW w:w="6164" w:type="dxa"/>
            <w:tcBorders>
              <w:bottom w:val="single" w:sz="4" w:space="0" w:color="000000"/>
            </w:tcBorders>
            <w:shd w:val="clear" w:color="auto" w:fill="FFFFFF" w:themeFill="background1"/>
          </w:tcPr>
          <w:p w14:paraId="164BC9E9"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Освоение упражнений современных оздоровительных систем физического воспитания ориентированных на повышение функциональных возможностей организма, </w:t>
            </w:r>
            <w:r w:rsidRPr="008F2C09">
              <w:rPr>
                <w:rFonts w:ascii="Times New Roman" w:hAnsi="Times New Roman" w:cs="Times New Roman"/>
                <w:bCs/>
                <w:iCs/>
                <w:sz w:val="24"/>
                <w:szCs w:val="24"/>
              </w:rPr>
              <w:t>поддержания работоспособности,</w:t>
            </w:r>
            <w:r w:rsidRPr="008F2C09">
              <w:rPr>
                <w:rFonts w:ascii="Times New Roman" w:hAnsi="Times New Roman" w:cs="Times New Roman"/>
                <w:iCs/>
                <w:sz w:val="24"/>
                <w:szCs w:val="24"/>
              </w:rPr>
              <w:t xml:space="preserve"> развитие основных физических качеств</w:t>
            </w:r>
          </w:p>
        </w:tc>
        <w:tc>
          <w:tcPr>
            <w:tcW w:w="851" w:type="dxa"/>
            <w:tcBorders>
              <w:bottom w:val="single" w:sz="4" w:space="0" w:color="000000"/>
              <w:right w:val="single" w:sz="4" w:space="0" w:color="auto"/>
            </w:tcBorders>
          </w:tcPr>
          <w:p w14:paraId="748DB600"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Borders>
              <w:left w:val="single" w:sz="4" w:space="0" w:color="auto"/>
            </w:tcBorders>
            <w:shd w:val="clear" w:color="auto" w:fill="FFFFFF" w:themeFill="background1"/>
          </w:tcPr>
          <w:p w14:paraId="7B8C0D57" w14:textId="77777777" w:rsidR="008F2C09" w:rsidRPr="008F2C09" w:rsidRDefault="008F2C09" w:rsidP="008F2C09">
            <w:pPr>
              <w:rPr>
                <w:rFonts w:ascii="Times New Roman" w:hAnsi="Times New Roman" w:cs="Times New Roman"/>
                <w:iCs/>
                <w:sz w:val="24"/>
                <w:szCs w:val="24"/>
              </w:rPr>
            </w:pPr>
          </w:p>
        </w:tc>
      </w:tr>
      <w:tr w:rsidR="008F2C09" w:rsidRPr="008F2C09" w14:paraId="5D65CF3F" w14:textId="77777777" w:rsidTr="009851B4">
        <w:tc>
          <w:tcPr>
            <w:tcW w:w="1079" w:type="dxa"/>
            <w:tcBorders>
              <w:bottom w:val="single" w:sz="4" w:space="0" w:color="000000"/>
            </w:tcBorders>
            <w:shd w:val="clear" w:color="auto" w:fill="FFFFFF" w:themeFill="background1"/>
          </w:tcPr>
          <w:p w14:paraId="6A13561E"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13</w:t>
            </w:r>
            <w:r w:rsidR="00D43E94">
              <w:rPr>
                <w:rFonts w:ascii="Times New Roman" w:hAnsi="Times New Roman" w:cs="Times New Roman"/>
                <w:iCs/>
                <w:sz w:val="24"/>
                <w:szCs w:val="24"/>
              </w:rPr>
              <w:t>.</w:t>
            </w:r>
          </w:p>
          <w:p w14:paraId="02DBA8A6" w14:textId="77777777" w:rsidR="008F2C09" w:rsidRPr="008F2C09" w:rsidRDefault="008F2C09" w:rsidP="00113C93">
            <w:pPr>
              <w:jc w:val="center"/>
              <w:rPr>
                <w:rFonts w:ascii="Times New Roman" w:hAnsi="Times New Roman" w:cs="Times New Roman"/>
                <w:iCs/>
                <w:sz w:val="24"/>
                <w:szCs w:val="24"/>
              </w:rPr>
            </w:pPr>
          </w:p>
        </w:tc>
        <w:tc>
          <w:tcPr>
            <w:tcW w:w="4345" w:type="dxa"/>
            <w:gridSpan w:val="2"/>
            <w:tcBorders>
              <w:bottom w:val="single" w:sz="4" w:space="0" w:color="000000"/>
            </w:tcBorders>
            <w:shd w:val="clear" w:color="auto" w:fill="FFFFFF" w:themeFill="background1"/>
          </w:tcPr>
          <w:p w14:paraId="3FE1A36C"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bCs/>
                <w:iCs/>
                <w:sz w:val="24"/>
                <w:szCs w:val="24"/>
              </w:rPr>
              <w:t xml:space="preserve">ПЗ 5 </w:t>
            </w:r>
            <w:r w:rsidR="008F2C09" w:rsidRPr="008F2C09">
              <w:rPr>
                <w:rFonts w:ascii="Times New Roman" w:hAnsi="Times New Roman" w:cs="Times New Roman"/>
                <w:bCs/>
                <w:iCs/>
                <w:sz w:val="24"/>
                <w:szCs w:val="24"/>
              </w:rPr>
              <w:t xml:space="preserve">Основная гимнастика </w:t>
            </w:r>
          </w:p>
        </w:tc>
        <w:tc>
          <w:tcPr>
            <w:tcW w:w="6164" w:type="dxa"/>
            <w:tcBorders>
              <w:bottom w:val="single" w:sz="4" w:space="0" w:color="000000"/>
            </w:tcBorders>
            <w:shd w:val="clear" w:color="auto" w:fill="FFFFFF" w:themeFill="background1"/>
            <w:vAlign w:val="bottom"/>
          </w:tcPr>
          <w:p w14:paraId="4E474C23"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гимнастикой. </w:t>
            </w:r>
          </w:p>
          <w:p w14:paraId="2040CCC2"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строевых упражнений, строевых приёмов: построений и перестроений, передвижений, </w:t>
            </w:r>
            <w:proofErr w:type="spellStart"/>
            <w:r w:rsidRPr="008F2C09">
              <w:rPr>
                <w:rFonts w:ascii="Times New Roman" w:hAnsi="Times New Roman" w:cs="Times New Roman"/>
                <w:iCs/>
                <w:sz w:val="24"/>
                <w:szCs w:val="24"/>
              </w:rPr>
              <w:t>размыканий</w:t>
            </w:r>
            <w:proofErr w:type="spellEnd"/>
            <w:r w:rsidRPr="008F2C09">
              <w:rPr>
                <w:rFonts w:ascii="Times New Roman" w:hAnsi="Times New Roman" w:cs="Times New Roman"/>
                <w:iCs/>
                <w:sz w:val="24"/>
                <w:szCs w:val="24"/>
              </w:rPr>
              <w:t xml:space="preserve"> и </w:t>
            </w:r>
            <w:proofErr w:type="spellStart"/>
            <w:r w:rsidRPr="008F2C09">
              <w:rPr>
                <w:rFonts w:ascii="Times New Roman" w:hAnsi="Times New Roman" w:cs="Times New Roman"/>
                <w:iCs/>
                <w:sz w:val="24"/>
                <w:szCs w:val="24"/>
              </w:rPr>
              <w:t>смыканий</w:t>
            </w:r>
            <w:proofErr w:type="spellEnd"/>
            <w:r w:rsidRPr="008F2C09">
              <w:rPr>
                <w:rFonts w:ascii="Times New Roman" w:hAnsi="Times New Roman" w:cs="Times New Roman"/>
                <w:iCs/>
                <w:sz w:val="24"/>
                <w:szCs w:val="24"/>
              </w:rPr>
              <w:t xml:space="preserve">, поворотов на месте. </w:t>
            </w:r>
          </w:p>
          <w:p w14:paraId="70FBF37C"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общеразвивающих упражнений без предмета и с предметом; в парах, в группах, на снарядах и тренажерах.</w:t>
            </w:r>
          </w:p>
          <w:p w14:paraId="0CB8C10E"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Выполнение прикладных упражнений: ходьбы и бега, </w:t>
            </w:r>
            <w:r w:rsidRPr="008F2C09">
              <w:rPr>
                <w:rFonts w:ascii="Times New Roman" w:hAnsi="Times New Roman" w:cs="Times New Roman"/>
                <w:iCs/>
                <w:sz w:val="24"/>
                <w:szCs w:val="24"/>
              </w:rPr>
              <w:lastRenderedPageBreak/>
              <w:t xml:space="preserve">упражнений в равновесии, лазанье и </w:t>
            </w:r>
            <w:proofErr w:type="spellStart"/>
            <w:r w:rsidRPr="008F2C09">
              <w:rPr>
                <w:rFonts w:ascii="Times New Roman" w:hAnsi="Times New Roman" w:cs="Times New Roman"/>
                <w:iCs/>
                <w:sz w:val="24"/>
                <w:szCs w:val="24"/>
              </w:rPr>
              <w:t>перелазание</w:t>
            </w:r>
            <w:proofErr w:type="spellEnd"/>
            <w:r w:rsidRPr="008F2C09">
              <w:rPr>
                <w:rFonts w:ascii="Times New Roman" w:hAnsi="Times New Roman" w:cs="Times New Roman"/>
                <w:iCs/>
                <w:sz w:val="24"/>
                <w:szCs w:val="24"/>
              </w:rPr>
              <w:t>, метание и ловля, поднимание и переноска груза, прыжки</w:t>
            </w:r>
          </w:p>
        </w:tc>
        <w:tc>
          <w:tcPr>
            <w:tcW w:w="851" w:type="dxa"/>
            <w:tcBorders>
              <w:bottom w:val="single" w:sz="4" w:space="0" w:color="000000"/>
              <w:right w:val="single" w:sz="4" w:space="0" w:color="auto"/>
            </w:tcBorders>
            <w:shd w:val="clear" w:color="auto" w:fill="FFFFFF" w:themeFill="background1"/>
          </w:tcPr>
          <w:p w14:paraId="26D2E3DE"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Borders>
              <w:left w:val="single" w:sz="4" w:space="0" w:color="auto"/>
            </w:tcBorders>
            <w:shd w:val="clear" w:color="auto" w:fill="FFFFFF" w:themeFill="background1"/>
          </w:tcPr>
          <w:p w14:paraId="037C94D1" w14:textId="77777777" w:rsidR="008F2C09" w:rsidRPr="008F2C09" w:rsidRDefault="008F2C09" w:rsidP="008F2C09">
            <w:pPr>
              <w:rPr>
                <w:rFonts w:ascii="Times New Roman" w:hAnsi="Times New Roman" w:cs="Times New Roman"/>
                <w:iCs/>
                <w:sz w:val="24"/>
                <w:szCs w:val="24"/>
              </w:rPr>
            </w:pPr>
          </w:p>
        </w:tc>
      </w:tr>
      <w:tr w:rsidR="008F2C09" w:rsidRPr="008F2C09" w14:paraId="1A753FE7" w14:textId="77777777" w:rsidTr="009851B4">
        <w:tc>
          <w:tcPr>
            <w:tcW w:w="1079" w:type="dxa"/>
            <w:tcBorders>
              <w:bottom w:val="single" w:sz="4" w:space="0" w:color="000000"/>
            </w:tcBorders>
          </w:tcPr>
          <w:p w14:paraId="25CC7C01" w14:textId="77777777" w:rsidR="008F2C09" w:rsidRPr="008F2C09" w:rsidRDefault="008F2C09" w:rsidP="00113C93">
            <w:pPr>
              <w:jc w:val="center"/>
              <w:rPr>
                <w:rFonts w:ascii="Times New Roman" w:hAnsi="Times New Roman" w:cs="Times New Roman"/>
                <w:iCs/>
                <w:sz w:val="24"/>
                <w:szCs w:val="24"/>
              </w:rPr>
            </w:pPr>
            <w:r w:rsidRPr="008F2C09">
              <w:rPr>
                <w:rFonts w:ascii="Times New Roman" w:hAnsi="Times New Roman" w:cs="Times New Roman"/>
                <w:iCs/>
                <w:sz w:val="24"/>
                <w:szCs w:val="24"/>
              </w:rPr>
              <w:t>14</w:t>
            </w:r>
            <w:r w:rsidR="00113C93">
              <w:rPr>
                <w:rFonts w:ascii="Times New Roman" w:hAnsi="Times New Roman" w:cs="Times New Roman"/>
                <w:iCs/>
                <w:sz w:val="24"/>
                <w:szCs w:val="24"/>
              </w:rPr>
              <w:t>.</w:t>
            </w:r>
          </w:p>
        </w:tc>
        <w:tc>
          <w:tcPr>
            <w:tcW w:w="4345" w:type="dxa"/>
            <w:gridSpan w:val="2"/>
            <w:tcBorders>
              <w:bottom w:val="single" w:sz="4" w:space="0" w:color="000000"/>
            </w:tcBorders>
          </w:tcPr>
          <w:p w14:paraId="30BDFD38"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6 </w:t>
            </w:r>
            <w:r w:rsidR="008F2C09" w:rsidRPr="008F2C09">
              <w:rPr>
                <w:rFonts w:ascii="Times New Roman" w:hAnsi="Times New Roman" w:cs="Times New Roman"/>
                <w:bCs/>
                <w:iCs/>
                <w:sz w:val="24"/>
                <w:szCs w:val="24"/>
              </w:rPr>
              <w:t>Спортивная гимнастика</w:t>
            </w:r>
          </w:p>
        </w:tc>
        <w:tc>
          <w:tcPr>
            <w:tcW w:w="6164" w:type="dxa"/>
            <w:tcBorders>
              <w:bottom w:val="single" w:sz="4" w:space="0" w:color="000000"/>
            </w:tcBorders>
            <w:vAlign w:val="bottom"/>
          </w:tcPr>
          <w:p w14:paraId="03A8126F"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брусьях разной высоты (девушки); на параллельных брусьях (юноши)</w:t>
            </w:r>
          </w:p>
          <w:p w14:paraId="61D7CB91"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элементов и комбинаций на бревне (девушки); на перекладине (юноши)</w:t>
            </w:r>
          </w:p>
          <w:p w14:paraId="2EA97010"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Освоение и совершенствование опорного прыжка через коня: углом с косого разбега толчком одной ногой (девушки); опорного прыжка через коня: ноги врозь (юноши)</w:t>
            </w:r>
          </w:p>
          <w:p w14:paraId="353CEF5A"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Элементы и комбинации на снарядах спортивной гимнастики:</w:t>
            </w:r>
          </w:p>
          <w:p w14:paraId="7DB72BDB" w14:textId="77777777"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Девушки</w:t>
            </w:r>
          </w:p>
          <w:p w14:paraId="771A5A6E" w14:textId="77777777" w:rsidR="008F2C09" w:rsidRPr="008F2C09" w:rsidRDefault="008F2C09" w:rsidP="00FF7453">
            <w:pPr>
              <w:jc w:val="center"/>
              <w:rPr>
                <w:rFonts w:ascii="Times New Roman" w:hAnsi="Times New Roman" w:cs="Times New Roman"/>
                <w:b/>
                <w:iCs/>
                <w:sz w:val="24"/>
                <w:szCs w:val="24"/>
              </w:rPr>
            </w:pPr>
            <w:r w:rsidRPr="008F2C09">
              <w:rPr>
                <w:rFonts w:ascii="Times New Roman" w:hAnsi="Times New Roman" w:cs="Times New Roman"/>
                <w:b/>
                <w:iCs/>
                <w:sz w:val="24"/>
                <w:szCs w:val="24"/>
              </w:rPr>
              <w:t>Юноши</w:t>
            </w:r>
          </w:p>
          <w:p w14:paraId="490C2120" w14:textId="77777777" w:rsidR="008F2C09" w:rsidRPr="008F2C09" w:rsidRDefault="008F2C09" w:rsidP="00FF7453">
            <w:pPr>
              <w:numPr>
                <w:ilvl w:val="0"/>
                <w:numId w:val="38"/>
              </w:numPr>
              <w:ind w:left="105" w:firstLine="0"/>
              <w:rPr>
                <w:rFonts w:ascii="Times New Roman" w:hAnsi="Times New Roman" w:cs="Times New Roman"/>
                <w:iCs/>
                <w:sz w:val="24"/>
                <w:szCs w:val="24"/>
              </w:rPr>
            </w:pPr>
            <w:r w:rsidRPr="008F2C09">
              <w:rPr>
                <w:rFonts w:ascii="Times New Roman" w:hAnsi="Times New Roman" w:cs="Times New Roman"/>
                <w:iCs/>
                <w:sz w:val="24"/>
                <w:szCs w:val="24"/>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p w14:paraId="715FA981" w14:textId="77777777" w:rsidR="008F2C09" w:rsidRPr="008F2C09" w:rsidRDefault="008F2C09" w:rsidP="008F2C09">
            <w:pPr>
              <w:rPr>
                <w:rFonts w:ascii="Times New Roman" w:hAnsi="Times New Roman" w:cs="Times New Roman"/>
                <w:b/>
                <w:iCs/>
                <w:sz w:val="24"/>
                <w:szCs w:val="24"/>
              </w:rPr>
            </w:pPr>
            <w:r w:rsidRPr="008F2C09">
              <w:rPr>
                <w:rFonts w:ascii="Times New Roman" w:hAnsi="Times New Roman" w:cs="Times New Roman"/>
                <w:iCs/>
                <w:sz w:val="24"/>
                <w:szCs w:val="24"/>
              </w:rPr>
              <w:t>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w:t>
            </w:r>
            <w:r w:rsidRPr="008F2C09">
              <w:rPr>
                <w:rFonts w:ascii="Times New Roman" w:hAnsi="Times New Roman" w:cs="Times New Roman"/>
                <w:iCs/>
                <w:sz w:val="24"/>
                <w:szCs w:val="24"/>
              </w:rPr>
              <w:lastRenderedPageBreak/>
              <w:t>скок махом назад.</w:t>
            </w:r>
          </w:p>
          <w:p w14:paraId="7DF6B4BE" w14:textId="77777777" w:rsidR="008F2C09" w:rsidRPr="008F2C09" w:rsidRDefault="008F2C09" w:rsidP="00FF7453">
            <w:pPr>
              <w:numPr>
                <w:ilvl w:val="0"/>
                <w:numId w:val="38"/>
              </w:numPr>
              <w:ind w:left="0" w:hanging="37"/>
              <w:rPr>
                <w:rFonts w:ascii="Times New Roman" w:hAnsi="Times New Roman" w:cs="Times New Roman"/>
                <w:iCs/>
                <w:sz w:val="24"/>
                <w:szCs w:val="24"/>
              </w:rPr>
            </w:pPr>
            <w:r w:rsidRPr="008F2C09">
              <w:rPr>
                <w:rFonts w:ascii="Times New Roman" w:hAnsi="Times New Roman" w:cs="Times New Roman"/>
                <w:iCs/>
                <w:sz w:val="24"/>
                <w:szCs w:val="24"/>
              </w:rPr>
              <w:t>Бревно: вскок, седы, упоры, прыжки, разновидности передвижений, равновесия, танцевальные шаги, соскок с конца бревна</w:t>
            </w:r>
          </w:p>
          <w:p w14:paraId="7C80D907"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p w14:paraId="7612D30E" w14:textId="77777777" w:rsidR="008F2C09" w:rsidRPr="008F2C09" w:rsidRDefault="008F2C09" w:rsidP="00FF7453">
            <w:pPr>
              <w:numPr>
                <w:ilvl w:val="0"/>
                <w:numId w:val="38"/>
              </w:numPr>
              <w:ind w:left="388"/>
              <w:rPr>
                <w:rFonts w:ascii="Times New Roman" w:hAnsi="Times New Roman" w:cs="Times New Roman"/>
                <w:iCs/>
                <w:sz w:val="24"/>
                <w:szCs w:val="24"/>
              </w:rPr>
            </w:pPr>
            <w:r w:rsidRPr="008F2C09">
              <w:rPr>
                <w:rFonts w:ascii="Times New Roman" w:hAnsi="Times New Roman" w:cs="Times New Roman"/>
                <w:iCs/>
                <w:sz w:val="24"/>
                <w:szCs w:val="24"/>
              </w:rPr>
              <w:t>Опорные прыжки: через коня углом с косого разбега толчком одной ногой</w:t>
            </w:r>
          </w:p>
          <w:p w14:paraId="4B37C77B"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iCs/>
                <w:sz w:val="24"/>
                <w:szCs w:val="24"/>
              </w:rPr>
              <w:t>Опорные прыжки: через коня ноги врозь</w:t>
            </w:r>
          </w:p>
        </w:tc>
        <w:tc>
          <w:tcPr>
            <w:tcW w:w="851" w:type="dxa"/>
          </w:tcPr>
          <w:p w14:paraId="35EC9C37"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val="restart"/>
          </w:tcPr>
          <w:p w14:paraId="5131BE59" w14:textId="77777777" w:rsidR="001A6FFC" w:rsidRDefault="00113C93" w:rsidP="001A6FFC">
            <w:pPr>
              <w:jc w:val="center"/>
              <w:rPr>
                <w:rFonts w:ascii="Times New Roman" w:hAnsi="Times New Roman" w:cs="Times New Roman"/>
                <w:iCs/>
                <w:sz w:val="24"/>
                <w:szCs w:val="24"/>
              </w:rPr>
            </w:pPr>
            <w:r w:rsidRPr="008F2C09">
              <w:rPr>
                <w:rFonts w:ascii="Times New Roman" w:hAnsi="Times New Roman" w:cs="Times New Roman"/>
                <w:iCs/>
                <w:sz w:val="24"/>
                <w:szCs w:val="24"/>
              </w:rPr>
              <w:t xml:space="preserve">ОК </w:t>
            </w:r>
            <w:r w:rsidR="001A6FFC">
              <w:rPr>
                <w:rFonts w:ascii="Times New Roman" w:hAnsi="Times New Roman" w:cs="Times New Roman"/>
                <w:iCs/>
                <w:sz w:val="24"/>
                <w:szCs w:val="24"/>
              </w:rPr>
              <w:t>01</w:t>
            </w:r>
          </w:p>
          <w:p w14:paraId="7C604A66" w14:textId="77777777" w:rsidR="00113C93" w:rsidRPr="008F2C09" w:rsidRDefault="001A6FFC" w:rsidP="001A6FFC">
            <w:pPr>
              <w:jc w:val="center"/>
              <w:rPr>
                <w:rFonts w:ascii="Times New Roman" w:hAnsi="Times New Roman" w:cs="Times New Roman"/>
                <w:iCs/>
                <w:sz w:val="24"/>
                <w:szCs w:val="24"/>
              </w:rPr>
            </w:pPr>
            <w:r>
              <w:rPr>
                <w:rFonts w:ascii="Times New Roman" w:hAnsi="Times New Roman" w:cs="Times New Roman"/>
                <w:iCs/>
                <w:sz w:val="24"/>
                <w:szCs w:val="24"/>
              </w:rPr>
              <w:t>ОК 04</w:t>
            </w:r>
          </w:p>
          <w:p w14:paraId="151324BE" w14:textId="77777777" w:rsidR="008F2C09" w:rsidRPr="008F2C09" w:rsidRDefault="00113C93" w:rsidP="001A6FFC">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14:paraId="6EF4FA8D" w14:textId="77777777" w:rsidTr="009851B4">
        <w:trPr>
          <w:trHeight w:val="15"/>
        </w:trPr>
        <w:tc>
          <w:tcPr>
            <w:tcW w:w="1079" w:type="dxa"/>
            <w:vMerge w:val="restart"/>
            <w:shd w:val="clear" w:color="auto" w:fill="FFFFFF" w:themeFill="background1"/>
          </w:tcPr>
          <w:p w14:paraId="1F214135"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15.</w:t>
            </w:r>
          </w:p>
        </w:tc>
        <w:tc>
          <w:tcPr>
            <w:tcW w:w="4345" w:type="dxa"/>
            <w:gridSpan w:val="2"/>
            <w:vMerge w:val="restart"/>
            <w:shd w:val="clear" w:color="auto" w:fill="FFFFFF" w:themeFill="background1"/>
          </w:tcPr>
          <w:p w14:paraId="59CF623F"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7 </w:t>
            </w:r>
            <w:r w:rsidR="008F2C09" w:rsidRPr="008F2C09">
              <w:rPr>
                <w:rFonts w:ascii="Times New Roman" w:hAnsi="Times New Roman" w:cs="Times New Roman"/>
                <w:bCs/>
                <w:iCs/>
                <w:sz w:val="24"/>
                <w:szCs w:val="24"/>
              </w:rPr>
              <w:t>Акробатика</w:t>
            </w:r>
          </w:p>
        </w:tc>
        <w:tc>
          <w:tcPr>
            <w:tcW w:w="6164" w:type="dxa"/>
            <w:vMerge w:val="restart"/>
            <w:shd w:val="clear" w:color="auto" w:fill="FFFFFF" w:themeFill="background1"/>
            <w:vAlign w:val="bottom"/>
          </w:tcPr>
          <w:p w14:paraId="03F8FC7B" w14:textId="77777777" w:rsidR="008F2C09" w:rsidRPr="008F2C09" w:rsidRDefault="008F2C09"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Девушки</w:t>
            </w:r>
          </w:p>
          <w:p w14:paraId="01FABC40" w14:textId="77777777" w:rsidR="008F2C09" w:rsidRPr="008F2C09" w:rsidRDefault="008F2C09" w:rsidP="00FF7453">
            <w:pPr>
              <w:jc w:val="center"/>
              <w:rPr>
                <w:rFonts w:ascii="Times New Roman" w:hAnsi="Times New Roman" w:cs="Times New Roman"/>
                <w:iCs/>
                <w:sz w:val="24"/>
                <w:szCs w:val="24"/>
              </w:rPr>
            </w:pPr>
            <w:r w:rsidRPr="008F2C09">
              <w:rPr>
                <w:rFonts w:ascii="Times New Roman" w:hAnsi="Times New Roman" w:cs="Times New Roman"/>
                <w:b/>
                <w:iCs/>
                <w:sz w:val="24"/>
                <w:szCs w:val="24"/>
              </w:rPr>
              <w:t>Юноши</w:t>
            </w:r>
          </w:p>
          <w:p w14:paraId="0B149442"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И.П. -  О.С.: Равновесие на левой (правой) - Шагом правой кувырок вперед ноги </w:t>
            </w:r>
            <w:proofErr w:type="spellStart"/>
            <w:r w:rsidRPr="008F2C09">
              <w:rPr>
                <w:rFonts w:ascii="Times New Roman" w:hAnsi="Times New Roman" w:cs="Times New Roman"/>
                <w:iCs/>
                <w:sz w:val="24"/>
                <w:szCs w:val="24"/>
              </w:rPr>
              <w:t>скрестно</w:t>
            </w:r>
            <w:proofErr w:type="spellEnd"/>
            <w:r w:rsidRPr="008F2C09">
              <w:rPr>
                <w:rFonts w:ascii="Times New Roman" w:hAnsi="Times New Roman" w:cs="Times New Roman"/>
                <w:iCs/>
                <w:sz w:val="24"/>
                <w:szCs w:val="24"/>
              </w:rPr>
              <w:t xml:space="preserve">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p w14:paraId="2F885383"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w:t>
            </w:r>
            <w:r w:rsidRPr="008F2C09">
              <w:rPr>
                <w:rFonts w:ascii="Times New Roman" w:hAnsi="Times New Roman" w:cs="Times New Roman"/>
                <w:iCs/>
                <w:sz w:val="24"/>
                <w:szCs w:val="24"/>
              </w:rPr>
              <w:lastRenderedPageBreak/>
              <w:t>Встать - Мах левой (правой) и переворот боком «колесо» приставляя правую (левую) полуприсед и прыжок прогнувшись, И.П.</w:t>
            </w:r>
          </w:p>
        </w:tc>
        <w:tc>
          <w:tcPr>
            <w:tcW w:w="851" w:type="dxa"/>
            <w:tcBorders>
              <w:top w:val="single" w:sz="4" w:space="0" w:color="auto"/>
              <w:bottom w:val="single" w:sz="4" w:space="0" w:color="auto"/>
              <w:right w:val="single" w:sz="4" w:space="0" w:color="auto"/>
            </w:tcBorders>
            <w:shd w:val="clear" w:color="auto" w:fill="FFFFFF" w:themeFill="background1"/>
          </w:tcPr>
          <w:p w14:paraId="1BF8A784" w14:textId="77777777" w:rsidR="008F2C09" w:rsidRPr="008F2C09" w:rsidRDefault="008F2C09" w:rsidP="008F2C09">
            <w:pPr>
              <w:rPr>
                <w:rFonts w:ascii="Times New Roman" w:hAnsi="Times New Roman" w:cs="Times New Roman"/>
                <w:iCs/>
                <w:sz w:val="24"/>
                <w:szCs w:val="24"/>
              </w:rPr>
            </w:pPr>
          </w:p>
        </w:tc>
        <w:tc>
          <w:tcPr>
            <w:tcW w:w="2157" w:type="dxa"/>
            <w:vMerge/>
            <w:tcBorders>
              <w:top w:val="single" w:sz="4" w:space="0" w:color="auto"/>
              <w:left w:val="single" w:sz="4" w:space="0" w:color="auto"/>
              <w:bottom w:val="single" w:sz="4" w:space="0" w:color="auto"/>
            </w:tcBorders>
            <w:shd w:val="clear" w:color="auto" w:fill="FFFFFF" w:themeFill="background1"/>
          </w:tcPr>
          <w:p w14:paraId="2D3F42DE" w14:textId="77777777" w:rsidR="008F2C09" w:rsidRPr="008F2C09" w:rsidRDefault="008F2C09" w:rsidP="008F2C09">
            <w:pPr>
              <w:rPr>
                <w:rFonts w:ascii="Times New Roman" w:hAnsi="Times New Roman" w:cs="Times New Roman"/>
                <w:iCs/>
                <w:sz w:val="24"/>
                <w:szCs w:val="24"/>
              </w:rPr>
            </w:pPr>
          </w:p>
        </w:tc>
      </w:tr>
      <w:tr w:rsidR="008F2C09" w:rsidRPr="008F2C09" w14:paraId="1D902CEA" w14:textId="77777777" w:rsidTr="009851B4">
        <w:trPr>
          <w:trHeight w:val="1095"/>
        </w:trPr>
        <w:tc>
          <w:tcPr>
            <w:tcW w:w="1079" w:type="dxa"/>
            <w:vMerge/>
            <w:tcBorders>
              <w:bottom w:val="single" w:sz="4" w:space="0" w:color="000000"/>
            </w:tcBorders>
            <w:shd w:val="clear" w:color="auto" w:fill="FFFFFF" w:themeFill="background1"/>
          </w:tcPr>
          <w:p w14:paraId="473CE8BF" w14:textId="77777777" w:rsidR="008F2C09" w:rsidRPr="008F2C09" w:rsidRDefault="008F2C09" w:rsidP="008F2C09">
            <w:pPr>
              <w:rPr>
                <w:rFonts w:ascii="Times New Roman" w:hAnsi="Times New Roman" w:cs="Times New Roman"/>
                <w:iCs/>
                <w:sz w:val="24"/>
                <w:szCs w:val="24"/>
              </w:rPr>
            </w:pPr>
          </w:p>
        </w:tc>
        <w:tc>
          <w:tcPr>
            <w:tcW w:w="4345" w:type="dxa"/>
            <w:gridSpan w:val="2"/>
            <w:vMerge/>
            <w:tcBorders>
              <w:bottom w:val="single" w:sz="4" w:space="0" w:color="000000"/>
            </w:tcBorders>
            <w:shd w:val="clear" w:color="auto" w:fill="FFFFFF" w:themeFill="background1"/>
          </w:tcPr>
          <w:p w14:paraId="06B9D0D1" w14:textId="77777777" w:rsidR="008F2C09" w:rsidRPr="008F2C09" w:rsidRDefault="008F2C09" w:rsidP="008F2C09">
            <w:pPr>
              <w:rPr>
                <w:rFonts w:ascii="Times New Roman" w:hAnsi="Times New Roman" w:cs="Times New Roman"/>
                <w:bCs/>
                <w:iCs/>
                <w:sz w:val="24"/>
                <w:szCs w:val="24"/>
              </w:rPr>
            </w:pPr>
          </w:p>
        </w:tc>
        <w:tc>
          <w:tcPr>
            <w:tcW w:w="6164" w:type="dxa"/>
            <w:vMerge/>
            <w:tcBorders>
              <w:bottom w:val="single" w:sz="4" w:space="0" w:color="000000"/>
            </w:tcBorders>
            <w:shd w:val="clear" w:color="auto" w:fill="FFFFFF" w:themeFill="background1"/>
          </w:tcPr>
          <w:p w14:paraId="218C84D8" w14:textId="77777777" w:rsidR="008F2C09" w:rsidRPr="008F2C09" w:rsidRDefault="008F2C09" w:rsidP="008F2C09">
            <w:pPr>
              <w:rPr>
                <w:rFonts w:ascii="Times New Roman" w:hAnsi="Times New Roman" w:cs="Times New Roman"/>
                <w:iCs/>
                <w:sz w:val="24"/>
                <w:szCs w:val="24"/>
              </w:rPr>
            </w:pPr>
          </w:p>
        </w:tc>
        <w:tc>
          <w:tcPr>
            <w:tcW w:w="851" w:type="dxa"/>
            <w:tcBorders>
              <w:top w:val="single" w:sz="4" w:space="0" w:color="auto"/>
              <w:bottom w:val="single" w:sz="4" w:space="0" w:color="000000"/>
            </w:tcBorders>
            <w:shd w:val="clear" w:color="auto" w:fill="FFFFFF" w:themeFill="background1"/>
          </w:tcPr>
          <w:p w14:paraId="26D11EAC"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Borders>
              <w:top w:val="single" w:sz="4" w:space="0" w:color="auto"/>
            </w:tcBorders>
            <w:shd w:val="clear" w:color="auto" w:fill="FFFFFF" w:themeFill="background1"/>
          </w:tcPr>
          <w:p w14:paraId="3F927BE9" w14:textId="77777777"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14:paraId="71A861CC" w14:textId="77777777"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14:paraId="63BCCC3D"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p w14:paraId="5CF4272F" w14:textId="77777777" w:rsidR="008F2C09" w:rsidRPr="008F2C09" w:rsidRDefault="008F2C09" w:rsidP="008F2C09">
            <w:pPr>
              <w:rPr>
                <w:rFonts w:ascii="Times New Roman" w:hAnsi="Times New Roman" w:cs="Times New Roman"/>
                <w:iCs/>
                <w:sz w:val="24"/>
                <w:szCs w:val="24"/>
              </w:rPr>
            </w:pPr>
          </w:p>
        </w:tc>
      </w:tr>
      <w:tr w:rsidR="008F2C09" w:rsidRPr="008F2C09" w14:paraId="45DB9A59" w14:textId="77777777" w:rsidTr="009851B4">
        <w:trPr>
          <w:trHeight w:val="287"/>
        </w:trPr>
        <w:tc>
          <w:tcPr>
            <w:tcW w:w="1079" w:type="dxa"/>
            <w:tcBorders>
              <w:bottom w:val="single" w:sz="4" w:space="0" w:color="000000"/>
            </w:tcBorders>
            <w:shd w:val="clear" w:color="auto" w:fill="FFFFFF" w:themeFill="background1"/>
          </w:tcPr>
          <w:p w14:paraId="3F17C3A2"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16.</w:t>
            </w:r>
          </w:p>
        </w:tc>
        <w:tc>
          <w:tcPr>
            <w:tcW w:w="4345" w:type="dxa"/>
            <w:gridSpan w:val="2"/>
            <w:tcBorders>
              <w:bottom w:val="single" w:sz="4" w:space="0" w:color="000000"/>
            </w:tcBorders>
            <w:shd w:val="clear" w:color="auto" w:fill="FFFFFF" w:themeFill="background1"/>
          </w:tcPr>
          <w:p w14:paraId="0DB8E14A"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8 </w:t>
            </w:r>
            <w:r w:rsidR="008F2C09" w:rsidRPr="008F2C09">
              <w:rPr>
                <w:rFonts w:ascii="Times New Roman" w:hAnsi="Times New Roman" w:cs="Times New Roman"/>
                <w:bCs/>
                <w:iCs/>
                <w:sz w:val="24"/>
                <w:szCs w:val="24"/>
              </w:rPr>
              <w:t>Аэробика</w:t>
            </w:r>
          </w:p>
        </w:tc>
        <w:tc>
          <w:tcPr>
            <w:tcW w:w="6164" w:type="dxa"/>
            <w:tcBorders>
              <w:bottom w:val="single" w:sz="4" w:space="0" w:color="000000"/>
            </w:tcBorders>
            <w:shd w:val="clear" w:color="auto" w:fill="FFFFFF" w:themeFill="background1"/>
            <w:vAlign w:val="bottom"/>
          </w:tcPr>
          <w:p w14:paraId="08A799A5"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базовых, основных и модифицированных шагов аэробики, прыжков, передвижений, танцевальных движений в оздоровительной аэробике.</w:t>
            </w:r>
          </w:p>
          <w:p w14:paraId="20BE068A"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аэробного характера для совершенствования функциональных систем организма (дыхательной, сердечно-сосудистой).</w:t>
            </w:r>
          </w:p>
          <w:p w14:paraId="350DAD6E"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w:t>
            </w:r>
            <w:proofErr w:type="spellStart"/>
            <w:r w:rsidRPr="008F2C09">
              <w:rPr>
                <w:rFonts w:ascii="Times New Roman" w:hAnsi="Times New Roman" w:cs="Times New Roman"/>
                <w:iCs/>
                <w:sz w:val="24"/>
                <w:szCs w:val="24"/>
              </w:rPr>
              <w:t>фитбол</w:t>
            </w:r>
            <w:proofErr w:type="spellEnd"/>
            <w:r w:rsidRPr="008F2C09">
              <w:rPr>
                <w:rFonts w:ascii="Times New Roman" w:hAnsi="Times New Roman" w:cs="Times New Roman"/>
                <w:iCs/>
                <w:sz w:val="24"/>
                <w:szCs w:val="24"/>
              </w:rPr>
              <w:t>-аэробика и т. п.).</w:t>
            </w:r>
          </w:p>
        </w:tc>
        <w:tc>
          <w:tcPr>
            <w:tcW w:w="851" w:type="dxa"/>
            <w:tcBorders>
              <w:bottom w:val="single" w:sz="4" w:space="0" w:color="000000"/>
            </w:tcBorders>
            <w:shd w:val="clear" w:color="auto" w:fill="FFFFFF" w:themeFill="background1"/>
          </w:tcPr>
          <w:p w14:paraId="68C331DF"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FFFFFF" w:themeFill="background1"/>
          </w:tcPr>
          <w:p w14:paraId="235D1AD8" w14:textId="77777777" w:rsidR="008F2C09" w:rsidRPr="008F2C09" w:rsidRDefault="008F2C09" w:rsidP="008F2C09">
            <w:pPr>
              <w:rPr>
                <w:rFonts w:ascii="Times New Roman" w:hAnsi="Times New Roman" w:cs="Times New Roman"/>
                <w:iCs/>
                <w:sz w:val="24"/>
                <w:szCs w:val="24"/>
              </w:rPr>
            </w:pPr>
          </w:p>
        </w:tc>
      </w:tr>
      <w:tr w:rsidR="008F2C09" w:rsidRPr="008F2C09" w14:paraId="6EDA7DD2" w14:textId="77777777" w:rsidTr="009851B4">
        <w:trPr>
          <w:trHeight w:val="287"/>
        </w:trPr>
        <w:tc>
          <w:tcPr>
            <w:tcW w:w="1079" w:type="dxa"/>
            <w:tcBorders>
              <w:bottom w:val="single" w:sz="4" w:space="0" w:color="000000"/>
            </w:tcBorders>
          </w:tcPr>
          <w:p w14:paraId="14BD25EC"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17.</w:t>
            </w:r>
          </w:p>
        </w:tc>
        <w:tc>
          <w:tcPr>
            <w:tcW w:w="4345" w:type="dxa"/>
            <w:gridSpan w:val="2"/>
            <w:tcBorders>
              <w:bottom w:val="single" w:sz="4" w:space="0" w:color="000000"/>
            </w:tcBorders>
            <w:shd w:val="clear" w:color="auto" w:fill="FFFFFF" w:themeFill="background1"/>
          </w:tcPr>
          <w:p w14:paraId="37647D31"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9 </w:t>
            </w:r>
            <w:r w:rsidR="008F2C09" w:rsidRPr="008F2C09">
              <w:rPr>
                <w:rFonts w:ascii="Times New Roman" w:hAnsi="Times New Roman" w:cs="Times New Roman"/>
                <w:bCs/>
                <w:iCs/>
                <w:sz w:val="24"/>
                <w:szCs w:val="24"/>
              </w:rPr>
              <w:t>Атлетическая гимнастика</w:t>
            </w:r>
          </w:p>
        </w:tc>
        <w:tc>
          <w:tcPr>
            <w:tcW w:w="6164" w:type="dxa"/>
            <w:tcBorders>
              <w:bottom w:val="single" w:sz="4" w:space="0" w:color="000000"/>
            </w:tcBorders>
            <w:shd w:val="clear" w:color="auto" w:fill="FFFFFF" w:themeFill="background1"/>
            <w:vAlign w:val="bottom"/>
          </w:tcPr>
          <w:p w14:paraId="25238BF5"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p w14:paraId="5FBCF099" w14:textId="77777777" w:rsidR="008F2C09" w:rsidRPr="008F2C09" w:rsidRDefault="008F2C09" w:rsidP="00253C0D">
            <w:pPr>
              <w:rPr>
                <w:rFonts w:ascii="Times New Roman" w:hAnsi="Times New Roman" w:cs="Times New Roman"/>
                <w:iCs/>
                <w:sz w:val="24"/>
                <w:szCs w:val="24"/>
              </w:rPr>
            </w:pPr>
          </w:p>
        </w:tc>
        <w:tc>
          <w:tcPr>
            <w:tcW w:w="851" w:type="dxa"/>
            <w:tcBorders>
              <w:bottom w:val="single" w:sz="4" w:space="0" w:color="000000"/>
            </w:tcBorders>
          </w:tcPr>
          <w:p w14:paraId="6E66F911"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Pr>
          <w:p w14:paraId="7F6DF90F" w14:textId="77777777"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01</w:t>
            </w:r>
          </w:p>
          <w:p w14:paraId="38F8A644" w14:textId="77777777"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04</w:t>
            </w:r>
          </w:p>
          <w:p w14:paraId="360F553F" w14:textId="77777777" w:rsidR="001A6FFC" w:rsidRPr="001A6FFC" w:rsidRDefault="001A6FFC" w:rsidP="001A6FFC">
            <w:pPr>
              <w:jc w:val="center"/>
              <w:rPr>
                <w:rFonts w:ascii="Times New Roman" w:hAnsi="Times New Roman" w:cs="Times New Roman"/>
                <w:iCs/>
                <w:sz w:val="24"/>
                <w:szCs w:val="24"/>
              </w:rPr>
            </w:pPr>
            <w:r w:rsidRPr="001A6FFC">
              <w:rPr>
                <w:rFonts w:ascii="Times New Roman" w:hAnsi="Times New Roman" w:cs="Times New Roman"/>
                <w:iCs/>
                <w:sz w:val="24"/>
                <w:szCs w:val="24"/>
              </w:rPr>
              <w:t>ОК 08</w:t>
            </w:r>
          </w:p>
          <w:p w14:paraId="054623DD" w14:textId="77777777" w:rsidR="008F2C09" w:rsidRPr="008F2C09" w:rsidRDefault="008F2C09" w:rsidP="001A6FFC">
            <w:pPr>
              <w:jc w:val="center"/>
              <w:rPr>
                <w:rFonts w:ascii="Times New Roman" w:hAnsi="Times New Roman" w:cs="Times New Roman"/>
                <w:iCs/>
                <w:sz w:val="24"/>
                <w:szCs w:val="24"/>
              </w:rPr>
            </w:pPr>
          </w:p>
        </w:tc>
      </w:tr>
      <w:tr w:rsidR="008F2C09" w:rsidRPr="008F2C09" w14:paraId="4CAF4094" w14:textId="77777777" w:rsidTr="009851B4">
        <w:trPr>
          <w:trHeight w:val="431"/>
        </w:trPr>
        <w:tc>
          <w:tcPr>
            <w:tcW w:w="1079" w:type="dxa"/>
          </w:tcPr>
          <w:p w14:paraId="4F19C565"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18.</w:t>
            </w:r>
          </w:p>
        </w:tc>
        <w:tc>
          <w:tcPr>
            <w:tcW w:w="4274" w:type="dxa"/>
          </w:tcPr>
          <w:p w14:paraId="2AB680F2" w14:textId="77777777" w:rsidR="008F2C09" w:rsidRPr="008F2C09" w:rsidRDefault="00FF7453" w:rsidP="00253C0D">
            <w:pPr>
              <w:rPr>
                <w:rFonts w:ascii="Times New Roman" w:hAnsi="Times New Roman" w:cs="Times New Roman"/>
                <w:iCs/>
                <w:sz w:val="24"/>
                <w:szCs w:val="24"/>
              </w:rPr>
            </w:pPr>
            <w:r w:rsidRPr="00253C0D">
              <w:rPr>
                <w:rFonts w:ascii="Times New Roman" w:hAnsi="Times New Roman" w:cs="Times New Roman"/>
                <w:bCs/>
                <w:iCs/>
                <w:sz w:val="24"/>
                <w:szCs w:val="24"/>
              </w:rPr>
              <w:t xml:space="preserve">ПЗ 10 </w:t>
            </w:r>
            <w:r w:rsidR="00253C0D" w:rsidRPr="00253C0D">
              <w:rPr>
                <w:rFonts w:ascii="Times New Roman" w:hAnsi="Times New Roman" w:cs="Times New Roman"/>
                <w:iCs/>
                <w:sz w:val="24"/>
                <w:szCs w:val="24"/>
              </w:rPr>
              <w:t xml:space="preserve"> Техника </w:t>
            </w:r>
            <w:r w:rsidR="00253C0D">
              <w:rPr>
                <w:rFonts w:ascii="Times New Roman" w:hAnsi="Times New Roman" w:cs="Times New Roman"/>
                <w:iCs/>
                <w:sz w:val="24"/>
                <w:szCs w:val="24"/>
              </w:rPr>
              <w:t xml:space="preserve">выполнения </w:t>
            </w:r>
            <w:r w:rsidR="00253C0D" w:rsidRPr="008F2C09">
              <w:rPr>
                <w:rFonts w:ascii="Times New Roman" w:hAnsi="Times New Roman" w:cs="Times New Roman"/>
                <w:iCs/>
                <w:sz w:val="24"/>
                <w:szCs w:val="24"/>
              </w:rPr>
              <w:t>упражнений и комплексов уп</w:t>
            </w:r>
            <w:r w:rsidR="00253C0D">
              <w:rPr>
                <w:rFonts w:ascii="Times New Roman" w:hAnsi="Times New Roman" w:cs="Times New Roman"/>
                <w:iCs/>
                <w:sz w:val="24"/>
                <w:szCs w:val="24"/>
              </w:rPr>
              <w:t>ражнений на силовых тренажерах</w:t>
            </w:r>
            <w:r w:rsidR="00253C0D" w:rsidRPr="008F2C09">
              <w:rPr>
                <w:rFonts w:ascii="Times New Roman" w:hAnsi="Times New Roman" w:cs="Times New Roman"/>
                <w:iCs/>
                <w:sz w:val="24"/>
                <w:szCs w:val="24"/>
              </w:rPr>
              <w:t>.</w:t>
            </w:r>
          </w:p>
        </w:tc>
        <w:tc>
          <w:tcPr>
            <w:tcW w:w="6235" w:type="dxa"/>
            <w:gridSpan w:val="2"/>
          </w:tcPr>
          <w:p w14:paraId="367D81CE" w14:textId="77777777" w:rsidR="008F2C09" w:rsidRPr="008F2C09" w:rsidRDefault="00253C0D" w:rsidP="008F2C09">
            <w:pPr>
              <w:rPr>
                <w:rFonts w:ascii="Times New Roman" w:hAnsi="Times New Roman" w:cs="Times New Roman"/>
                <w:b/>
                <w:bCs/>
                <w:iCs/>
                <w:sz w:val="24"/>
                <w:szCs w:val="24"/>
              </w:rPr>
            </w:pPr>
            <w:r w:rsidRPr="008F2C09">
              <w:rPr>
                <w:rFonts w:ascii="Times New Roman" w:hAnsi="Times New Roman" w:cs="Times New Roman"/>
                <w:iCs/>
                <w:sz w:val="24"/>
                <w:szCs w:val="24"/>
              </w:rPr>
              <w:t>Выполнение упражнений и комплексов уп</w:t>
            </w:r>
            <w:r>
              <w:rPr>
                <w:rFonts w:ascii="Times New Roman" w:hAnsi="Times New Roman" w:cs="Times New Roman"/>
                <w:iCs/>
                <w:sz w:val="24"/>
                <w:szCs w:val="24"/>
              </w:rPr>
              <w:t>ражнений на силовых тренажерах</w:t>
            </w:r>
            <w:r w:rsidRPr="008F2C09">
              <w:rPr>
                <w:rFonts w:ascii="Times New Roman" w:hAnsi="Times New Roman" w:cs="Times New Roman"/>
                <w:iCs/>
                <w:sz w:val="24"/>
                <w:szCs w:val="24"/>
              </w:rPr>
              <w:t>.</w:t>
            </w:r>
          </w:p>
        </w:tc>
        <w:tc>
          <w:tcPr>
            <w:tcW w:w="851" w:type="dxa"/>
          </w:tcPr>
          <w:p w14:paraId="07E99707"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14:paraId="27539D32" w14:textId="77777777"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14:paraId="4DC23CBD" w14:textId="77777777"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14:paraId="2FA0F3A1"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14:paraId="3AB6958C" w14:textId="77777777" w:rsidTr="009851B4">
        <w:tc>
          <w:tcPr>
            <w:tcW w:w="1079" w:type="dxa"/>
            <w:tcBorders>
              <w:bottom w:val="single" w:sz="4" w:space="0" w:color="000000"/>
            </w:tcBorders>
          </w:tcPr>
          <w:p w14:paraId="7A4D467A"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19.</w:t>
            </w:r>
          </w:p>
        </w:tc>
        <w:tc>
          <w:tcPr>
            <w:tcW w:w="4274" w:type="dxa"/>
            <w:tcBorders>
              <w:bottom w:val="single" w:sz="4" w:space="0" w:color="000000"/>
            </w:tcBorders>
          </w:tcPr>
          <w:p w14:paraId="0195B8ED"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11 </w:t>
            </w:r>
            <w:r w:rsidR="008F2C09" w:rsidRPr="008F2C09">
              <w:rPr>
                <w:rFonts w:ascii="Times New Roman" w:hAnsi="Times New Roman" w:cs="Times New Roman"/>
                <w:bCs/>
                <w:iCs/>
                <w:sz w:val="24"/>
                <w:szCs w:val="24"/>
              </w:rPr>
              <w:t>Футбол</w:t>
            </w:r>
          </w:p>
        </w:tc>
        <w:tc>
          <w:tcPr>
            <w:tcW w:w="6235" w:type="dxa"/>
            <w:gridSpan w:val="2"/>
            <w:tcBorders>
              <w:bottom w:val="single" w:sz="4" w:space="0" w:color="000000"/>
            </w:tcBorders>
          </w:tcPr>
          <w:p w14:paraId="67E40049"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w:t>
            </w:r>
            <w:r w:rsidRPr="008F2C09">
              <w:rPr>
                <w:rFonts w:ascii="Times New Roman" w:hAnsi="Times New Roman" w:cs="Times New Roman"/>
                <w:iCs/>
                <w:sz w:val="24"/>
                <w:szCs w:val="24"/>
              </w:rPr>
              <w:lastRenderedPageBreak/>
              <w:t>внешней частью подъема; остановки мяча внутренней стороной стопы; остановки мяча внутренней стороной стопы в прыжке, остановки мяча подошвой.</w:t>
            </w:r>
          </w:p>
          <w:p w14:paraId="30EBE676"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Правила игры и методика судейства. Техника нападения. Действия игрока без мяча: освобождение от опеки противника.</w:t>
            </w:r>
          </w:p>
          <w:p w14:paraId="64F4F80F"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p>
          <w:p w14:paraId="24DD4452"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деятельности (учебная игра)</w:t>
            </w:r>
          </w:p>
        </w:tc>
        <w:tc>
          <w:tcPr>
            <w:tcW w:w="851" w:type="dxa"/>
          </w:tcPr>
          <w:p w14:paraId="5792D4B4"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14:paraId="36F6F234" w14:textId="77777777" w:rsidR="008F2C09" w:rsidRPr="008F2C09" w:rsidRDefault="008F2C09" w:rsidP="008F2C09">
            <w:pPr>
              <w:rPr>
                <w:rFonts w:ascii="Times New Roman" w:hAnsi="Times New Roman" w:cs="Times New Roman"/>
                <w:iCs/>
                <w:sz w:val="24"/>
                <w:szCs w:val="24"/>
              </w:rPr>
            </w:pPr>
          </w:p>
        </w:tc>
      </w:tr>
      <w:tr w:rsidR="008F2C09" w:rsidRPr="008F2C09" w14:paraId="4E6BBD3F" w14:textId="77777777" w:rsidTr="009851B4">
        <w:tc>
          <w:tcPr>
            <w:tcW w:w="1079" w:type="dxa"/>
            <w:tcBorders>
              <w:bottom w:val="single" w:sz="4" w:space="0" w:color="000000"/>
            </w:tcBorders>
            <w:shd w:val="clear" w:color="auto" w:fill="FFFFFF" w:themeFill="background1"/>
          </w:tcPr>
          <w:p w14:paraId="099401D7"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20.</w:t>
            </w:r>
          </w:p>
        </w:tc>
        <w:tc>
          <w:tcPr>
            <w:tcW w:w="4274" w:type="dxa"/>
            <w:tcBorders>
              <w:bottom w:val="single" w:sz="4" w:space="0" w:color="000000"/>
            </w:tcBorders>
            <w:shd w:val="clear" w:color="auto" w:fill="FFFFFF" w:themeFill="background1"/>
          </w:tcPr>
          <w:p w14:paraId="0E1750C0"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12 </w:t>
            </w:r>
            <w:r w:rsidR="008F2C09" w:rsidRPr="008F2C09">
              <w:rPr>
                <w:rFonts w:ascii="Times New Roman" w:hAnsi="Times New Roman" w:cs="Times New Roman"/>
                <w:bCs/>
                <w:iCs/>
                <w:sz w:val="24"/>
                <w:szCs w:val="24"/>
              </w:rPr>
              <w:t>Баскетбол</w:t>
            </w:r>
          </w:p>
        </w:tc>
        <w:tc>
          <w:tcPr>
            <w:tcW w:w="6235" w:type="dxa"/>
            <w:gridSpan w:val="2"/>
            <w:tcBorders>
              <w:bottom w:val="single" w:sz="4" w:space="0" w:color="000000"/>
            </w:tcBorders>
            <w:shd w:val="clear" w:color="auto" w:fill="FFFFFF" w:themeFill="background1"/>
          </w:tcPr>
          <w:p w14:paraId="2F819FB5"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баскетболом. Освоение и совершенствование техники выполнения приёмов игры:</w:t>
            </w:r>
          </w:p>
          <w:p w14:paraId="1AD8A0F2"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14:paraId="03A3349E"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приёмов тактики защиты и нападения;</w:t>
            </w:r>
          </w:p>
          <w:p w14:paraId="27263691"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деятельности</w:t>
            </w:r>
          </w:p>
        </w:tc>
        <w:tc>
          <w:tcPr>
            <w:tcW w:w="851" w:type="dxa"/>
            <w:shd w:val="clear" w:color="auto" w:fill="FFFFFF" w:themeFill="background1"/>
          </w:tcPr>
          <w:p w14:paraId="00080FC1"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5050FFA2" w14:textId="77777777" w:rsidR="008F2C09" w:rsidRPr="008F2C09" w:rsidRDefault="008F2C09" w:rsidP="008F2C09">
            <w:pPr>
              <w:rPr>
                <w:rFonts w:ascii="Times New Roman" w:hAnsi="Times New Roman" w:cs="Times New Roman"/>
                <w:iCs/>
                <w:sz w:val="24"/>
                <w:szCs w:val="24"/>
              </w:rPr>
            </w:pPr>
          </w:p>
        </w:tc>
      </w:tr>
      <w:tr w:rsidR="008F2C09" w:rsidRPr="008F2C09" w14:paraId="3A0BD817" w14:textId="77777777" w:rsidTr="009851B4">
        <w:tc>
          <w:tcPr>
            <w:tcW w:w="1079" w:type="dxa"/>
            <w:shd w:val="clear" w:color="auto" w:fill="FFFFFF" w:themeFill="background1"/>
          </w:tcPr>
          <w:p w14:paraId="164807BC"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21.</w:t>
            </w:r>
          </w:p>
        </w:tc>
        <w:tc>
          <w:tcPr>
            <w:tcW w:w="4274" w:type="dxa"/>
            <w:shd w:val="clear" w:color="auto" w:fill="FFFFFF" w:themeFill="background1"/>
          </w:tcPr>
          <w:p w14:paraId="645D75B6" w14:textId="77777777" w:rsidR="008F2C09" w:rsidRPr="008F2C09" w:rsidRDefault="00FF7453" w:rsidP="008F2C09">
            <w:pPr>
              <w:rPr>
                <w:rFonts w:ascii="Times New Roman" w:hAnsi="Times New Roman" w:cs="Times New Roman"/>
                <w:iCs/>
                <w:sz w:val="24"/>
                <w:szCs w:val="24"/>
              </w:rPr>
            </w:pPr>
            <w:r>
              <w:rPr>
                <w:rFonts w:ascii="Times New Roman" w:hAnsi="Times New Roman" w:cs="Times New Roman"/>
                <w:iCs/>
                <w:sz w:val="24"/>
                <w:szCs w:val="24"/>
              </w:rPr>
              <w:t xml:space="preserve">ПЗ 13 </w:t>
            </w:r>
            <w:r w:rsidR="008F2C09" w:rsidRPr="008F2C09">
              <w:rPr>
                <w:rFonts w:ascii="Times New Roman" w:hAnsi="Times New Roman" w:cs="Times New Roman"/>
                <w:bCs/>
                <w:iCs/>
                <w:sz w:val="24"/>
                <w:szCs w:val="24"/>
              </w:rPr>
              <w:t>Волейбол</w:t>
            </w:r>
          </w:p>
        </w:tc>
        <w:tc>
          <w:tcPr>
            <w:tcW w:w="6235" w:type="dxa"/>
            <w:gridSpan w:val="2"/>
            <w:shd w:val="clear" w:color="auto" w:fill="FFFFFF" w:themeFill="background1"/>
            <w:vAlign w:val="bottom"/>
          </w:tcPr>
          <w:p w14:paraId="7079ACB8"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волейболом.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w:t>
            </w:r>
          </w:p>
        </w:tc>
        <w:tc>
          <w:tcPr>
            <w:tcW w:w="851" w:type="dxa"/>
            <w:shd w:val="clear" w:color="auto" w:fill="FFFFFF" w:themeFill="background1"/>
          </w:tcPr>
          <w:p w14:paraId="06E3F460"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7222BF25" w14:textId="77777777" w:rsidR="008F2C09" w:rsidRPr="008F2C09" w:rsidRDefault="008F2C09" w:rsidP="008F2C09">
            <w:pPr>
              <w:rPr>
                <w:rFonts w:ascii="Times New Roman" w:hAnsi="Times New Roman" w:cs="Times New Roman"/>
                <w:iCs/>
                <w:sz w:val="24"/>
                <w:szCs w:val="24"/>
              </w:rPr>
            </w:pPr>
          </w:p>
        </w:tc>
      </w:tr>
      <w:tr w:rsidR="008F2C09" w:rsidRPr="008F2C09" w14:paraId="609B9E16" w14:textId="77777777" w:rsidTr="009851B4">
        <w:tc>
          <w:tcPr>
            <w:tcW w:w="1079" w:type="dxa"/>
            <w:shd w:val="clear" w:color="auto" w:fill="FFFFFF" w:themeFill="background1"/>
          </w:tcPr>
          <w:p w14:paraId="736DC8B0"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22.</w:t>
            </w:r>
          </w:p>
        </w:tc>
        <w:tc>
          <w:tcPr>
            <w:tcW w:w="4274" w:type="dxa"/>
            <w:shd w:val="clear" w:color="auto" w:fill="FFFFFF" w:themeFill="background1"/>
          </w:tcPr>
          <w:p w14:paraId="55B8FC13"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14 </w:t>
            </w:r>
            <w:r w:rsidR="008F2C09" w:rsidRPr="008F2C09">
              <w:rPr>
                <w:rFonts w:ascii="Times New Roman" w:hAnsi="Times New Roman" w:cs="Times New Roman"/>
                <w:bCs/>
                <w:iCs/>
                <w:sz w:val="24"/>
                <w:szCs w:val="24"/>
              </w:rPr>
              <w:t>Техника выполнения приёмов игры</w:t>
            </w:r>
          </w:p>
        </w:tc>
        <w:tc>
          <w:tcPr>
            <w:tcW w:w="6235" w:type="dxa"/>
            <w:gridSpan w:val="2"/>
            <w:shd w:val="clear" w:color="auto" w:fill="FFFFFF" w:themeFill="background1"/>
            <w:vAlign w:val="bottom"/>
          </w:tcPr>
          <w:p w14:paraId="34AB53B9"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приёмов игры</w:t>
            </w:r>
          </w:p>
        </w:tc>
        <w:tc>
          <w:tcPr>
            <w:tcW w:w="851" w:type="dxa"/>
            <w:shd w:val="clear" w:color="auto" w:fill="FFFFFF" w:themeFill="background1"/>
          </w:tcPr>
          <w:p w14:paraId="2BB7AC7C"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4060E771" w14:textId="77777777" w:rsidR="008F2C09" w:rsidRPr="008F2C09" w:rsidRDefault="008F2C09" w:rsidP="008F2C09">
            <w:pPr>
              <w:rPr>
                <w:rFonts w:ascii="Times New Roman" w:hAnsi="Times New Roman" w:cs="Times New Roman"/>
                <w:iCs/>
                <w:sz w:val="24"/>
                <w:szCs w:val="24"/>
              </w:rPr>
            </w:pPr>
          </w:p>
        </w:tc>
      </w:tr>
      <w:tr w:rsidR="008F2C09" w:rsidRPr="008F2C09" w14:paraId="4854D674" w14:textId="77777777" w:rsidTr="009851B4">
        <w:tc>
          <w:tcPr>
            <w:tcW w:w="1079" w:type="dxa"/>
            <w:shd w:val="clear" w:color="auto" w:fill="FFFFFF" w:themeFill="background1"/>
          </w:tcPr>
          <w:p w14:paraId="4D0C8922"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23.</w:t>
            </w:r>
          </w:p>
        </w:tc>
        <w:tc>
          <w:tcPr>
            <w:tcW w:w="4274" w:type="dxa"/>
            <w:shd w:val="clear" w:color="auto" w:fill="FFFFFF" w:themeFill="background1"/>
          </w:tcPr>
          <w:p w14:paraId="74F5C0B4"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15</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Техника выполнения приёмов в атаке</w:t>
            </w:r>
          </w:p>
        </w:tc>
        <w:tc>
          <w:tcPr>
            <w:tcW w:w="6235" w:type="dxa"/>
            <w:gridSpan w:val="2"/>
            <w:shd w:val="clear" w:color="auto" w:fill="FFFFFF" w:themeFill="background1"/>
            <w:vAlign w:val="bottom"/>
          </w:tcPr>
          <w:p w14:paraId="12EEB40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приёмов на бедро и спину</w:t>
            </w:r>
          </w:p>
        </w:tc>
        <w:tc>
          <w:tcPr>
            <w:tcW w:w="851" w:type="dxa"/>
            <w:shd w:val="clear" w:color="auto" w:fill="FFFFFF" w:themeFill="background1"/>
          </w:tcPr>
          <w:p w14:paraId="6A7E1789"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0259C12F" w14:textId="77777777" w:rsidR="008F2C09" w:rsidRPr="008F2C09" w:rsidRDefault="008F2C09" w:rsidP="008F2C09">
            <w:pPr>
              <w:rPr>
                <w:rFonts w:ascii="Times New Roman" w:hAnsi="Times New Roman" w:cs="Times New Roman"/>
                <w:iCs/>
                <w:sz w:val="24"/>
                <w:szCs w:val="24"/>
              </w:rPr>
            </w:pPr>
          </w:p>
        </w:tc>
      </w:tr>
      <w:tr w:rsidR="008F2C09" w:rsidRPr="008F2C09" w14:paraId="5C1F44CB" w14:textId="77777777" w:rsidTr="009851B4">
        <w:tc>
          <w:tcPr>
            <w:tcW w:w="1079" w:type="dxa"/>
            <w:shd w:val="clear" w:color="auto" w:fill="FFFFFF" w:themeFill="background1"/>
          </w:tcPr>
          <w:p w14:paraId="79B40AB0"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24.</w:t>
            </w:r>
          </w:p>
        </w:tc>
        <w:tc>
          <w:tcPr>
            <w:tcW w:w="4274" w:type="dxa"/>
            <w:shd w:val="clear" w:color="auto" w:fill="FFFFFF" w:themeFill="background1"/>
          </w:tcPr>
          <w:p w14:paraId="0B0AFE06"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16 </w:t>
            </w:r>
            <w:r w:rsidR="008F2C09" w:rsidRPr="008F2C09">
              <w:rPr>
                <w:rFonts w:ascii="Times New Roman" w:hAnsi="Times New Roman" w:cs="Times New Roman"/>
                <w:bCs/>
                <w:iCs/>
                <w:sz w:val="24"/>
                <w:szCs w:val="24"/>
              </w:rPr>
              <w:t>Техника приёмов в игровой деятельности</w:t>
            </w:r>
          </w:p>
        </w:tc>
        <w:tc>
          <w:tcPr>
            <w:tcW w:w="6235" w:type="dxa"/>
            <w:gridSpan w:val="2"/>
            <w:shd w:val="clear" w:color="auto" w:fill="FFFFFF" w:themeFill="background1"/>
            <w:vAlign w:val="bottom"/>
          </w:tcPr>
          <w:p w14:paraId="3FBFD7D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деятельности</w:t>
            </w:r>
          </w:p>
        </w:tc>
        <w:tc>
          <w:tcPr>
            <w:tcW w:w="851" w:type="dxa"/>
            <w:shd w:val="clear" w:color="auto" w:fill="FFFFFF" w:themeFill="background1"/>
          </w:tcPr>
          <w:p w14:paraId="3DC90F27"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65572B26" w14:textId="77777777" w:rsidR="008F2C09" w:rsidRPr="008F2C09" w:rsidRDefault="008F2C09" w:rsidP="008F2C09">
            <w:pPr>
              <w:rPr>
                <w:rFonts w:ascii="Times New Roman" w:hAnsi="Times New Roman" w:cs="Times New Roman"/>
                <w:iCs/>
                <w:sz w:val="24"/>
                <w:szCs w:val="24"/>
              </w:rPr>
            </w:pPr>
          </w:p>
        </w:tc>
      </w:tr>
      <w:tr w:rsidR="008F2C09" w:rsidRPr="008F2C09" w14:paraId="6C873843" w14:textId="77777777" w:rsidTr="009851B4">
        <w:tc>
          <w:tcPr>
            <w:tcW w:w="1079" w:type="dxa"/>
            <w:shd w:val="clear" w:color="auto" w:fill="FFFFFF" w:themeFill="background1"/>
          </w:tcPr>
          <w:p w14:paraId="369F007B"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25.</w:t>
            </w:r>
          </w:p>
        </w:tc>
        <w:tc>
          <w:tcPr>
            <w:tcW w:w="4274" w:type="dxa"/>
            <w:shd w:val="clear" w:color="auto" w:fill="FFFFFF" w:themeFill="background1"/>
          </w:tcPr>
          <w:p w14:paraId="0CE23545"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17</w:t>
            </w:r>
            <w:r w:rsidR="001A6FFC">
              <w:rPr>
                <w:rFonts w:ascii="Times New Roman" w:hAnsi="Times New Roman" w:cs="Times New Roman"/>
                <w:bCs/>
                <w:iCs/>
                <w:sz w:val="24"/>
                <w:szCs w:val="24"/>
              </w:rPr>
              <w:t xml:space="preserve"> </w:t>
            </w:r>
            <w:r w:rsidR="008F2C09" w:rsidRPr="008F2C09">
              <w:rPr>
                <w:rFonts w:ascii="Times New Roman" w:hAnsi="Times New Roman" w:cs="Times New Roman"/>
                <w:bCs/>
                <w:iCs/>
                <w:sz w:val="24"/>
                <w:szCs w:val="24"/>
              </w:rPr>
              <w:t xml:space="preserve">Совершенствование приёмов тактики защиты </w:t>
            </w:r>
          </w:p>
        </w:tc>
        <w:tc>
          <w:tcPr>
            <w:tcW w:w="6235" w:type="dxa"/>
            <w:gridSpan w:val="2"/>
            <w:shd w:val="clear" w:color="auto" w:fill="FFFFFF" w:themeFill="background1"/>
            <w:vAlign w:val="bottom"/>
          </w:tcPr>
          <w:p w14:paraId="5D224F96"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 xml:space="preserve">Освоение/совершенствование приёмов тактики защиты </w:t>
            </w:r>
          </w:p>
        </w:tc>
        <w:tc>
          <w:tcPr>
            <w:tcW w:w="851" w:type="dxa"/>
            <w:shd w:val="clear" w:color="auto" w:fill="FFFFFF" w:themeFill="background1"/>
          </w:tcPr>
          <w:p w14:paraId="08541E30"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1E16D21C" w14:textId="77777777" w:rsidR="008F2C09" w:rsidRPr="008F2C09" w:rsidRDefault="008F2C09" w:rsidP="008F2C09">
            <w:pPr>
              <w:rPr>
                <w:rFonts w:ascii="Times New Roman" w:hAnsi="Times New Roman" w:cs="Times New Roman"/>
                <w:iCs/>
                <w:sz w:val="24"/>
                <w:szCs w:val="24"/>
              </w:rPr>
            </w:pPr>
          </w:p>
        </w:tc>
      </w:tr>
      <w:tr w:rsidR="008F2C09" w:rsidRPr="008F2C09" w14:paraId="56C9C6BA" w14:textId="77777777" w:rsidTr="009851B4">
        <w:tc>
          <w:tcPr>
            <w:tcW w:w="1079" w:type="dxa"/>
            <w:shd w:val="clear" w:color="auto" w:fill="FFFFFF" w:themeFill="background1"/>
          </w:tcPr>
          <w:p w14:paraId="1A86561B"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26.</w:t>
            </w:r>
          </w:p>
        </w:tc>
        <w:tc>
          <w:tcPr>
            <w:tcW w:w="4274" w:type="dxa"/>
            <w:shd w:val="clear" w:color="auto" w:fill="FFFFFF" w:themeFill="background1"/>
          </w:tcPr>
          <w:p w14:paraId="2EA215B6"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18 </w:t>
            </w:r>
            <w:r w:rsidR="008F2C09" w:rsidRPr="008F2C09">
              <w:rPr>
                <w:rFonts w:ascii="Times New Roman" w:hAnsi="Times New Roman" w:cs="Times New Roman"/>
                <w:bCs/>
                <w:iCs/>
                <w:sz w:val="24"/>
                <w:szCs w:val="24"/>
              </w:rPr>
              <w:t>Совершенствование приёмов тактики нападения</w:t>
            </w:r>
          </w:p>
          <w:p w14:paraId="1B27C109" w14:textId="77777777"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14:paraId="5F25288B"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нападения</w:t>
            </w:r>
          </w:p>
          <w:p w14:paraId="2F915821" w14:textId="77777777"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14:paraId="75EEB896"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622C4116" w14:textId="77777777" w:rsidR="008F2C09" w:rsidRPr="008F2C09" w:rsidRDefault="008F2C09" w:rsidP="008F2C09">
            <w:pPr>
              <w:rPr>
                <w:rFonts w:ascii="Times New Roman" w:hAnsi="Times New Roman" w:cs="Times New Roman"/>
                <w:iCs/>
                <w:sz w:val="24"/>
                <w:szCs w:val="24"/>
              </w:rPr>
            </w:pPr>
          </w:p>
        </w:tc>
      </w:tr>
      <w:tr w:rsidR="008F2C09" w:rsidRPr="008F2C09" w14:paraId="024C03E2" w14:textId="77777777" w:rsidTr="009851B4">
        <w:tc>
          <w:tcPr>
            <w:tcW w:w="1079" w:type="dxa"/>
            <w:shd w:val="clear" w:color="auto" w:fill="FFFFFF" w:themeFill="background1"/>
          </w:tcPr>
          <w:p w14:paraId="15D9B054"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27.</w:t>
            </w:r>
          </w:p>
        </w:tc>
        <w:tc>
          <w:tcPr>
            <w:tcW w:w="4274" w:type="dxa"/>
            <w:shd w:val="clear" w:color="auto" w:fill="FFFFFF" w:themeFill="background1"/>
          </w:tcPr>
          <w:p w14:paraId="5B4E496D"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19 </w:t>
            </w:r>
            <w:r w:rsidR="008F2C09" w:rsidRPr="008F2C09">
              <w:rPr>
                <w:rFonts w:ascii="Times New Roman" w:hAnsi="Times New Roman" w:cs="Times New Roman"/>
                <w:bCs/>
                <w:iCs/>
                <w:sz w:val="24"/>
                <w:szCs w:val="24"/>
              </w:rPr>
              <w:t>Техника выполнения приёмов</w:t>
            </w:r>
          </w:p>
        </w:tc>
        <w:tc>
          <w:tcPr>
            <w:tcW w:w="6235" w:type="dxa"/>
            <w:gridSpan w:val="2"/>
            <w:shd w:val="clear" w:color="auto" w:fill="FFFFFF" w:themeFill="background1"/>
            <w:vAlign w:val="bottom"/>
          </w:tcPr>
          <w:p w14:paraId="6563BC4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прием мяча одной рукой в падении</w:t>
            </w:r>
          </w:p>
          <w:p w14:paraId="3E3BD0C8" w14:textId="77777777"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14:paraId="17C55755"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08B42715" w14:textId="77777777" w:rsidR="008F2C09" w:rsidRPr="008F2C09" w:rsidRDefault="008F2C09" w:rsidP="008F2C09">
            <w:pPr>
              <w:rPr>
                <w:rFonts w:ascii="Times New Roman" w:hAnsi="Times New Roman" w:cs="Times New Roman"/>
                <w:iCs/>
                <w:sz w:val="24"/>
                <w:szCs w:val="24"/>
              </w:rPr>
            </w:pPr>
          </w:p>
        </w:tc>
      </w:tr>
      <w:tr w:rsidR="008F2C09" w:rsidRPr="008F2C09" w14:paraId="3F3EAC4A" w14:textId="77777777" w:rsidTr="009851B4">
        <w:tc>
          <w:tcPr>
            <w:tcW w:w="1079" w:type="dxa"/>
            <w:shd w:val="clear" w:color="auto" w:fill="FFFFFF" w:themeFill="background1"/>
          </w:tcPr>
          <w:p w14:paraId="393DB1DF"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28.</w:t>
            </w:r>
          </w:p>
        </w:tc>
        <w:tc>
          <w:tcPr>
            <w:tcW w:w="4274" w:type="dxa"/>
            <w:shd w:val="clear" w:color="auto" w:fill="FFFFFF" w:themeFill="background1"/>
          </w:tcPr>
          <w:p w14:paraId="0EDD7768"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20 </w:t>
            </w:r>
            <w:r w:rsidR="008F2C09" w:rsidRPr="008F2C09">
              <w:rPr>
                <w:rFonts w:ascii="Times New Roman" w:hAnsi="Times New Roman" w:cs="Times New Roman"/>
                <w:bCs/>
                <w:iCs/>
                <w:sz w:val="24"/>
                <w:szCs w:val="24"/>
              </w:rPr>
              <w:t>Бадминтон</w:t>
            </w:r>
          </w:p>
        </w:tc>
        <w:tc>
          <w:tcPr>
            <w:tcW w:w="6235" w:type="dxa"/>
            <w:gridSpan w:val="2"/>
            <w:shd w:val="clear" w:color="auto" w:fill="FFFFFF" w:themeFill="background1"/>
            <w:vAlign w:val="bottom"/>
          </w:tcPr>
          <w:p w14:paraId="613A8E85"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w:t>
            </w:r>
            <w:r w:rsidRPr="008F2C09">
              <w:rPr>
                <w:rFonts w:ascii="Times New Roman" w:hAnsi="Times New Roman" w:cs="Times New Roman"/>
                <w:iCs/>
                <w:sz w:val="24"/>
                <w:szCs w:val="24"/>
              </w:rPr>
              <w:lastRenderedPageBreak/>
              <w:t>дачи, удары по волану техника передвижения игрока к сетке, в стороны, назад</w:t>
            </w:r>
          </w:p>
          <w:p w14:paraId="1E7A77EF"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Освоение/совершенствование приёмов тактики защиты и нападения</w:t>
            </w:r>
          </w:p>
          <w:p w14:paraId="5B57C9B7"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деятельности. Подвижные игры и эстафеты с элементами бадминтона</w:t>
            </w:r>
          </w:p>
        </w:tc>
        <w:tc>
          <w:tcPr>
            <w:tcW w:w="851" w:type="dxa"/>
            <w:shd w:val="clear" w:color="auto" w:fill="FFFFFF" w:themeFill="background1"/>
          </w:tcPr>
          <w:p w14:paraId="51E24CAB"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14:paraId="71A41821" w14:textId="77777777" w:rsidR="008F2C09" w:rsidRPr="008F2C09" w:rsidRDefault="008F2C09" w:rsidP="008F2C09">
            <w:pPr>
              <w:rPr>
                <w:rFonts w:ascii="Times New Roman" w:hAnsi="Times New Roman" w:cs="Times New Roman"/>
                <w:iCs/>
                <w:sz w:val="24"/>
                <w:szCs w:val="24"/>
              </w:rPr>
            </w:pPr>
          </w:p>
        </w:tc>
      </w:tr>
      <w:tr w:rsidR="008F2C09" w:rsidRPr="008F2C09" w14:paraId="3F5445E2" w14:textId="77777777" w:rsidTr="009851B4">
        <w:tc>
          <w:tcPr>
            <w:tcW w:w="1079" w:type="dxa"/>
            <w:tcBorders>
              <w:bottom w:val="single" w:sz="4" w:space="0" w:color="000000"/>
            </w:tcBorders>
          </w:tcPr>
          <w:p w14:paraId="626467ED"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29.</w:t>
            </w:r>
          </w:p>
        </w:tc>
        <w:tc>
          <w:tcPr>
            <w:tcW w:w="4274" w:type="dxa"/>
            <w:tcBorders>
              <w:bottom w:val="single" w:sz="4" w:space="0" w:color="000000"/>
            </w:tcBorders>
          </w:tcPr>
          <w:p w14:paraId="40F3CF28"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21</w:t>
            </w:r>
            <w:r w:rsidR="008F2C09" w:rsidRPr="008F2C09">
              <w:rPr>
                <w:rFonts w:ascii="Times New Roman" w:hAnsi="Times New Roman" w:cs="Times New Roman"/>
                <w:bCs/>
                <w:iCs/>
                <w:sz w:val="24"/>
                <w:szCs w:val="24"/>
              </w:rPr>
              <w:t>Теннис</w:t>
            </w:r>
          </w:p>
        </w:tc>
        <w:tc>
          <w:tcPr>
            <w:tcW w:w="6235" w:type="dxa"/>
            <w:gridSpan w:val="2"/>
            <w:tcBorders>
              <w:bottom w:val="single" w:sz="4" w:space="0" w:color="000000"/>
            </w:tcBorders>
            <w:vAlign w:val="bottom"/>
          </w:tcPr>
          <w:p w14:paraId="645F0620"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Прыжки: «разножка» (серия «разножек»); «лягушка»; в «стартовое» положение; через «коридор» и т.п.</w:t>
            </w:r>
          </w:p>
          <w:p w14:paraId="2C7AD63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Выпады: (вперед, в сторону, назад). Освоение и совершенствование приёмов тактики защиты и нападения</w:t>
            </w:r>
          </w:p>
          <w:p w14:paraId="7F79A91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851" w:type="dxa"/>
          </w:tcPr>
          <w:p w14:paraId="7959BE42"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val="restart"/>
          </w:tcPr>
          <w:p w14:paraId="02E4EC95" w14:textId="77777777"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01</w:t>
            </w:r>
          </w:p>
          <w:p w14:paraId="2354B452" w14:textId="77777777" w:rsidR="00D43E94"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04</w:t>
            </w:r>
          </w:p>
          <w:p w14:paraId="03967D5F"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ОК 08</w:t>
            </w:r>
          </w:p>
        </w:tc>
      </w:tr>
      <w:tr w:rsidR="008F2C09" w:rsidRPr="008F2C09" w14:paraId="52372DA3" w14:textId="77777777" w:rsidTr="00555938">
        <w:tc>
          <w:tcPr>
            <w:tcW w:w="1079" w:type="dxa"/>
            <w:tcBorders>
              <w:bottom w:val="single" w:sz="4" w:space="0" w:color="000000"/>
            </w:tcBorders>
            <w:shd w:val="clear" w:color="auto" w:fill="FFFFFF" w:themeFill="background1"/>
          </w:tcPr>
          <w:p w14:paraId="1F09B490"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30.</w:t>
            </w:r>
          </w:p>
        </w:tc>
        <w:tc>
          <w:tcPr>
            <w:tcW w:w="4274" w:type="dxa"/>
            <w:tcBorders>
              <w:bottom w:val="single" w:sz="4" w:space="0" w:color="000000"/>
            </w:tcBorders>
            <w:shd w:val="clear" w:color="auto" w:fill="auto"/>
          </w:tcPr>
          <w:p w14:paraId="5260BA66" w14:textId="77777777" w:rsidR="008F2C09" w:rsidRPr="008F2C09" w:rsidRDefault="00FF7453" w:rsidP="008F2C09">
            <w:pPr>
              <w:rPr>
                <w:rFonts w:ascii="Times New Roman" w:hAnsi="Times New Roman" w:cs="Times New Roman"/>
                <w:iCs/>
                <w:sz w:val="24"/>
                <w:szCs w:val="24"/>
              </w:rPr>
            </w:pPr>
            <w:r w:rsidRPr="00555938">
              <w:rPr>
                <w:rFonts w:ascii="Times New Roman" w:hAnsi="Times New Roman" w:cs="Times New Roman"/>
                <w:bCs/>
                <w:iCs/>
                <w:sz w:val="24"/>
                <w:szCs w:val="24"/>
              </w:rPr>
              <w:t xml:space="preserve">ПЗ 22 </w:t>
            </w:r>
            <w:r w:rsidR="00E60EE0" w:rsidRPr="00555938">
              <w:rPr>
                <w:rFonts w:ascii="Times New Roman" w:hAnsi="Times New Roman" w:cs="Times New Roman"/>
                <w:bCs/>
                <w:iCs/>
                <w:sz w:val="24"/>
                <w:szCs w:val="24"/>
              </w:rPr>
              <w:t xml:space="preserve">Техника бега </w:t>
            </w:r>
          </w:p>
        </w:tc>
        <w:tc>
          <w:tcPr>
            <w:tcW w:w="6235" w:type="dxa"/>
            <w:gridSpan w:val="2"/>
            <w:tcBorders>
              <w:bottom w:val="single" w:sz="4" w:space="0" w:color="000000"/>
            </w:tcBorders>
            <w:shd w:val="clear" w:color="auto" w:fill="FFFFFF" w:themeFill="background1"/>
            <w:vAlign w:val="bottom"/>
          </w:tcPr>
          <w:p w14:paraId="63DBBCD6" w14:textId="77777777" w:rsidR="00E60EE0" w:rsidRPr="008F2C09" w:rsidRDefault="00E60EE0" w:rsidP="00E60EE0">
            <w:pPr>
              <w:rPr>
                <w:rFonts w:ascii="Times New Roman" w:hAnsi="Times New Roman" w:cs="Times New Roman"/>
                <w:iCs/>
                <w:sz w:val="24"/>
                <w:szCs w:val="24"/>
              </w:rPr>
            </w:pPr>
            <w:r w:rsidRPr="008F2C09">
              <w:rPr>
                <w:rFonts w:ascii="Times New Roman" w:hAnsi="Times New Roman" w:cs="Times New Roman"/>
                <w:iCs/>
                <w:sz w:val="24"/>
                <w:szCs w:val="24"/>
              </w:rPr>
              <w:t xml:space="preserve">Бег: приставным, </w:t>
            </w:r>
            <w:proofErr w:type="spellStart"/>
            <w:r w:rsidRPr="008F2C09">
              <w:rPr>
                <w:rFonts w:ascii="Times New Roman" w:hAnsi="Times New Roman" w:cs="Times New Roman"/>
                <w:iCs/>
                <w:sz w:val="24"/>
                <w:szCs w:val="24"/>
              </w:rPr>
              <w:t>скрестным</w:t>
            </w:r>
            <w:proofErr w:type="spellEnd"/>
            <w:r w:rsidRPr="008F2C09">
              <w:rPr>
                <w:rFonts w:ascii="Times New Roman" w:hAnsi="Times New Roman" w:cs="Times New Roman"/>
                <w:iCs/>
                <w:sz w:val="24"/>
                <w:szCs w:val="24"/>
              </w:rPr>
              <w:t xml:space="preserve"> шагом; «змейкой»; «зигзагом»; «челночный» бег; ускорения со сменой направления; «семенящий». Подача, приём подачи (свеча).</w:t>
            </w:r>
          </w:p>
          <w:p w14:paraId="7FE83927" w14:textId="77777777" w:rsidR="008F2C09" w:rsidRPr="008F2C09" w:rsidRDefault="008F2C09" w:rsidP="008F2C09">
            <w:pPr>
              <w:rPr>
                <w:rFonts w:ascii="Times New Roman" w:hAnsi="Times New Roman" w:cs="Times New Roman"/>
                <w:iCs/>
                <w:sz w:val="24"/>
                <w:szCs w:val="24"/>
              </w:rPr>
            </w:pPr>
          </w:p>
        </w:tc>
        <w:tc>
          <w:tcPr>
            <w:tcW w:w="851" w:type="dxa"/>
            <w:shd w:val="clear" w:color="auto" w:fill="FFFFFF" w:themeFill="background1"/>
          </w:tcPr>
          <w:p w14:paraId="0AE57E17"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shd w:val="clear" w:color="auto" w:fill="D9D9D9" w:themeFill="background1" w:themeFillShade="D9"/>
          </w:tcPr>
          <w:p w14:paraId="2122E1A5" w14:textId="77777777" w:rsidR="008F2C09" w:rsidRPr="008F2C09" w:rsidRDefault="008F2C09" w:rsidP="008F2C09">
            <w:pPr>
              <w:rPr>
                <w:rFonts w:ascii="Times New Roman" w:hAnsi="Times New Roman" w:cs="Times New Roman"/>
                <w:iCs/>
                <w:sz w:val="24"/>
                <w:szCs w:val="24"/>
              </w:rPr>
            </w:pPr>
          </w:p>
        </w:tc>
      </w:tr>
      <w:tr w:rsidR="008F2C09" w:rsidRPr="008F2C09" w14:paraId="7FC06355" w14:textId="77777777" w:rsidTr="009851B4">
        <w:tc>
          <w:tcPr>
            <w:tcW w:w="1079" w:type="dxa"/>
            <w:shd w:val="clear" w:color="auto" w:fill="FFFFFF" w:themeFill="background1"/>
          </w:tcPr>
          <w:p w14:paraId="29DEB6FC"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31.</w:t>
            </w:r>
          </w:p>
        </w:tc>
        <w:tc>
          <w:tcPr>
            <w:tcW w:w="4274" w:type="dxa"/>
            <w:shd w:val="clear" w:color="auto" w:fill="FFFFFF" w:themeFill="background1"/>
          </w:tcPr>
          <w:p w14:paraId="601EA32F"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23 </w:t>
            </w:r>
            <w:r w:rsidR="008F2C09" w:rsidRPr="008F2C09">
              <w:rPr>
                <w:rFonts w:ascii="Times New Roman" w:hAnsi="Times New Roman" w:cs="Times New Roman"/>
                <w:bCs/>
                <w:iCs/>
                <w:sz w:val="24"/>
                <w:szCs w:val="24"/>
              </w:rPr>
              <w:t>Спортивные игры</w:t>
            </w:r>
          </w:p>
        </w:tc>
        <w:tc>
          <w:tcPr>
            <w:tcW w:w="6235" w:type="dxa"/>
            <w:gridSpan w:val="2"/>
            <w:shd w:val="clear" w:color="auto" w:fill="FFFFFF" w:themeFill="background1"/>
          </w:tcPr>
          <w:p w14:paraId="12672069"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Освоение и совершенствование техники выполнения приёмов игры. Развитие физических способностей средствами игры</w:t>
            </w:r>
          </w:p>
        </w:tc>
        <w:tc>
          <w:tcPr>
            <w:tcW w:w="851" w:type="dxa"/>
            <w:shd w:val="clear" w:color="auto" w:fill="FFFFFF" w:themeFill="background1"/>
          </w:tcPr>
          <w:p w14:paraId="195329EC"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267C0B0B" w14:textId="77777777" w:rsidR="008F2C09" w:rsidRPr="008F2C09" w:rsidRDefault="008F2C09" w:rsidP="008F2C09">
            <w:pPr>
              <w:rPr>
                <w:rFonts w:ascii="Times New Roman" w:hAnsi="Times New Roman" w:cs="Times New Roman"/>
                <w:iCs/>
                <w:sz w:val="24"/>
                <w:szCs w:val="24"/>
              </w:rPr>
            </w:pPr>
          </w:p>
        </w:tc>
      </w:tr>
      <w:tr w:rsidR="008F2C09" w:rsidRPr="008F2C09" w14:paraId="6A497D9B" w14:textId="77777777" w:rsidTr="009851B4">
        <w:trPr>
          <w:trHeight w:val="530"/>
        </w:trPr>
        <w:tc>
          <w:tcPr>
            <w:tcW w:w="1079" w:type="dxa"/>
            <w:shd w:val="clear" w:color="auto" w:fill="FFFFFF" w:themeFill="background1"/>
          </w:tcPr>
          <w:p w14:paraId="12AFB8E1"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32.</w:t>
            </w:r>
          </w:p>
        </w:tc>
        <w:tc>
          <w:tcPr>
            <w:tcW w:w="4274" w:type="dxa"/>
            <w:shd w:val="clear" w:color="auto" w:fill="FFFFFF" w:themeFill="background1"/>
          </w:tcPr>
          <w:p w14:paraId="7A545318"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24 </w:t>
            </w:r>
            <w:r w:rsidR="008F2C09" w:rsidRPr="008F2C09">
              <w:rPr>
                <w:rFonts w:ascii="Times New Roman" w:hAnsi="Times New Roman" w:cs="Times New Roman"/>
                <w:bCs/>
                <w:iCs/>
                <w:sz w:val="24"/>
                <w:szCs w:val="24"/>
              </w:rPr>
              <w:t xml:space="preserve">Лёгкая атлетика </w:t>
            </w:r>
          </w:p>
        </w:tc>
        <w:tc>
          <w:tcPr>
            <w:tcW w:w="6235" w:type="dxa"/>
            <w:gridSpan w:val="2"/>
            <w:shd w:val="clear" w:color="auto" w:fill="FFFFFF" w:themeFill="background1"/>
            <w:vAlign w:val="bottom"/>
          </w:tcPr>
          <w:p w14:paraId="1004CB3D"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безопасности на занятиях легкой атлетикой</w:t>
            </w:r>
          </w:p>
        </w:tc>
        <w:tc>
          <w:tcPr>
            <w:tcW w:w="851" w:type="dxa"/>
            <w:tcBorders>
              <w:bottom w:val="single" w:sz="4" w:space="0" w:color="auto"/>
            </w:tcBorders>
          </w:tcPr>
          <w:p w14:paraId="22F59F08"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43E2AE67" w14:textId="77777777" w:rsidR="008F2C09" w:rsidRPr="008F2C09" w:rsidRDefault="008F2C09" w:rsidP="008F2C09">
            <w:pPr>
              <w:rPr>
                <w:rFonts w:ascii="Times New Roman" w:hAnsi="Times New Roman" w:cs="Times New Roman"/>
                <w:iCs/>
                <w:sz w:val="24"/>
                <w:szCs w:val="24"/>
              </w:rPr>
            </w:pPr>
          </w:p>
        </w:tc>
      </w:tr>
      <w:tr w:rsidR="008F2C09" w:rsidRPr="008F2C09" w14:paraId="65E7924A" w14:textId="77777777" w:rsidTr="009851B4">
        <w:trPr>
          <w:trHeight w:val="520"/>
        </w:trPr>
        <w:tc>
          <w:tcPr>
            <w:tcW w:w="1079" w:type="dxa"/>
            <w:shd w:val="clear" w:color="auto" w:fill="FFFFFF" w:themeFill="background1"/>
          </w:tcPr>
          <w:p w14:paraId="20649B7F"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33.</w:t>
            </w:r>
          </w:p>
        </w:tc>
        <w:tc>
          <w:tcPr>
            <w:tcW w:w="4274" w:type="dxa"/>
            <w:shd w:val="clear" w:color="auto" w:fill="FFFFFF" w:themeFill="background1"/>
          </w:tcPr>
          <w:p w14:paraId="4EAE1819"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25 </w:t>
            </w:r>
            <w:r w:rsidR="008F2C09" w:rsidRPr="008F2C09">
              <w:rPr>
                <w:rFonts w:ascii="Times New Roman" w:hAnsi="Times New Roman" w:cs="Times New Roman"/>
                <w:bCs/>
                <w:iCs/>
                <w:sz w:val="24"/>
                <w:szCs w:val="24"/>
              </w:rPr>
              <w:t>Бега с высокого и низкого старта</w:t>
            </w:r>
          </w:p>
        </w:tc>
        <w:tc>
          <w:tcPr>
            <w:tcW w:w="6235" w:type="dxa"/>
            <w:gridSpan w:val="2"/>
            <w:tcBorders>
              <w:bottom w:val="single" w:sz="4" w:space="0" w:color="auto"/>
            </w:tcBorders>
            <w:shd w:val="clear" w:color="auto" w:fill="FFFFFF" w:themeFill="background1"/>
            <w:vAlign w:val="bottom"/>
          </w:tcPr>
          <w:p w14:paraId="07DF636F"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Техника бега высокого и низкого старта, стартового разгона, финиширования</w:t>
            </w:r>
          </w:p>
        </w:tc>
        <w:tc>
          <w:tcPr>
            <w:tcW w:w="851" w:type="dxa"/>
            <w:tcBorders>
              <w:top w:val="single" w:sz="4" w:space="0" w:color="auto"/>
              <w:bottom w:val="single" w:sz="4" w:space="0" w:color="auto"/>
            </w:tcBorders>
          </w:tcPr>
          <w:p w14:paraId="1FF63F77"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44ED7D2A" w14:textId="77777777" w:rsidR="008F2C09" w:rsidRPr="008F2C09" w:rsidRDefault="008F2C09" w:rsidP="008F2C09">
            <w:pPr>
              <w:rPr>
                <w:rFonts w:ascii="Times New Roman" w:hAnsi="Times New Roman" w:cs="Times New Roman"/>
                <w:iCs/>
                <w:sz w:val="24"/>
                <w:szCs w:val="24"/>
              </w:rPr>
            </w:pPr>
          </w:p>
        </w:tc>
      </w:tr>
      <w:tr w:rsidR="008F2C09" w:rsidRPr="008F2C09" w14:paraId="759D78F8" w14:textId="77777777" w:rsidTr="009851B4">
        <w:trPr>
          <w:trHeight w:val="520"/>
        </w:trPr>
        <w:tc>
          <w:tcPr>
            <w:tcW w:w="1079" w:type="dxa"/>
            <w:shd w:val="clear" w:color="auto" w:fill="FFFFFF" w:themeFill="background1"/>
          </w:tcPr>
          <w:p w14:paraId="7FE41F82"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34.</w:t>
            </w:r>
          </w:p>
        </w:tc>
        <w:tc>
          <w:tcPr>
            <w:tcW w:w="4274" w:type="dxa"/>
            <w:shd w:val="clear" w:color="auto" w:fill="FFFFFF" w:themeFill="background1"/>
          </w:tcPr>
          <w:p w14:paraId="6D99BD61" w14:textId="77777777" w:rsidR="008F2C09" w:rsidRPr="008F2C09" w:rsidRDefault="00FF7453" w:rsidP="008F2C09">
            <w:pPr>
              <w:rPr>
                <w:rFonts w:ascii="Times New Roman" w:hAnsi="Times New Roman" w:cs="Times New Roman"/>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26 </w:t>
            </w:r>
            <w:r w:rsidR="008F2C09" w:rsidRPr="008F2C09">
              <w:rPr>
                <w:rFonts w:ascii="Times New Roman" w:hAnsi="Times New Roman" w:cs="Times New Roman"/>
                <w:iCs/>
                <w:sz w:val="24"/>
                <w:szCs w:val="24"/>
              </w:rPr>
              <w:t>Техника спринтерского бега</w:t>
            </w:r>
          </w:p>
          <w:p w14:paraId="3E031585" w14:textId="77777777" w:rsidR="008F2C09" w:rsidRPr="008F2C09" w:rsidRDefault="008F2C09" w:rsidP="008F2C09">
            <w:pPr>
              <w:rPr>
                <w:rFonts w:ascii="Times New Roman" w:hAnsi="Times New Roman" w:cs="Times New Roman"/>
                <w:bCs/>
                <w:iCs/>
                <w:sz w:val="24"/>
                <w:szCs w:val="24"/>
              </w:rPr>
            </w:pPr>
          </w:p>
        </w:tc>
        <w:tc>
          <w:tcPr>
            <w:tcW w:w="6235" w:type="dxa"/>
            <w:gridSpan w:val="2"/>
            <w:shd w:val="clear" w:color="auto" w:fill="FFFFFF" w:themeFill="background1"/>
            <w:vAlign w:val="bottom"/>
          </w:tcPr>
          <w:p w14:paraId="175D5CB8"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спринтерского бега</w:t>
            </w:r>
          </w:p>
          <w:p w14:paraId="73BACAAB" w14:textId="77777777" w:rsidR="008F2C09" w:rsidRPr="008F2C09" w:rsidRDefault="008F2C09" w:rsidP="008F2C09">
            <w:pPr>
              <w:rPr>
                <w:rFonts w:ascii="Times New Roman" w:hAnsi="Times New Roman" w:cs="Times New Roman"/>
                <w:iCs/>
                <w:sz w:val="24"/>
                <w:szCs w:val="24"/>
              </w:rPr>
            </w:pPr>
          </w:p>
        </w:tc>
        <w:tc>
          <w:tcPr>
            <w:tcW w:w="851" w:type="dxa"/>
            <w:tcBorders>
              <w:top w:val="single" w:sz="4" w:space="0" w:color="auto"/>
              <w:bottom w:val="single" w:sz="4" w:space="0" w:color="auto"/>
            </w:tcBorders>
          </w:tcPr>
          <w:p w14:paraId="5FFDFB6E"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2DA387CC" w14:textId="77777777" w:rsidR="008F2C09" w:rsidRPr="008F2C09" w:rsidRDefault="008F2C09" w:rsidP="008F2C09">
            <w:pPr>
              <w:rPr>
                <w:rFonts w:ascii="Times New Roman" w:hAnsi="Times New Roman" w:cs="Times New Roman"/>
                <w:iCs/>
                <w:sz w:val="24"/>
                <w:szCs w:val="24"/>
              </w:rPr>
            </w:pPr>
          </w:p>
        </w:tc>
      </w:tr>
      <w:tr w:rsidR="008F2C09" w:rsidRPr="008F2C09" w14:paraId="0AEC1164" w14:textId="77777777" w:rsidTr="009851B4">
        <w:trPr>
          <w:trHeight w:val="520"/>
        </w:trPr>
        <w:tc>
          <w:tcPr>
            <w:tcW w:w="1079" w:type="dxa"/>
            <w:shd w:val="clear" w:color="auto" w:fill="FFFFFF" w:themeFill="background1"/>
          </w:tcPr>
          <w:p w14:paraId="3536B675"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35.</w:t>
            </w:r>
          </w:p>
        </w:tc>
        <w:tc>
          <w:tcPr>
            <w:tcW w:w="4274" w:type="dxa"/>
            <w:shd w:val="clear" w:color="auto" w:fill="FFFFFF" w:themeFill="background1"/>
          </w:tcPr>
          <w:p w14:paraId="0F0283CB"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27 </w:t>
            </w:r>
            <w:r w:rsidR="008F2C09" w:rsidRPr="008F2C09">
              <w:rPr>
                <w:rFonts w:ascii="Times New Roman" w:hAnsi="Times New Roman" w:cs="Times New Roman"/>
                <w:iCs/>
                <w:sz w:val="24"/>
                <w:szCs w:val="24"/>
              </w:rPr>
              <w:t xml:space="preserve">Техника кроссового бега средние и длинные дистанции </w:t>
            </w:r>
          </w:p>
        </w:tc>
        <w:tc>
          <w:tcPr>
            <w:tcW w:w="6235" w:type="dxa"/>
            <w:gridSpan w:val="2"/>
            <w:shd w:val="clear" w:color="auto" w:fill="FFFFFF" w:themeFill="background1"/>
            <w:vAlign w:val="bottom"/>
          </w:tcPr>
          <w:p w14:paraId="6E86BBB0"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(кроссового бега средние и длинные дистанции (2 000 м (девушки) и 3 000 м (юноши)</w:t>
            </w:r>
          </w:p>
        </w:tc>
        <w:tc>
          <w:tcPr>
            <w:tcW w:w="851" w:type="dxa"/>
            <w:tcBorders>
              <w:top w:val="single" w:sz="4" w:space="0" w:color="auto"/>
              <w:bottom w:val="single" w:sz="4" w:space="0" w:color="auto"/>
            </w:tcBorders>
          </w:tcPr>
          <w:p w14:paraId="41DB50F0"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15BCE6B9" w14:textId="77777777" w:rsidR="008F2C09" w:rsidRPr="008F2C09" w:rsidRDefault="008F2C09" w:rsidP="008F2C09">
            <w:pPr>
              <w:rPr>
                <w:rFonts w:ascii="Times New Roman" w:hAnsi="Times New Roman" w:cs="Times New Roman"/>
                <w:iCs/>
                <w:sz w:val="24"/>
                <w:szCs w:val="24"/>
              </w:rPr>
            </w:pPr>
          </w:p>
        </w:tc>
      </w:tr>
      <w:tr w:rsidR="008F2C09" w:rsidRPr="008F2C09" w14:paraId="57072223" w14:textId="77777777" w:rsidTr="009851B4">
        <w:trPr>
          <w:trHeight w:val="520"/>
        </w:trPr>
        <w:tc>
          <w:tcPr>
            <w:tcW w:w="1079" w:type="dxa"/>
            <w:shd w:val="clear" w:color="auto" w:fill="FFFFFF" w:themeFill="background1"/>
          </w:tcPr>
          <w:p w14:paraId="1D63D610"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36.</w:t>
            </w:r>
          </w:p>
        </w:tc>
        <w:tc>
          <w:tcPr>
            <w:tcW w:w="4274" w:type="dxa"/>
            <w:shd w:val="clear" w:color="auto" w:fill="FFFFFF" w:themeFill="background1"/>
          </w:tcPr>
          <w:p w14:paraId="1A17E826" w14:textId="77777777" w:rsidR="008F2C09" w:rsidRPr="008F2C09" w:rsidRDefault="00FF7453" w:rsidP="008F2C09">
            <w:pPr>
              <w:rPr>
                <w:rFonts w:ascii="Times New Roman" w:hAnsi="Times New Roman" w:cs="Times New Roman"/>
                <w:bCs/>
                <w:iCs/>
                <w:sz w:val="24"/>
                <w:szCs w:val="24"/>
              </w:rPr>
            </w:pPr>
            <w:r>
              <w:rPr>
                <w:rFonts w:ascii="Times New Roman" w:hAnsi="Times New Roman" w:cs="Times New Roman"/>
                <w:iCs/>
                <w:sz w:val="24"/>
                <w:szCs w:val="24"/>
              </w:rPr>
              <w:t xml:space="preserve">ПЗ 28 </w:t>
            </w:r>
            <w:r w:rsidR="008F2C09" w:rsidRPr="008F2C09">
              <w:rPr>
                <w:rFonts w:ascii="Times New Roman" w:hAnsi="Times New Roman" w:cs="Times New Roman"/>
                <w:bCs/>
                <w:iCs/>
                <w:sz w:val="24"/>
                <w:szCs w:val="24"/>
              </w:rPr>
              <w:t>Техника эстафетного бега</w:t>
            </w:r>
          </w:p>
        </w:tc>
        <w:tc>
          <w:tcPr>
            <w:tcW w:w="6235" w:type="dxa"/>
            <w:gridSpan w:val="2"/>
            <w:tcBorders>
              <w:bottom w:val="single" w:sz="4" w:space="0" w:color="auto"/>
            </w:tcBorders>
            <w:shd w:val="clear" w:color="auto" w:fill="FFFFFF" w:themeFill="background1"/>
            <w:vAlign w:val="bottom"/>
          </w:tcPr>
          <w:p w14:paraId="2231C675"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эстафетного бега (4 *100 м, 4*400 м</w:t>
            </w:r>
          </w:p>
        </w:tc>
        <w:tc>
          <w:tcPr>
            <w:tcW w:w="851" w:type="dxa"/>
            <w:tcBorders>
              <w:top w:val="single" w:sz="4" w:space="0" w:color="auto"/>
              <w:bottom w:val="single" w:sz="4" w:space="0" w:color="auto"/>
            </w:tcBorders>
          </w:tcPr>
          <w:p w14:paraId="6A97495F"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48E6BDAB" w14:textId="77777777" w:rsidR="008F2C09" w:rsidRPr="008F2C09" w:rsidRDefault="008F2C09" w:rsidP="008F2C09">
            <w:pPr>
              <w:rPr>
                <w:rFonts w:ascii="Times New Roman" w:hAnsi="Times New Roman" w:cs="Times New Roman"/>
                <w:iCs/>
                <w:sz w:val="24"/>
                <w:szCs w:val="24"/>
              </w:rPr>
            </w:pPr>
          </w:p>
        </w:tc>
      </w:tr>
      <w:tr w:rsidR="008F2C09" w:rsidRPr="008F2C09" w14:paraId="5FD71091" w14:textId="77777777" w:rsidTr="009851B4">
        <w:trPr>
          <w:trHeight w:val="520"/>
        </w:trPr>
        <w:tc>
          <w:tcPr>
            <w:tcW w:w="1079" w:type="dxa"/>
            <w:shd w:val="clear" w:color="auto" w:fill="FFFFFF" w:themeFill="background1"/>
          </w:tcPr>
          <w:p w14:paraId="47B56A76"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37.</w:t>
            </w:r>
          </w:p>
        </w:tc>
        <w:tc>
          <w:tcPr>
            <w:tcW w:w="4274" w:type="dxa"/>
            <w:shd w:val="clear" w:color="auto" w:fill="FFFFFF" w:themeFill="background1"/>
          </w:tcPr>
          <w:p w14:paraId="15C2113A"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29 </w:t>
            </w:r>
            <w:r w:rsidR="008F2C09" w:rsidRPr="008F2C09">
              <w:rPr>
                <w:rFonts w:ascii="Times New Roman" w:hAnsi="Times New Roman" w:cs="Times New Roman"/>
                <w:bCs/>
                <w:iCs/>
                <w:sz w:val="24"/>
                <w:szCs w:val="24"/>
              </w:rPr>
              <w:t>Прыжки в длину с разбега</w:t>
            </w:r>
          </w:p>
        </w:tc>
        <w:tc>
          <w:tcPr>
            <w:tcW w:w="6235" w:type="dxa"/>
            <w:gridSpan w:val="2"/>
            <w:tcBorders>
              <w:bottom w:val="single" w:sz="4" w:space="0" w:color="auto"/>
            </w:tcBorders>
            <w:shd w:val="clear" w:color="auto" w:fill="FFFFFF" w:themeFill="background1"/>
            <w:vAlign w:val="bottom"/>
          </w:tcPr>
          <w:p w14:paraId="511BA82C"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прыжка в длину с разбега</w:t>
            </w:r>
          </w:p>
        </w:tc>
        <w:tc>
          <w:tcPr>
            <w:tcW w:w="851" w:type="dxa"/>
            <w:tcBorders>
              <w:top w:val="single" w:sz="4" w:space="0" w:color="auto"/>
              <w:bottom w:val="single" w:sz="4" w:space="0" w:color="auto"/>
            </w:tcBorders>
          </w:tcPr>
          <w:p w14:paraId="2D0F927A"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49731AC7" w14:textId="77777777" w:rsidR="008F2C09" w:rsidRPr="008F2C09" w:rsidRDefault="008F2C09" w:rsidP="008F2C09">
            <w:pPr>
              <w:rPr>
                <w:rFonts w:ascii="Times New Roman" w:hAnsi="Times New Roman" w:cs="Times New Roman"/>
                <w:iCs/>
                <w:sz w:val="24"/>
                <w:szCs w:val="24"/>
              </w:rPr>
            </w:pPr>
          </w:p>
        </w:tc>
      </w:tr>
      <w:tr w:rsidR="008F2C09" w:rsidRPr="008F2C09" w14:paraId="0A4EBD9D" w14:textId="77777777" w:rsidTr="009851B4">
        <w:trPr>
          <w:trHeight w:val="520"/>
        </w:trPr>
        <w:tc>
          <w:tcPr>
            <w:tcW w:w="1079" w:type="dxa"/>
            <w:shd w:val="clear" w:color="auto" w:fill="FFFFFF" w:themeFill="background1"/>
          </w:tcPr>
          <w:p w14:paraId="58A3876E"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38.</w:t>
            </w:r>
          </w:p>
        </w:tc>
        <w:tc>
          <w:tcPr>
            <w:tcW w:w="4274" w:type="dxa"/>
            <w:shd w:val="clear" w:color="auto" w:fill="FFFFFF" w:themeFill="background1"/>
          </w:tcPr>
          <w:p w14:paraId="148F715D"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30 </w:t>
            </w:r>
            <w:proofErr w:type="gramStart"/>
            <w:r w:rsidR="008F2C09" w:rsidRPr="008F2C09">
              <w:rPr>
                <w:rFonts w:ascii="Times New Roman" w:hAnsi="Times New Roman" w:cs="Times New Roman"/>
                <w:bCs/>
                <w:iCs/>
                <w:sz w:val="24"/>
                <w:szCs w:val="24"/>
              </w:rPr>
              <w:t xml:space="preserve">Техника </w:t>
            </w:r>
            <w:r w:rsidR="008F2C09" w:rsidRPr="008F2C09">
              <w:rPr>
                <w:rFonts w:ascii="Times New Roman" w:hAnsi="Times New Roman" w:cs="Times New Roman"/>
                <w:iCs/>
                <w:sz w:val="24"/>
                <w:szCs w:val="24"/>
              </w:rPr>
              <w:t xml:space="preserve"> бега</w:t>
            </w:r>
            <w:proofErr w:type="gramEnd"/>
            <w:r w:rsidR="008F2C09" w:rsidRPr="008F2C09">
              <w:rPr>
                <w:rFonts w:ascii="Times New Roman" w:hAnsi="Times New Roman" w:cs="Times New Roman"/>
                <w:iCs/>
                <w:sz w:val="24"/>
                <w:szCs w:val="24"/>
              </w:rPr>
              <w:t xml:space="preserve"> по прямой с различной скоростью</w:t>
            </w:r>
          </w:p>
        </w:tc>
        <w:tc>
          <w:tcPr>
            <w:tcW w:w="6235" w:type="dxa"/>
            <w:gridSpan w:val="2"/>
            <w:shd w:val="clear" w:color="auto" w:fill="FFFFFF" w:themeFill="background1"/>
            <w:vAlign w:val="bottom"/>
          </w:tcPr>
          <w:p w14:paraId="5DFCAD90"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бега по прямой с различной скоростью</w:t>
            </w:r>
          </w:p>
        </w:tc>
        <w:tc>
          <w:tcPr>
            <w:tcW w:w="851" w:type="dxa"/>
            <w:tcBorders>
              <w:top w:val="single" w:sz="4" w:space="0" w:color="auto"/>
              <w:bottom w:val="single" w:sz="4" w:space="0" w:color="auto"/>
            </w:tcBorders>
          </w:tcPr>
          <w:p w14:paraId="419B50AB"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7E728469" w14:textId="77777777" w:rsidR="008F2C09" w:rsidRPr="008F2C09" w:rsidRDefault="008F2C09" w:rsidP="008F2C09">
            <w:pPr>
              <w:rPr>
                <w:rFonts w:ascii="Times New Roman" w:hAnsi="Times New Roman" w:cs="Times New Roman"/>
                <w:iCs/>
                <w:sz w:val="24"/>
                <w:szCs w:val="24"/>
              </w:rPr>
            </w:pPr>
          </w:p>
        </w:tc>
      </w:tr>
      <w:tr w:rsidR="008F2C09" w:rsidRPr="008F2C09" w14:paraId="40606C47" w14:textId="77777777" w:rsidTr="009851B4">
        <w:trPr>
          <w:trHeight w:val="520"/>
        </w:trPr>
        <w:tc>
          <w:tcPr>
            <w:tcW w:w="1079" w:type="dxa"/>
            <w:shd w:val="clear" w:color="auto" w:fill="FFFFFF" w:themeFill="background1"/>
          </w:tcPr>
          <w:p w14:paraId="09CCE11E"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39.</w:t>
            </w:r>
          </w:p>
        </w:tc>
        <w:tc>
          <w:tcPr>
            <w:tcW w:w="4274" w:type="dxa"/>
            <w:shd w:val="clear" w:color="auto" w:fill="FFFFFF" w:themeFill="background1"/>
          </w:tcPr>
          <w:p w14:paraId="13E4EE67"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31 </w:t>
            </w:r>
            <w:r w:rsidR="008F2C09" w:rsidRPr="008F2C09">
              <w:rPr>
                <w:rFonts w:ascii="Times New Roman" w:hAnsi="Times New Roman" w:cs="Times New Roman"/>
                <w:bCs/>
                <w:iCs/>
                <w:sz w:val="24"/>
                <w:szCs w:val="24"/>
              </w:rPr>
              <w:t>Техника прыжка в высоту с разбега</w:t>
            </w:r>
          </w:p>
        </w:tc>
        <w:tc>
          <w:tcPr>
            <w:tcW w:w="6235" w:type="dxa"/>
            <w:gridSpan w:val="2"/>
            <w:tcBorders>
              <w:bottom w:val="single" w:sz="4" w:space="0" w:color="auto"/>
            </w:tcBorders>
            <w:shd w:val="clear" w:color="auto" w:fill="FFFFFF" w:themeFill="background1"/>
            <w:vAlign w:val="bottom"/>
          </w:tcPr>
          <w:p w14:paraId="509AA93A"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прыжка в высоту с разбега</w:t>
            </w:r>
          </w:p>
        </w:tc>
        <w:tc>
          <w:tcPr>
            <w:tcW w:w="851" w:type="dxa"/>
            <w:tcBorders>
              <w:top w:val="single" w:sz="4" w:space="0" w:color="auto"/>
              <w:bottom w:val="single" w:sz="4" w:space="0" w:color="auto"/>
            </w:tcBorders>
          </w:tcPr>
          <w:p w14:paraId="585AFEAB"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35E8D5D7" w14:textId="77777777" w:rsidR="008F2C09" w:rsidRPr="008F2C09" w:rsidRDefault="008F2C09" w:rsidP="008F2C09">
            <w:pPr>
              <w:rPr>
                <w:rFonts w:ascii="Times New Roman" w:hAnsi="Times New Roman" w:cs="Times New Roman"/>
                <w:iCs/>
                <w:sz w:val="24"/>
                <w:szCs w:val="24"/>
              </w:rPr>
            </w:pPr>
          </w:p>
        </w:tc>
      </w:tr>
      <w:tr w:rsidR="008F2C09" w:rsidRPr="008F2C09" w14:paraId="18261422" w14:textId="77777777" w:rsidTr="009851B4">
        <w:trPr>
          <w:trHeight w:val="520"/>
        </w:trPr>
        <w:tc>
          <w:tcPr>
            <w:tcW w:w="1079" w:type="dxa"/>
            <w:shd w:val="clear" w:color="auto" w:fill="FFFFFF" w:themeFill="background1"/>
          </w:tcPr>
          <w:p w14:paraId="4E26AB18"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40.</w:t>
            </w:r>
          </w:p>
        </w:tc>
        <w:tc>
          <w:tcPr>
            <w:tcW w:w="4274" w:type="dxa"/>
            <w:shd w:val="clear" w:color="auto" w:fill="FFFFFF" w:themeFill="background1"/>
          </w:tcPr>
          <w:p w14:paraId="3C7EA69D"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iCs/>
                <w:sz w:val="24"/>
                <w:szCs w:val="24"/>
              </w:rPr>
              <w:t xml:space="preserve">ПЗ </w:t>
            </w:r>
            <w:r>
              <w:rPr>
                <w:rFonts w:ascii="Times New Roman" w:hAnsi="Times New Roman" w:cs="Times New Roman"/>
                <w:iCs/>
                <w:sz w:val="24"/>
                <w:szCs w:val="24"/>
              </w:rPr>
              <w:t xml:space="preserve">32 </w:t>
            </w:r>
            <w:r w:rsidR="008F2C09" w:rsidRPr="008F2C09">
              <w:rPr>
                <w:rFonts w:ascii="Times New Roman" w:hAnsi="Times New Roman" w:cs="Times New Roman"/>
                <w:iCs/>
                <w:sz w:val="24"/>
                <w:szCs w:val="24"/>
              </w:rPr>
              <w:t xml:space="preserve">Метание гранаты </w:t>
            </w:r>
          </w:p>
        </w:tc>
        <w:tc>
          <w:tcPr>
            <w:tcW w:w="6235" w:type="dxa"/>
            <w:gridSpan w:val="2"/>
            <w:shd w:val="clear" w:color="auto" w:fill="FFFFFF" w:themeFill="background1"/>
            <w:vAlign w:val="bottom"/>
          </w:tcPr>
          <w:p w14:paraId="61CAA847"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Совершенствование техники метания гранаты весом 500 г (девушки) и 700 г (юноши)</w:t>
            </w:r>
          </w:p>
        </w:tc>
        <w:tc>
          <w:tcPr>
            <w:tcW w:w="851" w:type="dxa"/>
            <w:tcBorders>
              <w:top w:val="single" w:sz="4" w:space="0" w:color="auto"/>
              <w:bottom w:val="single" w:sz="4" w:space="0" w:color="auto"/>
            </w:tcBorders>
          </w:tcPr>
          <w:p w14:paraId="36A6A46E"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vMerge/>
          </w:tcPr>
          <w:p w14:paraId="31FED45F" w14:textId="77777777" w:rsidR="008F2C09" w:rsidRPr="008F2C09" w:rsidRDefault="008F2C09" w:rsidP="008F2C09">
            <w:pPr>
              <w:rPr>
                <w:rFonts w:ascii="Times New Roman" w:hAnsi="Times New Roman" w:cs="Times New Roman"/>
                <w:iCs/>
                <w:sz w:val="24"/>
                <w:szCs w:val="24"/>
              </w:rPr>
            </w:pPr>
          </w:p>
        </w:tc>
      </w:tr>
      <w:tr w:rsidR="008F2C09" w:rsidRPr="008F2C09" w14:paraId="7DFC6E49" w14:textId="77777777" w:rsidTr="009851B4">
        <w:trPr>
          <w:trHeight w:val="520"/>
        </w:trPr>
        <w:tc>
          <w:tcPr>
            <w:tcW w:w="1079" w:type="dxa"/>
            <w:shd w:val="clear" w:color="auto" w:fill="FFFFFF" w:themeFill="background1"/>
          </w:tcPr>
          <w:p w14:paraId="07DF2B1B"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41.</w:t>
            </w:r>
          </w:p>
        </w:tc>
        <w:tc>
          <w:tcPr>
            <w:tcW w:w="4274" w:type="dxa"/>
            <w:shd w:val="clear" w:color="auto" w:fill="FFFFFF" w:themeFill="background1"/>
          </w:tcPr>
          <w:p w14:paraId="17855A9E" w14:textId="77777777" w:rsidR="008F2C09" w:rsidRPr="008F2C09" w:rsidRDefault="00FF7453" w:rsidP="008F2C09">
            <w:pPr>
              <w:rPr>
                <w:rFonts w:ascii="Times New Roman" w:hAnsi="Times New Roman" w:cs="Times New Roman"/>
                <w:bCs/>
                <w:iCs/>
                <w:sz w:val="24"/>
                <w:szCs w:val="24"/>
              </w:rPr>
            </w:pPr>
            <w:r w:rsidRPr="00FF7453">
              <w:rPr>
                <w:rFonts w:ascii="Times New Roman" w:hAnsi="Times New Roman" w:cs="Times New Roman"/>
                <w:bCs/>
                <w:iCs/>
                <w:sz w:val="24"/>
                <w:szCs w:val="24"/>
              </w:rPr>
              <w:t xml:space="preserve">ПЗ </w:t>
            </w:r>
            <w:r>
              <w:rPr>
                <w:rFonts w:ascii="Times New Roman" w:hAnsi="Times New Roman" w:cs="Times New Roman"/>
                <w:bCs/>
                <w:iCs/>
                <w:sz w:val="24"/>
                <w:szCs w:val="24"/>
              </w:rPr>
              <w:t xml:space="preserve">33 </w:t>
            </w:r>
            <w:r w:rsidR="008F2C09" w:rsidRPr="008F2C09">
              <w:rPr>
                <w:rFonts w:ascii="Times New Roman" w:hAnsi="Times New Roman" w:cs="Times New Roman"/>
                <w:bCs/>
                <w:iCs/>
                <w:sz w:val="24"/>
                <w:szCs w:val="24"/>
              </w:rPr>
              <w:t>Подвижные игры и эстафеты с элементами легкой атлетики.</w:t>
            </w:r>
          </w:p>
        </w:tc>
        <w:tc>
          <w:tcPr>
            <w:tcW w:w="6235" w:type="dxa"/>
            <w:gridSpan w:val="2"/>
            <w:shd w:val="clear" w:color="auto" w:fill="FFFFFF" w:themeFill="background1"/>
            <w:vAlign w:val="bottom"/>
          </w:tcPr>
          <w:p w14:paraId="71F20E87"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iCs/>
                <w:sz w:val="24"/>
                <w:szCs w:val="24"/>
              </w:rPr>
              <w:t>Развитие физических способностей средствами лёгкой атлетики Подвижные игры и эстафеты с элементами лег</w:t>
            </w:r>
            <w:r w:rsidRPr="008F2C09">
              <w:rPr>
                <w:rFonts w:ascii="Times New Roman" w:hAnsi="Times New Roman" w:cs="Times New Roman"/>
                <w:iCs/>
                <w:sz w:val="24"/>
                <w:szCs w:val="24"/>
              </w:rPr>
              <w:lastRenderedPageBreak/>
              <w:t>кой атлетики.</w:t>
            </w:r>
          </w:p>
        </w:tc>
        <w:tc>
          <w:tcPr>
            <w:tcW w:w="851" w:type="dxa"/>
            <w:tcBorders>
              <w:top w:val="single" w:sz="4" w:space="0" w:color="auto"/>
            </w:tcBorders>
          </w:tcPr>
          <w:p w14:paraId="6E24348C"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lastRenderedPageBreak/>
              <w:t>2</w:t>
            </w:r>
          </w:p>
        </w:tc>
        <w:tc>
          <w:tcPr>
            <w:tcW w:w="2157" w:type="dxa"/>
            <w:vMerge/>
          </w:tcPr>
          <w:p w14:paraId="7E00C116" w14:textId="77777777" w:rsidR="008F2C09" w:rsidRPr="008F2C09" w:rsidRDefault="008F2C09" w:rsidP="008F2C09">
            <w:pPr>
              <w:rPr>
                <w:rFonts w:ascii="Times New Roman" w:hAnsi="Times New Roman" w:cs="Times New Roman"/>
                <w:iCs/>
                <w:sz w:val="24"/>
                <w:szCs w:val="24"/>
              </w:rPr>
            </w:pPr>
          </w:p>
        </w:tc>
      </w:tr>
      <w:tr w:rsidR="008F2C09" w:rsidRPr="008F2C09" w14:paraId="0E7612E9" w14:textId="77777777" w:rsidTr="009851B4">
        <w:tc>
          <w:tcPr>
            <w:tcW w:w="1079" w:type="dxa"/>
            <w:tcBorders>
              <w:bottom w:val="single" w:sz="4" w:space="0" w:color="000000"/>
            </w:tcBorders>
            <w:shd w:val="clear" w:color="auto" w:fill="FFFFFF" w:themeFill="background1"/>
          </w:tcPr>
          <w:p w14:paraId="581FEC1E"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42.</w:t>
            </w:r>
          </w:p>
        </w:tc>
        <w:tc>
          <w:tcPr>
            <w:tcW w:w="4274" w:type="dxa"/>
            <w:tcBorders>
              <w:bottom w:val="single" w:sz="4" w:space="0" w:color="000000"/>
            </w:tcBorders>
            <w:shd w:val="clear" w:color="auto" w:fill="FFFFFF" w:themeFill="background1"/>
          </w:tcPr>
          <w:p w14:paraId="5BB20FA4" w14:textId="77777777" w:rsidR="008F2C09" w:rsidRPr="008F2C09" w:rsidRDefault="008F2C09" w:rsidP="008F2C09">
            <w:pPr>
              <w:rPr>
                <w:rFonts w:ascii="Times New Roman" w:hAnsi="Times New Roman" w:cs="Times New Roman"/>
                <w:bCs/>
                <w:iCs/>
                <w:sz w:val="24"/>
                <w:szCs w:val="24"/>
              </w:rPr>
            </w:pPr>
            <w:r w:rsidRPr="008F2C09">
              <w:rPr>
                <w:rFonts w:ascii="Times New Roman" w:hAnsi="Times New Roman" w:cs="Times New Roman"/>
                <w:bCs/>
                <w:iCs/>
                <w:sz w:val="24"/>
                <w:szCs w:val="24"/>
              </w:rPr>
              <w:t>Промежуточная аттестация</w:t>
            </w:r>
          </w:p>
        </w:tc>
        <w:tc>
          <w:tcPr>
            <w:tcW w:w="6235" w:type="dxa"/>
            <w:gridSpan w:val="2"/>
            <w:tcBorders>
              <w:bottom w:val="single" w:sz="4" w:space="0" w:color="000000"/>
            </w:tcBorders>
            <w:shd w:val="clear" w:color="auto" w:fill="FFFFFF" w:themeFill="background1"/>
            <w:vAlign w:val="bottom"/>
          </w:tcPr>
          <w:p w14:paraId="590EF120" w14:textId="77777777" w:rsidR="008F2C09" w:rsidRPr="008F2C09" w:rsidRDefault="008F2C09" w:rsidP="008F2C09">
            <w:pPr>
              <w:rPr>
                <w:rFonts w:ascii="Times New Roman" w:hAnsi="Times New Roman" w:cs="Times New Roman"/>
                <w:iCs/>
                <w:sz w:val="24"/>
                <w:szCs w:val="24"/>
              </w:rPr>
            </w:pPr>
            <w:r w:rsidRPr="008F2C09">
              <w:rPr>
                <w:rFonts w:ascii="Times New Roman" w:hAnsi="Times New Roman" w:cs="Times New Roman"/>
                <w:bCs/>
                <w:iCs/>
                <w:sz w:val="24"/>
                <w:szCs w:val="24"/>
              </w:rPr>
              <w:t>Дифференцированный зачёт</w:t>
            </w:r>
          </w:p>
        </w:tc>
        <w:tc>
          <w:tcPr>
            <w:tcW w:w="851" w:type="dxa"/>
            <w:tcBorders>
              <w:bottom w:val="single" w:sz="4" w:space="0" w:color="000000"/>
            </w:tcBorders>
            <w:shd w:val="clear" w:color="auto" w:fill="FFFFFF" w:themeFill="background1"/>
          </w:tcPr>
          <w:p w14:paraId="2D453DB4"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2</w:t>
            </w:r>
          </w:p>
        </w:tc>
        <w:tc>
          <w:tcPr>
            <w:tcW w:w="2157" w:type="dxa"/>
          </w:tcPr>
          <w:p w14:paraId="545CFD81" w14:textId="77777777" w:rsidR="008F2C09" w:rsidRPr="008F2C09" w:rsidRDefault="008F2C09" w:rsidP="008F2C09">
            <w:pPr>
              <w:rPr>
                <w:rFonts w:ascii="Times New Roman" w:hAnsi="Times New Roman" w:cs="Times New Roman"/>
                <w:iCs/>
                <w:sz w:val="24"/>
                <w:szCs w:val="24"/>
              </w:rPr>
            </w:pPr>
          </w:p>
        </w:tc>
      </w:tr>
      <w:tr w:rsidR="008F2C09" w:rsidRPr="008F2C09" w14:paraId="0763AB4D" w14:textId="77777777" w:rsidTr="009851B4">
        <w:tc>
          <w:tcPr>
            <w:tcW w:w="1079" w:type="dxa"/>
          </w:tcPr>
          <w:p w14:paraId="62C02E56" w14:textId="77777777" w:rsidR="008F2C09" w:rsidRPr="008F2C09" w:rsidRDefault="008F2C09" w:rsidP="008F2C09">
            <w:pPr>
              <w:rPr>
                <w:rFonts w:ascii="Times New Roman" w:hAnsi="Times New Roman" w:cs="Times New Roman"/>
                <w:iCs/>
                <w:sz w:val="24"/>
                <w:szCs w:val="24"/>
              </w:rPr>
            </w:pPr>
          </w:p>
        </w:tc>
        <w:tc>
          <w:tcPr>
            <w:tcW w:w="4274" w:type="dxa"/>
          </w:tcPr>
          <w:p w14:paraId="01BE9434" w14:textId="77777777" w:rsidR="008F2C09" w:rsidRPr="008F2C09" w:rsidRDefault="008F2C09" w:rsidP="008F2C09">
            <w:pPr>
              <w:rPr>
                <w:rFonts w:ascii="Times New Roman" w:hAnsi="Times New Roman" w:cs="Times New Roman"/>
                <w:b/>
                <w:bCs/>
                <w:iCs/>
                <w:sz w:val="24"/>
                <w:szCs w:val="24"/>
              </w:rPr>
            </w:pPr>
            <w:r w:rsidRPr="008F2C09">
              <w:rPr>
                <w:rFonts w:ascii="Times New Roman" w:hAnsi="Times New Roman" w:cs="Times New Roman"/>
                <w:b/>
                <w:bCs/>
                <w:iCs/>
                <w:sz w:val="24"/>
                <w:szCs w:val="24"/>
              </w:rPr>
              <w:t>ВСЕГО ЧАСОВ</w:t>
            </w:r>
          </w:p>
        </w:tc>
        <w:tc>
          <w:tcPr>
            <w:tcW w:w="6235" w:type="dxa"/>
            <w:gridSpan w:val="2"/>
          </w:tcPr>
          <w:p w14:paraId="07484524" w14:textId="77777777" w:rsidR="008F2C09" w:rsidRPr="008F2C09" w:rsidRDefault="008F2C09" w:rsidP="008F2C09">
            <w:pPr>
              <w:rPr>
                <w:rFonts w:ascii="Times New Roman" w:hAnsi="Times New Roman" w:cs="Times New Roman"/>
                <w:b/>
                <w:bCs/>
                <w:iCs/>
                <w:sz w:val="24"/>
                <w:szCs w:val="24"/>
              </w:rPr>
            </w:pPr>
          </w:p>
        </w:tc>
        <w:tc>
          <w:tcPr>
            <w:tcW w:w="851" w:type="dxa"/>
          </w:tcPr>
          <w:p w14:paraId="7A913D09" w14:textId="77777777" w:rsidR="008F2C09" w:rsidRPr="008F2C09" w:rsidRDefault="008F2C09" w:rsidP="00D43E94">
            <w:pPr>
              <w:jc w:val="center"/>
              <w:rPr>
                <w:rFonts w:ascii="Times New Roman" w:hAnsi="Times New Roman" w:cs="Times New Roman"/>
                <w:iCs/>
                <w:sz w:val="24"/>
                <w:szCs w:val="24"/>
              </w:rPr>
            </w:pPr>
            <w:r w:rsidRPr="008F2C09">
              <w:rPr>
                <w:rFonts w:ascii="Times New Roman" w:hAnsi="Times New Roman" w:cs="Times New Roman"/>
                <w:iCs/>
                <w:sz w:val="24"/>
                <w:szCs w:val="24"/>
              </w:rPr>
              <w:t>84</w:t>
            </w:r>
          </w:p>
        </w:tc>
        <w:tc>
          <w:tcPr>
            <w:tcW w:w="2157" w:type="dxa"/>
          </w:tcPr>
          <w:p w14:paraId="30DF73A1" w14:textId="77777777" w:rsidR="008F2C09" w:rsidRPr="008F2C09" w:rsidRDefault="008F2C09" w:rsidP="008F2C09">
            <w:pPr>
              <w:rPr>
                <w:rFonts w:ascii="Times New Roman" w:hAnsi="Times New Roman" w:cs="Times New Roman"/>
                <w:iCs/>
                <w:sz w:val="24"/>
                <w:szCs w:val="24"/>
              </w:rPr>
            </w:pPr>
          </w:p>
        </w:tc>
      </w:tr>
    </w:tbl>
    <w:p w14:paraId="15AF6B36" w14:textId="77777777" w:rsidR="0054138E" w:rsidRPr="007D1CFB" w:rsidRDefault="0054138E" w:rsidP="0054138E">
      <w:pPr>
        <w:rPr>
          <w:rFonts w:ascii="Times New Roman" w:hAnsi="Times New Roman" w:cs="Times New Roman"/>
          <w:iCs/>
          <w:sz w:val="24"/>
          <w:szCs w:val="24"/>
        </w:rPr>
      </w:pPr>
    </w:p>
    <w:p w14:paraId="05B0BFFA" w14:textId="77777777" w:rsidR="006C39F6" w:rsidRPr="007D1CFB" w:rsidRDefault="006C39F6" w:rsidP="0054138E">
      <w:pPr>
        <w:rPr>
          <w:rFonts w:ascii="Times New Roman" w:hAnsi="Times New Roman" w:cs="Times New Roman"/>
          <w:iCs/>
          <w:sz w:val="24"/>
          <w:szCs w:val="24"/>
        </w:rPr>
      </w:pPr>
    </w:p>
    <w:p w14:paraId="68C186A0" w14:textId="77777777"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14:paraId="635699CA" w14:textId="77777777"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14:paraId="0C56C948" w14:textId="77777777"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14:paraId="78747C09"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С</w:t>
      </w:r>
      <w:r w:rsidRPr="00172E10">
        <w:rPr>
          <w:rFonts w:ascii="Times New Roman" w:hAnsi="Times New Roman" w:cs="Times New Roman"/>
          <w:b w:val="0"/>
          <w:bCs w:val="0"/>
          <w:sz w:val="24"/>
          <w:szCs w:val="24"/>
        </w:rPr>
        <w:t>портивные сооружения:</w:t>
      </w:r>
    </w:p>
    <w:p w14:paraId="27C75DE8"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266A51D8"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оборудованные открытые спортивные площадки, обеспечивающие достижение результатов освоения дисциплины;</w:t>
      </w:r>
    </w:p>
    <w:p w14:paraId="57D286A9"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Примерный перечень оборудования и инвентаря спортивных сооружений:</w:t>
      </w:r>
    </w:p>
    <w:p w14:paraId="4284EE44"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Спортивные игры</w:t>
      </w:r>
    </w:p>
    <w:p w14:paraId="00B57DA0"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Щит баскетбольный игровой (комплект); щ</w:t>
      </w:r>
      <w:r w:rsidR="00133B29">
        <w:rPr>
          <w:rFonts w:ascii="Times New Roman" w:hAnsi="Times New Roman" w:cs="Times New Roman"/>
          <w:b w:val="0"/>
          <w:bCs w:val="0"/>
          <w:sz w:val="24"/>
          <w:szCs w:val="24"/>
          <w:lang w:bidi="ru-RU"/>
        </w:rPr>
        <w:t xml:space="preserve">ит баскетбольный тренировочный, </w:t>
      </w:r>
      <w:r w:rsidRPr="00172E10">
        <w:rPr>
          <w:rFonts w:ascii="Times New Roman" w:hAnsi="Times New Roman" w:cs="Times New Roman"/>
          <w:b w:val="0"/>
          <w:bCs w:val="0"/>
          <w:sz w:val="24"/>
          <w:szCs w:val="24"/>
        </w:rPr>
        <w:t>кольца баскетбольные,</w:t>
      </w:r>
      <w:r w:rsidRPr="00172E10">
        <w:rPr>
          <w:rFonts w:ascii="Times New Roman" w:hAnsi="Times New Roman" w:cs="Times New Roman"/>
          <w:b w:val="0"/>
          <w:bCs w:val="0"/>
          <w:sz w:val="24"/>
          <w:szCs w:val="24"/>
          <w:lang w:bidi="ru-RU"/>
        </w:rPr>
        <w:t xml:space="preserve">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4DA10B36"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Гимнастика</w:t>
      </w:r>
    </w:p>
    <w:p w14:paraId="3637F747"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перекладина гимнастическая </w:t>
      </w:r>
      <w:proofErr w:type="spellStart"/>
      <w:r w:rsidRPr="00172E10">
        <w:rPr>
          <w:rFonts w:ascii="Times New Roman" w:hAnsi="Times New Roman" w:cs="Times New Roman"/>
          <w:b w:val="0"/>
          <w:bCs w:val="0"/>
          <w:sz w:val="24"/>
          <w:szCs w:val="24"/>
          <w:lang w:bidi="ru-RU"/>
        </w:rPr>
        <w:t>пристенная</w:t>
      </w:r>
      <w:proofErr w:type="spellEnd"/>
      <w:r w:rsidRPr="00172E10">
        <w:rPr>
          <w:rFonts w:ascii="Times New Roman" w:hAnsi="Times New Roman" w:cs="Times New Roman"/>
          <w:b w:val="0"/>
          <w:bCs w:val="0"/>
          <w:sz w:val="24"/>
          <w:szCs w:val="24"/>
          <w:lang w:bidi="ru-RU"/>
        </w:rPr>
        <w:t>, коврик гимнастический, палка гимнастическая №3, обруч гимнастический №2, скакалка гимнастическая.</w:t>
      </w:r>
    </w:p>
    <w:p w14:paraId="1C1629E0"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Легкая атлетика</w:t>
      </w:r>
    </w:p>
    <w:p w14:paraId="19512A01" w14:textId="77777777" w:rsidR="00172E10" w:rsidRPr="00172E10" w:rsidRDefault="00253C0D"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Г</w:t>
      </w:r>
      <w:r w:rsidR="00172E10" w:rsidRPr="00172E10">
        <w:rPr>
          <w:rFonts w:ascii="Times New Roman" w:hAnsi="Times New Roman" w:cs="Times New Roman"/>
          <w:b w:val="0"/>
          <w:bCs w:val="0"/>
          <w:sz w:val="24"/>
          <w:szCs w:val="24"/>
          <w:lang w:bidi="ru-RU"/>
        </w:rPr>
        <w:t>раната для метания</w:t>
      </w:r>
      <w:r>
        <w:rPr>
          <w:rFonts w:ascii="Times New Roman" w:hAnsi="Times New Roman" w:cs="Times New Roman"/>
          <w:b w:val="0"/>
          <w:bCs w:val="0"/>
          <w:sz w:val="24"/>
          <w:szCs w:val="24"/>
          <w:lang w:bidi="ru-RU"/>
        </w:rPr>
        <w:t>;</w:t>
      </w:r>
    </w:p>
    <w:p w14:paraId="59C5219B"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Общефизическая подготовка</w:t>
      </w:r>
    </w:p>
    <w:p w14:paraId="7AA72ED1" w14:textId="77777777" w:rsidR="00172E10" w:rsidRPr="00172E10" w:rsidRDefault="00E14059"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Pr>
          <w:rFonts w:ascii="Times New Roman" w:hAnsi="Times New Roman" w:cs="Times New Roman"/>
          <w:b w:val="0"/>
          <w:bCs w:val="0"/>
          <w:sz w:val="24"/>
          <w:szCs w:val="24"/>
          <w:lang w:bidi="ru-RU"/>
        </w:rPr>
        <w:t>К</w:t>
      </w:r>
      <w:r w:rsidR="00172E10" w:rsidRPr="00172E10">
        <w:rPr>
          <w:rFonts w:ascii="Times New Roman" w:hAnsi="Times New Roman" w:cs="Times New Roman"/>
          <w:b w:val="0"/>
          <w:bCs w:val="0"/>
          <w:sz w:val="24"/>
          <w:szCs w:val="24"/>
          <w:lang w:bidi="ru-RU"/>
        </w:rPr>
        <w:t xml:space="preserve">омплект гантелей обрезиненных 90 кг, эспандер универсальный, лестница координационная (12 ступеней), комплект </w:t>
      </w:r>
      <w:proofErr w:type="spellStart"/>
      <w:r w:rsidR="00172E10" w:rsidRPr="00172E10">
        <w:rPr>
          <w:rFonts w:ascii="Times New Roman" w:hAnsi="Times New Roman" w:cs="Times New Roman"/>
          <w:b w:val="0"/>
          <w:bCs w:val="0"/>
          <w:sz w:val="24"/>
          <w:szCs w:val="24"/>
          <w:lang w:bidi="ru-RU"/>
        </w:rPr>
        <w:t>медболов</w:t>
      </w:r>
      <w:proofErr w:type="spellEnd"/>
      <w:r w:rsidR="00172E10" w:rsidRPr="00172E10">
        <w:rPr>
          <w:rFonts w:ascii="Times New Roman" w:hAnsi="Times New Roman" w:cs="Times New Roman"/>
          <w:b w:val="0"/>
          <w:bCs w:val="0"/>
          <w:sz w:val="24"/>
          <w:szCs w:val="24"/>
          <w:lang w:bidi="ru-RU"/>
        </w:rPr>
        <w:t xml:space="preserve"> №3. </w:t>
      </w:r>
    </w:p>
    <w:p w14:paraId="7ABBFD43"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Прочее</w:t>
      </w:r>
    </w:p>
    <w:p w14:paraId="18EFDE91"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lang w:bidi="ru-RU"/>
        </w:rPr>
      </w:pPr>
      <w:r w:rsidRPr="00172E10">
        <w:rPr>
          <w:rFonts w:ascii="Times New Roman" w:hAnsi="Times New Roman" w:cs="Times New Roman"/>
          <w:b w:val="0"/>
          <w:bCs w:val="0"/>
          <w:sz w:val="24"/>
          <w:szCs w:val="24"/>
          <w:lang w:bidi="ru-RU"/>
        </w:rPr>
        <w:t>Аптечка медицинская, сетка заградительная</w:t>
      </w:r>
    </w:p>
    <w:p w14:paraId="453A1174" w14:textId="77777777" w:rsidR="00172E10" w:rsidRPr="00172E10" w:rsidRDefault="00172E10" w:rsidP="00E629EF">
      <w:pPr>
        <w:pStyle w:val="410"/>
        <w:keepNext/>
        <w:keepLines/>
        <w:tabs>
          <w:tab w:val="left" w:pos="514"/>
        </w:tabs>
        <w:spacing w:line="240" w:lineRule="auto"/>
        <w:jc w:val="both"/>
        <w:rPr>
          <w:rFonts w:ascii="Times New Roman" w:hAnsi="Times New Roman" w:cs="Times New Roman"/>
          <w:b w:val="0"/>
          <w:bCs w:val="0"/>
          <w:sz w:val="24"/>
          <w:szCs w:val="24"/>
        </w:rPr>
      </w:pPr>
      <w:r w:rsidRPr="00172E10">
        <w:rPr>
          <w:rFonts w:ascii="Times New Roman" w:hAnsi="Times New Roman" w:cs="Times New Roman"/>
          <w:b w:val="0"/>
          <w:bCs w:val="0"/>
          <w:sz w:val="24"/>
          <w:szCs w:val="24"/>
        </w:rPr>
        <w:t>Открытые спортивные площадки:</w:t>
      </w:r>
    </w:p>
    <w:p w14:paraId="5FBC727E" w14:textId="77777777" w:rsidR="00172E10" w:rsidRPr="00172E10" w:rsidRDefault="00357BF4" w:rsidP="00172E10">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b/>
      </w:r>
      <w:r w:rsidR="00E14059">
        <w:rPr>
          <w:rFonts w:ascii="Times New Roman" w:hAnsi="Times New Roman" w:cs="Times New Roman"/>
          <w:b w:val="0"/>
          <w:bCs w:val="0"/>
          <w:sz w:val="24"/>
          <w:szCs w:val="24"/>
        </w:rPr>
        <w:t>П</w:t>
      </w:r>
      <w:r w:rsidR="00172E10" w:rsidRPr="00172E10">
        <w:rPr>
          <w:rFonts w:ascii="Times New Roman" w:hAnsi="Times New Roman" w:cs="Times New Roman"/>
          <w:b w:val="0"/>
          <w:bCs w:val="0"/>
          <w:sz w:val="24"/>
          <w:szCs w:val="24"/>
        </w:rPr>
        <w:t>олоса препятствий, ворота футбольные, сетки для футбольных ворот, мячи футбольные, сетка для пер</w:t>
      </w:r>
      <w:r w:rsidR="00E14059">
        <w:rPr>
          <w:rFonts w:ascii="Times New Roman" w:hAnsi="Times New Roman" w:cs="Times New Roman"/>
          <w:b w:val="0"/>
          <w:bCs w:val="0"/>
          <w:sz w:val="24"/>
          <w:szCs w:val="24"/>
        </w:rPr>
        <w:t>еноса мячей, колодки стартовые</w:t>
      </w:r>
      <w:r w:rsidR="00172E10" w:rsidRPr="00172E10">
        <w:rPr>
          <w:rFonts w:ascii="Times New Roman" w:hAnsi="Times New Roman" w:cs="Times New Roman"/>
          <w:b w:val="0"/>
          <w:bCs w:val="0"/>
          <w:sz w:val="24"/>
          <w:szCs w:val="24"/>
        </w:rPr>
        <w:t>, стартовые флажки,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w:t>
      </w:r>
      <w:r w:rsidR="00E14059">
        <w:rPr>
          <w:rFonts w:ascii="Times New Roman" w:hAnsi="Times New Roman" w:cs="Times New Roman"/>
          <w:b w:val="0"/>
          <w:bCs w:val="0"/>
          <w:sz w:val="24"/>
          <w:szCs w:val="24"/>
        </w:rPr>
        <w:t>летка металлическая</w:t>
      </w:r>
      <w:r w:rsidR="00172E10" w:rsidRPr="00172E10">
        <w:rPr>
          <w:rFonts w:ascii="Times New Roman" w:hAnsi="Times New Roman" w:cs="Times New Roman"/>
          <w:b w:val="0"/>
          <w:bCs w:val="0"/>
          <w:sz w:val="24"/>
          <w:szCs w:val="24"/>
        </w:rPr>
        <w:t>, секундомеры.</w:t>
      </w:r>
    </w:p>
    <w:p w14:paraId="5B81466E" w14:textId="77777777" w:rsidR="00357BF4" w:rsidRDefault="00357BF4"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p>
    <w:p w14:paraId="0977D111" w14:textId="77777777"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
      <w:r w:rsidR="0054138E" w:rsidRPr="006F6E6D">
        <w:rPr>
          <w:rFonts w:ascii="Times New Roman" w:hAnsi="Times New Roman" w:cs="Times New Roman"/>
          <w:sz w:val="24"/>
          <w:szCs w:val="24"/>
        </w:rPr>
        <w:t>я</w:t>
      </w:r>
    </w:p>
    <w:p w14:paraId="549C2A41" w14:textId="77777777" w:rsid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14:paraId="060DD87B"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5C36AA7E"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Физическая культура (базовый уровень)», Андрюхина Т.В., Третьякова Н.В. /Под ред. Виленского М.Я. – ООО «Русское слово», 2019 г.</w:t>
      </w:r>
    </w:p>
    <w:p w14:paraId="38378C60"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организаций: базовый уровень / А.П. Матвеев. — М.: Просвещение, 2019. — 319 с.</w:t>
      </w:r>
    </w:p>
    <w:p w14:paraId="4611083B"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учреждений / Г.И. Погадаев. — М.: ДРОФА / Учебник, 2019. — 288 с.</w:t>
      </w:r>
    </w:p>
    <w:p w14:paraId="1675929B"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xml:space="preserve">. организаций: базовый уровень / В. И. Лях. — 6-е изд. — М.: Просвещение, 2019. — 255 с. </w:t>
      </w:r>
      <w:hyperlink r:id="rId15" w:history="1">
        <w:r w:rsidRPr="002A0D4B">
          <w:rPr>
            <w:rStyle w:val="a8"/>
            <w:rFonts w:ascii="Times New Roman" w:hAnsi="Times New Roman" w:cs="Times New Roman"/>
            <w:b w:val="0"/>
            <w:bCs w:val="0"/>
            <w:sz w:val="24"/>
            <w:szCs w:val="24"/>
          </w:rPr>
          <w:t>https://fk12.ru/books/fizicheskaya-kultura-10-11-klassy-lyah</w:t>
        </w:r>
      </w:hyperlink>
      <w:r w:rsidRPr="002A0D4B">
        <w:rPr>
          <w:rFonts w:ascii="Times New Roman" w:hAnsi="Times New Roman" w:cs="Times New Roman"/>
          <w:b w:val="0"/>
          <w:bCs w:val="0"/>
          <w:sz w:val="24"/>
          <w:szCs w:val="24"/>
        </w:rPr>
        <w:t xml:space="preserve"> </w:t>
      </w:r>
    </w:p>
    <w:p w14:paraId="37860F9D" w14:textId="77777777" w:rsidR="002A0D4B" w:rsidRPr="002A0D4B" w:rsidRDefault="002A0D4B" w:rsidP="002A0D4B">
      <w:pPr>
        <w:pStyle w:val="410"/>
        <w:keepNext/>
        <w:keepLines/>
        <w:numPr>
          <w:ilvl w:val="0"/>
          <w:numId w:val="42"/>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Физическая культура. 10-11 классы: Учебник для </w:t>
      </w:r>
      <w:proofErr w:type="spellStart"/>
      <w:r w:rsidRPr="002A0D4B">
        <w:rPr>
          <w:rFonts w:ascii="Times New Roman" w:hAnsi="Times New Roman" w:cs="Times New Roman"/>
          <w:b w:val="0"/>
          <w:bCs w:val="0"/>
          <w:sz w:val="24"/>
          <w:szCs w:val="24"/>
        </w:rPr>
        <w:t>общеобразоват</w:t>
      </w:r>
      <w:proofErr w:type="spellEnd"/>
      <w:r w:rsidRPr="002A0D4B">
        <w:rPr>
          <w:rFonts w:ascii="Times New Roman" w:hAnsi="Times New Roman" w:cs="Times New Roman"/>
          <w:b w:val="0"/>
          <w:bCs w:val="0"/>
          <w:sz w:val="24"/>
          <w:szCs w:val="24"/>
        </w:rPr>
        <w:t xml:space="preserve">. учреждений / А.П. Матвеев, Е.С. </w:t>
      </w:r>
      <w:proofErr w:type="spellStart"/>
      <w:r w:rsidRPr="002A0D4B">
        <w:rPr>
          <w:rFonts w:ascii="Times New Roman" w:hAnsi="Times New Roman" w:cs="Times New Roman"/>
          <w:b w:val="0"/>
          <w:bCs w:val="0"/>
          <w:sz w:val="24"/>
          <w:szCs w:val="24"/>
        </w:rPr>
        <w:t>Палехова</w:t>
      </w:r>
      <w:proofErr w:type="spellEnd"/>
      <w:r w:rsidRPr="002A0D4B">
        <w:rPr>
          <w:rFonts w:ascii="Times New Roman" w:hAnsi="Times New Roman" w:cs="Times New Roman"/>
          <w:b w:val="0"/>
          <w:bCs w:val="0"/>
          <w:sz w:val="24"/>
          <w:szCs w:val="24"/>
        </w:rPr>
        <w:t xml:space="preserve">. — М.: </w:t>
      </w:r>
      <w:proofErr w:type="spellStart"/>
      <w:r w:rsidRPr="002A0D4B">
        <w:rPr>
          <w:rFonts w:ascii="Times New Roman" w:hAnsi="Times New Roman" w:cs="Times New Roman"/>
          <w:b w:val="0"/>
          <w:bCs w:val="0"/>
          <w:sz w:val="24"/>
          <w:szCs w:val="24"/>
        </w:rPr>
        <w:t>Вентана</w:t>
      </w:r>
      <w:proofErr w:type="spellEnd"/>
      <w:r w:rsidRPr="002A0D4B">
        <w:rPr>
          <w:rFonts w:ascii="Times New Roman" w:hAnsi="Times New Roman" w:cs="Times New Roman"/>
          <w:b w:val="0"/>
          <w:bCs w:val="0"/>
          <w:sz w:val="24"/>
          <w:szCs w:val="24"/>
        </w:rPr>
        <w:t>-Граф / Учебник, 2019. — 160 с.</w:t>
      </w:r>
    </w:p>
    <w:p w14:paraId="2D11C291"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1D6207EC" w14:textId="77777777"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 xml:space="preserve">Дополнительные источники </w:t>
      </w:r>
    </w:p>
    <w:p w14:paraId="54D6BB01"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14:paraId="4CD10023"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xml:space="preserve">, Ю. Н.  Физическая культура: учебник для среднего профессионального образования / Ю. Н. </w:t>
      </w:r>
      <w:proofErr w:type="spellStart"/>
      <w:r w:rsidRPr="002A0D4B">
        <w:rPr>
          <w:rFonts w:ascii="Times New Roman" w:hAnsi="Times New Roman" w:cs="Times New Roman"/>
          <w:b w:val="0"/>
          <w:bCs w:val="0"/>
          <w:sz w:val="24"/>
          <w:szCs w:val="24"/>
        </w:rPr>
        <w:t>Аллянов</w:t>
      </w:r>
      <w:proofErr w:type="spellEnd"/>
      <w:r w:rsidRPr="002A0D4B">
        <w:rPr>
          <w:rFonts w:ascii="Times New Roman" w:hAnsi="Times New Roman" w:cs="Times New Roman"/>
          <w:b w:val="0"/>
          <w:bCs w:val="0"/>
          <w:sz w:val="24"/>
          <w:szCs w:val="24"/>
        </w:rPr>
        <w:t xml:space="preserve">, И. А. </w:t>
      </w:r>
      <w:proofErr w:type="spellStart"/>
      <w:r w:rsidRPr="002A0D4B">
        <w:rPr>
          <w:rFonts w:ascii="Times New Roman" w:hAnsi="Times New Roman" w:cs="Times New Roman"/>
          <w:b w:val="0"/>
          <w:bCs w:val="0"/>
          <w:sz w:val="24"/>
          <w:szCs w:val="24"/>
        </w:rPr>
        <w:t>Письменский</w:t>
      </w:r>
      <w:proofErr w:type="spellEnd"/>
      <w:r w:rsidRPr="002A0D4B">
        <w:rPr>
          <w:rFonts w:ascii="Times New Roman" w:hAnsi="Times New Roman" w:cs="Times New Roman"/>
          <w:b w:val="0"/>
          <w:bCs w:val="0"/>
          <w:sz w:val="24"/>
          <w:szCs w:val="24"/>
        </w:rPr>
        <w:t xml:space="preserve">. — 3-е изд., </w:t>
      </w:r>
      <w:proofErr w:type="spellStart"/>
      <w:r w:rsidRPr="002A0D4B">
        <w:rPr>
          <w:rFonts w:ascii="Times New Roman" w:hAnsi="Times New Roman" w:cs="Times New Roman"/>
          <w:b w:val="0"/>
          <w:bCs w:val="0"/>
          <w:sz w:val="24"/>
          <w:szCs w:val="24"/>
        </w:rPr>
        <w:t>испр</w:t>
      </w:r>
      <w:proofErr w:type="spellEnd"/>
      <w:r w:rsidRPr="002A0D4B">
        <w:rPr>
          <w:rFonts w:ascii="Times New Roman" w:hAnsi="Times New Roman" w:cs="Times New Roman"/>
          <w:b w:val="0"/>
          <w:bCs w:val="0"/>
          <w:sz w:val="24"/>
          <w:szCs w:val="24"/>
        </w:rPr>
        <w:t xml:space="preserve">.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493 с. </w:t>
      </w:r>
    </w:p>
    <w:p w14:paraId="08FF1257"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Профессионально-оздоровительная физическая культура студента: учебное пособие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299 с. </w:t>
      </w:r>
    </w:p>
    <w:p w14:paraId="3C6F3BFE"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А.А., Физическая культура: учебник / А.А. </w:t>
      </w:r>
      <w:proofErr w:type="spellStart"/>
      <w:r w:rsidRPr="002A0D4B">
        <w:rPr>
          <w:rFonts w:ascii="Times New Roman" w:hAnsi="Times New Roman" w:cs="Times New Roman"/>
          <w:b w:val="0"/>
          <w:bCs w:val="0"/>
          <w:sz w:val="24"/>
          <w:szCs w:val="24"/>
        </w:rPr>
        <w:t>Бишаева</w:t>
      </w:r>
      <w:proofErr w:type="spellEnd"/>
      <w:r w:rsidRPr="002A0D4B">
        <w:rPr>
          <w:rFonts w:ascii="Times New Roman" w:hAnsi="Times New Roman" w:cs="Times New Roman"/>
          <w:b w:val="0"/>
          <w:bCs w:val="0"/>
          <w:sz w:val="24"/>
          <w:szCs w:val="24"/>
        </w:rPr>
        <w:t xml:space="preserve">, В.В. Малков.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2018. — 379 с.</w:t>
      </w:r>
    </w:p>
    <w:p w14:paraId="125D5572"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Виленский, М.Я., Физическая культура: учебник / М.Я. Виленский, А.Г. Горшков.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xml:space="preserve">, 2021. — 214 с. </w:t>
      </w:r>
    </w:p>
    <w:p w14:paraId="21A3A58C"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Глек</w:t>
      </w:r>
      <w:proofErr w:type="spellEnd"/>
      <w:r w:rsidRPr="002A0D4B">
        <w:rPr>
          <w:rFonts w:ascii="Times New Roman" w:hAnsi="Times New Roman" w:cs="Times New Roman"/>
          <w:b w:val="0"/>
          <w:bCs w:val="0"/>
          <w:sz w:val="24"/>
          <w:szCs w:val="24"/>
        </w:rPr>
        <w:t xml:space="preserve"> И.В., Чернышев П. А., </w:t>
      </w:r>
      <w:proofErr w:type="spellStart"/>
      <w:r w:rsidRPr="002A0D4B">
        <w:rPr>
          <w:rFonts w:ascii="Times New Roman" w:hAnsi="Times New Roman" w:cs="Times New Roman"/>
          <w:b w:val="0"/>
          <w:bCs w:val="0"/>
          <w:sz w:val="24"/>
          <w:szCs w:val="24"/>
        </w:rPr>
        <w:t>Викерчук</w:t>
      </w:r>
      <w:proofErr w:type="spellEnd"/>
      <w:r w:rsidRPr="002A0D4B">
        <w:rPr>
          <w:rFonts w:ascii="Times New Roman" w:hAnsi="Times New Roman" w:cs="Times New Roman"/>
          <w:b w:val="0"/>
          <w:bCs w:val="0"/>
          <w:sz w:val="24"/>
          <w:szCs w:val="24"/>
        </w:rPr>
        <w:t xml:space="preserve"> М.И, Виноградов А.С.; под редакцией </w:t>
      </w:r>
      <w:proofErr w:type="spellStart"/>
      <w:r w:rsidRPr="002A0D4B">
        <w:rPr>
          <w:rFonts w:ascii="Times New Roman" w:hAnsi="Times New Roman" w:cs="Times New Roman"/>
          <w:b w:val="0"/>
          <w:bCs w:val="0"/>
          <w:sz w:val="24"/>
          <w:szCs w:val="24"/>
        </w:rPr>
        <w:t>Глека</w:t>
      </w:r>
      <w:proofErr w:type="spellEnd"/>
      <w:r w:rsidRPr="002A0D4B">
        <w:rPr>
          <w:rFonts w:ascii="Times New Roman" w:hAnsi="Times New Roman" w:cs="Times New Roman"/>
          <w:b w:val="0"/>
          <w:bCs w:val="0"/>
          <w:sz w:val="24"/>
          <w:szCs w:val="24"/>
        </w:rPr>
        <w:t xml:space="preserve"> И В. Шахматы. Стратегия Общество с ограниченной ответственностью «ДРОФА»</w:t>
      </w:r>
    </w:p>
    <w:p w14:paraId="1E12A901"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2A0D4B">
        <w:rPr>
          <w:rFonts w:ascii="Times New Roman" w:hAnsi="Times New Roman" w:cs="Times New Roman"/>
          <w:b w:val="0"/>
          <w:bCs w:val="0"/>
          <w:sz w:val="24"/>
          <w:szCs w:val="24"/>
        </w:rPr>
        <w:t>Машошина</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2022. — 402 с. </w:t>
      </w:r>
    </w:p>
    <w:p w14:paraId="4CEA473B"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С.Г., Рихтер И.К.,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xml:space="preserve"> А.Р. Содержание подготовки спортсменов в теннисе / С.Г. </w:t>
      </w:r>
      <w:proofErr w:type="spellStart"/>
      <w:r w:rsidRPr="002A0D4B">
        <w:rPr>
          <w:rFonts w:ascii="Times New Roman" w:hAnsi="Times New Roman" w:cs="Times New Roman"/>
          <w:b w:val="0"/>
          <w:bCs w:val="0"/>
          <w:sz w:val="24"/>
          <w:szCs w:val="24"/>
        </w:rPr>
        <w:t>Диц</w:t>
      </w:r>
      <w:proofErr w:type="spellEnd"/>
      <w:r w:rsidRPr="002A0D4B">
        <w:rPr>
          <w:rFonts w:ascii="Times New Roman" w:hAnsi="Times New Roman" w:cs="Times New Roman"/>
          <w:b w:val="0"/>
          <w:bCs w:val="0"/>
          <w:sz w:val="24"/>
          <w:szCs w:val="24"/>
        </w:rPr>
        <w:t xml:space="preserve">, И.К. Рихтер, А.Р. </w:t>
      </w:r>
      <w:proofErr w:type="spellStart"/>
      <w:r w:rsidRPr="002A0D4B">
        <w:rPr>
          <w:rFonts w:ascii="Times New Roman" w:hAnsi="Times New Roman" w:cs="Times New Roman"/>
          <w:b w:val="0"/>
          <w:bCs w:val="0"/>
          <w:sz w:val="24"/>
          <w:szCs w:val="24"/>
        </w:rPr>
        <w:t>Бикмуллина</w:t>
      </w:r>
      <w:proofErr w:type="spellEnd"/>
      <w:r w:rsidRPr="002A0D4B">
        <w:rPr>
          <w:rFonts w:ascii="Times New Roman" w:hAnsi="Times New Roman" w:cs="Times New Roman"/>
          <w:b w:val="0"/>
          <w:bCs w:val="0"/>
          <w:sz w:val="24"/>
          <w:szCs w:val="24"/>
        </w:rPr>
        <w:t>. – Казань: Казан. ун-т, 2020. – 70 с.</w:t>
      </w:r>
    </w:p>
    <w:p w14:paraId="52BB814B"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Кузнецов, В.С., Физическая культура: учебник / В.С. Кузнецов, Г.А. </w:t>
      </w:r>
      <w:proofErr w:type="spellStart"/>
      <w:r w:rsidRPr="002A0D4B">
        <w:rPr>
          <w:rFonts w:ascii="Times New Roman" w:hAnsi="Times New Roman" w:cs="Times New Roman"/>
          <w:b w:val="0"/>
          <w:bCs w:val="0"/>
          <w:sz w:val="24"/>
          <w:szCs w:val="24"/>
        </w:rPr>
        <w:t>Колодницкий</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2021. — 256 с. </w:t>
      </w:r>
    </w:p>
    <w:p w14:paraId="7E5BF26F"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А. Б.  Физическая культура: учебник и практикум для среднего профессионального образования / А. Б. </w:t>
      </w:r>
      <w:proofErr w:type="spellStart"/>
      <w:r w:rsidRPr="002A0D4B">
        <w:rPr>
          <w:rFonts w:ascii="Times New Roman" w:hAnsi="Times New Roman" w:cs="Times New Roman"/>
          <w:b w:val="0"/>
          <w:bCs w:val="0"/>
          <w:sz w:val="24"/>
          <w:szCs w:val="24"/>
        </w:rPr>
        <w:t>Муллер</w:t>
      </w:r>
      <w:proofErr w:type="spellEnd"/>
      <w:r w:rsidRPr="002A0D4B">
        <w:rPr>
          <w:rFonts w:ascii="Times New Roman" w:hAnsi="Times New Roman" w:cs="Times New Roman"/>
          <w:b w:val="0"/>
          <w:bCs w:val="0"/>
          <w:sz w:val="24"/>
          <w:szCs w:val="24"/>
        </w:rPr>
        <w:t xml:space="preserve">, Н. С. </w:t>
      </w:r>
      <w:proofErr w:type="spellStart"/>
      <w:r w:rsidRPr="002A0D4B">
        <w:rPr>
          <w:rFonts w:ascii="Times New Roman" w:hAnsi="Times New Roman" w:cs="Times New Roman"/>
          <w:b w:val="0"/>
          <w:bCs w:val="0"/>
          <w:sz w:val="24"/>
          <w:szCs w:val="24"/>
        </w:rPr>
        <w:t>Дядичкина</w:t>
      </w:r>
      <w:proofErr w:type="spellEnd"/>
      <w:r w:rsidRPr="002A0D4B">
        <w:rPr>
          <w:rFonts w:ascii="Times New Roman" w:hAnsi="Times New Roman" w:cs="Times New Roman"/>
          <w:b w:val="0"/>
          <w:bCs w:val="0"/>
          <w:sz w:val="24"/>
          <w:szCs w:val="24"/>
        </w:rPr>
        <w:t xml:space="preserve">, Ю. А. Богащенко. — Москва: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2018. — 424 с. </w:t>
      </w:r>
    </w:p>
    <w:p w14:paraId="28708483"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Погадаев Г.И. Физическая культура. Футбол для всех 10-11кл Учебное пособие (под ред. Акинфеева И.), (Дрофа, </w:t>
      </w:r>
      <w:proofErr w:type="spellStart"/>
      <w:r w:rsidRPr="002A0D4B">
        <w:rPr>
          <w:rFonts w:ascii="Times New Roman" w:hAnsi="Times New Roman" w:cs="Times New Roman"/>
          <w:b w:val="0"/>
          <w:bCs w:val="0"/>
          <w:sz w:val="24"/>
          <w:szCs w:val="24"/>
        </w:rPr>
        <w:t>РоссУчебник</w:t>
      </w:r>
      <w:proofErr w:type="spellEnd"/>
      <w:r w:rsidRPr="002A0D4B">
        <w:rPr>
          <w:rFonts w:ascii="Times New Roman" w:hAnsi="Times New Roman" w:cs="Times New Roman"/>
          <w:b w:val="0"/>
          <w:bCs w:val="0"/>
          <w:sz w:val="24"/>
          <w:szCs w:val="24"/>
        </w:rPr>
        <w:t>, 2019).</w:t>
      </w:r>
    </w:p>
    <w:p w14:paraId="7F98568D"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Спортивные игры: правила, тактика, техника: учебное пособие для среднего профессионального образования / Е. В. </w:t>
      </w:r>
      <w:proofErr w:type="spellStart"/>
      <w:r w:rsidRPr="002A0D4B">
        <w:rPr>
          <w:rFonts w:ascii="Times New Roman" w:hAnsi="Times New Roman" w:cs="Times New Roman"/>
          <w:b w:val="0"/>
          <w:bCs w:val="0"/>
          <w:sz w:val="24"/>
          <w:szCs w:val="24"/>
        </w:rPr>
        <w:t>Конеева</w:t>
      </w:r>
      <w:proofErr w:type="spellEnd"/>
      <w:r w:rsidRPr="002A0D4B">
        <w:rPr>
          <w:rFonts w:ascii="Times New Roman" w:hAnsi="Times New Roman" w:cs="Times New Roman"/>
          <w:b w:val="0"/>
          <w:bCs w:val="0"/>
          <w:sz w:val="24"/>
          <w:szCs w:val="24"/>
        </w:rPr>
        <w:t xml:space="preserve"> [и др.</w:t>
      </w:r>
      <w:proofErr w:type="gramStart"/>
      <w:r w:rsidRPr="002A0D4B">
        <w:rPr>
          <w:rFonts w:ascii="Times New Roman" w:hAnsi="Times New Roman" w:cs="Times New Roman"/>
          <w:b w:val="0"/>
          <w:bCs w:val="0"/>
          <w:sz w:val="24"/>
          <w:szCs w:val="24"/>
        </w:rPr>
        <w:t>] ;</w:t>
      </w:r>
      <w:proofErr w:type="gramEnd"/>
      <w:r w:rsidRPr="002A0D4B">
        <w:rPr>
          <w:rFonts w:ascii="Times New Roman" w:hAnsi="Times New Roman" w:cs="Times New Roman"/>
          <w:b w:val="0"/>
          <w:bCs w:val="0"/>
          <w:sz w:val="24"/>
          <w:szCs w:val="24"/>
        </w:rPr>
        <w:t xml:space="preserve"> под общей редакцией Е. В. </w:t>
      </w:r>
      <w:proofErr w:type="spellStart"/>
      <w:r w:rsidRPr="002A0D4B">
        <w:rPr>
          <w:rFonts w:ascii="Times New Roman" w:hAnsi="Times New Roman" w:cs="Times New Roman"/>
          <w:b w:val="0"/>
          <w:bCs w:val="0"/>
          <w:sz w:val="24"/>
          <w:szCs w:val="24"/>
        </w:rPr>
        <w:t>Конеевой</w:t>
      </w:r>
      <w:proofErr w:type="spellEnd"/>
      <w:r w:rsidRPr="002A0D4B">
        <w:rPr>
          <w:rFonts w:ascii="Times New Roman" w:hAnsi="Times New Roman" w:cs="Times New Roman"/>
          <w:b w:val="0"/>
          <w:bCs w:val="0"/>
          <w:sz w:val="24"/>
          <w:szCs w:val="24"/>
        </w:rPr>
        <w:t xml:space="preserve">. — 2-е изд., </w:t>
      </w:r>
      <w:proofErr w:type="spellStart"/>
      <w:r w:rsidRPr="002A0D4B">
        <w:rPr>
          <w:rFonts w:ascii="Times New Roman" w:hAnsi="Times New Roman" w:cs="Times New Roman"/>
          <w:b w:val="0"/>
          <w:bCs w:val="0"/>
          <w:sz w:val="24"/>
          <w:szCs w:val="24"/>
        </w:rPr>
        <w:t>перераб</w:t>
      </w:r>
      <w:proofErr w:type="spellEnd"/>
      <w:r w:rsidRPr="002A0D4B">
        <w:rPr>
          <w:rFonts w:ascii="Times New Roman" w:hAnsi="Times New Roman" w:cs="Times New Roman"/>
          <w:b w:val="0"/>
          <w:bCs w:val="0"/>
          <w:sz w:val="24"/>
          <w:szCs w:val="24"/>
        </w:rPr>
        <w:t xml:space="preserve">. и доп. — Москва : Издательство </w:t>
      </w:r>
      <w:proofErr w:type="spellStart"/>
      <w:r w:rsidRPr="002A0D4B">
        <w:rPr>
          <w:rFonts w:ascii="Times New Roman" w:hAnsi="Times New Roman" w:cs="Times New Roman"/>
          <w:b w:val="0"/>
          <w:bCs w:val="0"/>
          <w:sz w:val="24"/>
          <w:szCs w:val="24"/>
        </w:rPr>
        <w:t>Юрайт</w:t>
      </w:r>
      <w:proofErr w:type="spellEnd"/>
      <w:r w:rsidRPr="002A0D4B">
        <w:rPr>
          <w:rFonts w:ascii="Times New Roman" w:hAnsi="Times New Roman" w:cs="Times New Roman"/>
          <w:b w:val="0"/>
          <w:bCs w:val="0"/>
          <w:sz w:val="24"/>
          <w:szCs w:val="24"/>
        </w:rPr>
        <w:t xml:space="preserve">, 2022. — 322 с.  </w:t>
      </w:r>
    </w:p>
    <w:p w14:paraId="123D4B92"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Справочник работника физической культуры и спорта: нормативные правовые и программно-метод. документы, </w:t>
      </w:r>
      <w:proofErr w:type="spellStart"/>
      <w:r w:rsidRPr="002A0D4B">
        <w:rPr>
          <w:rFonts w:ascii="Times New Roman" w:hAnsi="Times New Roman" w:cs="Times New Roman"/>
          <w:b w:val="0"/>
          <w:bCs w:val="0"/>
          <w:sz w:val="24"/>
          <w:szCs w:val="24"/>
        </w:rPr>
        <w:t>практ</w:t>
      </w:r>
      <w:proofErr w:type="spellEnd"/>
      <w:r w:rsidRPr="002A0D4B">
        <w:rPr>
          <w:rFonts w:ascii="Times New Roman" w:hAnsi="Times New Roman" w:cs="Times New Roman"/>
          <w:b w:val="0"/>
          <w:bCs w:val="0"/>
          <w:sz w:val="24"/>
          <w:szCs w:val="24"/>
        </w:rPr>
        <w:t>. опыт, рекомендации / авт.-сост. А. В. Царик. – Москва: Спорт, 2018.</w:t>
      </w:r>
    </w:p>
    <w:p w14:paraId="5488ECB1"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bookmarkStart w:id="2" w:name="_Hlk108603889"/>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Р.А. </w:t>
      </w:r>
      <w:bookmarkEnd w:id="2"/>
      <w:r w:rsidRPr="002A0D4B">
        <w:rPr>
          <w:rFonts w:ascii="Times New Roman" w:hAnsi="Times New Roman" w:cs="Times New Roman"/>
          <w:b w:val="0"/>
          <w:bCs w:val="0"/>
          <w:sz w:val="24"/>
          <w:szCs w:val="24"/>
        </w:rPr>
        <w:t xml:space="preserve">Физическая культура. Учебник для СПО./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Издательство: </w:t>
      </w:r>
      <w:proofErr w:type="spellStart"/>
      <w:r w:rsidRPr="002A0D4B">
        <w:rPr>
          <w:rFonts w:ascii="Times New Roman" w:hAnsi="Times New Roman" w:cs="Times New Roman"/>
          <w:b w:val="0"/>
          <w:bCs w:val="0"/>
          <w:sz w:val="24"/>
          <w:szCs w:val="24"/>
        </w:rPr>
        <w:t>КноРус</w:t>
      </w:r>
      <w:proofErr w:type="spellEnd"/>
      <w:r w:rsidRPr="002A0D4B">
        <w:rPr>
          <w:rFonts w:ascii="Times New Roman" w:hAnsi="Times New Roman" w:cs="Times New Roman"/>
          <w:b w:val="0"/>
          <w:bCs w:val="0"/>
          <w:sz w:val="24"/>
          <w:szCs w:val="24"/>
        </w:rPr>
        <w:t>, 2022. - 258 с.</w:t>
      </w:r>
    </w:p>
    <w:p w14:paraId="23ED152C" w14:textId="77777777" w:rsidR="002A0D4B" w:rsidRPr="002A0D4B" w:rsidRDefault="002A0D4B" w:rsidP="002A0D4B">
      <w:pPr>
        <w:pStyle w:val="410"/>
        <w:keepNext/>
        <w:keepLines/>
        <w:numPr>
          <w:ilvl w:val="0"/>
          <w:numId w:val="41"/>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Р.А., Физическая культура: учебник / Р.А. </w:t>
      </w:r>
      <w:proofErr w:type="spellStart"/>
      <w:r w:rsidRPr="002A0D4B">
        <w:rPr>
          <w:rFonts w:ascii="Times New Roman" w:hAnsi="Times New Roman" w:cs="Times New Roman"/>
          <w:b w:val="0"/>
          <w:bCs w:val="0"/>
          <w:sz w:val="24"/>
          <w:szCs w:val="24"/>
        </w:rPr>
        <w:t>Федонов</w:t>
      </w:r>
      <w:proofErr w:type="spellEnd"/>
      <w:r w:rsidRPr="002A0D4B">
        <w:rPr>
          <w:rFonts w:ascii="Times New Roman" w:hAnsi="Times New Roman" w:cs="Times New Roman"/>
          <w:b w:val="0"/>
          <w:bCs w:val="0"/>
          <w:sz w:val="24"/>
          <w:szCs w:val="24"/>
        </w:rPr>
        <w:t xml:space="preserve">. — Москва: </w:t>
      </w:r>
      <w:proofErr w:type="spellStart"/>
      <w:r w:rsidRPr="002A0D4B">
        <w:rPr>
          <w:rFonts w:ascii="Times New Roman" w:hAnsi="Times New Roman" w:cs="Times New Roman"/>
          <w:b w:val="0"/>
          <w:bCs w:val="0"/>
          <w:sz w:val="24"/>
          <w:szCs w:val="24"/>
        </w:rPr>
        <w:t>Русайнс</w:t>
      </w:r>
      <w:proofErr w:type="spellEnd"/>
      <w:r w:rsidRPr="002A0D4B">
        <w:rPr>
          <w:rFonts w:ascii="Times New Roman" w:hAnsi="Times New Roman" w:cs="Times New Roman"/>
          <w:b w:val="0"/>
          <w:bCs w:val="0"/>
          <w:sz w:val="24"/>
          <w:szCs w:val="24"/>
        </w:rPr>
        <w:t>, 2021. — 256 с. </w:t>
      </w:r>
    </w:p>
    <w:p w14:paraId="59520EC7"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3C0DC14F" w14:textId="77777777" w:rsidR="002A0D4B" w:rsidRPr="002A0D4B" w:rsidRDefault="002A0D4B" w:rsidP="002A0D4B">
      <w:pPr>
        <w:pStyle w:val="410"/>
        <w:keepNext/>
        <w:keepLines/>
        <w:tabs>
          <w:tab w:val="left" w:pos="514"/>
        </w:tabs>
        <w:spacing w:line="240" w:lineRule="auto"/>
        <w:rPr>
          <w:rFonts w:ascii="Times New Roman" w:hAnsi="Times New Roman" w:cs="Times New Roman"/>
          <w:i/>
          <w:iCs/>
          <w:sz w:val="24"/>
          <w:szCs w:val="24"/>
        </w:rPr>
      </w:pPr>
      <w:r w:rsidRPr="002A0D4B">
        <w:rPr>
          <w:rFonts w:ascii="Times New Roman" w:hAnsi="Times New Roman" w:cs="Times New Roman"/>
          <w:i/>
          <w:iCs/>
          <w:sz w:val="24"/>
          <w:szCs w:val="24"/>
        </w:rPr>
        <w:t>Интернет-ресурсы:</w:t>
      </w:r>
    </w:p>
    <w:p w14:paraId="76BDC571"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rPr>
      </w:pPr>
    </w:p>
    <w:p w14:paraId="694C86C5"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Единая коллекция цифровых образовательных ресурсов. URL: </w:t>
      </w:r>
      <w:hyperlink r:id="rId16" w:history="1">
        <w:r w:rsidRPr="002A0D4B">
          <w:rPr>
            <w:rStyle w:val="a8"/>
            <w:rFonts w:ascii="Times New Roman" w:hAnsi="Times New Roman" w:cs="Times New Roman"/>
            <w:b w:val="0"/>
            <w:bCs w:val="0"/>
            <w:sz w:val="24"/>
            <w:szCs w:val="24"/>
          </w:rPr>
          <w:t>http://school-</w:t>
        </w:r>
      </w:hyperlink>
      <w:r w:rsidRPr="002A0D4B">
        <w:rPr>
          <w:rFonts w:ascii="Times New Roman" w:hAnsi="Times New Roman" w:cs="Times New Roman"/>
          <w:b w:val="0"/>
          <w:bCs w:val="0"/>
          <w:sz w:val="24"/>
          <w:szCs w:val="24"/>
        </w:rPr>
        <w:t xml:space="preserve"> </w:t>
      </w:r>
      <w:hyperlink r:id="rId17" w:history="1">
        <w:r w:rsidRPr="002A0D4B">
          <w:rPr>
            <w:rStyle w:val="a8"/>
            <w:rFonts w:ascii="Times New Roman" w:hAnsi="Times New Roman" w:cs="Times New Roman"/>
            <w:b w:val="0"/>
            <w:bCs w:val="0"/>
            <w:sz w:val="24"/>
            <w:szCs w:val="24"/>
          </w:rPr>
          <w:t>collection.edu.ru/</w:t>
        </w:r>
      </w:hyperlink>
      <w:r w:rsidRPr="002A0D4B">
        <w:rPr>
          <w:rFonts w:ascii="Times New Roman" w:hAnsi="Times New Roman" w:cs="Times New Roman"/>
          <w:b w:val="0"/>
          <w:bCs w:val="0"/>
          <w:sz w:val="24"/>
          <w:szCs w:val="24"/>
        </w:rPr>
        <w:t>. – Текст: электронный.</w:t>
      </w:r>
    </w:p>
    <w:p w14:paraId="37DB242F"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Информационная система «Единое окно доступа к образовательным ресурсам». URL: </w:t>
      </w:r>
      <w:hyperlink r:id="rId18" w:history="1">
        <w:r w:rsidRPr="002A0D4B">
          <w:rPr>
            <w:rStyle w:val="a8"/>
            <w:rFonts w:ascii="Times New Roman" w:hAnsi="Times New Roman" w:cs="Times New Roman"/>
            <w:b w:val="0"/>
            <w:bCs w:val="0"/>
            <w:sz w:val="24"/>
            <w:szCs w:val="24"/>
          </w:rPr>
          <w:t>http://window.edu.ru/</w:t>
        </w:r>
      </w:hyperlink>
      <w:r w:rsidRPr="002A0D4B">
        <w:rPr>
          <w:rFonts w:ascii="Times New Roman" w:hAnsi="Times New Roman" w:cs="Times New Roman"/>
          <w:b w:val="0"/>
          <w:bCs w:val="0"/>
          <w:sz w:val="24"/>
          <w:szCs w:val="24"/>
        </w:rPr>
        <w:t>. – Текст: электронный.</w:t>
      </w:r>
    </w:p>
    <w:p w14:paraId="6D07F923"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proofErr w:type="spellStart"/>
      <w:r w:rsidRPr="002A0D4B">
        <w:rPr>
          <w:rFonts w:ascii="Times New Roman" w:hAnsi="Times New Roman" w:cs="Times New Roman"/>
          <w:b w:val="0"/>
          <w:bCs w:val="0"/>
          <w:sz w:val="24"/>
          <w:szCs w:val="24"/>
        </w:rPr>
        <w:t>КиберЛенинка</w:t>
      </w:r>
      <w:proofErr w:type="spellEnd"/>
      <w:r w:rsidRPr="002A0D4B">
        <w:rPr>
          <w:rFonts w:ascii="Times New Roman" w:hAnsi="Times New Roman" w:cs="Times New Roman"/>
          <w:b w:val="0"/>
          <w:bCs w:val="0"/>
          <w:sz w:val="24"/>
          <w:szCs w:val="24"/>
        </w:rPr>
        <w:t xml:space="preserve">. URL: </w:t>
      </w:r>
      <w:hyperlink r:id="rId19" w:history="1">
        <w:r w:rsidRPr="002A0D4B">
          <w:rPr>
            <w:rStyle w:val="a8"/>
            <w:rFonts w:ascii="Times New Roman" w:hAnsi="Times New Roman" w:cs="Times New Roman"/>
            <w:b w:val="0"/>
            <w:bCs w:val="0"/>
            <w:sz w:val="24"/>
            <w:szCs w:val="24"/>
          </w:rPr>
          <w:t xml:space="preserve">http://cyberleninka.ru/ </w:t>
        </w:r>
      </w:hyperlink>
      <w:r w:rsidRPr="002A0D4B">
        <w:rPr>
          <w:rFonts w:ascii="Times New Roman" w:hAnsi="Times New Roman" w:cs="Times New Roman"/>
          <w:b w:val="0"/>
          <w:bCs w:val="0"/>
          <w:sz w:val="24"/>
          <w:szCs w:val="24"/>
        </w:rPr>
        <w:t>. – Текст: электронный.</w:t>
      </w:r>
    </w:p>
    <w:p w14:paraId="65ED9A4A"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Министерство просвещения Российской Федерации. URL: </w:t>
      </w:r>
      <w:hyperlink r:id="rId20" w:history="1">
        <w:r w:rsidRPr="002A0D4B">
          <w:rPr>
            <w:rStyle w:val="a8"/>
            <w:rFonts w:ascii="Times New Roman" w:hAnsi="Times New Roman" w:cs="Times New Roman"/>
            <w:b w:val="0"/>
            <w:bCs w:val="0"/>
            <w:sz w:val="24"/>
            <w:szCs w:val="24"/>
          </w:rPr>
          <w:t xml:space="preserve">https://edu.gov.ru/ / </w:t>
        </w:r>
      </w:hyperlink>
      <w:r w:rsidRPr="002A0D4B">
        <w:rPr>
          <w:rFonts w:ascii="Times New Roman" w:hAnsi="Times New Roman" w:cs="Times New Roman"/>
          <w:b w:val="0"/>
          <w:bCs w:val="0"/>
          <w:sz w:val="24"/>
          <w:szCs w:val="24"/>
        </w:rPr>
        <w:t>. – Текст: электронный.</w:t>
      </w:r>
    </w:p>
    <w:p w14:paraId="6744FC58"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lastRenderedPageBreak/>
        <w:t xml:space="preserve">Научная электронная библиотека (НЭБ). URL: </w:t>
      </w:r>
      <w:hyperlink r:id="rId21" w:history="1">
        <w:r w:rsidRPr="002A0D4B">
          <w:rPr>
            <w:rStyle w:val="a8"/>
            <w:rFonts w:ascii="Times New Roman" w:hAnsi="Times New Roman" w:cs="Times New Roman"/>
            <w:b w:val="0"/>
            <w:bCs w:val="0"/>
            <w:sz w:val="24"/>
            <w:szCs w:val="24"/>
          </w:rPr>
          <w:t>http://www.elibrary.ru</w:t>
        </w:r>
      </w:hyperlink>
      <w:r w:rsidRPr="002A0D4B">
        <w:rPr>
          <w:rFonts w:ascii="Times New Roman" w:hAnsi="Times New Roman" w:cs="Times New Roman"/>
          <w:b w:val="0"/>
          <w:bCs w:val="0"/>
          <w:sz w:val="24"/>
          <w:szCs w:val="24"/>
        </w:rPr>
        <w:t>. - Режим доступа: свободный. – Текст: электронный.</w:t>
      </w:r>
    </w:p>
    <w:p w14:paraId="5C91B8A6"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Министерства спорта Российской Федерации. URL: </w:t>
      </w:r>
      <w:hyperlink r:id="rId22" w:history="1">
        <w:r w:rsidRPr="002A0D4B">
          <w:rPr>
            <w:rStyle w:val="a8"/>
            <w:rFonts w:ascii="Times New Roman" w:hAnsi="Times New Roman" w:cs="Times New Roman"/>
            <w:b w:val="0"/>
            <w:bCs w:val="0"/>
            <w:sz w:val="24"/>
            <w:szCs w:val="24"/>
          </w:rPr>
          <w:t xml:space="preserve">http:// https://minsport.gov.ru/ </w:t>
        </w:r>
      </w:hyperlink>
      <w:r w:rsidRPr="002A0D4B">
        <w:rPr>
          <w:rFonts w:ascii="Times New Roman" w:hAnsi="Times New Roman" w:cs="Times New Roman"/>
          <w:b w:val="0"/>
          <w:bCs w:val="0"/>
          <w:sz w:val="24"/>
          <w:szCs w:val="24"/>
        </w:rPr>
        <w:t>. – Текст: электронный.</w:t>
      </w:r>
    </w:p>
    <w:p w14:paraId="5D659BBC"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Официальный сайт Олимпийского комитета России. URL: </w:t>
      </w:r>
      <w:hyperlink r:id="rId23" w:history="1">
        <w:r w:rsidRPr="002A0D4B">
          <w:rPr>
            <w:rStyle w:val="a8"/>
            <w:rFonts w:ascii="Times New Roman" w:hAnsi="Times New Roman" w:cs="Times New Roman"/>
            <w:b w:val="0"/>
            <w:bCs w:val="0"/>
            <w:sz w:val="24"/>
            <w:szCs w:val="24"/>
          </w:rPr>
          <w:t>http://olympic.ru</w:t>
        </w:r>
      </w:hyperlink>
      <w:r w:rsidRPr="002A0D4B">
        <w:rPr>
          <w:rFonts w:ascii="Times New Roman" w:hAnsi="Times New Roman" w:cs="Times New Roman"/>
          <w:b w:val="0"/>
          <w:bCs w:val="0"/>
          <w:sz w:val="24"/>
          <w:szCs w:val="24"/>
        </w:rPr>
        <w:t xml:space="preserve"> .</w:t>
      </w:r>
    </w:p>
    <w:p w14:paraId="1E145690"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Универсальная научно-популярная онлайн-энциклопедия «Энциклопедия </w:t>
      </w:r>
      <w:proofErr w:type="spellStart"/>
      <w:r w:rsidRPr="002A0D4B">
        <w:rPr>
          <w:rFonts w:ascii="Times New Roman" w:hAnsi="Times New Roman" w:cs="Times New Roman"/>
          <w:b w:val="0"/>
          <w:bCs w:val="0"/>
          <w:sz w:val="24"/>
          <w:szCs w:val="24"/>
        </w:rPr>
        <w:t>Кругосвет</w:t>
      </w:r>
      <w:proofErr w:type="spellEnd"/>
      <w:r w:rsidRPr="002A0D4B">
        <w:rPr>
          <w:rFonts w:ascii="Times New Roman" w:hAnsi="Times New Roman" w:cs="Times New Roman"/>
          <w:b w:val="0"/>
          <w:bCs w:val="0"/>
          <w:sz w:val="24"/>
          <w:szCs w:val="24"/>
        </w:rPr>
        <w:t xml:space="preserve">». URL: </w:t>
      </w:r>
      <w:hyperlink r:id="rId24" w:history="1">
        <w:r w:rsidRPr="002A0D4B">
          <w:rPr>
            <w:rStyle w:val="a8"/>
            <w:rFonts w:ascii="Times New Roman" w:hAnsi="Times New Roman" w:cs="Times New Roman"/>
            <w:b w:val="0"/>
            <w:bCs w:val="0"/>
            <w:sz w:val="24"/>
            <w:szCs w:val="24"/>
          </w:rPr>
          <w:t>http://krugosvet.ru/</w:t>
        </w:r>
      </w:hyperlink>
      <w:r w:rsidRPr="002A0D4B">
        <w:rPr>
          <w:rFonts w:ascii="Times New Roman" w:hAnsi="Times New Roman" w:cs="Times New Roman"/>
          <w:b w:val="0"/>
          <w:bCs w:val="0"/>
          <w:sz w:val="24"/>
          <w:szCs w:val="24"/>
        </w:rPr>
        <w:t>. – Текст: электронный.</w:t>
      </w:r>
    </w:p>
    <w:p w14:paraId="0D498EEF"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Федеральный портал «Российское образование». URL: </w:t>
      </w:r>
      <w:hyperlink r:id="rId25" w:history="1">
        <w:r w:rsidRPr="002A0D4B">
          <w:rPr>
            <w:rStyle w:val="a8"/>
            <w:rFonts w:ascii="Times New Roman" w:hAnsi="Times New Roman" w:cs="Times New Roman"/>
            <w:b w:val="0"/>
            <w:bCs w:val="0"/>
            <w:sz w:val="24"/>
            <w:szCs w:val="24"/>
          </w:rPr>
          <w:t>http://edu.ru/</w:t>
        </w:r>
      </w:hyperlink>
      <w:r w:rsidRPr="002A0D4B">
        <w:rPr>
          <w:rFonts w:ascii="Times New Roman" w:hAnsi="Times New Roman" w:cs="Times New Roman"/>
          <w:b w:val="0"/>
          <w:bCs w:val="0"/>
          <w:sz w:val="24"/>
          <w:szCs w:val="24"/>
        </w:rPr>
        <w:t>. – Текст: электронный.</w:t>
      </w:r>
    </w:p>
    <w:p w14:paraId="59FD1847" w14:textId="77777777" w:rsidR="002A0D4B" w:rsidRPr="002A0D4B" w:rsidRDefault="002A0D4B" w:rsidP="002A0D4B">
      <w:pPr>
        <w:pStyle w:val="410"/>
        <w:keepNext/>
        <w:keepLines/>
        <w:numPr>
          <w:ilvl w:val="0"/>
          <w:numId w:val="39"/>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Федеральный</w:t>
      </w:r>
      <w:r w:rsidRPr="002A0D4B">
        <w:rPr>
          <w:rFonts w:ascii="Times New Roman" w:hAnsi="Times New Roman" w:cs="Times New Roman"/>
          <w:b w:val="0"/>
          <w:bCs w:val="0"/>
          <w:sz w:val="24"/>
          <w:szCs w:val="24"/>
        </w:rPr>
        <w:tab/>
        <w:t>центр</w:t>
      </w:r>
      <w:r w:rsidRPr="002A0D4B">
        <w:rPr>
          <w:rFonts w:ascii="Times New Roman" w:hAnsi="Times New Roman" w:cs="Times New Roman"/>
          <w:b w:val="0"/>
          <w:bCs w:val="0"/>
          <w:sz w:val="24"/>
          <w:szCs w:val="24"/>
        </w:rPr>
        <w:tab/>
        <w:t xml:space="preserve">информационно- образовательных ресурсов. URL: </w:t>
      </w:r>
      <w:hyperlink r:id="rId26" w:history="1">
        <w:r w:rsidRPr="002A0D4B">
          <w:rPr>
            <w:rStyle w:val="a8"/>
            <w:rFonts w:ascii="Times New Roman" w:hAnsi="Times New Roman" w:cs="Times New Roman"/>
            <w:b w:val="0"/>
            <w:bCs w:val="0"/>
            <w:sz w:val="24"/>
            <w:szCs w:val="24"/>
          </w:rPr>
          <w:t xml:space="preserve">http://fcior.edu.ru/ </w:t>
        </w:r>
      </w:hyperlink>
      <w:r w:rsidRPr="002A0D4B">
        <w:rPr>
          <w:rFonts w:ascii="Times New Roman" w:hAnsi="Times New Roman" w:cs="Times New Roman"/>
          <w:b w:val="0"/>
          <w:bCs w:val="0"/>
          <w:sz w:val="24"/>
          <w:szCs w:val="24"/>
        </w:rPr>
        <w:t>. – Текст: электронный.</w:t>
      </w:r>
    </w:p>
    <w:p w14:paraId="5D993123" w14:textId="77777777"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bookmarkStart w:id="3" w:name="_bookmark108"/>
      <w:bookmarkStart w:id="4" w:name="_Toc110513151"/>
      <w:bookmarkEnd w:id="3"/>
    </w:p>
    <w:p w14:paraId="58FEE148" w14:textId="77777777"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lang w:val="en-US"/>
        </w:rPr>
      </w:pPr>
      <w:proofErr w:type="spellStart"/>
      <w:r w:rsidRPr="002A0D4B">
        <w:rPr>
          <w:rFonts w:ascii="Times New Roman" w:hAnsi="Times New Roman" w:cs="Times New Roman"/>
          <w:i/>
          <w:iCs/>
          <w:sz w:val="24"/>
          <w:szCs w:val="24"/>
          <w:lang w:val="en-US"/>
        </w:rPr>
        <w:t>Программное</w:t>
      </w:r>
      <w:proofErr w:type="spellEnd"/>
      <w:r w:rsidRPr="002A0D4B">
        <w:rPr>
          <w:rFonts w:ascii="Times New Roman" w:hAnsi="Times New Roman" w:cs="Times New Roman"/>
          <w:i/>
          <w:iCs/>
          <w:sz w:val="24"/>
          <w:szCs w:val="24"/>
          <w:lang w:val="en-US"/>
        </w:rPr>
        <w:t xml:space="preserve"> </w:t>
      </w:r>
      <w:proofErr w:type="spellStart"/>
      <w:r w:rsidRPr="002A0D4B">
        <w:rPr>
          <w:rFonts w:ascii="Times New Roman" w:hAnsi="Times New Roman" w:cs="Times New Roman"/>
          <w:i/>
          <w:iCs/>
          <w:sz w:val="24"/>
          <w:szCs w:val="24"/>
          <w:lang w:val="en-US"/>
        </w:rPr>
        <w:t>обеспечение</w:t>
      </w:r>
      <w:proofErr w:type="spellEnd"/>
      <w:r w:rsidRPr="002A0D4B">
        <w:rPr>
          <w:rFonts w:ascii="Times New Roman" w:hAnsi="Times New Roman" w:cs="Times New Roman"/>
          <w:i/>
          <w:iCs/>
          <w:sz w:val="24"/>
          <w:szCs w:val="24"/>
          <w:lang w:val="en-US"/>
        </w:rPr>
        <w:t>:</w:t>
      </w:r>
      <w:bookmarkEnd w:id="4"/>
    </w:p>
    <w:p w14:paraId="451571A1" w14:textId="77777777" w:rsidR="002A0D4B" w:rsidRPr="002A0D4B" w:rsidRDefault="002A0D4B" w:rsidP="002A0D4B">
      <w:pPr>
        <w:pStyle w:val="410"/>
        <w:keepNext/>
        <w:keepLines/>
        <w:tabs>
          <w:tab w:val="left" w:pos="514"/>
        </w:tabs>
        <w:spacing w:line="240" w:lineRule="auto"/>
        <w:rPr>
          <w:rFonts w:ascii="Times New Roman" w:hAnsi="Times New Roman" w:cs="Times New Roman"/>
          <w:b w:val="0"/>
          <w:bCs w:val="0"/>
          <w:sz w:val="24"/>
          <w:szCs w:val="24"/>
          <w:lang w:val="en-US"/>
        </w:rPr>
      </w:pPr>
    </w:p>
    <w:p w14:paraId="62B50B99"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Операционная система Microsoft Windows.  </w:t>
      </w:r>
    </w:p>
    <w:p w14:paraId="568ACBD1"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lang w:val="en-US"/>
        </w:rPr>
      </w:pPr>
      <w:r w:rsidRPr="002A0D4B">
        <w:rPr>
          <w:rFonts w:ascii="Times New Roman" w:hAnsi="Times New Roman" w:cs="Times New Roman"/>
          <w:b w:val="0"/>
          <w:bCs w:val="0"/>
          <w:sz w:val="24"/>
          <w:szCs w:val="24"/>
        </w:rPr>
        <w:t>Пакет</w:t>
      </w:r>
      <w:r w:rsidRPr="002A0D4B">
        <w:rPr>
          <w:rFonts w:ascii="Times New Roman" w:hAnsi="Times New Roman" w:cs="Times New Roman"/>
          <w:b w:val="0"/>
          <w:bCs w:val="0"/>
          <w:sz w:val="24"/>
          <w:szCs w:val="24"/>
          <w:lang w:val="en-US"/>
        </w:rPr>
        <w:t xml:space="preserve"> </w:t>
      </w:r>
      <w:r w:rsidRPr="002A0D4B">
        <w:rPr>
          <w:rFonts w:ascii="Times New Roman" w:hAnsi="Times New Roman" w:cs="Times New Roman"/>
          <w:b w:val="0"/>
          <w:bCs w:val="0"/>
          <w:sz w:val="24"/>
          <w:szCs w:val="24"/>
        </w:rPr>
        <w:t>программ</w:t>
      </w:r>
      <w:r w:rsidRPr="002A0D4B">
        <w:rPr>
          <w:rFonts w:ascii="Times New Roman" w:hAnsi="Times New Roman" w:cs="Times New Roman"/>
          <w:b w:val="0"/>
          <w:bCs w:val="0"/>
          <w:sz w:val="24"/>
          <w:szCs w:val="24"/>
          <w:lang w:val="en-US"/>
        </w:rPr>
        <w:t xml:space="preserve"> Microsoft Office</w:t>
      </w:r>
      <w:r w:rsidRPr="002A0D4B">
        <w:rPr>
          <w:rFonts w:ascii="Times New Roman" w:hAnsi="Times New Roman" w:cs="Times New Roman"/>
          <w:b w:val="0"/>
          <w:bCs w:val="0"/>
          <w:sz w:val="24"/>
          <w:szCs w:val="24"/>
        </w:rPr>
        <w:t>.</w:t>
      </w:r>
      <w:r w:rsidRPr="002A0D4B">
        <w:rPr>
          <w:rFonts w:ascii="Times New Roman" w:hAnsi="Times New Roman" w:cs="Times New Roman"/>
          <w:b w:val="0"/>
          <w:bCs w:val="0"/>
          <w:sz w:val="24"/>
          <w:szCs w:val="24"/>
          <w:lang w:val="en-US"/>
        </w:rPr>
        <w:t xml:space="preserve"> </w:t>
      </w:r>
    </w:p>
    <w:p w14:paraId="25B9E599"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 xml:space="preserve">Интернет браузер Яндекс (бесплатное программное обеспечение, не ограничено, бессрочно). </w:t>
      </w:r>
    </w:p>
    <w:p w14:paraId="67A9DBCC"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Сферум - защищенная платформа для организации учебного процесса, дающая возможность коммуницировать всем его участникам.</w:t>
      </w:r>
    </w:p>
    <w:p w14:paraId="7A620A4E" w14:textId="77777777" w:rsidR="002A0D4B" w:rsidRPr="002A0D4B" w:rsidRDefault="002A0D4B" w:rsidP="002A0D4B">
      <w:pPr>
        <w:pStyle w:val="410"/>
        <w:keepNext/>
        <w:keepLines/>
        <w:numPr>
          <w:ilvl w:val="0"/>
          <w:numId w:val="40"/>
        </w:numPr>
        <w:tabs>
          <w:tab w:val="left" w:pos="514"/>
        </w:tabs>
        <w:rPr>
          <w:rFonts w:ascii="Times New Roman" w:hAnsi="Times New Roman" w:cs="Times New Roman"/>
          <w:b w:val="0"/>
          <w:bCs w:val="0"/>
          <w:sz w:val="24"/>
          <w:szCs w:val="24"/>
        </w:rPr>
      </w:pPr>
      <w:r w:rsidRPr="002A0D4B">
        <w:rPr>
          <w:rFonts w:ascii="Times New Roman" w:hAnsi="Times New Roman" w:cs="Times New Roman"/>
          <w:b w:val="0"/>
          <w:bCs w:val="0"/>
          <w:sz w:val="24"/>
          <w:szCs w:val="24"/>
        </w:rPr>
        <w:t>Битрикс-24 – российский сервис для управления бизнесом, с возможность использования в образовательных целях.</w:t>
      </w:r>
    </w:p>
    <w:p w14:paraId="1E325371" w14:textId="77777777" w:rsidR="002A0D4B" w:rsidRPr="002A0D4B" w:rsidRDefault="002A0D4B" w:rsidP="002A0D4B">
      <w:pPr>
        <w:pStyle w:val="410"/>
        <w:keepNext/>
        <w:keepLines/>
        <w:tabs>
          <w:tab w:val="left" w:pos="514"/>
        </w:tabs>
        <w:spacing w:after="0" w:line="240" w:lineRule="auto"/>
        <w:rPr>
          <w:rFonts w:ascii="Times New Roman" w:hAnsi="Times New Roman" w:cs="Times New Roman"/>
          <w:i/>
          <w:iCs/>
          <w:sz w:val="24"/>
          <w:szCs w:val="24"/>
        </w:rPr>
      </w:pPr>
      <w:r w:rsidRPr="002A0D4B">
        <w:rPr>
          <w:rFonts w:ascii="Times New Roman" w:hAnsi="Times New Roman" w:cs="Times New Roman"/>
          <w:i/>
          <w:iCs/>
          <w:sz w:val="24"/>
          <w:szCs w:val="24"/>
        </w:rPr>
        <w:br w:type="page"/>
      </w:r>
    </w:p>
    <w:p w14:paraId="0BB7C855" w14:textId="77777777"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14:paraId="248D13C9" w14:textId="77777777"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440"/>
        <w:gridCol w:w="2883"/>
        <w:gridCol w:w="4476"/>
      </w:tblGrid>
      <w:tr w:rsidR="00A9442C" w:rsidRPr="006F6E6D" w14:paraId="68DE7C7B" w14:textId="77777777" w:rsidTr="00D43E94">
        <w:trPr>
          <w:trHeight w:val="588"/>
        </w:trPr>
        <w:tc>
          <w:tcPr>
            <w:tcW w:w="2440" w:type="dxa"/>
            <w:tcBorders>
              <w:top w:val="single" w:sz="6" w:space="0" w:color="000000"/>
              <w:left w:val="single" w:sz="6" w:space="0" w:color="000000"/>
              <w:bottom w:val="single" w:sz="6" w:space="0" w:color="000000"/>
              <w:right w:val="single" w:sz="6" w:space="0" w:color="000000"/>
            </w:tcBorders>
          </w:tcPr>
          <w:p w14:paraId="533CD49E" w14:textId="77777777" w:rsidR="006F6E6D" w:rsidRPr="006F6E6D" w:rsidRDefault="006F6E6D" w:rsidP="006F6E6D">
            <w:pPr>
              <w:spacing w:after="0" w:line="240" w:lineRule="exact"/>
              <w:jc w:val="center"/>
              <w:rPr>
                <w:rFonts w:ascii="Times New Roman" w:hAnsi="Times New Roman" w:cs="Times New Roman"/>
                <w:sz w:val="24"/>
                <w:szCs w:val="24"/>
              </w:rPr>
            </w:pPr>
            <w:bookmarkStart w:id="5" w:name="_Hlk87878228"/>
            <w:r w:rsidRPr="006F6E6D">
              <w:rPr>
                <w:rFonts w:ascii="Times New Roman" w:hAnsi="Times New Roman" w:cs="Times New Roman"/>
                <w:sz w:val="24"/>
                <w:szCs w:val="24"/>
              </w:rPr>
              <w:t xml:space="preserve">Код и наименование формируемых компетенций </w:t>
            </w:r>
          </w:p>
        </w:tc>
        <w:tc>
          <w:tcPr>
            <w:tcW w:w="2883" w:type="dxa"/>
            <w:tcBorders>
              <w:top w:val="single" w:sz="6" w:space="0" w:color="000000"/>
              <w:left w:val="single" w:sz="6" w:space="0" w:color="000000"/>
              <w:bottom w:val="single" w:sz="6" w:space="0" w:color="000000"/>
              <w:right w:val="single" w:sz="6" w:space="0" w:color="000000"/>
            </w:tcBorders>
          </w:tcPr>
          <w:p w14:paraId="5FB59FFE"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4476" w:type="dxa"/>
            <w:tcBorders>
              <w:top w:val="single" w:sz="6" w:space="0" w:color="000000"/>
              <w:left w:val="single" w:sz="6" w:space="0" w:color="000000"/>
              <w:bottom w:val="single" w:sz="6" w:space="0" w:color="000000"/>
              <w:right w:val="single" w:sz="6" w:space="0" w:color="000000"/>
            </w:tcBorders>
          </w:tcPr>
          <w:p w14:paraId="55C7B102" w14:textId="77777777"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Тип оценочных мероприятий </w:t>
            </w:r>
          </w:p>
        </w:tc>
      </w:tr>
      <w:tr w:rsidR="009537B9" w:rsidRPr="006F6E6D" w14:paraId="0E7BA57C" w14:textId="77777777" w:rsidTr="00D43E94">
        <w:trPr>
          <w:trHeight w:val="1478"/>
        </w:trPr>
        <w:tc>
          <w:tcPr>
            <w:tcW w:w="2440" w:type="dxa"/>
            <w:tcBorders>
              <w:top w:val="single" w:sz="6" w:space="0" w:color="000000"/>
              <w:left w:val="single" w:sz="6" w:space="0" w:color="000000"/>
              <w:bottom w:val="single" w:sz="6" w:space="0" w:color="000000"/>
              <w:right w:val="single" w:sz="6" w:space="0" w:color="000000"/>
            </w:tcBorders>
          </w:tcPr>
          <w:p w14:paraId="3A5A63F5"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01. Выбирать способы решения задач профессиональной </w:t>
            </w:r>
          </w:p>
          <w:p w14:paraId="38B98FB6"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деятельности применительно к различным контекстам </w:t>
            </w:r>
          </w:p>
        </w:tc>
        <w:tc>
          <w:tcPr>
            <w:tcW w:w="2883" w:type="dxa"/>
            <w:tcBorders>
              <w:top w:val="single" w:sz="6" w:space="0" w:color="000000"/>
              <w:left w:val="single" w:sz="6" w:space="0" w:color="000000"/>
              <w:bottom w:val="single" w:sz="6" w:space="0" w:color="000000"/>
              <w:right w:val="single" w:sz="6" w:space="0" w:color="000000"/>
            </w:tcBorders>
          </w:tcPr>
          <w:p w14:paraId="41CB0D90"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Pr="006F6E6D">
              <w:rPr>
                <w:rFonts w:ascii="Times New Roman" w:hAnsi="Times New Roman" w:cs="Times New Roman"/>
                <w:sz w:val="24"/>
                <w:szCs w:val="24"/>
              </w:rPr>
              <w:t xml:space="preserve"> </w:t>
            </w:r>
            <w:r w:rsidR="002A0D4B">
              <w:rPr>
                <w:rFonts w:ascii="Times New Roman" w:hAnsi="Times New Roman" w:cs="Times New Roman"/>
                <w:sz w:val="24"/>
                <w:szCs w:val="24"/>
              </w:rPr>
              <w:t xml:space="preserve">1.1, </w:t>
            </w:r>
            <w:r w:rsidRPr="006F6E6D">
              <w:rPr>
                <w:rFonts w:ascii="Times New Roman" w:hAnsi="Times New Roman" w:cs="Times New Roman"/>
                <w:sz w:val="24"/>
                <w:szCs w:val="24"/>
              </w:rPr>
              <w:t xml:space="preserve"> 1.2,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 1.5,1.6</w:t>
            </w:r>
            <w:r w:rsidR="002A0D4B">
              <w:rPr>
                <w:rFonts w:ascii="Times New Roman" w:hAnsi="Times New Roman" w:cs="Times New Roman"/>
                <w:sz w:val="24"/>
                <w:szCs w:val="24"/>
              </w:rPr>
              <w:t>.</w:t>
            </w:r>
            <w:r w:rsidRPr="006F6E6D">
              <w:rPr>
                <w:rFonts w:ascii="Times New Roman" w:hAnsi="Times New Roman" w:cs="Times New Roman"/>
                <w:sz w:val="24"/>
                <w:szCs w:val="24"/>
              </w:rPr>
              <w:t xml:space="preserve"> </w:t>
            </w:r>
          </w:p>
          <w:p w14:paraId="25D41BFD" w14:textId="77777777"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-2.11.,</w:t>
            </w:r>
            <w:r>
              <w:rPr>
                <w:rFonts w:ascii="Times New Roman" w:hAnsi="Times New Roman" w:cs="Times New Roman"/>
                <w:sz w:val="24"/>
                <w:szCs w:val="24"/>
              </w:rPr>
              <w:t xml:space="preserve"> </w:t>
            </w:r>
            <w:r w:rsidRPr="006F6E6D">
              <w:rPr>
                <w:rFonts w:ascii="Times New Roman" w:hAnsi="Times New Roman" w:cs="Times New Roman"/>
                <w:sz w:val="24"/>
                <w:szCs w:val="24"/>
              </w:rPr>
              <w:t>2.</w:t>
            </w:r>
            <w:r>
              <w:rPr>
                <w:rFonts w:ascii="Times New Roman" w:hAnsi="Times New Roman" w:cs="Times New Roman"/>
                <w:sz w:val="24"/>
                <w:szCs w:val="24"/>
              </w:rPr>
              <w:t>1</w:t>
            </w:r>
            <w:r w:rsidR="002A0D4B">
              <w:rPr>
                <w:rFonts w:ascii="Times New Roman" w:hAnsi="Times New Roman" w:cs="Times New Roman"/>
                <w:sz w:val="24"/>
                <w:szCs w:val="24"/>
              </w:rPr>
              <w:t>2</w:t>
            </w:r>
            <w:r>
              <w:rPr>
                <w:rFonts w:ascii="Times New Roman" w:hAnsi="Times New Roman" w:cs="Times New Roman"/>
                <w:sz w:val="24"/>
                <w:szCs w:val="24"/>
              </w:rPr>
              <w:t>., 2.1</w:t>
            </w:r>
            <w:r w:rsidR="002A0D4B">
              <w:rPr>
                <w:rFonts w:ascii="Times New Roman" w:hAnsi="Times New Roman" w:cs="Times New Roman"/>
                <w:sz w:val="24"/>
                <w:szCs w:val="24"/>
              </w:rPr>
              <w:t>3</w:t>
            </w:r>
            <w:r>
              <w:rPr>
                <w:rFonts w:ascii="Times New Roman" w:hAnsi="Times New Roman" w:cs="Times New Roman"/>
                <w:sz w:val="24"/>
                <w:szCs w:val="24"/>
              </w:rPr>
              <w:t>., 2.1</w:t>
            </w:r>
            <w:r w:rsidR="002A0D4B">
              <w:rPr>
                <w:rFonts w:ascii="Times New Roman" w:hAnsi="Times New Roman" w:cs="Times New Roman"/>
                <w:sz w:val="24"/>
                <w:szCs w:val="24"/>
              </w:rPr>
              <w:t>4</w:t>
            </w:r>
            <w:r>
              <w:rPr>
                <w:rFonts w:ascii="Times New Roman" w:hAnsi="Times New Roman" w:cs="Times New Roman"/>
                <w:sz w:val="24"/>
                <w:szCs w:val="24"/>
              </w:rPr>
              <w:t>., 2.1</w:t>
            </w:r>
            <w:r w:rsidR="002A0D4B">
              <w:rPr>
                <w:rFonts w:ascii="Times New Roman" w:hAnsi="Times New Roman" w:cs="Times New Roman"/>
                <w:sz w:val="24"/>
                <w:szCs w:val="24"/>
              </w:rPr>
              <w:t>5</w:t>
            </w:r>
            <w:r>
              <w:rPr>
                <w:rFonts w:ascii="Times New Roman" w:hAnsi="Times New Roman" w:cs="Times New Roman"/>
                <w:sz w:val="24"/>
                <w:szCs w:val="24"/>
              </w:rPr>
              <w:t>.,2.1</w:t>
            </w:r>
            <w:r w:rsidR="002A0D4B">
              <w:rPr>
                <w:rFonts w:ascii="Times New Roman" w:hAnsi="Times New Roman" w:cs="Times New Roman"/>
                <w:sz w:val="24"/>
                <w:szCs w:val="24"/>
              </w:rPr>
              <w:t>6</w:t>
            </w:r>
            <w:r>
              <w:rPr>
                <w:rFonts w:ascii="Times New Roman" w:hAnsi="Times New Roman" w:cs="Times New Roman"/>
                <w:sz w:val="24"/>
                <w:szCs w:val="24"/>
              </w:rPr>
              <w:t>.,2.1</w:t>
            </w:r>
            <w:r w:rsidR="002A0D4B">
              <w:rPr>
                <w:rFonts w:ascii="Times New Roman" w:hAnsi="Times New Roman" w:cs="Times New Roman"/>
                <w:sz w:val="24"/>
                <w:szCs w:val="24"/>
              </w:rPr>
              <w:t>7</w:t>
            </w:r>
            <w:r>
              <w:rPr>
                <w:rFonts w:ascii="Times New Roman" w:hAnsi="Times New Roman" w:cs="Times New Roman"/>
                <w:sz w:val="24"/>
                <w:szCs w:val="24"/>
              </w:rPr>
              <w:t>.</w:t>
            </w:r>
            <w:r w:rsidR="002A0D4B">
              <w:rPr>
                <w:rFonts w:ascii="Times New Roman" w:hAnsi="Times New Roman" w:cs="Times New Roman"/>
                <w:sz w:val="24"/>
                <w:szCs w:val="24"/>
              </w:rPr>
              <w:t>-2.22.,2.23.-2.35.,2.36.</w:t>
            </w:r>
            <w:r w:rsidRPr="006F6E6D">
              <w:rPr>
                <w:rFonts w:ascii="Times New Roman" w:hAnsi="Times New Roman" w:cs="Times New Roman"/>
                <w:sz w:val="24"/>
                <w:szCs w:val="24"/>
              </w:rPr>
              <w:t xml:space="preserve"> </w:t>
            </w:r>
          </w:p>
          <w:p w14:paraId="5542881C" w14:textId="77777777" w:rsidR="009537B9" w:rsidRPr="006F6E6D" w:rsidRDefault="009537B9" w:rsidP="006F6E6D">
            <w:pPr>
              <w:spacing w:after="0" w:line="240" w:lineRule="exact"/>
              <w:rPr>
                <w:rFonts w:ascii="Times New Roman" w:hAnsi="Times New Roman" w:cs="Times New Roman"/>
                <w:sz w:val="24"/>
                <w:szCs w:val="24"/>
              </w:rPr>
            </w:pPr>
          </w:p>
        </w:tc>
        <w:tc>
          <w:tcPr>
            <w:tcW w:w="4476" w:type="dxa"/>
            <w:vMerge w:val="restart"/>
            <w:tcBorders>
              <w:top w:val="single" w:sz="6" w:space="0" w:color="000000"/>
              <w:left w:val="single" w:sz="6" w:space="0" w:color="000000"/>
              <w:right w:val="single" w:sz="6" w:space="0" w:color="000000"/>
            </w:tcBorders>
          </w:tcPr>
          <w:p w14:paraId="746C73C9"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словаря терминов, либо кроссворда;</w:t>
            </w:r>
          </w:p>
          <w:p w14:paraId="7FA2C925"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презентации/доклада-презентации;</w:t>
            </w:r>
          </w:p>
          <w:p w14:paraId="230B9CA2"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-выполнение самостоятельной работы;</w:t>
            </w:r>
          </w:p>
          <w:p w14:paraId="0F84C700"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14:paraId="73D2FDCC"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 xml:space="preserve">-составление </w:t>
            </w:r>
            <w:proofErr w:type="spellStart"/>
            <w:r w:rsidRPr="00D43E94">
              <w:rPr>
                <w:rFonts w:ascii="Times New Roman" w:hAnsi="Times New Roman" w:cs="Times New Roman"/>
                <w:sz w:val="24"/>
                <w:szCs w:val="24"/>
              </w:rPr>
              <w:t>профессиограммы</w:t>
            </w:r>
            <w:proofErr w:type="spellEnd"/>
            <w:r w:rsidRPr="00D43E94">
              <w:rPr>
                <w:rFonts w:ascii="Times New Roman" w:hAnsi="Times New Roman" w:cs="Times New Roman"/>
                <w:sz w:val="24"/>
                <w:szCs w:val="24"/>
              </w:rPr>
              <w:t>;</w:t>
            </w:r>
          </w:p>
          <w:p w14:paraId="005F8129"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-заполнение дневника самоконтроля;</w:t>
            </w:r>
          </w:p>
          <w:p w14:paraId="6AEAB3B8"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-защита реферата;</w:t>
            </w:r>
          </w:p>
          <w:p w14:paraId="48FD9208"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кроссворда;</w:t>
            </w:r>
          </w:p>
          <w:p w14:paraId="42D80C41"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-фронтальный опрос;</w:t>
            </w:r>
          </w:p>
          <w:p w14:paraId="755B0129"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-контрольное тестирование;</w:t>
            </w:r>
          </w:p>
          <w:p w14:paraId="3F488325"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-составление комплекса упражнений;</w:t>
            </w:r>
          </w:p>
          <w:p w14:paraId="5BDC0904"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-оценивание практической работы;</w:t>
            </w:r>
          </w:p>
          <w:p w14:paraId="2352D1D8" w14:textId="77777777" w:rsidR="00D43E94" w:rsidRPr="00D43E94"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-демонстрация комплекса ОРУ;</w:t>
            </w:r>
          </w:p>
          <w:p w14:paraId="3B491AD2" w14:textId="77777777"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w:t>
            </w:r>
          </w:p>
          <w:p w14:paraId="7E96AB79" w14:textId="77777777"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контрольных нормативов (контрольное упражнение)</w:t>
            </w:r>
          </w:p>
          <w:p w14:paraId="753D4235" w14:textId="77777777" w:rsidR="00D43E94" w:rsidRPr="00D43E94" w:rsidRDefault="00D43E94" w:rsidP="00D43E94">
            <w:pPr>
              <w:numPr>
                <w:ilvl w:val="0"/>
                <w:numId w:val="43"/>
              </w:num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сдача нормативов ГТО</w:t>
            </w:r>
          </w:p>
          <w:p w14:paraId="4A21D1D5" w14:textId="77777777" w:rsidR="009537B9" w:rsidRPr="006F6E6D" w:rsidRDefault="00D43E94" w:rsidP="00D43E94">
            <w:pPr>
              <w:spacing w:after="0" w:line="240" w:lineRule="atLeast"/>
              <w:rPr>
                <w:rFonts w:ascii="Times New Roman" w:hAnsi="Times New Roman" w:cs="Times New Roman"/>
                <w:sz w:val="24"/>
                <w:szCs w:val="24"/>
              </w:rPr>
            </w:pPr>
            <w:r w:rsidRPr="00D43E94">
              <w:rPr>
                <w:rFonts w:ascii="Times New Roman" w:hAnsi="Times New Roman" w:cs="Times New Roman"/>
                <w:sz w:val="24"/>
                <w:szCs w:val="24"/>
              </w:rPr>
              <w:t>выполнение упражнений на дифференцированном зачете</w:t>
            </w:r>
          </w:p>
        </w:tc>
      </w:tr>
      <w:tr w:rsidR="009537B9" w:rsidRPr="006F6E6D" w14:paraId="12055576" w14:textId="77777777" w:rsidTr="00D43E94">
        <w:trPr>
          <w:trHeight w:val="1088"/>
        </w:trPr>
        <w:tc>
          <w:tcPr>
            <w:tcW w:w="2440" w:type="dxa"/>
            <w:tcBorders>
              <w:top w:val="single" w:sz="6" w:space="0" w:color="000000"/>
              <w:left w:val="single" w:sz="6" w:space="0" w:color="000000"/>
              <w:bottom w:val="single" w:sz="6" w:space="0" w:color="000000"/>
              <w:right w:val="single" w:sz="6" w:space="0" w:color="000000"/>
            </w:tcBorders>
          </w:tcPr>
          <w:p w14:paraId="38883600" w14:textId="77777777"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ОК 04. Эффективно взаимодействовать и работать в коллективе и команде </w:t>
            </w:r>
          </w:p>
        </w:tc>
        <w:tc>
          <w:tcPr>
            <w:tcW w:w="2883" w:type="dxa"/>
            <w:tcBorders>
              <w:top w:val="single" w:sz="6" w:space="0" w:color="000000"/>
              <w:left w:val="single" w:sz="6" w:space="0" w:color="000000"/>
              <w:bottom w:val="single" w:sz="6" w:space="0" w:color="000000"/>
              <w:right w:val="single" w:sz="6" w:space="0" w:color="000000"/>
            </w:tcBorders>
          </w:tcPr>
          <w:p w14:paraId="5C8C816E"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14:paraId="154E343A"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14:paraId="743651AF" w14:textId="77777777" w:rsidR="009537B9" w:rsidRPr="006F6E6D" w:rsidRDefault="009537B9" w:rsidP="00093435">
            <w:pPr>
              <w:spacing w:after="0" w:line="240" w:lineRule="exact"/>
              <w:rPr>
                <w:rFonts w:ascii="Times New Roman" w:hAnsi="Times New Roman" w:cs="Times New Roman"/>
                <w:sz w:val="24"/>
                <w:szCs w:val="24"/>
              </w:rPr>
            </w:pPr>
          </w:p>
        </w:tc>
        <w:tc>
          <w:tcPr>
            <w:tcW w:w="4476" w:type="dxa"/>
            <w:vMerge/>
            <w:tcBorders>
              <w:left w:val="single" w:sz="6" w:space="0" w:color="000000"/>
              <w:right w:val="single" w:sz="6" w:space="0" w:color="000000"/>
            </w:tcBorders>
          </w:tcPr>
          <w:p w14:paraId="62E8A4C0" w14:textId="77777777" w:rsidR="009537B9" w:rsidRPr="006F6E6D" w:rsidRDefault="009537B9" w:rsidP="006F6E6D">
            <w:pPr>
              <w:spacing w:after="0" w:line="240" w:lineRule="exact"/>
              <w:rPr>
                <w:rFonts w:ascii="Times New Roman" w:hAnsi="Times New Roman" w:cs="Times New Roman"/>
                <w:sz w:val="24"/>
                <w:szCs w:val="24"/>
              </w:rPr>
            </w:pPr>
          </w:p>
        </w:tc>
      </w:tr>
      <w:tr w:rsidR="002A0D4B" w:rsidRPr="006F6E6D" w14:paraId="0BE8C1E7" w14:textId="77777777" w:rsidTr="00D43E94">
        <w:trPr>
          <w:trHeight w:val="1088"/>
        </w:trPr>
        <w:tc>
          <w:tcPr>
            <w:tcW w:w="2440" w:type="dxa"/>
            <w:tcBorders>
              <w:top w:val="single" w:sz="6" w:space="0" w:color="000000"/>
              <w:left w:val="single" w:sz="6" w:space="0" w:color="000000"/>
              <w:bottom w:val="single" w:sz="6" w:space="0" w:color="000000"/>
              <w:right w:val="single" w:sz="6" w:space="0" w:color="000000"/>
            </w:tcBorders>
          </w:tcPr>
          <w:p w14:paraId="71AC3F12" w14:textId="77777777" w:rsidR="002A0D4B" w:rsidRPr="006F6E6D" w:rsidRDefault="002A0D4B" w:rsidP="006F6E6D">
            <w:pPr>
              <w:spacing w:after="0" w:line="240" w:lineRule="exact"/>
              <w:rPr>
                <w:rFonts w:ascii="Times New Roman" w:hAnsi="Times New Roman" w:cs="Times New Roman"/>
                <w:sz w:val="24"/>
                <w:szCs w:val="24"/>
              </w:rPr>
            </w:pPr>
            <w:r w:rsidRPr="002A0D4B">
              <w:rPr>
                <w:rFonts w:ascii="Times New Roman" w:hAnsi="Times New Roman" w:cs="Times New Roman"/>
                <w:iCs/>
                <w:sz w:val="24"/>
                <w:szCs w:val="24"/>
              </w:rPr>
              <w:t xml:space="preserve">ОК 08 </w:t>
            </w:r>
            <w:r w:rsidRPr="002A0D4B">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883" w:type="dxa"/>
            <w:tcBorders>
              <w:top w:val="single" w:sz="6" w:space="0" w:color="000000"/>
              <w:left w:val="single" w:sz="6" w:space="0" w:color="000000"/>
              <w:bottom w:val="single" w:sz="6" w:space="0" w:color="000000"/>
              <w:right w:val="single" w:sz="6" w:space="0" w:color="000000"/>
            </w:tcBorders>
          </w:tcPr>
          <w:p w14:paraId="77FC8002"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1. Темы: 1.1,  1.2, 1.3,1.4, 1.5,1.6. </w:t>
            </w:r>
          </w:p>
          <w:p w14:paraId="2CC7D147" w14:textId="77777777" w:rsidR="002A0D4B" w:rsidRPr="002A0D4B" w:rsidRDefault="002A0D4B" w:rsidP="002A0D4B">
            <w:pPr>
              <w:spacing w:after="0" w:line="240" w:lineRule="exact"/>
              <w:rPr>
                <w:rFonts w:ascii="Times New Roman" w:hAnsi="Times New Roman" w:cs="Times New Roman"/>
                <w:sz w:val="24"/>
                <w:szCs w:val="24"/>
              </w:rPr>
            </w:pPr>
            <w:r w:rsidRPr="002A0D4B">
              <w:rPr>
                <w:rFonts w:ascii="Times New Roman" w:hAnsi="Times New Roman" w:cs="Times New Roman"/>
                <w:sz w:val="24"/>
                <w:szCs w:val="24"/>
              </w:rPr>
              <w:t xml:space="preserve">Раздел 2. Темы: 2.7.-2.11., 2.12., 2.13., 2.14., 2.15.,2.16.,2.17.-2.22.,2.23.-2.35.,2.36. </w:t>
            </w:r>
          </w:p>
          <w:p w14:paraId="08B450B6" w14:textId="77777777" w:rsidR="002A0D4B" w:rsidRPr="002A0D4B" w:rsidRDefault="002A0D4B" w:rsidP="002A0D4B">
            <w:pPr>
              <w:spacing w:after="0" w:line="240" w:lineRule="exact"/>
              <w:rPr>
                <w:rFonts w:ascii="Times New Roman" w:hAnsi="Times New Roman" w:cs="Times New Roman"/>
                <w:sz w:val="24"/>
                <w:szCs w:val="24"/>
              </w:rPr>
            </w:pPr>
          </w:p>
        </w:tc>
        <w:tc>
          <w:tcPr>
            <w:tcW w:w="4476" w:type="dxa"/>
            <w:vMerge/>
            <w:tcBorders>
              <w:left w:val="single" w:sz="6" w:space="0" w:color="000000"/>
              <w:right w:val="single" w:sz="6" w:space="0" w:color="000000"/>
            </w:tcBorders>
          </w:tcPr>
          <w:p w14:paraId="08890746" w14:textId="77777777" w:rsidR="002A0D4B" w:rsidRPr="006F6E6D" w:rsidRDefault="002A0D4B" w:rsidP="006F6E6D">
            <w:pPr>
              <w:spacing w:after="0" w:line="240" w:lineRule="exact"/>
              <w:rPr>
                <w:rFonts w:ascii="Times New Roman" w:hAnsi="Times New Roman" w:cs="Times New Roman"/>
                <w:sz w:val="24"/>
                <w:szCs w:val="24"/>
              </w:rPr>
            </w:pPr>
          </w:p>
        </w:tc>
      </w:tr>
      <w:tr w:rsidR="009537B9" w:rsidRPr="006F6E6D" w14:paraId="7BBB9D30" w14:textId="77777777" w:rsidTr="00D43E94">
        <w:trPr>
          <w:trHeight w:val="331"/>
        </w:trPr>
        <w:tc>
          <w:tcPr>
            <w:tcW w:w="2440" w:type="dxa"/>
            <w:tcBorders>
              <w:top w:val="single" w:sz="4" w:space="0" w:color="000000"/>
              <w:left w:val="single" w:sz="4" w:space="0" w:color="000000"/>
              <w:bottom w:val="single" w:sz="4" w:space="0" w:color="000000"/>
              <w:right w:val="single" w:sz="4" w:space="0" w:color="000000"/>
            </w:tcBorders>
          </w:tcPr>
          <w:p w14:paraId="7B637A9B" w14:textId="77777777" w:rsidR="009537B9" w:rsidRPr="002A0D4B" w:rsidRDefault="00133B29" w:rsidP="00133B29">
            <w:pPr>
              <w:spacing w:after="0" w:line="240" w:lineRule="exact"/>
              <w:rPr>
                <w:rFonts w:ascii="Times New Roman" w:hAnsi="Times New Roman" w:cs="Times New Roman"/>
                <w:color w:val="FF0000"/>
                <w:sz w:val="24"/>
                <w:szCs w:val="24"/>
              </w:rPr>
            </w:pPr>
            <w:r w:rsidRPr="00133B29">
              <w:rPr>
                <w:rFonts w:ascii="Times New Roman" w:hAnsi="Times New Roman" w:cs="Times New Roman"/>
                <w:sz w:val="24"/>
                <w:szCs w:val="24"/>
              </w:rPr>
              <w:t xml:space="preserve">ПК </w:t>
            </w:r>
            <w:proofErr w:type="gramStart"/>
            <w:r w:rsidRPr="00133B29">
              <w:rPr>
                <w:rFonts w:ascii="Times New Roman" w:hAnsi="Times New Roman" w:cs="Times New Roman"/>
                <w:sz w:val="24"/>
                <w:szCs w:val="24"/>
              </w:rPr>
              <w:t xml:space="preserve">1.1 </w:t>
            </w:r>
            <w:r w:rsidR="00E629EF" w:rsidRPr="00133B29">
              <w:rPr>
                <w:rFonts w:ascii="Times New Roman" w:hAnsi="Times New Roman" w:cs="Times New Roman"/>
                <w:sz w:val="24"/>
                <w:szCs w:val="24"/>
              </w:rPr>
              <w:t xml:space="preserve"> </w:t>
            </w:r>
            <w:r w:rsidR="001A6FFC">
              <w:rPr>
                <w:rFonts w:ascii="Times New Roman" w:hAnsi="Times New Roman" w:cs="Times New Roman"/>
                <w:sz w:val="24"/>
                <w:szCs w:val="24"/>
              </w:rPr>
              <w:t>Подгота</w:t>
            </w:r>
            <w:r w:rsidRPr="00133B29">
              <w:rPr>
                <w:rFonts w:ascii="Times New Roman" w:hAnsi="Times New Roman" w:cs="Times New Roman"/>
                <w:sz w:val="24"/>
                <w:szCs w:val="24"/>
              </w:rPr>
              <w:t>вливать</w:t>
            </w:r>
            <w:proofErr w:type="gramEnd"/>
            <w:r w:rsidRPr="00133B29">
              <w:rPr>
                <w:rFonts w:ascii="Times New Roman" w:hAnsi="Times New Roman" w:cs="Times New Roman"/>
                <w:sz w:val="24"/>
                <w:szCs w:val="24"/>
              </w:rPr>
              <w:t xml:space="preserve"> рабочее место, оборудование, сырье, исходные материал для обработки сырья, приготовления полуфабрикатов в  соответствии с инструкциями и регламентами </w:t>
            </w:r>
          </w:p>
        </w:tc>
        <w:tc>
          <w:tcPr>
            <w:tcW w:w="2883" w:type="dxa"/>
            <w:tcBorders>
              <w:top w:val="single" w:sz="4" w:space="0" w:color="000000"/>
              <w:left w:val="single" w:sz="4" w:space="0" w:color="000000"/>
              <w:bottom w:val="single" w:sz="4" w:space="0" w:color="000000"/>
              <w:right w:val="single" w:sz="6" w:space="0" w:color="000000"/>
            </w:tcBorders>
          </w:tcPr>
          <w:p w14:paraId="32637549" w14:textId="77777777" w:rsidR="009537B9"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1. Темы: 1.5., 1.6.</w:t>
            </w:r>
          </w:p>
          <w:p w14:paraId="2C97376E" w14:textId="77777777" w:rsidR="001A6FFC" w:rsidRPr="006F6E6D" w:rsidRDefault="001A6FFC"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2. 2.7., 2.8., 2.9., 2.10., 2.11.</w:t>
            </w:r>
          </w:p>
        </w:tc>
        <w:tc>
          <w:tcPr>
            <w:tcW w:w="4476" w:type="dxa"/>
            <w:vMerge/>
            <w:tcBorders>
              <w:left w:val="single" w:sz="6" w:space="0" w:color="000000"/>
              <w:right w:val="single" w:sz="6" w:space="0" w:color="000000"/>
            </w:tcBorders>
          </w:tcPr>
          <w:p w14:paraId="40363C7F" w14:textId="77777777" w:rsidR="009537B9" w:rsidRPr="006F6E6D" w:rsidRDefault="009537B9" w:rsidP="006F6E6D">
            <w:pPr>
              <w:spacing w:after="0" w:line="240" w:lineRule="exact"/>
              <w:rPr>
                <w:rFonts w:ascii="Times New Roman" w:hAnsi="Times New Roman" w:cs="Times New Roman"/>
                <w:sz w:val="24"/>
                <w:szCs w:val="24"/>
              </w:rPr>
            </w:pPr>
          </w:p>
        </w:tc>
      </w:tr>
    </w:tbl>
    <w:p w14:paraId="678A3E76" w14:textId="77777777" w:rsidR="00B75ADB" w:rsidRPr="00B75ADB" w:rsidRDefault="00B75ADB" w:rsidP="006F6E6D">
      <w:pPr>
        <w:spacing w:line="360" w:lineRule="auto"/>
        <w:rPr>
          <w:rFonts w:ascii="Times New Roman" w:hAnsi="Times New Roman" w:cs="Times New Roman"/>
          <w:b/>
          <w:bCs/>
          <w:sz w:val="24"/>
          <w:szCs w:val="24"/>
        </w:rPr>
      </w:pPr>
    </w:p>
    <w:bookmarkEnd w:id="5"/>
    <w:p w14:paraId="3D8B10CE" w14:textId="77777777" w:rsidR="00EF5299" w:rsidRPr="00B75ADB" w:rsidRDefault="00EF5299" w:rsidP="006F6E6D">
      <w:pPr>
        <w:spacing w:line="360" w:lineRule="auto"/>
        <w:rPr>
          <w:rFonts w:ascii="Times New Roman" w:hAnsi="Times New Roman" w:cs="Times New Roman"/>
          <w:sz w:val="24"/>
          <w:szCs w:val="24"/>
        </w:rPr>
      </w:pPr>
    </w:p>
    <w:p w14:paraId="1B1083CF" w14:textId="77777777" w:rsidR="00EF5299" w:rsidRPr="00B75ADB" w:rsidRDefault="00EF5299" w:rsidP="006F6E6D">
      <w:pPr>
        <w:spacing w:line="360" w:lineRule="auto"/>
        <w:rPr>
          <w:rFonts w:ascii="Times New Roman" w:hAnsi="Times New Roman" w:cs="Times New Roman"/>
          <w:sz w:val="24"/>
          <w:szCs w:val="24"/>
        </w:rPr>
      </w:pPr>
    </w:p>
    <w:p w14:paraId="639D4EED" w14:textId="77777777" w:rsidR="0054138E" w:rsidRDefault="0054138E" w:rsidP="006F6E6D">
      <w:pPr>
        <w:spacing w:line="360" w:lineRule="auto"/>
        <w:rPr>
          <w:rFonts w:ascii="Times New Roman" w:hAnsi="Times New Roman" w:cs="Times New Roman"/>
          <w:sz w:val="24"/>
          <w:szCs w:val="24"/>
        </w:rPr>
      </w:pPr>
    </w:p>
    <w:p w14:paraId="24E9B2D1" w14:textId="77777777" w:rsidR="00706588" w:rsidRDefault="00706588" w:rsidP="006F6E6D">
      <w:pPr>
        <w:spacing w:line="360" w:lineRule="auto"/>
        <w:rPr>
          <w:rFonts w:ascii="Times New Roman" w:hAnsi="Times New Roman" w:cs="Times New Roman"/>
          <w:sz w:val="24"/>
          <w:szCs w:val="24"/>
        </w:rPr>
      </w:pPr>
    </w:p>
    <w:p w14:paraId="347DB1CD" w14:textId="77777777" w:rsidR="00706588" w:rsidRDefault="00706588" w:rsidP="006F6E6D">
      <w:pPr>
        <w:spacing w:line="360" w:lineRule="auto"/>
        <w:rPr>
          <w:rFonts w:ascii="Times New Roman" w:hAnsi="Times New Roman" w:cs="Times New Roman"/>
          <w:sz w:val="24"/>
          <w:szCs w:val="24"/>
        </w:rPr>
      </w:pPr>
    </w:p>
    <w:p w14:paraId="551ACFF3" w14:textId="77777777" w:rsidR="00706588" w:rsidRDefault="00706588" w:rsidP="006F6E6D">
      <w:pPr>
        <w:spacing w:line="360" w:lineRule="auto"/>
        <w:rPr>
          <w:rFonts w:ascii="Times New Roman" w:hAnsi="Times New Roman" w:cs="Times New Roman"/>
          <w:sz w:val="24"/>
          <w:szCs w:val="24"/>
        </w:rPr>
      </w:pPr>
    </w:p>
    <w:p w14:paraId="00A88C40" w14:textId="77777777" w:rsidR="00706588" w:rsidRDefault="00706588" w:rsidP="006F6E6D">
      <w:pPr>
        <w:spacing w:line="360" w:lineRule="auto"/>
        <w:rPr>
          <w:rFonts w:ascii="Times New Roman" w:hAnsi="Times New Roman" w:cs="Times New Roman"/>
          <w:sz w:val="24"/>
          <w:szCs w:val="24"/>
        </w:rPr>
      </w:pPr>
    </w:p>
    <w:p w14:paraId="5D192719" w14:textId="77777777" w:rsidR="00706588" w:rsidRDefault="00706588" w:rsidP="0054138E">
      <w:pPr>
        <w:spacing w:line="360" w:lineRule="auto"/>
        <w:rPr>
          <w:rFonts w:ascii="Times New Roman" w:hAnsi="Times New Roman" w:cs="Times New Roman"/>
          <w:sz w:val="24"/>
          <w:szCs w:val="24"/>
        </w:rPr>
      </w:pPr>
    </w:p>
    <w:p w14:paraId="28FDDE99" w14:textId="77777777" w:rsidR="00706588" w:rsidRPr="00B75ADB" w:rsidRDefault="00706588" w:rsidP="0054138E">
      <w:pPr>
        <w:spacing w:line="360" w:lineRule="auto"/>
        <w:rPr>
          <w:rFonts w:ascii="Times New Roman" w:hAnsi="Times New Roman" w:cs="Times New Roman"/>
          <w:sz w:val="24"/>
          <w:szCs w:val="24"/>
        </w:rPr>
      </w:pPr>
    </w:p>
    <w:p w14:paraId="2E5163D5" w14:textId="77777777"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27"/>
      <w:headerReference w:type="default" r:id="rId28"/>
      <w:footerReference w:type="even" r:id="rId29"/>
      <w:footerReference w:type="default" r:id="rId30"/>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F8B0" w14:textId="77777777" w:rsidR="00CD4C4F" w:rsidRDefault="00CD4C4F" w:rsidP="00847EA1">
      <w:pPr>
        <w:spacing w:after="0" w:line="240" w:lineRule="auto"/>
      </w:pPr>
      <w:r>
        <w:separator/>
      </w:r>
    </w:p>
  </w:endnote>
  <w:endnote w:type="continuationSeparator" w:id="0">
    <w:p w14:paraId="74B198AB" w14:textId="77777777" w:rsidR="00CD4C4F" w:rsidRDefault="00CD4C4F"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E014" w14:textId="77777777" w:rsidR="001A6FFC" w:rsidRDefault="001A6FF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C433" w14:textId="77777777" w:rsidR="001A6FFC" w:rsidRDefault="001A6FFC">
    <w:pPr>
      <w:pStyle w:val="af"/>
    </w:pPr>
  </w:p>
  <w:p w14:paraId="5F78A70D" w14:textId="77777777" w:rsidR="001A6FFC" w:rsidRDefault="001A6FF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6BA" w14:textId="77777777" w:rsidR="001A6FFC" w:rsidRDefault="001A6FFC">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2D78" w14:textId="77777777" w:rsidR="001A6FFC" w:rsidRDefault="001A6F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3D8B" w14:textId="77777777" w:rsidR="001A6FFC" w:rsidRDefault="001A6FFC">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sidR="0059517A">
      <w:rPr>
        <w:rStyle w:val="FontStyle56"/>
        <w:noProof/>
      </w:rPr>
      <w:t>23</w:t>
    </w:r>
    <w:r>
      <w:rPr>
        <w:rStyle w:val="FontStyle5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CC15" w14:textId="77777777" w:rsidR="00CD4C4F" w:rsidRDefault="00CD4C4F" w:rsidP="00847EA1">
      <w:pPr>
        <w:spacing w:after="0" w:line="240" w:lineRule="auto"/>
      </w:pPr>
      <w:r>
        <w:separator/>
      </w:r>
    </w:p>
  </w:footnote>
  <w:footnote w:type="continuationSeparator" w:id="0">
    <w:p w14:paraId="347FB71C" w14:textId="77777777" w:rsidR="00CD4C4F" w:rsidRDefault="00CD4C4F" w:rsidP="0084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FF81" w14:textId="77777777" w:rsidR="001A6FFC" w:rsidRDefault="001A6FF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459"/>
    </w:sdtPr>
    <w:sdtContent>
      <w:p w14:paraId="3099AACD" w14:textId="77777777" w:rsidR="001A6FFC" w:rsidRDefault="001A6FFC">
        <w:pPr>
          <w:pStyle w:val="ad"/>
          <w:jc w:val="right"/>
        </w:pPr>
        <w:r>
          <w:fldChar w:fldCharType="begin"/>
        </w:r>
        <w:r>
          <w:instrText xml:space="preserve"> PAGE   \* MERGEFORMAT </w:instrText>
        </w:r>
        <w:r>
          <w:fldChar w:fldCharType="separate"/>
        </w:r>
        <w:r w:rsidR="0059517A">
          <w:rPr>
            <w:noProof/>
          </w:rPr>
          <w:t>3</w:t>
        </w:r>
        <w:r>
          <w:rPr>
            <w:noProof/>
          </w:rPr>
          <w:fldChar w:fldCharType="end"/>
        </w:r>
      </w:p>
    </w:sdtContent>
  </w:sdt>
  <w:p w14:paraId="123A35E5" w14:textId="77777777" w:rsidR="001A6FFC" w:rsidRDefault="001A6FFC">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8930" w14:textId="77777777" w:rsidR="001A6FFC" w:rsidRDefault="001A6FFC">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7C1B" w14:textId="77777777" w:rsidR="001A6FFC" w:rsidRDefault="001A6F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B612" w14:textId="77777777" w:rsidR="001A6FFC" w:rsidRDefault="001A6F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E8845E"/>
    <w:lvl w:ilvl="0">
      <w:numFmt w:val="bullet"/>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4A972BD"/>
    <w:multiLevelType w:val="hybridMultilevel"/>
    <w:tmpl w:val="4B7C695A"/>
    <w:lvl w:ilvl="0" w:tplc="3C144E5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1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2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3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4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53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1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15:restartNumberingAfterBreak="0">
    <w:nsid w:val="2E721483"/>
    <w:multiLevelType w:val="hybridMultilevel"/>
    <w:tmpl w:val="58FC4694"/>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6" w15:restartNumberingAfterBreak="0">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8" w15:restartNumberingAfterBreak="0">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62693E"/>
    <w:multiLevelType w:val="hybridMultilevel"/>
    <w:tmpl w:val="8C3A25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4"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6" w15:restartNumberingAfterBreak="0">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8" w15:restartNumberingAfterBreak="0">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4" w15:restartNumberingAfterBreak="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16cid:durableId="1784954671">
    <w:abstractNumId w:val="16"/>
  </w:num>
  <w:num w:numId="2" w16cid:durableId="1362821880">
    <w:abstractNumId w:val="35"/>
  </w:num>
  <w:num w:numId="3" w16cid:durableId="487329441">
    <w:abstractNumId w:val="29"/>
  </w:num>
  <w:num w:numId="4" w16cid:durableId="1065227162">
    <w:abstractNumId w:val="5"/>
  </w:num>
  <w:num w:numId="5" w16cid:durableId="2071418632">
    <w:abstractNumId w:val="9"/>
  </w:num>
  <w:num w:numId="6" w16cid:durableId="2081637958">
    <w:abstractNumId w:val="25"/>
  </w:num>
  <w:num w:numId="7" w16cid:durableId="1477264631">
    <w:abstractNumId w:val="11"/>
  </w:num>
  <w:num w:numId="8" w16cid:durableId="277836524">
    <w:abstractNumId w:val="27"/>
  </w:num>
  <w:num w:numId="9" w16cid:durableId="1884368199">
    <w:abstractNumId w:val="1"/>
  </w:num>
  <w:num w:numId="10" w16cid:durableId="1936785517">
    <w:abstractNumId w:val="14"/>
  </w:num>
  <w:num w:numId="11" w16cid:durableId="1046102288">
    <w:abstractNumId w:val="13"/>
  </w:num>
  <w:num w:numId="12" w16cid:durableId="673920170">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16cid:durableId="1615093107">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16cid:durableId="15388679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16cid:durableId="211691687">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16cid:durableId="52848499">
    <w:abstractNumId w:val="23"/>
  </w:num>
  <w:num w:numId="17" w16cid:durableId="1158226803">
    <w:abstractNumId w:val="33"/>
  </w:num>
  <w:num w:numId="18" w16cid:durableId="494422266">
    <w:abstractNumId w:val="10"/>
  </w:num>
  <w:num w:numId="19" w16cid:durableId="126303039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1453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14593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4178918">
    <w:abstractNumId w:val="39"/>
  </w:num>
  <w:num w:numId="23" w16cid:durableId="2037849388">
    <w:abstractNumId w:val="30"/>
  </w:num>
  <w:num w:numId="24" w16cid:durableId="1203708131">
    <w:abstractNumId w:val="32"/>
  </w:num>
  <w:num w:numId="25" w16cid:durableId="2048948956">
    <w:abstractNumId w:val="17"/>
  </w:num>
  <w:num w:numId="26" w16cid:durableId="1902859617">
    <w:abstractNumId w:val="26"/>
  </w:num>
  <w:num w:numId="27" w16cid:durableId="1648902800">
    <w:abstractNumId w:val="36"/>
  </w:num>
  <w:num w:numId="28" w16cid:durableId="880433176">
    <w:abstractNumId w:val="2"/>
  </w:num>
  <w:num w:numId="29" w16cid:durableId="1878277963">
    <w:abstractNumId w:val="6"/>
  </w:num>
  <w:num w:numId="30" w16cid:durableId="1100487127">
    <w:abstractNumId w:val="34"/>
  </w:num>
  <w:num w:numId="31" w16cid:durableId="2005425424">
    <w:abstractNumId w:val="18"/>
  </w:num>
  <w:num w:numId="32" w16cid:durableId="33236314">
    <w:abstractNumId w:val="22"/>
  </w:num>
  <w:num w:numId="33" w16cid:durableId="338582471">
    <w:abstractNumId w:val="19"/>
  </w:num>
  <w:num w:numId="34" w16cid:durableId="1063335181">
    <w:abstractNumId w:val="31"/>
  </w:num>
  <w:num w:numId="35" w16cid:durableId="434442944">
    <w:abstractNumId w:val="4"/>
  </w:num>
  <w:num w:numId="36" w16cid:durableId="1165976095">
    <w:abstractNumId w:val="28"/>
  </w:num>
  <w:num w:numId="37" w16cid:durableId="1368525566">
    <w:abstractNumId w:val="8"/>
  </w:num>
  <w:num w:numId="38" w16cid:durableId="85539710">
    <w:abstractNumId w:val="24"/>
  </w:num>
  <w:num w:numId="39" w16cid:durableId="426385361">
    <w:abstractNumId w:val="12"/>
  </w:num>
  <w:num w:numId="40" w16cid:durableId="1856532955">
    <w:abstractNumId w:val="21"/>
  </w:num>
  <w:num w:numId="41" w16cid:durableId="248125650">
    <w:abstractNumId w:val="15"/>
  </w:num>
  <w:num w:numId="42" w16cid:durableId="571433343">
    <w:abstractNumId w:val="37"/>
  </w:num>
  <w:num w:numId="43" w16cid:durableId="565594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38E"/>
    <w:rsid w:val="00016429"/>
    <w:rsid w:val="00021512"/>
    <w:rsid w:val="00021D7F"/>
    <w:rsid w:val="00060C71"/>
    <w:rsid w:val="00062915"/>
    <w:rsid w:val="00064CAD"/>
    <w:rsid w:val="00065684"/>
    <w:rsid w:val="0006657A"/>
    <w:rsid w:val="000666EA"/>
    <w:rsid w:val="00075202"/>
    <w:rsid w:val="00075772"/>
    <w:rsid w:val="00093435"/>
    <w:rsid w:val="00093A4E"/>
    <w:rsid w:val="000D0D7C"/>
    <w:rsid w:val="000D1066"/>
    <w:rsid w:val="000E2301"/>
    <w:rsid w:val="000F7FDB"/>
    <w:rsid w:val="00113C93"/>
    <w:rsid w:val="00133B29"/>
    <w:rsid w:val="00135347"/>
    <w:rsid w:val="00143CD1"/>
    <w:rsid w:val="0015017D"/>
    <w:rsid w:val="001708CE"/>
    <w:rsid w:val="00172E10"/>
    <w:rsid w:val="00173370"/>
    <w:rsid w:val="00180A3F"/>
    <w:rsid w:val="00192C16"/>
    <w:rsid w:val="00194463"/>
    <w:rsid w:val="001A6FFC"/>
    <w:rsid w:val="001D10BB"/>
    <w:rsid w:val="001E309E"/>
    <w:rsid w:val="001E7139"/>
    <w:rsid w:val="00207656"/>
    <w:rsid w:val="00234B6C"/>
    <w:rsid w:val="00241B3D"/>
    <w:rsid w:val="00253C0D"/>
    <w:rsid w:val="00270DE9"/>
    <w:rsid w:val="00297147"/>
    <w:rsid w:val="002A0D4B"/>
    <w:rsid w:val="002A6ABD"/>
    <w:rsid w:val="002C1D14"/>
    <w:rsid w:val="002C53FD"/>
    <w:rsid w:val="002E2054"/>
    <w:rsid w:val="002F084F"/>
    <w:rsid w:val="0031250C"/>
    <w:rsid w:val="003463EB"/>
    <w:rsid w:val="00350158"/>
    <w:rsid w:val="0035524C"/>
    <w:rsid w:val="00357BF4"/>
    <w:rsid w:val="00361FE7"/>
    <w:rsid w:val="003754FF"/>
    <w:rsid w:val="00376B31"/>
    <w:rsid w:val="003B5552"/>
    <w:rsid w:val="003D0D3D"/>
    <w:rsid w:val="003D55C3"/>
    <w:rsid w:val="003E5CF4"/>
    <w:rsid w:val="003F7AEC"/>
    <w:rsid w:val="00401199"/>
    <w:rsid w:val="004154A5"/>
    <w:rsid w:val="0045502B"/>
    <w:rsid w:val="004738B3"/>
    <w:rsid w:val="004C6610"/>
    <w:rsid w:val="004C6E87"/>
    <w:rsid w:val="004E4069"/>
    <w:rsid w:val="005048DE"/>
    <w:rsid w:val="005152DD"/>
    <w:rsid w:val="00525FEB"/>
    <w:rsid w:val="00537276"/>
    <w:rsid w:val="0054138E"/>
    <w:rsid w:val="00544FF4"/>
    <w:rsid w:val="00555938"/>
    <w:rsid w:val="00556802"/>
    <w:rsid w:val="005851C5"/>
    <w:rsid w:val="0059517A"/>
    <w:rsid w:val="005B1E4D"/>
    <w:rsid w:val="005B4288"/>
    <w:rsid w:val="005B624A"/>
    <w:rsid w:val="005C0242"/>
    <w:rsid w:val="005D4846"/>
    <w:rsid w:val="005E3B85"/>
    <w:rsid w:val="005F1BD4"/>
    <w:rsid w:val="005F7D69"/>
    <w:rsid w:val="006002E5"/>
    <w:rsid w:val="00603D05"/>
    <w:rsid w:val="00626793"/>
    <w:rsid w:val="00634258"/>
    <w:rsid w:val="006464B3"/>
    <w:rsid w:val="006569E0"/>
    <w:rsid w:val="00687935"/>
    <w:rsid w:val="006936FE"/>
    <w:rsid w:val="006C39F6"/>
    <w:rsid w:val="006D3C3D"/>
    <w:rsid w:val="006E1182"/>
    <w:rsid w:val="006E334B"/>
    <w:rsid w:val="006E5DE5"/>
    <w:rsid w:val="006F6E6D"/>
    <w:rsid w:val="00706588"/>
    <w:rsid w:val="0070720B"/>
    <w:rsid w:val="00733714"/>
    <w:rsid w:val="007417D7"/>
    <w:rsid w:val="00746D7D"/>
    <w:rsid w:val="0074737A"/>
    <w:rsid w:val="00761E72"/>
    <w:rsid w:val="00763D5D"/>
    <w:rsid w:val="00764145"/>
    <w:rsid w:val="00772083"/>
    <w:rsid w:val="007A043B"/>
    <w:rsid w:val="007A26DA"/>
    <w:rsid w:val="007B07AC"/>
    <w:rsid w:val="007C54F3"/>
    <w:rsid w:val="007D1CFB"/>
    <w:rsid w:val="007D2707"/>
    <w:rsid w:val="007D50DD"/>
    <w:rsid w:val="00802ECA"/>
    <w:rsid w:val="00804868"/>
    <w:rsid w:val="00812E59"/>
    <w:rsid w:val="00814C73"/>
    <w:rsid w:val="00817167"/>
    <w:rsid w:val="008300F2"/>
    <w:rsid w:val="00843B80"/>
    <w:rsid w:val="008454F2"/>
    <w:rsid w:val="00847EA1"/>
    <w:rsid w:val="00865F3A"/>
    <w:rsid w:val="00866F41"/>
    <w:rsid w:val="008F2C09"/>
    <w:rsid w:val="008F6D42"/>
    <w:rsid w:val="00914891"/>
    <w:rsid w:val="00921EDE"/>
    <w:rsid w:val="009325E3"/>
    <w:rsid w:val="0093794B"/>
    <w:rsid w:val="00950F8F"/>
    <w:rsid w:val="009537B9"/>
    <w:rsid w:val="00972404"/>
    <w:rsid w:val="009851B4"/>
    <w:rsid w:val="009920E7"/>
    <w:rsid w:val="009B6079"/>
    <w:rsid w:val="009C59E9"/>
    <w:rsid w:val="009E0D0D"/>
    <w:rsid w:val="009E1BA6"/>
    <w:rsid w:val="009E6399"/>
    <w:rsid w:val="009F173E"/>
    <w:rsid w:val="00A021F8"/>
    <w:rsid w:val="00A76C20"/>
    <w:rsid w:val="00A8601C"/>
    <w:rsid w:val="00A87CDC"/>
    <w:rsid w:val="00A9442C"/>
    <w:rsid w:val="00AA50CD"/>
    <w:rsid w:val="00AB00AA"/>
    <w:rsid w:val="00AB1092"/>
    <w:rsid w:val="00AB7AFB"/>
    <w:rsid w:val="00AD0729"/>
    <w:rsid w:val="00AF0D9C"/>
    <w:rsid w:val="00B06826"/>
    <w:rsid w:val="00B40F0C"/>
    <w:rsid w:val="00B41641"/>
    <w:rsid w:val="00B70F35"/>
    <w:rsid w:val="00B75ADB"/>
    <w:rsid w:val="00B75D88"/>
    <w:rsid w:val="00B91467"/>
    <w:rsid w:val="00B978C5"/>
    <w:rsid w:val="00BA46AA"/>
    <w:rsid w:val="00BA5589"/>
    <w:rsid w:val="00BC10B9"/>
    <w:rsid w:val="00BC3AAF"/>
    <w:rsid w:val="00BD77DF"/>
    <w:rsid w:val="00BE49A3"/>
    <w:rsid w:val="00BF393D"/>
    <w:rsid w:val="00C17BB6"/>
    <w:rsid w:val="00C36373"/>
    <w:rsid w:val="00C45C1A"/>
    <w:rsid w:val="00C727B6"/>
    <w:rsid w:val="00C91A38"/>
    <w:rsid w:val="00CA1F2F"/>
    <w:rsid w:val="00CA2616"/>
    <w:rsid w:val="00CB3A66"/>
    <w:rsid w:val="00CC4B01"/>
    <w:rsid w:val="00CC657B"/>
    <w:rsid w:val="00CD4C4F"/>
    <w:rsid w:val="00CF2C11"/>
    <w:rsid w:val="00CF31B6"/>
    <w:rsid w:val="00D0432A"/>
    <w:rsid w:val="00D135EA"/>
    <w:rsid w:val="00D36144"/>
    <w:rsid w:val="00D43E94"/>
    <w:rsid w:val="00D44353"/>
    <w:rsid w:val="00D77695"/>
    <w:rsid w:val="00DC4F42"/>
    <w:rsid w:val="00DD0015"/>
    <w:rsid w:val="00DE02A1"/>
    <w:rsid w:val="00DF25C9"/>
    <w:rsid w:val="00DF5F6C"/>
    <w:rsid w:val="00DF608E"/>
    <w:rsid w:val="00E0438D"/>
    <w:rsid w:val="00E14059"/>
    <w:rsid w:val="00E16B1C"/>
    <w:rsid w:val="00E21F3B"/>
    <w:rsid w:val="00E226D8"/>
    <w:rsid w:val="00E26389"/>
    <w:rsid w:val="00E27A49"/>
    <w:rsid w:val="00E56160"/>
    <w:rsid w:val="00E60EE0"/>
    <w:rsid w:val="00E629EF"/>
    <w:rsid w:val="00E633E6"/>
    <w:rsid w:val="00E64C06"/>
    <w:rsid w:val="00E66F3A"/>
    <w:rsid w:val="00E74C4F"/>
    <w:rsid w:val="00E87C3C"/>
    <w:rsid w:val="00E96B7D"/>
    <w:rsid w:val="00ED156A"/>
    <w:rsid w:val="00EE24D0"/>
    <w:rsid w:val="00EE3847"/>
    <w:rsid w:val="00EE7945"/>
    <w:rsid w:val="00EF5299"/>
    <w:rsid w:val="00F0598D"/>
    <w:rsid w:val="00F462DE"/>
    <w:rsid w:val="00F46938"/>
    <w:rsid w:val="00F5484E"/>
    <w:rsid w:val="00F80AD4"/>
    <w:rsid w:val="00F84D06"/>
    <w:rsid w:val="00F84FF0"/>
    <w:rsid w:val="00F971D7"/>
    <w:rsid w:val="00F977DF"/>
    <w:rsid w:val="00FB6793"/>
    <w:rsid w:val="00FB6DC6"/>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57A6"/>
  <w15:docId w15:val="{FE70C0B4-9F42-4A88-AEBB-9480482D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paragraph" w:styleId="3">
    <w:name w:val="heading 3"/>
    <w:basedOn w:val="a"/>
    <w:next w:val="a"/>
    <w:link w:val="30"/>
    <w:uiPriority w:val="9"/>
    <w:semiHidden/>
    <w:unhideWhenUsed/>
    <w:qFormat/>
    <w:rsid w:val="00172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1"/>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54138E"/>
    <w:pPr>
      <w:ind w:left="720"/>
    </w:pPr>
    <w:rPr>
      <w:rFonts w:ascii="Calibri" w:eastAsia="Times New Roman" w:hAnsi="Calibri" w:cs="Calibri"/>
    </w:rPr>
  </w:style>
  <w:style w:type="paragraph" w:styleId="ab">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1">
    <w:name w:val="Основной текст (3)_"/>
    <w:basedOn w:val="a0"/>
    <w:link w:val="32"/>
    <w:uiPriority w:val="99"/>
    <w:locked/>
    <w:rsid w:val="0054138E"/>
    <w:rPr>
      <w:shd w:val="clear" w:color="auto" w:fill="FFFFFF"/>
    </w:rPr>
  </w:style>
  <w:style w:type="character" w:customStyle="1" w:styleId="33">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2">
    <w:name w:val="Основной текст (3)"/>
    <w:basedOn w:val="a"/>
    <w:link w:val="31"/>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c">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d">
    <w:name w:val="header"/>
    <w:basedOn w:val="a"/>
    <w:link w:val="ae"/>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e">
    <w:name w:val="Верхний колонтитул Знак"/>
    <w:basedOn w:val="a0"/>
    <w:link w:val="ad"/>
    <w:uiPriority w:val="99"/>
    <w:rsid w:val="0054138E"/>
    <w:rPr>
      <w:rFonts w:ascii="Calibri" w:eastAsia="Times New Roman" w:hAnsi="Calibri" w:cs="Calibri"/>
    </w:rPr>
  </w:style>
  <w:style w:type="paragraph" w:styleId="af">
    <w:name w:val="footer"/>
    <w:basedOn w:val="a"/>
    <w:link w:val="af0"/>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0">
    <w:name w:val="Нижний колонтитул Знак"/>
    <w:basedOn w:val="a0"/>
    <w:link w:val="af"/>
    <w:uiPriority w:val="99"/>
    <w:rsid w:val="0054138E"/>
    <w:rPr>
      <w:rFonts w:ascii="Calibri" w:eastAsia="Times New Roman" w:hAnsi="Calibri" w:cs="Calibri"/>
    </w:rPr>
  </w:style>
  <w:style w:type="paragraph" w:styleId="af1">
    <w:name w:val="Balloon Text"/>
    <w:basedOn w:val="a"/>
    <w:link w:val="af2"/>
    <w:uiPriority w:val="99"/>
    <w:semiHidden/>
    <w:unhideWhenUsed/>
    <w:rsid w:val="0054138E"/>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3">
    <w:name w:val="Body Text Indent"/>
    <w:basedOn w:val="a"/>
    <w:link w:val="af4"/>
    <w:uiPriority w:val="99"/>
    <w:unhideWhenUsed/>
    <w:rsid w:val="0054138E"/>
    <w:pPr>
      <w:spacing w:after="120"/>
      <w:ind w:left="283"/>
    </w:pPr>
    <w:rPr>
      <w:rFonts w:ascii="Calibri" w:eastAsia="Times New Roman" w:hAnsi="Calibri" w:cs="Calibri"/>
    </w:rPr>
  </w:style>
  <w:style w:type="character" w:customStyle="1" w:styleId="af4">
    <w:name w:val="Основной текст с отступом Знак"/>
    <w:basedOn w:val="a0"/>
    <w:link w:val="af3"/>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rsid w:val="005413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unhideWhenUsed/>
    <w:rsid w:val="0015017D"/>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12">
    <w:name w:val="Неразрешенное упоминание1"/>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3">
    <w:name w:val="toc 1"/>
    <w:basedOn w:val="a"/>
    <w:next w:val="a"/>
    <w:autoRedefine/>
    <w:uiPriority w:val="39"/>
    <w:semiHidden/>
    <w:unhideWhenUsed/>
    <w:rsid w:val="00DF25C9"/>
    <w:pPr>
      <w:spacing w:after="100"/>
    </w:pPr>
  </w:style>
  <w:style w:type="character" w:styleId="af8">
    <w:name w:val="Emphasis"/>
    <w:basedOn w:val="a0"/>
    <w:uiPriority w:val="20"/>
    <w:qFormat/>
    <w:rsid w:val="00E633E6"/>
    <w:rPr>
      <w:i/>
      <w:iCs/>
      <w:color w:val="auto"/>
    </w:rPr>
  </w:style>
  <w:style w:type="paragraph" w:styleId="a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a"/>
    <w:uiPriority w:val="99"/>
    <w:unhideWhenUsed/>
    <w:rsid w:val="00BE49A3"/>
    <w:pPr>
      <w:spacing w:after="0" w:line="240" w:lineRule="auto"/>
    </w:pPr>
    <w:rPr>
      <w:sz w:val="20"/>
      <w:szCs w:val="20"/>
      <w:lang w:eastAsia="en-US"/>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9"/>
    <w:uiPriority w:val="99"/>
    <w:rsid w:val="00BE49A3"/>
    <w:rPr>
      <w:sz w:val="20"/>
      <w:szCs w:val="20"/>
      <w:lang w:eastAsia="en-US"/>
    </w:rPr>
  </w:style>
  <w:style w:type="character" w:styleId="afb">
    <w:name w:val="footnote reference"/>
    <w:uiPriority w:val="99"/>
    <w:rsid w:val="00BE49A3"/>
    <w:rPr>
      <w:rFonts w:cs="Times New Roman"/>
      <w:vertAlign w:val="superscript"/>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192C16"/>
    <w:rPr>
      <w:rFonts w:ascii="Calibri" w:eastAsia="Times New Roman" w:hAnsi="Calibri" w:cs="Calibri"/>
    </w:rPr>
  </w:style>
  <w:style w:type="paragraph" w:styleId="afc">
    <w:name w:val="endnote text"/>
    <w:basedOn w:val="a"/>
    <w:link w:val="afd"/>
    <w:uiPriority w:val="99"/>
    <w:semiHidden/>
    <w:unhideWhenUsed/>
    <w:rsid w:val="00ED156A"/>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rsid w:val="00ED156A"/>
    <w:rPr>
      <w:sz w:val="20"/>
      <w:szCs w:val="20"/>
      <w:lang w:eastAsia="en-US"/>
    </w:rPr>
  </w:style>
  <w:style w:type="character" w:customStyle="1" w:styleId="30">
    <w:name w:val="Заголовок 3 Знак"/>
    <w:basedOn w:val="a0"/>
    <w:link w:val="3"/>
    <w:uiPriority w:val="9"/>
    <w:semiHidden/>
    <w:rsid w:val="00172E10"/>
    <w:rPr>
      <w:rFonts w:asciiTheme="majorHAnsi" w:eastAsiaTheme="majorEastAsia" w:hAnsiTheme="majorHAnsi" w:cstheme="majorBidi"/>
      <w:color w:val="243F60" w:themeColor="accent1" w:themeShade="7F"/>
      <w:sz w:val="24"/>
      <w:szCs w:val="24"/>
    </w:rPr>
  </w:style>
  <w:style w:type="character" w:customStyle="1" w:styleId="23">
    <w:name w:val="Неразрешенное упоминание2"/>
    <w:basedOn w:val="a0"/>
    <w:uiPriority w:val="99"/>
    <w:semiHidden/>
    <w:unhideWhenUsed/>
    <w:rsid w:val="002A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window.edu.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www.elibrary.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ru/" TargetMode="External"/><Relationship Id="rId25" Type="http://schemas.openxmlformats.org/officeDocument/2006/relationships/hyperlink" Target="http://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0" Type="http://schemas.openxmlformats.org/officeDocument/2006/relationships/hyperlink" Target="https://edu.gov.ru/%20/%2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krugosve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k12.ru/books/fizicheskaya-kultura-10-11-klassy-lyah" TargetMode="External"/><Relationship Id="rId23" Type="http://schemas.openxmlformats.org/officeDocument/2006/relationships/hyperlink" Target="http://olympic.ru/"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cyberleninka.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instm.gov.ru/"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34D5-8ADE-4B71-8AB8-F01F74C5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5358</Words>
  <Characters>30542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14</cp:revision>
  <cp:lastPrinted>2021-10-13T06:19:00Z</cp:lastPrinted>
  <dcterms:created xsi:type="dcterms:W3CDTF">2023-06-20T04:38:00Z</dcterms:created>
  <dcterms:modified xsi:type="dcterms:W3CDTF">2023-06-28T04:53:00Z</dcterms:modified>
</cp:coreProperties>
</file>