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85D7"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2E035B61"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51D55CA6"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01501FEE" w14:textId="26BB6BED" w:rsidR="0054138E" w:rsidRPr="00FF32C6" w:rsidRDefault="007E16C5"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EA570D8" wp14:editId="3BB910C3">
            <wp:simplePos x="0" y="0"/>
            <wp:positionH relativeFrom="column">
              <wp:posOffset>-532765</wp:posOffset>
            </wp:positionH>
            <wp:positionV relativeFrom="paragraph">
              <wp:posOffset>316230</wp:posOffset>
            </wp:positionV>
            <wp:extent cx="6943725" cy="2024380"/>
            <wp:effectExtent l="0" t="0" r="0" b="0"/>
            <wp:wrapNone/>
            <wp:docPr id="12240504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50412" name="Рисунок 12240504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07629A44" w14:textId="77777777" w:rsidTr="002E2054">
        <w:trPr>
          <w:trHeight w:val="3123"/>
        </w:trPr>
        <w:tc>
          <w:tcPr>
            <w:tcW w:w="3497" w:type="dxa"/>
          </w:tcPr>
          <w:p w14:paraId="365454B5" w14:textId="4956EC7E" w:rsidR="00544FF4" w:rsidRPr="00950F8F" w:rsidRDefault="00544FF4" w:rsidP="002E2054">
            <w:pPr>
              <w:shd w:val="clear" w:color="auto" w:fill="FFFFFF"/>
              <w:rPr>
                <w:rFonts w:ascii="Times New Roman" w:hAnsi="Times New Roman" w:cs="Times New Roman"/>
                <w:sz w:val="24"/>
                <w:szCs w:val="24"/>
              </w:rPr>
            </w:pPr>
          </w:p>
        </w:tc>
        <w:tc>
          <w:tcPr>
            <w:tcW w:w="2961" w:type="dxa"/>
          </w:tcPr>
          <w:p w14:paraId="5C427606"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7CB6AEF3"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6CC4CB16" w14:textId="77777777" w:rsidR="00BA5589" w:rsidRDefault="00BA5589" w:rsidP="002E2054">
      <w:pPr>
        <w:shd w:val="clear" w:color="auto" w:fill="FFFFFF"/>
        <w:jc w:val="center"/>
        <w:rPr>
          <w:rFonts w:ascii="Times New Roman" w:hAnsi="Times New Roman" w:cs="Times New Roman"/>
          <w:b/>
          <w:bCs/>
          <w:spacing w:val="-1"/>
          <w:sz w:val="24"/>
          <w:szCs w:val="24"/>
        </w:rPr>
      </w:pPr>
    </w:p>
    <w:p w14:paraId="54B00786" w14:textId="77777777"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14:paraId="001D7554" w14:textId="77777777"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14:paraId="052ABC3C" w14:textId="77777777" w:rsidR="0054138E" w:rsidRPr="001612AE" w:rsidRDefault="00E56160" w:rsidP="002E2054">
      <w:pPr>
        <w:shd w:val="clear" w:color="auto" w:fill="FFFFFF"/>
        <w:jc w:val="center"/>
        <w:rPr>
          <w:rFonts w:ascii="Times New Roman" w:hAnsi="Times New Roman" w:cs="Times New Roman"/>
          <w:b/>
          <w:bCs/>
          <w:spacing w:val="-1"/>
          <w:sz w:val="24"/>
          <w:szCs w:val="24"/>
        </w:rPr>
      </w:pPr>
      <w:r w:rsidRPr="001612AE">
        <w:rPr>
          <w:rFonts w:ascii="Times New Roman" w:hAnsi="Times New Roman" w:cs="Times New Roman"/>
          <w:b/>
          <w:bCs/>
          <w:spacing w:val="-1"/>
          <w:sz w:val="24"/>
          <w:szCs w:val="24"/>
        </w:rPr>
        <w:t>ОД. 1</w:t>
      </w:r>
      <w:r w:rsidR="001612AE">
        <w:rPr>
          <w:rFonts w:ascii="Times New Roman" w:hAnsi="Times New Roman" w:cs="Times New Roman"/>
          <w:b/>
          <w:bCs/>
          <w:spacing w:val="-1"/>
          <w:sz w:val="24"/>
          <w:szCs w:val="24"/>
        </w:rPr>
        <w:t>3</w:t>
      </w:r>
      <w:r w:rsidRPr="001612AE">
        <w:rPr>
          <w:rFonts w:ascii="Times New Roman" w:hAnsi="Times New Roman" w:cs="Times New Roman"/>
          <w:b/>
          <w:bCs/>
          <w:spacing w:val="-1"/>
          <w:sz w:val="24"/>
          <w:szCs w:val="24"/>
        </w:rPr>
        <w:t xml:space="preserve"> </w:t>
      </w:r>
      <w:r w:rsidR="00F84B7B" w:rsidRPr="001612AE">
        <w:rPr>
          <w:rFonts w:ascii="Times New Roman" w:hAnsi="Times New Roman" w:cs="Times New Roman"/>
          <w:b/>
          <w:bCs/>
          <w:spacing w:val="-1"/>
          <w:sz w:val="24"/>
          <w:szCs w:val="24"/>
        </w:rPr>
        <w:t>БИОЛОГИЯ</w:t>
      </w:r>
    </w:p>
    <w:p w14:paraId="5383FD6C"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099E0638" w14:textId="77777777"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735652">
        <w:rPr>
          <w:rFonts w:ascii="Times New Roman" w:hAnsi="Times New Roman" w:cs="Times New Roman"/>
          <w:b/>
          <w:bCs/>
          <w:iCs/>
          <w:sz w:val="28"/>
          <w:szCs w:val="28"/>
        </w:rPr>
        <w:t>41.01.09</w:t>
      </w:r>
      <w:r w:rsidR="00BD77DF" w:rsidRPr="003F7AEC">
        <w:rPr>
          <w:rFonts w:ascii="Times New Roman" w:hAnsi="Times New Roman" w:cs="Times New Roman"/>
          <w:b/>
          <w:bCs/>
          <w:iCs/>
          <w:sz w:val="28"/>
          <w:szCs w:val="28"/>
        </w:rPr>
        <w:t xml:space="preserve"> </w:t>
      </w:r>
      <w:r w:rsidR="00735652">
        <w:rPr>
          <w:rFonts w:ascii="Times New Roman" w:hAnsi="Times New Roman" w:cs="Times New Roman"/>
          <w:b/>
          <w:bCs/>
          <w:iCs/>
          <w:sz w:val="28"/>
          <w:szCs w:val="28"/>
        </w:rPr>
        <w:t>Повар, кондитер</w:t>
      </w:r>
    </w:p>
    <w:p w14:paraId="0E6147D9" w14:textId="77777777" w:rsidR="0054138E" w:rsidRPr="003F7AEC" w:rsidRDefault="00735652" w:rsidP="0054138E">
      <w:pPr>
        <w:jc w:val="center"/>
        <w:rPr>
          <w:rFonts w:ascii="Times New Roman" w:hAnsi="Times New Roman" w:cs="Times New Roman"/>
          <w:b/>
          <w:bCs/>
          <w:i/>
          <w:iCs/>
          <w:sz w:val="28"/>
          <w:szCs w:val="28"/>
        </w:rPr>
      </w:pPr>
      <w:r>
        <w:rPr>
          <w:rFonts w:ascii="Times New Roman" w:hAnsi="Times New Roman" w:cs="Times New Roman"/>
          <w:b/>
          <w:bCs/>
          <w:i/>
          <w:iCs/>
          <w:sz w:val="28"/>
          <w:szCs w:val="28"/>
        </w:rPr>
        <w:t>1курс, группа 13-П</w:t>
      </w:r>
    </w:p>
    <w:p w14:paraId="450DF778" w14:textId="77777777"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
    <w:p w14:paraId="43DB93CE" w14:textId="77777777"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59C21E2D" w14:textId="77777777" w:rsidR="00802ECA" w:rsidRDefault="00802ECA" w:rsidP="0054138E">
      <w:pPr>
        <w:rPr>
          <w:rFonts w:ascii="Times New Roman" w:hAnsi="Times New Roman" w:cs="Times New Roman"/>
          <w:sz w:val="24"/>
          <w:szCs w:val="24"/>
        </w:rPr>
      </w:pPr>
    </w:p>
    <w:p w14:paraId="070C841C" w14:textId="77777777" w:rsidR="00802ECA" w:rsidRDefault="00802ECA" w:rsidP="0054138E">
      <w:pPr>
        <w:rPr>
          <w:rFonts w:ascii="Times New Roman" w:hAnsi="Times New Roman" w:cs="Times New Roman"/>
          <w:sz w:val="24"/>
          <w:szCs w:val="24"/>
        </w:rPr>
      </w:pPr>
    </w:p>
    <w:p w14:paraId="0634DEE5" w14:textId="77777777" w:rsidR="00802ECA" w:rsidRDefault="00802ECA" w:rsidP="0054138E">
      <w:pPr>
        <w:rPr>
          <w:rFonts w:ascii="Times New Roman" w:hAnsi="Times New Roman" w:cs="Times New Roman"/>
          <w:sz w:val="24"/>
          <w:szCs w:val="24"/>
        </w:rPr>
      </w:pPr>
    </w:p>
    <w:p w14:paraId="3557BDED" w14:textId="77777777" w:rsidR="00802ECA" w:rsidRDefault="00802ECA" w:rsidP="0054138E">
      <w:pPr>
        <w:rPr>
          <w:rFonts w:ascii="Times New Roman" w:hAnsi="Times New Roman" w:cs="Times New Roman"/>
          <w:sz w:val="24"/>
          <w:szCs w:val="24"/>
        </w:rPr>
      </w:pPr>
    </w:p>
    <w:p w14:paraId="021DF28F" w14:textId="77777777" w:rsidR="00802ECA" w:rsidRDefault="00802ECA" w:rsidP="0054138E">
      <w:pPr>
        <w:rPr>
          <w:rFonts w:ascii="Times New Roman" w:hAnsi="Times New Roman" w:cs="Times New Roman"/>
          <w:sz w:val="24"/>
          <w:szCs w:val="24"/>
        </w:rPr>
      </w:pPr>
    </w:p>
    <w:p w14:paraId="51EF1A09" w14:textId="77777777" w:rsidR="00950F8F" w:rsidRDefault="00950F8F" w:rsidP="0054138E">
      <w:pPr>
        <w:rPr>
          <w:rFonts w:ascii="Times New Roman" w:hAnsi="Times New Roman" w:cs="Times New Roman"/>
          <w:sz w:val="24"/>
          <w:szCs w:val="24"/>
        </w:rPr>
      </w:pPr>
    </w:p>
    <w:p w14:paraId="5CC6AD0D" w14:textId="77777777" w:rsidR="00802ECA" w:rsidRDefault="00802ECA" w:rsidP="0054138E">
      <w:pPr>
        <w:rPr>
          <w:rFonts w:ascii="Times New Roman" w:hAnsi="Times New Roman" w:cs="Times New Roman"/>
          <w:sz w:val="24"/>
          <w:szCs w:val="24"/>
        </w:rPr>
      </w:pPr>
    </w:p>
    <w:p w14:paraId="4CE9BE23" w14:textId="77777777"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3E302C91" w14:textId="77777777"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592A8713"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4F8CB9EB" w14:textId="77777777" w:rsidR="00A87CDC" w:rsidRPr="003F7AEC" w:rsidRDefault="00A87CDC" w:rsidP="00F84FF0">
      <w:pPr>
        <w:spacing w:after="0" w:line="240" w:lineRule="auto"/>
        <w:rPr>
          <w:rFonts w:ascii="Times New Roman" w:hAnsi="Times New Roman" w:cs="Times New Roman"/>
          <w:bCs/>
          <w:sz w:val="24"/>
          <w:szCs w:val="24"/>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261B40" w:rsidRPr="001612AE">
        <w:rPr>
          <w:rFonts w:ascii="Times New Roman" w:hAnsi="Times New Roman" w:cs="Times New Roman"/>
          <w:bCs/>
          <w:iCs/>
          <w:sz w:val="24"/>
          <w:szCs w:val="24"/>
        </w:rPr>
        <w:t>41.01.09 Повар, кондитер</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«Профессионалитет»</w:t>
      </w:r>
      <w:r w:rsidR="00F84FF0" w:rsidRPr="003F7AEC">
        <w:rPr>
          <w:rFonts w:ascii="Times New Roman" w:hAnsi="Times New Roman" w:cs="Times New Roman"/>
          <w:sz w:val="24"/>
          <w:szCs w:val="24"/>
        </w:rPr>
        <w:t>)</w:t>
      </w:r>
    </w:p>
    <w:p w14:paraId="64C55A4A"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w:t>
      </w:r>
      <w:r w:rsidR="00F84B7B">
        <w:t>Биология</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0225B4A2" w14:textId="77777777" w:rsidR="00F84FF0" w:rsidRPr="001612AE" w:rsidRDefault="00F84FF0" w:rsidP="00261B40">
      <w:pPr>
        <w:pStyle w:val="Style20"/>
        <w:spacing w:line="240" w:lineRule="auto"/>
        <w:rPr>
          <w:rStyle w:val="FontStyle59"/>
          <w:rFonts w:ascii="Times New Roman" w:hAnsi="Times New Roman" w:cs="Times New Roman"/>
          <w:color w:val="FF0000"/>
          <w:sz w:val="28"/>
          <w:szCs w:val="28"/>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261B40" w:rsidRPr="001612AE">
        <w:rPr>
          <w:rFonts w:ascii="Times New Roman" w:hAnsi="Times New Roman" w:cs="Times New Roman"/>
          <w:bCs/>
          <w:iCs/>
        </w:rPr>
        <w:t>41.01.09 Повар, кондитер</w:t>
      </w:r>
    </w:p>
    <w:p w14:paraId="7B8F65F7" w14:textId="77777777"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14:paraId="4747C100"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6C3E8C1"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44C50017"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F84B7B" w:rsidRPr="001612AE">
        <w:rPr>
          <w:rFonts w:ascii="Times New Roman" w:hAnsi="Times New Roman" w:cs="Times New Roman"/>
          <w:bCs/>
          <w:sz w:val="24"/>
          <w:szCs w:val="24"/>
        </w:rPr>
        <w:t>Сухогузова Светлана Владимировна</w:t>
      </w:r>
      <w:r w:rsidRPr="001612AE">
        <w:rPr>
          <w:rFonts w:ascii="Times New Roman" w:hAnsi="Times New Roman" w:cs="Times New Roman"/>
          <w:sz w:val="24"/>
          <w:szCs w:val="24"/>
        </w:rPr>
        <w:t>,</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w:t>
      </w:r>
      <w:r w:rsidR="00FA57B2">
        <w:rPr>
          <w:rFonts w:ascii="Times New Roman" w:hAnsi="Times New Roman" w:cs="Times New Roman"/>
          <w:sz w:val="24"/>
          <w:szCs w:val="24"/>
        </w:rPr>
        <w:t xml:space="preserve">первой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5C163BA3" w14:textId="77777777" w:rsidTr="00914891">
        <w:trPr>
          <w:trHeight w:val="1"/>
        </w:trPr>
        <w:tc>
          <w:tcPr>
            <w:tcW w:w="3497" w:type="dxa"/>
          </w:tcPr>
          <w:p w14:paraId="54A1533D"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4C031FAE"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EE32BDB"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3C14D4A9" w14:textId="77777777" w:rsidTr="00914891">
        <w:trPr>
          <w:trHeight w:val="19"/>
        </w:trPr>
        <w:tc>
          <w:tcPr>
            <w:tcW w:w="3497" w:type="dxa"/>
          </w:tcPr>
          <w:p w14:paraId="5BFAB634"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3C2CC880"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D14A7A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C705A48"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D4440D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E794DC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EA9AFE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ECEC87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DEDBEB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4B98C5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D4A42D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4F4274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5928B9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2028C7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6D415F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15C537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DF9E94B"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777DAE2"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062F38F4"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CA8AF26"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lastRenderedPageBreak/>
        <w:t>СОДЕРЖАНИЕ</w:t>
      </w:r>
      <w:bookmarkEnd w:id="0"/>
    </w:p>
    <w:p w14:paraId="4E541BB9"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0BB856A9"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14:paraId="39E14BB0"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005E6D">
        <w:rPr>
          <w:rFonts w:ascii="Times New Roman" w:hAnsi="Times New Roman" w:cs="Times New Roman"/>
          <w:b w:val="0"/>
          <w:bCs w:val="0"/>
          <w:sz w:val="24"/>
          <w:szCs w:val="24"/>
        </w:rPr>
        <w:t xml:space="preserve">              12</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132184EB"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07F4E705"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5F2B9C">
        <w:rPr>
          <w:rFonts w:ascii="Times New Roman" w:hAnsi="Times New Roman" w:cs="Times New Roman"/>
          <w:b w:val="0"/>
          <w:bCs w:val="0"/>
          <w:sz w:val="24"/>
          <w:szCs w:val="24"/>
        </w:rPr>
        <w:t xml:space="preserve">                                                                                                                                  22</w:t>
      </w:r>
    </w:p>
    <w:p w14:paraId="594F4E68"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 xml:space="preserve">РАЗОВАТЕЛЬНОЙ </w:t>
      </w:r>
      <w:r w:rsidR="00F971D7" w:rsidRPr="00F971D7">
        <w:rPr>
          <w:rFonts w:ascii="Times New Roman" w:hAnsi="Times New Roman" w:cs="Times New Roman"/>
          <w:b w:val="0"/>
          <w:bCs w:val="0"/>
          <w:sz w:val="24"/>
          <w:szCs w:val="24"/>
        </w:rPr>
        <w:t xml:space="preserve"> </w:t>
      </w:r>
    </w:p>
    <w:p w14:paraId="527FD056"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5F2B9C">
        <w:rPr>
          <w:rFonts w:ascii="Times New Roman" w:hAnsi="Times New Roman" w:cs="Times New Roman"/>
          <w:b w:val="0"/>
          <w:bCs w:val="0"/>
          <w:sz w:val="24"/>
          <w:szCs w:val="24"/>
        </w:rPr>
        <w:t xml:space="preserve">                                                                                                          24</w:t>
      </w:r>
    </w:p>
    <w:p w14:paraId="0C6843F2"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17034015"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72BE1CB3" w14:textId="77777777"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063EF5">
        <w:rPr>
          <w:rFonts w:ascii="Times New Roman" w:hAnsi="Times New Roman" w:cs="Times New Roman"/>
          <w:b/>
          <w:bCs/>
          <w:sz w:val="24"/>
          <w:szCs w:val="24"/>
        </w:rPr>
        <w:t>БИОЛОГИЯ</w:t>
      </w:r>
    </w:p>
    <w:p w14:paraId="025FEC47"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34F80CFA" w14:textId="77777777"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FA57B2">
        <w:rPr>
          <w:rFonts w:ascii="Times New Roman" w:hAnsi="Times New Roman" w:cs="Times New Roman"/>
          <w:sz w:val="24"/>
          <w:szCs w:val="24"/>
        </w:rPr>
        <w:t>Биология</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EA1D81">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261B40" w:rsidRPr="001612AE">
        <w:rPr>
          <w:rFonts w:ascii="Times New Roman" w:hAnsi="Times New Roman" w:cs="Times New Roman"/>
          <w:bCs/>
          <w:iCs/>
          <w:sz w:val="24"/>
          <w:szCs w:val="24"/>
        </w:rPr>
        <w:t>41.01.09 Повар, кондитер</w:t>
      </w:r>
      <w:r w:rsidR="003F7AEC" w:rsidRPr="001612AE">
        <w:rPr>
          <w:rFonts w:ascii="Times New Roman" w:hAnsi="Times New Roman" w:cs="Times New Roman"/>
          <w:bCs/>
          <w:iCs/>
          <w:sz w:val="24"/>
          <w:szCs w:val="24"/>
        </w:rPr>
        <w:t>,</w:t>
      </w:r>
      <w:r w:rsidR="00063EF5">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14:paraId="2B169A9B" w14:textId="77777777" w:rsidR="00901F45"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14:paraId="1D35F73D"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14:paraId="3A5AAB37"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14:paraId="43671E78"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 xml:space="preserve">Содержание программы общеобразовательной дисциплины </w:t>
      </w:r>
      <w:r w:rsidR="00FA57B2">
        <w:rPr>
          <w:rFonts w:ascii="Times New Roman" w:hAnsi="Times New Roman" w:cs="Times New Roman"/>
          <w:sz w:val="24"/>
          <w:szCs w:val="24"/>
        </w:rPr>
        <w:t>Биология</w:t>
      </w:r>
      <w:r w:rsidRPr="00E0438D">
        <w:rPr>
          <w:rFonts w:ascii="Times New Roman" w:hAnsi="Times New Roman" w:cs="Times New Roman"/>
          <w:sz w:val="24"/>
          <w:szCs w:val="24"/>
        </w:rPr>
        <w:t xml:space="preserve"> направлено на достижение следующих целей: </w:t>
      </w:r>
    </w:p>
    <w:p w14:paraId="6608B1FD" w14:textId="77777777" w:rsidR="00FA57B2" w:rsidRPr="00FA57B2" w:rsidRDefault="00FA57B2" w:rsidP="00FA57B2">
      <w:pPr>
        <w:tabs>
          <w:tab w:val="left" w:pos="851"/>
          <w:tab w:val="left" w:pos="993"/>
        </w:tabs>
        <w:spacing w:after="0"/>
        <w:ind w:firstLine="567"/>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
    <w:p w14:paraId="76A1334A" w14:textId="77777777" w:rsidR="00E0438D" w:rsidRPr="00E64C06"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iCs/>
          <w:sz w:val="24"/>
          <w:szCs w:val="24"/>
        </w:rPr>
      </w:pPr>
      <w:r w:rsidRPr="00E64C06">
        <w:rPr>
          <w:rFonts w:ascii="Times New Roman" w:hAnsi="Times New Roman" w:cs="Times New Roman"/>
          <w:i/>
          <w:iCs/>
          <w:sz w:val="24"/>
          <w:szCs w:val="24"/>
        </w:rPr>
        <w:t>Освоение курса ОД «</w:t>
      </w:r>
      <w:r w:rsidR="00FA57B2">
        <w:rPr>
          <w:rFonts w:ascii="Times New Roman" w:hAnsi="Times New Roman" w:cs="Times New Roman"/>
          <w:i/>
          <w:iCs/>
          <w:sz w:val="24"/>
          <w:szCs w:val="24"/>
        </w:rPr>
        <w:t>Биология</w:t>
      </w:r>
      <w:r w:rsidRPr="00E64C06">
        <w:rPr>
          <w:rFonts w:ascii="Times New Roman" w:hAnsi="Times New Roman" w:cs="Times New Roman"/>
          <w:i/>
          <w:iCs/>
          <w:sz w:val="24"/>
          <w:szCs w:val="24"/>
        </w:rPr>
        <w:t xml:space="preserve">» предполагает решение следующих задач: </w:t>
      </w:r>
    </w:p>
    <w:p w14:paraId="21398BCE" w14:textId="77777777"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14:paraId="37B5234C" w14:textId="77777777"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3B17DCB2" w14:textId="77777777"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1D7A7A73" w14:textId="77777777"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14:paraId="7EB842D3" w14:textId="77777777"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14:paraId="7DE88991" w14:textId="77777777"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14:paraId="5CF275B0"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5C99BE12"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14:paraId="111DB047" w14:textId="77777777" w:rsidR="0054138E" w:rsidRPr="004C6610" w:rsidRDefault="0054138E" w:rsidP="00E64C06">
      <w:pPr>
        <w:pStyle w:val="Style3"/>
        <w:widowControl/>
        <w:tabs>
          <w:tab w:val="left" w:pos="346"/>
        </w:tabs>
        <w:spacing w:line="360" w:lineRule="auto"/>
        <w:rPr>
          <w:rStyle w:val="FontStyle13"/>
          <w:sz w:val="24"/>
          <w:szCs w:val="24"/>
        </w:rPr>
      </w:pPr>
    </w:p>
    <w:p w14:paraId="3B00514F" w14:textId="77777777"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549"/>
        <w:gridCol w:w="5639"/>
        <w:gridCol w:w="7335"/>
      </w:tblGrid>
      <w:tr w:rsidR="00E64C06" w14:paraId="68AD831E" w14:textId="77777777" w:rsidTr="00452E4A">
        <w:tc>
          <w:tcPr>
            <w:tcW w:w="2549" w:type="dxa"/>
            <w:vMerge w:val="restart"/>
          </w:tcPr>
          <w:p w14:paraId="163C2269"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компетенций</w:t>
            </w:r>
          </w:p>
        </w:tc>
        <w:tc>
          <w:tcPr>
            <w:tcW w:w="12974" w:type="dxa"/>
            <w:gridSpan w:val="2"/>
          </w:tcPr>
          <w:p w14:paraId="1C00E067"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14:paraId="40A8D4C3" w14:textId="77777777" w:rsidTr="00452E4A">
        <w:tc>
          <w:tcPr>
            <w:tcW w:w="2549" w:type="dxa"/>
            <w:vMerge/>
          </w:tcPr>
          <w:p w14:paraId="638BFC79" w14:textId="77777777" w:rsidR="00E64C06" w:rsidRDefault="00E64C06" w:rsidP="0054138E">
            <w:pPr>
              <w:pStyle w:val="Style3"/>
              <w:widowControl/>
              <w:tabs>
                <w:tab w:val="left" w:pos="346"/>
              </w:tabs>
              <w:spacing w:line="360" w:lineRule="auto"/>
              <w:jc w:val="center"/>
              <w:rPr>
                <w:rStyle w:val="FontStyle13"/>
                <w:sz w:val="24"/>
                <w:szCs w:val="24"/>
              </w:rPr>
            </w:pPr>
          </w:p>
        </w:tc>
        <w:tc>
          <w:tcPr>
            <w:tcW w:w="5639" w:type="dxa"/>
          </w:tcPr>
          <w:p w14:paraId="0C61A15A" w14:textId="77777777"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7335" w:type="dxa"/>
          </w:tcPr>
          <w:p w14:paraId="1877A2AF" w14:textId="77777777" w:rsidR="00E64C06" w:rsidRPr="006936FE" w:rsidRDefault="00E64C06" w:rsidP="006C71C6">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14:paraId="5ACEC9F4" w14:textId="77777777" w:rsidTr="00452E4A">
        <w:tc>
          <w:tcPr>
            <w:tcW w:w="2549" w:type="dxa"/>
          </w:tcPr>
          <w:p w14:paraId="27F717BB" w14:textId="77777777" w:rsidR="00E64C06" w:rsidRPr="00E64C06" w:rsidRDefault="00E64C06" w:rsidP="00E64C06">
            <w:pPr>
              <w:pStyle w:val="Style3"/>
              <w:widowControl/>
              <w:tabs>
                <w:tab w:val="left" w:pos="346"/>
              </w:tabs>
              <w:spacing w:line="240" w:lineRule="atLeast"/>
              <w:jc w:val="center"/>
              <w:rPr>
                <w:rStyle w:val="FontStyle13"/>
                <w:sz w:val="24"/>
                <w:szCs w:val="24"/>
              </w:rPr>
            </w:pPr>
            <w:r w:rsidRPr="00E64C06">
              <w:t>ОК 01. Выбирать способы решения задач профессиональной деятельности применительно к различным контекстам</w:t>
            </w:r>
          </w:p>
        </w:tc>
        <w:tc>
          <w:tcPr>
            <w:tcW w:w="5639" w:type="dxa"/>
          </w:tcPr>
          <w:p w14:paraId="4D562112" w14:textId="77777777" w:rsidR="00CA021B" w:rsidRPr="00CA021B" w:rsidRDefault="00CA021B" w:rsidP="00CA021B">
            <w:pPr>
              <w:jc w:val="both"/>
              <w:rPr>
                <w:b/>
                <w:sz w:val="24"/>
                <w:szCs w:val="24"/>
              </w:rPr>
            </w:pPr>
            <w:r w:rsidRPr="00CA021B">
              <w:rPr>
                <w:b/>
                <w:sz w:val="24"/>
                <w:szCs w:val="24"/>
              </w:rPr>
              <w:t>В части трудового воспитания:</w:t>
            </w:r>
          </w:p>
          <w:p w14:paraId="7C3F9BF5" w14:textId="77777777" w:rsidR="00CA021B" w:rsidRPr="00CA021B" w:rsidRDefault="00CA021B" w:rsidP="00CA021B">
            <w:pPr>
              <w:jc w:val="both"/>
              <w:rPr>
                <w:sz w:val="24"/>
                <w:szCs w:val="24"/>
              </w:rPr>
            </w:pPr>
            <w:r w:rsidRPr="00CA021B">
              <w:rPr>
                <w:sz w:val="24"/>
                <w:szCs w:val="24"/>
              </w:rPr>
              <w:t xml:space="preserve">- готовность к труду, осознание ценности мастерства, трудолюбие; </w:t>
            </w:r>
          </w:p>
          <w:p w14:paraId="2F4EFFD7" w14:textId="77777777" w:rsidR="00CA021B" w:rsidRPr="00CA021B" w:rsidRDefault="00CA021B" w:rsidP="00CA021B">
            <w:pPr>
              <w:jc w:val="both"/>
              <w:rPr>
                <w:sz w:val="24"/>
                <w:szCs w:val="24"/>
              </w:rPr>
            </w:pPr>
            <w:r w:rsidRPr="00CA021B">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4B99C12" w14:textId="77777777" w:rsidR="00CA021B" w:rsidRPr="00CA021B" w:rsidRDefault="00CA021B" w:rsidP="00CA021B">
            <w:pPr>
              <w:jc w:val="both"/>
              <w:rPr>
                <w:sz w:val="24"/>
                <w:szCs w:val="24"/>
              </w:rPr>
            </w:pPr>
            <w:r w:rsidRPr="00CA021B">
              <w:rPr>
                <w:sz w:val="24"/>
                <w:szCs w:val="24"/>
              </w:rPr>
              <w:t>- интерес к различным сферам профессиональной деятельности,</w:t>
            </w:r>
          </w:p>
          <w:p w14:paraId="5FA52485" w14:textId="77777777" w:rsidR="00CA021B" w:rsidRPr="00CA021B" w:rsidRDefault="00CA021B" w:rsidP="00CA021B">
            <w:pPr>
              <w:jc w:val="both"/>
              <w:rPr>
                <w:sz w:val="24"/>
                <w:szCs w:val="24"/>
              </w:rPr>
            </w:pPr>
            <w:r w:rsidRPr="00CA021B">
              <w:rPr>
                <w:sz w:val="24"/>
                <w:szCs w:val="24"/>
              </w:rPr>
              <w:t>Овладение универсальными учебными познавательными действиями:</w:t>
            </w:r>
          </w:p>
          <w:p w14:paraId="5D76F52E" w14:textId="77777777" w:rsidR="00CA021B" w:rsidRPr="00CA021B" w:rsidRDefault="00CA021B" w:rsidP="00CA021B">
            <w:pPr>
              <w:jc w:val="both"/>
              <w:rPr>
                <w:sz w:val="24"/>
                <w:szCs w:val="24"/>
              </w:rPr>
            </w:pPr>
            <w:r w:rsidRPr="00CA021B">
              <w:rPr>
                <w:sz w:val="24"/>
                <w:szCs w:val="24"/>
              </w:rPr>
              <w:t xml:space="preserve">а) </w:t>
            </w:r>
            <w:r w:rsidRPr="00CA021B">
              <w:rPr>
                <w:b/>
                <w:sz w:val="24"/>
                <w:szCs w:val="24"/>
              </w:rPr>
              <w:t>базовые логические действия:</w:t>
            </w:r>
          </w:p>
          <w:p w14:paraId="37A8D102" w14:textId="77777777" w:rsidR="00CA021B" w:rsidRPr="00CA021B" w:rsidRDefault="00CA021B" w:rsidP="00CA021B">
            <w:pPr>
              <w:jc w:val="both"/>
              <w:rPr>
                <w:sz w:val="24"/>
                <w:szCs w:val="24"/>
              </w:rPr>
            </w:pPr>
            <w:r w:rsidRPr="00CA021B">
              <w:rPr>
                <w:sz w:val="24"/>
                <w:szCs w:val="24"/>
              </w:rPr>
              <w:t xml:space="preserve">- самостоятельно формулировать и актуализировать проблему, рассматривать ее всесторонне; </w:t>
            </w:r>
          </w:p>
          <w:p w14:paraId="626717C3" w14:textId="77777777" w:rsidR="00CA021B" w:rsidRPr="00CA021B" w:rsidRDefault="00CA021B" w:rsidP="00CA021B">
            <w:pPr>
              <w:jc w:val="both"/>
              <w:rPr>
                <w:sz w:val="24"/>
                <w:szCs w:val="24"/>
              </w:rPr>
            </w:pPr>
            <w:r w:rsidRPr="00CA021B">
              <w:rPr>
                <w:sz w:val="24"/>
                <w:szCs w:val="24"/>
              </w:rPr>
              <w:t xml:space="preserve">- устанавливать существенный признак или основания для сравнения, классификации и обобщения; </w:t>
            </w:r>
          </w:p>
          <w:p w14:paraId="28076C1B" w14:textId="77777777" w:rsidR="00CA021B" w:rsidRPr="00CA021B" w:rsidRDefault="00CA021B" w:rsidP="00CA021B">
            <w:pPr>
              <w:jc w:val="both"/>
              <w:rPr>
                <w:sz w:val="24"/>
                <w:szCs w:val="24"/>
              </w:rPr>
            </w:pPr>
            <w:r w:rsidRPr="00CA021B">
              <w:rPr>
                <w:sz w:val="24"/>
                <w:szCs w:val="24"/>
              </w:rPr>
              <w:t>- определять цели деятельности, задавать параметры и критерии их достижения;</w:t>
            </w:r>
          </w:p>
          <w:p w14:paraId="3FCB2099" w14:textId="77777777" w:rsidR="00CA021B" w:rsidRPr="00452E4A" w:rsidRDefault="00CA021B" w:rsidP="00CA021B">
            <w:pPr>
              <w:spacing w:line="276" w:lineRule="auto"/>
              <w:jc w:val="both"/>
              <w:rPr>
                <w:sz w:val="24"/>
                <w:szCs w:val="24"/>
              </w:rPr>
            </w:pPr>
            <w:r w:rsidRPr="00452E4A">
              <w:rPr>
                <w:sz w:val="24"/>
                <w:szCs w:val="24"/>
              </w:rPr>
              <w:t xml:space="preserve">- выявлять закономерности и противоречия в рассматриваемых явлениях; </w:t>
            </w:r>
          </w:p>
          <w:p w14:paraId="6EAE70C9" w14:textId="77777777" w:rsidR="00CA021B" w:rsidRPr="00CA021B" w:rsidRDefault="00CA021B" w:rsidP="00CA021B">
            <w:pPr>
              <w:jc w:val="both"/>
              <w:rPr>
                <w:sz w:val="24"/>
                <w:szCs w:val="24"/>
              </w:rPr>
            </w:pPr>
            <w:r w:rsidRPr="00CA021B">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529BBBE" w14:textId="77777777" w:rsidR="00CA021B" w:rsidRPr="00CA021B" w:rsidRDefault="00CA021B" w:rsidP="00CA021B">
            <w:pPr>
              <w:jc w:val="both"/>
              <w:rPr>
                <w:sz w:val="24"/>
                <w:szCs w:val="24"/>
              </w:rPr>
            </w:pPr>
            <w:r w:rsidRPr="00CA021B">
              <w:rPr>
                <w:sz w:val="24"/>
                <w:szCs w:val="24"/>
              </w:rPr>
              <w:t>- развивать креативное мышление при</w:t>
            </w:r>
            <w:r w:rsidRPr="00CA021B">
              <w:rPr>
                <w:rFonts w:ascii="OfficinaSansBookC" w:hAnsi="OfficinaSansBookC"/>
                <w:sz w:val="24"/>
                <w:szCs w:val="24"/>
              </w:rPr>
              <w:t xml:space="preserve"> </w:t>
            </w:r>
            <w:r w:rsidRPr="00CA021B">
              <w:rPr>
                <w:sz w:val="24"/>
                <w:szCs w:val="24"/>
              </w:rPr>
              <w:t xml:space="preserve">решении жизненных проблем </w:t>
            </w:r>
          </w:p>
          <w:p w14:paraId="1D143115" w14:textId="77777777" w:rsidR="00CA021B" w:rsidRPr="00CA021B" w:rsidRDefault="00CA021B" w:rsidP="00CA021B">
            <w:pPr>
              <w:jc w:val="both"/>
              <w:rPr>
                <w:sz w:val="24"/>
                <w:szCs w:val="24"/>
              </w:rPr>
            </w:pPr>
            <w:r w:rsidRPr="00CA021B">
              <w:rPr>
                <w:sz w:val="24"/>
                <w:szCs w:val="24"/>
              </w:rPr>
              <w:t xml:space="preserve">б) </w:t>
            </w:r>
            <w:r w:rsidRPr="00CA021B">
              <w:rPr>
                <w:b/>
                <w:sz w:val="24"/>
                <w:szCs w:val="24"/>
              </w:rPr>
              <w:t>базовые исследовательские действия:</w:t>
            </w:r>
          </w:p>
          <w:p w14:paraId="2AABA9ED" w14:textId="77777777" w:rsidR="00CA021B" w:rsidRPr="00CA021B" w:rsidRDefault="00CA021B" w:rsidP="00CA021B">
            <w:pPr>
              <w:jc w:val="both"/>
              <w:rPr>
                <w:sz w:val="24"/>
                <w:szCs w:val="24"/>
              </w:rPr>
            </w:pPr>
            <w:r w:rsidRPr="00CA021B">
              <w:rPr>
                <w:sz w:val="24"/>
                <w:szCs w:val="24"/>
              </w:rPr>
              <w:lastRenderedPageBreak/>
              <w:t xml:space="preserve">- владеть навыками учебно-исследовательской и проектной деятельности, навыками разрешения проблем; </w:t>
            </w:r>
          </w:p>
          <w:p w14:paraId="16A2C4E3" w14:textId="77777777" w:rsidR="00CA021B" w:rsidRPr="00CA021B" w:rsidRDefault="00CA021B" w:rsidP="00CA021B">
            <w:pPr>
              <w:jc w:val="both"/>
              <w:rPr>
                <w:sz w:val="24"/>
                <w:szCs w:val="24"/>
              </w:rPr>
            </w:pPr>
            <w:r w:rsidRPr="00CA021B">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67FF7E" w14:textId="77777777" w:rsidR="00CA021B" w:rsidRPr="00CA021B" w:rsidRDefault="00CA021B" w:rsidP="00CA021B">
            <w:pPr>
              <w:jc w:val="both"/>
              <w:rPr>
                <w:sz w:val="24"/>
                <w:szCs w:val="24"/>
              </w:rPr>
            </w:pPr>
            <w:r w:rsidRPr="00CA021B">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C18C79" w14:textId="77777777" w:rsidR="00CA021B" w:rsidRPr="00CA021B" w:rsidRDefault="00CA021B" w:rsidP="00CA021B">
            <w:pPr>
              <w:jc w:val="both"/>
              <w:rPr>
                <w:sz w:val="24"/>
                <w:szCs w:val="24"/>
              </w:rPr>
            </w:pPr>
            <w:r w:rsidRPr="00CA021B">
              <w:rPr>
                <w:sz w:val="24"/>
                <w:szCs w:val="24"/>
              </w:rPr>
              <w:t>- уметь переносить знания в познавательную и практическую области жизнедеятельности;</w:t>
            </w:r>
          </w:p>
          <w:p w14:paraId="3136AFA3" w14:textId="77777777" w:rsidR="00CA021B" w:rsidRPr="00CA021B" w:rsidRDefault="00CA021B" w:rsidP="00CA021B">
            <w:pPr>
              <w:jc w:val="both"/>
              <w:rPr>
                <w:sz w:val="24"/>
                <w:szCs w:val="24"/>
              </w:rPr>
            </w:pPr>
            <w:r w:rsidRPr="00CA021B">
              <w:rPr>
                <w:sz w:val="24"/>
                <w:szCs w:val="24"/>
              </w:rPr>
              <w:t xml:space="preserve">- уметь интегрировать знания из разных предметных областей; </w:t>
            </w:r>
          </w:p>
          <w:p w14:paraId="19FCC41A" w14:textId="77777777" w:rsidR="00CA021B" w:rsidRPr="00CA021B" w:rsidRDefault="00CA021B" w:rsidP="00CA021B">
            <w:pPr>
              <w:jc w:val="both"/>
              <w:rPr>
                <w:sz w:val="24"/>
                <w:szCs w:val="24"/>
              </w:rPr>
            </w:pPr>
            <w:r w:rsidRPr="00CA021B">
              <w:rPr>
                <w:sz w:val="24"/>
                <w:szCs w:val="24"/>
              </w:rPr>
              <w:t xml:space="preserve">- выдвигать новые идеи, предлагать оригинальные подходы и решения; </w:t>
            </w:r>
          </w:p>
          <w:p w14:paraId="10FBE2A7" w14:textId="77777777" w:rsidR="00CA021B" w:rsidRPr="00452E4A" w:rsidRDefault="00CA021B" w:rsidP="00CA021B">
            <w:pPr>
              <w:spacing w:line="240" w:lineRule="atLeast"/>
              <w:ind w:left="60"/>
              <w:rPr>
                <w:rStyle w:val="FontStyle13"/>
                <w:sz w:val="24"/>
                <w:szCs w:val="24"/>
              </w:rPr>
            </w:pPr>
            <w:r w:rsidRPr="00452E4A">
              <w:rPr>
                <w:sz w:val="24"/>
                <w:szCs w:val="24"/>
              </w:rPr>
              <w:t>- способность их использования в познавательной и социальной практике</w:t>
            </w:r>
          </w:p>
          <w:p w14:paraId="2A32E5E7" w14:textId="77777777" w:rsidR="00E64C06" w:rsidRDefault="00E64C06" w:rsidP="006936FE">
            <w:pPr>
              <w:pStyle w:val="Style3"/>
              <w:widowControl/>
              <w:tabs>
                <w:tab w:val="left" w:pos="346"/>
              </w:tabs>
              <w:spacing w:line="240" w:lineRule="atLeast"/>
              <w:jc w:val="left"/>
              <w:rPr>
                <w:rStyle w:val="FontStyle13"/>
                <w:sz w:val="24"/>
                <w:szCs w:val="24"/>
              </w:rPr>
            </w:pPr>
          </w:p>
        </w:tc>
        <w:tc>
          <w:tcPr>
            <w:tcW w:w="7335" w:type="dxa"/>
          </w:tcPr>
          <w:p w14:paraId="7DAAA276" w14:textId="77777777" w:rsidR="00CA021B" w:rsidRDefault="00CA021B" w:rsidP="006C71C6">
            <w:pPr>
              <w:pStyle w:val="Style3"/>
              <w:numPr>
                <w:ilvl w:val="0"/>
                <w:numId w:val="28"/>
              </w:numPr>
              <w:tabs>
                <w:tab w:val="left" w:pos="346"/>
              </w:tabs>
              <w:spacing w:line="240" w:lineRule="auto"/>
              <w:jc w:val="left"/>
            </w:pPr>
            <w:r>
              <w:lastRenderedPageBreak/>
              <w:t xml:space="preserve">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уметь владеть системой биологических знаний, которая включает:</w:t>
            </w:r>
          </w:p>
          <w:p w14:paraId="16277704" w14:textId="77777777" w:rsidR="00CA021B" w:rsidRPr="00452E4A" w:rsidRDefault="00CA021B" w:rsidP="006936FE">
            <w:pPr>
              <w:pStyle w:val="Style3"/>
              <w:numPr>
                <w:ilvl w:val="0"/>
                <w:numId w:val="28"/>
              </w:numPr>
              <w:tabs>
                <w:tab w:val="left" w:pos="346"/>
              </w:tabs>
              <w:spacing w:line="240" w:lineRule="atLeast"/>
              <w:jc w:val="left"/>
            </w:pPr>
            <w:r w:rsidRPr="00452E4A">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w:t>
            </w:r>
            <w:r w:rsidR="00452E4A">
              <w:t xml:space="preserve"> саморегуляция, самовос-</w:t>
            </w:r>
          </w:p>
          <w:p w14:paraId="030D8888" w14:textId="77777777" w:rsidR="00CA021B" w:rsidRDefault="00CA021B" w:rsidP="00CA021B">
            <w:pPr>
              <w:pStyle w:val="Style3"/>
              <w:tabs>
                <w:tab w:val="left" w:pos="346"/>
              </w:tabs>
              <w:spacing w:line="240" w:lineRule="atLeast"/>
              <w:ind w:left="26"/>
            </w:pPr>
            <w:r>
              <w:t>произведение, наследственность, изменчивость, энергозависимость, рост и развитие);</w:t>
            </w:r>
          </w:p>
          <w:p w14:paraId="393B8619" w14:textId="77777777" w:rsidR="00CA021B" w:rsidRPr="00452E4A" w:rsidRDefault="00CA021B" w:rsidP="00CA021B">
            <w:pPr>
              <w:pStyle w:val="Style3"/>
              <w:tabs>
                <w:tab w:val="left" w:pos="346"/>
              </w:tabs>
              <w:spacing w:line="240" w:lineRule="atLeast"/>
              <w:ind w:left="26"/>
            </w:pPr>
            <w: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w:t>
            </w:r>
            <w:r w:rsidRPr="00452E4A">
              <w:t>Дарвина;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14:paraId="3B944BDF" w14:textId="77777777" w:rsidR="00CA021B" w:rsidRPr="00452E4A" w:rsidRDefault="00CA021B" w:rsidP="00CA021B">
            <w:pPr>
              <w:pStyle w:val="Style3"/>
              <w:tabs>
                <w:tab w:val="left" w:pos="346"/>
              </w:tabs>
              <w:spacing w:line="240" w:lineRule="atLeast"/>
              <w:ind w:left="26"/>
            </w:pPr>
            <w:r w:rsidRPr="00452E4A">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w:t>
            </w:r>
            <w:r w:rsidRPr="00452E4A">
              <w:lastRenderedPageBreak/>
              <w:t>га; зародышевого сходства К. Бэра, биогенетического закона Э. Геккеля, Ф. Мюллера);</w:t>
            </w:r>
          </w:p>
          <w:p w14:paraId="432F6BE0" w14:textId="77777777" w:rsidR="00CA021B" w:rsidRPr="00452E4A" w:rsidRDefault="00CA021B" w:rsidP="00CA021B">
            <w:pPr>
              <w:pStyle w:val="Style3"/>
              <w:tabs>
                <w:tab w:val="left" w:pos="346"/>
              </w:tabs>
              <w:spacing w:line="240" w:lineRule="atLeast"/>
              <w:ind w:left="26"/>
            </w:pPr>
            <w:r w:rsidRPr="00452E4A">
              <w:t>принципы (чистоты гамет, комплементарности);</w:t>
            </w:r>
          </w:p>
          <w:p w14:paraId="0D4A3D41" w14:textId="77777777" w:rsidR="00452E4A" w:rsidRPr="00452E4A" w:rsidRDefault="00452E4A" w:rsidP="00452E4A">
            <w:pPr>
              <w:pBdr>
                <w:top w:val="nil"/>
                <w:left w:val="nil"/>
                <w:bottom w:val="nil"/>
                <w:right w:val="nil"/>
                <w:between w:val="nil"/>
              </w:pBdr>
              <w:jc w:val="both"/>
              <w:rPr>
                <w:sz w:val="24"/>
                <w:szCs w:val="24"/>
              </w:rPr>
            </w:pPr>
            <w:r w:rsidRPr="00452E4A">
              <w:rPr>
                <w:sz w:val="24"/>
                <w:szCs w:val="24"/>
              </w:rPr>
              <w:t>-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741CA806" w14:textId="77777777" w:rsidR="00452E4A" w:rsidRPr="00452E4A" w:rsidRDefault="00452E4A" w:rsidP="00452E4A">
            <w:pPr>
              <w:pBdr>
                <w:top w:val="nil"/>
                <w:left w:val="nil"/>
                <w:bottom w:val="nil"/>
                <w:right w:val="nil"/>
                <w:between w:val="nil"/>
              </w:pBdr>
              <w:jc w:val="both"/>
              <w:rPr>
                <w:sz w:val="24"/>
                <w:szCs w:val="24"/>
              </w:rPr>
            </w:pPr>
            <w:r w:rsidRPr="00452E4A">
              <w:rPr>
                <w:sz w:val="24"/>
                <w:szCs w:val="24"/>
              </w:rPr>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14:paraId="0A66DDFA" w14:textId="77777777" w:rsidR="00452E4A" w:rsidRPr="00452E4A" w:rsidRDefault="00452E4A" w:rsidP="00452E4A">
            <w:pPr>
              <w:pBdr>
                <w:top w:val="nil"/>
                <w:left w:val="nil"/>
                <w:bottom w:val="nil"/>
                <w:right w:val="nil"/>
                <w:between w:val="nil"/>
              </w:pBdr>
              <w:jc w:val="both"/>
              <w:rPr>
                <w:sz w:val="24"/>
                <w:szCs w:val="24"/>
              </w:rPr>
            </w:pPr>
            <w:r w:rsidRPr="00452E4A">
              <w:rPr>
                <w:sz w:val="24"/>
                <w:szCs w:val="24"/>
              </w:rPr>
              <w:t>- уметь выделять существенные признаки:</w:t>
            </w:r>
          </w:p>
          <w:p w14:paraId="275E7399" w14:textId="77777777" w:rsidR="00452E4A" w:rsidRPr="00452E4A" w:rsidRDefault="00452E4A" w:rsidP="00452E4A">
            <w:pPr>
              <w:pBdr>
                <w:top w:val="nil"/>
                <w:left w:val="nil"/>
                <w:bottom w:val="nil"/>
                <w:right w:val="nil"/>
                <w:between w:val="nil"/>
              </w:pBdr>
              <w:jc w:val="both"/>
              <w:rPr>
                <w:sz w:val="24"/>
                <w:szCs w:val="24"/>
              </w:rPr>
            </w:pPr>
            <w:r w:rsidRPr="00452E4A">
              <w:rPr>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14:paraId="6D857BC3" w14:textId="77777777" w:rsidR="00452E4A" w:rsidRPr="00452E4A" w:rsidRDefault="00452E4A" w:rsidP="00452E4A">
            <w:pPr>
              <w:pBdr>
                <w:top w:val="nil"/>
                <w:left w:val="nil"/>
                <w:bottom w:val="nil"/>
                <w:right w:val="nil"/>
                <w:between w:val="nil"/>
              </w:pBdr>
              <w:jc w:val="both"/>
              <w:rPr>
                <w:sz w:val="24"/>
                <w:szCs w:val="24"/>
              </w:rPr>
            </w:pPr>
            <w:r w:rsidRPr="00452E4A">
              <w:rPr>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14:paraId="34E9D71C" w14:textId="77777777" w:rsidR="00452E4A" w:rsidRPr="00452E4A" w:rsidRDefault="00452E4A" w:rsidP="006C71C6">
            <w:pPr>
              <w:pBdr>
                <w:top w:val="nil"/>
                <w:left w:val="nil"/>
                <w:bottom w:val="nil"/>
                <w:right w:val="nil"/>
                <w:between w:val="nil"/>
              </w:pBdr>
              <w:jc w:val="both"/>
              <w:rPr>
                <w:sz w:val="24"/>
                <w:szCs w:val="24"/>
              </w:rPr>
            </w:pPr>
            <w:r w:rsidRPr="00452E4A">
              <w:rPr>
                <w:sz w:val="24"/>
                <w:szCs w:val="24"/>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9EE1CF9" w14:textId="77777777" w:rsidR="00452E4A" w:rsidRPr="00452E4A" w:rsidRDefault="00452E4A" w:rsidP="00452E4A">
            <w:pPr>
              <w:pBdr>
                <w:top w:val="nil"/>
                <w:left w:val="nil"/>
                <w:bottom w:val="nil"/>
                <w:right w:val="nil"/>
                <w:between w:val="nil"/>
              </w:pBdr>
              <w:jc w:val="both"/>
              <w:rPr>
                <w:sz w:val="24"/>
                <w:szCs w:val="24"/>
              </w:rPr>
            </w:pPr>
            <w:r w:rsidRPr="00452E4A">
              <w:rPr>
                <w:sz w:val="24"/>
                <w:szCs w:val="24"/>
              </w:rPr>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w:t>
            </w:r>
            <w:r w:rsidRPr="00452E4A">
              <w:rPr>
                <w:sz w:val="24"/>
                <w:szCs w:val="24"/>
              </w:rPr>
              <w:lastRenderedPageBreak/>
              <w:t>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14:paraId="0EDA4118" w14:textId="77777777" w:rsidR="00452E4A" w:rsidRPr="00452E4A" w:rsidRDefault="00452E4A" w:rsidP="006C71C6">
            <w:pPr>
              <w:pBdr>
                <w:top w:val="nil"/>
                <w:left w:val="nil"/>
                <w:bottom w:val="nil"/>
                <w:right w:val="nil"/>
                <w:between w:val="nil"/>
              </w:pBdr>
              <w:jc w:val="both"/>
              <w:rPr>
                <w:sz w:val="24"/>
                <w:szCs w:val="24"/>
              </w:rPr>
            </w:pPr>
            <w:r w:rsidRPr="00452E4A">
              <w:rPr>
                <w:sz w:val="24"/>
                <w:szCs w:val="24"/>
              </w:rPr>
              <w:t>- сформировать умения решать биологические задачи, составлять генотипические схемы скрещивания для разных типов наследования признаков у организмов, делать выводы и прогнозы на основании полученных результатов;</w:t>
            </w:r>
          </w:p>
          <w:p w14:paraId="65FFF7E1" w14:textId="77777777" w:rsidR="00452E4A" w:rsidRPr="00452E4A" w:rsidRDefault="00452E4A" w:rsidP="00452E4A">
            <w:pPr>
              <w:pBdr>
                <w:top w:val="nil"/>
                <w:left w:val="nil"/>
                <w:bottom w:val="nil"/>
                <w:right w:val="nil"/>
                <w:between w:val="nil"/>
              </w:pBdr>
              <w:jc w:val="both"/>
              <w:rPr>
                <w:sz w:val="24"/>
                <w:szCs w:val="24"/>
              </w:rPr>
            </w:pPr>
            <w:r w:rsidRPr="00452E4A">
              <w:rPr>
                <w:sz w:val="24"/>
                <w:szCs w:val="24"/>
              </w:rPr>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w:t>
            </w:r>
          </w:p>
          <w:p w14:paraId="27D55B7D" w14:textId="77777777" w:rsidR="00452E4A" w:rsidRPr="00452E4A" w:rsidRDefault="00452E4A" w:rsidP="00452E4A">
            <w:pPr>
              <w:jc w:val="both"/>
              <w:rPr>
                <w:sz w:val="24"/>
                <w:szCs w:val="24"/>
              </w:rPr>
            </w:pPr>
            <w:r w:rsidRPr="00452E4A">
              <w:rPr>
                <w:sz w:val="24"/>
                <w:szCs w:val="24"/>
              </w:rPr>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14:paraId="3F23A1B4" w14:textId="77777777" w:rsidR="00452E4A" w:rsidRPr="00452E4A" w:rsidRDefault="00452E4A" w:rsidP="006C71C6">
            <w:pPr>
              <w:jc w:val="both"/>
              <w:rPr>
                <w:sz w:val="24"/>
                <w:szCs w:val="24"/>
              </w:rPr>
            </w:pPr>
            <w:r w:rsidRPr="00452E4A">
              <w:rPr>
                <w:sz w:val="24"/>
                <w:szCs w:val="24"/>
              </w:rPr>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4FF4151" w14:textId="77777777" w:rsidR="00CA021B" w:rsidRDefault="00452E4A" w:rsidP="00452E4A">
            <w:pPr>
              <w:pStyle w:val="Style3"/>
              <w:tabs>
                <w:tab w:val="left" w:pos="346"/>
              </w:tabs>
              <w:spacing w:line="240" w:lineRule="atLeast"/>
              <w:ind w:left="26"/>
              <w:jc w:val="left"/>
            </w:pPr>
            <w:r w:rsidRPr="00452E4A">
              <w:t>- принимать участие в научно-исследовательской работе по биоло</w:t>
            </w:r>
            <w:r w:rsidR="006C71C6">
              <w:t xml:space="preserve">гии </w:t>
            </w:r>
            <w:r w:rsidRPr="00452E4A">
              <w:t>и публично представлять полученные результаты на ученических конференциях разного уровня</w:t>
            </w:r>
            <w:r w:rsidRPr="00452E4A">
              <w:rPr>
                <w:rFonts w:eastAsia="Calibri"/>
                <w:color w:val="444444"/>
                <w:lang w:eastAsia="en-US"/>
              </w:rPr>
              <w:t>;</w:t>
            </w:r>
          </w:p>
          <w:p w14:paraId="5F79B2D7" w14:textId="77777777" w:rsidR="00E64C06" w:rsidRPr="006936FE" w:rsidRDefault="00E64C06" w:rsidP="00CA021B">
            <w:pPr>
              <w:pStyle w:val="Style3"/>
              <w:widowControl/>
              <w:tabs>
                <w:tab w:val="left" w:pos="346"/>
              </w:tabs>
              <w:spacing w:line="240" w:lineRule="atLeast"/>
              <w:jc w:val="left"/>
              <w:rPr>
                <w:rStyle w:val="FontStyle13"/>
                <w:b w:val="0"/>
                <w:bCs w:val="0"/>
                <w:sz w:val="24"/>
                <w:szCs w:val="24"/>
              </w:rPr>
            </w:pPr>
          </w:p>
        </w:tc>
      </w:tr>
      <w:tr w:rsidR="00E64C06" w14:paraId="7EB94461" w14:textId="77777777" w:rsidTr="00452E4A">
        <w:tc>
          <w:tcPr>
            <w:tcW w:w="2549" w:type="dxa"/>
          </w:tcPr>
          <w:p w14:paraId="4A268C67" w14:textId="77777777" w:rsidR="006936FE" w:rsidRPr="006936FE" w:rsidRDefault="006936FE" w:rsidP="006936FE">
            <w:pPr>
              <w:pStyle w:val="Style3"/>
              <w:tabs>
                <w:tab w:val="left" w:pos="346"/>
              </w:tabs>
              <w:spacing w:line="240" w:lineRule="auto"/>
              <w:jc w:val="left"/>
            </w:pPr>
            <w:r w:rsidRPr="006936FE">
              <w:lastRenderedPageBreak/>
              <w:t xml:space="preserve">OK 02. Использовать современные средства поиска, анализа и интерпретации информации, и информационные технологии для выполнения задач </w:t>
            </w:r>
          </w:p>
          <w:p w14:paraId="43E52170"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lastRenderedPageBreak/>
              <w:t>профессиональной деятельности</w:t>
            </w:r>
          </w:p>
        </w:tc>
        <w:tc>
          <w:tcPr>
            <w:tcW w:w="5639" w:type="dxa"/>
          </w:tcPr>
          <w:p w14:paraId="48408D3E" w14:textId="77777777" w:rsidR="007B462C" w:rsidRPr="007B462C" w:rsidRDefault="007B462C" w:rsidP="007B462C">
            <w:pPr>
              <w:jc w:val="both"/>
              <w:rPr>
                <w:sz w:val="24"/>
                <w:szCs w:val="24"/>
              </w:rPr>
            </w:pPr>
            <w:r w:rsidRPr="007B462C">
              <w:rPr>
                <w:sz w:val="24"/>
                <w:szCs w:val="24"/>
              </w:rPr>
              <w:lastRenderedPageBreak/>
              <w:t>В области ценности научного познания:</w:t>
            </w:r>
          </w:p>
          <w:p w14:paraId="6F776F45" w14:textId="77777777" w:rsidR="007B462C" w:rsidRPr="007B462C" w:rsidRDefault="007B462C" w:rsidP="007B462C">
            <w:pPr>
              <w:jc w:val="both"/>
              <w:rPr>
                <w:sz w:val="24"/>
                <w:szCs w:val="24"/>
              </w:rPr>
            </w:pPr>
            <w:r w:rsidRPr="007B462C">
              <w:rPr>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3F48B8C" w14:textId="77777777" w:rsidR="007B462C" w:rsidRPr="007B462C" w:rsidRDefault="007B462C" w:rsidP="007B462C">
            <w:pPr>
              <w:jc w:val="both"/>
              <w:rPr>
                <w:sz w:val="24"/>
                <w:szCs w:val="24"/>
              </w:rPr>
            </w:pPr>
            <w:r w:rsidRPr="007B462C">
              <w:rPr>
                <w:sz w:val="24"/>
                <w:szCs w:val="24"/>
              </w:rPr>
              <w:t xml:space="preserve">- совершенствование языковой и читательской </w:t>
            </w:r>
            <w:r w:rsidRPr="007B462C">
              <w:rPr>
                <w:sz w:val="24"/>
                <w:szCs w:val="24"/>
              </w:rPr>
              <w:lastRenderedPageBreak/>
              <w:t xml:space="preserve">культуры как средства взаимодействия между людьми и познания мира; </w:t>
            </w:r>
          </w:p>
          <w:p w14:paraId="679A5FD6" w14:textId="77777777" w:rsidR="007B462C" w:rsidRPr="007B462C" w:rsidRDefault="007B462C" w:rsidP="007B462C">
            <w:pPr>
              <w:jc w:val="both"/>
              <w:rPr>
                <w:sz w:val="24"/>
                <w:szCs w:val="24"/>
              </w:rPr>
            </w:pPr>
            <w:r w:rsidRPr="007B462C">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85B76C0" w14:textId="77777777" w:rsidR="007B462C" w:rsidRPr="007B462C" w:rsidRDefault="007B462C" w:rsidP="007B462C">
            <w:pPr>
              <w:jc w:val="both"/>
              <w:rPr>
                <w:sz w:val="24"/>
                <w:szCs w:val="24"/>
              </w:rPr>
            </w:pPr>
            <w:r w:rsidRPr="007B462C">
              <w:rPr>
                <w:sz w:val="24"/>
                <w:szCs w:val="24"/>
              </w:rPr>
              <w:t>Овладение универсальными учебными познавательными действиями:</w:t>
            </w:r>
          </w:p>
          <w:p w14:paraId="57E76DB4" w14:textId="77777777" w:rsidR="007B462C" w:rsidRPr="007B462C" w:rsidRDefault="007B462C" w:rsidP="007B462C">
            <w:pPr>
              <w:jc w:val="both"/>
              <w:rPr>
                <w:sz w:val="24"/>
                <w:szCs w:val="24"/>
              </w:rPr>
            </w:pPr>
            <w:r w:rsidRPr="007B462C">
              <w:rPr>
                <w:sz w:val="24"/>
                <w:szCs w:val="24"/>
              </w:rPr>
              <w:t>в) работа с информацией:</w:t>
            </w:r>
          </w:p>
          <w:p w14:paraId="646876F1" w14:textId="77777777" w:rsidR="007B462C" w:rsidRPr="007B462C" w:rsidRDefault="007B462C" w:rsidP="007B462C">
            <w:pPr>
              <w:jc w:val="both"/>
              <w:rPr>
                <w:sz w:val="24"/>
                <w:szCs w:val="24"/>
              </w:rPr>
            </w:pPr>
            <w:r w:rsidRPr="007B462C">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6A7F29D" w14:textId="77777777" w:rsidR="007B462C" w:rsidRPr="007B462C" w:rsidRDefault="007B462C" w:rsidP="007B462C">
            <w:pPr>
              <w:jc w:val="both"/>
              <w:rPr>
                <w:sz w:val="24"/>
                <w:szCs w:val="24"/>
              </w:rPr>
            </w:pPr>
            <w:r w:rsidRPr="007B462C">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4133C90" w14:textId="77777777" w:rsidR="007B462C" w:rsidRPr="007B462C" w:rsidRDefault="007B462C" w:rsidP="007B462C">
            <w:pPr>
              <w:jc w:val="both"/>
              <w:rPr>
                <w:sz w:val="24"/>
                <w:szCs w:val="24"/>
              </w:rPr>
            </w:pPr>
            <w:r w:rsidRPr="007B462C">
              <w:rPr>
                <w:sz w:val="24"/>
                <w:szCs w:val="24"/>
              </w:rPr>
              <w:t xml:space="preserve">- оценивать достоверность, легитимность информации, ее соответствие правовым и морально-этическим нормам; </w:t>
            </w:r>
          </w:p>
          <w:p w14:paraId="31073DC0" w14:textId="77777777" w:rsidR="007B462C" w:rsidRPr="007B462C" w:rsidRDefault="007B462C" w:rsidP="007B462C">
            <w:pPr>
              <w:jc w:val="both"/>
              <w:rPr>
                <w:sz w:val="24"/>
                <w:szCs w:val="24"/>
              </w:rPr>
            </w:pPr>
            <w:r w:rsidRPr="007B462C">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DD8B5A1" w14:textId="77777777" w:rsidR="00E64C06" w:rsidRPr="007B462C" w:rsidRDefault="007B462C" w:rsidP="007B462C">
            <w:pPr>
              <w:pStyle w:val="Style3"/>
              <w:widowControl/>
              <w:tabs>
                <w:tab w:val="left" w:pos="346"/>
              </w:tabs>
              <w:spacing w:line="240" w:lineRule="exact"/>
              <w:jc w:val="left"/>
              <w:rPr>
                <w:rStyle w:val="FontStyle13"/>
                <w:sz w:val="24"/>
                <w:szCs w:val="24"/>
              </w:rPr>
            </w:pPr>
            <w:r w:rsidRPr="007B462C">
              <w:t>- владеть навыками распознавания и защиты информации, информационной безопасности личности</w:t>
            </w:r>
          </w:p>
        </w:tc>
        <w:tc>
          <w:tcPr>
            <w:tcW w:w="7335" w:type="dxa"/>
          </w:tcPr>
          <w:p w14:paraId="7DBCDB3E" w14:textId="77777777" w:rsidR="007B462C" w:rsidRPr="007B462C" w:rsidRDefault="007B462C" w:rsidP="007B462C">
            <w:pPr>
              <w:jc w:val="both"/>
              <w:rPr>
                <w:sz w:val="24"/>
                <w:szCs w:val="24"/>
              </w:rPr>
            </w:pPr>
            <w:r w:rsidRPr="007B462C">
              <w:rPr>
                <w:sz w:val="24"/>
                <w:szCs w:val="24"/>
              </w:rPr>
              <w:lastRenderedPageBreak/>
              <w:t>-</w:t>
            </w:r>
            <w:r w:rsidRPr="007B462C">
              <w:rPr>
                <w:rFonts w:eastAsia="Calibri"/>
              </w:rPr>
              <w:t xml:space="preserve"> </w:t>
            </w:r>
            <w:r w:rsidRPr="007B462C">
              <w:rPr>
                <w:sz w:val="24"/>
                <w:szCs w:val="24"/>
              </w:rPr>
              <w:t>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14:paraId="5133E02B" w14:textId="77777777" w:rsidR="007B462C" w:rsidRPr="007B462C" w:rsidRDefault="007B462C" w:rsidP="007B462C">
            <w:pPr>
              <w:jc w:val="both"/>
              <w:rPr>
                <w:sz w:val="24"/>
                <w:szCs w:val="24"/>
              </w:rPr>
            </w:pPr>
            <w:r w:rsidRPr="007B462C">
              <w:rPr>
                <w:sz w:val="24"/>
                <w:szCs w:val="24"/>
              </w:rPr>
              <w:t xml:space="preserve">- интерпретировать этические аспекты современных исследований в биологии, медицине, биотехнологии; рассматривать глобальные </w:t>
            </w:r>
            <w:r w:rsidRPr="007B462C">
              <w:rPr>
                <w:sz w:val="24"/>
                <w:szCs w:val="24"/>
              </w:rPr>
              <w:lastRenderedPageBreak/>
              <w:t>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4E2BBB32" w14:textId="77777777" w:rsidR="00E64C06" w:rsidRPr="007B462C" w:rsidRDefault="007B462C" w:rsidP="007B462C">
            <w:pPr>
              <w:pStyle w:val="Style3"/>
              <w:widowControl/>
              <w:tabs>
                <w:tab w:val="left" w:pos="346"/>
              </w:tabs>
              <w:spacing w:line="240" w:lineRule="atLeast"/>
              <w:jc w:val="left"/>
              <w:rPr>
                <w:rStyle w:val="FontStyle13"/>
                <w:sz w:val="24"/>
                <w:szCs w:val="24"/>
              </w:rPr>
            </w:pPr>
            <w:r w:rsidRPr="007B462C">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64C06" w14:paraId="038893C9" w14:textId="77777777" w:rsidTr="00452E4A">
        <w:tc>
          <w:tcPr>
            <w:tcW w:w="2549" w:type="dxa"/>
          </w:tcPr>
          <w:p w14:paraId="24812790" w14:textId="77777777"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14:paraId="09D78F90"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5639" w:type="dxa"/>
          </w:tcPr>
          <w:p w14:paraId="2DAB4F65" w14:textId="77777777" w:rsidR="00924D11" w:rsidRPr="00924D11" w:rsidRDefault="00924D11" w:rsidP="00924D11">
            <w:pPr>
              <w:jc w:val="both"/>
              <w:rPr>
                <w:rFonts w:eastAsia="Calibri"/>
                <w:color w:val="000000"/>
                <w:sz w:val="24"/>
                <w:szCs w:val="24"/>
                <w:shd w:val="clear" w:color="auto" w:fill="FFFFFF"/>
                <w:lang w:eastAsia="en-US"/>
              </w:rPr>
            </w:pPr>
            <w:r w:rsidRPr="00924D11">
              <w:rPr>
                <w:rFonts w:eastAsia="Calibri"/>
                <w:color w:val="000000"/>
                <w:sz w:val="24"/>
                <w:szCs w:val="24"/>
                <w:shd w:val="clear" w:color="auto" w:fill="FFFFFF"/>
                <w:lang w:eastAsia="en-US"/>
              </w:rPr>
              <w:t>- готовность к саморазвитию, самостоятельности и самоопределению;</w:t>
            </w:r>
          </w:p>
          <w:p w14:paraId="2011A57E" w14:textId="77777777" w:rsidR="00924D11" w:rsidRPr="00924D11" w:rsidRDefault="00924D11" w:rsidP="00924D11">
            <w:pPr>
              <w:jc w:val="both"/>
              <w:textAlignment w:val="baseline"/>
              <w:rPr>
                <w:color w:val="000000"/>
                <w:sz w:val="24"/>
                <w:szCs w:val="24"/>
              </w:rPr>
            </w:pPr>
            <w:r w:rsidRPr="00924D11">
              <w:rPr>
                <w:color w:val="000000"/>
                <w:sz w:val="24"/>
                <w:szCs w:val="24"/>
              </w:rPr>
              <w:t>-овладение навыками учебно-исследовательской, проектной и социальной деятельности;</w:t>
            </w:r>
          </w:p>
          <w:p w14:paraId="60069768" w14:textId="77777777" w:rsidR="00924D11" w:rsidRPr="00924D11" w:rsidRDefault="00924D11" w:rsidP="00924D11">
            <w:pPr>
              <w:jc w:val="both"/>
              <w:textAlignment w:val="baseline"/>
              <w:rPr>
                <w:b/>
                <w:bCs/>
                <w:color w:val="000000"/>
                <w:sz w:val="24"/>
                <w:szCs w:val="24"/>
              </w:rPr>
            </w:pPr>
            <w:r w:rsidRPr="00924D11">
              <w:rPr>
                <w:b/>
                <w:bCs/>
                <w:color w:val="000000"/>
                <w:sz w:val="24"/>
                <w:szCs w:val="24"/>
              </w:rPr>
              <w:t>Овладение универсальными коммуникативны</w:t>
            </w:r>
            <w:r w:rsidRPr="00924D11">
              <w:rPr>
                <w:b/>
                <w:bCs/>
                <w:color w:val="000000"/>
                <w:sz w:val="24"/>
                <w:szCs w:val="24"/>
              </w:rPr>
              <w:lastRenderedPageBreak/>
              <w:t>ми действиями:</w:t>
            </w:r>
          </w:p>
          <w:p w14:paraId="77EB594E" w14:textId="77777777" w:rsidR="00924D11" w:rsidRPr="00924D11" w:rsidRDefault="00924D11" w:rsidP="00924D11">
            <w:pPr>
              <w:jc w:val="both"/>
              <w:textAlignment w:val="baseline"/>
              <w:rPr>
                <w:color w:val="000000"/>
                <w:sz w:val="24"/>
                <w:szCs w:val="24"/>
              </w:rPr>
            </w:pPr>
            <w:r w:rsidRPr="00924D11">
              <w:rPr>
                <w:color w:val="808080"/>
                <w:sz w:val="24"/>
                <w:szCs w:val="24"/>
              </w:rPr>
              <w:t>б)</w:t>
            </w:r>
            <w:r w:rsidRPr="00924D11">
              <w:rPr>
                <w:color w:val="000000"/>
                <w:sz w:val="24"/>
                <w:szCs w:val="24"/>
              </w:rPr>
              <w:t> </w:t>
            </w:r>
            <w:r w:rsidRPr="00924D11">
              <w:rPr>
                <w:b/>
                <w:bCs/>
                <w:color w:val="000000"/>
                <w:sz w:val="24"/>
                <w:szCs w:val="24"/>
              </w:rPr>
              <w:t>совместная деятельность</w:t>
            </w:r>
            <w:r w:rsidRPr="00924D11">
              <w:rPr>
                <w:color w:val="000000"/>
                <w:sz w:val="24"/>
                <w:szCs w:val="24"/>
              </w:rPr>
              <w:t>:</w:t>
            </w:r>
          </w:p>
          <w:p w14:paraId="1ACDEE17" w14:textId="77777777" w:rsidR="00924D11" w:rsidRPr="00924D11" w:rsidRDefault="00924D11" w:rsidP="00924D11">
            <w:pPr>
              <w:jc w:val="both"/>
              <w:textAlignment w:val="baseline"/>
              <w:rPr>
                <w:color w:val="000000"/>
                <w:sz w:val="24"/>
                <w:szCs w:val="24"/>
              </w:rPr>
            </w:pPr>
            <w:r w:rsidRPr="00924D11">
              <w:rPr>
                <w:color w:val="000000"/>
                <w:sz w:val="24"/>
                <w:szCs w:val="24"/>
              </w:rPr>
              <w:t>- понимать и использовать преимущества командной и индивидуальной работы;</w:t>
            </w:r>
          </w:p>
          <w:p w14:paraId="6933996E" w14:textId="77777777" w:rsidR="00924D11" w:rsidRPr="00924D11" w:rsidRDefault="00924D11" w:rsidP="00924D11">
            <w:pPr>
              <w:jc w:val="both"/>
              <w:textAlignment w:val="baseline"/>
              <w:rPr>
                <w:color w:val="000000"/>
                <w:sz w:val="24"/>
                <w:szCs w:val="24"/>
              </w:rPr>
            </w:pPr>
            <w:r w:rsidRPr="00924D11">
              <w:rPr>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B921030" w14:textId="77777777" w:rsidR="00924D11" w:rsidRPr="00924D11" w:rsidRDefault="00924D11" w:rsidP="00924D11">
            <w:pPr>
              <w:jc w:val="both"/>
              <w:textAlignment w:val="baseline"/>
              <w:rPr>
                <w:color w:val="000000"/>
                <w:sz w:val="24"/>
                <w:szCs w:val="24"/>
              </w:rPr>
            </w:pPr>
            <w:r w:rsidRPr="00924D11">
              <w:rPr>
                <w:color w:val="000000"/>
                <w:sz w:val="24"/>
                <w:szCs w:val="24"/>
              </w:rPr>
              <w:t>- координировать и выполнять работу в условиях реального, виртуального и комбинированного взаимодействия;</w:t>
            </w:r>
          </w:p>
          <w:p w14:paraId="2D83EB9D" w14:textId="77777777" w:rsidR="00924D11" w:rsidRPr="00924D11" w:rsidRDefault="00924D11" w:rsidP="00924D11">
            <w:pPr>
              <w:jc w:val="both"/>
              <w:rPr>
                <w:color w:val="000000"/>
                <w:sz w:val="24"/>
                <w:szCs w:val="24"/>
              </w:rPr>
            </w:pPr>
            <w:r w:rsidRPr="00924D11">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8F2A859" w14:textId="77777777" w:rsidR="00924D11" w:rsidRPr="00924D11" w:rsidRDefault="00924D11" w:rsidP="00924D11">
            <w:pPr>
              <w:jc w:val="both"/>
              <w:textAlignment w:val="baseline"/>
              <w:rPr>
                <w:b/>
                <w:bCs/>
                <w:color w:val="000000"/>
                <w:sz w:val="24"/>
                <w:szCs w:val="24"/>
              </w:rPr>
            </w:pPr>
            <w:r w:rsidRPr="00924D11">
              <w:rPr>
                <w:b/>
                <w:bCs/>
                <w:color w:val="000000"/>
                <w:sz w:val="24"/>
                <w:szCs w:val="24"/>
              </w:rPr>
              <w:t>Овладение универсальными регулятивными действиями:</w:t>
            </w:r>
          </w:p>
          <w:p w14:paraId="50312EA8" w14:textId="77777777" w:rsidR="00924D11" w:rsidRPr="00924D11" w:rsidRDefault="00924D11" w:rsidP="00924D11">
            <w:pPr>
              <w:jc w:val="both"/>
              <w:textAlignment w:val="baseline"/>
              <w:rPr>
                <w:b/>
                <w:bCs/>
                <w:color w:val="000000"/>
                <w:sz w:val="24"/>
                <w:szCs w:val="24"/>
              </w:rPr>
            </w:pPr>
            <w:r w:rsidRPr="00924D11">
              <w:rPr>
                <w:color w:val="808080"/>
                <w:sz w:val="24"/>
                <w:szCs w:val="24"/>
              </w:rPr>
              <w:t>г</w:t>
            </w:r>
            <w:r w:rsidRPr="00924D11">
              <w:rPr>
                <w:b/>
                <w:bCs/>
                <w:color w:val="808080"/>
                <w:sz w:val="24"/>
                <w:szCs w:val="24"/>
              </w:rPr>
              <w:t>)</w:t>
            </w:r>
            <w:r w:rsidRPr="00924D11">
              <w:rPr>
                <w:b/>
                <w:bCs/>
                <w:color w:val="000000"/>
                <w:sz w:val="24"/>
                <w:szCs w:val="24"/>
              </w:rPr>
              <w:t> принятие себя и других людей:</w:t>
            </w:r>
          </w:p>
          <w:p w14:paraId="09D7B216" w14:textId="77777777" w:rsidR="00924D11" w:rsidRPr="00924D11" w:rsidRDefault="00924D11" w:rsidP="00924D11">
            <w:pPr>
              <w:jc w:val="both"/>
              <w:textAlignment w:val="baseline"/>
              <w:rPr>
                <w:color w:val="000000"/>
                <w:sz w:val="24"/>
                <w:szCs w:val="24"/>
              </w:rPr>
            </w:pPr>
            <w:r w:rsidRPr="00924D11">
              <w:rPr>
                <w:color w:val="000000"/>
                <w:sz w:val="24"/>
                <w:szCs w:val="24"/>
              </w:rPr>
              <w:t>- принимать мотивы и аргументы других людей при анализе результатов деятельности;</w:t>
            </w:r>
          </w:p>
          <w:p w14:paraId="32D79B4F" w14:textId="77777777" w:rsidR="00924D11" w:rsidRPr="00924D11" w:rsidRDefault="00924D11" w:rsidP="00924D11">
            <w:pPr>
              <w:jc w:val="both"/>
              <w:textAlignment w:val="baseline"/>
              <w:rPr>
                <w:color w:val="000000"/>
                <w:sz w:val="24"/>
                <w:szCs w:val="24"/>
              </w:rPr>
            </w:pPr>
            <w:r w:rsidRPr="00924D11">
              <w:rPr>
                <w:color w:val="000000"/>
                <w:sz w:val="24"/>
                <w:szCs w:val="24"/>
              </w:rPr>
              <w:t>- признавать свое право и право других людей на ошибки;</w:t>
            </w:r>
          </w:p>
          <w:p w14:paraId="146DEAB6" w14:textId="77777777" w:rsidR="00E64C06" w:rsidRPr="00924D11" w:rsidRDefault="00924D11" w:rsidP="00924D11">
            <w:pPr>
              <w:pStyle w:val="Style3"/>
              <w:widowControl/>
              <w:tabs>
                <w:tab w:val="left" w:pos="346"/>
              </w:tabs>
              <w:spacing w:line="240" w:lineRule="atLeast"/>
              <w:jc w:val="left"/>
              <w:rPr>
                <w:rStyle w:val="FontStyle13"/>
                <w:b w:val="0"/>
                <w:bCs w:val="0"/>
                <w:sz w:val="24"/>
                <w:szCs w:val="24"/>
              </w:rPr>
            </w:pPr>
            <w:r w:rsidRPr="00924D11">
              <w:rPr>
                <w:color w:val="000000"/>
              </w:rPr>
              <w:t>- развивать способность понимать мир с позиции другого человека</w:t>
            </w:r>
          </w:p>
        </w:tc>
        <w:tc>
          <w:tcPr>
            <w:tcW w:w="7335" w:type="dxa"/>
          </w:tcPr>
          <w:p w14:paraId="57D206C2" w14:textId="77777777" w:rsidR="00924D11" w:rsidRPr="00924D11" w:rsidRDefault="00924D11" w:rsidP="00924D11">
            <w:pPr>
              <w:jc w:val="both"/>
              <w:rPr>
                <w:sz w:val="24"/>
                <w:szCs w:val="24"/>
              </w:rPr>
            </w:pPr>
            <w:r w:rsidRPr="00924D11">
              <w:rPr>
                <w:sz w:val="24"/>
                <w:szCs w:val="24"/>
              </w:rPr>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2F5A149F" w14:textId="77777777" w:rsidR="00924D11" w:rsidRPr="00924D11" w:rsidRDefault="00924D11" w:rsidP="00924D11">
            <w:pPr>
              <w:jc w:val="both"/>
              <w:rPr>
                <w:sz w:val="24"/>
                <w:szCs w:val="24"/>
              </w:rPr>
            </w:pPr>
            <w:r w:rsidRPr="00924D11">
              <w:rPr>
                <w:sz w:val="24"/>
                <w:szCs w:val="24"/>
              </w:rPr>
              <w:t>- уметь выдвигать гипотезы, проверять их экспериментальными средствами, формулируя цель исследования, анализировать полу</w:t>
            </w:r>
            <w:r w:rsidRPr="00924D11">
              <w:rPr>
                <w:sz w:val="24"/>
                <w:szCs w:val="24"/>
              </w:rPr>
              <w:lastRenderedPageBreak/>
              <w:t>ченные результаты и делать выводы;</w:t>
            </w:r>
          </w:p>
          <w:p w14:paraId="2DD5F0EE" w14:textId="77777777" w:rsidR="00E64C06" w:rsidRPr="00924D11" w:rsidRDefault="00924D11" w:rsidP="00924D11">
            <w:pPr>
              <w:pStyle w:val="Style3"/>
              <w:widowControl/>
              <w:tabs>
                <w:tab w:val="left" w:pos="346"/>
              </w:tabs>
              <w:spacing w:line="240" w:lineRule="atLeast"/>
              <w:jc w:val="left"/>
              <w:rPr>
                <w:rStyle w:val="FontStyle13"/>
                <w:b w:val="0"/>
                <w:bCs w:val="0"/>
                <w:sz w:val="24"/>
                <w:szCs w:val="24"/>
              </w:rPr>
            </w:pPr>
            <w:r w:rsidRPr="00924D11">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E64C06" w14:paraId="1B194026" w14:textId="77777777" w:rsidTr="00452E4A">
        <w:tc>
          <w:tcPr>
            <w:tcW w:w="2549" w:type="dxa"/>
          </w:tcPr>
          <w:p w14:paraId="299A37C6" w14:textId="77777777" w:rsidR="00E64C06" w:rsidRPr="00DF25C9" w:rsidRDefault="006936FE" w:rsidP="00DF25C9">
            <w:pPr>
              <w:pStyle w:val="Style3"/>
              <w:widowControl/>
              <w:tabs>
                <w:tab w:val="left" w:pos="346"/>
              </w:tabs>
              <w:spacing w:line="240" w:lineRule="atLeast"/>
              <w:jc w:val="left"/>
              <w:rPr>
                <w:rStyle w:val="FontStyle13"/>
                <w:b w:val="0"/>
                <w:bCs w:val="0"/>
                <w:sz w:val="24"/>
                <w:szCs w:val="24"/>
              </w:rPr>
            </w:pPr>
            <w:r w:rsidRPr="00DF25C9">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w:t>
            </w:r>
            <w:r w:rsidRPr="00DF25C9">
              <w:lastRenderedPageBreak/>
              <w:t>циях</w:t>
            </w:r>
          </w:p>
        </w:tc>
        <w:tc>
          <w:tcPr>
            <w:tcW w:w="5639" w:type="dxa"/>
          </w:tcPr>
          <w:p w14:paraId="1C5A71C9" w14:textId="77777777" w:rsidR="00FF595B" w:rsidRPr="00FF595B" w:rsidRDefault="00FF595B" w:rsidP="00FF595B">
            <w:pPr>
              <w:rPr>
                <w:rFonts w:eastAsia="Calibri"/>
                <w:b/>
                <w:bCs/>
                <w:color w:val="000000"/>
                <w:sz w:val="24"/>
                <w:szCs w:val="24"/>
                <w:shd w:val="clear" w:color="auto" w:fill="FFFFFF"/>
                <w:lang w:eastAsia="en-US"/>
              </w:rPr>
            </w:pPr>
            <w:r w:rsidRPr="00FF595B">
              <w:rPr>
                <w:rFonts w:eastAsia="Calibri"/>
                <w:b/>
                <w:bCs/>
                <w:color w:val="000000"/>
                <w:sz w:val="24"/>
                <w:szCs w:val="24"/>
                <w:shd w:val="clear" w:color="auto" w:fill="FFFFFF"/>
                <w:lang w:eastAsia="en-US"/>
              </w:rPr>
              <w:lastRenderedPageBreak/>
              <w:t>В области</w:t>
            </w:r>
            <w:r w:rsidRPr="00FF595B">
              <w:rPr>
                <w:rFonts w:eastAsia="Calibri"/>
                <w:color w:val="000000"/>
                <w:sz w:val="24"/>
                <w:szCs w:val="24"/>
                <w:shd w:val="clear" w:color="auto" w:fill="FFFFFF"/>
                <w:lang w:eastAsia="en-US"/>
              </w:rPr>
              <w:t xml:space="preserve"> </w:t>
            </w:r>
            <w:r w:rsidRPr="00FF595B">
              <w:rPr>
                <w:rFonts w:eastAsia="Calibri"/>
                <w:b/>
                <w:bCs/>
                <w:color w:val="000000"/>
                <w:sz w:val="24"/>
                <w:szCs w:val="24"/>
                <w:shd w:val="clear" w:color="auto" w:fill="FFFFFF"/>
                <w:lang w:eastAsia="en-US"/>
              </w:rPr>
              <w:t>экологического воспитания:</w:t>
            </w:r>
          </w:p>
          <w:p w14:paraId="54CBF11A" w14:textId="77777777" w:rsidR="00FF595B" w:rsidRPr="00FF595B" w:rsidRDefault="00FF595B" w:rsidP="00FF595B">
            <w:pPr>
              <w:jc w:val="both"/>
              <w:rPr>
                <w:rFonts w:eastAsia="Calibri"/>
                <w:color w:val="000000"/>
                <w:sz w:val="24"/>
                <w:szCs w:val="24"/>
                <w:shd w:val="clear" w:color="auto" w:fill="FFFFFF"/>
                <w:lang w:eastAsia="en-US"/>
              </w:rPr>
            </w:pPr>
            <w:r w:rsidRPr="00FF595B">
              <w:rPr>
                <w:rFonts w:eastAsia="Calibri"/>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ED5E6B" w14:textId="77777777" w:rsidR="00FF595B" w:rsidRPr="00FF595B" w:rsidRDefault="00FF595B" w:rsidP="00FF595B">
            <w:pPr>
              <w:jc w:val="both"/>
              <w:rPr>
                <w:rFonts w:eastAsia="Calibri"/>
                <w:b/>
                <w:bCs/>
                <w:sz w:val="24"/>
                <w:szCs w:val="24"/>
                <w:lang w:eastAsia="en-US"/>
              </w:rPr>
            </w:pPr>
            <w:r w:rsidRPr="00FF595B">
              <w:rPr>
                <w:rFonts w:eastAsia="Calibri"/>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FF595B">
              <w:rPr>
                <w:rFonts w:eastAsia="Calibri"/>
                <w:b/>
                <w:bCs/>
                <w:iCs/>
                <w:sz w:val="24"/>
                <w:szCs w:val="24"/>
                <w:lang w:eastAsia="en-US"/>
              </w:rPr>
              <w:t xml:space="preserve"> </w:t>
            </w:r>
          </w:p>
          <w:p w14:paraId="634BFEE5" w14:textId="77777777" w:rsidR="00FF595B" w:rsidRPr="00FF595B" w:rsidRDefault="00FF595B" w:rsidP="00FF595B">
            <w:pPr>
              <w:jc w:val="both"/>
              <w:rPr>
                <w:rFonts w:eastAsia="Calibri"/>
                <w:sz w:val="24"/>
                <w:szCs w:val="24"/>
                <w:lang w:eastAsia="en-US"/>
              </w:rPr>
            </w:pPr>
            <w:r w:rsidRPr="00FF595B">
              <w:rPr>
                <w:rFonts w:eastAsia="Calibri"/>
                <w:color w:val="000000"/>
                <w:sz w:val="24"/>
                <w:szCs w:val="24"/>
                <w:shd w:val="clear" w:color="auto" w:fill="FFFFFF"/>
                <w:lang w:eastAsia="en-US"/>
              </w:rPr>
              <w:t xml:space="preserve">активное неприятие действий, приносящих вред </w:t>
            </w:r>
            <w:r w:rsidRPr="00FF595B">
              <w:rPr>
                <w:rFonts w:eastAsia="Calibri"/>
                <w:color w:val="000000"/>
                <w:sz w:val="24"/>
                <w:szCs w:val="24"/>
                <w:shd w:val="clear" w:color="auto" w:fill="FFFFFF"/>
                <w:lang w:eastAsia="en-US"/>
              </w:rPr>
              <w:lastRenderedPageBreak/>
              <w:t>окружающей среде;</w:t>
            </w:r>
            <w:r w:rsidRPr="00FF595B">
              <w:rPr>
                <w:rFonts w:eastAsia="Calibri"/>
                <w:b/>
                <w:bCs/>
                <w:iCs/>
                <w:sz w:val="24"/>
                <w:szCs w:val="24"/>
                <w:lang w:eastAsia="en-US"/>
              </w:rPr>
              <w:t xml:space="preserve"> </w:t>
            </w:r>
          </w:p>
          <w:p w14:paraId="757E70BA" w14:textId="77777777" w:rsidR="00FF595B" w:rsidRPr="00FF595B" w:rsidRDefault="00FF595B" w:rsidP="00FF595B">
            <w:pPr>
              <w:jc w:val="both"/>
              <w:rPr>
                <w:rFonts w:eastAsia="Calibri"/>
                <w:sz w:val="24"/>
                <w:szCs w:val="24"/>
                <w:lang w:eastAsia="en-US"/>
              </w:rPr>
            </w:pPr>
            <w:r w:rsidRPr="00FF595B">
              <w:rPr>
                <w:rFonts w:eastAsia="Calibri"/>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FF595B">
              <w:rPr>
                <w:rFonts w:eastAsia="Calibri"/>
                <w:b/>
                <w:bCs/>
                <w:iCs/>
                <w:sz w:val="24"/>
                <w:szCs w:val="24"/>
                <w:lang w:eastAsia="en-US"/>
              </w:rPr>
              <w:t xml:space="preserve"> </w:t>
            </w:r>
          </w:p>
          <w:p w14:paraId="0EB79219" w14:textId="77777777" w:rsidR="00FF595B" w:rsidRPr="00FF595B" w:rsidRDefault="00FF595B" w:rsidP="00FF595B">
            <w:pPr>
              <w:jc w:val="both"/>
              <w:rPr>
                <w:rFonts w:eastAsia="Calibri"/>
                <w:color w:val="000000"/>
                <w:sz w:val="24"/>
                <w:szCs w:val="24"/>
                <w:shd w:val="clear" w:color="auto" w:fill="FFFFFF"/>
                <w:lang w:eastAsia="en-US"/>
              </w:rPr>
            </w:pPr>
            <w:r w:rsidRPr="00FF595B">
              <w:rPr>
                <w:rFonts w:eastAsia="Calibri"/>
                <w:color w:val="000000"/>
                <w:sz w:val="24"/>
                <w:szCs w:val="24"/>
                <w:shd w:val="clear" w:color="auto" w:fill="FFFFFF"/>
                <w:lang w:eastAsia="en-US"/>
              </w:rPr>
              <w:t>- расширение опыта деятельности экологической направленности;</w:t>
            </w:r>
            <w:r w:rsidRPr="00FF595B">
              <w:rPr>
                <w:rFonts w:eastAsia="Calibri"/>
                <w:b/>
                <w:bCs/>
                <w:iCs/>
                <w:sz w:val="24"/>
                <w:szCs w:val="24"/>
                <w:lang w:eastAsia="en-US"/>
              </w:rPr>
              <w:t xml:space="preserve"> </w:t>
            </w:r>
          </w:p>
          <w:p w14:paraId="336C8CBE" w14:textId="77777777" w:rsidR="00E64C06" w:rsidRPr="00FF595B" w:rsidRDefault="00FF595B" w:rsidP="00FF595B">
            <w:pPr>
              <w:pStyle w:val="Style3"/>
              <w:widowControl/>
              <w:tabs>
                <w:tab w:val="left" w:pos="346"/>
              </w:tabs>
              <w:spacing w:line="240" w:lineRule="atLeast"/>
              <w:jc w:val="left"/>
              <w:rPr>
                <w:rStyle w:val="FontStyle13"/>
                <w:b w:val="0"/>
                <w:bCs w:val="0"/>
                <w:sz w:val="24"/>
                <w:szCs w:val="24"/>
              </w:rPr>
            </w:pPr>
            <w:r w:rsidRPr="00FF595B">
              <w:rPr>
                <w:rFonts w:eastAsia="Calibri"/>
                <w:color w:val="000000"/>
                <w:lang w:eastAsia="en-US"/>
              </w:rPr>
              <w:t>- овладение навыками учебно-исследовательской, проектной и социальной деятельности</w:t>
            </w:r>
          </w:p>
        </w:tc>
        <w:tc>
          <w:tcPr>
            <w:tcW w:w="7335" w:type="dxa"/>
          </w:tcPr>
          <w:p w14:paraId="66602FAF" w14:textId="77777777" w:rsidR="00FF595B" w:rsidRPr="00FF595B" w:rsidRDefault="00FF595B" w:rsidP="00FF595B">
            <w:pPr>
              <w:jc w:val="both"/>
              <w:rPr>
                <w:sz w:val="24"/>
                <w:szCs w:val="24"/>
              </w:rPr>
            </w:pPr>
            <w:r w:rsidRPr="00FF595B">
              <w:rPr>
                <w:sz w:val="24"/>
                <w:szCs w:val="24"/>
              </w:rPr>
              <w:lastRenderedPageBreak/>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1312448A" w14:textId="77777777" w:rsidR="00FF595B" w:rsidRPr="00FF595B" w:rsidRDefault="00FF595B" w:rsidP="00FF595B">
            <w:pPr>
              <w:jc w:val="both"/>
              <w:rPr>
                <w:sz w:val="24"/>
                <w:szCs w:val="24"/>
              </w:rPr>
            </w:pPr>
            <w:r w:rsidRPr="00FF595B">
              <w:rPr>
                <w:sz w:val="24"/>
                <w:szCs w:val="24"/>
              </w:rPr>
              <w:t>-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EDC0E31" w14:textId="77777777" w:rsidR="00E64C06" w:rsidRPr="00DF25C9" w:rsidRDefault="00FF595B" w:rsidP="00FF595B">
            <w:pPr>
              <w:pStyle w:val="Style3"/>
              <w:widowControl/>
              <w:tabs>
                <w:tab w:val="left" w:pos="346"/>
              </w:tabs>
              <w:spacing w:line="240" w:lineRule="atLeast"/>
              <w:jc w:val="left"/>
              <w:rPr>
                <w:rStyle w:val="FontStyle13"/>
                <w:b w:val="0"/>
                <w:bCs w:val="0"/>
                <w:sz w:val="24"/>
                <w:szCs w:val="24"/>
              </w:rPr>
            </w:pPr>
            <w:r w:rsidRPr="00FF595B">
              <w:t xml:space="preserve">- уметь выделять существенные признаки биологических процессов: </w:t>
            </w:r>
            <w:r w:rsidRPr="00FF595B">
              <w:lastRenderedPageBreak/>
              <w:t>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063EF5" w14:paraId="0AB9F705" w14:textId="77777777" w:rsidTr="00063EF5">
        <w:trPr>
          <w:trHeight w:val="1019"/>
        </w:trPr>
        <w:tc>
          <w:tcPr>
            <w:tcW w:w="2549" w:type="dxa"/>
          </w:tcPr>
          <w:p w14:paraId="32BEBD2F" w14:textId="77777777" w:rsidR="00063EF5" w:rsidRPr="00EA1D81" w:rsidRDefault="00063EF5" w:rsidP="00BA0A22">
            <w:pPr>
              <w:shd w:val="clear" w:color="auto" w:fill="FFFFFF"/>
              <w:jc w:val="both"/>
              <w:rPr>
                <w:spacing w:val="2"/>
                <w:sz w:val="28"/>
                <w:szCs w:val="28"/>
              </w:rPr>
            </w:pPr>
            <w:r w:rsidRPr="0022304B">
              <w:lastRenderedPageBreak/>
              <w:t xml:space="preserve"> </w:t>
            </w:r>
            <w:r w:rsidRPr="00EA1D81">
              <w:rPr>
                <w:sz w:val="24"/>
                <w:szCs w:val="24"/>
              </w:rPr>
              <w:t>ПК 1.2</w:t>
            </w:r>
            <w:r w:rsidRPr="00EA1D81">
              <w:t xml:space="preserve">  </w:t>
            </w:r>
            <w:r w:rsidRPr="00EA1D81">
              <w:rPr>
                <w:spacing w:val="2"/>
                <w:sz w:val="24"/>
                <w:szCs w:val="24"/>
              </w:rPr>
              <w:t>Осуществлять обработку, подготовку овощей, грибов, рыбы, нерыбного водного сырья, мяса, домашней птицы, дичи, кролика</w:t>
            </w:r>
            <w:r w:rsidRPr="00EA1D81">
              <w:rPr>
                <w:spacing w:val="2"/>
                <w:sz w:val="28"/>
                <w:szCs w:val="28"/>
              </w:rPr>
              <w:t>.</w:t>
            </w:r>
          </w:p>
          <w:p w14:paraId="5A6C8392" w14:textId="77777777" w:rsidR="00063EF5" w:rsidRPr="0022304B" w:rsidRDefault="00063EF5" w:rsidP="00EE7945">
            <w:pPr>
              <w:pStyle w:val="Style3"/>
              <w:tabs>
                <w:tab w:val="left" w:pos="346"/>
              </w:tabs>
              <w:spacing w:line="240" w:lineRule="atLeast"/>
            </w:pPr>
          </w:p>
          <w:p w14:paraId="10006D88" w14:textId="77777777" w:rsidR="00063EF5" w:rsidRPr="0022304B" w:rsidRDefault="00063EF5" w:rsidP="00DF25C9">
            <w:pPr>
              <w:pStyle w:val="Style3"/>
              <w:widowControl/>
              <w:tabs>
                <w:tab w:val="left" w:pos="346"/>
              </w:tabs>
              <w:spacing w:line="240" w:lineRule="atLeast"/>
              <w:jc w:val="left"/>
            </w:pPr>
          </w:p>
        </w:tc>
        <w:tc>
          <w:tcPr>
            <w:tcW w:w="5639" w:type="dxa"/>
            <w:vMerge w:val="restart"/>
          </w:tcPr>
          <w:p w14:paraId="7B76A6B0" w14:textId="77777777" w:rsidR="00063EF5" w:rsidRPr="0022304B" w:rsidRDefault="00063EF5" w:rsidP="0022304B">
            <w:pPr>
              <w:pStyle w:val="Style3"/>
              <w:tabs>
                <w:tab w:val="left" w:pos="346"/>
              </w:tabs>
              <w:spacing w:line="240" w:lineRule="atLeast"/>
              <w:rPr>
                <w:rStyle w:val="FontStyle13"/>
                <w:b w:val="0"/>
                <w:bCs w:val="0"/>
                <w:sz w:val="24"/>
                <w:szCs w:val="24"/>
              </w:rPr>
            </w:pPr>
          </w:p>
          <w:p w14:paraId="11E59531" w14:textId="77777777" w:rsidR="00063EF5" w:rsidRPr="0022304B" w:rsidRDefault="00063EF5" w:rsidP="0022304B">
            <w:pPr>
              <w:pStyle w:val="Style3"/>
              <w:tabs>
                <w:tab w:val="left" w:pos="346"/>
              </w:tabs>
              <w:spacing w:line="240" w:lineRule="atLeast"/>
              <w:jc w:val="left"/>
              <w:rPr>
                <w:b/>
              </w:rPr>
            </w:pPr>
            <w:r w:rsidRPr="0022304B">
              <w:rPr>
                <w:b/>
              </w:rPr>
              <w:t>В части трудового воспитания:</w:t>
            </w:r>
          </w:p>
          <w:p w14:paraId="2F9937F7" w14:textId="77777777" w:rsidR="00063EF5" w:rsidRPr="0022304B" w:rsidRDefault="00063EF5" w:rsidP="0022304B">
            <w:pPr>
              <w:pStyle w:val="Style3"/>
              <w:tabs>
                <w:tab w:val="left" w:pos="346"/>
              </w:tabs>
              <w:spacing w:line="240" w:lineRule="atLeast"/>
              <w:jc w:val="left"/>
            </w:pPr>
            <w:r w:rsidRPr="0022304B">
              <w:t xml:space="preserve">- готовность к труду, осознание ценности мастерства, трудолюбие; </w:t>
            </w:r>
          </w:p>
          <w:p w14:paraId="2404DD4B" w14:textId="77777777" w:rsidR="00063EF5" w:rsidRPr="0022304B" w:rsidRDefault="00063EF5" w:rsidP="0022304B">
            <w:pPr>
              <w:pStyle w:val="Style3"/>
              <w:tabs>
                <w:tab w:val="left" w:pos="346"/>
              </w:tabs>
              <w:spacing w:line="240" w:lineRule="atLeast"/>
              <w:jc w:val="left"/>
            </w:pPr>
            <w:r w:rsidRPr="0022304B">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9AA4290" w14:textId="77777777" w:rsidR="00063EF5" w:rsidRPr="0022304B" w:rsidRDefault="00063EF5" w:rsidP="0022304B">
            <w:pPr>
              <w:pStyle w:val="Style3"/>
              <w:tabs>
                <w:tab w:val="left" w:pos="346"/>
              </w:tabs>
              <w:spacing w:line="240" w:lineRule="atLeast"/>
              <w:jc w:val="left"/>
            </w:pPr>
            <w:r w:rsidRPr="0022304B">
              <w:t>- интерес к различным сферам профессиональной деятельности,</w:t>
            </w:r>
          </w:p>
          <w:p w14:paraId="43C8709E" w14:textId="77777777" w:rsidR="00063EF5" w:rsidRPr="0022304B" w:rsidRDefault="00063EF5" w:rsidP="0022304B">
            <w:pPr>
              <w:pStyle w:val="Style3"/>
              <w:tabs>
                <w:tab w:val="left" w:pos="346"/>
              </w:tabs>
              <w:spacing w:line="240" w:lineRule="atLeast"/>
              <w:jc w:val="left"/>
            </w:pPr>
            <w:r w:rsidRPr="0022304B">
              <w:t>Овладение универсальными учебными познавательными действиями:</w:t>
            </w:r>
          </w:p>
          <w:p w14:paraId="7B954339" w14:textId="77777777" w:rsidR="00063EF5" w:rsidRPr="0022304B" w:rsidRDefault="00063EF5" w:rsidP="0022304B">
            <w:pPr>
              <w:pStyle w:val="Style3"/>
              <w:tabs>
                <w:tab w:val="left" w:pos="346"/>
              </w:tabs>
              <w:spacing w:line="240" w:lineRule="atLeast"/>
              <w:jc w:val="left"/>
            </w:pPr>
            <w:r w:rsidRPr="0022304B">
              <w:t xml:space="preserve">а) </w:t>
            </w:r>
            <w:r w:rsidRPr="0022304B">
              <w:rPr>
                <w:b/>
              </w:rPr>
              <w:t>базовые логические действия:</w:t>
            </w:r>
          </w:p>
          <w:p w14:paraId="2840DC24" w14:textId="77777777" w:rsidR="00063EF5" w:rsidRPr="0022304B" w:rsidRDefault="00063EF5" w:rsidP="0022304B">
            <w:pPr>
              <w:pStyle w:val="Style3"/>
              <w:tabs>
                <w:tab w:val="left" w:pos="346"/>
              </w:tabs>
              <w:spacing w:line="240" w:lineRule="atLeast"/>
              <w:jc w:val="left"/>
            </w:pPr>
            <w:r w:rsidRPr="0022304B">
              <w:t xml:space="preserve">- самостоятельно формулировать и актуализировать проблему, рассматривать ее всесторонне; </w:t>
            </w:r>
          </w:p>
          <w:p w14:paraId="5B4A236C" w14:textId="77777777" w:rsidR="00063EF5" w:rsidRPr="0022304B" w:rsidRDefault="00063EF5" w:rsidP="0022304B">
            <w:pPr>
              <w:pStyle w:val="Style3"/>
              <w:tabs>
                <w:tab w:val="left" w:pos="346"/>
              </w:tabs>
              <w:spacing w:line="240" w:lineRule="atLeast"/>
              <w:jc w:val="left"/>
            </w:pPr>
            <w:r w:rsidRPr="0022304B">
              <w:t xml:space="preserve">- устанавливать существенный признак или основания для сравнения, классификации и обобщения; </w:t>
            </w:r>
          </w:p>
          <w:p w14:paraId="463DD7FA" w14:textId="77777777" w:rsidR="00063EF5" w:rsidRPr="0022304B" w:rsidRDefault="00063EF5" w:rsidP="0022304B">
            <w:pPr>
              <w:pStyle w:val="Style3"/>
              <w:tabs>
                <w:tab w:val="left" w:pos="346"/>
              </w:tabs>
              <w:spacing w:line="240" w:lineRule="atLeast"/>
              <w:jc w:val="left"/>
            </w:pPr>
            <w:r w:rsidRPr="0022304B">
              <w:lastRenderedPageBreak/>
              <w:t>- определять цели деятельности, задавать параметры и критерии их достижения;</w:t>
            </w:r>
          </w:p>
          <w:p w14:paraId="4D936152" w14:textId="77777777" w:rsidR="00063EF5" w:rsidRPr="0022304B" w:rsidRDefault="00063EF5" w:rsidP="0022304B">
            <w:pPr>
              <w:pStyle w:val="Style3"/>
              <w:tabs>
                <w:tab w:val="left" w:pos="346"/>
              </w:tabs>
              <w:spacing w:line="240" w:lineRule="atLeast"/>
              <w:jc w:val="left"/>
            </w:pPr>
            <w:r w:rsidRPr="0022304B">
              <w:t xml:space="preserve">- выявлять закономерности и противоречия в рассматриваемых явлениях; </w:t>
            </w:r>
          </w:p>
          <w:p w14:paraId="2A0955EA" w14:textId="77777777" w:rsidR="00063EF5" w:rsidRPr="0022304B" w:rsidRDefault="00063EF5" w:rsidP="0022304B">
            <w:pPr>
              <w:pStyle w:val="Style3"/>
              <w:tabs>
                <w:tab w:val="left" w:pos="346"/>
              </w:tabs>
              <w:spacing w:line="240" w:lineRule="atLeast"/>
              <w:jc w:val="left"/>
            </w:pPr>
            <w:r w:rsidRPr="0022304B">
              <w:t xml:space="preserve">- вносить коррективы в деятельность, оценивать соответствие результатов целям, оценивать риски последствий деятельности; </w:t>
            </w:r>
          </w:p>
          <w:p w14:paraId="4331C4A7" w14:textId="77777777" w:rsidR="00063EF5" w:rsidRPr="0022304B" w:rsidRDefault="00063EF5" w:rsidP="0022304B">
            <w:pPr>
              <w:pStyle w:val="Style3"/>
              <w:tabs>
                <w:tab w:val="left" w:pos="346"/>
              </w:tabs>
              <w:spacing w:line="240" w:lineRule="atLeast"/>
              <w:jc w:val="left"/>
            </w:pPr>
            <w:r w:rsidRPr="0022304B">
              <w:t xml:space="preserve">- развивать креативное мышление при решении жизненных проблем </w:t>
            </w:r>
          </w:p>
          <w:p w14:paraId="675221EB" w14:textId="77777777" w:rsidR="00063EF5" w:rsidRPr="00063EF5" w:rsidRDefault="00063EF5" w:rsidP="00063EF5">
            <w:pPr>
              <w:pStyle w:val="Style3"/>
              <w:tabs>
                <w:tab w:val="left" w:pos="346"/>
              </w:tabs>
            </w:pPr>
            <w:r w:rsidRPr="00063EF5">
              <w:t>умение прогнозировать неблагоприятные экологические последствия предпринимаемых действий, предотвращать их;</w:t>
            </w:r>
            <w:r w:rsidRPr="00063EF5">
              <w:rPr>
                <w:b/>
                <w:bCs/>
                <w:iCs/>
              </w:rPr>
              <w:t xml:space="preserve"> </w:t>
            </w:r>
          </w:p>
          <w:p w14:paraId="54EC19C0" w14:textId="77777777" w:rsidR="00063EF5" w:rsidRPr="00063EF5" w:rsidRDefault="00063EF5" w:rsidP="00063EF5">
            <w:pPr>
              <w:pStyle w:val="Style3"/>
              <w:tabs>
                <w:tab w:val="left" w:pos="346"/>
              </w:tabs>
            </w:pPr>
            <w:r w:rsidRPr="00063EF5">
              <w:t>- расширение опыта деятельности экологической направленности;</w:t>
            </w:r>
            <w:r w:rsidRPr="00063EF5">
              <w:rPr>
                <w:b/>
                <w:bCs/>
                <w:iCs/>
              </w:rPr>
              <w:t xml:space="preserve"> </w:t>
            </w:r>
          </w:p>
          <w:p w14:paraId="00A4AB61" w14:textId="77777777" w:rsidR="00063EF5" w:rsidRPr="0022304B" w:rsidRDefault="00063EF5" w:rsidP="00063EF5">
            <w:pPr>
              <w:pStyle w:val="Style3"/>
              <w:tabs>
                <w:tab w:val="left" w:pos="346"/>
              </w:tabs>
              <w:rPr>
                <w:rStyle w:val="FontStyle13"/>
                <w:b w:val="0"/>
                <w:bCs w:val="0"/>
                <w:sz w:val="24"/>
                <w:szCs w:val="24"/>
              </w:rPr>
            </w:pPr>
          </w:p>
        </w:tc>
        <w:tc>
          <w:tcPr>
            <w:tcW w:w="7335" w:type="dxa"/>
            <w:vMerge w:val="restart"/>
          </w:tcPr>
          <w:p w14:paraId="484F466F" w14:textId="77777777" w:rsidR="00063EF5" w:rsidRPr="00DF25C9" w:rsidRDefault="00063EF5" w:rsidP="00063EF5">
            <w:pPr>
              <w:pStyle w:val="Style3"/>
              <w:tabs>
                <w:tab w:val="left" w:pos="346"/>
              </w:tabs>
              <w:spacing w:line="240" w:lineRule="atLeast"/>
              <w:jc w:val="left"/>
              <w:rPr>
                <w:rStyle w:val="FontStyle13"/>
                <w:b w:val="0"/>
                <w:bCs w:val="0"/>
                <w:sz w:val="24"/>
                <w:szCs w:val="24"/>
              </w:rPr>
            </w:pPr>
            <w:r>
              <w:lastRenderedPageBreak/>
              <w:t>-</w:t>
            </w:r>
            <w:r w:rsidRPr="00063EF5">
              <w:rPr>
                <w:rFonts w:asciiTheme="minorHAnsi" w:eastAsiaTheme="minorEastAsia" w:hAnsiTheme="minorHAnsi" w:cstheme="minorBidi"/>
              </w:rPr>
              <w:t xml:space="preserve"> </w:t>
            </w:r>
            <w:r w:rsidRPr="00063EF5">
              <w:t>уметь выявлять отличительные признаки живых систем, в том числе грибов, растений, животных и человека; приспособленность видов к среде обитания</w:t>
            </w:r>
            <w:r>
              <w:t>;</w:t>
            </w:r>
          </w:p>
          <w:p w14:paraId="244DF1E2" w14:textId="77777777" w:rsidR="00063EF5" w:rsidRPr="00063EF5" w:rsidRDefault="00063EF5" w:rsidP="00063EF5">
            <w:pPr>
              <w:pStyle w:val="Style3"/>
              <w:tabs>
                <w:tab w:val="left" w:pos="346"/>
              </w:tabs>
              <w:spacing w:line="240" w:lineRule="atLeast"/>
              <w:jc w:val="left"/>
            </w:pPr>
            <w:r>
              <w:t xml:space="preserve">- </w:t>
            </w:r>
            <w:r w:rsidRPr="00063EF5">
              <w:t xml:space="preserve">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14:paraId="5D453D12" w14:textId="77777777" w:rsidR="00063EF5" w:rsidRPr="00063EF5" w:rsidRDefault="00063EF5" w:rsidP="00063EF5">
            <w:pPr>
              <w:pStyle w:val="Style3"/>
              <w:tabs>
                <w:tab w:val="left" w:pos="346"/>
              </w:tabs>
              <w:spacing w:line="240" w:lineRule="atLeast"/>
              <w:jc w:val="left"/>
            </w:pPr>
            <w:r w:rsidRPr="00063EF5">
              <w:t>- уметь выделять существенные признаки:</w:t>
            </w:r>
          </w:p>
          <w:p w14:paraId="4444D0CD" w14:textId="77777777" w:rsidR="00063EF5" w:rsidRPr="00063EF5" w:rsidRDefault="00063EF5" w:rsidP="00063EF5">
            <w:pPr>
              <w:pStyle w:val="Style3"/>
              <w:tabs>
                <w:tab w:val="left" w:pos="346"/>
              </w:tabs>
              <w:spacing w:line="240" w:lineRule="atLeast"/>
              <w:jc w:val="left"/>
            </w:pPr>
            <w:r w:rsidRPr="00063EF5">
              <w:t xml:space="preserve">строения вирусов, клеток прокариот и эукариот; одноклеточных и многоклеточных организмов, видов, биогеоценозов, экосистем и биосферы;строения органов и систем органов растений, животных, человека; процессов жизнедеятельности, протекающих в организмах растений, животных и человека;биологических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оплодотворения, развития и размножения, индивидуального развития организма (онтогенеза), борьбы за </w:t>
            </w:r>
            <w:r w:rsidRPr="00063EF5">
              <w:lastRenderedPageBreak/>
              <w:t>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1F0B2C94" w14:textId="77777777" w:rsidR="00063EF5" w:rsidRPr="00DF25C9" w:rsidRDefault="00063EF5" w:rsidP="00063EF5">
            <w:pPr>
              <w:pStyle w:val="Style3"/>
              <w:widowControl/>
              <w:tabs>
                <w:tab w:val="left" w:pos="346"/>
              </w:tabs>
              <w:spacing w:line="240" w:lineRule="atLeast"/>
              <w:jc w:val="left"/>
              <w:rPr>
                <w:rStyle w:val="FontStyle13"/>
                <w:b w:val="0"/>
                <w:bCs w:val="0"/>
                <w:sz w:val="24"/>
                <w:szCs w:val="24"/>
              </w:rPr>
            </w:pPr>
            <w:r w:rsidRPr="00063EF5">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w:t>
            </w:r>
            <w:r>
              <w:t>.</w:t>
            </w:r>
          </w:p>
        </w:tc>
      </w:tr>
      <w:tr w:rsidR="00063EF5" w14:paraId="3175374B" w14:textId="77777777" w:rsidTr="00BA0A22">
        <w:trPr>
          <w:trHeight w:val="2153"/>
        </w:trPr>
        <w:tc>
          <w:tcPr>
            <w:tcW w:w="2549" w:type="dxa"/>
          </w:tcPr>
          <w:p w14:paraId="1B4638B6" w14:textId="77777777" w:rsidR="00063EF5" w:rsidRPr="00EA1D81" w:rsidRDefault="00063EF5" w:rsidP="00BA0A22">
            <w:pPr>
              <w:shd w:val="clear" w:color="auto" w:fill="FFFFFF"/>
              <w:jc w:val="both"/>
              <w:rPr>
                <w:spacing w:val="2"/>
                <w:sz w:val="24"/>
                <w:szCs w:val="24"/>
              </w:rPr>
            </w:pPr>
            <w:r w:rsidRPr="00EA1D81">
              <w:rPr>
                <w:spacing w:val="2"/>
                <w:sz w:val="24"/>
                <w:szCs w:val="24"/>
              </w:rPr>
              <w:t>ПК 2.2. Осуществлять приготовление, непродолжительное хранение бульонов, отваров разнообразного ассортимента.</w:t>
            </w:r>
          </w:p>
          <w:p w14:paraId="6FFA52F0" w14:textId="77777777" w:rsidR="00063EF5" w:rsidRPr="00EA1D81" w:rsidRDefault="00063EF5" w:rsidP="00BA0A22">
            <w:pPr>
              <w:shd w:val="clear" w:color="auto" w:fill="FFFFFF"/>
              <w:jc w:val="both"/>
            </w:pPr>
          </w:p>
        </w:tc>
        <w:tc>
          <w:tcPr>
            <w:tcW w:w="5639" w:type="dxa"/>
            <w:vMerge/>
          </w:tcPr>
          <w:p w14:paraId="714CC38F" w14:textId="77777777" w:rsidR="00063EF5" w:rsidRPr="0022304B" w:rsidRDefault="00063EF5" w:rsidP="0022304B">
            <w:pPr>
              <w:pStyle w:val="Style3"/>
              <w:tabs>
                <w:tab w:val="left" w:pos="346"/>
              </w:tabs>
              <w:spacing w:line="240" w:lineRule="atLeast"/>
              <w:rPr>
                <w:rStyle w:val="FontStyle13"/>
                <w:b w:val="0"/>
                <w:bCs w:val="0"/>
                <w:sz w:val="24"/>
                <w:szCs w:val="24"/>
              </w:rPr>
            </w:pPr>
          </w:p>
        </w:tc>
        <w:tc>
          <w:tcPr>
            <w:tcW w:w="7335" w:type="dxa"/>
            <w:vMerge/>
          </w:tcPr>
          <w:p w14:paraId="28F74740" w14:textId="77777777" w:rsidR="00063EF5" w:rsidRDefault="00063EF5" w:rsidP="0022304B">
            <w:pPr>
              <w:pStyle w:val="Style3"/>
              <w:tabs>
                <w:tab w:val="left" w:pos="346"/>
              </w:tabs>
              <w:spacing w:line="240" w:lineRule="atLeast"/>
              <w:jc w:val="left"/>
            </w:pPr>
          </w:p>
        </w:tc>
      </w:tr>
      <w:tr w:rsidR="00063EF5" w14:paraId="3A64A6CE" w14:textId="77777777" w:rsidTr="0022304B">
        <w:trPr>
          <w:trHeight w:val="4846"/>
        </w:trPr>
        <w:tc>
          <w:tcPr>
            <w:tcW w:w="2549" w:type="dxa"/>
          </w:tcPr>
          <w:p w14:paraId="78D7184D" w14:textId="77777777" w:rsidR="00063EF5" w:rsidRPr="00BA0A22" w:rsidRDefault="00063EF5" w:rsidP="00BA0A22">
            <w:pPr>
              <w:shd w:val="clear" w:color="auto" w:fill="FFFFFF"/>
              <w:jc w:val="both"/>
              <w:rPr>
                <w:color w:val="555555"/>
                <w:spacing w:val="2"/>
                <w:sz w:val="24"/>
                <w:szCs w:val="24"/>
              </w:rPr>
            </w:pPr>
            <w:r w:rsidRPr="00EA1D81">
              <w:rPr>
                <w:spacing w:val="2"/>
                <w:sz w:val="24"/>
                <w:szCs w:val="24"/>
              </w:rPr>
              <w:lastRenderedPageBreak/>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5639" w:type="dxa"/>
            <w:vMerge/>
          </w:tcPr>
          <w:p w14:paraId="6ECC3CED" w14:textId="77777777" w:rsidR="00063EF5" w:rsidRPr="0022304B" w:rsidRDefault="00063EF5" w:rsidP="0022304B">
            <w:pPr>
              <w:pStyle w:val="Style3"/>
              <w:tabs>
                <w:tab w:val="left" w:pos="346"/>
              </w:tabs>
              <w:spacing w:line="240" w:lineRule="atLeast"/>
              <w:rPr>
                <w:rStyle w:val="FontStyle13"/>
                <w:b w:val="0"/>
                <w:bCs w:val="0"/>
                <w:sz w:val="24"/>
                <w:szCs w:val="24"/>
              </w:rPr>
            </w:pPr>
          </w:p>
        </w:tc>
        <w:tc>
          <w:tcPr>
            <w:tcW w:w="7335" w:type="dxa"/>
            <w:vMerge/>
          </w:tcPr>
          <w:p w14:paraId="2C4A5326" w14:textId="77777777" w:rsidR="00063EF5" w:rsidRDefault="00063EF5" w:rsidP="0022304B">
            <w:pPr>
              <w:pStyle w:val="Style3"/>
              <w:tabs>
                <w:tab w:val="left" w:pos="346"/>
              </w:tabs>
              <w:spacing w:line="240" w:lineRule="atLeast"/>
              <w:jc w:val="left"/>
            </w:pPr>
          </w:p>
        </w:tc>
      </w:tr>
    </w:tbl>
    <w:p w14:paraId="42600A0C"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796E46B2" w14:textId="77777777" w:rsidR="0054138E" w:rsidRPr="004D3604" w:rsidRDefault="00DF25C9" w:rsidP="00953400">
      <w:pPr>
        <w:pStyle w:val="Style3"/>
        <w:widowControl/>
        <w:tabs>
          <w:tab w:val="left" w:pos="346"/>
        </w:tabs>
        <w:spacing w:line="360" w:lineRule="auto"/>
        <w:rPr>
          <w:rStyle w:val="FontStyle12"/>
          <w:sz w:val="24"/>
          <w:szCs w:val="24"/>
        </w:rPr>
      </w:pPr>
      <w:r w:rsidRPr="000E6A90">
        <w:rPr>
          <w:rStyle w:val="FontStyle13"/>
          <w:sz w:val="24"/>
          <w:szCs w:val="24"/>
        </w:rPr>
        <w:lastRenderedPageBreak/>
        <w:t>2</w:t>
      </w:r>
      <w:r w:rsidR="0054138E" w:rsidRPr="000E6A90">
        <w:rPr>
          <w:rStyle w:val="FontStyle13"/>
          <w:sz w:val="24"/>
          <w:szCs w:val="24"/>
        </w:rPr>
        <w:t xml:space="preserve">. СТРУКТУРА И СОДЕРЖАНИЕ </w:t>
      </w:r>
      <w:r w:rsidRPr="000E6A90">
        <w:rPr>
          <w:rStyle w:val="FontStyle13"/>
          <w:sz w:val="24"/>
          <w:szCs w:val="24"/>
        </w:rPr>
        <w:t>ОБЩЕОБРАЗОВАТЕЛЬНОЙ</w:t>
      </w:r>
      <w:r w:rsidR="00BD77DF" w:rsidRPr="000E6A90">
        <w:rPr>
          <w:rStyle w:val="FontStyle13"/>
          <w:sz w:val="24"/>
          <w:szCs w:val="24"/>
        </w:rPr>
        <w:t xml:space="preserve"> ДИСЦИПЛИНЫ</w:t>
      </w:r>
    </w:p>
    <w:p w14:paraId="169B20CA" w14:textId="77777777"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14:paraId="58459E41" w14:textId="77777777" w:rsidR="0054138E" w:rsidRPr="00FF32C6" w:rsidRDefault="0054138E" w:rsidP="0054138E">
      <w:pPr>
        <w:pStyle w:val="a3"/>
        <w:spacing w:after="0" w:line="240" w:lineRule="auto"/>
        <w:ind w:left="720"/>
        <w:jc w:val="center"/>
      </w:pPr>
    </w:p>
    <w:p w14:paraId="01D4F849" w14:textId="77777777"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14:paraId="53C9523C" w14:textId="77777777" w:rsidTr="00DD0015">
        <w:trPr>
          <w:trHeight w:val="646"/>
        </w:trPr>
        <w:tc>
          <w:tcPr>
            <w:tcW w:w="6546" w:type="dxa"/>
          </w:tcPr>
          <w:p w14:paraId="6245C5BC" w14:textId="77777777" w:rsidR="0054138E" w:rsidRPr="00FF32C6" w:rsidRDefault="0054138E" w:rsidP="00DD0015">
            <w:pPr>
              <w:pStyle w:val="a3"/>
              <w:spacing w:after="0" w:line="240" w:lineRule="auto"/>
              <w:jc w:val="center"/>
            </w:pPr>
            <w:r w:rsidRPr="00FF32C6">
              <w:t>Вид учебной работы</w:t>
            </w:r>
          </w:p>
        </w:tc>
        <w:tc>
          <w:tcPr>
            <w:tcW w:w="3504" w:type="dxa"/>
          </w:tcPr>
          <w:p w14:paraId="29BFA680" w14:textId="77777777" w:rsidR="0054138E" w:rsidRPr="00FF32C6" w:rsidRDefault="0054138E" w:rsidP="00350158">
            <w:pPr>
              <w:pStyle w:val="a3"/>
              <w:spacing w:after="0" w:line="240" w:lineRule="auto"/>
              <w:ind w:left="87"/>
              <w:jc w:val="center"/>
            </w:pPr>
            <w:r w:rsidRPr="00FF32C6">
              <w:t>Объем часов</w:t>
            </w:r>
          </w:p>
          <w:p w14:paraId="386347E1" w14:textId="77777777" w:rsidR="0054138E" w:rsidRPr="00FF32C6" w:rsidRDefault="0054138E" w:rsidP="00350158">
            <w:pPr>
              <w:pStyle w:val="a3"/>
              <w:ind w:left="87"/>
              <w:jc w:val="center"/>
            </w:pPr>
          </w:p>
        </w:tc>
      </w:tr>
      <w:tr w:rsidR="0054138E" w:rsidRPr="007E18F2" w14:paraId="40486E96" w14:textId="77777777" w:rsidTr="00DD0015">
        <w:tc>
          <w:tcPr>
            <w:tcW w:w="6546" w:type="dxa"/>
          </w:tcPr>
          <w:p w14:paraId="6D64BD48" w14:textId="77777777"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14:paraId="4CBE6C2A" w14:textId="77777777" w:rsidR="0054138E" w:rsidRPr="00EA1D81" w:rsidRDefault="007310EB" w:rsidP="00350158">
            <w:pPr>
              <w:pStyle w:val="a3"/>
              <w:spacing w:after="0" w:line="240" w:lineRule="auto"/>
              <w:ind w:left="87"/>
              <w:jc w:val="center"/>
            </w:pPr>
            <w:r w:rsidRPr="00EA1D81">
              <w:t>108</w:t>
            </w:r>
          </w:p>
        </w:tc>
      </w:tr>
      <w:tr w:rsidR="0054138E" w:rsidRPr="007E18F2" w14:paraId="28B60D97" w14:textId="77777777" w:rsidTr="00DD0015">
        <w:tc>
          <w:tcPr>
            <w:tcW w:w="6546" w:type="dxa"/>
          </w:tcPr>
          <w:p w14:paraId="35C7367A" w14:textId="77777777" w:rsidR="0054138E" w:rsidRPr="00FF32C6" w:rsidRDefault="00DF25C9" w:rsidP="00DD0015">
            <w:pPr>
              <w:pStyle w:val="a3"/>
              <w:spacing w:after="0" w:line="240" w:lineRule="auto"/>
            </w:pPr>
            <w:r>
              <w:t>Основное содержание</w:t>
            </w:r>
          </w:p>
        </w:tc>
        <w:tc>
          <w:tcPr>
            <w:tcW w:w="3504" w:type="dxa"/>
          </w:tcPr>
          <w:p w14:paraId="3681B2D3" w14:textId="77777777" w:rsidR="0054138E" w:rsidRPr="00EA1D81" w:rsidRDefault="00EA1D81" w:rsidP="00350158">
            <w:pPr>
              <w:pStyle w:val="a3"/>
              <w:spacing w:after="0" w:line="240" w:lineRule="auto"/>
              <w:ind w:left="87"/>
              <w:jc w:val="center"/>
            </w:pPr>
            <w:r w:rsidRPr="00EA1D81">
              <w:t>68</w:t>
            </w:r>
          </w:p>
        </w:tc>
      </w:tr>
      <w:tr w:rsidR="0054138E" w:rsidRPr="007E18F2" w14:paraId="2A5CEFA4" w14:textId="77777777" w:rsidTr="00DD0015">
        <w:tc>
          <w:tcPr>
            <w:tcW w:w="6546" w:type="dxa"/>
          </w:tcPr>
          <w:p w14:paraId="6B341186"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4791404F" w14:textId="77777777" w:rsidR="0054138E" w:rsidRPr="00EA1D81" w:rsidRDefault="0054138E" w:rsidP="00350158">
            <w:pPr>
              <w:pStyle w:val="a3"/>
              <w:spacing w:after="0" w:line="240" w:lineRule="auto"/>
              <w:ind w:left="87"/>
              <w:jc w:val="center"/>
            </w:pPr>
          </w:p>
        </w:tc>
      </w:tr>
      <w:tr w:rsidR="00DF25C9" w:rsidRPr="007E18F2" w14:paraId="5813FBDC" w14:textId="77777777" w:rsidTr="00DD0015">
        <w:tc>
          <w:tcPr>
            <w:tcW w:w="6546" w:type="dxa"/>
          </w:tcPr>
          <w:p w14:paraId="4A62315B" w14:textId="77777777" w:rsidR="00DF25C9" w:rsidRPr="00FF32C6" w:rsidRDefault="00DF25C9" w:rsidP="00DD0015">
            <w:pPr>
              <w:pStyle w:val="a3"/>
              <w:spacing w:after="0" w:line="240" w:lineRule="auto"/>
              <w:jc w:val="both"/>
            </w:pPr>
            <w:r>
              <w:t>Теоретическое обучение</w:t>
            </w:r>
          </w:p>
        </w:tc>
        <w:tc>
          <w:tcPr>
            <w:tcW w:w="3504" w:type="dxa"/>
          </w:tcPr>
          <w:p w14:paraId="340C548A" w14:textId="77777777" w:rsidR="00DF25C9" w:rsidRPr="00EA1D81" w:rsidRDefault="00EA1D81" w:rsidP="00350158">
            <w:pPr>
              <w:pStyle w:val="a3"/>
              <w:spacing w:after="0" w:line="240" w:lineRule="auto"/>
              <w:ind w:left="87"/>
              <w:jc w:val="center"/>
            </w:pPr>
            <w:r w:rsidRPr="00EA1D81">
              <w:t>4</w:t>
            </w:r>
            <w:r w:rsidR="000E6A90" w:rsidRPr="00EA1D81">
              <w:t>4</w:t>
            </w:r>
          </w:p>
        </w:tc>
      </w:tr>
      <w:tr w:rsidR="0054138E" w:rsidRPr="007E18F2" w14:paraId="7D0FA3DE" w14:textId="77777777" w:rsidTr="00DD0015">
        <w:tc>
          <w:tcPr>
            <w:tcW w:w="6546" w:type="dxa"/>
          </w:tcPr>
          <w:p w14:paraId="11B21CF0" w14:textId="77777777" w:rsidR="0054138E" w:rsidRPr="00DC3AEB" w:rsidRDefault="000E6A90" w:rsidP="00DD0015">
            <w:pPr>
              <w:pStyle w:val="a3"/>
              <w:spacing w:after="0" w:line="240" w:lineRule="auto"/>
              <w:jc w:val="both"/>
            </w:pPr>
            <w:r>
              <w:t>Практические</w:t>
            </w:r>
            <w:r w:rsidR="0054138E" w:rsidRPr="00DC3AEB">
              <w:t xml:space="preserve"> </w:t>
            </w:r>
            <w:r w:rsidR="00DF25C9">
              <w:t>занятия</w:t>
            </w:r>
          </w:p>
        </w:tc>
        <w:tc>
          <w:tcPr>
            <w:tcW w:w="3504" w:type="dxa"/>
          </w:tcPr>
          <w:p w14:paraId="790CD9E2" w14:textId="77777777" w:rsidR="0054138E" w:rsidRPr="00EA1D81" w:rsidRDefault="007310EB" w:rsidP="00350158">
            <w:pPr>
              <w:pStyle w:val="a3"/>
              <w:spacing w:after="0" w:line="240" w:lineRule="auto"/>
              <w:ind w:left="87"/>
              <w:jc w:val="center"/>
            </w:pPr>
            <w:r w:rsidRPr="00EA1D81">
              <w:t>1</w:t>
            </w:r>
            <w:r w:rsidR="00EA1D81" w:rsidRPr="00EA1D81">
              <w:t>6</w:t>
            </w:r>
          </w:p>
        </w:tc>
      </w:tr>
      <w:tr w:rsidR="0054138E" w:rsidRPr="007E18F2" w14:paraId="43BB6C1D" w14:textId="77777777" w:rsidTr="00DD0015">
        <w:tc>
          <w:tcPr>
            <w:tcW w:w="6546" w:type="dxa"/>
          </w:tcPr>
          <w:p w14:paraId="5C0E63B9" w14:textId="77777777"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14:paraId="2F149596" w14:textId="77777777" w:rsidR="0054138E" w:rsidRPr="00EA1D81" w:rsidRDefault="007310EB" w:rsidP="00350158">
            <w:pPr>
              <w:pStyle w:val="a3"/>
              <w:spacing w:after="0" w:line="240" w:lineRule="auto"/>
              <w:ind w:left="87"/>
              <w:jc w:val="center"/>
            </w:pPr>
            <w:r w:rsidRPr="00EA1D81">
              <w:t>8</w:t>
            </w:r>
          </w:p>
        </w:tc>
      </w:tr>
      <w:tr w:rsidR="0054138E" w:rsidRPr="007E18F2" w14:paraId="37E56552" w14:textId="77777777" w:rsidTr="00DD0015">
        <w:tc>
          <w:tcPr>
            <w:tcW w:w="6546" w:type="dxa"/>
          </w:tcPr>
          <w:p w14:paraId="082F7F76" w14:textId="77777777"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14:paraId="21398D10" w14:textId="77777777" w:rsidR="0054138E" w:rsidRPr="00EA1D81" w:rsidRDefault="00EA1D81" w:rsidP="00350158">
            <w:pPr>
              <w:pStyle w:val="a3"/>
              <w:spacing w:after="0" w:line="240" w:lineRule="auto"/>
              <w:ind w:left="87"/>
              <w:jc w:val="center"/>
            </w:pPr>
            <w:r w:rsidRPr="00EA1D81">
              <w:t>38</w:t>
            </w:r>
          </w:p>
        </w:tc>
      </w:tr>
      <w:tr w:rsidR="0054138E" w:rsidRPr="007E18F2" w14:paraId="26A73AA0" w14:textId="77777777" w:rsidTr="00DD0015">
        <w:tc>
          <w:tcPr>
            <w:tcW w:w="6546" w:type="dxa"/>
          </w:tcPr>
          <w:p w14:paraId="766CD1B4"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47B5DB34" w14:textId="77777777" w:rsidR="0054138E" w:rsidRPr="00EA1D81" w:rsidRDefault="0054138E" w:rsidP="00350158">
            <w:pPr>
              <w:pStyle w:val="a3"/>
              <w:spacing w:after="0" w:line="240" w:lineRule="auto"/>
              <w:ind w:left="87"/>
              <w:jc w:val="center"/>
            </w:pPr>
          </w:p>
        </w:tc>
      </w:tr>
      <w:tr w:rsidR="0054138E" w:rsidRPr="007E18F2" w14:paraId="4E6928FB" w14:textId="77777777" w:rsidTr="00DD0015">
        <w:tc>
          <w:tcPr>
            <w:tcW w:w="6546" w:type="dxa"/>
          </w:tcPr>
          <w:p w14:paraId="7880D2B4" w14:textId="77777777" w:rsidR="0054138E" w:rsidRPr="00FF32C6" w:rsidRDefault="00DF25C9" w:rsidP="00DD0015">
            <w:pPr>
              <w:pStyle w:val="a3"/>
              <w:spacing w:after="0" w:line="240" w:lineRule="auto"/>
              <w:jc w:val="both"/>
            </w:pPr>
            <w:r w:rsidRPr="00DF25C9">
              <w:t>Теоретическое обучение</w:t>
            </w:r>
          </w:p>
        </w:tc>
        <w:tc>
          <w:tcPr>
            <w:tcW w:w="3504" w:type="dxa"/>
          </w:tcPr>
          <w:p w14:paraId="012047A5" w14:textId="77777777" w:rsidR="0054138E" w:rsidRPr="00EA1D81" w:rsidRDefault="00EA1D81" w:rsidP="00350158">
            <w:pPr>
              <w:pStyle w:val="a3"/>
              <w:spacing w:after="0" w:line="240" w:lineRule="auto"/>
              <w:ind w:left="87"/>
              <w:jc w:val="center"/>
            </w:pPr>
            <w:r w:rsidRPr="00EA1D81">
              <w:t>22</w:t>
            </w:r>
          </w:p>
        </w:tc>
      </w:tr>
      <w:tr w:rsidR="005B4288" w:rsidRPr="007E18F2" w14:paraId="70CF3021" w14:textId="77777777" w:rsidTr="00DD0015">
        <w:tc>
          <w:tcPr>
            <w:tcW w:w="6546" w:type="dxa"/>
          </w:tcPr>
          <w:p w14:paraId="33560D30" w14:textId="77777777" w:rsidR="005B4288" w:rsidRPr="00DF25C9" w:rsidRDefault="005B4288" w:rsidP="00DD0015">
            <w:pPr>
              <w:pStyle w:val="a3"/>
              <w:spacing w:after="0" w:line="240" w:lineRule="auto"/>
              <w:jc w:val="both"/>
            </w:pPr>
            <w:r>
              <w:t>Практические занятия</w:t>
            </w:r>
          </w:p>
        </w:tc>
        <w:tc>
          <w:tcPr>
            <w:tcW w:w="3504" w:type="dxa"/>
          </w:tcPr>
          <w:p w14:paraId="0744ADE0" w14:textId="77777777" w:rsidR="005B4288" w:rsidRPr="00FF32C6" w:rsidRDefault="000E6A90" w:rsidP="00350158">
            <w:pPr>
              <w:pStyle w:val="a3"/>
              <w:spacing w:after="0" w:line="240" w:lineRule="auto"/>
              <w:ind w:left="87"/>
              <w:jc w:val="center"/>
            </w:pPr>
            <w:r>
              <w:t>1</w:t>
            </w:r>
            <w:r w:rsidR="00EA1D81">
              <w:t>6</w:t>
            </w:r>
          </w:p>
        </w:tc>
      </w:tr>
      <w:tr w:rsidR="0054138E" w:rsidRPr="007E18F2" w14:paraId="54887DA4" w14:textId="77777777" w:rsidTr="00DD0015">
        <w:trPr>
          <w:trHeight w:val="447"/>
        </w:trPr>
        <w:tc>
          <w:tcPr>
            <w:tcW w:w="6546" w:type="dxa"/>
          </w:tcPr>
          <w:p w14:paraId="57766650" w14:textId="77777777"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0E6A90">
              <w:t xml:space="preserve"> дифференцированный зачет</w:t>
            </w:r>
          </w:p>
          <w:p w14:paraId="743FDC82" w14:textId="77777777" w:rsidR="0054138E" w:rsidRPr="00FF32C6" w:rsidRDefault="0054138E" w:rsidP="00DD0015">
            <w:pPr>
              <w:pStyle w:val="a3"/>
              <w:spacing w:after="0" w:line="240" w:lineRule="auto"/>
              <w:jc w:val="both"/>
            </w:pPr>
          </w:p>
        </w:tc>
        <w:tc>
          <w:tcPr>
            <w:tcW w:w="3504" w:type="dxa"/>
          </w:tcPr>
          <w:p w14:paraId="50FB5213" w14:textId="77777777" w:rsidR="0054138E" w:rsidRPr="00FF32C6" w:rsidRDefault="000E6A90" w:rsidP="00350158">
            <w:pPr>
              <w:pStyle w:val="a3"/>
              <w:spacing w:after="0" w:line="240" w:lineRule="auto"/>
              <w:ind w:left="87"/>
              <w:jc w:val="center"/>
            </w:pPr>
            <w:r>
              <w:t>2</w:t>
            </w:r>
          </w:p>
        </w:tc>
      </w:tr>
    </w:tbl>
    <w:p w14:paraId="1348D525" w14:textId="77777777" w:rsidR="0054138E" w:rsidRDefault="0054138E" w:rsidP="0054138E">
      <w:pPr>
        <w:rPr>
          <w:rFonts w:ascii="Times New Roman" w:hAnsi="Times New Roman" w:cs="Times New Roman"/>
          <w:color w:val="FF0000"/>
          <w:sz w:val="24"/>
          <w:szCs w:val="24"/>
        </w:rPr>
      </w:pPr>
    </w:p>
    <w:p w14:paraId="6C25BABD" w14:textId="77777777"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29"/>
        <w:gridCol w:w="6773"/>
        <w:gridCol w:w="851"/>
        <w:gridCol w:w="2157"/>
      </w:tblGrid>
      <w:tr w:rsidR="009E6399" w:rsidRPr="00CC4A57" w14:paraId="6C6C7A85" w14:textId="77777777" w:rsidTr="000666EA">
        <w:tc>
          <w:tcPr>
            <w:tcW w:w="1079" w:type="dxa"/>
          </w:tcPr>
          <w:p w14:paraId="7E79DDBE" w14:textId="77777777" w:rsidR="009E6399" w:rsidRPr="00CC4A57" w:rsidRDefault="009E6399" w:rsidP="00DD0015">
            <w:pPr>
              <w:pStyle w:val="a4"/>
              <w:jc w:val="center"/>
              <w:rPr>
                <w:rFonts w:ascii="Times New Roman" w:hAnsi="Times New Roman" w:cs="Times New Roman"/>
                <w:b/>
                <w:bCs/>
                <w:sz w:val="24"/>
                <w:szCs w:val="24"/>
              </w:rPr>
            </w:pPr>
            <w:r w:rsidRPr="00CC4A57">
              <w:rPr>
                <w:rFonts w:ascii="Times New Roman" w:hAnsi="Times New Roman" w:cs="Times New Roman"/>
                <w:b/>
                <w:bCs/>
                <w:sz w:val="24"/>
                <w:szCs w:val="24"/>
              </w:rPr>
              <w:lastRenderedPageBreak/>
              <w:t>№ учебного занятия</w:t>
            </w:r>
          </w:p>
        </w:tc>
        <w:tc>
          <w:tcPr>
            <w:tcW w:w="3736" w:type="dxa"/>
            <w:gridSpan w:val="2"/>
          </w:tcPr>
          <w:p w14:paraId="243CB03F" w14:textId="77777777" w:rsidR="009E6399" w:rsidRPr="00CC4A57" w:rsidRDefault="00000000"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4"/>
                <w:szCs w:val="24"/>
                <w:lang w:eastAsia="ru-RU"/>
              </w:rPr>
              <w:pict w14:anchorId="76E77E63">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14:paraId="5A3756B6" w14:textId="77777777" w:rsidR="001612AE" w:rsidRPr="00880FCF" w:rsidRDefault="001612AE" w:rsidP="00843B80">
                        <w:pPr>
                          <w:pStyle w:val="a4"/>
                          <w:jc w:val="center"/>
                          <w:rPr>
                            <w:rFonts w:ascii="Times New Roman" w:hAnsi="Times New Roman" w:cs="Times New Roman"/>
                            <w:b/>
                            <w:bCs/>
                            <w:i/>
                            <w:iCs/>
                            <w:sz w:val="28"/>
                            <w:szCs w:val="28"/>
                          </w:rPr>
                        </w:pPr>
                        <w:r w:rsidRPr="001A3844">
                          <w:rPr>
                            <w:rFonts w:ascii="Times New Roman" w:hAnsi="Times New Roman" w:cs="Times New Roman"/>
                            <w:b/>
                            <w:bCs/>
                            <w:i/>
                            <w:iCs/>
                            <w:sz w:val="28"/>
                            <w:szCs w:val="28"/>
                          </w:rPr>
                          <w:t>2.3. Тематический план и содержание дисциплины « Биология»</w:t>
                        </w:r>
                      </w:p>
                      <w:p w14:paraId="180677BC" w14:textId="77777777" w:rsidR="001612AE" w:rsidRDefault="001612AE" w:rsidP="0054138E"/>
                    </w:txbxContent>
                  </v:textbox>
                </v:shape>
              </w:pict>
            </w:r>
            <w:r w:rsidR="009E6399" w:rsidRPr="00CC4A57">
              <w:rPr>
                <w:rFonts w:ascii="Times New Roman" w:hAnsi="Times New Roman" w:cs="Times New Roman"/>
                <w:b/>
                <w:bCs/>
                <w:sz w:val="24"/>
                <w:szCs w:val="24"/>
              </w:rPr>
              <w:t>Наименование разделов и тем</w:t>
            </w:r>
          </w:p>
        </w:tc>
        <w:tc>
          <w:tcPr>
            <w:tcW w:w="6773" w:type="dxa"/>
          </w:tcPr>
          <w:p w14:paraId="47421BDB" w14:textId="77777777" w:rsidR="009E6399" w:rsidRPr="00CC4A57" w:rsidRDefault="009E6399" w:rsidP="00DD0015">
            <w:pPr>
              <w:pStyle w:val="a4"/>
              <w:jc w:val="center"/>
              <w:rPr>
                <w:rFonts w:ascii="Times New Roman" w:hAnsi="Times New Roman" w:cs="Times New Roman"/>
                <w:b/>
                <w:bCs/>
                <w:sz w:val="24"/>
                <w:szCs w:val="24"/>
              </w:rPr>
            </w:pPr>
            <w:r w:rsidRPr="00CC4A57">
              <w:rPr>
                <w:rFonts w:ascii="Times New Roman" w:hAnsi="Times New Roman" w:cs="Times New Roman"/>
                <w:b/>
                <w:bCs/>
                <w:sz w:val="24"/>
                <w:szCs w:val="24"/>
              </w:rPr>
              <w:t xml:space="preserve">Содержание учебного материала, </w:t>
            </w:r>
            <w:r w:rsidR="00DF25C9" w:rsidRPr="00CC4A57">
              <w:rPr>
                <w:rFonts w:ascii="Times New Roman" w:hAnsi="Times New Roman" w:cs="Times New Roman"/>
                <w:b/>
                <w:bCs/>
                <w:sz w:val="24"/>
                <w:szCs w:val="24"/>
              </w:rPr>
              <w:t xml:space="preserve">лабораторные и </w:t>
            </w:r>
            <w:r w:rsidRPr="00CC4A57">
              <w:rPr>
                <w:rFonts w:ascii="Times New Roman" w:hAnsi="Times New Roman" w:cs="Times New Roman"/>
                <w:b/>
                <w:bCs/>
                <w:sz w:val="24"/>
                <w:szCs w:val="24"/>
              </w:rPr>
              <w:t>практические работы</w:t>
            </w:r>
            <w:r w:rsidR="00DF25C9" w:rsidRPr="00CC4A57">
              <w:rPr>
                <w:rFonts w:ascii="Times New Roman" w:hAnsi="Times New Roman" w:cs="Times New Roman"/>
                <w:b/>
                <w:bCs/>
                <w:sz w:val="24"/>
                <w:szCs w:val="24"/>
              </w:rPr>
              <w:t>.</w:t>
            </w:r>
          </w:p>
        </w:tc>
        <w:tc>
          <w:tcPr>
            <w:tcW w:w="851" w:type="dxa"/>
          </w:tcPr>
          <w:p w14:paraId="4E337886" w14:textId="77777777" w:rsidR="009E6399" w:rsidRPr="00CC4A57" w:rsidRDefault="009E6399" w:rsidP="00DD0015">
            <w:pPr>
              <w:pStyle w:val="a4"/>
              <w:jc w:val="center"/>
              <w:rPr>
                <w:rFonts w:ascii="Times New Roman" w:hAnsi="Times New Roman" w:cs="Times New Roman"/>
                <w:b/>
                <w:bCs/>
                <w:sz w:val="24"/>
                <w:szCs w:val="24"/>
              </w:rPr>
            </w:pPr>
            <w:r w:rsidRPr="00CC4A57">
              <w:rPr>
                <w:rFonts w:ascii="Times New Roman" w:hAnsi="Times New Roman" w:cs="Times New Roman"/>
                <w:b/>
                <w:bCs/>
                <w:sz w:val="24"/>
                <w:szCs w:val="24"/>
              </w:rPr>
              <w:t>Объем часов</w:t>
            </w:r>
          </w:p>
        </w:tc>
        <w:tc>
          <w:tcPr>
            <w:tcW w:w="2157" w:type="dxa"/>
          </w:tcPr>
          <w:p w14:paraId="27A38FF6" w14:textId="77777777" w:rsidR="00DF25C9" w:rsidRPr="00CC4A57" w:rsidRDefault="00DF25C9" w:rsidP="00DF25C9">
            <w:pPr>
              <w:pStyle w:val="a4"/>
              <w:rPr>
                <w:rFonts w:ascii="Times New Roman" w:hAnsi="Times New Roman" w:cs="Times New Roman"/>
                <w:b/>
                <w:bCs/>
                <w:sz w:val="24"/>
                <w:szCs w:val="24"/>
              </w:rPr>
            </w:pPr>
            <w:r w:rsidRPr="00CC4A57">
              <w:rPr>
                <w:rFonts w:ascii="Times New Roman" w:hAnsi="Times New Roman" w:cs="Times New Roman"/>
                <w:b/>
                <w:bCs/>
                <w:sz w:val="24"/>
                <w:szCs w:val="24"/>
              </w:rPr>
              <w:t xml:space="preserve">Формируемые общие и </w:t>
            </w:r>
          </w:p>
          <w:p w14:paraId="48D69DB1" w14:textId="77777777" w:rsidR="009E6399" w:rsidRPr="00CC4A57" w:rsidRDefault="00DF25C9" w:rsidP="00DF25C9">
            <w:pPr>
              <w:pStyle w:val="a4"/>
              <w:rPr>
                <w:rFonts w:ascii="Times New Roman" w:hAnsi="Times New Roman" w:cs="Times New Roman"/>
                <w:b/>
                <w:bCs/>
                <w:sz w:val="24"/>
                <w:szCs w:val="24"/>
              </w:rPr>
            </w:pPr>
            <w:r w:rsidRPr="00CC4A57">
              <w:rPr>
                <w:rFonts w:ascii="Times New Roman" w:hAnsi="Times New Roman" w:cs="Times New Roman"/>
                <w:b/>
                <w:bCs/>
                <w:sz w:val="24"/>
                <w:szCs w:val="24"/>
              </w:rPr>
              <w:t>профессиональные компетенции</w:t>
            </w:r>
          </w:p>
        </w:tc>
      </w:tr>
      <w:tr w:rsidR="009E6399" w:rsidRPr="00CC4A57" w14:paraId="3F9D3F34" w14:textId="77777777" w:rsidTr="000666EA">
        <w:tc>
          <w:tcPr>
            <w:tcW w:w="1079" w:type="dxa"/>
          </w:tcPr>
          <w:p w14:paraId="18A53DC0" w14:textId="77777777"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1.</w:t>
            </w:r>
          </w:p>
        </w:tc>
        <w:tc>
          <w:tcPr>
            <w:tcW w:w="3736" w:type="dxa"/>
            <w:gridSpan w:val="2"/>
          </w:tcPr>
          <w:p w14:paraId="163EA4ED" w14:textId="77777777"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6773" w:type="dxa"/>
          </w:tcPr>
          <w:p w14:paraId="7C49D815" w14:textId="77777777"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3.</w:t>
            </w:r>
          </w:p>
        </w:tc>
        <w:tc>
          <w:tcPr>
            <w:tcW w:w="851" w:type="dxa"/>
          </w:tcPr>
          <w:p w14:paraId="37F3A27A" w14:textId="77777777"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4.</w:t>
            </w:r>
          </w:p>
        </w:tc>
        <w:tc>
          <w:tcPr>
            <w:tcW w:w="2157" w:type="dxa"/>
          </w:tcPr>
          <w:p w14:paraId="18ACFE1C" w14:textId="77777777"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5.</w:t>
            </w:r>
          </w:p>
        </w:tc>
      </w:tr>
      <w:tr w:rsidR="009E6399" w:rsidRPr="00CC4A57" w14:paraId="0E1955AD" w14:textId="77777777" w:rsidTr="00CB3A66">
        <w:trPr>
          <w:trHeight w:val="409"/>
        </w:trPr>
        <w:tc>
          <w:tcPr>
            <w:tcW w:w="14596" w:type="dxa"/>
            <w:gridSpan w:val="6"/>
          </w:tcPr>
          <w:p w14:paraId="0E8E8F3A" w14:textId="77777777" w:rsidR="009E6399" w:rsidRPr="00CC4A57" w:rsidRDefault="003A6861" w:rsidP="00016429">
            <w:pPr>
              <w:pStyle w:val="a4"/>
              <w:jc w:val="center"/>
              <w:rPr>
                <w:rFonts w:ascii="Times New Roman" w:hAnsi="Times New Roman" w:cs="Times New Roman"/>
                <w:sz w:val="24"/>
                <w:szCs w:val="24"/>
              </w:rPr>
            </w:pPr>
            <w:r w:rsidRPr="00CC4A57">
              <w:rPr>
                <w:rFonts w:ascii="Times New Roman" w:hAnsi="Times New Roman" w:cs="Times New Roman"/>
                <w:b/>
                <w:bCs/>
                <w:sz w:val="24"/>
                <w:szCs w:val="24"/>
              </w:rPr>
              <w:t>Раздел 1.</w:t>
            </w:r>
            <w:r w:rsidRPr="00CC4A57">
              <w:rPr>
                <w:rFonts w:ascii="Times New Roman" w:hAnsi="Times New Roman" w:cs="Times New Roman"/>
                <w:b/>
                <w:sz w:val="24"/>
                <w:szCs w:val="24"/>
                <w:lang w:eastAsia="ru-RU"/>
              </w:rPr>
              <w:t xml:space="preserve"> Клетка – структурно-функциональная единица живого</w:t>
            </w:r>
          </w:p>
        </w:tc>
      </w:tr>
      <w:tr w:rsidR="00234B6C" w:rsidRPr="00CC4A57" w14:paraId="30729988" w14:textId="77777777" w:rsidTr="009A7CAF">
        <w:trPr>
          <w:trHeight w:val="1430"/>
        </w:trPr>
        <w:tc>
          <w:tcPr>
            <w:tcW w:w="1079" w:type="dxa"/>
            <w:shd w:val="clear" w:color="auto" w:fill="auto"/>
          </w:tcPr>
          <w:p w14:paraId="7CF88AC3" w14:textId="77777777" w:rsidR="00234B6C" w:rsidRPr="00CC4A57" w:rsidRDefault="003A6861"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1</w:t>
            </w:r>
            <w:r w:rsidR="00234B6C" w:rsidRPr="00CC4A57">
              <w:rPr>
                <w:rFonts w:ascii="Times New Roman" w:hAnsi="Times New Roman" w:cs="Times New Roman"/>
                <w:sz w:val="24"/>
                <w:szCs w:val="24"/>
              </w:rPr>
              <w:t>.</w:t>
            </w:r>
          </w:p>
        </w:tc>
        <w:tc>
          <w:tcPr>
            <w:tcW w:w="3707" w:type="dxa"/>
            <w:shd w:val="clear" w:color="auto" w:fill="auto"/>
          </w:tcPr>
          <w:p w14:paraId="65F04E87" w14:textId="77777777" w:rsidR="00234B6C" w:rsidRPr="00CC4A57" w:rsidRDefault="001A3844" w:rsidP="00EA4B6F">
            <w:pPr>
              <w:pStyle w:val="a4"/>
              <w:rPr>
                <w:rFonts w:ascii="Times New Roman" w:hAnsi="Times New Roman" w:cs="Times New Roman"/>
                <w:sz w:val="24"/>
                <w:szCs w:val="24"/>
              </w:rPr>
            </w:pPr>
            <w:r w:rsidRPr="00CC4A57">
              <w:rPr>
                <w:rFonts w:ascii="Times New Roman" w:hAnsi="Times New Roman" w:cs="Times New Roman"/>
                <w:sz w:val="24"/>
                <w:szCs w:val="24"/>
                <w:lang w:eastAsia="ru-RU"/>
              </w:rPr>
              <w:t xml:space="preserve">Биология как наука. </w:t>
            </w:r>
          </w:p>
        </w:tc>
        <w:tc>
          <w:tcPr>
            <w:tcW w:w="6802" w:type="dxa"/>
            <w:gridSpan w:val="2"/>
            <w:shd w:val="clear" w:color="auto" w:fill="auto"/>
          </w:tcPr>
          <w:p w14:paraId="4F017C44" w14:textId="77777777" w:rsidR="00234B6C" w:rsidRPr="00EA4B6F" w:rsidRDefault="00EA4B6F" w:rsidP="009A67B9">
            <w:pPr>
              <w:pStyle w:val="a4"/>
              <w:rPr>
                <w:rFonts w:ascii="Times New Roman" w:hAnsi="Times New Roman" w:cs="Times New Roman"/>
                <w:sz w:val="24"/>
                <w:szCs w:val="24"/>
              </w:rPr>
            </w:pPr>
            <w:r w:rsidRPr="00EA4B6F">
              <w:rPr>
                <w:rFonts w:ascii="Times New Roman" w:hAnsi="Times New Roman" w:cs="Times New Roman"/>
                <w:sz w:val="24"/>
                <w:szCs w:val="24"/>
                <w:lang w:eastAsia="ru-RU"/>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w:t>
            </w:r>
            <w:r w:rsidR="009A67B9">
              <w:rPr>
                <w:rFonts w:ascii="Times New Roman" w:hAnsi="Times New Roman" w:cs="Times New Roman"/>
                <w:sz w:val="24"/>
                <w:szCs w:val="24"/>
                <w:lang w:eastAsia="ru-RU"/>
              </w:rPr>
              <w:t>.</w:t>
            </w:r>
          </w:p>
        </w:tc>
        <w:tc>
          <w:tcPr>
            <w:tcW w:w="851" w:type="dxa"/>
          </w:tcPr>
          <w:p w14:paraId="070913C6" w14:textId="77777777" w:rsidR="00234B6C" w:rsidRPr="00CC4A57" w:rsidRDefault="00234B6C"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p w14:paraId="024848F5" w14:textId="77777777" w:rsidR="00234B6C" w:rsidRPr="00CC4A57" w:rsidRDefault="00234B6C" w:rsidP="00DD0015">
            <w:pPr>
              <w:pStyle w:val="a4"/>
              <w:jc w:val="center"/>
              <w:rPr>
                <w:rFonts w:ascii="Times New Roman" w:hAnsi="Times New Roman" w:cs="Times New Roman"/>
                <w:sz w:val="24"/>
                <w:szCs w:val="24"/>
              </w:rPr>
            </w:pPr>
          </w:p>
          <w:p w14:paraId="2A23910F" w14:textId="77777777" w:rsidR="00234B6C" w:rsidRPr="00CC4A57" w:rsidRDefault="00234B6C" w:rsidP="000666EA">
            <w:pPr>
              <w:pStyle w:val="a4"/>
              <w:jc w:val="center"/>
              <w:rPr>
                <w:rFonts w:ascii="Times New Roman" w:hAnsi="Times New Roman" w:cs="Times New Roman"/>
                <w:sz w:val="24"/>
                <w:szCs w:val="24"/>
              </w:rPr>
            </w:pPr>
          </w:p>
        </w:tc>
        <w:tc>
          <w:tcPr>
            <w:tcW w:w="2157" w:type="dxa"/>
          </w:tcPr>
          <w:p w14:paraId="3180ACD1" w14:textId="77777777" w:rsidR="00234B6C" w:rsidRPr="00CC4A57" w:rsidRDefault="001A3844" w:rsidP="001A3844">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w:t>
            </w:r>
          </w:p>
        </w:tc>
      </w:tr>
      <w:tr w:rsidR="00EA4B6F" w:rsidRPr="00CC4A57" w14:paraId="0EC20D0B" w14:textId="77777777" w:rsidTr="009A7CAF">
        <w:trPr>
          <w:trHeight w:val="1430"/>
        </w:trPr>
        <w:tc>
          <w:tcPr>
            <w:tcW w:w="1079" w:type="dxa"/>
            <w:shd w:val="clear" w:color="auto" w:fill="auto"/>
          </w:tcPr>
          <w:p w14:paraId="3778B473" w14:textId="77777777" w:rsidR="00EA4B6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005E6D">
              <w:rPr>
                <w:rFonts w:ascii="Times New Roman" w:hAnsi="Times New Roman" w:cs="Times New Roman"/>
                <w:sz w:val="24"/>
                <w:szCs w:val="24"/>
              </w:rPr>
              <w:t>.</w:t>
            </w:r>
          </w:p>
        </w:tc>
        <w:tc>
          <w:tcPr>
            <w:tcW w:w="3707" w:type="dxa"/>
            <w:shd w:val="clear" w:color="auto" w:fill="auto"/>
          </w:tcPr>
          <w:p w14:paraId="2CAF628A" w14:textId="77777777" w:rsidR="00EA4B6F" w:rsidRPr="00CC4A57" w:rsidRDefault="00EA4B6F" w:rsidP="00DD0015">
            <w:pPr>
              <w:pStyle w:val="a4"/>
              <w:rPr>
                <w:rFonts w:ascii="Times New Roman" w:hAnsi="Times New Roman" w:cs="Times New Roman"/>
                <w:sz w:val="24"/>
                <w:szCs w:val="24"/>
                <w:lang w:eastAsia="ru-RU"/>
              </w:rPr>
            </w:pPr>
            <w:r w:rsidRPr="00CC4A57">
              <w:rPr>
                <w:rFonts w:ascii="Times New Roman" w:hAnsi="Times New Roman" w:cs="Times New Roman"/>
                <w:sz w:val="24"/>
                <w:szCs w:val="24"/>
                <w:lang w:eastAsia="ru-RU"/>
              </w:rPr>
              <w:t>Общая характеристика жизни</w:t>
            </w:r>
          </w:p>
        </w:tc>
        <w:tc>
          <w:tcPr>
            <w:tcW w:w="6802" w:type="dxa"/>
            <w:gridSpan w:val="2"/>
            <w:shd w:val="clear" w:color="auto" w:fill="auto"/>
          </w:tcPr>
          <w:p w14:paraId="5F641BE7" w14:textId="77777777" w:rsidR="00EA4B6F" w:rsidRPr="00EA4B6F" w:rsidRDefault="00EA4B6F" w:rsidP="009A67B9">
            <w:pPr>
              <w:pStyle w:val="a4"/>
              <w:rPr>
                <w:rFonts w:ascii="Times New Roman" w:hAnsi="Times New Roman" w:cs="Times New Roman"/>
                <w:sz w:val="24"/>
                <w:szCs w:val="24"/>
                <w:lang w:eastAsia="ru-RU"/>
              </w:rPr>
            </w:pPr>
            <w:r w:rsidRPr="00EA4B6F">
              <w:rPr>
                <w:rFonts w:ascii="Times New Roman" w:hAnsi="Times New Roman" w:cs="Times New Roman"/>
                <w:sz w:val="24"/>
                <w:szCs w:val="24"/>
                <w:lang w:eastAsia="ru-RU"/>
              </w:rPr>
              <w:t>Разнообразие биосистем. Организация биологических систем</w:t>
            </w:r>
            <w:r w:rsidR="009A67B9">
              <w:rPr>
                <w:rFonts w:ascii="Times New Roman" w:hAnsi="Times New Roman" w:cs="Times New Roman"/>
                <w:sz w:val="24"/>
                <w:szCs w:val="24"/>
                <w:lang w:eastAsia="ru-RU"/>
              </w:rPr>
              <w:t xml:space="preserve">. Уровни организации биосистем. </w:t>
            </w:r>
            <w:r w:rsidRPr="00EA4B6F">
              <w:rPr>
                <w:rFonts w:ascii="Times New Roman" w:hAnsi="Times New Roman" w:cs="Times New Roman"/>
                <w:sz w:val="24"/>
                <w:szCs w:val="24"/>
                <w:lang w:eastAsia="ru-RU"/>
              </w:rPr>
              <w:t>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851" w:type="dxa"/>
          </w:tcPr>
          <w:p w14:paraId="1E8F499B" w14:textId="77777777" w:rsidR="00EA4B6F" w:rsidRPr="00CC4A57" w:rsidRDefault="00EA4B6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7A078D3B" w14:textId="77777777" w:rsidR="00EA4B6F" w:rsidRPr="00CC4A57" w:rsidRDefault="00EA4B6F" w:rsidP="001A3844">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w:t>
            </w:r>
          </w:p>
        </w:tc>
      </w:tr>
      <w:tr w:rsidR="009A7CAF" w:rsidRPr="00CC4A57" w14:paraId="5009F2DF" w14:textId="77777777" w:rsidTr="005D6542">
        <w:trPr>
          <w:trHeight w:val="2966"/>
        </w:trPr>
        <w:tc>
          <w:tcPr>
            <w:tcW w:w="1079" w:type="dxa"/>
            <w:shd w:val="clear" w:color="auto" w:fill="auto"/>
          </w:tcPr>
          <w:p w14:paraId="457B152B" w14:textId="77777777"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r w:rsidR="00005E6D">
              <w:rPr>
                <w:rFonts w:ascii="Times New Roman" w:hAnsi="Times New Roman" w:cs="Times New Roman"/>
                <w:sz w:val="24"/>
                <w:szCs w:val="24"/>
              </w:rPr>
              <w:t>.</w:t>
            </w:r>
          </w:p>
        </w:tc>
        <w:tc>
          <w:tcPr>
            <w:tcW w:w="3707" w:type="dxa"/>
            <w:shd w:val="clear" w:color="auto" w:fill="D9D9D9" w:themeFill="background1" w:themeFillShade="D9"/>
          </w:tcPr>
          <w:p w14:paraId="1DE7F8FA" w14:textId="77777777" w:rsidR="009A7CAF" w:rsidRPr="003F75B5" w:rsidRDefault="009A7CAF" w:rsidP="00DD0015">
            <w:pPr>
              <w:pStyle w:val="a4"/>
              <w:rPr>
                <w:rFonts w:ascii="Times New Roman" w:hAnsi="Times New Roman" w:cs="Times New Roman"/>
                <w:sz w:val="24"/>
                <w:szCs w:val="24"/>
                <w:lang w:eastAsia="ru-RU"/>
              </w:rPr>
            </w:pPr>
            <w:r w:rsidRPr="003F75B5">
              <w:rPr>
                <w:rFonts w:ascii="Times New Roman" w:hAnsi="Times New Roman" w:cs="Times New Roman"/>
                <w:sz w:val="24"/>
                <w:szCs w:val="24"/>
                <w:lang w:eastAsia="ru-RU"/>
              </w:rPr>
              <w:t>Биологически важные химические соединения</w:t>
            </w:r>
          </w:p>
        </w:tc>
        <w:tc>
          <w:tcPr>
            <w:tcW w:w="6802" w:type="dxa"/>
            <w:gridSpan w:val="2"/>
            <w:shd w:val="clear" w:color="auto" w:fill="D9D9D9" w:themeFill="background1" w:themeFillShade="D9"/>
          </w:tcPr>
          <w:p w14:paraId="674746F1" w14:textId="77777777" w:rsidR="009A7CAF" w:rsidRPr="003F75B5" w:rsidRDefault="009A7CAF" w:rsidP="003F75B5">
            <w:pPr>
              <w:widowControl w:val="0"/>
              <w:spacing w:after="0"/>
              <w:ind w:hanging="2"/>
              <w:rPr>
                <w:rFonts w:ascii="Times New Roman" w:eastAsia="Times New Roman" w:hAnsi="Times New Roman" w:cs="Times New Roman"/>
                <w:sz w:val="24"/>
                <w:szCs w:val="24"/>
              </w:rPr>
            </w:pPr>
            <w:r w:rsidRPr="003F75B5">
              <w:rPr>
                <w:rFonts w:ascii="Times New Roman" w:eastAsia="Times New Roman" w:hAnsi="Times New Roman" w:cs="Times New Roman"/>
                <w:sz w:val="24"/>
                <w:szCs w:val="24"/>
              </w:rPr>
              <w:t xml:space="preserve">Химический состав клетки. Неорганические вещества клетки, их биологическая роль. </w:t>
            </w:r>
          </w:p>
          <w:p w14:paraId="34796744" w14:textId="77777777" w:rsidR="009A7CAF" w:rsidRPr="006C795A" w:rsidRDefault="009A7CAF" w:rsidP="006C795A">
            <w:pPr>
              <w:widowControl w:val="0"/>
              <w:spacing w:after="0"/>
              <w:ind w:hanging="2"/>
              <w:rPr>
                <w:rFonts w:ascii="Times New Roman" w:eastAsia="Times New Roman" w:hAnsi="Times New Roman" w:cs="Times New Roman"/>
                <w:sz w:val="24"/>
                <w:szCs w:val="24"/>
              </w:rPr>
            </w:pPr>
            <w:r w:rsidRPr="003F75B5">
              <w:rPr>
                <w:rFonts w:ascii="Times New Roman" w:eastAsia="Times New Roman" w:hAnsi="Times New Roman" w:cs="Times New Roman"/>
                <w:sz w:val="24"/>
                <w:szCs w:val="24"/>
              </w:rPr>
              <w:t>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w:t>
            </w:r>
            <w:r>
              <w:rPr>
                <w:rFonts w:ascii="Times New Roman" w:eastAsia="Times New Roman" w:hAnsi="Times New Roman" w:cs="Times New Roman"/>
                <w:sz w:val="24"/>
                <w:szCs w:val="24"/>
              </w:rPr>
              <w:t xml:space="preserve"> </w:t>
            </w:r>
            <w:r w:rsidRPr="003F75B5">
              <w:rPr>
                <w:rFonts w:ascii="Times New Roman" w:hAnsi="Times New Roman" w:cs="Times New Roman"/>
                <w:sz w:val="24"/>
                <w:szCs w:val="24"/>
              </w:rPr>
              <w:t>Липиды. Общий план строения. Гидрофильно-гидрофобные свойства. Классификация липидов. Биологические функции липидов. АТФ. Строение молекулы АТФ. Биологические функции АТФ</w:t>
            </w:r>
          </w:p>
        </w:tc>
        <w:tc>
          <w:tcPr>
            <w:tcW w:w="851" w:type="dxa"/>
            <w:shd w:val="clear" w:color="auto" w:fill="D9D9D9" w:themeFill="background1" w:themeFillShade="D9"/>
          </w:tcPr>
          <w:p w14:paraId="307B5BC5" w14:textId="77777777" w:rsidR="009A7CAF" w:rsidRPr="00CC4A57" w:rsidRDefault="009A7CA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077C53A9" w14:textId="77777777"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C795A">
              <w:rPr>
                <w:rFonts w:ascii="Times New Roman" w:eastAsia="Times New Roman" w:hAnsi="Times New Roman" w:cs="Times New Roman"/>
                <w:sz w:val="24"/>
                <w:szCs w:val="24"/>
              </w:rPr>
              <w:t>ОК 01</w:t>
            </w:r>
          </w:p>
          <w:p w14:paraId="47A22B9F" w14:textId="77777777"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C795A">
              <w:rPr>
                <w:rFonts w:ascii="Times New Roman" w:eastAsia="Times New Roman" w:hAnsi="Times New Roman" w:cs="Times New Roman"/>
                <w:sz w:val="24"/>
                <w:szCs w:val="24"/>
              </w:rPr>
              <w:t>ОК 02</w:t>
            </w:r>
          </w:p>
          <w:p w14:paraId="33705990" w14:textId="77777777" w:rsidR="009A7CAF" w:rsidRDefault="009A7CAF" w:rsidP="006C795A">
            <w:pPr>
              <w:pStyle w:val="a4"/>
              <w:jc w:val="center"/>
              <w:rPr>
                <w:rFonts w:ascii="Times New Roman" w:hAnsi="Times New Roman" w:cs="Times New Roman"/>
                <w:sz w:val="24"/>
                <w:szCs w:val="24"/>
                <w:lang w:eastAsia="ru-RU"/>
              </w:rPr>
            </w:pPr>
            <w:r w:rsidRPr="009A67B9">
              <w:rPr>
                <w:rFonts w:ascii="Times New Roman" w:hAnsi="Times New Roman" w:cs="Times New Roman"/>
                <w:sz w:val="24"/>
                <w:szCs w:val="24"/>
                <w:lang w:eastAsia="ru-RU"/>
              </w:rPr>
              <w:t>ОК 04</w:t>
            </w:r>
          </w:p>
          <w:p w14:paraId="7828CB3E" w14:textId="77777777" w:rsidR="003317F0" w:rsidRPr="00CC4A57" w:rsidRDefault="003317F0" w:rsidP="006C795A">
            <w:pPr>
              <w:pStyle w:val="a4"/>
              <w:jc w:val="center"/>
              <w:rPr>
                <w:rFonts w:ascii="Times New Roman" w:hAnsi="Times New Roman" w:cs="Times New Roman"/>
                <w:sz w:val="24"/>
                <w:szCs w:val="24"/>
              </w:rPr>
            </w:pPr>
            <w:r>
              <w:rPr>
                <w:rFonts w:ascii="Times New Roman" w:hAnsi="Times New Roman" w:cs="Times New Roman"/>
                <w:sz w:val="24"/>
                <w:szCs w:val="24"/>
                <w:lang w:eastAsia="ru-RU"/>
              </w:rPr>
              <w:t>ПК 1.2</w:t>
            </w:r>
          </w:p>
        </w:tc>
      </w:tr>
      <w:tr w:rsidR="009A7CAF" w:rsidRPr="00CC4A57" w14:paraId="333FDA94" w14:textId="77777777" w:rsidTr="005D6542">
        <w:trPr>
          <w:trHeight w:val="1345"/>
        </w:trPr>
        <w:tc>
          <w:tcPr>
            <w:tcW w:w="1079" w:type="dxa"/>
            <w:shd w:val="clear" w:color="auto" w:fill="auto"/>
          </w:tcPr>
          <w:p w14:paraId="28B73DD7" w14:textId="77777777"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w:t>
            </w:r>
            <w:r w:rsidR="00005E6D">
              <w:rPr>
                <w:rFonts w:ascii="Times New Roman" w:hAnsi="Times New Roman" w:cs="Times New Roman"/>
                <w:sz w:val="24"/>
                <w:szCs w:val="24"/>
              </w:rPr>
              <w:t>.</w:t>
            </w:r>
          </w:p>
        </w:tc>
        <w:tc>
          <w:tcPr>
            <w:tcW w:w="3707" w:type="dxa"/>
            <w:shd w:val="clear" w:color="auto" w:fill="D9D9D9" w:themeFill="background1" w:themeFillShade="D9"/>
          </w:tcPr>
          <w:p w14:paraId="18CC1901" w14:textId="77777777"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C795A">
              <w:rPr>
                <w:rFonts w:ascii="Times New Roman" w:hAnsi="Times New Roman" w:cs="Times New Roman"/>
                <w:sz w:val="24"/>
                <w:szCs w:val="24"/>
              </w:rPr>
              <w:t>ПР</w:t>
            </w:r>
            <w:r w:rsidR="007310EB">
              <w:rPr>
                <w:rFonts w:ascii="Times New Roman" w:hAnsi="Times New Roman" w:cs="Times New Roman"/>
                <w:sz w:val="24"/>
                <w:szCs w:val="24"/>
              </w:rPr>
              <w:t xml:space="preserve"> 1 </w:t>
            </w:r>
            <w:r w:rsidRPr="006C795A">
              <w:rPr>
                <w:rFonts w:ascii="Times New Roman" w:hAnsi="Times New Roman" w:cs="Times New Roman"/>
                <w:sz w:val="24"/>
                <w:szCs w:val="24"/>
              </w:rPr>
              <w:t xml:space="preserve"> </w:t>
            </w:r>
            <w:r w:rsidRPr="006C795A">
              <w:rPr>
                <w:rFonts w:ascii="Times New Roman" w:eastAsia="Times New Roman" w:hAnsi="Times New Roman" w:cs="Times New Roman"/>
                <w:sz w:val="24"/>
                <w:szCs w:val="24"/>
              </w:rPr>
              <w:t>“Определение витамина С в продуктах питания”</w:t>
            </w:r>
          </w:p>
          <w:p w14:paraId="68E8022B" w14:textId="77777777" w:rsidR="009A7CAF" w:rsidRPr="006C795A" w:rsidRDefault="009A7CAF" w:rsidP="00DD0015">
            <w:pPr>
              <w:pStyle w:val="a4"/>
              <w:rPr>
                <w:rFonts w:ascii="Times New Roman" w:hAnsi="Times New Roman" w:cs="Times New Roman"/>
                <w:sz w:val="24"/>
                <w:szCs w:val="24"/>
                <w:lang w:eastAsia="ru-RU"/>
              </w:rPr>
            </w:pPr>
            <w:r w:rsidRPr="006C795A">
              <w:rPr>
                <w:rFonts w:ascii="Times New Roman" w:hAnsi="Times New Roman" w:cs="Times New Roman"/>
                <w:sz w:val="24"/>
                <w:szCs w:val="24"/>
                <w:lang w:eastAsia="ru-RU"/>
              </w:rPr>
              <w:t>«Гидрофильно-гидрофобные свойства липидов»</w:t>
            </w:r>
          </w:p>
        </w:tc>
        <w:tc>
          <w:tcPr>
            <w:tcW w:w="6802" w:type="dxa"/>
            <w:gridSpan w:val="2"/>
            <w:shd w:val="clear" w:color="auto" w:fill="D9D9D9" w:themeFill="background1" w:themeFillShade="D9"/>
          </w:tcPr>
          <w:p w14:paraId="27A81E6A" w14:textId="77777777" w:rsidR="009A7CAF" w:rsidRPr="006C795A" w:rsidRDefault="009A7CAF" w:rsidP="003F75B5">
            <w:pPr>
              <w:widowControl w:val="0"/>
              <w:spacing w:after="0"/>
              <w:ind w:hanging="2"/>
              <w:rPr>
                <w:rFonts w:ascii="Times New Roman" w:eastAsia="Times New Roman" w:hAnsi="Times New Roman" w:cs="Times New Roman"/>
                <w:sz w:val="24"/>
                <w:szCs w:val="24"/>
              </w:rPr>
            </w:pPr>
            <w:r w:rsidRPr="006C795A">
              <w:rPr>
                <w:rFonts w:ascii="Times New Roman" w:eastAsia="Times New Roman" w:hAnsi="Times New Roman" w:cs="Times New Roman"/>
                <w:sz w:val="24"/>
                <w:szCs w:val="24"/>
              </w:rPr>
              <w:t>Подготовка вариантов опыта, наблюдение, заполнение рабочей таблицы, интерпретация наблюдаемых явлений, формулирование выводов</w:t>
            </w:r>
          </w:p>
        </w:tc>
        <w:tc>
          <w:tcPr>
            <w:tcW w:w="851" w:type="dxa"/>
            <w:shd w:val="clear" w:color="auto" w:fill="D9D9D9" w:themeFill="background1" w:themeFillShade="D9"/>
          </w:tcPr>
          <w:p w14:paraId="77A38678" w14:textId="77777777" w:rsidR="009A7CAF" w:rsidRDefault="009A7CA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76AB21D" w14:textId="77777777"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9A7CAF" w:rsidRPr="00CC4A57" w14:paraId="4C337637" w14:textId="77777777" w:rsidTr="005D6542">
        <w:tc>
          <w:tcPr>
            <w:tcW w:w="1079" w:type="dxa"/>
          </w:tcPr>
          <w:p w14:paraId="33B123A7" w14:textId="77777777"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005E6D">
              <w:rPr>
                <w:rFonts w:ascii="Times New Roman" w:hAnsi="Times New Roman" w:cs="Times New Roman"/>
                <w:sz w:val="24"/>
                <w:szCs w:val="24"/>
              </w:rPr>
              <w:t>.</w:t>
            </w:r>
          </w:p>
        </w:tc>
        <w:tc>
          <w:tcPr>
            <w:tcW w:w="3707" w:type="dxa"/>
            <w:shd w:val="clear" w:color="auto" w:fill="D9D9D9" w:themeFill="background1" w:themeFillShade="D9"/>
          </w:tcPr>
          <w:p w14:paraId="2DB186E0" w14:textId="77777777" w:rsidR="009A7CAF" w:rsidRPr="00CC4A57" w:rsidRDefault="009A7CAF"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Структурно-функциональная организация клеток</w:t>
            </w:r>
          </w:p>
        </w:tc>
        <w:tc>
          <w:tcPr>
            <w:tcW w:w="6802" w:type="dxa"/>
            <w:gridSpan w:val="2"/>
            <w:shd w:val="clear" w:color="auto" w:fill="D9D9D9" w:themeFill="background1" w:themeFillShade="D9"/>
          </w:tcPr>
          <w:p w14:paraId="0E90049D" w14:textId="77777777" w:rsidR="009A7CAF" w:rsidRPr="00CC4A57" w:rsidRDefault="009A7CAF" w:rsidP="009817B6">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Неклеточные формы жизни (вирусы, бактериофаги)</w:t>
            </w:r>
          </w:p>
        </w:tc>
        <w:tc>
          <w:tcPr>
            <w:tcW w:w="851" w:type="dxa"/>
            <w:shd w:val="clear" w:color="auto" w:fill="D9D9D9" w:themeFill="background1" w:themeFillShade="D9"/>
          </w:tcPr>
          <w:p w14:paraId="460DA838" w14:textId="77777777" w:rsidR="009A7CAF" w:rsidRPr="00CC4A57" w:rsidRDefault="009A7CAF"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14FB3421" w14:textId="77777777" w:rsidR="009A7CAF" w:rsidRPr="00CC4A57" w:rsidRDefault="007841FA" w:rsidP="001A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9A7CAF" w:rsidRPr="00CC4A57">
              <w:rPr>
                <w:rFonts w:ascii="Times New Roman" w:eastAsia="Times New Roman" w:hAnsi="Times New Roman" w:cs="Times New Roman"/>
                <w:sz w:val="24"/>
                <w:szCs w:val="24"/>
              </w:rPr>
              <w:t>1</w:t>
            </w:r>
          </w:p>
          <w:p w14:paraId="040B89EB" w14:textId="77777777" w:rsidR="009A7CAF" w:rsidRPr="00CC4A57" w:rsidRDefault="009A7CAF" w:rsidP="0021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 xml:space="preserve">ОК </w:t>
            </w:r>
            <w:r w:rsidR="007841FA">
              <w:rPr>
                <w:rFonts w:ascii="Times New Roman" w:eastAsia="Times New Roman" w:hAnsi="Times New Roman" w:cs="Times New Roman"/>
                <w:sz w:val="24"/>
                <w:szCs w:val="24"/>
              </w:rPr>
              <w:t>0</w:t>
            </w:r>
            <w:r w:rsidRPr="00CC4A57">
              <w:rPr>
                <w:rFonts w:ascii="Times New Roman" w:eastAsia="Times New Roman" w:hAnsi="Times New Roman" w:cs="Times New Roman"/>
                <w:sz w:val="24"/>
                <w:szCs w:val="24"/>
              </w:rPr>
              <w:t xml:space="preserve"> 2</w:t>
            </w:r>
          </w:p>
          <w:p w14:paraId="49B6AB20" w14:textId="77777777" w:rsidR="009A7CAF" w:rsidRPr="00CC4A57" w:rsidRDefault="007841FA" w:rsidP="0021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9A7CAF" w:rsidRPr="00CC4A57">
              <w:rPr>
                <w:rFonts w:ascii="Times New Roman" w:eastAsia="Times New Roman" w:hAnsi="Times New Roman" w:cs="Times New Roman"/>
                <w:sz w:val="24"/>
                <w:szCs w:val="24"/>
              </w:rPr>
              <w:t>4</w:t>
            </w:r>
          </w:p>
          <w:p w14:paraId="7FCFD1A6" w14:textId="77777777" w:rsidR="009A7CAF" w:rsidRPr="00CC4A57" w:rsidRDefault="003317F0" w:rsidP="001A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14:paraId="62AAC424" w14:textId="77777777" w:rsidR="009A7CAF" w:rsidRPr="00CC4A57" w:rsidRDefault="009A7CAF" w:rsidP="001A3844">
            <w:pPr>
              <w:pStyle w:val="a4"/>
              <w:jc w:val="center"/>
              <w:rPr>
                <w:rFonts w:ascii="Times New Roman" w:hAnsi="Times New Roman" w:cs="Times New Roman"/>
                <w:sz w:val="24"/>
                <w:szCs w:val="24"/>
              </w:rPr>
            </w:pPr>
          </w:p>
        </w:tc>
      </w:tr>
      <w:tr w:rsidR="009A7CAF" w:rsidRPr="00CC4A57" w14:paraId="0FE30CDE" w14:textId="77777777" w:rsidTr="001612AE">
        <w:trPr>
          <w:trHeight w:val="1380"/>
        </w:trPr>
        <w:tc>
          <w:tcPr>
            <w:tcW w:w="1079" w:type="dxa"/>
          </w:tcPr>
          <w:p w14:paraId="6D4AED5A" w14:textId="77777777" w:rsidR="009A7CAF" w:rsidRPr="00CC4A57" w:rsidRDefault="009A67B9" w:rsidP="000666EA">
            <w:pPr>
              <w:pStyle w:val="a4"/>
              <w:jc w:val="center"/>
              <w:rPr>
                <w:rFonts w:ascii="Times New Roman" w:hAnsi="Times New Roman" w:cs="Times New Roman"/>
                <w:sz w:val="24"/>
                <w:szCs w:val="24"/>
              </w:rPr>
            </w:pPr>
            <w:r>
              <w:rPr>
                <w:rFonts w:ascii="Times New Roman" w:hAnsi="Times New Roman" w:cs="Times New Roman"/>
                <w:sz w:val="24"/>
                <w:szCs w:val="24"/>
              </w:rPr>
              <w:t>6</w:t>
            </w:r>
            <w:r w:rsidR="00005E6D">
              <w:rPr>
                <w:rFonts w:ascii="Times New Roman" w:hAnsi="Times New Roman" w:cs="Times New Roman"/>
                <w:sz w:val="24"/>
                <w:szCs w:val="24"/>
              </w:rPr>
              <w:t>.</w:t>
            </w:r>
          </w:p>
        </w:tc>
        <w:tc>
          <w:tcPr>
            <w:tcW w:w="3707" w:type="dxa"/>
            <w:shd w:val="clear" w:color="auto" w:fill="auto"/>
          </w:tcPr>
          <w:p w14:paraId="6E807992" w14:textId="77777777" w:rsidR="009A7CAF" w:rsidRPr="00CC4A57" w:rsidRDefault="007310EB"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 2</w:t>
            </w:r>
          </w:p>
          <w:p w14:paraId="51C4DB30" w14:textId="77777777" w:rsidR="009A7CAF" w:rsidRPr="00CC4A57" w:rsidRDefault="009A7CAF"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Вирусные и бактериальные заболевания</w:t>
            </w:r>
          </w:p>
          <w:p w14:paraId="081991BD" w14:textId="77777777" w:rsidR="009A7CAF" w:rsidRPr="00CC4A57" w:rsidRDefault="009A7CAF" w:rsidP="000666EA">
            <w:pPr>
              <w:pStyle w:val="a4"/>
              <w:rPr>
                <w:rFonts w:ascii="Times New Roman" w:hAnsi="Times New Roman" w:cs="Times New Roman"/>
                <w:color w:val="000000"/>
                <w:sz w:val="24"/>
                <w:szCs w:val="24"/>
              </w:rPr>
            </w:pPr>
          </w:p>
        </w:tc>
        <w:tc>
          <w:tcPr>
            <w:tcW w:w="6802" w:type="dxa"/>
            <w:gridSpan w:val="2"/>
            <w:shd w:val="clear" w:color="auto" w:fill="auto"/>
          </w:tcPr>
          <w:p w14:paraId="57F8B635" w14:textId="77777777" w:rsidR="009A7CAF" w:rsidRPr="00CC4A57" w:rsidRDefault="009A7CAF" w:rsidP="00234B6C">
            <w:pPr>
              <w:pStyle w:val="a4"/>
              <w:rPr>
                <w:rFonts w:ascii="Times New Roman" w:hAnsi="Times New Roman" w:cs="Times New Roman"/>
                <w:sz w:val="24"/>
                <w:szCs w:val="24"/>
              </w:rPr>
            </w:pPr>
            <w:r w:rsidRPr="00CC4A57">
              <w:rPr>
                <w:rFonts w:ascii="Times New Roman" w:hAnsi="Times New Roman" w:cs="Times New Roman"/>
                <w:sz w:val="24"/>
                <w:szCs w:val="24"/>
                <w:lang w:eastAsia="ru-RU"/>
              </w:rPr>
              <w:t>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851" w:type="dxa"/>
            <w:shd w:val="clear" w:color="auto" w:fill="auto"/>
          </w:tcPr>
          <w:p w14:paraId="7B72F215" w14:textId="77777777" w:rsidR="009A7CAF" w:rsidRPr="00CC4A57" w:rsidRDefault="009A7CAF"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p w14:paraId="03BDFFE0" w14:textId="77777777" w:rsidR="009A7CAF" w:rsidRPr="00CC4A57" w:rsidRDefault="009A7CAF" w:rsidP="000666EA">
            <w:pPr>
              <w:pStyle w:val="a4"/>
              <w:jc w:val="center"/>
              <w:rPr>
                <w:rFonts w:ascii="Times New Roman" w:hAnsi="Times New Roman" w:cs="Times New Roman"/>
                <w:sz w:val="24"/>
                <w:szCs w:val="24"/>
              </w:rPr>
            </w:pPr>
          </w:p>
        </w:tc>
        <w:tc>
          <w:tcPr>
            <w:tcW w:w="2157" w:type="dxa"/>
          </w:tcPr>
          <w:p w14:paraId="2B0DEBC0" w14:textId="77777777" w:rsidR="001612AE" w:rsidRPr="00CC4A57" w:rsidRDefault="007841FA"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1612AE" w:rsidRPr="00CC4A57">
              <w:rPr>
                <w:rFonts w:ascii="Times New Roman" w:eastAsia="Times New Roman" w:hAnsi="Times New Roman" w:cs="Times New Roman"/>
                <w:sz w:val="24"/>
                <w:szCs w:val="24"/>
              </w:rPr>
              <w:t xml:space="preserve"> 1</w:t>
            </w:r>
          </w:p>
          <w:p w14:paraId="5019E124" w14:textId="77777777" w:rsidR="001612AE" w:rsidRPr="00CC4A57" w:rsidRDefault="001612AE"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 xml:space="preserve">ОК </w:t>
            </w:r>
            <w:r w:rsidR="007841FA">
              <w:rPr>
                <w:rFonts w:ascii="Times New Roman" w:eastAsia="Times New Roman" w:hAnsi="Times New Roman" w:cs="Times New Roman"/>
                <w:sz w:val="24"/>
                <w:szCs w:val="24"/>
              </w:rPr>
              <w:t>0</w:t>
            </w:r>
            <w:r w:rsidRPr="00CC4A57">
              <w:rPr>
                <w:rFonts w:ascii="Times New Roman" w:eastAsia="Times New Roman" w:hAnsi="Times New Roman" w:cs="Times New Roman"/>
                <w:sz w:val="24"/>
                <w:szCs w:val="24"/>
              </w:rPr>
              <w:t xml:space="preserve"> 2</w:t>
            </w:r>
          </w:p>
          <w:p w14:paraId="0BDF0B5B" w14:textId="77777777" w:rsidR="001612AE" w:rsidRPr="00CC4A57" w:rsidRDefault="007841FA"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1612AE" w:rsidRPr="00CC4A57">
              <w:rPr>
                <w:rFonts w:ascii="Times New Roman" w:eastAsia="Times New Roman" w:hAnsi="Times New Roman" w:cs="Times New Roman"/>
                <w:sz w:val="24"/>
                <w:szCs w:val="24"/>
              </w:rPr>
              <w:t>4</w:t>
            </w:r>
          </w:p>
          <w:p w14:paraId="06C35D68" w14:textId="77777777" w:rsidR="009A7CAF" w:rsidRPr="00CC4A57" w:rsidRDefault="009A7CAF" w:rsidP="003D55C3">
            <w:pPr>
              <w:pStyle w:val="a4"/>
              <w:jc w:val="center"/>
              <w:rPr>
                <w:rFonts w:ascii="Times New Roman" w:hAnsi="Times New Roman" w:cs="Times New Roman"/>
                <w:sz w:val="24"/>
                <w:szCs w:val="24"/>
              </w:rPr>
            </w:pPr>
          </w:p>
        </w:tc>
      </w:tr>
      <w:tr w:rsidR="009817B6" w:rsidRPr="00CC4A57" w14:paraId="5959ECAC" w14:textId="77777777" w:rsidTr="00212830">
        <w:trPr>
          <w:trHeight w:val="1380"/>
        </w:trPr>
        <w:tc>
          <w:tcPr>
            <w:tcW w:w="1079" w:type="dxa"/>
          </w:tcPr>
          <w:p w14:paraId="147148F6" w14:textId="77777777" w:rsidR="009817B6" w:rsidRPr="00CC4A57" w:rsidRDefault="009A67B9" w:rsidP="000666EA">
            <w:pPr>
              <w:pStyle w:val="a4"/>
              <w:jc w:val="center"/>
              <w:rPr>
                <w:rFonts w:ascii="Times New Roman" w:hAnsi="Times New Roman" w:cs="Times New Roman"/>
                <w:sz w:val="24"/>
                <w:szCs w:val="24"/>
              </w:rPr>
            </w:pPr>
            <w:r>
              <w:rPr>
                <w:rFonts w:ascii="Times New Roman" w:hAnsi="Times New Roman" w:cs="Times New Roman"/>
                <w:sz w:val="24"/>
                <w:szCs w:val="24"/>
              </w:rPr>
              <w:t>7</w:t>
            </w:r>
            <w:r w:rsidR="00005E6D">
              <w:rPr>
                <w:rFonts w:ascii="Times New Roman" w:hAnsi="Times New Roman" w:cs="Times New Roman"/>
                <w:sz w:val="24"/>
                <w:szCs w:val="24"/>
              </w:rPr>
              <w:t>.</w:t>
            </w:r>
          </w:p>
        </w:tc>
        <w:tc>
          <w:tcPr>
            <w:tcW w:w="3707" w:type="dxa"/>
            <w:shd w:val="clear" w:color="auto" w:fill="auto"/>
          </w:tcPr>
          <w:p w14:paraId="5908D491" w14:textId="77777777" w:rsidR="009817B6" w:rsidRPr="00CC4A57" w:rsidRDefault="009817B6" w:rsidP="009817B6">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 xml:space="preserve">Строение прокариотической </w:t>
            </w:r>
            <w:r>
              <w:rPr>
                <w:rFonts w:ascii="Times New Roman" w:hAnsi="Times New Roman" w:cs="Times New Roman"/>
                <w:sz w:val="24"/>
                <w:szCs w:val="24"/>
                <w:lang w:eastAsia="ru-RU"/>
              </w:rPr>
              <w:t>и</w:t>
            </w:r>
            <w:r w:rsidRPr="00CC4A57">
              <w:rPr>
                <w:rFonts w:ascii="Times New Roman" w:hAnsi="Times New Roman" w:cs="Times New Roman"/>
                <w:sz w:val="24"/>
                <w:szCs w:val="24"/>
                <w:lang w:eastAsia="ru-RU"/>
              </w:rPr>
              <w:t xml:space="preserve"> эукариотической клетки.</w:t>
            </w:r>
          </w:p>
        </w:tc>
        <w:tc>
          <w:tcPr>
            <w:tcW w:w="6802" w:type="dxa"/>
            <w:gridSpan w:val="2"/>
            <w:shd w:val="clear" w:color="auto" w:fill="auto"/>
          </w:tcPr>
          <w:p w14:paraId="42CF984A" w14:textId="77777777" w:rsidR="009817B6" w:rsidRPr="00CC4A57" w:rsidRDefault="009817B6" w:rsidP="009817B6">
            <w:pPr>
              <w:pStyle w:val="a4"/>
              <w:rPr>
                <w:rFonts w:ascii="Times New Roman" w:hAnsi="Times New Roman" w:cs="Times New Roman"/>
                <w:sz w:val="24"/>
                <w:szCs w:val="24"/>
                <w:lang w:eastAsia="ru-RU"/>
              </w:rPr>
            </w:pPr>
            <w:r w:rsidRPr="00CC4A57">
              <w:rPr>
                <w:rFonts w:ascii="Times New Roman" w:hAnsi="Times New Roman" w:cs="Times New Roman"/>
                <w:sz w:val="24"/>
                <w:szCs w:val="24"/>
                <w:lang w:eastAsia="ru-RU"/>
              </w:rPr>
              <w:t>Строение</w:t>
            </w:r>
            <w:r>
              <w:rPr>
                <w:rFonts w:ascii="Times New Roman" w:hAnsi="Times New Roman" w:cs="Times New Roman"/>
                <w:sz w:val="24"/>
                <w:szCs w:val="24"/>
                <w:lang w:eastAsia="ru-RU"/>
              </w:rPr>
              <w:t xml:space="preserve"> клеток</w:t>
            </w:r>
            <w:r w:rsidRPr="00CC4A57">
              <w:rPr>
                <w:rFonts w:ascii="Times New Roman" w:hAnsi="Times New Roman" w:cs="Times New Roman"/>
                <w:sz w:val="24"/>
                <w:szCs w:val="24"/>
                <w:lang w:eastAsia="ru-RU"/>
              </w:rPr>
              <w:t xml:space="preserve"> эукариот</w:t>
            </w:r>
            <w:r>
              <w:rPr>
                <w:rFonts w:ascii="Times New Roman" w:hAnsi="Times New Roman" w:cs="Times New Roman"/>
                <w:sz w:val="24"/>
                <w:szCs w:val="24"/>
                <w:lang w:eastAsia="ru-RU"/>
              </w:rPr>
              <w:t>, строение и многообразие клеток растений и животных. Наблюдение клеток растений и животных под микроскопом на готовых микропрепаратах, их описание. Сравнение строения клеток, их сходства и отличия.</w:t>
            </w:r>
          </w:p>
        </w:tc>
        <w:tc>
          <w:tcPr>
            <w:tcW w:w="851" w:type="dxa"/>
            <w:shd w:val="clear" w:color="auto" w:fill="auto"/>
          </w:tcPr>
          <w:p w14:paraId="31123204" w14:textId="77777777" w:rsidR="009817B6" w:rsidRPr="00CC4A57" w:rsidRDefault="009817B6"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auto"/>
          </w:tcPr>
          <w:p w14:paraId="221582D8" w14:textId="77777777" w:rsidR="009817B6" w:rsidRPr="00CC4A57" w:rsidRDefault="007841FA" w:rsidP="0098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9817B6" w:rsidRPr="00CC4A57">
              <w:rPr>
                <w:rFonts w:ascii="Times New Roman" w:eastAsia="Times New Roman" w:hAnsi="Times New Roman" w:cs="Times New Roman"/>
                <w:sz w:val="24"/>
                <w:szCs w:val="24"/>
              </w:rPr>
              <w:t>1</w:t>
            </w:r>
          </w:p>
          <w:p w14:paraId="2E496592" w14:textId="77777777" w:rsidR="009817B6" w:rsidRPr="00CC4A57" w:rsidRDefault="007841FA" w:rsidP="0098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9817B6" w:rsidRPr="00CC4A57">
              <w:rPr>
                <w:rFonts w:ascii="Times New Roman" w:eastAsia="Times New Roman" w:hAnsi="Times New Roman" w:cs="Times New Roman"/>
                <w:sz w:val="24"/>
                <w:szCs w:val="24"/>
              </w:rPr>
              <w:t>2</w:t>
            </w:r>
          </w:p>
          <w:p w14:paraId="50CA685B" w14:textId="77777777" w:rsidR="009817B6" w:rsidRPr="00CC4A57" w:rsidRDefault="007841FA" w:rsidP="0098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9817B6" w:rsidRPr="00CC4A57">
              <w:rPr>
                <w:rFonts w:ascii="Times New Roman" w:eastAsia="Times New Roman" w:hAnsi="Times New Roman" w:cs="Times New Roman"/>
                <w:sz w:val="24"/>
                <w:szCs w:val="24"/>
              </w:rPr>
              <w:t>4</w:t>
            </w:r>
          </w:p>
          <w:p w14:paraId="00124E7E" w14:textId="77777777" w:rsidR="009817B6" w:rsidRPr="00CC4A57" w:rsidRDefault="009817B6" w:rsidP="003D55C3">
            <w:pPr>
              <w:pStyle w:val="a4"/>
              <w:jc w:val="center"/>
              <w:rPr>
                <w:rFonts w:ascii="Times New Roman" w:hAnsi="Times New Roman" w:cs="Times New Roman"/>
                <w:sz w:val="24"/>
                <w:szCs w:val="24"/>
              </w:rPr>
            </w:pPr>
          </w:p>
        </w:tc>
      </w:tr>
      <w:tr w:rsidR="002A69C6" w:rsidRPr="00CC4A57" w14:paraId="570121AF" w14:textId="77777777" w:rsidTr="005D6542">
        <w:tc>
          <w:tcPr>
            <w:tcW w:w="1079" w:type="dxa"/>
            <w:tcBorders>
              <w:bottom w:val="single" w:sz="4" w:space="0" w:color="000000"/>
            </w:tcBorders>
          </w:tcPr>
          <w:p w14:paraId="69D96577" w14:textId="77777777" w:rsidR="002A69C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8</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54166BAF" w14:textId="77777777" w:rsidR="002A69C6" w:rsidRPr="00CC4A57" w:rsidRDefault="002A69C6"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Структурно-функциональные факторы наследственности</w:t>
            </w:r>
          </w:p>
        </w:tc>
        <w:tc>
          <w:tcPr>
            <w:tcW w:w="6802" w:type="dxa"/>
            <w:gridSpan w:val="2"/>
            <w:tcBorders>
              <w:bottom w:val="single" w:sz="4" w:space="0" w:color="000000"/>
            </w:tcBorders>
            <w:shd w:val="clear" w:color="auto" w:fill="D9D9D9" w:themeFill="background1" w:themeFillShade="D9"/>
          </w:tcPr>
          <w:p w14:paraId="7B2DF029" w14:textId="77777777" w:rsidR="002A69C6" w:rsidRPr="00CC4A57" w:rsidRDefault="002A69C6" w:rsidP="0021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851" w:type="dxa"/>
            <w:tcBorders>
              <w:bottom w:val="single" w:sz="4" w:space="0" w:color="000000"/>
            </w:tcBorders>
            <w:shd w:val="clear" w:color="auto" w:fill="D9D9D9" w:themeFill="background1" w:themeFillShade="D9"/>
          </w:tcPr>
          <w:p w14:paraId="2C636210" w14:textId="77777777" w:rsidR="002A69C6" w:rsidRPr="00CC4A57" w:rsidRDefault="002A69C6"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7BB5BB61" w14:textId="77777777" w:rsidR="002A69C6" w:rsidRPr="00CC4A57" w:rsidRDefault="007841FA" w:rsidP="0069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2A69C6" w:rsidRPr="00CC4A57">
              <w:rPr>
                <w:rFonts w:ascii="Times New Roman" w:eastAsia="Times New Roman" w:hAnsi="Times New Roman" w:cs="Times New Roman"/>
                <w:sz w:val="24"/>
                <w:szCs w:val="24"/>
              </w:rPr>
              <w:t>1</w:t>
            </w:r>
          </w:p>
          <w:p w14:paraId="05E26197" w14:textId="77777777" w:rsidR="002A69C6" w:rsidRPr="00CC4A57" w:rsidRDefault="007841FA" w:rsidP="0069515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 0</w:t>
            </w:r>
            <w:r w:rsidR="002A69C6" w:rsidRPr="00CC4A57">
              <w:rPr>
                <w:rFonts w:ascii="Times New Roman" w:hAnsi="Times New Roman" w:cs="Times New Roman"/>
                <w:sz w:val="24"/>
                <w:szCs w:val="24"/>
                <w:lang w:eastAsia="ru-RU"/>
              </w:rPr>
              <w:t>2</w:t>
            </w:r>
          </w:p>
          <w:p w14:paraId="58C6A051" w14:textId="77777777" w:rsidR="002A69C6" w:rsidRPr="00CC4A57" w:rsidRDefault="003317F0" w:rsidP="00212830">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2A69C6" w:rsidRPr="00CC4A57" w14:paraId="231522AB" w14:textId="77777777" w:rsidTr="005D6542">
        <w:tc>
          <w:tcPr>
            <w:tcW w:w="1079" w:type="dxa"/>
            <w:tcBorders>
              <w:bottom w:val="single" w:sz="4" w:space="0" w:color="000000"/>
            </w:tcBorders>
          </w:tcPr>
          <w:p w14:paraId="617623BE" w14:textId="77777777" w:rsidR="002A69C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005E6D">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0C4622D1" w14:textId="77777777" w:rsidR="002A69C6" w:rsidRPr="00CC4A57" w:rsidRDefault="007310EB"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 3</w:t>
            </w:r>
            <w:r w:rsidR="002A69C6" w:rsidRPr="00CC4A57">
              <w:rPr>
                <w:rFonts w:ascii="Times New Roman" w:hAnsi="Times New Roman" w:cs="Times New Roman"/>
                <w:sz w:val="24"/>
                <w:szCs w:val="24"/>
                <w:lang w:eastAsia="ru-RU"/>
              </w:rPr>
              <w:t xml:space="preserve"> Решение задач</w:t>
            </w:r>
          </w:p>
        </w:tc>
        <w:tc>
          <w:tcPr>
            <w:tcW w:w="6802" w:type="dxa"/>
            <w:gridSpan w:val="2"/>
            <w:tcBorders>
              <w:bottom w:val="single" w:sz="4" w:space="0" w:color="000000"/>
            </w:tcBorders>
            <w:shd w:val="clear" w:color="auto" w:fill="FFFFFF" w:themeFill="background1"/>
          </w:tcPr>
          <w:p w14:paraId="79B269E3" w14:textId="77777777" w:rsidR="002A69C6" w:rsidRPr="00CC4A57" w:rsidRDefault="002A69C6"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Определение последовательности нуклеотидов, аминокислот в норме и в случае изменения последовательности нуклеотидов ДНК</w:t>
            </w:r>
          </w:p>
        </w:tc>
        <w:tc>
          <w:tcPr>
            <w:tcW w:w="851" w:type="dxa"/>
            <w:tcBorders>
              <w:bottom w:val="single" w:sz="4" w:space="0" w:color="000000"/>
            </w:tcBorders>
            <w:shd w:val="clear" w:color="auto" w:fill="FFFFFF" w:themeFill="background1"/>
          </w:tcPr>
          <w:p w14:paraId="4C9531FC" w14:textId="77777777" w:rsidR="002A69C6" w:rsidRPr="00CC4A57" w:rsidRDefault="002A69C6"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12AB6897" w14:textId="77777777" w:rsidR="001612AE" w:rsidRPr="00CC4A57" w:rsidRDefault="007841FA"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1612AE" w:rsidRPr="00CC4A57">
              <w:rPr>
                <w:rFonts w:ascii="Times New Roman" w:eastAsia="Times New Roman" w:hAnsi="Times New Roman" w:cs="Times New Roman"/>
                <w:sz w:val="24"/>
                <w:szCs w:val="24"/>
              </w:rPr>
              <w:t>1</w:t>
            </w:r>
          </w:p>
          <w:p w14:paraId="54D82CBD" w14:textId="77777777" w:rsidR="001612AE" w:rsidRPr="00CC4A57" w:rsidRDefault="007841FA" w:rsidP="001612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 0</w:t>
            </w:r>
            <w:r w:rsidR="001612AE" w:rsidRPr="00CC4A57">
              <w:rPr>
                <w:rFonts w:ascii="Times New Roman" w:hAnsi="Times New Roman" w:cs="Times New Roman"/>
                <w:sz w:val="24"/>
                <w:szCs w:val="24"/>
                <w:lang w:eastAsia="ru-RU"/>
              </w:rPr>
              <w:t>2</w:t>
            </w:r>
          </w:p>
          <w:p w14:paraId="04393E3B" w14:textId="77777777" w:rsidR="002A69C6" w:rsidRPr="00CC4A57" w:rsidRDefault="002A69C6" w:rsidP="00212830">
            <w:pPr>
              <w:pStyle w:val="a4"/>
              <w:jc w:val="center"/>
              <w:rPr>
                <w:rFonts w:ascii="Times New Roman" w:hAnsi="Times New Roman" w:cs="Times New Roman"/>
                <w:sz w:val="24"/>
                <w:szCs w:val="24"/>
              </w:rPr>
            </w:pPr>
          </w:p>
        </w:tc>
      </w:tr>
      <w:tr w:rsidR="00212830" w:rsidRPr="00CC4A57" w14:paraId="0B273D09" w14:textId="77777777" w:rsidTr="005D6542">
        <w:tc>
          <w:tcPr>
            <w:tcW w:w="1079" w:type="dxa"/>
            <w:tcBorders>
              <w:bottom w:val="single" w:sz="4" w:space="0" w:color="000000"/>
            </w:tcBorders>
            <w:shd w:val="clear" w:color="auto" w:fill="auto"/>
          </w:tcPr>
          <w:p w14:paraId="7CDFCDAA" w14:textId="77777777" w:rsidR="00212830"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10</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30E1E0E7" w14:textId="77777777" w:rsidR="00212830" w:rsidRPr="00CC4A57" w:rsidRDefault="00212830"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Обмен веществ и превращение энергии в клетке</w:t>
            </w:r>
          </w:p>
        </w:tc>
        <w:tc>
          <w:tcPr>
            <w:tcW w:w="6802" w:type="dxa"/>
            <w:gridSpan w:val="2"/>
            <w:tcBorders>
              <w:bottom w:val="single" w:sz="4" w:space="0" w:color="000000"/>
            </w:tcBorders>
            <w:shd w:val="clear" w:color="auto" w:fill="D9D9D9" w:themeFill="background1" w:themeFillShade="D9"/>
          </w:tcPr>
          <w:p w14:paraId="647DD85B" w14:textId="77777777" w:rsidR="00212830" w:rsidRPr="00CC4A57" w:rsidRDefault="00212830" w:rsidP="00234B6C">
            <w:pPr>
              <w:pStyle w:val="a4"/>
              <w:rPr>
                <w:rFonts w:ascii="Times New Roman" w:hAnsi="Times New Roman" w:cs="Times New Roman"/>
                <w:sz w:val="24"/>
                <w:szCs w:val="24"/>
              </w:rPr>
            </w:pPr>
            <w:r w:rsidRPr="00CC4A57">
              <w:rPr>
                <w:rFonts w:ascii="Times New Roman" w:hAnsi="Times New Roman" w:cs="Times New Roman"/>
                <w:sz w:val="24"/>
                <w:szCs w:val="24"/>
                <w:lang w:eastAsia="ru-RU"/>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851" w:type="dxa"/>
            <w:tcBorders>
              <w:bottom w:val="single" w:sz="4" w:space="0" w:color="000000"/>
            </w:tcBorders>
            <w:shd w:val="clear" w:color="auto" w:fill="D9D9D9" w:themeFill="background1" w:themeFillShade="D9"/>
          </w:tcPr>
          <w:p w14:paraId="4AE1FE1D" w14:textId="77777777" w:rsidR="00212830" w:rsidRPr="00CC4A57" w:rsidRDefault="00212830"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5ADE7D51" w14:textId="77777777" w:rsidR="00212830" w:rsidRDefault="002A69C6" w:rsidP="00695153">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w:t>
            </w:r>
          </w:p>
          <w:p w14:paraId="247A8403" w14:textId="77777777" w:rsidR="003317F0" w:rsidRPr="00CC4A57" w:rsidRDefault="003317F0" w:rsidP="00695153">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212830" w:rsidRPr="00CC4A57" w14:paraId="4AC8FF86" w14:textId="77777777" w:rsidTr="004B53E2">
        <w:tc>
          <w:tcPr>
            <w:tcW w:w="1079" w:type="dxa"/>
            <w:tcBorders>
              <w:bottom w:val="single" w:sz="4" w:space="0" w:color="000000"/>
            </w:tcBorders>
          </w:tcPr>
          <w:p w14:paraId="7B5D42DB" w14:textId="77777777" w:rsidR="00212830"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11</w:t>
            </w:r>
            <w:r w:rsidR="00005E6D">
              <w:rPr>
                <w:rFonts w:ascii="Times New Roman" w:hAnsi="Times New Roman" w:cs="Times New Roman"/>
                <w:sz w:val="24"/>
                <w:szCs w:val="24"/>
              </w:rPr>
              <w:t>.</w:t>
            </w:r>
          </w:p>
        </w:tc>
        <w:tc>
          <w:tcPr>
            <w:tcW w:w="3707" w:type="dxa"/>
            <w:tcBorders>
              <w:bottom w:val="single" w:sz="4" w:space="0" w:color="000000"/>
            </w:tcBorders>
          </w:tcPr>
          <w:p w14:paraId="43DABB6D" w14:textId="77777777" w:rsidR="00212830" w:rsidRPr="00CC4A57" w:rsidRDefault="00212830" w:rsidP="0069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Жизненный цикл клетки. Митоз. Мейоз</w:t>
            </w:r>
          </w:p>
          <w:p w14:paraId="395525C8" w14:textId="77777777" w:rsidR="00212830" w:rsidRPr="00CC4A57" w:rsidRDefault="00212830" w:rsidP="00DD0015">
            <w:pPr>
              <w:pStyle w:val="a4"/>
              <w:rPr>
                <w:rFonts w:ascii="Times New Roman" w:hAnsi="Times New Roman" w:cs="Times New Roman"/>
                <w:color w:val="000000"/>
                <w:sz w:val="24"/>
                <w:szCs w:val="24"/>
              </w:rPr>
            </w:pPr>
          </w:p>
        </w:tc>
        <w:tc>
          <w:tcPr>
            <w:tcW w:w="6802" w:type="dxa"/>
            <w:gridSpan w:val="2"/>
            <w:tcBorders>
              <w:bottom w:val="single" w:sz="4" w:space="0" w:color="000000"/>
            </w:tcBorders>
          </w:tcPr>
          <w:p w14:paraId="129733B0" w14:textId="77777777" w:rsidR="00212830" w:rsidRPr="00CC4A57" w:rsidRDefault="00212830"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851" w:type="dxa"/>
          </w:tcPr>
          <w:p w14:paraId="4DA6AC19" w14:textId="77777777" w:rsidR="00212830" w:rsidRPr="00CC4A57" w:rsidRDefault="00212830"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0E2507AA" w14:textId="77777777" w:rsidR="003317F0" w:rsidRDefault="00212830" w:rsidP="00695153">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04, </w:t>
            </w:r>
          </w:p>
          <w:p w14:paraId="3DA3AA4C" w14:textId="77777777" w:rsidR="00212830" w:rsidRPr="00CC4A57" w:rsidRDefault="00212830" w:rsidP="00695153">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02 </w:t>
            </w:r>
          </w:p>
        </w:tc>
      </w:tr>
      <w:tr w:rsidR="00212830" w:rsidRPr="00CC4A57" w14:paraId="72D14BC2" w14:textId="77777777" w:rsidTr="004B53E2">
        <w:tc>
          <w:tcPr>
            <w:tcW w:w="1079" w:type="dxa"/>
            <w:shd w:val="clear" w:color="auto" w:fill="auto"/>
          </w:tcPr>
          <w:p w14:paraId="1BFF9053" w14:textId="77777777" w:rsidR="00212830"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12</w:t>
            </w:r>
            <w:r w:rsidR="00005E6D">
              <w:rPr>
                <w:rFonts w:ascii="Times New Roman" w:hAnsi="Times New Roman" w:cs="Times New Roman"/>
                <w:sz w:val="24"/>
                <w:szCs w:val="24"/>
              </w:rPr>
              <w:t>.</w:t>
            </w:r>
          </w:p>
        </w:tc>
        <w:tc>
          <w:tcPr>
            <w:tcW w:w="3707" w:type="dxa"/>
            <w:shd w:val="clear" w:color="auto" w:fill="auto"/>
          </w:tcPr>
          <w:p w14:paraId="36506F0F" w14:textId="77777777" w:rsidR="00212830" w:rsidRPr="00CC4A57" w:rsidRDefault="00212830"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Контрольная работа</w:t>
            </w:r>
          </w:p>
        </w:tc>
        <w:tc>
          <w:tcPr>
            <w:tcW w:w="6802" w:type="dxa"/>
            <w:gridSpan w:val="2"/>
            <w:shd w:val="clear" w:color="auto" w:fill="auto"/>
          </w:tcPr>
          <w:p w14:paraId="46C1610D" w14:textId="77777777" w:rsidR="00212830" w:rsidRPr="00CC4A57" w:rsidRDefault="00212830" w:rsidP="0069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color w:val="FF0000"/>
                <w:sz w:val="24"/>
                <w:szCs w:val="24"/>
              </w:rPr>
            </w:pPr>
            <w:r w:rsidRPr="00CC4A57">
              <w:rPr>
                <w:rFonts w:ascii="Times New Roman" w:eastAsia="Times New Roman" w:hAnsi="Times New Roman" w:cs="Times New Roman"/>
                <w:sz w:val="24"/>
                <w:szCs w:val="24"/>
              </w:rPr>
              <w:t>Молекулярный уровень организации живого</w:t>
            </w:r>
          </w:p>
          <w:p w14:paraId="03B4F7F5" w14:textId="77777777" w:rsidR="00212830" w:rsidRPr="00CC4A57" w:rsidRDefault="00212830" w:rsidP="00DD0015">
            <w:pPr>
              <w:pStyle w:val="a4"/>
              <w:rPr>
                <w:rFonts w:ascii="Times New Roman" w:hAnsi="Times New Roman" w:cs="Times New Roman"/>
                <w:sz w:val="24"/>
                <w:szCs w:val="24"/>
              </w:rPr>
            </w:pPr>
          </w:p>
        </w:tc>
        <w:tc>
          <w:tcPr>
            <w:tcW w:w="851" w:type="dxa"/>
          </w:tcPr>
          <w:p w14:paraId="50992960" w14:textId="77777777" w:rsidR="00212830" w:rsidRPr="00CC4A57" w:rsidRDefault="00212830"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14:paraId="1ED52AA2" w14:textId="77777777" w:rsidR="00212830" w:rsidRPr="00CC4A57" w:rsidRDefault="00212830" w:rsidP="003D55C3">
            <w:pPr>
              <w:pStyle w:val="a4"/>
              <w:jc w:val="center"/>
              <w:rPr>
                <w:rFonts w:ascii="Times New Roman" w:hAnsi="Times New Roman" w:cs="Times New Roman"/>
                <w:sz w:val="24"/>
                <w:szCs w:val="24"/>
              </w:rPr>
            </w:pPr>
          </w:p>
        </w:tc>
      </w:tr>
      <w:tr w:rsidR="00A11A1D" w:rsidRPr="00CC4A57" w14:paraId="58FC244D" w14:textId="77777777" w:rsidTr="00A11A1D">
        <w:tc>
          <w:tcPr>
            <w:tcW w:w="14596" w:type="dxa"/>
            <w:gridSpan w:val="6"/>
            <w:shd w:val="clear" w:color="auto" w:fill="auto"/>
            <w:vAlign w:val="center"/>
          </w:tcPr>
          <w:p w14:paraId="6254598B" w14:textId="77777777" w:rsidR="00A11A1D" w:rsidRPr="00CC4A57" w:rsidRDefault="00A11A1D" w:rsidP="00A11A1D">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2. Строение и функции организма</w:t>
            </w:r>
          </w:p>
        </w:tc>
      </w:tr>
      <w:tr w:rsidR="00C00441" w:rsidRPr="00CC4A57" w14:paraId="5F9533A0" w14:textId="77777777" w:rsidTr="004B53E2">
        <w:tc>
          <w:tcPr>
            <w:tcW w:w="1079" w:type="dxa"/>
          </w:tcPr>
          <w:p w14:paraId="5C099302" w14:textId="77777777" w:rsidR="00C00441"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13</w:t>
            </w:r>
            <w:r w:rsidR="00005E6D">
              <w:rPr>
                <w:rFonts w:ascii="Times New Roman" w:hAnsi="Times New Roman" w:cs="Times New Roman"/>
                <w:sz w:val="24"/>
                <w:szCs w:val="24"/>
              </w:rPr>
              <w:t>.</w:t>
            </w:r>
          </w:p>
        </w:tc>
        <w:tc>
          <w:tcPr>
            <w:tcW w:w="3707" w:type="dxa"/>
          </w:tcPr>
          <w:p w14:paraId="7659A949" w14:textId="77777777" w:rsidR="00C00441" w:rsidRPr="00CC4A57" w:rsidRDefault="00C00441"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Строение организма</w:t>
            </w:r>
          </w:p>
        </w:tc>
        <w:tc>
          <w:tcPr>
            <w:tcW w:w="6802" w:type="dxa"/>
            <w:gridSpan w:val="2"/>
          </w:tcPr>
          <w:p w14:paraId="68C0557F" w14:textId="77777777" w:rsidR="00C00441" w:rsidRPr="00CC4A57" w:rsidRDefault="00C00441"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851" w:type="dxa"/>
          </w:tcPr>
          <w:p w14:paraId="359CCC45" w14:textId="77777777" w:rsidR="00C00441" w:rsidRPr="00CC4A57" w:rsidRDefault="00C00441"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5B553274" w14:textId="77777777" w:rsidR="00C00441" w:rsidRPr="00CC4A57" w:rsidRDefault="00C00441" w:rsidP="00695153">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w:t>
            </w:r>
          </w:p>
          <w:p w14:paraId="6E7D7F9A" w14:textId="77777777" w:rsidR="00C00441" w:rsidRPr="00CC4A57" w:rsidRDefault="00C00441" w:rsidP="00695153">
            <w:pPr>
              <w:pStyle w:val="a4"/>
              <w:jc w:val="center"/>
              <w:rPr>
                <w:rFonts w:ascii="Times New Roman" w:hAnsi="Times New Roman" w:cs="Times New Roman"/>
                <w:sz w:val="24"/>
                <w:szCs w:val="24"/>
              </w:rPr>
            </w:pPr>
            <w:r w:rsidRPr="00CC4A57">
              <w:rPr>
                <w:rFonts w:ascii="Times New Roman" w:hAnsi="Times New Roman" w:cs="Times New Roman"/>
                <w:sz w:val="24"/>
                <w:szCs w:val="24"/>
              </w:rPr>
              <w:t>ОК 04</w:t>
            </w:r>
          </w:p>
        </w:tc>
      </w:tr>
      <w:tr w:rsidR="00C00441" w:rsidRPr="00CC4A57" w14:paraId="2B9373E1" w14:textId="77777777" w:rsidTr="004B53E2">
        <w:tc>
          <w:tcPr>
            <w:tcW w:w="1079" w:type="dxa"/>
          </w:tcPr>
          <w:p w14:paraId="79EA648D" w14:textId="77777777" w:rsidR="00C00441"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r w:rsidR="00005E6D">
              <w:rPr>
                <w:rFonts w:ascii="Times New Roman" w:hAnsi="Times New Roman" w:cs="Times New Roman"/>
                <w:sz w:val="24"/>
                <w:szCs w:val="24"/>
              </w:rPr>
              <w:t>.</w:t>
            </w:r>
          </w:p>
        </w:tc>
        <w:tc>
          <w:tcPr>
            <w:tcW w:w="3707" w:type="dxa"/>
          </w:tcPr>
          <w:p w14:paraId="302076DA" w14:textId="77777777" w:rsidR="00C00441" w:rsidRPr="00F704EB" w:rsidRDefault="007310EB" w:rsidP="00DD001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 4</w:t>
            </w:r>
            <w:r w:rsidR="00C00441" w:rsidRPr="00F704EB">
              <w:rPr>
                <w:rFonts w:ascii="Times New Roman" w:hAnsi="Times New Roman" w:cs="Times New Roman"/>
                <w:sz w:val="24"/>
                <w:szCs w:val="24"/>
                <w:lang w:eastAsia="ru-RU"/>
              </w:rPr>
              <w:t xml:space="preserve"> Представление устных сообщений с презентацией</w:t>
            </w:r>
          </w:p>
        </w:tc>
        <w:tc>
          <w:tcPr>
            <w:tcW w:w="6802" w:type="dxa"/>
            <w:gridSpan w:val="2"/>
          </w:tcPr>
          <w:p w14:paraId="687C45F6" w14:textId="77777777" w:rsidR="00C00441" w:rsidRPr="00F704EB" w:rsidRDefault="00C00441" w:rsidP="00F7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704EB">
              <w:rPr>
                <w:rFonts w:ascii="Times New Roman" w:eastAsia="Times New Roman" w:hAnsi="Times New Roman" w:cs="Times New Roman"/>
                <w:sz w:val="24"/>
                <w:szCs w:val="24"/>
              </w:rPr>
              <w:t>Важнейшие эпидемии в истории человечества. Вакцинация как профилактика инфекционных заболеваний.</w:t>
            </w:r>
          </w:p>
          <w:p w14:paraId="0294D420" w14:textId="77777777" w:rsidR="00C00441" w:rsidRPr="00F704EB" w:rsidRDefault="00C00441" w:rsidP="00DD0015">
            <w:pPr>
              <w:pStyle w:val="a4"/>
              <w:rPr>
                <w:rFonts w:ascii="Times New Roman" w:hAnsi="Times New Roman" w:cs="Times New Roman"/>
                <w:sz w:val="24"/>
                <w:szCs w:val="24"/>
                <w:lang w:eastAsia="ru-RU"/>
              </w:rPr>
            </w:pPr>
          </w:p>
        </w:tc>
        <w:tc>
          <w:tcPr>
            <w:tcW w:w="851" w:type="dxa"/>
          </w:tcPr>
          <w:p w14:paraId="229A765D" w14:textId="77777777" w:rsidR="00C00441" w:rsidRPr="00CC4A57" w:rsidRDefault="00C0044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ABBA41C" w14:textId="77777777" w:rsidR="00C00441" w:rsidRPr="00CC4A57" w:rsidRDefault="00C00441" w:rsidP="00695153">
            <w:pPr>
              <w:pStyle w:val="a4"/>
              <w:jc w:val="center"/>
              <w:rPr>
                <w:rFonts w:ascii="Times New Roman" w:hAnsi="Times New Roman" w:cs="Times New Roman"/>
                <w:sz w:val="24"/>
                <w:szCs w:val="24"/>
              </w:rPr>
            </w:pPr>
          </w:p>
        </w:tc>
      </w:tr>
      <w:tr w:rsidR="00695153" w:rsidRPr="00CC4A57" w14:paraId="3616BD4E" w14:textId="77777777" w:rsidTr="004B53E2">
        <w:tc>
          <w:tcPr>
            <w:tcW w:w="1079" w:type="dxa"/>
            <w:tcBorders>
              <w:bottom w:val="single" w:sz="4" w:space="0" w:color="000000"/>
            </w:tcBorders>
          </w:tcPr>
          <w:p w14:paraId="52D150EF" w14:textId="77777777" w:rsidR="00695153"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15</w:t>
            </w:r>
            <w:r w:rsidR="00005E6D">
              <w:rPr>
                <w:rFonts w:ascii="Times New Roman" w:hAnsi="Times New Roman" w:cs="Times New Roman"/>
                <w:sz w:val="24"/>
                <w:szCs w:val="24"/>
              </w:rPr>
              <w:t>.</w:t>
            </w:r>
          </w:p>
        </w:tc>
        <w:tc>
          <w:tcPr>
            <w:tcW w:w="3707" w:type="dxa"/>
            <w:tcBorders>
              <w:bottom w:val="single" w:sz="4" w:space="0" w:color="000000"/>
            </w:tcBorders>
          </w:tcPr>
          <w:p w14:paraId="431AC4A1" w14:textId="77777777" w:rsidR="00695153" w:rsidRPr="00CC4A57" w:rsidRDefault="00695153"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Формы размножения организмов</w:t>
            </w:r>
          </w:p>
        </w:tc>
        <w:tc>
          <w:tcPr>
            <w:tcW w:w="6802" w:type="dxa"/>
            <w:gridSpan w:val="2"/>
            <w:tcBorders>
              <w:bottom w:val="single" w:sz="4" w:space="0" w:color="000000"/>
            </w:tcBorders>
          </w:tcPr>
          <w:p w14:paraId="74F62C3A" w14:textId="77777777" w:rsidR="00695153" w:rsidRPr="00CC4A57" w:rsidRDefault="00695153"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851" w:type="dxa"/>
            <w:tcBorders>
              <w:bottom w:val="single" w:sz="4" w:space="0" w:color="000000"/>
            </w:tcBorders>
          </w:tcPr>
          <w:p w14:paraId="230BA1D0" w14:textId="77777777" w:rsidR="00695153" w:rsidRPr="00CC4A57" w:rsidRDefault="00695153"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104B5C0B" w14:textId="77777777" w:rsidR="00695153" w:rsidRPr="00CC4A57" w:rsidRDefault="00695153"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w:t>
            </w:r>
          </w:p>
        </w:tc>
      </w:tr>
      <w:tr w:rsidR="009817B6" w:rsidRPr="00CC4A57" w14:paraId="177E3590" w14:textId="77777777" w:rsidTr="003317F0">
        <w:tc>
          <w:tcPr>
            <w:tcW w:w="1079" w:type="dxa"/>
            <w:tcBorders>
              <w:bottom w:val="single" w:sz="4" w:space="0" w:color="000000"/>
            </w:tcBorders>
          </w:tcPr>
          <w:p w14:paraId="216932BA" w14:textId="77777777" w:rsidR="009817B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16</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5BCBD7CB" w14:textId="77777777" w:rsidR="009817B6" w:rsidRPr="00CC4A57" w:rsidRDefault="009817B6"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Онтогенез растений, животных и человека</w:t>
            </w:r>
          </w:p>
        </w:tc>
        <w:tc>
          <w:tcPr>
            <w:tcW w:w="6802" w:type="dxa"/>
            <w:gridSpan w:val="2"/>
            <w:tcBorders>
              <w:bottom w:val="single" w:sz="4" w:space="0" w:color="000000"/>
            </w:tcBorders>
            <w:shd w:val="clear" w:color="auto" w:fill="D9D9D9" w:themeFill="background1" w:themeFillShade="D9"/>
          </w:tcPr>
          <w:p w14:paraId="362278DD" w14:textId="77777777" w:rsidR="009817B6" w:rsidRPr="00CC4A57" w:rsidRDefault="009817B6"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851" w:type="dxa"/>
            <w:tcBorders>
              <w:bottom w:val="single" w:sz="4" w:space="0" w:color="000000"/>
            </w:tcBorders>
            <w:shd w:val="clear" w:color="auto" w:fill="D9D9D9" w:themeFill="background1" w:themeFillShade="D9"/>
          </w:tcPr>
          <w:p w14:paraId="63838243" w14:textId="77777777" w:rsidR="009817B6" w:rsidRPr="00CC4A57" w:rsidRDefault="009817B6"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47292539" w14:textId="77777777" w:rsidR="009817B6" w:rsidRDefault="009817B6" w:rsidP="004B53E2">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02, </w:t>
            </w:r>
          </w:p>
          <w:p w14:paraId="1085D03B" w14:textId="77777777" w:rsidR="009817B6" w:rsidRDefault="009817B6" w:rsidP="004B53E2">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04, </w:t>
            </w:r>
          </w:p>
          <w:p w14:paraId="789216B6" w14:textId="77777777" w:rsidR="003317F0" w:rsidRPr="00CC4A57" w:rsidRDefault="003317F0" w:rsidP="004B53E2">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9817B6" w:rsidRPr="00CC4A57" w14:paraId="3186B96E" w14:textId="77777777" w:rsidTr="004B53E2">
        <w:tc>
          <w:tcPr>
            <w:tcW w:w="1079" w:type="dxa"/>
            <w:tcBorders>
              <w:bottom w:val="single" w:sz="4" w:space="0" w:color="000000"/>
            </w:tcBorders>
          </w:tcPr>
          <w:p w14:paraId="5FD98916" w14:textId="77777777" w:rsidR="009817B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17</w:t>
            </w:r>
            <w:r w:rsidR="00005E6D">
              <w:rPr>
                <w:rFonts w:ascii="Times New Roman" w:hAnsi="Times New Roman" w:cs="Times New Roman"/>
                <w:sz w:val="24"/>
                <w:szCs w:val="24"/>
              </w:rPr>
              <w:t>.</w:t>
            </w:r>
          </w:p>
        </w:tc>
        <w:tc>
          <w:tcPr>
            <w:tcW w:w="3707" w:type="dxa"/>
            <w:tcBorders>
              <w:bottom w:val="single" w:sz="4" w:space="0" w:color="000000"/>
            </w:tcBorders>
          </w:tcPr>
          <w:p w14:paraId="376CFE8A" w14:textId="77777777" w:rsidR="009817B6" w:rsidRPr="00CC4A57" w:rsidRDefault="009817B6" w:rsidP="00DD001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 </w:t>
            </w:r>
            <w:r w:rsidR="007310EB">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Выявление признаков сходства</w:t>
            </w:r>
          </w:p>
        </w:tc>
        <w:tc>
          <w:tcPr>
            <w:tcW w:w="6802" w:type="dxa"/>
            <w:gridSpan w:val="2"/>
            <w:tcBorders>
              <w:bottom w:val="single" w:sz="4" w:space="0" w:color="000000"/>
            </w:tcBorders>
          </w:tcPr>
          <w:p w14:paraId="6B6DBD09" w14:textId="77777777" w:rsidR="009817B6" w:rsidRPr="00CC4A57" w:rsidRDefault="009817B6" w:rsidP="00DD001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Выявление и описание признаков сходства зародышей человека и других позвоночных как доказательства их эволюционного родства</w:t>
            </w:r>
          </w:p>
        </w:tc>
        <w:tc>
          <w:tcPr>
            <w:tcW w:w="851" w:type="dxa"/>
            <w:tcBorders>
              <w:bottom w:val="single" w:sz="4" w:space="0" w:color="000000"/>
            </w:tcBorders>
          </w:tcPr>
          <w:p w14:paraId="6BF9F85B" w14:textId="77777777" w:rsidR="009817B6" w:rsidRPr="00CC4A57" w:rsidRDefault="009817B6"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6FB99F16" w14:textId="77777777" w:rsidR="001612AE" w:rsidRDefault="001612AE" w:rsidP="001612AE">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02, </w:t>
            </w:r>
          </w:p>
          <w:p w14:paraId="3F18FBB7" w14:textId="77777777" w:rsidR="001612AE" w:rsidRDefault="001612AE" w:rsidP="001612AE">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04, </w:t>
            </w:r>
          </w:p>
          <w:p w14:paraId="3C7D6489" w14:textId="77777777" w:rsidR="009817B6" w:rsidRPr="00CC4A57" w:rsidRDefault="009817B6" w:rsidP="004B53E2">
            <w:pPr>
              <w:pStyle w:val="a4"/>
              <w:jc w:val="center"/>
              <w:rPr>
                <w:rFonts w:ascii="Times New Roman" w:hAnsi="Times New Roman" w:cs="Times New Roman"/>
                <w:sz w:val="24"/>
                <w:szCs w:val="24"/>
              </w:rPr>
            </w:pPr>
          </w:p>
        </w:tc>
      </w:tr>
      <w:tr w:rsidR="00F704EB" w:rsidRPr="00CC4A57" w14:paraId="24B7CC5C" w14:textId="77777777" w:rsidTr="004B53E2">
        <w:tc>
          <w:tcPr>
            <w:tcW w:w="1079" w:type="dxa"/>
            <w:tcBorders>
              <w:bottom w:val="single" w:sz="4" w:space="0" w:color="000000"/>
            </w:tcBorders>
          </w:tcPr>
          <w:p w14:paraId="18848CC0" w14:textId="77777777"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18</w:t>
            </w:r>
            <w:r w:rsidR="00005E6D">
              <w:rPr>
                <w:rFonts w:ascii="Times New Roman" w:hAnsi="Times New Roman" w:cs="Times New Roman"/>
                <w:sz w:val="24"/>
                <w:szCs w:val="24"/>
              </w:rPr>
              <w:t>.</w:t>
            </w:r>
          </w:p>
        </w:tc>
        <w:tc>
          <w:tcPr>
            <w:tcW w:w="3707" w:type="dxa"/>
            <w:tcBorders>
              <w:bottom w:val="single" w:sz="4" w:space="0" w:color="000000"/>
            </w:tcBorders>
          </w:tcPr>
          <w:p w14:paraId="301868C9" w14:textId="77777777" w:rsidR="00F704EB" w:rsidRPr="00F704EB" w:rsidRDefault="00F704EB" w:rsidP="00DD0015">
            <w:pPr>
              <w:pStyle w:val="a4"/>
              <w:rPr>
                <w:rFonts w:ascii="Times New Roman" w:hAnsi="Times New Roman" w:cs="Times New Roman"/>
                <w:sz w:val="24"/>
                <w:szCs w:val="24"/>
                <w:lang w:eastAsia="ru-RU"/>
              </w:rPr>
            </w:pPr>
            <w:r w:rsidRPr="00F704EB">
              <w:rPr>
                <w:rFonts w:ascii="Times New Roman" w:hAnsi="Times New Roman" w:cs="Times New Roman"/>
                <w:sz w:val="24"/>
                <w:szCs w:val="24"/>
                <w:lang w:eastAsia="ru-RU"/>
              </w:rPr>
              <w:t xml:space="preserve">Основные понятия генетики  </w:t>
            </w:r>
          </w:p>
        </w:tc>
        <w:tc>
          <w:tcPr>
            <w:tcW w:w="6802" w:type="dxa"/>
            <w:gridSpan w:val="2"/>
            <w:tcBorders>
              <w:bottom w:val="single" w:sz="4" w:space="0" w:color="000000"/>
            </w:tcBorders>
          </w:tcPr>
          <w:p w14:paraId="3378A1FD" w14:textId="77777777" w:rsidR="00F704EB" w:rsidRPr="00F704EB" w:rsidRDefault="00F704EB" w:rsidP="00F7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704EB">
              <w:rPr>
                <w:rFonts w:ascii="Times New Roman" w:eastAsia="Times New Roman" w:hAnsi="Times New Roman" w:cs="Times New Roman"/>
                <w:sz w:val="24"/>
                <w:szCs w:val="24"/>
              </w:rPr>
              <w:t>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Гомозигота и гетерозигота. Чистая линия. Гибриды. Основные методы генетики: гибридологический, цитологические, молекулярно-генетические</w:t>
            </w:r>
          </w:p>
        </w:tc>
        <w:tc>
          <w:tcPr>
            <w:tcW w:w="851" w:type="dxa"/>
            <w:tcBorders>
              <w:bottom w:val="single" w:sz="4" w:space="0" w:color="000000"/>
            </w:tcBorders>
          </w:tcPr>
          <w:p w14:paraId="35EB3EE0" w14:textId="77777777" w:rsidR="00F704EB" w:rsidRPr="00CC4A57" w:rsidRDefault="00F704E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CD7FAA8" w14:textId="77777777" w:rsidR="00F704EB" w:rsidRPr="00CC4A57" w:rsidRDefault="00C00441" w:rsidP="00C00441">
            <w:pPr>
              <w:pStyle w:val="a4"/>
              <w:jc w:val="center"/>
              <w:rPr>
                <w:rFonts w:ascii="Times New Roman" w:hAnsi="Times New Roman" w:cs="Times New Roman"/>
                <w:sz w:val="24"/>
                <w:szCs w:val="24"/>
              </w:rPr>
            </w:pPr>
            <w:r>
              <w:rPr>
                <w:rFonts w:ascii="Times New Roman" w:hAnsi="Times New Roman" w:cs="Times New Roman"/>
                <w:sz w:val="24"/>
                <w:szCs w:val="24"/>
              </w:rPr>
              <w:t>ОК 02</w:t>
            </w:r>
          </w:p>
        </w:tc>
      </w:tr>
      <w:tr w:rsidR="00F704EB" w:rsidRPr="00CC4A57" w14:paraId="061BFC9A" w14:textId="77777777" w:rsidTr="004B53E2">
        <w:trPr>
          <w:trHeight w:val="522"/>
        </w:trPr>
        <w:tc>
          <w:tcPr>
            <w:tcW w:w="1079" w:type="dxa"/>
            <w:tcBorders>
              <w:bottom w:val="single" w:sz="4" w:space="0" w:color="000000"/>
            </w:tcBorders>
            <w:shd w:val="clear" w:color="auto" w:fill="auto"/>
          </w:tcPr>
          <w:p w14:paraId="3A27AA48" w14:textId="77777777"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19</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1EBC633A" w14:textId="77777777"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Закономерности наследования</w:t>
            </w:r>
          </w:p>
        </w:tc>
        <w:tc>
          <w:tcPr>
            <w:tcW w:w="6802" w:type="dxa"/>
            <w:gridSpan w:val="2"/>
            <w:tcBorders>
              <w:bottom w:val="single" w:sz="4" w:space="0" w:color="000000"/>
            </w:tcBorders>
            <w:shd w:val="clear" w:color="auto" w:fill="auto"/>
          </w:tcPr>
          <w:p w14:paraId="3C375E18" w14:textId="77777777"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851" w:type="dxa"/>
          </w:tcPr>
          <w:p w14:paraId="33219723" w14:textId="77777777"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shd w:val="clear" w:color="auto" w:fill="FFFFFF" w:themeFill="background1"/>
          </w:tcPr>
          <w:p w14:paraId="2AAFDA14" w14:textId="77777777" w:rsidR="00F704EB" w:rsidRPr="00CC4A57" w:rsidRDefault="00F704EB" w:rsidP="00DD0015">
            <w:pPr>
              <w:pStyle w:val="a4"/>
              <w:jc w:val="center"/>
              <w:rPr>
                <w:rFonts w:ascii="Times New Roman" w:hAnsi="Times New Roman" w:cs="Times New Roman"/>
                <w:sz w:val="24"/>
                <w:szCs w:val="24"/>
              </w:rPr>
            </w:pPr>
          </w:p>
          <w:p w14:paraId="374E0C3B" w14:textId="77777777" w:rsidR="00F704EB" w:rsidRPr="00CC4A57" w:rsidRDefault="00F704EB" w:rsidP="00AF0D9C">
            <w:pPr>
              <w:pStyle w:val="a4"/>
              <w:shd w:val="clear" w:color="auto" w:fill="FFFFFF" w:themeFill="background1"/>
              <w:jc w:val="center"/>
              <w:rPr>
                <w:rFonts w:ascii="Times New Roman" w:hAnsi="Times New Roman" w:cs="Times New Roman"/>
                <w:sz w:val="24"/>
                <w:szCs w:val="24"/>
              </w:rPr>
            </w:pPr>
          </w:p>
          <w:p w14:paraId="4837FA8A" w14:textId="77777777" w:rsidR="00F704EB" w:rsidRDefault="00F704EB" w:rsidP="00AF0D9C">
            <w:pPr>
              <w:pStyle w:val="a4"/>
              <w:shd w:val="clear" w:color="auto" w:fill="FFFFFF" w:themeFill="background1"/>
              <w:jc w:val="center"/>
              <w:rPr>
                <w:rFonts w:ascii="Times New Roman" w:hAnsi="Times New Roman" w:cs="Times New Roman"/>
                <w:sz w:val="24"/>
                <w:szCs w:val="24"/>
              </w:rPr>
            </w:pPr>
            <w:r w:rsidRPr="00CC4A57">
              <w:rPr>
                <w:rFonts w:ascii="Times New Roman" w:hAnsi="Times New Roman" w:cs="Times New Roman"/>
                <w:sz w:val="24"/>
                <w:szCs w:val="24"/>
              </w:rPr>
              <w:t xml:space="preserve">ОК 02, </w:t>
            </w:r>
          </w:p>
          <w:p w14:paraId="2693686F" w14:textId="77777777" w:rsidR="00F704EB" w:rsidRPr="00CC4A57" w:rsidRDefault="00F704EB" w:rsidP="00AF0D9C">
            <w:pPr>
              <w:pStyle w:val="a4"/>
              <w:shd w:val="clear" w:color="auto" w:fill="FFFFFF" w:themeFill="background1"/>
              <w:jc w:val="center"/>
              <w:rPr>
                <w:rFonts w:ascii="Times New Roman" w:hAnsi="Times New Roman" w:cs="Times New Roman"/>
                <w:sz w:val="24"/>
                <w:szCs w:val="24"/>
              </w:rPr>
            </w:pPr>
            <w:r w:rsidRPr="00CC4A57">
              <w:rPr>
                <w:rFonts w:ascii="Times New Roman" w:hAnsi="Times New Roman" w:cs="Times New Roman"/>
                <w:sz w:val="24"/>
                <w:szCs w:val="24"/>
              </w:rPr>
              <w:lastRenderedPageBreak/>
              <w:t xml:space="preserve">ОК 04, </w:t>
            </w:r>
          </w:p>
          <w:p w14:paraId="001A3E2C" w14:textId="77777777" w:rsidR="00F704EB" w:rsidRPr="00CC4A57" w:rsidRDefault="003317F0" w:rsidP="00AF0D9C">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ПК 1.2</w:t>
            </w:r>
          </w:p>
          <w:p w14:paraId="09CFDB48" w14:textId="77777777" w:rsidR="00F704EB" w:rsidRPr="00CC4A57" w:rsidRDefault="00F704EB" w:rsidP="003D55C3">
            <w:pPr>
              <w:pStyle w:val="a4"/>
              <w:jc w:val="center"/>
              <w:rPr>
                <w:rFonts w:ascii="Times New Roman" w:hAnsi="Times New Roman" w:cs="Times New Roman"/>
                <w:sz w:val="24"/>
                <w:szCs w:val="24"/>
              </w:rPr>
            </w:pPr>
          </w:p>
        </w:tc>
      </w:tr>
      <w:tr w:rsidR="00F704EB" w:rsidRPr="00CC4A57" w14:paraId="47B432B6" w14:textId="77777777" w:rsidTr="00591215">
        <w:tc>
          <w:tcPr>
            <w:tcW w:w="1079" w:type="dxa"/>
            <w:tcBorders>
              <w:bottom w:val="single" w:sz="4" w:space="0" w:color="000000"/>
            </w:tcBorders>
            <w:shd w:val="clear" w:color="auto" w:fill="auto"/>
          </w:tcPr>
          <w:p w14:paraId="7AB65E93" w14:textId="77777777"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20</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415718A7" w14:textId="77777777" w:rsidR="00F704EB" w:rsidRPr="00CC4A57" w:rsidRDefault="007310EB" w:rsidP="00DD0015">
            <w:pPr>
              <w:pStyle w:val="a4"/>
              <w:rPr>
                <w:rFonts w:ascii="Times New Roman" w:hAnsi="Times New Roman" w:cs="Times New Roman"/>
                <w:sz w:val="24"/>
                <w:szCs w:val="24"/>
              </w:rPr>
            </w:pPr>
            <w:r>
              <w:rPr>
                <w:rFonts w:ascii="Times New Roman" w:hAnsi="Times New Roman" w:cs="Times New Roman"/>
                <w:color w:val="000000"/>
                <w:sz w:val="24"/>
                <w:szCs w:val="24"/>
              </w:rPr>
              <w:t>ПР. 6</w:t>
            </w:r>
            <w:r w:rsidR="00F704EB" w:rsidRPr="00CC4A57">
              <w:rPr>
                <w:rFonts w:ascii="Times New Roman" w:hAnsi="Times New Roman" w:cs="Times New Roman"/>
                <w:color w:val="000000"/>
                <w:sz w:val="24"/>
                <w:szCs w:val="24"/>
              </w:rPr>
              <w:t xml:space="preserve"> </w:t>
            </w:r>
            <w:r w:rsidR="00F704EB" w:rsidRPr="00CC4A57">
              <w:rPr>
                <w:rFonts w:ascii="Times New Roman" w:hAnsi="Times New Roman" w:cs="Times New Roman"/>
                <w:sz w:val="24"/>
                <w:szCs w:val="24"/>
                <w:lang w:eastAsia="ru-RU"/>
              </w:rPr>
              <w:t xml:space="preserve"> Составление генотипических схем скрещивания</w:t>
            </w:r>
          </w:p>
        </w:tc>
        <w:tc>
          <w:tcPr>
            <w:tcW w:w="6802" w:type="dxa"/>
            <w:gridSpan w:val="2"/>
            <w:tcBorders>
              <w:bottom w:val="single" w:sz="4" w:space="0" w:color="000000"/>
            </w:tcBorders>
            <w:shd w:val="clear" w:color="auto" w:fill="D9D9D9" w:themeFill="background1" w:themeFillShade="D9"/>
          </w:tcPr>
          <w:p w14:paraId="45599D27" w14:textId="77777777"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Решение задач на определение вероятности возникновения наследственных признаков при моно-, ди-, полигибридном и анализирующем скрещивании</w:t>
            </w:r>
          </w:p>
        </w:tc>
        <w:tc>
          <w:tcPr>
            <w:tcW w:w="851" w:type="dxa"/>
            <w:shd w:val="clear" w:color="auto" w:fill="D9D9D9" w:themeFill="background1" w:themeFillShade="D9"/>
          </w:tcPr>
          <w:p w14:paraId="19EEBCE2" w14:textId="77777777"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shd w:val="clear" w:color="auto" w:fill="FFFFFF" w:themeFill="background1"/>
          </w:tcPr>
          <w:p w14:paraId="76D0EA2A" w14:textId="77777777" w:rsidR="00F704EB" w:rsidRPr="00CC4A57" w:rsidRDefault="00F704EB" w:rsidP="003D55C3">
            <w:pPr>
              <w:pStyle w:val="a4"/>
              <w:jc w:val="center"/>
              <w:rPr>
                <w:rFonts w:ascii="Times New Roman" w:hAnsi="Times New Roman" w:cs="Times New Roman"/>
                <w:sz w:val="24"/>
                <w:szCs w:val="24"/>
              </w:rPr>
            </w:pPr>
          </w:p>
        </w:tc>
      </w:tr>
      <w:tr w:rsidR="00EA4B6F" w:rsidRPr="00CC4A57" w14:paraId="49F22CB8" w14:textId="77777777" w:rsidTr="00EA4B6F">
        <w:tc>
          <w:tcPr>
            <w:tcW w:w="1079" w:type="dxa"/>
            <w:tcBorders>
              <w:bottom w:val="single" w:sz="4" w:space="0" w:color="000000"/>
            </w:tcBorders>
            <w:shd w:val="clear" w:color="auto" w:fill="auto"/>
          </w:tcPr>
          <w:p w14:paraId="670A47DB" w14:textId="77777777" w:rsidR="00EA4B6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21</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1073914D" w14:textId="77777777" w:rsidR="00EA4B6F" w:rsidRPr="00EA4B6F" w:rsidRDefault="00EA4B6F" w:rsidP="00DD0015">
            <w:pPr>
              <w:pStyle w:val="a4"/>
              <w:rPr>
                <w:rFonts w:ascii="Times New Roman" w:hAnsi="Times New Roman" w:cs="Times New Roman"/>
                <w:color w:val="000000"/>
                <w:sz w:val="24"/>
                <w:szCs w:val="24"/>
              </w:rPr>
            </w:pPr>
            <w:r w:rsidRPr="00EA4B6F">
              <w:rPr>
                <w:rFonts w:ascii="Times New Roman" w:hAnsi="Times New Roman" w:cs="Times New Roman"/>
                <w:sz w:val="24"/>
                <w:szCs w:val="24"/>
                <w:lang w:eastAsia="ru-RU"/>
              </w:rPr>
              <w:t>Взаимодействие генов</w:t>
            </w:r>
          </w:p>
        </w:tc>
        <w:tc>
          <w:tcPr>
            <w:tcW w:w="6802" w:type="dxa"/>
            <w:gridSpan w:val="2"/>
            <w:tcBorders>
              <w:bottom w:val="single" w:sz="4" w:space="0" w:color="000000"/>
            </w:tcBorders>
            <w:shd w:val="clear" w:color="auto" w:fill="auto"/>
          </w:tcPr>
          <w:p w14:paraId="3C99EA4D" w14:textId="77777777" w:rsidR="00EA4B6F" w:rsidRPr="00EA4B6F" w:rsidRDefault="00EA4B6F" w:rsidP="00DD0015">
            <w:pPr>
              <w:pStyle w:val="a4"/>
              <w:rPr>
                <w:rFonts w:ascii="Times New Roman" w:hAnsi="Times New Roman" w:cs="Times New Roman"/>
                <w:sz w:val="24"/>
                <w:szCs w:val="24"/>
                <w:lang w:eastAsia="ru-RU"/>
              </w:rPr>
            </w:pPr>
            <w:r w:rsidRPr="00EA4B6F">
              <w:rPr>
                <w:rFonts w:ascii="Times New Roman" w:hAnsi="Times New Roman" w:cs="Times New Roman"/>
                <w:sz w:val="24"/>
                <w:szCs w:val="24"/>
                <w:lang w:eastAsia="ru-RU"/>
              </w:rPr>
              <w:t>Генотип как целостная система. Множественное действие генов. Плейотропия. Множественный аллелизм. Взаимодействие аллельных генов. Кодоминирование. Взаимодействие неаллельных генов. Комплементарность. Эпистаз. Полимерия</w:t>
            </w:r>
          </w:p>
        </w:tc>
        <w:tc>
          <w:tcPr>
            <w:tcW w:w="851" w:type="dxa"/>
            <w:shd w:val="clear" w:color="auto" w:fill="auto"/>
          </w:tcPr>
          <w:p w14:paraId="77BE4FB4" w14:textId="77777777" w:rsidR="00EA4B6F" w:rsidRPr="00CC4A57" w:rsidRDefault="00EA4B6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5B04B462" w14:textId="77777777" w:rsidR="00EA4B6F" w:rsidRDefault="00EA4B6F" w:rsidP="00EA4B6F">
            <w:pPr>
              <w:pStyle w:val="a4"/>
              <w:shd w:val="clear" w:color="auto" w:fill="FFFFFF" w:themeFill="background1"/>
              <w:jc w:val="center"/>
              <w:rPr>
                <w:rFonts w:ascii="Times New Roman" w:hAnsi="Times New Roman" w:cs="Times New Roman"/>
                <w:sz w:val="24"/>
                <w:szCs w:val="24"/>
              </w:rPr>
            </w:pPr>
            <w:r w:rsidRPr="00CC4A57">
              <w:rPr>
                <w:rFonts w:ascii="Times New Roman" w:hAnsi="Times New Roman" w:cs="Times New Roman"/>
                <w:sz w:val="24"/>
                <w:szCs w:val="24"/>
              </w:rPr>
              <w:t xml:space="preserve">ОК 02, </w:t>
            </w:r>
          </w:p>
          <w:p w14:paraId="5E890784" w14:textId="77777777" w:rsidR="00EA4B6F" w:rsidRPr="00CC4A57" w:rsidRDefault="00EA4B6F" w:rsidP="003D55C3">
            <w:pPr>
              <w:pStyle w:val="a4"/>
              <w:jc w:val="center"/>
              <w:rPr>
                <w:rFonts w:ascii="Times New Roman" w:hAnsi="Times New Roman" w:cs="Times New Roman"/>
                <w:sz w:val="24"/>
                <w:szCs w:val="24"/>
              </w:rPr>
            </w:pPr>
          </w:p>
        </w:tc>
      </w:tr>
      <w:tr w:rsidR="00EA4B6F" w:rsidRPr="00CC4A57" w14:paraId="374097FE" w14:textId="77777777" w:rsidTr="003317F0">
        <w:tc>
          <w:tcPr>
            <w:tcW w:w="1079" w:type="dxa"/>
            <w:tcBorders>
              <w:bottom w:val="single" w:sz="4" w:space="0" w:color="000000"/>
            </w:tcBorders>
            <w:shd w:val="clear" w:color="auto" w:fill="auto"/>
          </w:tcPr>
          <w:p w14:paraId="6AAA598C" w14:textId="77777777" w:rsidR="00EA4B6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22</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243A2D5F" w14:textId="77777777" w:rsidR="00EA4B6F" w:rsidRPr="00EA4B6F" w:rsidRDefault="00EA4B6F" w:rsidP="00DD001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  </w:t>
            </w:r>
            <w:r w:rsidR="007310EB">
              <w:rPr>
                <w:rFonts w:ascii="Times New Roman" w:hAnsi="Times New Roman" w:cs="Times New Roman"/>
                <w:sz w:val="24"/>
                <w:szCs w:val="24"/>
                <w:lang w:eastAsia="ru-RU"/>
              </w:rPr>
              <w:t xml:space="preserve">7 </w:t>
            </w:r>
            <w:r>
              <w:rPr>
                <w:rFonts w:ascii="Times New Roman" w:hAnsi="Times New Roman" w:cs="Times New Roman"/>
                <w:sz w:val="24"/>
                <w:szCs w:val="24"/>
                <w:lang w:eastAsia="ru-RU"/>
              </w:rPr>
              <w:t xml:space="preserve"> Решение задач</w:t>
            </w:r>
          </w:p>
        </w:tc>
        <w:tc>
          <w:tcPr>
            <w:tcW w:w="6802" w:type="dxa"/>
            <w:gridSpan w:val="2"/>
            <w:tcBorders>
              <w:bottom w:val="single" w:sz="4" w:space="0" w:color="000000"/>
            </w:tcBorders>
            <w:shd w:val="clear" w:color="auto" w:fill="D9D9D9" w:themeFill="background1" w:themeFillShade="D9"/>
          </w:tcPr>
          <w:p w14:paraId="66EB635C" w14:textId="77777777" w:rsidR="00EA4B6F" w:rsidRPr="00EA4B6F" w:rsidRDefault="00EA4B6F" w:rsidP="00DD0015">
            <w:pPr>
              <w:pStyle w:val="a4"/>
              <w:rPr>
                <w:rFonts w:ascii="Times New Roman" w:hAnsi="Times New Roman" w:cs="Times New Roman"/>
                <w:sz w:val="24"/>
                <w:szCs w:val="24"/>
                <w:lang w:eastAsia="ru-RU"/>
              </w:rPr>
            </w:pPr>
            <w:r w:rsidRPr="00EA4B6F">
              <w:rPr>
                <w:rFonts w:ascii="Times New Roman" w:hAnsi="Times New Roman" w:cs="Times New Roman"/>
                <w:sz w:val="24"/>
                <w:szCs w:val="24"/>
                <w:lang w:eastAsia="ru-RU"/>
              </w:rPr>
              <w:t>Решение задач на определение вероятности возникновения наследственных признаков при различных типах взаимодействия генов</w:t>
            </w:r>
          </w:p>
        </w:tc>
        <w:tc>
          <w:tcPr>
            <w:tcW w:w="851" w:type="dxa"/>
            <w:shd w:val="clear" w:color="auto" w:fill="D9D9D9" w:themeFill="background1" w:themeFillShade="D9"/>
          </w:tcPr>
          <w:p w14:paraId="6F4FB60F" w14:textId="77777777" w:rsidR="00EA4B6F" w:rsidRDefault="00EA4B6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60083E08" w14:textId="77777777" w:rsidR="00EA4B6F" w:rsidRPr="00CC4A57" w:rsidRDefault="00EA1D81" w:rsidP="00EA1D81">
            <w:pPr>
              <w:pStyle w:val="a4"/>
              <w:rPr>
                <w:rFonts w:ascii="Times New Roman" w:hAnsi="Times New Roman" w:cs="Times New Roman"/>
                <w:sz w:val="24"/>
                <w:szCs w:val="24"/>
              </w:rPr>
            </w:pPr>
            <w:r w:rsidRPr="00EA1D81">
              <w:rPr>
                <w:rFonts w:ascii="Times New Roman" w:hAnsi="Times New Roman" w:cs="Times New Roman"/>
                <w:sz w:val="24"/>
                <w:szCs w:val="24"/>
              </w:rPr>
              <w:t xml:space="preserve">ОК 02, </w:t>
            </w:r>
            <w:r>
              <w:rPr>
                <w:rFonts w:ascii="Times New Roman" w:hAnsi="Times New Roman" w:cs="Times New Roman"/>
                <w:sz w:val="24"/>
                <w:szCs w:val="24"/>
              </w:rPr>
              <w:t>ПК 1.2</w:t>
            </w:r>
          </w:p>
        </w:tc>
      </w:tr>
      <w:tr w:rsidR="00F704EB" w:rsidRPr="00CC4A57" w14:paraId="7848EC43" w14:textId="77777777" w:rsidTr="00212830">
        <w:tc>
          <w:tcPr>
            <w:tcW w:w="1079" w:type="dxa"/>
            <w:tcBorders>
              <w:bottom w:val="single" w:sz="4" w:space="0" w:color="000000"/>
            </w:tcBorders>
            <w:shd w:val="clear" w:color="auto" w:fill="auto"/>
          </w:tcPr>
          <w:p w14:paraId="4413B201" w14:textId="77777777"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23</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42A0BC2F" w14:textId="77777777" w:rsidR="00F704EB" w:rsidRPr="00CC4A57" w:rsidRDefault="00F704EB"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Сцепленное наследование признаков</w:t>
            </w:r>
          </w:p>
          <w:p w14:paraId="2B603F87" w14:textId="77777777" w:rsidR="00F704EB" w:rsidRPr="00CC4A57" w:rsidRDefault="00F704EB" w:rsidP="00DD0015">
            <w:pPr>
              <w:pStyle w:val="a4"/>
              <w:rPr>
                <w:rFonts w:ascii="Times New Roman" w:hAnsi="Times New Roman" w:cs="Times New Roman"/>
                <w:sz w:val="24"/>
                <w:szCs w:val="24"/>
              </w:rPr>
            </w:pPr>
          </w:p>
        </w:tc>
        <w:tc>
          <w:tcPr>
            <w:tcW w:w="6802" w:type="dxa"/>
            <w:gridSpan w:val="2"/>
            <w:tcBorders>
              <w:bottom w:val="single" w:sz="4" w:space="0" w:color="000000"/>
            </w:tcBorders>
            <w:shd w:val="clear" w:color="auto" w:fill="auto"/>
          </w:tcPr>
          <w:p w14:paraId="2671D977" w14:textId="77777777"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Законы Т. Моргана. Сцепленное наследование генов, нарушение сцепления. Наследование признаков, сцепленных с полом</w:t>
            </w:r>
          </w:p>
        </w:tc>
        <w:tc>
          <w:tcPr>
            <w:tcW w:w="851" w:type="dxa"/>
          </w:tcPr>
          <w:p w14:paraId="78B05F47" w14:textId="77777777"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vAlign w:val="center"/>
          </w:tcPr>
          <w:p w14:paraId="214417B6" w14:textId="77777777"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ОК 01,</w:t>
            </w:r>
          </w:p>
          <w:p w14:paraId="4C4E70C4" w14:textId="77777777"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w:t>
            </w:r>
          </w:p>
        </w:tc>
      </w:tr>
      <w:tr w:rsidR="00F704EB" w:rsidRPr="00CC4A57" w14:paraId="0508F5CF" w14:textId="77777777" w:rsidTr="00212830">
        <w:tc>
          <w:tcPr>
            <w:tcW w:w="1079" w:type="dxa"/>
            <w:tcBorders>
              <w:bottom w:val="single" w:sz="4" w:space="0" w:color="000000"/>
            </w:tcBorders>
            <w:shd w:val="clear" w:color="auto" w:fill="auto"/>
          </w:tcPr>
          <w:p w14:paraId="209CB71C" w14:textId="77777777"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24</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37296EE3" w14:textId="77777777" w:rsidR="00F704EB" w:rsidRPr="00CC4A57" w:rsidRDefault="00F704EB"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Генетика пола</w:t>
            </w:r>
          </w:p>
        </w:tc>
        <w:tc>
          <w:tcPr>
            <w:tcW w:w="6802" w:type="dxa"/>
            <w:gridSpan w:val="2"/>
            <w:tcBorders>
              <w:bottom w:val="single" w:sz="4" w:space="0" w:color="000000"/>
            </w:tcBorders>
            <w:shd w:val="clear" w:color="auto" w:fill="auto"/>
          </w:tcPr>
          <w:p w14:paraId="4B8FB967" w14:textId="77777777" w:rsidR="00F704EB" w:rsidRPr="00F704EB" w:rsidRDefault="00F704EB" w:rsidP="00DD0015">
            <w:pPr>
              <w:pStyle w:val="a4"/>
              <w:rPr>
                <w:rFonts w:ascii="Times New Roman" w:hAnsi="Times New Roman" w:cs="Times New Roman"/>
                <w:sz w:val="24"/>
                <w:szCs w:val="24"/>
                <w:lang w:eastAsia="ru-RU"/>
              </w:rPr>
            </w:pPr>
            <w:r w:rsidRPr="00F704EB">
              <w:rPr>
                <w:rFonts w:ascii="Times New Roman" w:hAnsi="Times New Roman" w:cs="Times New Roman"/>
                <w:sz w:val="24"/>
                <w:szCs w:val="24"/>
                <w:lang w:eastAsia="ru-RU"/>
              </w:rPr>
              <w:t>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tc>
        <w:tc>
          <w:tcPr>
            <w:tcW w:w="851" w:type="dxa"/>
          </w:tcPr>
          <w:p w14:paraId="63C8946F" w14:textId="77777777" w:rsidR="00F704EB" w:rsidRPr="00CC4A57" w:rsidRDefault="00F704E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vAlign w:val="center"/>
          </w:tcPr>
          <w:p w14:paraId="20F3555F" w14:textId="77777777" w:rsidR="00F704EB" w:rsidRDefault="00C00441" w:rsidP="00F704EB">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01</w:t>
            </w:r>
            <w:r w:rsidR="00F704EB" w:rsidRPr="00CC4A57">
              <w:rPr>
                <w:rFonts w:ascii="Times New Roman" w:hAnsi="Times New Roman" w:cs="Times New Roman"/>
                <w:sz w:val="24"/>
                <w:szCs w:val="24"/>
              </w:rPr>
              <w:t xml:space="preserve">, </w:t>
            </w:r>
          </w:p>
          <w:p w14:paraId="321ED855" w14:textId="77777777" w:rsidR="00F704EB" w:rsidRPr="00CC4A57" w:rsidRDefault="00C00441" w:rsidP="00F704EB">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02</w:t>
            </w:r>
            <w:r w:rsidR="00F704EB" w:rsidRPr="00CC4A57">
              <w:rPr>
                <w:rFonts w:ascii="Times New Roman" w:hAnsi="Times New Roman" w:cs="Times New Roman"/>
                <w:sz w:val="24"/>
                <w:szCs w:val="24"/>
              </w:rPr>
              <w:t xml:space="preserve">, </w:t>
            </w:r>
          </w:p>
          <w:p w14:paraId="645DFEE8" w14:textId="77777777" w:rsidR="00F704EB" w:rsidRPr="00CC4A57" w:rsidRDefault="00F704EB" w:rsidP="00212830">
            <w:pPr>
              <w:pStyle w:val="a4"/>
              <w:jc w:val="center"/>
              <w:rPr>
                <w:rFonts w:ascii="Times New Roman" w:hAnsi="Times New Roman" w:cs="Times New Roman"/>
                <w:sz w:val="24"/>
                <w:szCs w:val="24"/>
              </w:rPr>
            </w:pPr>
          </w:p>
        </w:tc>
      </w:tr>
      <w:tr w:rsidR="00F704EB" w:rsidRPr="00CC4A57" w14:paraId="1E873C36" w14:textId="77777777" w:rsidTr="00212830">
        <w:tc>
          <w:tcPr>
            <w:tcW w:w="1079" w:type="dxa"/>
            <w:tcBorders>
              <w:bottom w:val="single" w:sz="4" w:space="0" w:color="000000"/>
            </w:tcBorders>
            <w:shd w:val="clear" w:color="auto" w:fill="auto"/>
          </w:tcPr>
          <w:p w14:paraId="43CAAC6A" w14:textId="77777777"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25</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51452A69" w14:textId="77777777" w:rsidR="00F704EB" w:rsidRPr="00F704EB" w:rsidRDefault="00F704EB"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F704EB">
              <w:rPr>
                <w:rFonts w:ascii="Times New Roman" w:eastAsia="Times New Roman" w:hAnsi="Times New Roman" w:cs="Times New Roman"/>
                <w:sz w:val="24"/>
                <w:szCs w:val="24"/>
              </w:rPr>
              <w:t>Генетика человека</w:t>
            </w:r>
          </w:p>
        </w:tc>
        <w:tc>
          <w:tcPr>
            <w:tcW w:w="6802" w:type="dxa"/>
            <w:gridSpan w:val="2"/>
            <w:tcBorders>
              <w:bottom w:val="single" w:sz="4" w:space="0" w:color="000000"/>
            </w:tcBorders>
            <w:shd w:val="clear" w:color="auto" w:fill="auto"/>
          </w:tcPr>
          <w:p w14:paraId="6578D80E" w14:textId="77777777" w:rsidR="00F704EB" w:rsidRPr="00F704EB" w:rsidRDefault="00F704EB" w:rsidP="00DD0015">
            <w:pPr>
              <w:pStyle w:val="a4"/>
              <w:rPr>
                <w:rFonts w:ascii="Times New Roman" w:hAnsi="Times New Roman" w:cs="Times New Roman"/>
                <w:sz w:val="24"/>
                <w:szCs w:val="24"/>
                <w:lang w:eastAsia="ru-RU"/>
              </w:rPr>
            </w:pPr>
            <w:r w:rsidRPr="00F704EB">
              <w:rPr>
                <w:rFonts w:ascii="Times New Roman" w:hAnsi="Times New Roman" w:cs="Times New Roman"/>
                <w:sz w:val="24"/>
                <w:szCs w:val="24"/>
                <w:lang w:eastAsia="ru-RU"/>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851" w:type="dxa"/>
          </w:tcPr>
          <w:p w14:paraId="68059016" w14:textId="77777777" w:rsidR="00F704EB" w:rsidRDefault="00F704E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vAlign w:val="center"/>
          </w:tcPr>
          <w:p w14:paraId="387597A0" w14:textId="77777777" w:rsidR="00F704EB" w:rsidRPr="00CC4A57" w:rsidRDefault="00F704EB" w:rsidP="00F704EB">
            <w:pPr>
              <w:pStyle w:val="a4"/>
              <w:shd w:val="clear" w:color="auto" w:fill="FFFFFF" w:themeFill="background1"/>
              <w:jc w:val="center"/>
              <w:rPr>
                <w:rFonts w:ascii="Times New Roman" w:hAnsi="Times New Roman" w:cs="Times New Roman"/>
                <w:sz w:val="24"/>
                <w:szCs w:val="24"/>
              </w:rPr>
            </w:pPr>
            <w:r w:rsidRPr="00CC4A57">
              <w:rPr>
                <w:rFonts w:ascii="Times New Roman" w:hAnsi="Times New Roman" w:cs="Times New Roman"/>
                <w:sz w:val="24"/>
                <w:szCs w:val="24"/>
              </w:rPr>
              <w:t xml:space="preserve">ОК 01, </w:t>
            </w:r>
          </w:p>
          <w:p w14:paraId="1246A3BA" w14:textId="77777777" w:rsidR="00F704EB" w:rsidRPr="00CC4A57" w:rsidRDefault="00F704EB" w:rsidP="00F704EB">
            <w:pPr>
              <w:pStyle w:val="a4"/>
              <w:shd w:val="clear" w:color="auto" w:fill="FFFFFF" w:themeFill="background1"/>
              <w:jc w:val="center"/>
              <w:rPr>
                <w:rFonts w:ascii="Times New Roman" w:hAnsi="Times New Roman" w:cs="Times New Roman"/>
                <w:sz w:val="24"/>
                <w:szCs w:val="24"/>
              </w:rPr>
            </w:pPr>
            <w:r w:rsidRPr="00CC4A57">
              <w:rPr>
                <w:rFonts w:ascii="Times New Roman" w:hAnsi="Times New Roman" w:cs="Times New Roman"/>
                <w:sz w:val="24"/>
                <w:szCs w:val="24"/>
              </w:rPr>
              <w:t xml:space="preserve">ОК 02, </w:t>
            </w:r>
          </w:p>
          <w:p w14:paraId="3B03DECD" w14:textId="77777777" w:rsidR="00F704EB" w:rsidRPr="00CC4A57" w:rsidRDefault="00F704EB" w:rsidP="00F704EB">
            <w:pPr>
              <w:pStyle w:val="a4"/>
              <w:shd w:val="clear" w:color="auto" w:fill="FFFFFF" w:themeFill="background1"/>
              <w:jc w:val="center"/>
              <w:rPr>
                <w:rFonts w:ascii="Times New Roman" w:hAnsi="Times New Roman" w:cs="Times New Roman"/>
                <w:sz w:val="24"/>
                <w:szCs w:val="24"/>
              </w:rPr>
            </w:pPr>
          </w:p>
        </w:tc>
      </w:tr>
      <w:tr w:rsidR="009A7CAF" w:rsidRPr="00CC4A57" w14:paraId="26427CDE" w14:textId="77777777" w:rsidTr="00212830">
        <w:tc>
          <w:tcPr>
            <w:tcW w:w="1079" w:type="dxa"/>
            <w:tcBorders>
              <w:bottom w:val="single" w:sz="4" w:space="0" w:color="000000"/>
            </w:tcBorders>
            <w:shd w:val="clear" w:color="auto" w:fill="auto"/>
          </w:tcPr>
          <w:p w14:paraId="451DA002" w14:textId="77777777"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26</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1C905601" w14:textId="77777777" w:rsidR="009A7CAF" w:rsidRPr="00CC4A57" w:rsidRDefault="009A7CAF" w:rsidP="009A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Закономерности изменчивости</w:t>
            </w:r>
          </w:p>
          <w:p w14:paraId="68401FB4" w14:textId="77777777" w:rsidR="009A7CAF" w:rsidRPr="00F704EB" w:rsidRDefault="009A7CAF"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p>
        </w:tc>
        <w:tc>
          <w:tcPr>
            <w:tcW w:w="6802" w:type="dxa"/>
            <w:gridSpan w:val="2"/>
            <w:tcBorders>
              <w:bottom w:val="single" w:sz="4" w:space="0" w:color="000000"/>
            </w:tcBorders>
            <w:shd w:val="clear" w:color="auto" w:fill="auto"/>
          </w:tcPr>
          <w:p w14:paraId="7F0D3732" w14:textId="77777777" w:rsidR="009A7CAF" w:rsidRPr="00F704EB" w:rsidRDefault="009A7CAF" w:rsidP="00DD0015">
            <w:pPr>
              <w:pStyle w:val="a4"/>
              <w:rPr>
                <w:rFonts w:ascii="Times New Roman" w:hAnsi="Times New Roman" w:cs="Times New Roman"/>
                <w:sz w:val="24"/>
                <w:szCs w:val="24"/>
                <w:lang w:eastAsia="ru-RU"/>
              </w:rPr>
            </w:pPr>
            <w:r w:rsidRPr="00CC4A57">
              <w:rPr>
                <w:rFonts w:ascii="Times New Roman" w:hAnsi="Times New Roman" w:cs="Times New Roman"/>
                <w:sz w:val="24"/>
                <w:szCs w:val="24"/>
                <w:lang w:eastAsia="ru-RU"/>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w:t>
            </w:r>
            <w:r>
              <w:rPr>
                <w:rFonts w:ascii="Times New Roman" w:hAnsi="Times New Roman" w:cs="Times New Roman"/>
                <w:sz w:val="24"/>
                <w:szCs w:val="24"/>
                <w:lang w:eastAsia="ru-RU"/>
              </w:rPr>
              <w:t>й человека</w:t>
            </w:r>
          </w:p>
        </w:tc>
        <w:tc>
          <w:tcPr>
            <w:tcW w:w="851" w:type="dxa"/>
          </w:tcPr>
          <w:p w14:paraId="390B6E34" w14:textId="77777777" w:rsidR="009A7CAF" w:rsidRDefault="009A7CA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vAlign w:val="center"/>
          </w:tcPr>
          <w:p w14:paraId="068F903E" w14:textId="77777777" w:rsidR="009A7CAF" w:rsidRPr="00CC4A57" w:rsidRDefault="007841FA" w:rsidP="009A7CAF">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01</w:t>
            </w:r>
          </w:p>
          <w:p w14:paraId="4C9D5BB6" w14:textId="77777777" w:rsidR="009A7CAF" w:rsidRPr="00CC4A57" w:rsidRDefault="007841FA" w:rsidP="009A7CAF">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02</w:t>
            </w:r>
          </w:p>
          <w:p w14:paraId="4BD43001" w14:textId="77777777" w:rsidR="009A7CAF" w:rsidRPr="00CC4A57" w:rsidRDefault="007841FA" w:rsidP="009A7CAF">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04</w:t>
            </w:r>
          </w:p>
        </w:tc>
      </w:tr>
      <w:tr w:rsidR="00F704EB" w:rsidRPr="00CC4A57" w14:paraId="50EA3D64" w14:textId="77777777" w:rsidTr="003317F0">
        <w:tc>
          <w:tcPr>
            <w:tcW w:w="1079" w:type="dxa"/>
            <w:tcBorders>
              <w:bottom w:val="single" w:sz="4" w:space="0" w:color="000000"/>
            </w:tcBorders>
            <w:shd w:val="clear" w:color="auto" w:fill="auto"/>
          </w:tcPr>
          <w:p w14:paraId="5FBD16B4" w14:textId="77777777"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27</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741CF139" w14:textId="77777777" w:rsidR="00F704EB" w:rsidRPr="009A7CAF" w:rsidRDefault="009A7CAF" w:rsidP="009A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cs="Times New Roman"/>
                <w:sz w:val="24"/>
                <w:szCs w:val="24"/>
              </w:rPr>
            </w:pPr>
            <w:r w:rsidRPr="009A7CAF">
              <w:rPr>
                <w:rFonts w:ascii="Times New Roman" w:eastAsia="Times New Roman" w:hAnsi="Times New Roman" w:cs="Times New Roman"/>
                <w:sz w:val="24"/>
                <w:szCs w:val="24"/>
              </w:rPr>
              <w:t>Селекция организмов</w:t>
            </w:r>
          </w:p>
        </w:tc>
        <w:tc>
          <w:tcPr>
            <w:tcW w:w="6802" w:type="dxa"/>
            <w:gridSpan w:val="2"/>
            <w:tcBorders>
              <w:bottom w:val="single" w:sz="4" w:space="0" w:color="000000"/>
            </w:tcBorders>
            <w:shd w:val="clear" w:color="auto" w:fill="D9D9D9" w:themeFill="background1" w:themeFillShade="D9"/>
          </w:tcPr>
          <w:p w14:paraId="155EFEE3" w14:textId="77777777" w:rsidR="009A7CAF" w:rsidRPr="009A7CAF" w:rsidRDefault="009A7CAF" w:rsidP="009A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A7CAF">
              <w:rPr>
                <w:rFonts w:ascii="Times New Roman" w:eastAsia="Times New Roman" w:hAnsi="Times New Roman" w:cs="Times New Roman"/>
                <w:sz w:val="24"/>
                <w:szCs w:val="24"/>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p w14:paraId="78650295" w14:textId="77777777" w:rsidR="00F704EB" w:rsidRPr="00CC4A57" w:rsidRDefault="00F704EB" w:rsidP="009A7CAF">
            <w:pPr>
              <w:pStyle w:val="a4"/>
              <w:rPr>
                <w:rFonts w:ascii="Times New Roman" w:hAnsi="Times New Roman" w:cs="Times New Roman"/>
                <w:color w:val="000000"/>
                <w:sz w:val="24"/>
                <w:szCs w:val="24"/>
                <w:u w:val="single"/>
              </w:rPr>
            </w:pPr>
          </w:p>
        </w:tc>
        <w:tc>
          <w:tcPr>
            <w:tcW w:w="851" w:type="dxa"/>
            <w:tcBorders>
              <w:bottom w:val="single" w:sz="4" w:space="0" w:color="000000"/>
            </w:tcBorders>
            <w:shd w:val="clear" w:color="auto" w:fill="D9D9D9" w:themeFill="background1" w:themeFillShade="D9"/>
          </w:tcPr>
          <w:p w14:paraId="56211034" w14:textId="77777777"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tcPr>
          <w:p w14:paraId="4D778151" w14:textId="77777777" w:rsidR="00F704EB" w:rsidRPr="00CC4A57" w:rsidRDefault="007841FA" w:rsidP="00591215">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01</w:t>
            </w:r>
            <w:r w:rsidR="00F704EB" w:rsidRPr="00CC4A57">
              <w:rPr>
                <w:rFonts w:ascii="Times New Roman" w:hAnsi="Times New Roman" w:cs="Times New Roman"/>
                <w:sz w:val="24"/>
                <w:szCs w:val="24"/>
              </w:rPr>
              <w:t xml:space="preserve"> </w:t>
            </w:r>
          </w:p>
          <w:p w14:paraId="7CA8E5E0" w14:textId="77777777" w:rsidR="00F704EB" w:rsidRPr="00CC4A57" w:rsidRDefault="007841FA" w:rsidP="00591215">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02</w:t>
            </w:r>
          </w:p>
          <w:p w14:paraId="7687C054" w14:textId="77777777" w:rsidR="00F704EB" w:rsidRPr="00CC4A57" w:rsidRDefault="003317F0" w:rsidP="00591215">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ПК 5.2</w:t>
            </w:r>
          </w:p>
        </w:tc>
      </w:tr>
      <w:tr w:rsidR="00F704EB" w:rsidRPr="00CC4A57" w14:paraId="18F6D37A" w14:textId="77777777" w:rsidTr="004B53E2">
        <w:tc>
          <w:tcPr>
            <w:tcW w:w="1079" w:type="dxa"/>
            <w:tcBorders>
              <w:bottom w:val="single" w:sz="4" w:space="0" w:color="000000"/>
            </w:tcBorders>
          </w:tcPr>
          <w:p w14:paraId="45420E4D"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28</w:t>
            </w:r>
            <w:r w:rsidR="00005E6D">
              <w:rPr>
                <w:rFonts w:ascii="Times New Roman" w:hAnsi="Times New Roman" w:cs="Times New Roman"/>
                <w:sz w:val="24"/>
                <w:szCs w:val="24"/>
              </w:rPr>
              <w:t>.</w:t>
            </w:r>
          </w:p>
        </w:tc>
        <w:tc>
          <w:tcPr>
            <w:tcW w:w="3707" w:type="dxa"/>
            <w:tcBorders>
              <w:bottom w:val="single" w:sz="4" w:space="0" w:color="000000"/>
            </w:tcBorders>
          </w:tcPr>
          <w:p w14:paraId="122B8C2C"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Контрольная работа</w:t>
            </w:r>
          </w:p>
        </w:tc>
        <w:tc>
          <w:tcPr>
            <w:tcW w:w="6802" w:type="dxa"/>
            <w:gridSpan w:val="2"/>
            <w:tcBorders>
              <w:bottom w:val="single" w:sz="4" w:space="0" w:color="000000"/>
            </w:tcBorders>
          </w:tcPr>
          <w:p w14:paraId="2BAD328D" w14:textId="77777777" w:rsidR="00F704EB" w:rsidRPr="00CC4A57" w:rsidRDefault="00F704EB" w:rsidP="00AB7AFB">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Строение и функции организма</w:t>
            </w:r>
          </w:p>
        </w:tc>
        <w:tc>
          <w:tcPr>
            <w:tcW w:w="851" w:type="dxa"/>
          </w:tcPr>
          <w:p w14:paraId="2E791866"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tcPr>
          <w:p w14:paraId="76A9DE56" w14:textId="77777777" w:rsidR="001612AE" w:rsidRPr="00CC4A57" w:rsidRDefault="007841FA" w:rsidP="001612AE">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01</w:t>
            </w:r>
            <w:r w:rsidR="001612AE" w:rsidRPr="00CC4A57">
              <w:rPr>
                <w:rFonts w:ascii="Times New Roman" w:hAnsi="Times New Roman" w:cs="Times New Roman"/>
                <w:sz w:val="24"/>
                <w:szCs w:val="24"/>
              </w:rPr>
              <w:t xml:space="preserve"> </w:t>
            </w:r>
          </w:p>
          <w:p w14:paraId="6DC38EE9" w14:textId="77777777" w:rsidR="001612AE" w:rsidRPr="00CC4A57" w:rsidRDefault="007841FA" w:rsidP="001612AE">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02</w:t>
            </w:r>
            <w:r w:rsidR="001612AE" w:rsidRPr="00CC4A57">
              <w:rPr>
                <w:rFonts w:ascii="Times New Roman" w:hAnsi="Times New Roman" w:cs="Times New Roman"/>
                <w:sz w:val="24"/>
                <w:szCs w:val="24"/>
              </w:rPr>
              <w:t xml:space="preserve"> </w:t>
            </w:r>
          </w:p>
          <w:p w14:paraId="024E82A6"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52A84D99" w14:textId="77777777" w:rsidTr="00212830">
        <w:tc>
          <w:tcPr>
            <w:tcW w:w="14596" w:type="dxa"/>
            <w:gridSpan w:val="6"/>
            <w:tcBorders>
              <w:bottom w:val="single" w:sz="4" w:space="0" w:color="000000"/>
            </w:tcBorders>
          </w:tcPr>
          <w:p w14:paraId="501BB980"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3. Теория эволюции</w:t>
            </w:r>
          </w:p>
        </w:tc>
      </w:tr>
      <w:tr w:rsidR="00F704EB" w:rsidRPr="00CC4A57" w14:paraId="3B52E4BF" w14:textId="77777777" w:rsidTr="004B53E2">
        <w:trPr>
          <w:trHeight w:val="77"/>
        </w:trPr>
        <w:tc>
          <w:tcPr>
            <w:tcW w:w="1079" w:type="dxa"/>
            <w:tcBorders>
              <w:bottom w:val="single" w:sz="4" w:space="0" w:color="000000"/>
            </w:tcBorders>
            <w:shd w:val="clear" w:color="auto" w:fill="auto"/>
          </w:tcPr>
          <w:p w14:paraId="1DB5C837"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61CEB374" w14:textId="77777777" w:rsidR="00F704EB" w:rsidRPr="000E6A90" w:rsidRDefault="00F704EB" w:rsidP="00C00441">
            <w:pPr>
              <w:pStyle w:val="a4"/>
              <w:rPr>
                <w:rFonts w:ascii="Times New Roman" w:hAnsi="Times New Roman" w:cs="Times New Roman"/>
                <w:sz w:val="24"/>
                <w:szCs w:val="24"/>
              </w:rPr>
            </w:pPr>
            <w:r w:rsidRPr="000E6A90">
              <w:rPr>
                <w:rFonts w:ascii="Times New Roman" w:hAnsi="Times New Roman" w:cs="Times New Roman"/>
                <w:sz w:val="24"/>
                <w:szCs w:val="24"/>
                <w:lang w:eastAsia="ru-RU"/>
              </w:rPr>
              <w:t xml:space="preserve">История эволюционного учения. </w:t>
            </w:r>
          </w:p>
        </w:tc>
        <w:tc>
          <w:tcPr>
            <w:tcW w:w="6802" w:type="dxa"/>
            <w:gridSpan w:val="2"/>
            <w:tcBorders>
              <w:bottom w:val="single" w:sz="4" w:space="0" w:color="000000"/>
            </w:tcBorders>
            <w:shd w:val="clear" w:color="auto" w:fill="auto"/>
          </w:tcPr>
          <w:p w14:paraId="51C7624D" w14:textId="77777777" w:rsidR="00C00441" w:rsidRPr="00C00441"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00441">
              <w:rPr>
                <w:rFonts w:ascii="Times New Roman" w:eastAsia="Times New Roman" w:hAnsi="Times New Roman" w:cs="Times New Roman"/>
                <w:sz w:val="24"/>
                <w:szCs w:val="24"/>
              </w:rPr>
              <w:t>Первые эволюционные концепции. Градуалистическая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w:t>
            </w:r>
          </w:p>
          <w:p w14:paraId="6912F2CC" w14:textId="77777777" w:rsidR="00F704EB" w:rsidRPr="00CC4A57" w:rsidRDefault="00C00441" w:rsidP="00C00441">
            <w:pPr>
              <w:pStyle w:val="a4"/>
              <w:rPr>
                <w:rFonts w:ascii="Times New Roman" w:hAnsi="Times New Roman" w:cs="Times New Roman"/>
                <w:sz w:val="24"/>
                <w:szCs w:val="24"/>
              </w:rPr>
            </w:pPr>
            <w:r w:rsidRPr="00C00441">
              <w:rPr>
                <w:rFonts w:ascii="Times New Roman" w:hAnsi="Times New Roman" w:cs="Times New Roman"/>
                <w:sz w:val="24"/>
                <w:szCs w:val="24"/>
                <w:lang w:eastAsia="ru-RU"/>
              </w:rPr>
              <w:t>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w:t>
            </w:r>
            <w:r w:rsidRPr="00C00441">
              <w:rPr>
                <w:rFonts w:ascii="OfficinaSansBookC" w:hAnsi="OfficinaSansBookC" w:cs="Times New Roman"/>
                <w:sz w:val="24"/>
                <w:szCs w:val="24"/>
                <w:lang w:eastAsia="ru-RU"/>
              </w:rPr>
              <w:t xml:space="preserve"> </w:t>
            </w:r>
            <w:r w:rsidRPr="00C00441">
              <w:rPr>
                <w:rFonts w:ascii="Times New Roman" w:hAnsi="Times New Roman" w:cs="Times New Roman"/>
                <w:sz w:val="24"/>
                <w:szCs w:val="24"/>
                <w:lang w:eastAsia="ru-RU"/>
              </w:rPr>
              <w:t>теории в формировании научной картины мира</w:t>
            </w:r>
          </w:p>
        </w:tc>
        <w:tc>
          <w:tcPr>
            <w:tcW w:w="851" w:type="dxa"/>
            <w:tcBorders>
              <w:bottom w:val="single" w:sz="4" w:space="0" w:color="000000"/>
            </w:tcBorders>
          </w:tcPr>
          <w:p w14:paraId="16F95940"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tcPr>
          <w:p w14:paraId="76E19741" w14:textId="77777777" w:rsidR="00F704EB" w:rsidRPr="00CC4A57" w:rsidRDefault="007841FA" w:rsidP="00A11A1D">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4774A2DB" w14:textId="77777777" w:rsidR="00F704EB" w:rsidRPr="00CC4A57" w:rsidRDefault="00F704EB" w:rsidP="00A11A1D">
            <w:pPr>
              <w:pStyle w:val="a4"/>
              <w:jc w:val="center"/>
              <w:rPr>
                <w:rFonts w:ascii="Times New Roman" w:hAnsi="Times New Roman" w:cs="Times New Roman"/>
                <w:sz w:val="24"/>
                <w:szCs w:val="24"/>
              </w:rPr>
            </w:pPr>
            <w:r w:rsidRPr="00CC4A57">
              <w:rPr>
                <w:rFonts w:ascii="Times New Roman" w:hAnsi="Times New Roman" w:cs="Times New Roman"/>
                <w:sz w:val="24"/>
                <w:szCs w:val="24"/>
              </w:rPr>
              <w:t>ОК 04</w:t>
            </w:r>
          </w:p>
          <w:p w14:paraId="60988A57" w14:textId="77777777" w:rsidR="00F704EB" w:rsidRPr="00CC4A57" w:rsidRDefault="00F704EB" w:rsidP="00A11A1D">
            <w:pPr>
              <w:pStyle w:val="a4"/>
              <w:jc w:val="center"/>
              <w:rPr>
                <w:rFonts w:ascii="Times New Roman" w:hAnsi="Times New Roman" w:cs="Times New Roman"/>
                <w:sz w:val="24"/>
                <w:szCs w:val="24"/>
              </w:rPr>
            </w:pPr>
          </w:p>
          <w:p w14:paraId="57002331" w14:textId="77777777" w:rsidR="00F704EB" w:rsidRPr="00CC4A57" w:rsidRDefault="00F704EB" w:rsidP="00AB7AFB">
            <w:pPr>
              <w:pStyle w:val="a4"/>
              <w:jc w:val="center"/>
              <w:rPr>
                <w:rFonts w:ascii="Times New Roman" w:hAnsi="Times New Roman" w:cs="Times New Roman"/>
                <w:sz w:val="24"/>
                <w:szCs w:val="24"/>
              </w:rPr>
            </w:pPr>
          </w:p>
        </w:tc>
      </w:tr>
      <w:tr w:rsidR="00C00441" w:rsidRPr="00CC4A57" w14:paraId="4AA5E05A" w14:textId="77777777" w:rsidTr="004B53E2">
        <w:trPr>
          <w:trHeight w:val="77"/>
        </w:trPr>
        <w:tc>
          <w:tcPr>
            <w:tcW w:w="1079" w:type="dxa"/>
            <w:tcBorders>
              <w:bottom w:val="single" w:sz="4" w:space="0" w:color="000000"/>
            </w:tcBorders>
            <w:shd w:val="clear" w:color="auto" w:fill="auto"/>
          </w:tcPr>
          <w:p w14:paraId="761E33F9" w14:textId="77777777" w:rsidR="00C00441"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7FBCC752" w14:textId="77777777" w:rsidR="00C00441" w:rsidRPr="000E6A90" w:rsidRDefault="00C00441" w:rsidP="00AB7AF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Микроэволюция</w:t>
            </w:r>
          </w:p>
        </w:tc>
        <w:tc>
          <w:tcPr>
            <w:tcW w:w="6802" w:type="dxa"/>
            <w:gridSpan w:val="2"/>
            <w:tcBorders>
              <w:bottom w:val="single" w:sz="4" w:space="0" w:color="000000"/>
            </w:tcBorders>
            <w:shd w:val="clear" w:color="auto" w:fill="auto"/>
          </w:tcPr>
          <w:p w14:paraId="08379C57" w14:textId="77777777" w:rsidR="00C00441" w:rsidRPr="00C00441"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00441">
              <w:rPr>
                <w:rFonts w:ascii="Times New Roman" w:eastAsia="Times New Roman" w:hAnsi="Times New Roman" w:cs="Times New Roman"/>
                <w:sz w:val="24"/>
                <w:szCs w:val="24"/>
              </w:rPr>
              <w:t>Микроэволюция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14:paraId="58755958" w14:textId="77777777" w:rsidR="00C00441" w:rsidRPr="00C00441"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00441">
              <w:rPr>
                <w:rFonts w:ascii="Times New Roman" w:eastAsia="Times New Roman" w:hAnsi="Times New Roman" w:cs="Times New Roman"/>
                <w:sz w:val="24"/>
                <w:szCs w:val="24"/>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w:t>
            </w:r>
          </w:p>
          <w:p w14:paraId="28F17776" w14:textId="77777777" w:rsidR="00C00441" w:rsidRPr="00CC4A57"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00441">
              <w:rPr>
                <w:rFonts w:ascii="Times New Roman" w:eastAsia="Times New Roman" w:hAnsi="Times New Roman" w:cs="Times New Roman"/>
                <w:sz w:val="24"/>
                <w:szCs w:val="24"/>
              </w:rPr>
              <w:t>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микроэволюции</w:t>
            </w:r>
          </w:p>
        </w:tc>
        <w:tc>
          <w:tcPr>
            <w:tcW w:w="851" w:type="dxa"/>
            <w:tcBorders>
              <w:bottom w:val="single" w:sz="4" w:space="0" w:color="000000"/>
            </w:tcBorders>
          </w:tcPr>
          <w:p w14:paraId="5280B252" w14:textId="77777777" w:rsidR="00C00441" w:rsidRPr="00CC4A57" w:rsidRDefault="00C0044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2E45E66E" w14:textId="77777777" w:rsidR="00C00441" w:rsidRPr="00CC4A57" w:rsidRDefault="00C00441" w:rsidP="00A11A1D">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w:t>
            </w:r>
          </w:p>
        </w:tc>
      </w:tr>
      <w:tr w:rsidR="00F704EB" w:rsidRPr="00CC4A57" w14:paraId="7D27B5A6" w14:textId="77777777" w:rsidTr="007E1CC1">
        <w:tc>
          <w:tcPr>
            <w:tcW w:w="1079" w:type="dxa"/>
            <w:tcBorders>
              <w:bottom w:val="single" w:sz="4" w:space="0" w:color="000000"/>
            </w:tcBorders>
          </w:tcPr>
          <w:p w14:paraId="589CC718"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31</w:t>
            </w:r>
            <w:r w:rsidR="00005E6D">
              <w:rPr>
                <w:rFonts w:ascii="Times New Roman" w:hAnsi="Times New Roman" w:cs="Times New Roman"/>
                <w:sz w:val="24"/>
                <w:szCs w:val="24"/>
              </w:rPr>
              <w:t>.</w:t>
            </w:r>
          </w:p>
        </w:tc>
        <w:tc>
          <w:tcPr>
            <w:tcW w:w="3707" w:type="dxa"/>
            <w:tcBorders>
              <w:bottom w:val="single" w:sz="4" w:space="0" w:color="000000"/>
            </w:tcBorders>
          </w:tcPr>
          <w:p w14:paraId="118EBADD" w14:textId="77777777" w:rsidR="00F704EB" w:rsidRPr="000E6A90" w:rsidRDefault="00F704EB" w:rsidP="00C00441">
            <w:pPr>
              <w:pStyle w:val="a4"/>
              <w:rPr>
                <w:rFonts w:ascii="Times New Roman" w:hAnsi="Times New Roman" w:cs="Times New Roman"/>
                <w:color w:val="000000"/>
                <w:sz w:val="24"/>
                <w:szCs w:val="24"/>
              </w:rPr>
            </w:pPr>
            <w:r w:rsidRPr="000E6A90">
              <w:rPr>
                <w:rFonts w:ascii="Times New Roman" w:hAnsi="Times New Roman" w:cs="Times New Roman"/>
                <w:sz w:val="24"/>
                <w:szCs w:val="24"/>
                <w:lang w:eastAsia="ru-RU"/>
              </w:rPr>
              <w:t xml:space="preserve">Макроэволюция. </w:t>
            </w:r>
          </w:p>
        </w:tc>
        <w:tc>
          <w:tcPr>
            <w:tcW w:w="6802" w:type="dxa"/>
            <w:gridSpan w:val="2"/>
            <w:tcBorders>
              <w:bottom w:val="single" w:sz="4" w:space="0" w:color="000000"/>
            </w:tcBorders>
          </w:tcPr>
          <w:p w14:paraId="2BA36D47" w14:textId="77777777" w:rsidR="00F704EB" w:rsidRPr="00CC4A57" w:rsidRDefault="00C00441" w:rsidP="00A11A1D">
            <w:pPr>
              <w:pStyle w:val="a4"/>
              <w:rPr>
                <w:rFonts w:ascii="Times New Roman" w:hAnsi="Times New Roman" w:cs="Times New Roman"/>
                <w:color w:val="000000"/>
                <w:sz w:val="24"/>
                <w:szCs w:val="24"/>
              </w:rPr>
            </w:pPr>
            <w:r w:rsidRPr="00EA1D81">
              <w:rPr>
                <w:rFonts w:ascii="Times New Roman" w:hAnsi="Times New Roman" w:cs="Times New Roman"/>
                <w:sz w:val="24"/>
                <w:szCs w:val="24"/>
                <w:lang w:eastAsia="ru-RU"/>
              </w:rPr>
              <w:t>Макроэволюция. Формы и основные направления макроэволю</w:t>
            </w:r>
            <w:r w:rsidRPr="00EA1D81">
              <w:rPr>
                <w:rFonts w:ascii="Times New Roman" w:hAnsi="Times New Roman" w:cs="Times New Roman"/>
                <w:sz w:val="24"/>
                <w:szCs w:val="24"/>
                <w:lang w:eastAsia="ru-RU"/>
              </w:rPr>
              <w:lastRenderedPageBreak/>
              <w:t>ции (А.Н. Северцов). Пути достижения биологического прогресса: ароморфоз, идиоадаптация, общая дегенерация.</w:t>
            </w:r>
            <w:r w:rsidRPr="00C00441">
              <w:rPr>
                <w:rFonts w:ascii="OfficinaSansBookC" w:hAnsi="OfficinaSansBookC" w:cs="Times New Roman"/>
                <w:sz w:val="24"/>
                <w:szCs w:val="24"/>
                <w:lang w:eastAsia="ru-RU"/>
              </w:rPr>
              <w:t xml:space="preserve"> </w:t>
            </w:r>
            <w:r w:rsidRPr="00EA1D81">
              <w:rPr>
                <w:rFonts w:ascii="Times New Roman" w:hAnsi="Times New Roman" w:cs="Times New Roman"/>
                <w:sz w:val="24"/>
                <w:szCs w:val="24"/>
                <w:lang w:eastAsia="ru-RU"/>
              </w:rPr>
              <w:t>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851" w:type="dxa"/>
          </w:tcPr>
          <w:p w14:paraId="37A41117" w14:textId="77777777" w:rsidR="00F704EB" w:rsidRPr="00CC4A57" w:rsidRDefault="00F704EB" w:rsidP="00AB7AFB">
            <w:pPr>
              <w:pStyle w:val="a4"/>
              <w:jc w:val="center"/>
              <w:rPr>
                <w:rFonts w:ascii="Times New Roman" w:hAnsi="Times New Roman" w:cs="Times New Roman"/>
                <w:color w:val="000000"/>
                <w:sz w:val="24"/>
                <w:szCs w:val="24"/>
              </w:rPr>
            </w:pPr>
            <w:r w:rsidRPr="00CC4A57">
              <w:rPr>
                <w:rFonts w:ascii="Times New Roman" w:hAnsi="Times New Roman" w:cs="Times New Roman"/>
                <w:color w:val="000000"/>
                <w:sz w:val="24"/>
                <w:szCs w:val="24"/>
              </w:rPr>
              <w:lastRenderedPageBreak/>
              <w:t>2</w:t>
            </w:r>
          </w:p>
        </w:tc>
        <w:tc>
          <w:tcPr>
            <w:tcW w:w="2157" w:type="dxa"/>
          </w:tcPr>
          <w:p w14:paraId="2C306018" w14:textId="77777777" w:rsidR="00F704EB" w:rsidRPr="00CC4A57" w:rsidRDefault="00F704EB" w:rsidP="00AB7AFB">
            <w:pPr>
              <w:pStyle w:val="a4"/>
              <w:jc w:val="center"/>
              <w:rPr>
                <w:rFonts w:ascii="Times New Roman" w:hAnsi="Times New Roman" w:cs="Times New Roman"/>
                <w:color w:val="000000"/>
                <w:sz w:val="24"/>
                <w:szCs w:val="24"/>
              </w:rPr>
            </w:pPr>
          </w:p>
          <w:p w14:paraId="56E35029" w14:textId="77777777" w:rsidR="00F704EB" w:rsidRPr="00CC4A57" w:rsidRDefault="007841FA" w:rsidP="00921EDE">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ОК 02</w:t>
            </w:r>
          </w:p>
          <w:p w14:paraId="69870DC2" w14:textId="77777777" w:rsidR="00F704EB" w:rsidRPr="00CC4A57" w:rsidRDefault="00F704EB" w:rsidP="0017242E">
            <w:pPr>
              <w:pStyle w:val="a4"/>
              <w:jc w:val="center"/>
              <w:rPr>
                <w:rFonts w:ascii="Times New Roman" w:hAnsi="Times New Roman" w:cs="Times New Roman"/>
                <w:color w:val="000000"/>
                <w:sz w:val="24"/>
                <w:szCs w:val="24"/>
              </w:rPr>
            </w:pPr>
          </w:p>
        </w:tc>
      </w:tr>
      <w:tr w:rsidR="0017242E" w:rsidRPr="00CC4A57" w14:paraId="791E052B" w14:textId="77777777" w:rsidTr="007E1CC1">
        <w:tc>
          <w:tcPr>
            <w:tcW w:w="1079" w:type="dxa"/>
            <w:tcBorders>
              <w:bottom w:val="single" w:sz="4" w:space="0" w:color="000000"/>
            </w:tcBorders>
          </w:tcPr>
          <w:p w14:paraId="777089E7" w14:textId="77777777" w:rsidR="0017242E"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32</w:t>
            </w:r>
            <w:r w:rsidR="00005E6D">
              <w:rPr>
                <w:rFonts w:ascii="Times New Roman" w:hAnsi="Times New Roman" w:cs="Times New Roman"/>
                <w:sz w:val="24"/>
                <w:szCs w:val="24"/>
              </w:rPr>
              <w:t>.</w:t>
            </w:r>
          </w:p>
        </w:tc>
        <w:tc>
          <w:tcPr>
            <w:tcW w:w="3707" w:type="dxa"/>
            <w:tcBorders>
              <w:bottom w:val="single" w:sz="4" w:space="0" w:color="000000"/>
            </w:tcBorders>
          </w:tcPr>
          <w:p w14:paraId="336752A3" w14:textId="77777777" w:rsidR="0017242E" w:rsidRPr="000E6A90" w:rsidRDefault="0017242E" w:rsidP="00AB7AFB">
            <w:pPr>
              <w:pStyle w:val="a4"/>
              <w:rPr>
                <w:rFonts w:ascii="Times New Roman" w:hAnsi="Times New Roman" w:cs="Times New Roman"/>
                <w:sz w:val="24"/>
                <w:szCs w:val="24"/>
                <w:lang w:eastAsia="ru-RU"/>
              </w:rPr>
            </w:pPr>
            <w:r w:rsidRPr="000E6A90">
              <w:rPr>
                <w:rFonts w:ascii="Times New Roman" w:hAnsi="Times New Roman" w:cs="Times New Roman"/>
                <w:sz w:val="24"/>
                <w:szCs w:val="24"/>
                <w:lang w:eastAsia="ru-RU"/>
              </w:rPr>
              <w:t>Возникновение и развитие жизни на Земле</w:t>
            </w:r>
          </w:p>
        </w:tc>
        <w:tc>
          <w:tcPr>
            <w:tcW w:w="6802" w:type="dxa"/>
            <w:gridSpan w:val="2"/>
            <w:tcBorders>
              <w:bottom w:val="single" w:sz="4" w:space="0" w:color="000000"/>
            </w:tcBorders>
          </w:tcPr>
          <w:p w14:paraId="1DDA0A76" w14:textId="77777777" w:rsidR="0017242E" w:rsidRPr="0017242E" w:rsidRDefault="0017242E" w:rsidP="0017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17242E">
              <w:rPr>
                <w:rFonts w:ascii="Times New Roman" w:eastAsia="Times New Roman" w:hAnsi="Times New Roman" w:cs="Times New Roman"/>
                <w:sz w:val="24"/>
                <w:szCs w:val="24"/>
              </w:rPr>
              <w:t xml:space="preserve">Гипотезы и теории возникновения жизни на Земле: креационизм, самопроизвольное (спонтанное) зарождение, стационарное состояние, панспермия, биопоэз.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14:paraId="50D02323" w14:textId="77777777" w:rsidR="0017242E" w:rsidRPr="0017242E" w:rsidRDefault="0017242E" w:rsidP="0017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17242E">
              <w:rPr>
                <w:rFonts w:ascii="Times New Roman" w:eastAsia="Times New Roman" w:hAnsi="Times New Roman" w:cs="Times New Roman"/>
                <w:sz w:val="24"/>
                <w:szCs w:val="24"/>
              </w:rPr>
              <w:t>Основные черты эволюции растительного мира. Основные черты эволюции животного мира</w:t>
            </w:r>
          </w:p>
        </w:tc>
        <w:tc>
          <w:tcPr>
            <w:tcW w:w="851" w:type="dxa"/>
          </w:tcPr>
          <w:p w14:paraId="5BE0E07C" w14:textId="77777777" w:rsidR="0017242E" w:rsidRPr="00CC4A57" w:rsidRDefault="0017242E" w:rsidP="00AB7AF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57" w:type="dxa"/>
            <w:vMerge w:val="restart"/>
          </w:tcPr>
          <w:p w14:paraId="5D10EF07" w14:textId="77777777" w:rsidR="0017242E" w:rsidRPr="00CC4A57" w:rsidRDefault="007841FA" w:rsidP="0017242E">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02</w:t>
            </w:r>
            <w:r w:rsidR="0017242E" w:rsidRPr="00CC4A57">
              <w:rPr>
                <w:rFonts w:ascii="Times New Roman" w:hAnsi="Times New Roman" w:cs="Times New Roman"/>
                <w:color w:val="000000"/>
                <w:sz w:val="24"/>
                <w:szCs w:val="24"/>
              </w:rPr>
              <w:t xml:space="preserve"> </w:t>
            </w:r>
          </w:p>
          <w:p w14:paraId="6DAED4A7" w14:textId="77777777" w:rsidR="0017242E" w:rsidRPr="00CC4A57" w:rsidRDefault="007841FA" w:rsidP="0017242E">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04</w:t>
            </w:r>
            <w:r w:rsidR="0017242E" w:rsidRPr="00CC4A57">
              <w:rPr>
                <w:rFonts w:ascii="Times New Roman" w:hAnsi="Times New Roman" w:cs="Times New Roman"/>
                <w:color w:val="000000"/>
                <w:sz w:val="24"/>
                <w:szCs w:val="24"/>
              </w:rPr>
              <w:t xml:space="preserve"> </w:t>
            </w:r>
          </w:p>
          <w:p w14:paraId="67210732" w14:textId="77777777" w:rsidR="0017242E" w:rsidRPr="00CC4A57" w:rsidRDefault="0017242E" w:rsidP="00AB7AFB">
            <w:pPr>
              <w:pStyle w:val="a4"/>
              <w:jc w:val="center"/>
              <w:rPr>
                <w:rFonts w:ascii="Times New Roman" w:hAnsi="Times New Roman" w:cs="Times New Roman"/>
                <w:color w:val="000000"/>
                <w:sz w:val="24"/>
                <w:szCs w:val="24"/>
              </w:rPr>
            </w:pPr>
          </w:p>
        </w:tc>
      </w:tr>
      <w:tr w:rsidR="0017242E" w:rsidRPr="00CC4A57" w14:paraId="4DEBF883" w14:textId="77777777" w:rsidTr="007E1CC1">
        <w:tc>
          <w:tcPr>
            <w:tcW w:w="1079" w:type="dxa"/>
            <w:tcBorders>
              <w:bottom w:val="single" w:sz="4" w:space="0" w:color="000000"/>
            </w:tcBorders>
          </w:tcPr>
          <w:p w14:paraId="0FB93411" w14:textId="77777777" w:rsidR="0017242E"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r w:rsidR="00005E6D">
              <w:rPr>
                <w:rFonts w:ascii="Times New Roman" w:hAnsi="Times New Roman" w:cs="Times New Roman"/>
                <w:sz w:val="24"/>
                <w:szCs w:val="24"/>
              </w:rPr>
              <w:t>.</w:t>
            </w:r>
          </w:p>
        </w:tc>
        <w:tc>
          <w:tcPr>
            <w:tcW w:w="3707" w:type="dxa"/>
            <w:tcBorders>
              <w:bottom w:val="single" w:sz="4" w:space="0" w:color="000000"/>
            </w:tcBorders>
          </w:tcPr>
          <w:p w14:paraId="4F0F23F3" w14:textId="77777777" w:rsidR="0017242E" w:rsidRPr="000E6A90" w:rsidRDefault="0017242E" w:rsidP="00AB7AF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007310E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7310EB">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Лента времени</w:t>
            </w:r>
          </w:p>
        </w:tc>
        <w:tc>
          <w:tcPr>
            <w:tcW w:w="6802" w:type="dxa"/>
            <w:gridSpan w:val="2"/>
            <w:tcBorders>
              <w:bottom w:val="single" w:sz="4" w:space="0" w:color="000000"/>
            </w:tcBorders>
          </w:tcPr>
          <w:p w14:paraId="12E30ED3" w14:textId="77777777" w:rsidR="0017242E" w:rsidRPr="0017242E" w:rsidRDefault="0017242E" w:rsidP="0017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Составить </w:t>
            </w:r>
            <w:r w:rsidRPr="0017242E">
              <w:rPr>
                <w:rFonts w:ascii="Times New Roman" w:eastAsia="Times New Roman" w:hAnsi="Times New Roman" w:cs="Times New Roman"/>
                <w:sz w:val="24"/>
                <w:szCs w:val="24"/>
              </w:rPr>
              <w:t>ленту времени по основным этапам возникновения и развития животного и растительного мира</w:t>
            </w:r>
          </w:p>
        </w:tc>
        <w:tc>
          <w:tcPr>
            <w:tcW w:w="851" w:type="dxa"/>
          </w:tcPr>
          <w:p w14:paraId="2BBC7D8F" w14:textId="77777777" w:rsidR="0017242E" w:rsidRDefault="0017242E" w:rsidP="00AB7AF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57" w:type="dxa"/>
            <w:vMerge/>
          </w:tcPr>
          <w:p w14:paraId="7929A6AB" w14:textId="77777777" w:rsidR="0017242E" w:rsidRPr="00CC4A57" w:rsidRDefault="0017242E" w:rsidP="0017242E">
            <w:pPr>
              <w:pStyle w:val="a4"/>
              <w:jc w:val="center"/>
              <w:rPr>
                <w:rFonts w:ascii="Times New Roman" w:hAnsi="Times New Roman" w:cs="Times New Roman"/>
                <w:color w:val="000000"/>
                <w:sz w:val="24"/>
                <w:szCs w:val="24"/>
              </w:rPr>
            </w:pPr>
          </w:p>
        </w:tc>
      </w:tr>
      <w:tr w:rsidR="00236820" w:rsidRPr="00CC4A57" w14:paraId="653B522B" w14:textId="77777777" w:rsidTr="00A11A1D">
        <w:tc>
          <w:tcPr>
            <w:tcW w:w="1079" w:type="dxa"/>
            <w:tcBorders>
              <w:bottom w:val="single" w:sz="4" w:space="0" w:color="000000"/>
            </w:tcBorders>
            <w:shd w:val="clear" w:color="auto" w:fill="auto"/>
          </w:tcPr>
          <w:p w14:paraId="70A9A64F" w14:textId="77777777"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375E140B" w14:textId="77777777" w:rsidR="00236820" w:rsidRPr="000E6A90" w:rsidRDefault="00236820"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Происхождение человека – антропогенез</w:t>
            </w:r>
          </w:p>
        </w:tc>
        <w:tc>
          <w:tcPr>
            <w:tcW w:w="6802" w:type="dxa"/>
            <w:gridSpan w:val="2"/>
            <w:tcBorders>
              <w:bottom w:val="single" w:sz="4" w:space="0" w:color="000000"/>
            </w:tcBorders>
            <w:shd w:val="clear" w:color="auto" w:fill="auto"/>
          </w:tcPr>
          <w:p w14:paraId="2F33C0D7" w14:textId="77777777" w:rsidR="00236820" w:rsidRPr="00CC4A57" w:rsidRDefault="00236820" w:rsidP="00A11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6F79BF96" w14:textId="77777777" w:rsidR="00236820" w:rsidRPr="00CC4A57" w:rsidRDefault="00236820" w:rsidP="00A11A1D">
            <w:pPr>
              <w:pStyle w:val="a4"/>
              <w:rPr>
                <w:rFonts w:ascii="Times New Roman" w:hAnsi="Times New Roman" w:cs="Times New Roman"/>
                <w:sz w:val="24"/>
                <w:szCs w:val="24"/>
              </w:rPr>
            </w:pPr>
            <w:r w:rsidRPr="00CC4A57">
              <w:rPr>
                <w:rFonts w:ascii="Times New Roman" w:hAnsi="Times New Roman" w:cs="Times New Roman"/>
                <w:sz w:val="24"/>
                <w:szCs w:val="24"/>
                <w:lang w:eastAsia="ru-RU"/>
              </w:rPr>
              <w:t>Человеческие расы и их единство. Время и пути расселения человека по планете.</w:t>
            </w:r>
            <w:r w:rsidRPr="00CC4A57">
              <w:rPr>
                <w:rFonts w:ascii="Times New Roman" w:hAnsi="Times New Roman" w:cs="Times New Roman"/>
                <w:b/>
                <w:sz w:val="24"/>
                <w:szCs w:val="24"/>
                <w:lang w:eastAsia="ru-RU"/>
              </w:rPr>
              <w:t xml:space="preserve"> </w:t>
            </w:r>
            <w:r w:rsidRPr="00CC4A57">
              <w:rPr>
                <w:rFonts w:ascii="Times New Roman" w:hAnsi="Times New Roman" w:cs="Times New Roman"/>
                <w:sz w:val="24"/>
                <w:szCs w:val="24"/>
                <w:lang w:eastAsia="ru-RU"/>
              </w:rPr>
              <w:t>Приспособленность человека к разным условиям среды</w:t>
            </w:r>
          </w:p>
        </w:tc>
        <w:tc>
          <w:tcPr>
            <w:tcW w:w="851" w:type="dxa"/>
            <w:tcBorders>
              <w:bottom w:val="single" w:sz="4" w:space="0" w:color="000000"/>
            </w:tcBorders>
          </w:tcPr>
          <w:p w14:paraId="2CB7C246" w14:textId="77777777" w:rsidR="00236820" w:rsidRPr="00CC4A57" w:rsidRDefault="00236820"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20A4B6BF" w14:textId="77777777" w:rsidR="00236820" w:rsidRPr="00CC4A57" w:rsidRDefault="007841FA" w:rsidP="00A11A1D">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02</w:t>
            </w:r>
            <w:r w:rsidR="00236820" w:rsidRPr="00CC4A57">
              <w:rPr>
                <w:rFonts w:ascii="Times New Roman" w:hAnsi="Times New Roman" w:cs="Times New Roman"/>
                <w:color w:val="000000"/>
                <w:sz w:val="24"/>
                <w:szCs w:val="24"/>
              </w:rPr>
              <w:t xml:space="preserve"> </w:t>
            </w:r>
          </w:p>
          <w:p w14:paraId="6A038384" w14:textId="77777777" w:rsidR="00236820" w:rsidRPr="00CC4A57" w:rsidRDefault="007841FA" w:rsidP="00A11A1D">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04</w:t>
            </w:r>
            <w:r w:rsidR="00236820" w:rsidRPr="00CC4A57">
              <w:rPr>
                <w:rFonts w:ascii="Times New Roman" w:hAnsi="Times New Roman" w:cs="Times New Roman"/>
                <w:color w:val="000000"/>
                <w:sz w:val="24"/>
                <w:szCs w:val="24"/>
              </w:rPr>
              <w:t xml:space="preserve"> </w:t>
            </w:r>
          </w:p>
          <w:p w14:paraId="23D95FC2" w14:textId="77777777" w:rsidR="00236820" w:rsidRPr="00CC4A57" w:rsidRDefault="00236820" w:rsidP="00AB7AFB">
            <w:pPr>
              <w:pStyle w:val="a4"/>
              <w:jc w:val="center"/>
              <w:rPr>
                <w:rFonts w:ascii="Times New Roman" w:hAnsi="Times New Roman" w:cs="Times New Roman"/>
                <w:sz w:val="24"/>
                <w:szCs w:val="24"/>
              </w:rPr>
            </w:pPr>
          </w:p>
        </w:tc>
      </w:tr>
      <w:tr w:rsidR="00236820" w:rsidRPr="00CC4A57" w14:paraId="11D88AF7" w14:textId="77777777" w:rsidTr="00A11A1D">
        <w:tc>
          <w:tcPr>
            <w:tcW w:w="1079" w:type="dxa"/>
            <w:tcBorders>
              <w:bottom w:val="single" w:sz="4" w:space="0" w:color="000000"/>
            </w:tcBorders>
            <w:shd w:val="clear" w:color="auto" w:fill="auto"/>
          </w:tcPr>
          <w:p w14:paraId="2FCC1A68" w14:textId="77777777"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35</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441DD901" w14:textId="77777777" w:rsidR="00236820" w:rsidRPr="000E6A90" w:rsidRDefault="00236820" w:rsidP="00AB7AF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007310EB">
              <w:rPr>
                <w:rFonts w:ascii="Times New Roman" w:hAnsi="Times New Roman" w:cs="Times New Roman"/>
                <w:sz w:val="24"/>
                <w:szCs w:val="24"/>
                <w:lang w:eastAsia="ru-RU"/>
              </w:rPr>
              <w:t>. 9</w:t>
            </w:r>
            <w:r>
              <w:rPr>
                <w:rFonts w:ascii="Times New Roman" w:hAnsi="Times New Roman" w:cs="Times New Roman"/>
                <w:sz w:val="24"/>
                <w:szCs w:val="24"/>
                <w:lang w:eastAsia="ru-RU"/>
              </w:rPr>
              <w:t xml:space="preserve">  Составить ленту времени</w:t>
            </w:r>
          </w:p>
        </w:tc>
        <w:tc>
          <w:tcPr>
            <w:tcW w:w="6802" w:type="dxa"/>
            <w:gridSpan w:val="2"/>
            <w:tcBorders>
              <w:bottom w:val="single" w:sz="4" w:space="0" w:color="000000"/>
            </w:tcBorders>
            <w:shd w:val="clear" w:color="auto" w:fill="auto"/>
          </w:tcPr>
          <w:p w14:paraId="481AD14E" w14:textId="77777777" w:rsidR="00236820" w:rsidRPr="00236820" w:rsidRDefault="00236820" w:rsidP="0023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236820">
              <w:rPr>
                <w:rFonts w:ascii="Times New Roman" w:eastAsia="Times New Roman" w:hAnsi="Times New Roman" w:cs="Times New Roman"/>
                <w:sz w:val="24"/>
                <w:szCs w:val="24"/>
              </w:rPr>
              <w:t>Время и пути расселения человека по планете.</w:t>
            </w:r>
            <w:r w:rsidRPr="00236820">
              <w:rPr>
                <w:rFonts w:ascii="Times New Roman" w:eastAsia="Times New Roman" w:hAnsi="Times New Roman" w:cs="Times New Roman"/>
                <w:b/>
                <w:sz w:val="24"/>
                <w:szCs w:val="24"/>
              </w:rPr>
              <w:t xml:space="preserve"> </w:t>
            </w:r>
            <w:r w:rsidRPr="00236820">
              <w:rPr>
                <w:rFonts w:ascii="Times New Roman" w:eastAsia="Times New Roman" w:hAnsi="Times New Roman" w:cs="Times New Roman"/>
                <w:sz w:val="24"/>
                <w:szCs w:val="24"/>
              </w:rPr>
              <w:t>Приспособленность человека к разным условиям среды. Влияние географической среды на морфологию и физиологию человека</w:t>
            </w:r>
          </w:p>
          <w:p w14:paraId="47DC844A" w14:textId="77777777" w:rsidR="00236820" w:rsidRPr="00CC4A57" w:rsidRDefault="00236820" w:rsidP="00A11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p>
        </w:tc>
        <w:tc>
          <w:tcPr>
            <w:tcW w:w="851" w:type="dxa"/>
            <w:tcBorders>
              <w:bottom w:val="single" w:sz="4" w:space="0" w:color="000000"/>
            </w:tcBorders>
          </w:tcPr>
          <w:p w14:paraId="71CBD462" w14:textId="77777777" w:rsidR="00236820" w:rsidRPr="00CC4A57" w:rsidRDefault="0023682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39FBB13" w14:textId="77777777" w:rsidR="00236820" w:rsidRPr="00CC4A57" w:rsidRDefault="00236820" w:rsidP="00A11A1D">
            <w:pPr>
              <w:pStyle w:val="a4"/>
              <w:jc w:val="center"/>
              <w:rPr>
                <w:rFonts w:ascii="Times New Roman" w:hAnsi="Times New Roman" w:cs="Times New Roman"/>
                <w:color w:val="000000"/>
                <w:sz w:val="24"/>
                <w:szCs w:val="24"/>
              </w:rPr>
            </w:pPr>
          </w:p>
        </w:tc>
      </w:tr>
      <w:tr w:rsidR="0017242E" w:rsidRPr="00CC4A57" w14:paraId="3E7DEA61" w14:textId="77777777" w:rsidTr="00A11A1D">
        <w:tc>
          <w:tcPr>
            <w:tcW w:w="1079" w:type="dxa"/>
            <w:tcBorders>
              <w:bottom w:val="single" w:sz="4" w:space="0" w:color="000000"/>
            </w:tcBorders>
            <w:shd w:val="clear" w:color="auto" w:fill="auto"/>
          </w:tcPr>
          <w:p w14:paraId="3B57EF03" w14:textId="77777777" w:rsidR="0017242E"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3779124B" w14:textId="77777777" w:rsidR="0017242E" w:rsidRPr="000E6A90" w:rsidRDefault="0017242E" w:rsidP="00AB7AF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w:t>
            </w:r>
          </w:p>
        </w:tc>
        <w:tc>
          <w:tcPr>
            <w:tcW w:w="6802" w:type="dxa"/>
            <w:gridSpan w:val="2"/>
            <w:tcBorders>
              <w:bottom w:val="single" w:sz="4" w:space="0" w:color="000000"/>
            </w:tcBorders>
            <w:shd w:val="clear" w:color="auto" w:fill="auto"/>
          </w:tcPr>
          <w:p w14:paraId="3ABF96AC" w14:textId="77777777" w:rsidR="0017242E" w:rsidRPr="0017242E" w:rsidRDefault="0017242E" w:rsidP="00A11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17242E">
              <w:rPr>
                <w:rFonts w:ascii="Times New Roman" w:eastAsia="Times New Roman" w:hAnsi="Times New Roman" w:cs="Times New Roman"/>
                <w:sz w:val="24"/>
                <w:szCs w:val="24"/>
              </w:rPr>
              <w:t>Теоретические аспекты эволюции жизни на Земле</w:t>
            </w:r>
          </w:p>
        </w:tc>
        <w:tc>
          <w:tcPr>
            <w:tcW w:w="851" w:type="dxa"/>
            <w:tcBorders>
              <w:bottom w:val="single" w:sz="4" w:space="0" w:color="000000"/>
            </w:tcBorders>
          </w:tcPr>
          <w:p w14:paraId="63040CA3" w14:textId="77777777" w:rsidR="0017242E" w:rsidRPr="00CC4A57" w:rsidRDefault="0017242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2D65C659" w14:textId="77777777" w:rsidR="001612AE" w:rsidRPr="00CC4A57" w:rsidRDefault="007841FA" w:rsidP="001612AE">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47704D9" w14:textId="77777777" w:rsidR="001612AE" w:rsidRPr="00CC4A57" w:rsidRDefault="007841FA" w:rsidP="001612AE">
            <w:pPr>
              <w:pStyle w:val="a4"/>
              <w:jc w:val="center"/>
              <w:rPr>
                <w:rFonts w:ascii="Times New Roman" w:hAnsi="Times New Roman" w:cs="Times New Roman"/>
                <w:sz w:val="24"/>
                <w:szCs w:val="24"/>
              </w:rPr>
            </w:pPr>
            <w:r>
              <w:rPr>
                <w:rFonts w:ascii="Times New Roman" w:hAnsi="Times New Roman" w:cs="Times New Roman"/>
                <w:sz w:val="24"/>
                <w:szCs w:val="24"/>
              </w:rPr>
              <w:t>ОК 02</w:t>
            </w:r>
            <w:r w:rsidR="001612AE" w:rsidRPr="00CC4A57">
              <w:rPr>
                <w:rFonts w:ascii="Times New Roman" w:hAnsi="Times New Roman" w:cs="Times New Roman"/>
                <w:sz w:val="24"/>
                <w:szCs w:val="24"/>
              </w:rPr>
              <w:t xml:space="preserve"> </w:t>
            </w:r>
          </w:p>
          <w:p w14:paraId="5501BB5E" w14:textId="77777777" w:rsidR="0017242E" w:rsidRPr="00CC4A57" w:rsidRDefault="0017242E" w:rsidP="00A11A1D">
            <w:pPr>
              <w:pStyle w:val="a4"/>
              <w:jc w:val="center"/>
              <w:rPr>
                <w:rFonts w:ascii="Times New Roman" w:hAnsi="Times New Roman" w:cs="Times New Roman"/>
                <w:color w:val="000000"/>
                <w:sz w:val="24"/>
                <w:szCs w:val="24"/>
              </w:rPr>
            </w:pPr>
          </w:p>
        </w:tc>
      </w:tr>
      <w:tr w:rsidR="00F704EB" w:rsidRPr="00CC4A57" w14:paraId="1DDB49E7" w14:textId="77777777" w:rsidTr="00212830">
        <w:trPr>
          <w:trHeight w:val="287"/>
        </w:trPr>
        <w:tc>
          <w:tcPr>
            <w:tcW w:w="14596" w:type="dxa"/>
            <w:gridSpan w:val="6"/>
            <w:tcBorders>
              <w:bottom w:val="single" w:sz="4" w:space="0" w:color="000000"/>
            </w:tcBorders>
            <w:shd w:val="clear" w:color="auto" w:fill="auto"/>
          </w:tcPr>
          <w:p w14:paraId="7F954DEC"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4. Экология</w:t>
            </w:r>
          </w:p>
        </w:tc>
      </w:tr>
      <w:tr w:rsidR="00F704EB" w:rsidRPr="00CC4A57" w14:paraId="4A829984" w14:textId="77777777" w:rsidTr="007E1CC1">
        <w:trPr>
          <w:trHeight w:val="287"/>
        </w:trPr>
        <w:tc>
          <w:tcPr>
            <w:tcW w:w="1079" w:type="dxa"/>
            <w:tcBorders>
              <w:bottom w:val="single" w:sz="4" w:space="0" w:color="000000"/>
            </w:tcBorders>
          </w:tcPr>
          <w:p w14:paraId="00AEDD71"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r w:rsidR="00005E6D">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4F71E635"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 xml:space="preserve">Экологические факторы и среды </w:t>
            </w:r>
            <w:r w:rsidRPr="000E6A90">
              <w:rPr>
                <w:rFonts w:ascii="Times New Roman" w:hAnsi="Times New Roman" w:cs="Times New Roman"/>
                <w:sz w:val="24"/>
                <w:szCs w:val="24"/>
                <w:lang w:eastAsia="ru-RU"/>
              </w:rPr>
              <w:lastRenderedPageBreak/>
              <w:t>жизни</w:t>
            </w:r>
          </w:p>
        </w:tc>
        <w:tc>
          <w:tcPr>
            <w:tcW w:w="6802" w:type="dxa"/>
            <w:gridSpan w:val="2"/>
            <w:tcBorders>
              <w:bottom w:val="single" w:sz="4" w:space="0" w:color="000000"/>
            </w:tcBorders>
            <w:shd w:val="clear" w:color="auto" w:fill="FFFFFF" w:themeFill="background1"/>
          </w:tcPr>
          <w:p w14:paraId="5F9954E6"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lastRenderedPageBreak/>
              <w:t>Среды обитания организмов: водная, наземно-воздушная, поч</w:t>
            </w:r>
            <w:r w:rsidRPr="00CC4A57">
              <w:rPr>
                <w:rFonts w:ascii="Times New Roman" w:hAnsi="Times New Roman" w:cs="Times New Roman"/>
                <w:sz w:val="24"/>
                <w:szCs w:val="24"/>
                <w:lang w:eastAsia="ru-RU"/>
              </w:rPr>
              <w:lastRenderedPageBreak/>
              <w:t>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851" w:type="dxa"/>
            <w:tcBorders>
              <w:bottom w:val="single" w:sz="4" w:space="0" w:color="000000"/>
            </w:tcBorders>
          </w:tcPr>
          <w:p w14:paraId="185AD21A"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lastRenderedPageBreak/>
              <w:t>2</w:t>
            </w:r>
          </w:p>
        </w:tc>
        <w:tc>
          <w:tcPr>
            <w:tcW w:w="2157" w:type="dxa"/>
          </w:tcPr>
          <w:p w14:paraId="6F3ADB0D" w14:textId="77777777" w:rsidR="00F704EB" w:rsidRPr="00CC4A57" w:rsidRDefault="007841FA" w:rsidP="00016429">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FF276FC" w14:textId="77777777" w:rsidR="00F704EB" w:rsidRPr="00CC4A57" w:rsidRDefault="007841FA" w:rsidP="00016429">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ОК 02</w:t>
            </w:r>
            <w:r w:rsidR="00F704EB" w:rsidRPr="00CC4A57">
              <w:rPr>
                <w:rFonts w:ascii="Times New Roman" w:hAnsi="Times New Roman" w:cs="Times New Roman"/>
                <w:sz w:val="24"/>
                <w:szCs w:val="24"/>
              </w:rPr>
              <w:t xml:space="preserve"> </w:t>
            </w:r>
          </w:p>
          <w:p w14:paraId="53CB85BA" w14:textId="77777777" w:rsidR="00F704EB" w:rsidRPr="00CC4A57" w:rsidRDefault="00F704EB" w:rsidP="00016429">
            <w:pPr>
              <w:pStyle w:val="a4"/>
              <w:jc w:val="center"/>
              <w:rPr>
                <w:rFonts w:ascii="Times New Roman" w:hAnsi="Times New Roman" w:cs="Times New Roman"/>
                <w:sz w:val="24"/>
                <w:szCs w:val="24"/>
              </w:rPr>
            </w:pPr>
            <w:r w:rsidRPr="00CC4A57">
              <w:rPr>
                <w:rFonts w:ascii="Times New Roman" w:hAnsi="Times New Roman" w:cs="Times New Roman"/>
                <w:sz w:val="24"/>
                <w:szCs w:val="24"/>
              </w:rPr>
              <w:t>ОК 07</w:t>
            </w:r>
          </w:p>
          <w:p w14:paraId="41D604CA"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4A9C2771" w14:textId="77777777" w:rsidTr="00A11A1D">
        <w:trPr>
          <w:trHeight w:val="431"/>
        </w:trPr>
        <w:tc>
          <w:tcPr>
            <w:tcW w:w="1079" w:type="dxa"/>
          </w:tcPr>
          <w:p w14:paraId="0F483885"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38</w:t>
            </w:r>
            <w:r w:rsidR="00005E6D">
              <w:rPr>
                <w:rFonts w:ascii="Times New Roman" w:hAnsi="Times New Roman" w:cs="Times New Roman"/>
                <w:sz w:val="24"/>
                <w:szCs w:val="24"/>
              </w:rPr>
              <w:t>.</w:t>
            </w:r>
          </w:p>
        </w:tc>
        <w:tc>
          <w:tcPr>
            <w:tcW w:w="3707" w:type="dxa"/>
          </w:tcPr>
          <w:p w14:paraId="60ACF871"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Популяция, сообщества, экосистемы</w:t>
            </w:r>
          </w:p>
        </w:tc>
        <w:tc>
          <w:tcPr>
            <w:tcW w:w="6802" w:type="dxa"/>
            <w:gridSpan w:val="2"/>
          </w:tcPr>
          <w:p w14:paraId="66C3F4BE" w14:textId="77777777" w:rsidR="00F704EB" w:rsidRPr="00CC4A57" w:rsidRDefault="00F704EB" w:rsidP="00AB7AFB">
            <w:pPr>
              <w:pStyle w:val="a4"/>
              <w:rPr>
                <w:rFonts w:ascii="Times New Roman" w:hAnsi="Times New Roman" w:cs="Times New Roman"/>
                <w:b/>
                <w:bCs/>
                <w:sz w:val="24"/>
                <w:szCs w:val="24"/>
              </w:rPr>
            </w:pPr>
            <w:r w:rsidRPr="00CC4A57">
              <w:rPr>
                <w:rFonts w:ascii="Times New Roman" w:hAnsi="Times New Roman" w:cs="Times New Roman"/>
                <w:sz w:val="24"/>
                <w:szCs w:val="24"/>
                <w:lang w:eastAsia="ru-RU"/>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r w:rsidRPr="00CC4A57">
              <w:rPr>
                <w:rFonts w:ascii="Times New Roman" w:hAnsi="Times New Roman" w:cs="Times New Roman"/>
                <w:sz w:val="24"/>
                <w:szCs w:val="24"/>
              </w:rPr>
              <w:t>.</w:t>
            </w:r>
          </w:p>
        </w:tc>
        <w:tc>
          <w:tcPr>
            <w:tcW w:w="851" w:type="dxa"/>
          </w:tcPr>
          <w:p w14:paraId="06911A3C"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07A810EB" w14:textId="77777777" w:rsidR="00F704EB" w:rsidRPr="00CC4A57" w:rsidRDefault="007841FA" w:rsidP="00AE0825">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59DC5C9" w14:textId="77777777" w:rsidR="00F704EB" w:rsidRPr="00CC4A57" w:rsidRDefault="007841FA" w:rsidP="00AE0825">
            <w:pPr>
              <w:pStyle w:val="a4"/>
              <w:jc w:val="center"/>
              <w:rPr>
                <w:rFonts w:ascii="Times New Roman" w:hAnsi="Times New Roman" w:cs="Times New Roman"/>
                <w:sz w:val="24"/>
                <w:szCs w:val="24"/>
              </w:rPr>
            </w:pPr>
            <w:r>
              <w:rPr>
                <w:rFonts w:ascii="Times New Roman" w:hAnsi="Times New Roman" w:cs="Times New Roman"/>
                <w:sz w:val="24"/>
                <w:szCs w:val="24"/>
              </w:rPr>
              <w:t>ОК 02</w:t>
            </w:r>
            <w:r w:rsidR="00F704EB" w:rsidRPr="00CC4A57">
              <w:rPr>
                <w:rFonts w:ascii="Times New Roman" w:hAnsi="Times New Roman" w:cs="Times New Roman"/>
                <w:sz w:val="24"/>
                <w:szCs w:val="24"/>
              </w:rPr>
              <w:t xml:space="preserve"> </w:t>
            </w:r>
          </w:p>
          <w:p w14:paraId="20B995A0" w14:textId="77777777" w:rsidR="00F704EB" w:rsidRPr="00CC4A57" w:rsidRDefault="00F704EB" w:rsidP="00AE0825">
            <w:pPr>
              <w:pStyle w:val="a4"/>
              <w:jc w:val="center"/>
              <w:rPr>
                <w:rFonts w:ascii="Times New Roman" w:hAnsi="Times New Roman" w:cs="Times New Roman"/>
                <w:sz w:val="24"/>
                <w:szCs w:val="24"/>
              </w:rPr>
            </w:pPr>
            <w:r w:rsidRPr="00CC4A57">
              <w:rPr>
                <w:rFonts w:ascii="Times New Roman" w:hAnsi="Times New Roman" w:cs="Times New Roman"/>
                <w:sz w:val="24"/>
                <w:szCs w:val="24"/>
              </w:rPr>
              <w:t>ОК 07</w:t>
            </w:r>
          </w:p>
          <w:p w14:paraId="0AADDA4B"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1DD1ABBD" w14:textId="77777777" w:rsidTr="00212830">
        <w:tc>
          <w:tcPr>
            <w:tcW w:w="1079" w:type="dxa"/>
            <w:tcBorders>
              <w:bottom w:val="single" w:sz="4" w:space="0" w:color="000000"/>
            </w:tcBorders>
          </w:tcPr>
          <w:p w14:paraId="63A1FCBB"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5869743D" w14:textId="77777777"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 10</w:t>
            </w:r>
            <w:r w:rsidR="00F704EB" w:rsidRPr="00CC4A57">
              <w:rPr>
                <w:rFonts w:ascii="Times New Roman" w:hAnsi="Times New Roman" w:cs="Times New Roman"/>
                <w:sz w:val="24"/>
                <w:szCs w:val="24"/>
              </w:rPr>
              <w:t xml:space="preserve"> </w:t>
            </w:r>
            <w:r w:rsidR="00F704EB" w:rsidRPr="00CC4A57">
              <w:rPr>
                <w:rFonts w:ascii="Times New Roman" w:hAnsi="Times New Roman" w:cs="Times New Roman"/>
                <w:sz w:val="24"/>
                <w:szCs w:val="24"/>
                <w:lang w:eastAsia="ru-RU"/>
              </w:rPr>
              <w:t xml:space="preserve"> Трофические цепи и сети</w:t>
            </w:r>
          </w:p>
        </w:tc>
        <w:tc>
          <w:tcPr>
            <w:tcW w:w="6802" w:type="dxa"/>
            <w:gridSpan w:val="2"/>
            <w:tcBorders>
              <w:bottom w:val="single" w:sz="4" w:space="0" w:color="000000"/>
            </w:tcBorders>
            <w:shd w:val="clear" w:color="auto" w:fill="auto"/>
          </w:tcPr>
          <w:p w14:paraId="609D2DFC" w14:textId="77777777" w:rsidR="00F704EB" w:rsidRPr="00CC4A57" w:rsidRDefault="00F704EB" w:rsidP="00AE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Основные показатели экосистемы. Биомасса и продукция. Экологические пирамиды чисел, биомассы и энергии. Правило пирамиды энергии.</w:t>
            </w:r>
          </w:p>
          <w:p w14:paraId="08FA16FC" w14:textId="77777777" w:rsidR="00F704EB" w:rsidRPr="00CC4A57" w:rsidRDefault="00F704EB" w:rsidP="00AE0825">
            <w:pPr>
              <w:pStyle w:val="a4"/>
              <w:rPr>
                <w:rFonts w:ascii="Times New Roman" w:hAnsi="Times New Roman" w:cs="Times New Roman"/>
                <w:sz w:val="24"/>
                <w:szCs w:val="24"/>
              </w:rPr>
            </w:pPr>
            <w:r w:rsidRPr="00CC4A57">
              <w:rPr>
                <w:rFonts w:ascii="Times New Roman" w:hAnsi="Times New Roman" w:cs="Times New Roman"/>
                <w:sz w:val="24"/>
                <w:szCs w:val="24"/>
                <w:lang w:eastAsia="ru-RU"/>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851" w:type="dxa"/>
            <w:shd w:val="clear" w:color="auto" w:fill="auto"/>
          </w:tcPr>
          <w:p w14:paraId="7D506D60"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14:paraId="1181060C" w14:textId="77777777" w:rsidR="00F704EB" w:rsidRPr="00CC4A57" w:rsidRDefault="00F704EB" w:rsidP="00AB7AFB">
            <w:pPr>
              <w:pStyle w:val="a4"/>
              <w:jc w:val="center"/>
              <w:rPr>
                <w:rFonts w:ascii="Times New Roman" w:hAnsi="Times New Roman" w:cs="Times New Roman"/>
                <w:sz w:val="24"/>
                <w:szCs w:val="24"/>
              </w:rPr>
            </w:pPr>
          </w:p>
        </w:tc>
      </w:tr>
      <w:tr w:rsidR="00236820" w:rsidRPr="00CC4A57" w14:paraId="071ADD50" w14:textId="77777777" w:rsidTr="00AE0825">
        <w:tc>
          <w:tcPr>
            <w:tcW w:w="1079" w:type="dxa"/>
            <w:tcBorders>
              <w:bottom w:val="single" w:sz="4" w:space="0" w:color="000000"/>
            </w:tcBorders>
            <w:shd w:val="clear" w:color="auto" w:fill="auto"/>
          </w:tcPr>
          <w:p w14:paraId="0FB6400A" w14:textId="77777777"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5DC372F5" w14:textId="77777777" w:rsidR="00236820" w:rsidRPr="000E6A90" w:rsidRDefault="00236820" w:rsidP="00AB7AFB">
            <w:pPr>
              <w:pStyle w:val="a4"/>
              <w:rPr>
                <w:rFonts w:ascii="Times New Roman" w:hAnsi="Times New Roman" w:cs="Times New Roman"/>
                <w:color w:val="000000"/>
                <w:sz w:val="24"/>
                <w:szCs w:val="24"/>
              </w:rPr>
            </w:pPr>
            <w:r w:rsidRPr="000E6A90">
              <w:rPr>
                <w:rFonts w:ascii="Times New Roman" w:hAnsi="Times New Roman" w:cs="Times New Roman"/>
                <w:sz w:val="24"/>
                <w:szCs w:val="24"/>
                <w:lang w:eastAsia="ru-RU"/>
              </w:rPr>
              <w:t>Биосфера -    глобальная экологическая система</w:t>
            </w:r>
          </w:p>
        </w:tc>
        <w:tc>
          <w:tcPr>
            <w:tcW w:w="6802" w:type="dxa"/>
            <w:gridSpan w:val="2"/>
            <w:tcBorders>
              <w:bottom w:val="single" w:sz="4" w:space="0" w:color="000000"/>
            </w:tcBorders>
            <w:shd w:val="clear" w:color="auto" w:fill="auto"/>
          </w:tcPr>
          <w:p w14:paraId="2E1E0B1B" w14:textId="77777777" w:rsidR="00236820" w:rsidRPr="00CC4A57" w:rsidRDefault="00236820" w:rsidP="00AE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519CC613" w14:textId="77777777" w:rsidR="00236820" w:rsidRPr="00CC4A57" w:rsidRDefault="00236820" w:rsidP="00AE082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851" w:type="dxa"/>
          </w:tcPr>
          <w:p w14:paraId="0667BABF" w14:textId="77777777" w:rsidR="00236820" w:rsidRPr="00CC4A57" w:rsidRDefault="00236820"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5473DDD1" w14:textId="77777777" w:rsidR="00236820" w:rsidRPr="00CC4A57" w:rsidRDefault="007841FA" w:rsidP="00AE0825">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7C11901C" w14:textId="77777777" w:rsidR="00236820" w:rsidRPr="00CC4A57" w:rsidRDefault="007841FA" w:rsidP="00AE0825">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48D285AC" w14:textId="77777777" w:rsidR="00236820" w:rsidRPr="00CC4A57" w:rsidRDefault="00236820" w:rsidP="00AE0825">
            <w:pPr>
              <w:pStyle w:val="a4"/>
              <w:jc w:val="center"/>
              <w:rPr>
                <w:rFonts w:ascii="Times New Roman" w:hAnsi="Times New Roman" w:cs="Times New Roman"/>
                <w:sz w:val="24"/>
                <w:szCs w:val="24"/>
              </w:rPr>
            </w:pPr>
            <w:r w:rsidRPr="00CC4A57">
              <w:rPr>
                <w:rFonts w:ascii="Times New Roman" w:hAnsi="Times New Roman" w:cs="Times New Roman"/>
                <w:sz w:val="24"/>
                <w:szCs w:val="24"/>
              </w:rPr>
              <w:t>ОК 07</w:t>
            </w:r>
          </w:p>
          <w:p w14:paraId="4F5EE8EE" w14:textId="77777777" w:rsidR="00236820" w:rsidRPr="00CC4A57" w:rsidRDefault="00236820" w:rsidP="00AB7AFB">
            <w:pPr>
              <w:pStyle w:val="a4"/>
              <w:jc w:val="center"/>
              <w:rPr>
                <w:rFonts w:ascii="Times New Roman" w:hAnsi="Times New Roman" w:cs="Times New Roman"/>
                <w:sz w:val="24"/>
                <w:szCs w:val="24"/>
              </w:rPr>
            </w:pPr>
          </w:p>
        </w:tc>
      </w:tr>
      <w:tr w:rsidR="00236820" w:rsidRPr="00CC4A57" w14:paraId="46D6EEE7" w14:textId="77777777" w:rsidTr="00AE0825">
        <w:tc>
          <w:tcPr>
            <w:tcW w:w="1079" w:type="dxa"/>
            <w:tcBorders>
              <w:bottom w:val="single" w:sz="4" w:space="0" w:color="000000"/>
            </w:tcBorders>
            <w:shd w:val="clear" w:color="auto" w:fill="auto"/>
          </w:tcPr>
          <w:p w14:paraId="2CA8FA4A" w14:textId="77777777"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41</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14:paraId="6996B382" w14:textId="77777777" w:rsidR="00236820" w:rsidRPr="000E6A90" w:rsidRDefault="00236820" w:rsidP="0023682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007310EB">
              <w:rPr>
                <w:rFonts w:ascii="Times New Roman" w:hAnsi="Times New Roman" w:cs="Times New Roman"/>
                <w:sz w:val="24"/>
                <w:szCs w:val="24"/>
                <w:lang w:eastAsia="ru-RU"/>
              </w:rPr>
              <w:t>. 11</w:t>
            </w:r>
            <w:r>
              <w:rPr>
                <w:rFonts w:ascii="Times New Roman" w:hAnsi="Times New Roman" w:cs="Times New Roman"/>
                <w:sz w:val="24"/>
                <w:szCs w:val="24"/>
                <w:lang w:eastAsia="ru-RU"/>
              </w:rPr>
              <w:t xml:space="preserve"> </w:t>
            </w:r>
            <w:r w:rsidRPr="00236820">
              <w:rPr>
                <w:rFonts w:ascii="OfficinaSansBookC" w:hAnsi="OfficinaSansBookC" w:cs="Times New Roman"/>
                <w:sz w:val="24"/>
                <w:szCs w:val="24"/>
                <w:lang w:eastAsia="ru-RU"/>
              </w:rPr>
              <w:t xml:space="preserve"> </w:t>
            </w:r>
            <w:r w:rsidRPr="00236820">
              <w:rPr>
                <w:rFonts w:ascii="Times New Roman" w:hAnsi="Times New Roman" w:cs="Times New Roman"/>
                <w:sz w:val="24"/>
                <w:szCs w:val="24"/>
                <w:lang w:eastAsia="ru-RU"/>
              </w:rPr>
              <w:t>Решение расчетных задач</w:t>
            </w:r>
          </w:p>
        </w:tc>
        <w:tc>
          <w:tcPr>
            <w:tcW w:w="6802" w:type="dxa"/>
            <w:gridSpan w:val="2"/>
            <w:tcBorders>
              <w:bottom w:val="single" w:sz="4" w:space="0" w:color="000000"/>
            </w:tcBorders>
            <w:shd w:val="clear" w:color="auto" w:fill="auto"/>
          </w:tcPr>
          <w:p w14:paraId="55717F22" w14:textId="77777777" w:rsidR="00236820" w:rsidRPr="00236820" w:rsidRDefault="00236820" w:rsidP="00AE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236820">
              <w:rPr>
                <w:rFonts w:ascii="Times New Roman" w:eastAsia="Times New Roman" w:hAnsi="Times New Roman"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851" w:type="dxa"/>
          </w:tcPr>
          <w:p w14:paraId="7E270D52" w14:textId="77777777" w:rsidR="00236820" w:rsidRPr="00CC4A57" w:rsidRDefault="0023682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B36F80D" w14:textId="77777777" w:rsidR="00236820" w:rsidRPr="00CC4A57" w:rsidRDefault="00236820" w:rsidP="00AE0825">
            <w:pPr>
              <w:pStyle w:val="a4"/>
              <w:jc w:val="center"/>
              <w:rPr>
                <w:rFonts w:ascii="Times New Roman" w:hAnsi="Times New Roman" w:cs="Times New Roman"/>
                <w:sz w:val="24"/>
                <w:szCs w:val="24"/>
              </w:rPr>
            </w:pPr>
          </w:p>
        </w:tc>
      </w:tr>
      <w:tr w:rsidR="00F704EB" w:rsidRPr="00CC4A57" w14:paraId="1CC7E206" w14:textId="77777777" w:rsidTr="00212830">
        <w:tc>
          <w:tcPr>
            <w:tcW w:w="1079" w:type="dxa"/>
            <w:shd w:val="clear" w:color="auto" w:fill="auto"/>
          </w:tcPr>
          <w:p w14:paraId="3E97E823"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r w:rsidR="00005E6D">
              <w:rPr>
                <w:rFonts w:ascii="Times New Roman" w:hAnsi="Times New Roman" w:cs="Times New Roman"/>
                <w:sz w:val="24"/>
                <w:szCs w:val="24"/>
              </w:rPr>
              <w:t>.</w:t>
            </w:r>
          </w:p>
        </w:tc>
        <w:tc>
          <w:tcPr>
            <w:tcW w:w="3707" w:type="dxa"/>
            <w:shd w:val="clear" w:color="auto" w:fill="D9D9D9" w:themeFill="background1" w:themeFillShade="D9"/>
          </w:tcPr>
          <w:p w14:paraId="64B166D9"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Влияние антропогенных факторов на биосферу</w:t>
            </w:r>
          </w:p>
        </w:tc>
        <w:tc>
          <w:tcPr>
            <w:tcW w:w="6802" w:type="dxa"/>
            <w:gridSpan w:val="2"/>
            <w:shd w:val="clear" w:color="auto" w:fill="D9D9D9" w:themeFill="background1" w:themeFillShade="D9"/>
          </w:tcPr>
          <w:p w14:paraId="04C36E66"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851" w:type="dxa"/>
            <w:shd w:val="clear" w:color="auto" w:fill="D9D9D9" w:themeFill="background1" w:themeFillShade="D9"/>
          </w:tcPr>
          <w:p w14:paraId="586EF12E"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33275F68" w14:textId="77777777" w:rsidR="00F704EB" w:rsidRPr="00CC4A57" w:rsidRDefault="00F704EB" w:rsidP="00AE0825">
            <w:pPr>
              <w:pStyle w:val="a4"/>
              <w:jc w:val="center"/>
              <w:rPr>
                <w:rFonts w:ascii="Times New Roman" w:hAnsi="Times New Roman" w:cs="Times New Roman"/>
                <w:sz w:val="24"/>
                <w:szCs w:val="24"/>
              </w:rPr>
            </w:pPr>
            <w:r w:rsidRPr="00CC4A57">
              <w:rPr>
                <w:rFonts w:ascii="Times New Roman" w:hAnsi="Times New Roman" w:cs="Times New Roman"/>
                <w:sz w:val="24"/>
                <w:szCs w:val="24"/>
              </w:rPr>
              <w:t>ОК 01</w:t>
            </w:r>
          </w:p>
          <w:p w14:paraId="0883EFA0" w14:textId="77777777" w:rsidR="00F704EB" w:rsidRPr="00CC4A57" w:rsidRDefault="00F704EB" w:rsidP="00AE0825">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02 </w:t>
            </w:r>
          </w:p>
          <w:p w14:paraId="488C949B" w14:textId="77777777" w:rsidR="00F704EB" w:rsidRPr="00CC4A57" w:rsidRDefault="007841FA" w:rsidP="00AE0825">
            <w:pPr>
              <w:pStyle w:val="a4"/>
              <w:jc w:val="center"/>
              <w:rPr>
                <w:rFonts w:ascii="Times New Roman" w:hAnsi="Times New Roman" w:cs="Times New Roman"/>
                <w:sz w:val="24"/>
                <w:szCs w:val="24"/>
              </w:rPr>
            </w:pPr>
            <w:r>
              <w:rPr>
                <w:rFonts w:ascii="Times New Roman" w:hAnsi="Times New Roman" w:cs="Times New Roman"/>
                <w:sz w:val="24"/>
                <w:szCs w:val="24"/>
              </w:rPr>
              <w:t>ОК 04</w:t>
            </w:r>
            <w:r w:rsidR="00F704EB" w:rsidRPr="00CC4A57">
              <w:rPr>
                <w:rFonts w:ascii="Times New Roman" w:hAnsi="Times New Roman" w:cs="Times New Roman"/>
                <w:sz w:val="24"/>
                <w:szCs w:val="24"/>
              </w:rPr>
              <w:t xml:space="preserve"> </w:t>
            </w:r>
          </w:p>
          <w:p w14:paraId="542DE316" w14:textId="77777777" w:rsidR="00F704EB" w:rsidRPr="00CC4A57" w:rsidRDefault="00F704EB" w:rsidP="00AE0825">
            <w:pPr>
              <w:pStyle w:val="a4"/>
              <w:jc w:val="center"/>
              <w:rPr>
                <w:rFonts w:ascii="Times New Roman" w:hAnsi="Times New Roman" w:cs="Times New Roman"/>
                <w:sz w:val="24"/>
                <w:szCs w:val="24"/>
              </w:rPr>
            </w:pPr>
            <w:r w:rsidRPr="00CC4A57">
              <w:rPr>
                <w:rFonts w:ascii="Times New Roman" w:hAnsi="Times New Roman" w:cs="Times New Roman"/>
                <w:sz w:val="24"/>
                <w:szCs w:val="24"/>
              </w:rPr>
              <w:t>ОК 07</w:t>
            </w:r>
          </w:p>
          <w:p w14:paraId="7F6DA897" w14:textId="77777777" w:rsidR="00F704EB" w:rsidRPr="00CC4A57" w:rsidRDefault="00F704EB" w:rsidP="00AE0825">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ПК </w:t>
            </w:r>
            <w:r w:rsidR="003317F0">
              <w:rPr>
                <w:rFonts w:ascii="Times New Roman" w:hAnsi="Times New Roman" w:cs="Times New Roman"/>
                <w:sz w:val="24"/>
                <w:szCs w:val="24"/>
              </w:rPr>
              <w:t>2.2</w:t>
            </w:r>
          </w:p>
          <w:p w14:paraId="2CE9B4C0"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4B6BACAA" w14:textId="77777777" w:rsidTr="00A54136">
        <w:tc>
          <w:tcPr>
            <w:tcW w:w="1079" w:type="dxa"/>
            <w:shd w:val="clear" w:color="auto" w:fill="auto"/>
          </w:tcPr>
          <w:p w14:paraId="3B36C377"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43</w:t>
            </w:r>
            <w:r w:rsidR="00005E6D">
              <w:rPr>
                <w:rFonts w:ascii="Times New Roman" w:hAnsi="Times New Roman" w:cs="Times New Roman"/>
                <w:sz w:val="24"/>
                <w:szCs w:val="24"/>
              </w:rPr>
              <w:t>.</w:t>
            </w:r>
          </w:p>
        </w:tc>
        <w:tc>
          <w:tcPr>
            <w:tcW w:w="3707" w:type="dxa"/>
            <w:shd w:val="clear" w:color="auto" w:fill="D9D9D9" w:themeFill="background1" w:themeFillShade="D9"/>
          </w:tcPr>
          <w:p w14:paraId="3EF58A6A" w14:textId="77777777"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 12</w:t>
            </w:r>
            <w:r w:rsidR="00F704EB" w:rsidRPr="00CC4A57">
              <w:rPr>
                <w:rFonts w:ascii="Times New Roman" w:hAnsi="Times New Roman" w:cs="Times New Roman"/>
                <w:sz w:val="24"/>
                <w:szCs w:val="24"/>
              </w:rPr>
              <w:t xml:space="preserve"> </w:t>
            </w:r>
            <w:r w:rsidR="00F704EB" w:rsidRPr="00CC4A57">
              <w:rPr>
                <w:rFonts w:ascii="Times New Roman" w:hAnsi="Times New Roman" w:cs="Times New Roman"/>
                <w:sz w:val="24"/>
                <w:szCs w:val="24"/>
                <w:lang w:eastAsia="ru-RU"/>
              </w:rPr>
              <w:t xml:space="preserve"> Отходы производства</w:t>
            </w:r>
          </w:p>
        </w:tc>
        <w:tc>
          <w:tcPr>
            <w:tcW w:w="6802" w:type="dxa"/>
            <w:gridSpan w:val="2"/>
            <w:shd w:val="clear" w:color="auto" w:fill="D9D9D9" w:themeFill="background1" w:themeFillShade="D9"/>
          </w:tcPr>
          <w:p w14:paraId="6CCBEAB5"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851" w:type="dxa"/>
            <w:shd w:val="clear" w:color="auto" w:fill="D9D9D9" w:themeFill="background1" w:themeFillShade="D9"/>
          </w:tcPr>
          <w:p w14:paraId="65F818AA"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14:paraId="79D715C9"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520556C6" w14:textId="77777777" w:rsidTr="00BA0A22">
        <w:tc>
          <w:tcPr>
            <w:tcW w:w="1079" w:type="dxa"/>
            <w:tcBorders>
              <w:bottom w:val="single" w:sz="4" w:space="0" w:color="000000"/>
            </w:tcBorders>
          </w:tcPr>
          <w:p w14:paraId="7CCBDE48"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r w:rsidR="00005E6D">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341B58E8"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Влияние социально-экологических факторов на здоровье человека</w:t>
            </w:r>
          </w:p>
        </w:tc>
        <w:tc>
          <w:tcPr>
            <w:tcW w:w="6802" w:type="dxa"/>
            <w:gridSpan w:val="2"/>
            <w:tcBorders>
              <w:bottom w:val="single" w:sz="4" w:space="0" w:color="000000"/>
            </w:tcBorders>
            <w:shd w:val="clear" w:color="auto" w:fill="FFFFFF" w:themeFill="background1"/>
          </w:tcPr>
          <w:p w14:paraId="182E93BA"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851" w:type="dxa"/>
            <w:shd w:val="clear" w:color="auto" w:fill="FFFFFF" w:themeFill="background1"/>
          </w:tcPr>
          <w:p w14:paraId="4DE5F912"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0A9111B7" w14:textId="77777777" w:rsidR="00F704EB" w:rsidRPr="00CC4A57" w:rsidRDefault="00F704EB" w:rsidP="00BC3AAF">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 ОК 04,</w:t>
            </w:r>
          </w:p>
          <w:p w14:paraId="7A615BB7" w14:textId="77777777" w:rsidR="00F704EB" w:rsidRPr="00CC4A57" w:rsidRDefault="00F704EB" w:rsidP="00BC3AAF">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 ОК 07</w:t>
            </w:r>
          </w:p>
          <w:p w14:paraId="04086B34" w14:textId="77777777" w:rsidR="00F704EB" w:rsidRPr="00CC4A57" w:rsidRDefault="00F704EB" w:rsidP="001612AE">
            <w:pPr>
              <w:pStyle w:val="a4"/>
              <w:jc w:val="center"/>
              <w:rPr>
                <w:rFonts w:ascii="Times New Roman" w:hAnsi="Times New Roman" w:cs="Times New Roman"/>
                <w:sz w:val="24"/>
                <w:szCs w:val="24"/>
              </w:rPr>
            </w:pPr>
          </w:p>
        </w:tc>
      </w:tr>
      <w:tr w:rsidR="00F704EB" w:rsidRPr="00CC4A57" w14:paraId="0E2871BE" w14:textId="77777777" w:rsidTr="00A54136">
        <w:tc>
          <w:tcPr>
            <w:tcW w:w="1079" w:type="dxa"/>
            <w:tcBorders>
              <w:bottom w:val="single" w:sz="4" w:space="0" w:color="000000"/>
            </w:tcBorders>
            <w:shd w:val="clear" w:color="auto" w:fill="FFFFFF" w:themeFill="background1"/>
          </w:tcPr>
          <w:p w14:paraId="31DEBC34"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48E6DB4D" w14:textId="77777777"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 13</w:t>
            </w:r>
            <w:r w:rsidR="00F704EB" w:rsidRPr="00CC4A57">
              <w:rPr>
                <w:rFonts w:ascii="Times New Roman" w:hAnsi="Times New Roman" w:cs="Times New Roman"/>
                <w:sz w:val="24"/>
                <w:szCs w:val="24"/>
              </w:rPr>
              <w:t>.</w:t>
            </w:r>
            <w:r w:rsidR="00F704EB" w:rsidRPr="00CC4A57">
              <w:rPr>
                <w:rFonts w:ascii="Times New Roman" w:hAnsi="Times New Roman" w:cs="Times New Roman"/>
                <w:sz w:val="24"/>
                <w:szCs w:val="24"/>
                <w:lang w:eastAsia="ru-RU"/>
              </w:rPr>
              <w:t xml:space="preserve"> Влияние абиотических факторов на человека (низкие и высокие температуры)</w:t>
            </w:r>
          </w:p>
        </w:tc>
        <w:tc>
          <w:tcPr>
            <w:tcW w:w="6802" w:type="dxa"/>
            <w:gridSpan w:val="2"/>
            <w:tcBorders>
              <w:bottom w:val="single" w:sz="4" w:space="0" w:color="000000"/>
            </w:tcBorders>
            <w:shd w:val="clear" w:color="auto" w:fill="D9D9D9" w:themeFill="background1" w:themeFillShade="D9"/>
          </w:tcPr>
          <w:p w14:paraId="5B77EC97"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r w:rsidRPr="00CC4A57">
              <w:rPr>
                <w:rFonts w:ascii="Times New Roman" w:hAnsi="Times New Roman" w:cs="Times New Roman"/>
                <w:sz w:val="24"/>
                <w:szCs w:val="24"/>
              </w:rPr>
              <w:t>обозначения, формулы для нахождения силы тока, напряжения, сопротивления проводника.</w:t>
            </w:r>
          </w:p>
        </w:tc>
        <w:tc>
          <w:tcPr>
            <w:tcW w:w="851" w:type="dxa"/>
            <w:shd w:val="clear" w:color="auto" w:fill="D9D9D9" w:themeFill="background1" w:themeFillShade="D9"/>
          </w:tcPr>
          <w:p w14:paraId="22BC51F8"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2DA16D43" w14:textId="77777777"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 ОК 04,</w:t>
            </w:r>
          </w:p>
          <w:p w14:paraId="24E978D6" w14:textId="77777777"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 ОК 07</w:t>
            </w:r>
          </w:p>
          <w:p w14:paraId="2BCD66E3" w14:textId="77777777" w:rsidR="00F704EB" w:rsidRPr="00CC4A57" w:rsidRDefault="00BA0A22" w:rsidP="00212830">
            <w:pPr>
              <w:pStyle w:val="a4"/>
              <w:jc w:val="center"/>
              <w:rPr>
                <w:rFonts w:ascii="Times New Roman" w:hAnsi="Times New Roman" w:cs="Times New Roman"/>
                <w:sz w:val="24"/>
                <w:szCs w:val="24"/>
              </w:rPr>
            </w:pPr>
            <w:r>
              <w:rPr>
                <w:rFonts w:ascii="Times New Roman" w:hAnsi="Times New Roman" w:cs="Times New Roman"/>
                <w:sz w:val="24"/>
                <w:szCs w:val="24"/>
              </w:rPr>
              <w:t>ПК 2.2</w:t>
            </w:r>
          </w:p>
          <w:p w14:paraId="01F0CE56"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488A5EA0" w14:textId="77777777" w:rsidTr="00AE0825">
        <w:tc>
          <w:tcPr>
            <w:tcW w:w="1079" w:type="dxa"/>
            <w:shd w:val="clear" w:color="auto" w:fill="FFFFFF" w:themeFill="background1"/>
          </w:tcPr>
          <w:p w14:paraId="40A037DA"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46</w:t>
            </w:r>
            <w:r w:rsidR="00005E6D">
              <w:rPr>
                <w:rFonts w:ascii="Times New Roman" w:hAnsi="Times New Roman" w:cs="Times New Roman"/>
                <w:sz w:val="24"/>
                <w:szCs w:val="24"/>
              </w:rPr>
              <w:t>.</w:t>
            </w:r>
          </w:p>
        </w:tc>
        <w:tc>
          <w:tcPr>
            <w:tcW w:w="3707" w:type="dxa"/>
            <w:shd w:val="clear" w:color="auto" w:fill="FFFFFF" w:themeFill="background1"/>
          </w:tcPr>
          <w:p w14:paraId="5D8B8F05"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Контрольная работа</w:t>
            </w:r>
          </w:p>
        </w:tc>
        <w:tc>
          <w:tcPr>
            <w:tcW w:w="6802" w:type="dxa"/>
            <w:gridSpan w:val="2"/>
            <w:shd w:val="clear" w:color="auto" w:fill="FFFFFF" w:themeFill="background1"/>
          </w:tcPr>
          <w:p w14:paraId="4DFA9113"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Теоретические аспекты экологии</w:t>
            </w:r>
          </w:p>
        </w:tc>
        <w:tc>
          <w:tcPr>
            <w:tcW w:w="851" w:type="dxa"/>
          </w:tcPr>
          <w:p w14:paraId="209C7313"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2CF76C55" w14:textId="77777777"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 ОК 04</w:t>
            </w:r>
          </w:p>
          <w:p w14:paraId="2B03B6D9"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2CA38DC4" w14:textId="77777777" w:rsidTr="00A54136">
        <w:tc>
          <w:tcPr>
            <w:tcW w:w="14596" w:type="dxa"/>
            <w:gridSpan w:val="6"/>
            <w:shd w:val="clear" w:color="auto" w:fill="FFFFFF" w:themeFill="background1"/>
            <w:vAlign w:val="center"/>
          </w:tcPr>
          <w:p w14:paraId="7F5CF803" w14:textId="77777777" w:rsidR="00F704EB" w:rsidRPr="00CC4A57" w:rsidRDefault="00F704EB" w:rsidP="00A54136">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5. Биология в жизни</w:t>
            </w:r>
          </w:p>
        </w:tc>
      </w:tr>
      <w:tr w:rsidR="00F704EB" w:rsidRPr="00CC4A57" w14:paraId="481616CD" w14:textId="77777777" w:rsidTr="00212830">
        <w:tc>
          <w:tcPr>
            <w:tcW w:w="1079" w:type="dxa"/>
            <w:shd w:val="clear" w:color="auto" w:fill="FFFFFF" w:themeFill="background1"/>
          </w:tcPr>
          <w:p w14:paraId="198269A7"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47</w:t>
            </w:r>
            <w:r w:rsidR="00005E6D">
              <w:rPr>
                <w:rFonts w:ascii="Times New Roman" w:hAnsi="Times New Roman" w:cs="Times New Roman"/>
                <w:sz w:val="24"/>
                <w:szCs w:val="24"/>
              </w:rPr>
              <w:t>.</w:t>
            </w:r>
          </w:p>
        </w:tc>
        <w:tc>
          <w:tcPr>
            <w:tcW w:w="3707" w:type="dxa"/>
            <w:shd w:val="clear" w:color="auto" w:fill="D9D9D9" w:themeFill="background1" w:themeFillShade="D9"/>
          </w:tcPr>
          <w:p w14:paraId="3B1BF027"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Биотехнологии в жизни каждого</w:t>
            </w:r>
          </w:p>
        </w:tc>
        <w:tc>
          <w:tcPr>
            <w:tcW w:w="6802" w:type="dxa"/>
            <w:gridSpan w:val="2"/>
            <w:shd w:val="clear" w:color="auto" w:fill="D9D9D9" w:themeFill="background1" w:themeFillShade="D9"/>
          </w:tcPr>
          <w:p w14:paraId="39D8E2C2"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851" w:type="dxa"/>
            <w:shd w:val="clear" w:color="auto" w:fill="D9D9D9" w:themeFill="background1" w:themeFillShade="D9"/>
          </w:tcPr>
          <w:p w14:paraId="507FF71B"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58379D5A"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ОК 02, ОК 04</w:t>
            </w:r>
          </w:p>
          <w:p w14:paraId="689C57AA" w14:textId="77777777" w:rsidR="00F704EB" w:rsidRDefault="00BA0A22" w:rsidP="00AB7AFB">
            <w:pPr>
              <w:pStyle w:val="a4"/>
              <w:jc w:val="center"/>
              <w:rPr>
                <w:rFonts w:ascii="Times New Roman" w:hAnsi="Times New Roman" w:cs="Times New Roman"/>
                <w:sz w:val="24"/>
                <w:szCs w:val="24"/>
              </w:rPr>
            </w:pPr>
            <w:r>
              <w:rPr>
                <w:rFonts w:ascii="Times New Roman" w:hAnsi="Times New Roman" w:cs="Times New Roman"/>
                <w:sz w:val="24"/>
                <w:szCs w:val="24"/>
              </w:rPr>
              <w:t>ПК 1.2,</w:t>
            </w:r>
          </w:p>
          <w:p w14:paraId="50DC0A05" w14:textId="77777777" w:rsidR="00BA0A22" w:rsidRDefault="00BA0A22" w:rsidP="00AB7AFB">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14:paraId="247945EC" w14:textId="77777777" w:rsidR="00BA0A22" w:rsidRPr="00CC4A57" w:rsidRDefault="00BA0A22" w:rsidP="00AB7AFB">
            <w:pPr>
              <w:pStyle w:val="a4"/>
              <w:jc w:val="center"/>
              <w:rPr>
                <w:rFonts w:ascii="Times New Roman" w:hAnsi="Times New Roman" w:cs="Times New Roman"/>
                <w:sz w:val="24"/>
                <w:szCs w:val="24"/>
              </w:rPr>
            </w:pPr>
            <w:r>
              <w:rPr>
                <w:rFonts w:ascii="Times New Roman" w:hAnsi="Times New Roman" w:cs="Times New Roman"/>
                <w:sz w:val="24"/>
                <w:szCs w:val="24"/>
              </w:rPr>
              <w:t>ПК 5.2</w:t>
            </w:r>
          </w:p>
          <w:p w14:paraId="5B7C3BFC" w14:textId="77777777" w:rsidR="00F704EB" w:rsidRPr="00CC4A57" w:rsidRDefault="00F704EB" w:rsidP="00A54136">
            <w:pPr>
              <w:pStyle w:val="a4"/>
              <w:jc w:val="center"/>
              <w:rPr>
                <w:rFonts w:ascii="Times New Roman" w:hAnsi="Times New Roman" w:cs="Times New Roman"/>
                <w:sz w:val="24"/>
                <w:szCs w:val="24"/>
              </w:rPr>
            </w:pPr>
          </w:p>
        </w:tc>
      </w:tr>
      <w:tr w:rsidR="00F704EB" w:rsidRPr="00CC4A57" w14:paraId="47BE0375" w14:textId="77777777" w:rsidTr="00A54136">
        <w:tc>
          <w:tcPr>
            <w:tcW w:w="1079" w:type="dxa"/>
            <w:tcBorders>
              <w:bottom w:val="single" w:sz="4" w:space="0" w:color="000000"/>
            </w:tcBorders>
            <w:shd w:val="clear" w:color="auto" w:fill="FFFFFF" w:themeFill="background1"/>
          </w:tcPr>
          <w:p w14:paraId="127591AA"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48</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4361DC68" w14:textId="77777777"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ПР.14</w:t>
            </w:r>
            <w:r w:rsidR="00F704EB" w:rsidRPr="00CC4A57">
              <w:rPr>
                <w:rFonts w:ascii="Times New Roman" w:hAnsi="Times New Roman" w:cs="Times New Roman"/>
                <w:sz w:val="24"/>
                <w:szCs w:val="24"/>
              </w:rPr>
              <w:t xml:space="preserve"> </w:t>
            </w:r>
            <w:r w:rsidR="00F704EB" w:rsidRPr="00CC4A57">
              <w:rPr>
                <w:rFonts w:ascii="Times New Roman" w:hAnsi="Times New Roman" w:cs="Times New Roman"/>
                <w:sz w:val="24"/>
                <w:szCs w:val="24"/>
                <w:lang w:eastAsia="ru-RU"/>
              </w:rPr>
              <w:t xml:space="preserve"> Научные достижения в области генетических технологий</w:t>
            </w:r>
          </w:p>
        </w:tc>
        <w:tc>
          <w:tcPr>
            <w:tcW w:w="6802" w:type="dxa"/>
            <w:gridSpan w:val="2"/>
            <w:tcBorders>
              <w:bottom w:val="single" w:sz="4" w:space="0" w:color="000000"/>
            </w:tcBorders>
            <w:shd w:val="clear" w:color="auto" w:fill="D9D9D9" w:themeFill="background1" w:themeFillShade="D9"/>
          </w:tcPr>
          <w:p w14:paraId="1C515DB9" w14:textId="77777777" w:rsidR="00F704EB" w:rsidRPr="00CC4A57" w:rsidRDefault="00F704EB" w:rsidP="00AB7AFB">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851" w:type="dxa"/>
            <w:tcBorders>
              <w:bottom w:val="single" w:sz="4" w:space="0" w:color="000000"/>
            </w:tcBorders>
            <w:shd w:val="clear" w:color="auto" w:fill="D9D9D9" w:themeFill="background1" w:themeFillShade="D9"/>
          </w:tcPr>
          <w:p w14:paraId="788530CF"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14:paraId="28AE74A7"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26919CA3" w14:textId="77777777" w:rsidTr="00212830">
        <w:tc>
          <w:tcPr>
            <w:tcW w:w="1079" w:type="dxa"/>
            <w:tcBorders>
              <w:bottom w:val="single" w:sz="4" w:space="0" w:color="000000"/>
            </w:tcBorders>
          </w:tcPr>
          <w:p w14:paraId="5F9782B5"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49</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527E4679"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Биотехнологии в промышленно</w:t>
            </w:r>
            <w:r w:rsidRPr="000E6A90">
              <w:rPr>
                <w:rFonts w:ascii="Times New Roman" w:hAnsi="Times New Roman" w:cs="Times New Roman"/>
                <w:sz w:val="24"/>
                <w:szCs w:val="24"/>
                <w:lang w:eastAsia="ru-RU"/>
              </w:rPr>
              <w:lastRenderedPageBreak/>
              <w:t>сти</w:t>
            </w:r>
          </w:p>
        </w:tc>
        <w:tc>
          <w:tcPr>
            <w:tcW w:w="6802" w:type="dxa"/>
            <w:gridSpan w:val="2"/>
            <w:tcBorders>
              <w:bottom w:val="single" w:sz="4" w:space="0" w:color="000000"/>
            </w:tcBorders>
            <w:shd w:val="clear" w:color="auto" w:fill="D9D9D9" w:themeFill="background1" w:themeFillShade="D9"/>
          </w:tcPr>
          <w:p w14:paraId="51627F4D" w14:textId="77777777" w:rsidR="00F704EB" w:rsidRPr="00CC4A57" w:rsidRDefault="00F704EB" w:rsidP="00B5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lastRenderedPageBreak/>
              <w:t xml:space="preserve">Развитие промышленной биотехнологий и ее применение в </w:t>
            </w:r>
            <w:r w:rsidRPr="00CC4A57">
              <w:rPr>
                <w:rFonts w:ascii="Times New Roman" w:eastAsia="Times New Roman" w:hAnsi="Times New Roman" w:cs="Times New Roman"/>
                <w:sz w:val="24"/>
                <w:szCs w:val="24"/>
              </w:rPr>
              <w:lastRenderedPageBreak/>
              <w:t>жизни человека.</w:t>
            </w:r>
          </w:p>
          <w:p w14:paraId="4ABA83AA" w14:textId="77777777" w:rsidR="00F704EB" w:rsidRPr="00CC4A57" w:rsidRDefault="00F704EB" w:rsidP="00B542B2">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D9D9D9" w:themeFill="background1" w:themeFillShade="D9"/>
          </w:tcPr>
          <w:p w14:paraId="7059F0AA"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lastRenderedPageBreak/>
              <w:t>2</w:t>
            </w:r>
          </w:p>
        </w:tc>
        <w:tc>
          <w:tcPr>
            <w:tcW w:w="2157" w:type="dxa"/>
          </w:tcPr>
          <w:p w14:paraId="457296C7" w14:textId="77777777" w:rsidR="00F704EB" w:rsidRPr="00CC4A57" w:rsidRDefault="00F704EB" w:rsidP="00B542B2">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01, ОК 02, </w:t>
            </w:r>
          </w:p>
          <w:p w14:paraId="580F3538" w14:textId="77777777" w:rsidR="00F704EB" w:rsidRPr="00CC4A57" w:rsidRDefault="00F704EB" w:rsidP="00B542B2">
            <w:pPr>
              <w:pStyle w:val="a4"/>
              <w:jc w:val="center"/>
              <w:rPr>
                <w:rFonts w:ascii="Times New Roman" w:hAnsi="Times New Roman" w:cs="Times New Roman"/>
                <w:sz w:val="24"/>
                <w:szCs w:val="24"/>
              </w:rPr>
            </w:pPr>
            <w:r w:rsidRPr="00CC4A57">
              <w:rPr>
                <w:rFonts w:ascii="Times New Roman" w:hAnsi="Times New Roman" w:cs="Times New Roman"/>
                <w:sz w:val="24"/>
                <w:szCs w:val="24"/>
              </w:rPr>
              <w:lastRenderedPageBreak/>
              <w:t xml:space="preserve">ОК 04, </w:t>
            </w:r>
          </w:p>
          <w:p w14:paraId="5A7998E2"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14:paraId="05EAF364"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14:paraId="2187FC47" w14:textId="77777777"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14:paraId="78E5E510" w14:textId="77777777" w:rsidR="00F704EB" w:rsidRPr="00CC4A57" w:rsidRDefault="00F704EB" w:rsidP="00B542B2">
            <w:pPr>
              <w:pStyle w:val="a4"/>
              <w:jc w:val="center"/>
              <w:rPr>
                <w:rFonts w:ascii="Times New Roman" w:hAnsi="Times New Roman" w:cs="Times New Roman"/>
                <w:sz w:val="24"/>
                <w:szCs w:val="24"/>
              </w:rPr>
            </w:pPr>
          </w:p>
        </w:tc>
      </w:tr>
      <w:tr w:rsidR="00F704EB" w:rsidRPr="00CC4A57" w14:paraId="3261DB0D" w14:textId="77777777" w:rsidTr="00212830">
        <w:tc>
          <w:tcPr>
            <w:tcW w:w="1079" w:type="dxa"/>
            <w:tcBorders>
              <w:bottom w:val="single" w:sz="4" w:space="0" w:color="000000"/>
            </w:tcBorders>
          </w:tcPr>
          <w:p w14:paraId="3B32DC93"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50</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2944D88F" w14:textId="77777777"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Биотехнологии и технические системы</w:t>
            </w:r>
          </w:p>
        </w:tc>
        <w:tc>
          <w:tcPr>
            <w:tcW w:w="6802" w:type="dxa"/>
            <w:gridSpan w:val="2"/>
            <w:tcBorders>
              <w:bottom w:val="single" w:sz="4" w:space="0" w:color="000000"/>
            </w:tcBorders>
            <w:shd w:val="clear" w:color="auto" w:fill="D9D9D9" w:themeFill="background1" w:themeFillShade="D9"/>
          </w:tcPr>
          <w:p w14:paraId="5134A1AB" w14:textId="77777777" w:rsidR="00F704EB" w:rsidRPr="00CC4A57" w:rsidRDefault="00F704EB" w:rsidP="00D93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cs="Times New Roman"/>
                <w:sz w:val="24"/>
                <w:szCs w:val="24"/>
                <w:u w:val="single"/>
              </w:rPr>
            </w:pPr>
            <w:r w:rsidRPr="00CC4A57">
              <w:rPr>
                <w:rFonts w:ascii="Times New Roman" w:eastAsia="Times New Roman" w:hAnsi="Times New Roman" w:cs="Times New Roman"/>
                <w:sz w:val="24"/>
                <w:szCs w:val="24"/>
              </w:rPr>
              <w:t>Развитие биотехнологий с применением технических систем (биоинженерия, биоинформатика, бионика) и их применение в жизни человека, .</w:t>
            </w:r>
          </w:p>
        </w:tc>
        <w:tc>
          <w:tcPr>
            <w:tcW w:w="851" w:type="dxa"/>
            <w:tcBorders>
              <w:bottom w:val="single" w:sz="4" w:space="0" w:color="000000"/>
            </w:tcBorders>
            <w:shd w:val="clear" w:color="auto" w:fill="D9D9D9" w:themeFill="background1" w:themeFillShade="D9"/>
          </w:tcPr>
          <w:p w14:paraId="6B2AEE0B"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14:paraId="68FAFC6D" w14:textId="77777777" w:rsidR="00F704EB" w:rsidRPr="00CC4A57" w:rsidRDefault="00F704EB" w:rsidP="00D93555">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01, ОК 02, </w:t>
            </w:r>
          </w:p>
          <w:p w14:paraId="7FB2D91B" w14:textId="77777777" w:rsidR="00F704EB" w:rsidRPr="00CC4A57" w:rsidRDefault="00F704EB" w:rsidP="00D93555">
            <w:pPr>
              <w:pStyle w:val="a4"/>
              <w:jc w:val="center"/>
              <w:rPr>
                <w:rFonts w:ascii="Times New Roman" w:hAnsi="Times New Roman" w:cs="Times New Roman"/>
                <w:sz w:val="24"/>
                <w:szCs w:val="24"/>
              </w:rPr>
            </w:pPr>
            <w:r w:rsidRPr="00CC4A57">
              <w:rPr>
                <w:rFonts w:ascii="Times New Roman" w:hAnsi="Times New Roman" w:cs="Times New Roman"/>
                <w:sz w:val="24"/>
                <w:szCs w:val="24"/>
              </w:rPr>
              <w:t>ОК 04,</w:t>
            </w:r>
          </w:p>
          <w:p w14:paraId="0B3FD626"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14:paraId="2B0734AA"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14:paraId="4E7C34D3" w14:textId="77777777"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14:paraId="0E035F0B" w14:textId="77777777" w:rsidR="00BA0A22" w:rsidRPr="00CC4A57" w:rsidRDefault="00BA0A22" w:rsidP="00D93555">
            <w:pPr>
              <w:pStyle w:val="a4"/>
              <w:jc w:val="center"/>
              <w:rPr>
                <w:rFonts w:ascii="Times New Roman" w:hAnsi="Times New Roman" w:cs="Times New Roman"/>
                <w:sz w:val="24"/>
                <w:szCs w:val="24"/>
              </w:rPr>
            </w:pPr>
          </w:p>
        </w:tc>
      </w:tr>
      <w:tr w:rsidR="00F704EB" w:rsidRPr="00CC4A57" w14:paraId="24254777" w14:textId="77777777" w:rsidTr="00D93555">
        <w:tc>
          <w:tcPr>
            <w:tcW w:w="1079" w:type="dxa"/>
            <w:tcBorders>
              <w:bottom w:val="single" w:sz="4" w:space="0" w:color="000000"/>
            </w:tcBorders>
          </w:tcPr>
          <w:p w14:paraId="6F1D4215"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51</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507D20F4" w14:textId="77777777" w:rsidR="00F704EB" w:rsidRPr="00CC4A57" w:rsidRDefault="00F704EB" w:rsidP="00D93555">
            <w:pPr>
              <w:pStyle w:val="a4"/>
              <w:rPr>
                <w:rFonts w:ascii="Times New Roman" w:hAnsi="Times New Roman" w:cs="Times New Roman"/>
                <w:sz w:val="24"/>
                <w:szCs w:val="24"/>
              </w:rPr>
            </w:pPr>
            <w:r w:rsidRPr="00CC4A57">
              <w:rPr>
                <w:rFonts w:ascii="Times New Roman" w:hAnsi="Times New Roman" w:cs="Times New Roman"/>
                <w:sz w:val="24"/>
                <w:szCs w:val="24"/>
                <w:lang w:eastAsia="ru-RU"/>
              </w:rPr>
              <w:t>ПР</w:t>
            </w:r>
            <w:r w:rsidR="007310EB">
              <w:rPr>
                <w:rFonts w:ascii="Times New Roman" w:hAnsi="Times New Roman" w:cs="Times New Roman"/>
                <w:sz w:val="24"/>
                <w:szCs w:val="24"/>
                <w:lang w:eastAsia="ru-RU"/>
              </w:rPr>
              <w:t xml:space="preserve"> 15</w:t>
            </w:r>
            <w:r w:rsidRPr="00CC4A57">
              <w:rPr>
                <w:rFonts w:ascii="Times New Roman" w:hAnsi="Times New Roman" w:cs="Times New Roman"/>
                <w:sz w:val="24"/>
                <w:szCs w:val="24"/>
                <w:lang w:eastAsia="ru-RU"/>
              </w:rPr>
              <w:t xml:space="preserve"> Социально-этические аспекты  биотехнологий</w:t>
            </w:r>
          </w:p>
        </w:tc>
        <w:tc>
          <w:tcPr>
            <w:tcW w:w="6802" w:type="dxa"/>
            <w:gridSpan w:val="2"/>
            <w:tcBorders>
              <w:bottom w:val="single" w:sz="4" w:space="0" w:color="000000"/>
            </w:tcBorders>
            <w:shd w:val="clear" w:color="auto" w:fill="D9D9D9" w:themeFill="background1" w:themeFillShade="D9"/>
          </w:tcPr>
          <w:p w14:paraId="6B661E42"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47A3C037"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rPr>
              <w:t>Кейсы на анализ информации об этических аспектах развития биотехнологий (по группам)</w:t>
            </w:r>
          </w:p>
        </w:tc>
        <w:tc>
          <w:tcPr>
            <w:tcW w:w="851" w:type="dxa"/>
            <w:tcBorders>
              <w:bottom w:val="single" w:sz="4" w:space="0" w:color="000000"/>
            </w:tcBorders>
            <w:shd w:val="clear" w:color="auto" w:fill="D9D9D9" w:themeFill="background1" w:themeFillShade="D9"/>
          </w:tcPr>
          <w:p w14:paraId="7011C9BB"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14:paraId="7574FD45"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50E1C3C9" w14:textId="77777777" w:rsidTr="00212830">
        <w:tc>
          <w:tcPr>
            <w:tcW w:w="1079" w:type="dxa"/>
            <w:tcBorders>
              <w:bottom w:val="single" w:sz="4" w:space="0" w:color="000000"/>
            </w:tcBorders>
            <w:shd w:val="clear" w:color="auto" w:fill="FFFFFF" w:themeFill="background1"/>
          </w:tcPr>
          <w:p w14:paraId="45335C66"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52</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14:paraId="5E6C896C" w14:textId="77777777"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rPr>
              <w:t>Основные методы биоэкологических исследований</w:t>
            </w:r>
          </w:p>
        </w:tc>
        <w:tc>
          <w:tcPr>
            <w:tcW w:w="6802" w:type="dxa"/>
            <w:gridSpan w:val="2"/>
            <w:tcBorders>
              <w:bottom w:val="single" w:sz="4" w:space="0" w:color="000000"/>
            </w:tcBorders>
            <w:shd w:val="clear" w:color="auto" w:fill="D9D9D9" w:themeFill="background1" w:themeFillShade="D9"/>
          </w:tcPr>
          <w:p w14:paraId="04E0E24F" w14:textId="77777777"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 xml:space="preserve">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 Методы поиска, анализа и обработки информации о проекте в различных источниках. </w:t>
            </w:r>
          </w:p>
        </w:tc>
        <w:tc>
          <w:tcPr>
            <w:tcW w:w="851" w:type="dxa"/>
            <w:shd w:val="clear" w:color="auto" w:fill="D9D9D9" w:themeFill="background1" w:themeFillShade="D9"/>
          </w:tcPr>
          <w:p w14:paraId="42569DA8"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0FEB0F46" w14:textId="77777777" w:rsidR="00F704EB" w:rsidRPr="00CC4A57" w:rsidRDefault="00F704EB" w:rsidP="00607B4C">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01, ОК 02, </w:t>
            </w:r>
          </w:p>
          <w:p w14:paraId="47B5B0B8" w14:textId="77777777" w:rsidR="00F704EB" w:rsidRPr="00CC4A57" w:rsidRDefault="00F704EB" w:rsidP="00607B4C">
            <w:pPr>
              <w:pStyle w:val="a4"/>
              <w:jc w:val="center"/>
              <w:rPr>
                <w:rFonts w:ascii="Times New Roman" w:hAnsi="Times New Roman" w:cs="Times New Roman"/>
                <w:sz w:val="24"/>
                <w:szCs w:val="24"/>
              </w:rPr>
            </w:pPr>
            <w:r w:rsidRPr="00CC4A57">
              <w:rPr>
                <w:rFonts w:ascii="Times New Roman" w:hAnsi="Times New Roman" w:cs="Times New Roman"/>
                <w:sz w:val="24"/>
                <w:szCs w:val="24"/>
              </w:rPr>
              <w:t>ОК 04, ОК 07</w:t>
            </w:r>
          </w:p>
          <w:p w14:paraId="204956D7"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14:paraId="38954156"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14:paraId="50F841CE" w14:textId="77777777"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14:paraId="5F015333" w14:textId="77777777" w:rsidR="00F704EB" w:rsidRPr="00CC4A57" w:rsidRDefault="00F704EB" w:rsidP="00607B4C">
            <w:pPr>
              <w:pStyle w:val="a4"/>
              <w:jc w:val="center"/>
              <w:rPr>
                <w:rFonts w:ascii="Times New Roman" w:hAnsi="Times New Roman" w:cs="Times New Roman"/>
                <w:sz w:val="24"/>
                <w:szCs w:val="24"/>
              </w:rPr>
            </w:pPr>
          </w:p>
        </w:tc>
      </w:tr>
      <w:tr w:rsidR="00F704EB" w:rsidRPr="00CC4A57" w14:paraId="0F4BFA4A" w14:textId="77777777" w:rsidTr="0001267E">
        <w:tc>
          <w:tcPr>
            <w:tcW w:w="1079" w:type="dxa"/>
            <w:shd w:val="clear" w:color="auto" w:fill="auto"/>
          </w:tcPr>
          <w:p w14:paraId="0020E451"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53</w:t>
            </w:r>
            <w:r w:rsidR="00005E6D">
              <w:rPr>
                <w:rFonts w:ascii="Times New Roman" w:hAnsi="Times New Roman" w:cs="Times New Roman"/>
                <w:sz w:val="24"/>
                <w:szCs w:val="24"/>
              </w:rPr>
              <w:t>.</w:t>
            </w:r>
          </w:p>
        </w:tc>
        <w:tc>
          <w:tcPr>
            <w:tcW w:w="3707" w:type="dxa"/>
            <w:shd w:val="clear" w:color="auto" w:fill="D9D9D9" w:themeFill="background1" w:themeFillShade="D9"/>
          </w:tcPr>
          <w:p w14:paraId="08E3B94B" w14:textId="77777777"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 16</w:t>
            </w:r>
            <w:r w:rsidR="00F704EB" w:rsidRPr="00CC4A57">
              <w:rPr>
                <w:rFonts w:ascii="Times New Roman" w:hAnsi="Times New Roman" w:cs="Times New Roman"/>
                <w:sz w:val="24"/>
                <w:szCs w:val="24"/>
              </w:rPr>
              <w:t xml:space="preserve"> Биоэкологический эксперимент</w:t>
            </w:r>
          </w:p>
        </w:tc>
        <w:tc>
          <w:tcPr>
            <w:tcW w:w="6802" w:type="dxa"/>
            <w:gridSpan w:val="2"/>
            <w:shd w:val="clear" w:color="auto" w:fill="D9D9D9" w:themeFill="background1" w:themeFillShade="D9"/>
          </w:tcPr>
          <w:p w14:paraId="234818C3" w14:textId="77777777"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Оценка качества атмосферного воздуха;</w:t>
            </w:r>
          </w:p>
          <w:p w14:paraId="1FEAC0A2" w14:textId="77777777"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Оценка качества почв методом фитотестирования;</w:t>
            </w:r>
          </w:p>
          <w:p w14:paraId="0BECBC3E" w14:textId="77777777"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Оценка качества вод поверхностных водоемов по органолептическим свойствам;</w:t>
            </w:r>
          </w:p>
          <w:p w14:paraId="13FE46E5" w14:textId="77777777"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Влияние ПАВ на рост и развитие семян высших растений;</w:t>
            </w:r>
          </w:p>
          <w:p w14:paraId="1CF2690B" w14:textId="77777777"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Влияние солевого загрязнения на рост и развитие семян высших растений.</w:t>
            </w:r>
          </w:p>
          <w:p w14:paraId="1AB47C6A" w14:textId="77777777" w:rsidR="00F704EB" w:rsidRPr="00CC4A57" w:rsidRDefault="00F704EB" w:rsidP="00AB7AFB">
            <w:pPr>
              <w:pStyle w:val="a4"/>
              <w:rPr>
                <w:rFonts w:ascii="Times New Roman" w:hAnsi="Times New Roman" w:cs="Times New Roman"/>
                <w:iCs/>
                <w:sz w:val="24"/>
                <w:szCs w:val="24"/>
                <w:u w:val="single"/>
              </w:rPr>
            </w:pPr>
          </w:p>
        </w:tc>
        <w:tc>
          <w:tcPr>
            <w:tcW w:w="851" w:type="dxa"/>
            <w:shd w:val="clear" w:color="auto" w:fill="D9D9D9" w:themeFill="background1" w:themeFillShade="D9"/>
          </w:tcPr>
          <w:p w14:paraId="1915AD30"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6FA1CEE2" w14:textId="77777777"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01, ОК 02, </w:t>
            </w:r>
          </w:p>
          <w:p w14:paraId="2D8A9E64" w14:textId="77777777"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ОК 04, ОК 07</w:t>
            </w:r>
          </w:p>
          <w:p w14:paraId="39EB1BF3"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14:paraId="0B9C06E8" w14:textId="77777777"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14:paraId="7BC1ACA6" w14:textId="77777777"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14:paraId="50094940" w14:textId="77777777" w:rsidR="00F704EB" w:rsidRPr="00CC4A57" w:rsidRDefault="00F704EB" w:rsidP="00212830">
            <w:pPr>
              <w:pStyle w:val="a4"/>
              <w:jc w:val="center"/>
              <w:rPr>
                <w:rFonts w:ascii="Times New Roman" w:hAnsi="Times New Roman" w:cs="Times New Roman"/>
                <w:sz w:val="24"/>
                <w:szCs w:val="24"/>
              </w:rPr>
            </w:pPr>
          </w:p>
        </w:tc>
      </w:tr>
      <w:tr w:rsidR="00F704EB" w:rsidRPr="00CC4A57" w14:paraId="7FFA1957" w14:textId="77777777" w:rsidTr="000666EA">
        <w:tc>
          <w:tcPr>
            <w:tcW w:w="1079" w:type="dxa"/>
            <w:tcBorders>
              <w:bottom w:val="single" w:sz="4" w:space="0" w:color="000000"/>
            </w:tcBorders>
            <w:shd w:val="clear" w:color="auto" w:fill="FFFFFF" w:themeFill="background1"/>
          </w:tcPr>
          <w:p w14:paraId="70CD9AC8"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54</w:t>
            </w:r>
            <w:r w:rsidR="00005E6D">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14:paraId="1AB7E9D0" w14:textId="77777777" w:rsidR="00F704EB" w:rsidRPr="00CC4A57" w:rsidRDefault="00F704EB" w:rsidP="00AB7AFB">
            <w:pPr>
              <w:pStyle w:val="a4"/>
              <w:rPr>
                <w:rFonts w:ascii="Times New Roman" w:hAnsi="Times New Roman" w:cs="Times New Roman"/>
                <w:b/>
                <w:sz w:val="24"/>
                <w:szCs w:val="24"/>
              </w:rPr>
            </w:pPr>
            <w:r w:rsidRPr="00CC4A57">
              <w:rPr>
                <w:rFonts w:ascii="Times New Roman" w:hAnsi="Times New Roman" w:cs="Times New Roman"/>
                <w:b/>
                <w:sz w:val="24"/>
                <w:szCs w:val="24"/>
              </w:rPr>
              <w:t>Промежуточная аттестация</w:t>
            </w:r>
          </w:p>
        </w:tc>
        <w:tc>
          <w:tcPr>
            <w:tcW w:w="6773" w:type="dxa"/>
            <w:tcBorders>
              <w:bottom w:val="single" w:sz="4" w:space="0" w:color="000000"/>
            </w:tcBorders>
            <w:shd w:val="clear" w:color="auto" w:fill="FFFFFF" w:themeFill="background1"/>
          </w:tcPr>
          <w:p w14:paraId="1C918D7B" w14:textId="77777777" w:rsidR="00F704EB" w:rsidRPr="000E6A90" w:rsidRDefault="007841FA" w:rsidP="007841FA">
            <w:pPr>
              <w:pStyle w:val="a4"/>
              <w:rPr>
                <w:rFonts w:ascii="Times New Roman" w:hAnsi="Times New Roman" w:cs="Times New Roman"/>
                <w:sz w:val="24"/>
                <w:szCs w:val="24"/>
              </w:rPr>
            </w:pPr>
            <w:r>
              <w:rPr>
                <w:rFonts w:ascii="Times New Roman" w:hAnsi="Times New Roman" w:cs="Times New Roman"/>
                <w:sz w:val="24"/>
                <w:szCs w:val="24"/>
              </w:rPr>
              <w:t>Дифференцированный з</w:t>
            </w:r>
            <w:r w:rsidR="00F704EB" w:rsidRPr="000E6A90">
              <w:rPr>
                <w:rFonts w:ascii="Times New Roman" w:hAnsi="Times New Roman" w:cs="Times New Roman"/>
                <w:sz w:val="24"/>
                <w:szCs w:val="24"/>
              </w:rPr>
              <w:t>ачет</w:t>
            </w:r>
          </w:p>
        </w:tc>
        <w:tc>
          <w:tcPr>
            <w:tcW w:w="851" w:type="dxa"/>
            <w:tcBorders>
              <w:bottom w:val="single" w:sz="4" w:space="0" w:color="000000"/>
            </w:tcBorders>
            <w:shd w:val="clear" w:color="auto" w:fill="FFFFFF" w:themeFill="background1"/>
          </w:tcPr>
          <w:p w14:paraId="16ED7503" w14:textId="77777777"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14:paraId="2EAEB8F3" w14:textId="77777777" w:rsidR="00F704EB" w:rsidRPr="00CC4A57" w:rsidRDefault="00E6006F" w:rsidP="00E6006F">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ОК 01, ОК 02, </w:t>
            </w:r>
          </w:p>
        </w:tc>
      </w:tr>
      <w:tr w:rsidR="00F704EB" w:rsidRPr="00CC4A57" w14:paraId="224F38D5" w14:textId="77777777" w:rsidTr="000666EA">
        <w:tc>
          <w:tcPr>
            <w:tcW w:w="1079" w:type="dxa"/>
          </w:tcPr>
          <w:p w14:paraId="38AB215B" w14:textId="77777777" w:rsidR="00F704EB" w:rsidRPr="00CC4A57" w:rsidRDefault="00F704EB" w:rsidP="00AB7AFB">
            <w:pPr>
              <w:pStyle w:val="a4"/>
              <w:jc w:val="center"/>
              <w:rPr>
                <w:rFonts w:ascii="Times New Roman" w:hAnsi="Times New Roman" w:cs="Times New Roman"/>
                <w:sz w:val="24"/>
                <w:szCs w:val="24"/>
              </w:rPr>
            </w:pPr>
          </w:p>
        </w:tc>
        <w:tc>
          <w:tcPr>
            <w:tcW w:w="3736" w:type="dxa"/>
            <w:gridSpan w:val="2"/>
          </w:tcPr>
          <w:p w14:paraId="182B788D" w14:textId="77777777" w:rsidR="00F704EB" w:rsidRPr="00CC4A57" w:rsidRDefault="00F704EB" w:rsidP="00AB7AFB">
            <w:pPr>
              <w:pStyle w:val="a4"/>
              <w:rPr>
                <w:rFonts w:ascii="Times New Roman" w:hAnsi="Times New Roman" w:cs="Times New Roman"/>
                <w:b/>
                <w:bCs/>
                <w:sz w:val="24"/>
                <w:szCs w:val="24"/>
              </w:rPr>
            </w:pPr>
            <w:r w:rsidRPr="00CC4A57">
              <w:rPr>
                <w:rFonts w:ascii="Times New Roman" w:hAnsi="Times New Roman" w:cs="Times New Roman"/>
                <w:b/>
                <w:bCs/>
                <w:sz w:val="24"/>
                <w:szCs w:val="24"/>
              </w:rPr>
              <w:t>ВСЕГО ЧАСОВ</w:t>
            </w:r>
          </w:p>
        </w:tc>
        <w:tc>
          <w:tcPr>
            <w:tcW w:w="6773" w:type="dxa"/>
          </w:tcPr>
          <w:p w14:paraId="56BC808E" w14:textId="77777777" w:rsidR="00F704EB" w:rsidRPr="00CC4A57" w:rsidRDefault="00F704EB" w:rsidP="00AB7AFB">
            <w:pPr>
              <w:pStyle w:val="a4"/>
              <w:rPr>
                <w:rFonts w:ascii="Times New Roman" w:hAnsi="Times New Roman" w:cs="Times New Roman"/>
                <w:b/>
                <w:bCs/>
                <w:sz w:val="24"/>
                <w:szCs w:val="24"/>
              </w:rPr>
            </w:pPr>
          </w:p>
        </w:tc>
        <w:tc>
          <w:tcPr>
            <w:tcW w:w="851" w:type="dxa"/>
          </w:tcPr>
          <w:p w14:paraId="189C9E6E" w14:textId="77777777"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108</w:t>
            </w:r>
          </w:p>
        </w:tc>
        <w:tc>
          <w:tcPr>
            <w:tcW w:w="2157" w:type="dxa"/>
          </w:tcPr>
          <w:p w14:paraId="4B76A971" w14:textId="77777777" w:rsidR="00F704EB" w:rsidRPr="00CC4A57" w:rsidRDefault="00F704EB" w:rsidP="00AB7AFB">
            <w:pPr>
              <w:pStyle w:val="a4"/>
              <w:jc w:val="center"/>
              <w:rPr>
                <w:rFonts w:ascii="Times New Roman" w:hAnsi="Times New Roman" w:cs="Times New Roman"/>
                <w:sz w:val="24"/>
                <w:szCs w:val="24"/>
              </w:rPr>
            </w:pPr>
          </w:p>
        </w:tc>
      </w:tr>
      <w:tr w:rsidR="00F704EB" w:rsidRPr="00CC4A57" w14:paraId="5E88EBE1" w14:textId="77777777" w:rsidTr="00A8601C">
        <w:tc>
          <w:tcPr>
            <w:tcW w:w="1079" w:type="dxa"/>
          </w:tcPr>
          <w:p w14:paraId="5444029E" w14:textId="77777777" w:rsidR="00F704EB" w:rsidRPr="00CC4A57" w:rsidRDefault="00F704EB" w:rsidP="00AB7AFB">
            <w:pPr>
              <w:pStyle w:val="a4"/>
              <w:jc w:val="center"/>
              <w:rPr>
                <w:rFonts w:ascii="Times New Roman" w:hAnsi="Times New Roman" w:cs="Times New Roman"/>
                <w:sz w:val="24"/>
                <w:szCs w:val="24"/>
              </w:rPr>
            </w:pPr>
          </w:p>
        </w:tc>
        <w:tc>
          <w:tcPr>
            <w:tcW w:w="3736" w:type="dxa"/>
            <w:gridSpan w:val="2"/>
          </w:tcPr>
          <w:p w14:paraId="50254CED" w14:textId="77777777" w:rsidR="00F704EB" w:rsidRPr="00CC4A57" w:rsidRDefault="00F704EB" w:rsidP="0001267E">
            <w:pPr>
              <w:pStyle w:val="a4"/>
              <w:rPr>
                <w:rFonts w:ascii="Times New Roman" w:hAnsi="Times New Roman" w:cs="Times New Roman"/>
                <w:b/>
                <w:bCs/>
                <w:sz w:val="24"/>
                <w:szCs w:val="24"/>
              </w:rPr>
            </w:pPr>
            <w:r w:rsidRPr="00CC4A57">
              <w:rPr>
                <w:rFonts w:ascii="Times New Roman" w:hAnsi="Times New Roman" w:cs="Times New Roman"/>
                <w:b/>
                <w:bCs/>
                <w:sz w:val="24"/>
                <w:szCs w:val="24"/>
              </w:rPr>
              <w:t xml:space="preserve">ИЗ НИХ ПРАКТИЧЕСКИХ </w:t>
            </w:r>
          </w:p>
          <w:p w14:paraId="4204FEA8" w14:textId="77777777" w:rsidR="00F704EB" w:rsidRPr="00CC4A57" w:rsidRDefault="00F704EB" w:rsidP="0001267E">
            <w:pPr>
              <w:pStyle w:val="a4"/>
              <w:rPr>
                <w:rFonts w:ascii="Times New Roman" w:hAnsi="Times New Roman" w:cs="Times New Roman"/>
                <w:b/>
                <w:bCs/>
                <w:sz w:val="24"/>
                <w:szCs w:val="24"/>
              </w:rPr>
            </w:pPr>
            <w:r w:rsidRPr="00CC4A57">
              <w:rPr>
                <w:rFonts w:ascii="Times New Roman" w:hAnsi="Times New Roman" w:cs="Times New Roman"/>
                <w:b/>
                <w:bCs/>
                <w:sz w:val="24"/>
                <w:szCs w:val="24"/>
              </w:rPr>
              <w:t>РАБОТ</w:t>
            </w:r>
          </w:p>
        </w:tc>
        <w:tc>
          <w:tcPr>
            <w:tcW w:w="6773" w:type="dxa"/>
          </w:tcPr>
          <w:p w14:paraId="54AA55B6" w14:textId="77777777" w:rsidR="00F704EB" w:rsidRPr="00CC4A57" w:rsidRDefault="00F704EB" w:rsidP="00AB7AFB">
            <w:pPr>
              <w:pStyle w:val="a4"/>
              <w:rPr>
                <w:rFonts w:ascii="Times New Roman" w:hAnsi="Times New Roman" w:cs="Times New Roman"/>
                <w:b/>
                <w:bCs/>
                <w:sz w:val="24"/>
                <w:szCs w:val="24"/>
              </w:rPr>
            </w:pPr>
          </w:p>
        </w:tc>
        <w:tc>
          <w:tcPr>
            <w:tcW w:w="851" w:type="dxa"/>
          </w:tcPr>
          <w:p w14:paraId="25A7096D" w14:textId="77777777" w:rsidR="00F704EB" w:rsidRPr="00CC4A57" w:rsidRDefault="0047728F" w:rsidP="0047728F">
            <w:pPr>
              <w:pStyle w:val="a4"/>
              <w:rPr>
                <w:rFonts w:ascii="Times New Roman" w:hAnsi="Times New Roman" w:cs="Times New Roman"/>
                <w:sz w:val="24"/>
                <w:szCs w:val="24"/>
              </w:rPr>
            </w:pPr>
            <w:r>
              <w:rPr>
                <w:rFonts w:ascii="Times New Roman" w:hAnsi="Times New Roman" w:cs="Times New Roman"/>
                <w:sz w:val="24"/>
                <w:szCs w:val="24"/>
              </w:rPr>
              <w:t>32</w:t>
            </w:r>
          </w:p>
        </w:tc>
        <w:tc>
          <w:tcPr>
            <w:tcW w:w="2157" w:type="dxa"/>
            <w:shd w:val="clear" w:color="auto" w:fill="FFFFFF" w:themeFill="background1"/>
          </w:tcPr>
          <w:p w14:paraId="14215A11" w14:textId="77777777" w:rsidR="00F704EB" w:rsidRPr="00CC4A57" w:rsidRDefault="00F704EB" w:rsidP="00AB7AFB">
            <w:pPr>
              <w:pStyle w:val="a4"/>
              <w:jc w:val="center"/>
              <w:rPr>
                <w:rFonts w:ascii="Times New Roman" w:hAnsi="Times New Roman" w:cs="Times New Roman"/>
                <w:sz w:val="24"/>
                <w:szCs w:val="24"/>
              </w:rPr>
            </w:pPr>
          </w:p>
        </w:tc>
      </w:tr>
    </w:tbl>
    <w:p w14:paraId="45CE0F4C" w14:textId="77777777" w:rsidR="0054138E" w:rsidRDefault="0054138E" w:rsidP="0054138E">
      <w:pPr>
        <w:rPr>
          <w:rFonts w:ascii="Times New Roman" w:hAnsi="Times New Roman" w:cs="Times New Roman"/>
          <w:i/>
          <w:iCs/>
          <w:sz w:val="24"/>
          <w:szCs w:val="24"/>
        </w:rPr>
      </w:pPr>
    </w:p>
    <w:p w14:paraId="0D2DBA6B" w14:textId="77777777" w:rsidR="006C39F6" w:rsidRDefault="006C39F6" w:rsidP="0054138E">
      <w:pPr>
        <w:rPr>
          <w:rFonts w:ascii="Times New Roman" w:hAnsi="Times New Roman" w:cs="Times New Roman"/>
          <w:i/>
          <w:iCs/>
          <w:sz w:val="24"/>
          <w:szCs w:val="24"/>
        </w:rPr>
      </w:pPr>
    </w:p>
    <w:p w14:paraId="2E554C40"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195B01A1" w14:textId="77777777" w:rsidR="00FF595B" w:rsidRPr="005C7D42" w:rsidRDefault="00FF595B" w:rsidP="005C7D42">
      <w:pPr>
        <w:keepNext/>
        <w:keepLines/>
        <w:spacing w:after="0"/>
        <w:jc w:val="center"/>
        <w:outlineLvl w:val="2"/>
        <w:rPr>
          <w:rFonts w:ascii="Times New Roman" w:eastAsia="Calibri" w:hAnsi="Times New Roman" w:cs="Times New Roman"/>
          <w:b/>
          <w:sz w:val="24"/>
          <w:szCs w:val="24"/>
        </w:rPr>
      </w:pPr>
      <w:bookmarkStart w:id="1" w:name="_Toc118234134"/>
      <w:r w:rsidRPr="005C7D42">
        <w:rPr>
          <w:rFonts w:ascii="Times New Roman" w:eastAsia="Calibri" w:hAnsi="Times New Roman" w:cs="Times New Roman"/>
          <w:b/>
          <w:sz w:val="24"/>
          <w:szCs w:val="24"/>
        </w:rPr>
        <w:lastRenderedPageBreak/>
        <w:t>3. Условия реализации программы общеобразовательной дисциплины</w:t>
      </w:r>
      <w:bookmarkEnd w:id="1"/>
    </w:p>
    <w:p w14:paraId="535A30D0" w14:textId="77777777" w:rsidR="00FF595B" w:rsidRPr="005C7D42" w:rsidRDefault="00FF595B" w:rsidP="005C7D42">
      <w:pPr>
        <w:spacing w:after="0"/>
        <w:ind w:firstLine="709"/>
        <w:jc w:val="center"/>
        <w:rPr>
          <w:rFonts w:ascii="Times New Roman" w:eastAsia="Times New Roman" w:hAnsi="Times New Roman" w:cs="Times New Roman"/>
          <w:b/>
          <w:sz w:val="24"/>
          <w:szCs w:val="24"/>
        </w:rPr>
      </w:pPr>
      <w:r w:rsidRPr="005C7D42">
        <w:rPr>
          <w:rFonts w:ascii="Times New Roman" w:eastAsia="Times New Roman" w:hAnsi="Times New Roman" w:cs="Times New Roman"/>
          <w:b/>
          <w:sz w:val="24"/>
          <w:szCs w:val="24"/>
        </w:rPr>
        <w:t xml:space="preserve">3.1. Для реализации программы дисциплины </w:t>
      </w:r>
      <w:r w:rsidR="0047728F">
        <w:rPr>
          <w:rFonts w:ascii="Times New Roman" w:eastAsia="Times New Roman" w:hAnsi="Times New Roman" w:cs="Times New Roman"/>
          <w:b/>
          <w:sz w:val="24"/>
          <w:szCs w:val="24"/>
        </w:rPr>
        <w:t>имеются:</w:t>
      </w:r>
    </w:p>
    <w:p w14:paraId="460F85A9" w14:textId="77777777" w:rsidR="0047728F" w:rsidRDefault="00FF595B" w:rsidP="00FF595B">
      <w:pPr>
        <w:spacing w:after="0"/>
        <w:ind w:firstLine="709"/>
        <w:jc w:val="both"/>
        <w:rPr>
          <w:rFonts w:ascii="Times New Roman" w:eastAsia="Times New Roman" w:hAnsi="Times New Roman" w:cs="Times New Roman"/>
          <w:i/>
          <w:sz w:val="24"/>
          <w:szCs w:val="24"/>
        </w:rPr>
      </w:pPr>
      <w:r w:rsidRPr="005C7D42">
        <w:rPr>
          <w:rFonts w:ascii="Times New Roman" w:eastAsia="Times New Roman" w:hAnsi="Times New Roman" w:cs="Times New Roman"/>
          <w:sz w:val="24"/>
          <w:szCs w:val="24"/>
        </w:rPr>
        <w:t>Кабинет</w:t>
      </w:r>
      <w:r w:rsidRPr="005C7D42">
        <w:rPr>
          <w:rFonts w:ascii="Times New Roman" w:eastAsia="Times New Roman" w:hAnsi="Times New Roman" w:cs="Times New Roman"/>
          <w:i/>
          <w:sz w:val="24"/>
          <w:szCs w:val="24"/>
        </w:rPr>
        <w:t xml:space="preserve"> </w:t>
      </w:r>
      <w:r w:rsidRPr="00E6006F">
        <w:rPr>
          <w:rFonts w:ascii="Times New Roman" w:eastAsia="Times New Roman" w:hAnsi="Times New Roman" w:cs="Times New Roman"/>
          <w:sz w:val="24"/>
          <w:szCs w:val="24"/>
        </w:rPr>
        <w:t>«Биологии»,</w:t>
      </w:r>
      <w:r w:rsidRPr="005C7D42">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5C7D42">
        <w:rPr>
          <w:rFonts w:ascii="Times New Roman" w:eastAsia="Times New Roman" w:hAnsi="Times New Roman" w:cs="Times New Roman"/>
          <w:i/>
          <w:sz w:val="24"/>
          <w:szCs w:val="24"/>
        </w:rPr>
        <w:t xml:space="preserve">, </w:t>
      </w:r>
    </w:p>
    <w:p w14:paraId="5C878606" w14:textId="77777777" w:rsidR="00FF595B" w:rsidRPr="005C7D42" w:rsidRDefault="00FF595B" w:rsidP="00FF595B">
      <w:pPr>
        <w:spacing w:after="0"/>
        <w:ind w:firstLine="709"/>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технически</w:t>
      </w:r>
      <w:r w:rsidR="0047728F">
        <w:rPr>
          <w:rFonts w:ascii="Times New Roman" w:eastAsia="Times New Roman" w:hAnsi="Times New Roman" w:cs="Times New Roman"/>
          <w:sz w:val="24"/>
          <w:szCs w:val="24"/>
        </w:rPr>
        <w:t>е</w:t>
      </w:r>
      <w:r w:rsidRPr="005C7D42">
        <w:rPr>
          <w:rFonts w:ascii="Times New Roman" w:eastAsia="Times New Roman" w:hAnsi="Times New Roman" w:cs="Times New Roman"/>
          <w:sz w:val="24"/>
          <w:szCs w:val="24"/>
        </w:rPr>
        <w:t xml:space="preserve"> средства обучения: компьютер с устройствами воспроизведения звука, принтер, мультимедиа-проектор с экраном, указка-презентер для презентаций.</w:t>
      </w:r>
    </w:p>
    <w:p w14:paraId="562D8805" w14:textId="77777777" w:rsidR="00FF595B" w:rsidRPr="005C7D42" w:rsidRDefault="00FF595B" w:rsidP="00FF595B">
      <w:pPr>
        <w:spacing w:after="0"/>
        <w:jc w:val="both"/>
        <w:rPr>
          <w:rFonts w:ascii="Times New Roman" w:eastAsia="Times New Roman" w:hAnsi="Times New Roman" w:cs="Times New Roman"/>
          <w:sz w:val="24"/>
          <w:szCs w:val="24"/>
        </w:rPr>
      </w:pPr>
    </w:p>
    <w:p w14:paraId="2BC7FA9D" w14:textId="77777777" w:rsidR="00FF595B" w:rsidRPr="005C7D42" w:rsidRDefault="00FF595B" w:rsidP="00FF595B">
      <w:pPr>
        <w:spacing w:after="0"/>
        <w:ind w:firstLine="709"/>
        <w:jc w:val="both"/>
        <w:rPr>
          <w:rFonts w:ascii="Times New Roman" w:eastAsia="Times New Roman" w:hAnsi="Times New Roman" w:cs="Times New Roman"/>
          <w:b/>
          <w:sz w:val="24"/>
          <w:szCs w:val="24"/>
        </w:rPr>
      </w:pPr>
      <w:r w:rsidRPr="005C7D42">
        <w:rPr>
          <w:rFonts w:ascii="Times New Roman" w:eastAsia="Times New Roman" w:hAnsi="Times New Roman" w:cs="Times New Roman"/>
          <w:b/>
          <w:sz w:val="24"/>
          <w:szCs w:val="24"/>
        </w:rPr>
        <w:t>3.2. Информационное обеспечение реализации программы</w:t>
      </w:r>
    </w:p>
    <w:p w14:paraId="31E627DC" w14:textId="77777777" w:rsidR="005C7D42" w:rsidRPr="005C7D42" w:rsidRDefault="005C7D42" w:rsidP="005C7D42">
      <w:pPr>
        <w:numPr>
          <w:ilvl w:val="0"/>
          <w:numId w:val="38"/>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14:paraId="6594000E" w14:textId="77777777" w:rsidR="005C7D42" w:rsidRPr="005C7D42" w:rsidRDefault="005C7D42" w:rsidP="005C7D42">
      <w:pPr>
        <w:numPr>
          <w:ilvl w:val="0"/>
          <w:numId w:val="38"/>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14:paraId="79D310D1" w14:textId="77777777" w:rsidR="005C7D42" w:rsidRPr="005C7D42" w:rsidRDefault="005C7D42" w:rsidP="005C7D42">
      <w:pPr>
        <w:numPr>
          <w:ilvl w:val="0"/>
          <w:numId w:val="38"/>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14:paraId="31392C2B" w14:textId="77777777" w:rsidR="005C7D42" w:rsidRPr="005C7D42" w:rsidRDefault="005C7D42" w:rsidP="005C7D42">
      <w:pPr>
        <w:spacing w:after="0"/>
        <w:ind w:firstLine="709"/>
        <w:jc w:val="both"/>
        <w:rPr>
          <w:rFonts w:ascii="Times New Roman" w:eastAsia="Times New Roman" w:hAnsi="Times New Roman" w:cs="Times New Roman"/>
          <w:b/>
          <w:sz w:val="24"/>
          <w:szCs w:val="24"/>
        </w:rPr>
      </w:pPr>
      <w:r w:rsidRPr="005C7D42">
        <w:rPr>
          <w:rFonts w:ascii="Times New Roman" w:eastAsia="Times New Roman" w:hAnsi="Times New Roman" w:cs="Times New Roman"/>
          <w:b/>
          <w:sz w:val="24"/>
          <w:szCs w:val="24"/>
        </w:rPr>
        <w:t>Электронные издания</w:t>
      </w:r>
    </w:p>
    <w:p w14:paraId="79604C67" w14:textId="77777777" w:rsidR="005C7D42" w:rsidRPr="005C7D42" w:rsidRDefault="005C7D42" w:rsidP="005C7D42">
      <w:pPr>
        <w:numPr>
          <w:ilvl w:val="0"/>
          <w:numId w:val="37"/>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10">
        <w:r w:rsidRPr="005C7D42">
          <w:rPr>
            <w:rStyle w:val="a8"/>
            <w:rFonts w:ascii="Times New Roman" w:eastAsia="Times New Roman" w:hAnsi="Times New Roman" w:cs="Times New Roman"/>
            <w:sz w:val="24"/>
            <w:szCs w:val="24"/>
          </w:rPr>
          <w:t>https://urait.ru/bcode/509241</w:t>
        </w:r>
      </w:hyperlink>
    </w:p>
    <w:p w14:paraId="7E600300" w14:textId="77777777" w:rsidR="005C7D42" w:rsidRPr="005C7D42" w:rsidRDefault="005C7D42" w:rsidP="005C7D42">
      <w:pPr>
        <w:numPr>
          <w:ilvl w:val="0"/>
          <w:numId w:val="37"/>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1">
        <w:r w:rsidRPr="005C7D42">
          <w:rPr>
            <w:rStyle w:val="a8"/>
            <w:rFonts w:ascii="Times New Roman" w:eastAsia="Times New Roman" w:hAnsi="Times New Roman" w:cs="Times New Roman"/>
            <w:sz w:val="24"/>
            <w:szCs w:val="24"/>
          </w:rPr>
          <w:t>https://urait.ru/bcode/494034</w:t>
        </w:r>
      </w:hyperlink>
    </w:p>
    <w:p w14:paraId="4460134E" w14:textId="77777777" w:rsidR="005C7D42" w:rsidRPr="005C7D42" w:rsidRDefault="005C7D42" w:rsidP="005C7D42">
      <w:pPr>
        <w:numPr>
          <w:ilvl w:val="0"/>
          <w:numId w:val="37"/>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2">
        <w:r w:rsidRPr="005C7D42">
          <w:rPr>
            <w:rStyle w:val="a8"/>
            <w:rFonts w:ascii="Times New Roman" w:eastAsia="Times New Roman" w:hAnsi="Times New Roman" w:cs="Times New Roman"/>
            <w:sz w:val="24"/>
            <w:szCs w:val="24"/>
          </w:rPr>
          <w:t>https://urait.ru/bcode/489661</w:t>
        </w:r>
      </w:hyperlink>
    </w:p>
    <w:p w14:paraId="34D17E5D" w14:textId="77777777" w:rsidR="005C7D42" w:rsidRPr="005C7D42" w:rsidRDefault="005C7D42" w:rsidP="005C7D42">
      <w:pPr>
        <w:spacing w:after="0"/>
        <w:ind w:firstLine="709"/>
        <w:jc w:val="both"/>
        <w:rPr>
          <w:rFonts w:ascii="Times New Roman" w:eastAsia="Times New Roman" w:hAnsi="Times New Roman" w:cs="Times New Roman"/>
          <w:i/>
          <w:sz w:val="24"/>
          <w:szCs w:val="24"/>
        </w:rPr>
      </w:pPr>
      <w:r w:rsidRPr="005C7D42">
        <w:rPr>
          <w:rFonts w:ascii="Times New Roman" w:eastAsia="Times New Roman" w:hAnsi="Times New Roman" w:cs="Times New Roman"/>
          <w:b/>
          <w:sz w:val="24"/>
          <w:szCs w:val="24"/>
        </w:rPr>
        <w:t xml:space="preserve">Дополнительные источники </w:t>
      </w:r>
    </w:p>
    <w:p w14:paraId="63E98642" w14:textId="77777777"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Тейлор Д. Биология: в 3 т. Т. 1 / Д. Тейлор, Н. Грин, У. Стаут; под ред.Р. Сопера ; пер. 3-го англ. изд. — 14-е изд. —М. : Лаборатория знаний, 2022 — 454 с.</w:t>
      </w:r>
    </w:p>
    <w:p w14:paraId="10D06EF7" w14:textId="77777777"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Павлова, Е. И.  Экология: учебник и практикум для среднего профессионального образования / Е. И. Павлова, В. К. Новиков. — Москва: Издательство Юрайт, 2022. — 190 с.</w:t>
      </w:r>
    </w:p>
    <w:p w14:paraId="273DBD2B" w14:textId="77777777"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Еремченко, О. З.  Биология: учение о биосфере: учебное пособие для среднего профессионального образования / О. З. Еремченко. — 3-е изд., перераб. и доп. — Москва: Издательство Юрайт, 2022. — 236 с.</w:t>
      </w:r>
    </w:p>
    <w:p w14:paraId="068EE062" w14:textId="77777777"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Блинов, Л. Н. Экология: учебное пособие для среднего профессионального образования / Л. Н. Блинов, В. В. Полякова, А. В. Семенча ; под общей редакцией Л. Н. Блинова. — Москва: Издательство Юрайт, 2022. — 208 с.</w:t>
      </w:r>
    </w:p>
    <w:p w14:paraId="3242C733" w14:textId="77777777"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Брюхань, Ф. Ф. Промышленная экология: учебник / Ф.Ф. Брюхань, М.В. Графкина, Е.Е. Сдобнякова. — Москва: ФОРУМ: ИНФРА-М, 2022. — 208 с.</w:t>
      </w:r>
    </w:p>
    <w:p w14:paraId="46E0C0D3" w14:textId="77777777"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lastRenderedPageBreak/>
        <w:t xml:space="preserve">Несмелова, Н. Н.  Экология человека: учебник и практикум для среднего профессионального образования / Н. Н. Несмелова. — Москва: Издательство Юрайт, 2022. — 157 с. </w:t>
      </w:r>
    </w:p>
    <w:p w14:paraId="37523B90" w14:textId="77777777"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Биология для профессий и специальностей технического и естественно-научного профилей: учебник для студ. учреждений сред. проф. образования / В. М. Константинов, А. Г. Резанов, О. Е. Фадеева; под ред. В. М. Константинова. — М. : Издательский центр «Академия», 2016/ — 336 с.</w:t>
      </w:r>
    </w:p>
    <w:p w14:paraId="68C3E624" w14:textId="77777777" w:rsidR="00FF595B" w:rsidRPr="005C7D42" w:rsidRDefault="005C7D42" w:rsidP="005C7D42">
      <w:pPr>
        <w:spacing w:after="0"/>
        <w:ind w:firstLine="709"/>
        <w:jc w:val="both"/>
        <w:rPr>
          <w:rFonts w:ascii="Times New Roman" w:eastAsia="Times New Roman" w:hAnsi="Times New Roman" w:cs="Times New Roman"/>
          <w:b/>
          <w:sz w:val="24"/>
          <w:szCs w:val="24"/>
        </w:rPr>
      </w:pPr>
      <w:r w:rsidRPr="005C7D42">
        <w:rPr>
          <w:rFonts w:ascii="Times New Roman" w:eastAsia="Times New Roman" w:hAnsi="Times New Roman" w:cs="Times New Roman"/>
          <w:sz w:val="24"/>
          <w:szCs w:val="24"/>
        </w:rPr>
        <w:br w:type="page"/>
      </w:r>
    </w:p>
    <w:p w14:paraId="3E60E352" w14:textId="77777777"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14:paraId="25FD9E60" w14:textId="77777777"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772"/>
        <w:gridCol w:w="4437"/>
        <w:gridCol w:w="2590"/>
      </w:tblGrid>
      <w:tr w:rsidR="00A9442C" w:rsidRPr="006F6E6D" w14:paraId="35A063BD" w14:textId="77777777" w:rsidTr="0047728F">
        <w:trPr>
          <w:trHeight w:val="588"/>
        </w:trPr>
        <w:tc>
          <w:tcPr>
            <w:tcW w:w="2772" w:type="dxa"/>
            <w:tcBorders>
              <w:top w:val="single" w:sz="6" w:space="0" w:color="000000"/>
              <w:left w:val="single" w:sz="6" w:space="0" w:color="000000"/>
              <w:bottom w:val="single" w:sz="6" w:space="0" w:color="000000"/>
              <w:right w:val="single" w:sz="6" w:space="0" w:color="000000"/>
            </w:tcBorders>
          </w:tcPr>
          <w:p w14:paraId="0DB19DB2" w14:textId="77777777" w:rsidR="006F6E6D" w:rsidRPr="006F6E6D" w:rsidRDefault="006F6E6D" w:rsidP="006F6E6D">
            <w:pPr>
              <w:spacing w:after="0" w:line="240" w:lineRule="exact"/>
              <w:jc w:val="center"/>
              <w:rPr>
                <w:rFonts w:ascii="Times New Roman" w:hAnsi="Times New Roman" w:cs="Times New Roman"/>
                <w:sz w:val="24"/>
                <w:szCs w:val="24"/>
              </w:rPr>
            </w:pPr>
            <w:bookmarkStart w:id="2" w:name="_Hlk87878228"/>
            <w:r w:rsidRPr="006F6E6D">
              <w:rPr>
                <w:rFonts w:ascii="Times New Roman" w:hAnsi="Times New Roman" w:cs="Times New Roman"/>
                <w:sz w:val="24"/>
                <w:szCs w:val="24"/>
              </w:rPr>
              <w:t xml:space="preserve">Код и наименование формируемых компетенций </w:t>
            </w:r>
          </w:p>
        </w:tc>
        <w:tc>
          <w:tcPr>
            <w:tcW w:w="4437" w:type="dxa"/>
            <w:tcBorders>
              <w:top w:val="single" w:sz="6" w:space="0" w:color="000000"/>
              <w:left w:val="single" w:sz="6" w:space="0" w:color="000000"/>
              <w:bottom w:val="single" w:sz="6" w:space="0" w:color="000000"/>
              <w:right w:val="single" w:sz="6" w:space="0" w:color="000000"/>
            </w:tcBorders>
          </w:tcPr>
          <w:p w14:paraId="71FB80D0"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0" w:type="dxa"/>
            <w:tcBorders>
              <w:top w:val="single" w:sz="6" w:space="0" w:color="000000"/>
              <w:left w:val="single" w:sz="6" w:space="0" w:color="000000"/>
              <w:bottom w:val="single" w:sz="6" w:space="0" w:color="000000"/>
              <w:right w:val="single" w:sz="6" w:space="0" w:color="000000"/>
            </w:tcBorders>
          </w:tcPr>
          <w:p w14:paraId="5889B2E2"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14:paraId="072E99DF" w14:textId="77777777" w:rsidTr="00E6006F">
        <w:trPr>
          <w:trHeight w:val="1486"/>
        </w:trPr>
        <w:tc>
          <w:tcPr>
            <w:tcW w:w="2772" w:type="dxa"/>
            <w:tcBorders>
              <w:top w:val="single" w:sz="6" w:space="0" w:color="000000"/>
              <w:left w:val="single" w:sz="6" w:space="0" w:color="000000"/>
              <w:bottom w:val="single" w:sz="6" w:space="0" w:color="000000"/>
              <w:right w:val="single" w:sz="6" w:space="0" w:color="000000"/>
            </w:tcBorders>
          </w:tcPr>
          <w:p w14:paraId="651F291E"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14:paraId="77794D78"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4437" w:type="dxa"/>
            <w:tcBorders>
              <w:top w:val="single" w:sz="6" w:space="0" w:color="000000"/>
              <w:left w:val="single" w:sz="6" w:space="0" w:color="000000"/>
              <w:bottom w:val="single" w:sz="6" w:space="0" w:color="000000"/>
              <w:right w:val="single" w:sz="6" w:space="0" w:color="000000"/>
            </w:tcBorders>
          </w:tcPr>
          <w:p w14:paraId="039DF22D" w14:textId="77777777" w:rsidR="005C37B2" w:rsidRDefault="005C37B2"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1.2., 1.3., 1.4., 1.5., 1.6.</w:t>
            </w:r>
          </w:p>
          <w:p w14:paraId="5D606C4E"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5C37B2">
              <w:rPr>
                <w:rFonts w:ascii="Times New Roman" w:hAnsi="Times New Roman" w:cs="Times New Roman"/>
                <w:sz w:val="24"/>
                <w:szCs w:val="24"/>
              </w:rPr>
              <w:t>14</w:t>
            </w:r>
            <w:r>
              <w:rPr>
                <w:rFonts w:ascii="Times New Roman" w:hAnsi="Times New Roman" w:cs="Times New Roman"/>
                <w:sz w:val="24"/>
                <w:szCs w:val="24"/>
              </w:rPr>
              <w:t>.</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005C37B2">
              <w:rPr>
                <w:rFonts w:ascii="Times New Roman" w:hAnsi="Times New Roman" w:cs="Times New Roman"/>
                <w:sz w:val="24"/>
                <w:szCs w:val="24"/>
              </w:rPr>
              <w:t>2.15., 2.16.</w:t>
            </w:r>
          </w:p>
          <w:p w14:paraId="5727E2DF"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Раздел 4. Темы </w:t>
            </w:r>
            <w:r>
              <w:rPr>
                <w:rFonts w:ascii="Times New Roman" w:hAnsi="Times New Roman" w:cs="Times New Roman"/>
                <w:sz w:val="24"/>
                <w:szCs w:val="24"/>
              </w:rPr>
              <w:t>:</w:t>
            </w:r>
            <w:r w:rsidRPr="006F6E6D">
              <w:rPr>
                <w:rFonts w:ascii="Times New Roman" w:hAnsi="Times New Roman" w:cs="Times New Roman"/>
                <w:sz w:val="24"/>
                <w:szCs w:val="24"/>
              </w:rPr>
              <w:t>4.</w:t>
            </w:r>
            <w:r w:rsidR="005C37B2">
              <w:rPr>
                <w:rFonts w:ascii="Times New Roman" w:hAnsi="Times New Roman" w:cs="Times New Roman"/>
                <w:sz w:val="24"/>
                <w:szCs w:val="24"/>
              </w:rPr>
              <w:t>20</w:t>
            </w:r>
            <w:r w:rsidRPr="006F6E6D">
              <w:rPr>
                <w:rFonts w:ascii="Times New Roman" w:hAnsi="Times New Roman" w:cs="Times New Roman"/>
                <w:sz w:val="24"/>
                <w:szCs w:val="24"/>
              </w:rPr>
              <w:t>, 4.2</w:t>
            </w:r>
            <w:r w:rsidR="005C37B2">
              <w:rPr>
                <w:rFonts w:ascii="Times New Roman" w:hAnsi="Times New Roman" w:cs="Times New Roman"/>
                <w:sz w:val="24"/>
                <w:szCs w:val="24"/>
              </w:rPr>
              <w:t>1</w:t>
            </w:r>
            <w:r w:rsidRPr="006F6E6D">
              <w:rPr>
                <w:rFonts w:ascii="Times New Roman" w:hAnsi="Times New Roman" w:cs="Times New Roman"/>
                <w:sz w:val="24"/>
                <w:szCs w:val="24"/>
              </w:rPr>
              <w:t>.</w:t>
            </w:r>
            <w:r w:rsidR="005C37B2">
              <w:rPr>
                <w:rFonts w:ascii="Times New Roman" w:hAnsi="Times New Roman" w:cs="Times New Roman"/>
                <w:sz w:val="24"/>
                <w:szCs w:val="24"/>
              </w:rPr>
              <w:t>, 4.22., 4.23., 4.24, 4.25</w:t>
            </w:r>
          </w:p>
          <w:p w14:paraId="30376C7D"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w:t>
            </w:r>
            <w:r w:rsidRPr="006F6E6D">
              <w:rPr>
                <w:rFonts w:ascii="Times New Roman" w:hAnsi="Times New Roman" w:cs="Times New Roman"/>
                <w:sz w:val="24"/>
                <w:szCs w:val="24"/>
              </w:rPr>
              <w:t xml:space="preserve"> 5.3</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 5.32., 5.33., 5.34., 5.35</w:t>
            </w:r>
            <w:r w:rsidR="005C37B2">
              <w:rPr>
                <w:rFonts w:ascii="Times New Roman" w:hAnsi="Times New Roman" w:cs="Times New Roman"/>
                <w:sz w:val="24"/>
                <w:szCs w:val="24"/>
              </w:rPr>
              <w:t>.</w:t>
            </w:r>
          </w:p>
        </w:tc>
        <w:tc>
          <w:tcPr>
            <w:tcW w:w="2590" w:type="dxa"/>
            <w:vMerge w:val="restart"/>
            <w:tcBorders>
              <w:top w:val="single" w:sz="6" w:space="0" w:color="000000"/>
              <w:left w:val="single" w:sz="6" w:space="0" w:color="000000"/>
              <w:right w:val="single" w:sz="6" w:space="0" w:color="000000"/>
            </w:tcBorders>
          </w:tcPr>
          <w:p w14:paraId="5949CB54" w14:textId="77777777" w:rsidR="00D77D8D" w:rsidRPr="00D77D8D" w:rsidRDefault="009537B9" w:rsidP="00D77D8D">
            <w:pPr>
              <w:spacing w:after="0" w:line="240" w:lineRule="auto"/>
              <w:rPr>
                <w:rFonts w:ascii="Times New Roman" w:hAnsi="Times New Roman" w:cs="Times New Roman"/>
                <w:sz w:val="24"/>
                <w:szCs w:val="24"/>
              </w:rPr>
            </w:pPr>
            <w:r w:rsidRPr="006F6E6D">
              <w:rPr>
                <w:rFonts w:ascii="Times New Roman" w:hAnsi="Times New Roman" w:cs="Times New Roman"/>
                <w:sz w:val="24"/>
                <w:szCs w:val="24"/>
              </w:rPr>
              <w:t xml:space="preserve"> </w:t>
            </w:r>
            <w:r w:rsidR="00D77D8D" w:rsidRPr="00D77D8D">
              <w:rPr>
                <w:rFonts w:ascii="Times New Roman" w:hAnsi="Times New Roman" w:cs="Times New Roman"/>
                <w:sz w:val="24"/>
                <w:szCs w:val="24"/>
              </w:rPr>
              <w:t>Заполнение таблицы с описанием методов микроскопирования с их достоинствами и недостатками.</w:t>
            </w:r>
          </w:p>
          <w:p w14:paraId="7F0A4023"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Заполнение таблицы «Вклад ученых в развитие биологии»</w:t>
            </w:r>
          </w:p>
          <w:p w14:paraId="474B6AC3"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Заполнение сравнительной таблицы сходства и различий живого и не живого</w:t>
            </w:r>
          </w:p>
          <w:p w14:paraId="334B91FC"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Оцениваемая дискуссия по вопросам лекции</w:t>
            </w:r>
          </w:p>
          <w:p w14:paraId="752C2D89"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3ADBDB6E"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глоссария</w:t>
            </w:r>
          </w:p>
          <w:p w14:paraId="1F7DCBC7"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Решение задач на определение последовательности нуклеотидов</w:t>
            </w:r>
          </w:p>
          <w:p w14:paraId="37FF4957"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Решение задач на определение последовательности аминокислот в молекуле белка</w:t>
            </w:r>
          </w:p>
          <w:p w14:paraId="57AD6359"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Решение задач на определение последовательности аминокислот в молекуле белка в случае изменения последовательности нуклеотидов ДНК.</w:t>
            </w:r>
          </w:p>
          <w:p w14:paraId="31C937E2"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p w14:paraId="0F7197D2"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ленты вре</w:t>
            </w:r>
            <w:r w:rsidRPr="00D77D8D">
              <w:rPr>
                <w:rFonts w:ascii="Times New Roman" w:hAnsi="Times New Roman" w:cs="Times New Roman"/>
                <w:sz w:val="24"/>
                <w:szCs w:val="24"/>
              </w:rPr>
              <w:lastRenderedPageBreak/>
              <w:t>мени с характеристикой этапов онтогенеза отдельной группой животных и человека по микрогруппам</w:t>
            </w:r>
          </w:p>
          <w:p w14:paraId="13DA080B" w14:textId="77777777" w:rsid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Тест/опрос.</w:t>
            </w:r>
          </w:p>
          <w:p w14:paraId="2E733CAE"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Выполнения практических заданий:</w:t>
            </w:r>
          </w:p>
          <w:p w14:paraId="15EB98E9"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“Определение суточного рациона питания”,</w:t>
            </w:r>
          </w:p>
          <w:p w14:paraId="0A55D0E1" w14:textId="77777777"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глоссария.</w:t>
            </w:r>
          </w:p>
          <w:p w14:paraId="193AFDFD" w14:textId="77777777" w:rsidR="009537B9" w:rsidRPr="006F6E6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Дифференцированный зачёт</w:t>
            </w:r>
          </w:p>
        </w:tc>
      </w:tr>
      <w:tr w:rsidR="009537B9" w:rsidRPr="006F6E6D" w14:paraId="5836C80A" w14:textId="77777777" w:rsidTr="0047728F">
        <w:trPr>
          <w:trHeight w:val="2345"/>
        </w:trPr>
        <w:tc>
          <w:tcPr>
            <w:tcW w:w="2772" w:type="dxa"/>
            <w:tcBorders>
              <w:top w:val="single" w:sz="6" w:space="0" w:color="000000"/>
              <w:left w:val="single" w:sz="6" w:space="0" w:color="000000"/>
              <w:bottom w:val="single" w:sz="6" w:space="0" w:color="000000"/>
              <w:right w:val="single" w:sz="6" w:space="0" w:color="000000"/>
            </w:tcBorders>
          </w:tcPr>
          <w:p w14:paraId="21D1B404"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14:paraId="04F3B32E"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437" w:type="dxa"/>
            <w:tcBorders>
              <w:top w:val="single" w:sz="6" w:space="0" w:color="000000"/>
              <w:left w:val="single" w:sz="6" w:space="0" w:color="000000"/>
              <w:bottom w:val="single" w:sz="6" w:space="0" w:color="000000"/>
              <w:right w:val="single" w:sz="6" w:space="0" w:color="000000"/>
            </w:tcBorders>
          </w:tcPr>
          <w:p w14:paraId="142DA842"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1. Темы: </w:t>
            </w:r>
            <w:r w:rsidR="00BD1DF4">
              <w:rPr>
                <w:rFonts w:ascii="Times New Roman" w:hAnsi="Times New Roman" w:cs="Times New Roman"/>
                <w:sz w:val="24"/>
                <w:szCs w:val="24"/>
              </w:rPr>
              <w:t>1.1, 1.2, 1.3,1.4, 1.5.,1.6, 1.7, 1.8.</w:t>
            </w:r>
          </w:p>
          <w:p w14:paraId="369C9676" w14:textId="77777777" w:rsidR="009537B9" w:rsidRPr="00A9442C" w:rsidRDefault="005C37B2"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2.9., 2.10., 2.11.,2.12.,2.13</w:t>
            </w:r>
            <w:r w:rsidR="009537B9" w:rsidRPr="00A9442C">
              <w:rPr>
                <w:rFonts w:ascii="Times New Roman" w:hAnsi="Times New Roman" w:cs="Times New Roman"/>
                <w:sz w:val="24"/>
                <w:szCs w:val="24"/>
              </w:rPr>
              <w:t>.</w:t>
            </w:r>
            <w:r>
              <w:rPr>
                <w:rFonts w:ascii="Times New Roman" w:hAnsi="Times New Roman" w:cs="Times New Roman"/>
                <w:sz w:val="24"/>
                <w:szCs w:val="24"/>
              </w:rPr>
              <w:t>, 2.14., 2.15., 2.16.</w:t>
            </w:r>
            <w:r w:rsidR="009537B9" w:rsidRPr="00A9442C">
              <w:rPr>
                <w:rFonts w:ascii="Times New Roman" w:hAnsi="Times New Roman" w:cs="Times New Roman"/>
                <w:sz w:val="24"/>
                <w:szCs w:val="24"/>
              </w:rPr>
              <w:t xml:space="preserve"> </w:t>
            </w:r>
          </w:p>
          <w:p w14:paraId="30450655" w14:textId="77777777" w:rsidR="009537B9" w:rsidRPr="00A9442C" w:rsidRDefault="005C37B2"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3.17, 3.18, 3.19.</w:t>
            </w:r>
            <w:r w:rsidR="009537B9" w:rsidRPr="00A9442C">
              <w:rPr>
                <w:rFonts w:ascii="Times New Roman" w:hAnsi="Times New Roman" w:cs="Times New Roman"/>
                <w:sz w:val="24"/>
                <w:szCs w:val="24"/>
              </w:rPr>
              <w:t xml:space="preserve"> </w:t>
            </w:r>
          </w:p>
          <w:p w14:paraId="6310C012"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4. Темы :</w:t>
            </w:r>
            <w:r w:rsidR="005C37B2">
              <w:rPr>
                <w:rFonts w:ascii="Times New Roman" w:hAnsi="Times New Roman" w:cs="Times New Roman"/>
                <w:sz w:val="24"/>
                <w:szCs w:val="24"/>
              </w:rPr>
              <w:t xml:space="preserve"> 4.20., 4.21, 4.22., 4.23., 4.24., 4.25</w:t>
            </w:r>
            <w:r w:rsidRPr="00A9442C">
              <w:rPr>
                <w:rFonts w:ascii="Times New Roman" w:hAnsi="Times New Roman" w:cs="Times New Roman"/>
                <w:sz w:val="24"/>
                <w:szCs w:val="24"/>
              </w:rPr>
              <w:t>.</w:t>
            </w:r>
            <w:r w:rsidR="005C37B2">
              <w:rPr>
                <w:rFonts w:ascii="Times New Roman" w:hAnsi="Times New Roman" w:cs="Times New Roman"/>
                <w:sz w:val="24"/>
                <w:szCs w:val="24"/>
              </w:rPr>
              <w:t>, 4.26., 4.27., 4.28.</w:t>
            </w:r>
          </w:p>
          <w:p w14:paraId="14A56089"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5. Темы: </w:t>
            </w:r>
            <w:r w:rsidR="004F18E7">
              <w:rPr>
                <w:rFonts w:ascii="Times New Roman" w:hAnsi="Times New Roman" w:cs="Times New Roman"/>
                <w:sz w:val="24"/>
                <w:szCs w:val="24"/>
              </w:rPr>
              <w:t>5.29., 5.30, 5.31. , 5.32.,5.33, 5.34., 5.35</w:t>
            </w:r>
            <w:r w:rsidRPr="00A9442C">
              <w:rPr>
                <w:rFonts w:ascii="Times New Roman" w:hAnsi="Times New Roman" w:cs="Times New Roman"/>
                <w:sz w:val="24"/>
                <w:szCs w:val="24"/>
              </w:rPr>
              <w:t>.</w:t>
            </w:r>
          </w:p>
          <w:p w14:paraId="27753420" w14:textId="77777777" w:rsidR="009537B9" w:rsidRPr="006F6E6D" w:rsidRDefault="009537B9" w:rsidP="00A9442C">
            <w:pPr>
              <w:spacing w:after="0" w:line="240" w:lineRule="exact"/>
              <w:rPr>
                <w:rFonts w:ascii="Times New Roman" w:hAnsi="Times New Roman" w:cs="Times New Roman"/>
                <w:sz w:val="24"/>
                <w:szCs w:val="24"/>
              </w:rPr>
            </w:pPr>
          </w:p>
        </w:tc>
        <w:tc>
          <w:tcPr>
            <w:tcW w:w="2590" w:type="dxa"/>
            <w:vMerge/>
            <w:tcBorders>
              <w:left w:val="single" w:sz="6" w:space="0" w:color="000000"/>
              <w:right w:val="single" w:sz="6" w:space="0" w:color="000000"/>
            </w:tcBorders>
          </w:tcPr>
          <w:p w14:paraId="565D669F" w14:textId="77777777" w:rsidR="009537B9" w:rsidRPr="006F6E6D" w:rsidRDefault="009537B9" w:rsidP="006F6E6D">
            <w:pPr>
              <w:spacing w:after="0" w:line="240" w:lineRule="exact"/>
              <w:rPr>
                <w:rFonts w:ascii="Times New Roman" w:hAnsi="Times New Roman" w:cs="Times New Roman"/>
                <w:sz w:val="24"/>
                <w:szCs w:val="24"/>
              </w:rPr>
            </w:pPr>
          </w:p>
        </w:tc>
      </w:tr>
      <w:tr w:rsidR="00BD1DF4" w:rsidRPr="006F6E6D" w14:paraId="7E76531E" w14:textId="77777777" w:rsidTr="0047728F">
        <w:trPr>
          <w:trHeight w:val="2438"/>
        </w:trPr>
        <w:tc>
          <w:tcPr>
            <w:tcW w:w="2772" w:type="dxa"/>
            <w:tcBorders>
              <w:top w:val="single" w:sz="6" w:space="0" w:color="000000"/>
              <w:left w:val="single" w:sz="6" w:space="0" w:color="000000"/>
              <w:right w:val="single" w:sz="6" w:space="0" w:color="000000"/>
            </w:tcBorders>
          </w:tcPr>
          <w:p w14:paraId="48A4FF26" w14:textId="77777777" w:rsidR="00BD1DF4" w:rsidRPr="006F6E6D" w:rsidRDefault="00BD1DF4"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p w14:paraId="7CDD34A2" w14:textId="77777777" w:rsidR="00BD1DF4" w:rsidRPr="006F6E6D" w:rsidRDefault="00BD1DF4"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p>
        </w:tc>
        <w:tc>
          <w:tcPr>
            <w:tcW w:w="4437" w:type="dxa"/>
            <w:tcBorders>
              <w:top w:val="single" w:sz="6" w:space="0" w:color="000000"/>
              <w:left w:val="single" w:sz="6" w:space="0" w:color="000000"/>
              <w:right w:val="single" w:sz="6" w:space="0" w:color="000000"/>
            </w:tcBorders>
          </w:tcPr>
          <w:p w14:paraId="4D393744" w14:textId="77777777" w:rsidR="00BD1DF4" w:rsidRPr="00093435" w:rsidRDefault="00BD1DF4"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sidRPr="00093435">
              <w:rPr>
                <w:rFonts w:ascii="Times New Roman" w:hAnsi="Times New Roman" w:cs="Times New Roman"/>
                <w:sz w:val="24"/>
                <w:szCs w:val="24"/>
              </w:rPr>
              <w:t>:</w:t>
            </w:r>
            <w:r w:rsidRPr="006F6E6D">
              <w:rPr>
                <w:rFonts w:ascii="Times New Roman" w:hAnsi="Times New Roman" w:cs="Times New Roman"/>
                <w:sz w:val="24"/>
                <w:szCs w:val="24"/>
              </w:rPr>
              <w:t xml:space="preserve">  1.2,</w:t>
            </w:r>
            <w:r w:rsidRPr="00093435">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,1.7, 1.8.</w:t>
            </w:r>
          </w:p>
          <w:p w14:paraId="270A14D4" w14:textId="77777777" w:rsidR="00BD1DF4" w:rsidRPr="00093435" w:rsidRDefault="00D32893"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2.9., 2.11., 2.12., 2.13., 2.15.,2.16.</w:t>
            </w:r>
            <w:r w:rsidR="00BD1DF4" w:rsidRPr="00093435">
              <w:rPr>
                <w:rFonts w:ascii="Times New Roman" w:hAnsi="Times New Roman" w:cs="Times New Roman"/>
                <w:sz w:val="24"/>
                <w:szCs w:val="24"/>
              </w:rPr>
              <w:t xml:space="preserve"> </w:t>
            </w:r>
          </w:p>
          <w:p w14:paraId="48CDDCC9" w14:textId="77777777" w:rsidR="00BD1DF4" w:rsidRPr="00093435" w:rsidRDefault="00D32893"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3.17, 3.18, 3.19</w:t>
            </w:r>
            <w:r w:rsidR="00BD1DF4">
              <w:rPr>
                <w:rFonts w:ascii="Times New Roman" w:hAnsi="Times New Roman" w:cs="Times New Roman"/>
                <w:sz w:val="24"/>
                <w:szCs w:val="24"/>
              </w:rPr>
              <w:t>.</w:t>
            </w:r>
            <w:r w:rsidR="00BD1DF4" w:rsidRPr="00093435">
              <w:rPr>
                <w:rFonts w:ascii="Times New Roman" w:hAnsi="Times New Roman" w:cs="Times New Roman"/>
                <w:sz w:val="24"/>
                <w:szCs w:val="24"/>
              </w:rPr>
              <w:t xml:space="preserve"> </w:t>
            </w:r>
          </w:p>
          <w:p w14:paraId="1C9BE7B5" w14:textId="77777777" w:rsidR="00BD1DF4" w:rsidRPr="00093435" w:rsidRDefault="00BD1DF4"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 :4.24, 4.25., 4.26., 4.27., 4.28.</w:t>
            </w:r>
          </w:p>
          <w:p w14:paraId="2414D8AE" w14:textId="77777777" w:rsidR="00BD1DF4" w:rsidRPr="00093435" w:rsidRDefault="00BD1DF4"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 5.29., 5.30, 5.3</w:t>
            </w:r>
            <w:r w:rsidR="00D32893">
              <w:rPr>
                <w:rFonts w:ascii="Times New Roman" w:hAnsi="Times New Roman" w:cs="Times New Roman"/>
                <w:sz w:val="24"/>
                <w:szCs w:val="24"/>
              </w:rPr>
              <w:t>1. , 5.32., 5.33., 5.34., 5.35</w:t>
            </w:r>
            <w:r w:rsidRPr="00093435">
              <w:rPr>
                <w:rFonts w:ascii="Times New Roman" w:hAnsi="Times New Roman" w:cs="Times New Roman"/>
                <w:sz w:val="24"/>
                <w:szCs w:val="24"/>
              </w:rPr>
              <w:t>.</w:t>
            </w:r>
          </w:p>
          <w:p w14:paraId="4EC96174" w14:textId="77777777" w:rsidR="00BD1DF4" w:rsidRPr="006F6E6D" w:rsidRDefault="00BD1DF4" w:rsidP="00BD1DF4">
            <w:pPr>
              <w:spacing w:after="0" w:line="240" w:lineRule="exact"/>
              <w:rPr>
                <w:rFonts w:ascii="Times New Roman" w:hAnsi="Times New Roman" w:cs="Times New Roman"/>
                <w:sz w:val="24"/>
                <w:szCs w:val="24"/>
              </w:rPr>
            </w:pPr>
          </w:p>
          <w:p w14:paraId="1EAC7B9B" w14:textId="77777777" w:rsidR="00BD1DF4" w:rsidRPr="006F6E6D" w:rsidRDefault="00BD1DF4" w:rsidP="00093435">
            <w:pPr>
              <w:spacing w:after="0" w:line="240" w:lineRule="exact"/>
              <w:rPr>
                <w:rFonts w:ascii="Times New Roman" w:hAnsi="Times New Roman" w:cs="Times New Roman"/>
                <w:sz w:val="24"/>
                <w:szCs w:val="24"/>
              </w:rPr>
            </w:pPr>
          </w:p>
        </w:tc>
        <w:tc>
          <w:tcPr>
            <w:tcW w:w="2590" w:type="dxa"/>
            <w:vMerge/>
            <w:tcBorders>
              <w:left w:val="single" w:sz="6" w:space="0" w:color="000000"/>
              <w:right w:val="single" w:sz="6" w:space="0" w:color="000000"/>
            </w:tcBorders>
          </w:tcPr>
          <w:p w14:paraId="5A0EA254" w14:textId="77777777" w:rsidR="00BD1DF4" w:rsidRPr="006F6E6D" w:rsidRDefault="00BD1DF4" w:rsidP="006F6E6D">
            <w:pPr>
              <w:spacing w:after="0" w:line="240" w:lineRule="exact"/>
              <w:rPr>
                <w:rFonts w:ascii="Times New Roman" w:hAnsi="Times New Roman" w:cs="Times New Roman"/>
                <w:sz w:val="24"/>
                <w:szCs w:val="24"/>
              </w:rPr>
            </w:pPr>
          </w:p>
        </w:tc>
      </w:tr>
      <w:tr w:rsidR="009537B9" w:rsidRPr="006F6E6D" w14:paraId="0E2DE493" w14:textId="77777777" w:rsidTr="0047728F">
        <w:trPr>
          <w:trHeight w:val="2515"/>
        </w:trPr>
        <w:tc>
          <w:tcPr>
            <w:tcW w:w="2772" w:type="dxa"/>
            <w:tcBorders>
              <w:top w:val="single" w:sz="6" w:space="0" w:color="000000"/>
              <w:left w:val="single" w:sz="6" w:space="0" w:color="000000"/>
              <w:bottom w:val="single" w:sz="4" w:space="0" w:color="000000"/>
              <w:right w:val="single" w:sz="6" w:space="0" w:color="000000"/>
            </w:tcBorders>
          </w:tcPr>
          <w:p w14:paraId="1C5FA79A"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4437" w:type="dxa"/>
            <w:tcBorders>
              <w:top w:val="single" w:sz="6" w:space="0" w:color="000000"/>
              <w:left w:val="single" w:sz="6" w:space="0" w:color="000000"/>
              <w:bottom w:val="single" w:sz="4" w:space="0" w:color="000000"/>
              <w:right w:val="single" w:sz="6" w:space="0" w:color="000000"/>
            </w:tcBorders>
          </w:tcPr>
          <w:p w14:paraId="1CAD829C" w14:textId="77777777" w:rsidR="009537B9" w:rsidRPr="009537B9" w:rsidRDefault="00642434"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:4.20, 4.21., 4.22., 4.23., 4.24</w:t>
            </w:r>
            <w:r w:rsidR="009537B9" w:rsidRPr="009537B9">
              <w:rPr>
                <w:rFonts w:ascii="Times New Roman" w:hAnsi="Times New Roman" w:cs="Times New Roman"/>
                <w:sz w:val="24"/>
                <w:szCs w:val="24"/>
              </w:rPr>
              <w:t>.</w:t>
            </w:r>
            <w:r>
              <w:rPr>
                <w:rFonts w:ascii="Times New Roman" w:hAnsi="Times New Roman" w:cs="Times New Roman"/>
                <w:sz w:val="24"/>
                <w:szCs w:val="24"/>
              </w:rPr>
              <w:t>,4.25., 4.26., 4.27.</w:t>
            </w:r>
          </w:p>
          <w:p w14:paraId="47784EF9" w14:textId="77777777" w:rsidR="009537B9" w:rsidRPr="009537B9" w:rsidRDefault="00642434"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5.34., 5.35.</w:t>
            </w:r>
          </w:p>
          <w:p w14:paraId="6D7A780D" w14:textId="77777777" w:rsidR="009537B9" w:rsidRPr="006F6E6D" w:rsidRDefault="009537B9" w:rsidP="009537B9">
            <w:pPr>
              <w:spacing w:after="0" w:line="240" w:lineRule="exact"/>
              <w:rPr>
                <w:rFonts w:ascii="Times New Roman" w:hAnsi="Times New Roman" w:cs="Times New Roman"/>
                <w:sz w:val="24"/>
                <w:szCs w:val="24"/>
              </w:rPr>
            </w:pPr>
          </w:p>
        </w:tc>
        <w:tc>
          <w:tcPr>
            <w:tcW w:w="2590" w:type="dxa"/>
            <w:vMerge/>
            <w:tcBorders>
              <w:left w:val="single" w:sz="6" w:space="0" w:color="000000"/>
              <w:right w:val="single" w:sz="6" w:space="0" w:color="000000"/>
            </w:tcBorders>
          </w:tcPr>
          <w:p w14:paraId="0E5C8383" w14:textId="77777777" w:rsidR="009537B9" w:rsidRPr="006F6E6D" w:rsidRDefault="009537B9" w:rsidP="006F6E6D">
            <w:pPr>
              <w:spacing w:after="0" w:line="240" w:lineRule="exact"/>
              <w:rPr>
                <w:rFonts w:ascii="Times New Roman" w:hAnsi="Times New Roman" w:cs="Times New Roman"/>
                <w:sz w:val="24"/>
                <w:szCs w:val="24"/>
              </w:rPr>
            </w:pPr>
          </w:p>
        </w:tc>
      </w:tr>
      <w:tr w:rsidR="00BD1DF4" w:rsidRPr="006F6E6D" w14:paraId="7AD6D675" w14:textId="77777777" w:rsidTr="0047728F">
        <w:trPr>
          <w:trHeight w:val="1817"/>
        </w:trPr>
        <w:tc>
          <w:tcPr>
            <w:tcW w:w="2772" w:type="dxa"/>
            <w:tcBorders>
              <w:top w:val="single" w:sz="4" w:space="0" w:color="000000"/>
              <w:left w:val="single" w:sz="4" w:space="0" w:color="000000"/>
              <w:bottom w:val="single" w:sz="4" w:space="0" w:color="000000"/>
              <w:right w:val="single" w:sz="4" w:space="0" w:color="000000"/>
            </w:tcBorders>
          </w:tcPr>
          <w:p w14:paraId="11A6A6C9" w14:textId="77777777" w:rsidR="00BD1DF4" w:rsidRPr="009537B9" w:rsidRDefault="0047728F" w:rsidP="0047728F">
            <w:pPr>
              <w:pStyle w:val="Style3"/>
              <w:tabs>
                <w:tab w:val="left" w:pos="346"/>
              </w:tabs>
              <w:spacing w:line="240" w:lineRule="atLeast"/>
            </w:pPr>
            <w:r w:rsidRPr="0047728F">
              <w:t>ПК 1.2  Осуществлять обработку, подготовку овощей, грибов, рыбы, нерыбного водного сырья, мяса, домашней птицы, дичи, кролика</w:t>
            </w:r>
          </w:p>
        </w:tc>
        <w:tc>
          <w:tcPr>
            <w:tcW w:w="4437" w:type="dxa"/>
            <w:tcBorders>
              <w:top w:val="single" w:sz="4" w:space="0" w:color="000000"/>
              <w:left w:val="single" w:sz="4" w:space="0" w:color="000000"/>
              <w:bottom w:val="single" w:sz="4" w:space="0" w:color="000000"/>
              <w:right w:val="single" w:sz="6" w:space="0" w:color="000000"/>
            </w:tcBorders>
          </w:tcPr>
          <w:p w14:paraId="41591628" w14:textId="77777777" w:rsidR="00BD1DF4" w:rsidRPr="009537B9" w:rsidRDefault="00C05CA3"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D77D8D">
              <w:rPr>
                <w:rFonts w:ascii="Times New Roman" w:hAnsi="Times New Roman" w:cs="Times New Roman"/>
                <w:sz w:val="24"/>
                <w:szCs w:val="24"/>
              </w:rPr>
              <w:t>1</w:t>
            </w:r>
            <w:r>
              <w:rPr>
                <w:rFonts w:ascii="Times New Roman" w:hAnsi="Times New Roman" w:cs="Times New Roman"/>
                <w:sz w:val="24"/>
                <w:szCs w:val="24"/>
              </w:rPr>
              <w:t xml:space="preserve">. Темы: </w:t>
            </w:r>
            <w:r w:rsidR="00D77D8D">
              <w:rPr>
                <w:rFonts w:ascii="Times New Roman" w:hAnsi="Times New Roman" w:cs="Times New Roman"/>
                <w:sz w:val="24"/>
                <w:szCs w:val="24"/>
              </w:rPr>
              <w:t>1.3., 1.8., 1.10.</w:t>
            </w:r>
          </w:p>
          <w:p w14:paraId="11B3CBA9" w14:textId="77777777" w:rsidR="00D77D8D" w:rsidRDefault="00C05CA3" w:rsidP="00C05CA3">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D77D8D">
              <w:rPr>
                <w:rFonts w:ascii="Times New Roman" w:hAnsi="Times New Roman" w:cs="Times New Roman"/>
                <w:sz w:val="24"/>
                <w:szCs w:val="24"/>
              </w:rPr>
              <w:t>2</w:t>
            </w:r>
            <w:r w:rsidR="00BD1DF4" w:rsidRPr="009537B9">
              <w:rPr>
                <w:rFonts w:ascii="Times New Roman" w:hAnsi="Times New Roman" w:cs="Times New Roman"/>
                <w:sz w:val="24"/>
                <w:szCs w:val="24"/>
              </w:rPr>
              <w:t xml:space="preserve">. Темы: </w:t>
            </w:r>
            <w:r w:rsidR="00D77D8D">
              <w:rPr>
                <w:rFonts w:ascii="Times New Roman" w:hAnsi="Times New Roman" w:cs="Times New Roman"/>
                <w:sz w:val="24"/>
                <w:szCs w:val="24"/>
              </w:rPr>
              <w:t>2.16., 2.20., 2.22</w:t>
            </w:r>
          </w:p>
          <w:p w14:paraId="3998BEAE" w14:textId="77777777" w:rsidR="00C05CA3" w:rsidRPr="006F6E6D"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C05CA3">
              <w:rPr>
                <w:rFonts w:ascii="Times New Roman" w:hAnsi="Times New Roman" w:cs="Times New Roman"/>
                <w:sz w:val="24"/>
                <w:szCs w:val="24"/>
              </w:rPr>
              <w:t>5.</w:t>
            </w:r>
            <w:r>
              <w:rPr>
                <w:rFonts w:ascii="Times New Roman" w:hAnsi="Times New Roman" w:cs="Times New Roman"/>
                <w:sz w:val="24"/>
                <w:szCs w:val="24"/>
              </w:rPr>
              <w:t xml:space="preserve"> Темы: 5.47., 5.48., 5.49., 5.50., 5.51., 5.52.,5.53.</w:t>
            </w:r>
            <w:r w:rsidR="00C05CA3">
              <w:rPr>
                <w:rFonts w:ascii="Times New Roman" w:hAnsi="Times New Roman" w:cs="Times New Roman"/>
                <w:sz w:val="24"/>
                <w:szCs w:val="24"/>
              </w:rPr>
              <w:t>.</w:t>
            </w:r>
          </w:p>
        </w:tc>
        <w:tc>
          <w:tcPr>
            <w:tcW w:w="2590" w:type="dxa"/>
            <w:vMerge/>
            <w:tcBorders>
              <w:left w:val="single" w:sz="6" w:space="0" w:color="000000"/>
              <w:right w:val="single" w:sz="6" w:space="0" w:color="000000"/>
            </w:tcBorders>
          </w:tcPr>
          <w:p w14:paraId="33D7DA1A" w14:textId="77777777" w:rsidR="00BD1DF4" w:rsidRPr="006F6E6D" w:rsidRDefault="00BD1DF4" w:rsidP="006F6E6D">
            <w:pPr>
              <w:spacing w:after="0" w:line="240" w:lineRule="exact"/>
              <w:rPr>
                <w:rFonts w:ascii="Times New Roman" w:hAnsi="Times New Roman" w:cs="Times New Roman"/>
                <w:sz w:val="24"/>
                <w:szCs w:val="24"/>
              </w:rPr>
            </w:pPr>
          </w:p>
        </w:tc>
      </w:tr>
      <w:tr w:rsidR="0047728F" w:rsidRPr="006F6E6D" w14:paraId="1F9BACED" w14:textId="77777777" w:rsidTr="00D77D8D">
        <w:trPr>
          <w:trHeight w:val="1817"/>
        </w:trPr>
        <w:tc>
          <w:tcPr>
            <w:tcW w:w="2772" w:type="dxa"/>
            <w:tcBorders>
              <w:top w:val="single" w:sz="4" w:space="0" w:color="000000"/>
              <w:left w:val="single" w:sz="4" w:space="0" w:color="000000"/>
              <w:bottom w:val="single" w:sz="4" w:space="0" w:color="000000"/>
              <w:right w:val="single" w:sz="4" w:space="0" w:color="000000"/>
            </w:tcBorders>
          </w:tcPr>
          <w:p w14:paraId="1EEE3D7E" w14:textId="77777777" w:rsidR="00D77D8D" w:rsidRPr="00D77D8D" w:rsidRDefault="00D77D8D" w:rsidP="00D77D8D">
            <w:pPr>
              <w:pStyle w:val="Style3"/>
              <w:tabs>
                <w:tab w:val="left" w:pos="346"/>
              </w:tabs>
              <w:spacing w:line="240" w:lineRule="atLeast"/>
            </w:pPr>
            <w:r w:rsidRPr="00D77D8D">
              <w:t>ПК 2.2. Осуществлять приготовление, непродолжительное хранение бульонов, отваров разнообразного ассортимента.</w:t>
            </w:r>
          </w:p>
          <w:p w14:paraId="34B9CF55" w14:textId="77777777" w:rsidR="0047728F" w:rsidRPr="0047728F" w:rsidRDefault="0047728F" w:rsidP="0047728F">
            <w:pPr>
              <w:pStyle w:val="Style3"/>
              <w:tabs>
                <w:tab w:val="left" w:pos="346"/>
              </w:tabs>
              <w:spacing w:line="240" w:lineRule="atLeast"/>
            </w:pPr>
          </w:p>
        </w:tc>
        <w:tc>
          <w:tcPr>
            <w:tcW w:w="4437" w:type="dxa"/>
            <w:tcBorders>
              <w:top w:val="single" w:sz="4" w:space="0" w:color="000000"/>
              <w:left w:val="single" w:sz="4" w:space="0" w:color="000000"/>
              <w:bottom w:val="single" w:sz="4" w:space="0" w:color="000000"/>
              <w:right w:val="single" w:sz="6" w:space="0" w:color="000000"/>
            </w:tcBorders>
          </w:tcPr>
          <w:p w14:paraId="5753D16F" w14:textId="77777777" w:rsidR="00D77D8D" w:rsidRPr="009537B9"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1.5.</w:t>
            </w:r>
          </w:p>
          <w:p w14:paraId="45967C32" w14:textId="77777777" w:rsidR="00D77D8D"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w:t>
            </w:r>
            <w:r w:rsidRPr="009537B9">
              <w:rPr>
                <w:rFonts w:ascii="Times New Roman" w:hAnsi="Times New Roman" w:cs="Times New Roman"/>
                <w:sz w:val="24"/>
                <w:szCs w:val="24"/>
              </w:rPr>
              <w:t xml:space="preserve">. Темы: </w:t>
            </w:r>
            <w:r>
              <w:rPr>
                <w:rFonts w:ascii="Times New Roman" w:hAnsi="Times New Roman" w:cs="Times New Roman"/>
                <w:sz w:val="24"/>
                <w:szCs w:val="24"/>
              </w:rPr>
              <w:t>3.42., 3.43., 3.45</w:t>
            </w:r>
          </w:p>
          <w:p w14:paraId="39276115" w14:textId="77777777" w:rsidR="0047728F"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5.47., 5.48., 5.49., 5.50., 5.51., 5.52.,5.53..</w:t>
            </w:r>
          </w:p>
        </w:tc>
        <w:tc>
          <w:tcPr>
            <w:tcW w:w="2590" w:type="dxa"/>
            <w:tcBorders>
              <w:left w:val="single" w:sz="6" w:space="0" w:color="000000"/>
              <w:right w:val="single" w:sz="6" w:space="0" w:color="000000"/>
            </w:tcBorders>
          </w:tcPr>
          <w:p w14:paraId="36C43114" w14:textId="77777777" w:rsidR="0047728F" w:rsidRPr="006F6E6D" w:rsidRDefault="0047728F" w:rsidP="006F6E6D">
            <w:pPr>
              <w:spacing w:after="0" w:line="240" w:lineRule="exact"/>
              <w:rPr>
                <w:rFonts w:ascii="Times New Roman" w:hAnsi="Times New Roman" w:cs="Times New Roman"/>
                <w:sz w:val="24"/>
                <w:szCs w:val="24"/>
              </w:rPr>
            </w:pPr>
          </w:p>
        </w:tc>
      </w:tr>
      <w:tr w:rsidR="00D77D8D" w:rsidRPr="006F6E6D" w14:paraId="6C24587C" w14:textId="77777777" w:rsidTr="0047728F">
        <w:trPr>
          <w:trHeight w:val="1817"/>
        </w:trPr>
        <w:tc>
          <w:tcPr>
            <w:tcW w:w="2772" w:type="dxa"/>
            <w:tcBorders>
              <w:top w:val="single" w:sz="4" w:space="0" w:color="000000"/>
              <w:left w:val="single" w:sz="4" w:space="0" w:color="000000"/>
              <w:bottom w:val="single" w:sz="4" w:space="0" w:color="auto"/>
              <w:right w:val="single" w:sz="4" w:space="0" w:color="000000"/>
            </w:tcBorders>
          </w:tcPr>
          <w:p w14:paraId="3245BFB7" w14:textId="77777777" w:rsidR="00D77D8D" w:rsidRPr="00D77D8D" w:rsidRDefault="00D77D8D" w:rsidP="00D77D8D">
            <w:pPr>
              <w:pStyle w:val="Style3"/>
              <w:tabs>
                <w:tab w:val="left" w:pos="346"/>
              </w:tabs>
              <w:spacing w:line="240" w:lineRule="atLeast"/>
            </w:pPr>
            <w:r w:rsidRPr="00D77D8D">
              <w:t>ПК 5.2. Осуществлять приготовление и подготовку к использованию отделочных полуфабрикатов для хлебобулочных, мучных, кондитерских издели</w:t>
            </w:r>
            <w:r>
              <w:t>й</w:t>
            </w:r>
          </w:p>
        </w:tc>
        <w:tc>
          <w:tcPr>
            <w:tcW w:w="4437" w:type="dxa"/>
            <w:tcBorders>
              <w:top w:val="single" w:sz="4" w:space="0" w:color="000000"/>
              <w:left w:val="single" w:sz="4" w:space="0" w:color="000000"/>
              <w:bottom w:val="single" w:sz="4" w:space="0" w:color="auto"/>
              <w:right w:val="single" w:sz="6" w:space="0" w:color="000000"/>
            </w:tcBorders>
          </w:tcPr>
          <w:p w14:paraId="38D88B20" w14:textId="77777777" w:rsidR="00D77D8D" w:rsidRPr="00D77D8D" w:rsidRDefault="00D77D8D" w:rsidP="00D77D8D">
            <w:pPr>
              <w:spacing w:after="0" w:line="240" w:lineRule="exact"/>
              <w:rPr>
                <w:rFonts w:ascii="Times New Roman" w:hAnsi="Times New Roman" w:cs="Times New Roman"/>
                <w:sz w:val="24"/>
                <w:szCs w:val="24"/>
              </w:rPr>
            </w:pPr>
            <w:r w:rsidRPr="00D77D8D">
              <w:rPr>
                <w:rFonts w:ascii="Times New Roman" w:hAnsi="Times New Roman" w:cs="Times New Roman"/>
                <w:sz w:val="24"/>
                <w:szCs w:val="24"/>
              </w:rPr>
              <w:t>Раздел 2. Темы: 2.</w:t>
            </w:r>
            <w:r>
              <w:rPr>
                <w:rFonts w:ascii="Times New Roman" w:hAnsi="Times New Roman" w:cs="Times New Roman"/>
                <w:sz w:val="24"/>
                <w:szCs w:val="24"/>
              </w:rPr>
              <w:t>27.</w:t>
            </w:r>
          </w:p>
          <w:p w14:paraId="665E1494" w14:textId="77777777" w:rsidR="00D77D8D" w:rsidRDefault="00D77D8D" w:rsidP="00D77D8D">
            <w:pPr>
              <w:spacing w:after="0" w:line="240" w:lineRule="exact"/>
              <w:rPr>
                <w:rFonts w:ascii="Times New Roman" w:hAnsi="Times New Roman" w:cs="Times New Roman"/>
                <w:sz w:val="24"/>
                <w:szCs w:val="24"/>
              </w:rPr>
            </w:pPr>
            <w:r w:rsidRPr="00D77D8D">
              <w:rPr>
                <w:rFonts w:ascii="Times New Roman" w:hAnsi="Times New Roman" w:cs="Times New Roman"/>
                <w:sz w:val="24"/>
                <w:szCs w:val="24"/>
              </w:rPr>
              <w:t>Раздел 5. Темы: 5.47., 5.48., 5.49., 5.50., 5.51., 5.52.,5.53..</w:t>
            </w:r>
          </w:p>
        </w:tc>
        <w:tc>
          <w:tcPr>
            <w:tcW w:w="2590" w:type="dxa"/>
            <w:tcBorders>
              <w:left w:val="single" w:sz="6" w:space="0" w:color="000000"/>
              <w:bottom w:val="single" w:sz="4" w:space="0" w:color="auto"/>
              <w:right w:val="single" w:sz="6" w:space="0" w:color="000000"/>
            </w:tcBorders>
          </w:tcPr>
          <w:p w14:paraId="42485652" w14:textId="77777777" w:rsidR="00D77D8D" w:rsidRPr="006F6E6D" w:rsidRDefault="00D77D8D" w:rsidP="006F6E6D">
            <w:pPr>
              <w:spacing w:after="0" w:line="240" w:lineRule="exact"/>
              <w:rPr>
                <w:rFonts w:ascii="Times New Roman" w:hAnsi="Times New Roman" w:cs="Times New Roman"/>
                <w:sz w:val="24"/>
                <w:szCs w:val="24"/>
              </w:rPr>
            </w:pPr>
          </w:p>
        </w:tc>
      </w:tr>
    </w:tbl>
    <w:p w14:paraId="49637EF0" w14:textId="77777777" w:rsidR="00B75ADB" w:rsidRPr="00B75ADB" w:rsidRDefault="00B75ADB" w:rsidP="006F6E6D">
      <w:pPr>
        <w:spacing w:line="360" w:lineRule="auto"/>
        <w:rPr>
          <w:rFonts w:ascii="Times New Roman" w:hAnsi="Times New Roman" w:cs="Times New Roman"/>
          <w:b/>
          <w:bCs/>
          <w:sz w:val="24"/>
          <w:szCs w:val="24"/>
        </w:rPr>
      </w:pPr>
    </w:p>
    <w:bookmarkEnd w:id="2"/>
    <w:p w14:paraId="09099AA0" w14:textId="77777777" w:rsidR="00EF5299" w:rsidRPr="00B75ADB" w:rsidRDefault="00EF5299" w:rsidP="006F6E6D">
      <w:pPr>
        <w:spacing w:line="360" w:lineRule="auto"/>
        <w:rPr>
          <w:rFonts w:ascii="Times New Roman" w:hAnsi="Times New Roman" w:cs="Times New Roman"/>
          <w:sz w:val="24"/>
          <w:szCs w:val="24"/>
        </w:rPr>
      </w:pPr>
    </w:p>
    <w:p w14:paraId="507DB302" w14:textId="77777777" w:rsidR="00EF5299" w:rsidRPr="00B75ADB" w:rsidRDefault="00EF5299" w:rsidP="006F6E6D">
      <w:pPr>
        <w:spacing w:line="360" w:lineRule="auto"/>
        <w:rPr>
          <w:rFonts w:ascii="Times New Roman" w:hAnsi="Times New Roman" w:cs="Times New Roman"/>
          <w:sz w:val="24"/>
          <w:szCs w:val="24"/>
        </w:rPr>
      </w:pPr>
    </w:p>
    <w:p w14:paraId="01492720" w14:textId="77777777" w:rsidR="0054138E" w:rsidRDefault="0054138E" w:rsidP="006F6E6D">
      <w:pPr>
        <w:spacing w:line="360" w:lineRule="auto"/>
        <w:rPr>
          <w:rFonts w:ascii="Times New Roman" w:hAnsi="Times New Roman" w:cs="Times New Roman"/>
          <w:sz w:val="24"/>
          <w:szCs w:val="24"/>
        </w:rPr>
      </w:pPr>
    </w:p>
    <w:p w14:paraId="6E6EB078" w14:textId="77777777" w:rsidR="00706588" w:rsidRDefault="00706588" w:rsidP="006F6E6D">
      <w:pPr>
        <w:spacing w:line="360" w:lineRule="auto"/>
        <w:rPr>
          <w:rFonts w:ascii="Times New Roman" w:hAnsi="Times New Roman" w:cs="Times New Roman"/>
          <w:sz w:val="24"/>
          <w:szCs w:val="24"/>
        </w:rPr>
      </w:pPr>
    </w:p>
    <w:p w14:paraId="2774CE21" w14:textId="77777777" w:rsidR="00706588" w:rsidRDefault="00706588" w:rsidP="006F6E6D">
      <w:pPr>
        <w:spacing w:line="360" w:lineRule="auto"/>
        <w:rPr>
          <w:rFonts w:ascii="Times New Roman" w:hAnsi="Times New Roman" w:cs="Times New Roman"/>
          <w:sz w:val="24"/>
          <w:szCs w:val="24"/>
        </w:rPr>
      </w:pPr>
    </w:p>
    <w:p w14:paraId="4714819C" w14:textId="77777777" w:rsidR="00706588" w:rsidRDefault="00706588" w:rsidP="006F6E6D">
      <w:pPr>
        <w:spacing w:line="360" w:lineRule="auto"/>
        <w:rPr>
          <w:rFonts w:ascii="Times New Roman" w:hAnsi="Times New Roman" w:cs="Times New Roman"/>
          <w:sz w:val="24"/>
          <w:szCs w:val="24"/>
        </w:rPr>
      </w:pPr>
    </w:p>
    <w:p w14:paraId="78BD0B4B" w14:textId="77777777" w:rsidR="00706588" w:rsidRDefault="00706588" w:rsidP="006F6E6D">
      <w:pPr>
        <w:spacing w:line="360" w:lineRule="auto"/>
        <w:rPr>
          <w:rFonts w:ascii="Times New Roman" w:hAnsi="Times New Roman" w:cs="Times New Roman"/>
          <w:sz w:val="24"/>
          <w:szCs w:val="24"/>
        </w:rPr>
      </w:pPr>
    </w:p>
    <w:p w14:paraId="07674358" w14:textId="77777777" w:rsidR="00706588" w:rsidRDefault="00706588" w:rsidP="0054138E">
      <w:pPr>
        <w:spacing w:line="360" w:lineRule="auto"/>
        <w:rPr>
          <w:rFonts w:ascii="Times New Roman" w:hAnsi="Times New Roman" w:cs="Times New Roman"/>
          <w:sz w:val="24"/>
          <w:szCs w:val="24"/>
        </w:rPr>
      </w:pPr>
    </w:p>
    <w:p w14:paraId="1F8F4DA1" w14:textId="77777777" w:rsidR="00706588" w:rsidRPr="00B75ADB" w:rsidRDefault="00706588" w:rsidP="0054138E">
      <w:pPr>
        <w:spacing w:line="360" w:lineRule="auto"/>
        <w:rPr>
          <w:rFonts w:ascii="Times New Roman" w:hAnsi="Times New Roman" w:cs="Times New Roman"/>
          <w:sz w:val="24"/>
          <w:szCs w:val="24"/>
        </w:rPr>
      </w:pPr>
    </w:p>
    <w:p w14:paraId="57A1D7FA" w14:textId="77777777"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3"/>
      <w:headerReference w:type="default" r:id="rId14"/>
      <w:footerReference w:type="even" r:id="rId15"/>
      <w:footerReference w:type="default" r:id="rId16"/>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5E28" w14:textId="77777777" w:rsidR="00AC0607" w:rsidRDefault="00AC0607" w:rsidP="00847EA1">
      <w:pPr>
        <w:spacing w:after="0" w:line="240" w:lineRule="auto"/>
      </w:pPr>
      <w:r>
        <w:separator/>
      </w:r>
    </w:p>
  </w:endnote>
  <w:endnote w:type="continuationSeparator" w:id="0">
    <w:p w14:paraId="48DB9165" w14:textId="77777777" w:rsidR="00AC0607" w:rsidRDefault="00AC0607"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3A00" w14:textId="77777777" w:rsidR="001612AE" w:rsidRDefault="001612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8AF9" w14:textId="77777777" w:rsidR="001612AE" w:rsidRDefault="00FE778C">
    <w:pPr>
      <w:pStyle w:val="Style23"/>
      <w:widowControl/>
      <w:jc w:val="right"/>
      <w:rPr>
        <w:rStyle w:val="FontStyle56"/>
      </w:rPr>
    </w:pPr>
    <w:r>
      <w:rPr>
        <w:rStyle w:val="FontStyle56"/>
      </w:rPr>
      <w:fldChar w:fldCharType="begin"/>
    </w:r>
    <w:r w:rsidR="001612AE">
      <w:rPr>
        <w:rStyle w:val="FontStyle56"/>
      </w:rPr>
      <w:instrText>PAGE</w:instrText>
    </w:r>
    <w:r>
      <w:rPr>
        <w:rStyle w:val="FontStyle56"/>
      </w:rPr>
      <w:fldChar w:fldCharType="separate"/>
    </w:r>
    <w:r w:rsidR="007841FA">
      <w:rPr>
        <w:rStyle w:val="FontStyle56"/>
        <w:noProof/>
      </w:rPr>
      <w:t>26</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0984" w14:textId="77777777" w:rsidR="00AC0607" w:rsidRDefault="00AC0607" w:rsidP="00847EA1">
      <w:pPr>
        <w:spacing w:after="0" w:line="240" w:lineRule="auto"/>
      </w:pPr>
      <w:r>
        <w:separator/>
      </w:r>
    </w:p>
  </w:footnote>
  <w:footnote w:type="continuationSeparator" w:id="0">
    <w:p w14:paraId="5C8996DC" w14:textId="77777777" w:rsidR="00AC0607" w:rsidRDefault="00AC0607"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29B2ED0D" w14:textId="77777777" w:rsidR="001612AE" w:rsidRDefault="00BA522D">
        <w:pPr>
          <w:pStyle w:val="ac"/>
          <w:jc w:val="right"/>
        </w:pPr>
        <w:r>
          <w:fldChar w:fldCharType="begin"/>
        </w:r>
        <w:r>
          <w:instrText xml:space="preserve"> PAGE   \* MERGEFORMAT </w:instrText>
        </w:r>
        <w:r>
          <w:fldChar w:fldCharType="separate"/>
        </w:r>
        <w:r w:rsidR="007841FA">
          <w:rPr>
            <w:noProof/>
          </w:rPr>
          <w:t>13</w:t>
        </w:r>
        <w:r>
          <w:rPr>
            <w:noProof/>
          </w:rPr>
          <w:fldChar w:fldCharType="end"/>
        </w:r>
      </w:p>
    </w:sdtContent>
  </w:sdt>
  <w:p w14:paraId="503CC9B0" w14:textId="77777777" w:rsidR="001612AE" w:rsidRDefault="001612A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3B9D" w14:textId="77777777" w:rsidR="001612AE" w:rsidRDefault="001612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B3FE" w14:textId="77777777" w:rsidR="001612AE" w:rsidRDefault="001612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3"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7"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019815395">
    <w:abstractNumId w:val="15"/>
  </w:num>
  <w:num w:numId="2" w16cid:durableId="262805442">
    <w:abstractNumId w:val="32"/>
  </w:num>
  <w:num w:numId="3" w16cid:durableId="1540435127">
    <w:abstractNumId w:val="26"/>
  </w:num>
  <w:num w:numId="4" w16cid:durableId="487135333">
    <w:abstractNumId w:val="5"/>
  </w:num>
  <w:num w:numId="5" w16cid:durableId="309408292">
    <w:abstractNumId w:val="9"/>
  </w:num>
  <w:num w:numId="6" w16cid:durableId="2020963904">
    <w:abstractNumId w:val="21"/>
  </w:num>
  <w:num w:numId="7" w16cid:durableId="598375357">
    <w:abstractNumId w:val="12"/>
  </w:num>
  <w:num w:numId="8" w16cid:durableId="1440249405">
    <w:abstractNumId w:val="23"/>
  </w:num>
  <w:num w:numId="9" w16cid:durableId="2030330009">
    <w:abstractNumId w:val="1"/>
  </w:num>
  <w:num w:numId="10" w16cid:durableId="532577244">
    <w:abstractNumId w:val="14"/>
  </w:num>
  <w:num w:numId="11" w16cid:durableId="1117722216">
    <w:abstractNumId w:val="13"/>
  </w:num>
  <w:num w:numId="12" w16cid:durableId="1435243839">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1637566229">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2127579867">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1363554641">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111945909">
    <w:abstractNumId w:val="20"/>
  </w:num>
  <w:num w:numId="17" w16cid:durableId="1842498924">
    <w:abstractNumId w:val="30"/>
  </w:num>
  <w:num w:numId="18" w16cid:durableId="37095183">
    <w:abstractNumId w:val="11"/>
  </w:num>
  <w:num w:numId="19" w16cid:durableId="26804596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0009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60417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151821">
    <w:abstractNumId w:val="35"/>
  </w:num>
  <w:num w:numId="23" w16cid:durableId="1218473099">
    <w:abstractNumId w:val="27"/>
  </w:num>
  <w:num w:numId="24" w16cid:durableId="256063758">
    <w:abstractNumId w:val="29"/>
  </w:num>
  <w:num w:numId="25" w16cid:durableId="667947210">
    <w:abstractNumId w:val="16"/>
  </w:num>
  <w:num w:numId="26" w16cid:durableId="492717248">
    <w:abstractNumId w:val="22"/>
  </w:num>
  <w:num w:numId="27" w16cid:durableId="1329136866">
    <w:abstractNumId w:val="33"/>
  </w:num>
  <w:num w:numId="28" w16cid:durableId="1746873190">
    <w:abstractNumId w:val="2"/>
  </w:num>
  <w:num w:numId="29" w16cid:durableId="655299141">
    <w:abstractNumId w:val="7"/>
  </w:num>
  <w:num w:numId="30" w16cid:durableId="1438404008">
    <w:abstractNumId w:val="31"/>
  </w:num>
  <w:num w:numId="31" w16cid:durableId="517429619">
    <w:abstractNumId w:val="17"/>
  </w:num>
  <w:num w:numId="32" w16cid:durableId="1685129273">
    <w:abstractNumId w:val="19"/>
  </w:num>
  <w:num w:numId="33" w16cid:durableId="984048757">
    <w:abstractNumId w:val="18"/>
  </w:num>
  <w:num w:numId="34" w16cid:durableId="1921988445">
    <w:abstractNumId w:val="28"/>
  </w:num>
  <w:num w:numId="35" w16cid:durableId="42486128">
    <w:abstractNumId w:val="4"/>
  </w:num>
  <w:num w:numId="36" w16cid:durableId="873033760">
    <w:abstractNumId w:val="24"/>
  </w:num>
  <w:num w:numId="37" w16cid:durableId="808321479">
    <w:abstractNumId w:val="25"/>
  </w:num>
  <w:num w:numId="38" w16cid:durableId="1138186058">
    <w:abstractNumId w:val="10"/>
  </w:num>
  <w:num w:numId="39" w16cid:durableId="183786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022EE"/>
    <w:rsid w:val="00005E6D"/>
    <w:rsid w:val="0001267E"/>
    <w:rsid w:val="00016429"/>
    <w:rsid w:val="00021512"/>
    <w:rsid w:val="00021D7F"/>
    <w:rsid w:val="00060C71"/>
    <w:rsid w:val="00063EF5"/>
    <w:rsid w:val="00064CAD"/>
    <w:rsid w:val="00065684"/>
    <w:rsid w:val="0006657A"/>
    <w:rsid w:val="000666EA"/>
    <w:rsid w:val="00071D55"/>
    <w:rsid w:val="00075772"/>
    <w:rsid w:val="00093435"/>
    <w:rsid w:val="000D0D7C"/>
    <w:rsid w:val="000D1066"/>
    <w:rsid w:val="000E6A90"/>
    <w:rsid w:val="000F4E74"/>
    <w:rsid w:val="000F7FDB"/>
    <w:rsid w:val="00135347"/>
    <w:rsid w:val="00143CD1"/>
    <w:rsid w:val="0015017D"/>
    <w:rsid w:val="001612AE"/>
    <w:rsid w:val="0017242E"/>
    <w:rsid w:val="00173370"/>
    <w:rsid w:val="00180A3F"/>
    <w:rsid w:val="00194463"/>
    <w:rsid w:val="001A3844"/>
    <w:rsid w:val="001D10BB"/>
    <w:rsid w:val="001E309E"/>
    <w:rsid w:val="001E7139"/>
    <w:rsid w:val="00207656"/>
    <w:rsid w:val="00212830"/>
    <w:rsid w:val="0022304B"/>
    <w:rsid w:val="00234B6C"/>
    <w:rsid w:val="00236820"/>
    <w:rsid w:val="00241B3D"/>
    <w:rsid w:val="00261B40"/>
    <w:rsid w:val="00270DE9"/>
    <w:rsid w:val="00297147"/>
    <w:rsid w:val="002A69C6"/>
    <w:rsid w:val="002A6ABD"/>
    <w:rsid w:val="002C1D14"/>
    <w:rsid w:val="002E2054"/>
    <w:rsid w:val="002F084F"/>
    <w:rsid w:val="0030302E"/>
    <w:rsid w:val="0031250C"/>
    <w:rsid w:val="003317F0"/>
    <w:rsid w:val="003463EB"/>
    <w:rsid w:val="00350158"/>
    <w:rsid w:val="0035524C"/>
    <w:rsid w:val="003616F6"/>
    <w:rsid w:val="00376B31"/>
    <w:rsid w:val="003A6861"/>
    <w:rsid w:val="003D0D3D"/>
    <w:rsid w:val="003D55C3"/>
    <w:rsid w:val="003E5CF4"/>
    <w:rsid w:val="003F75B5"/>
    <w:rsid w:val="003F7AEC"/>
    <w:rsid w:val="00401199"/>
    <w:rsid w:val="004154A5"/>
    <w:rsid w:val="00434E85"/>
    <w:rsid w:val="00452E4A"/>
    <w:rsid w:val="0045502B"/>
    <w:rsid w:val="004738B3"/>
    <w:rsid w:val="0047728F"/>
    <w:rsid w:val="004B53E2"/>
    <w:rsid w:val="004C6610"/>
    <w:rsid w:val="004C6E87"/>
    <w:rsid w:val="004E4069"/>
    <w:rsid w:val="004F18E7"/>
    <w:rsid w:val="0050218B"/>
    <w:rsid w:val="005048DE"/>
    <w:rsid w:val="00525FEB"/>
    <w:rsid w:val="00537276"/>
    <w:rsid w:val="0054138E"/>
    <w:rsid w:val="00544FF4"/>
    <w:rsid w:val="00556802"/>
    <w:rsid w:val="005851C5"/>
    <w:rsid w:val="00591215"/>
    <w:rsid w:val="005A170E"/>
    <w:rsid w:val="005B1E4D"/>
    <w:rsid w:val="005B4288"/>
    <w:rsid w:val="005B624A"/>
    <w:rsid w:val="005C0242"/>
    <w:rsid w:val="005C37B2"/>
    <w:rsid w:val="005C7D42"/>
    <w:rsid w:val="005D4846"/>
    <w:rsid w:val="005D6542"/>
    <w:rsid w:val="005E3B85"/>
    <w:rsid w:val="005F2B9C"/>
    <w:rsid w:val="005F7D69"/>
    <w:rsid w:val="006002E5"/>
    <w:rsid w:val="00603D05"/>
    <w:rsid w:val="00607B4C"/>
    <w:rsid w:val="00626793"/>
    <w:rsid w:val="00634258"/>
    <w:rsid w:val="00642434"/>
    <w:rsid w:val="006569E0"/>
    <w:rsid w:val="00687935"/>
    <w:rsid w:val="006936FE"/>
    <w:rsid w:val="00695153"/>
    <w:rsid w:val="006A7D75"/>
    <w:rsid w:val="006C39F6"/>
    <w:rsid w:val="006C71C6"/>
    <w:rsid w:val="006C795A"/>
    <w:rsid w:val="006D6291"/>
    <w:rsid w:val="006E334B"/>
    <w:rsid w:val="006E5DE5"/>
    <w:rsid w:val="006F6E6D"/>
    <w:rsid w:val="00706588"/>
    <w:rsid w:val="0070720B"/>
    <w:rsid w:val="007310EB"/>
    <w:rsid w:val="00733714"/>
    <w:rsid w:val="00735652"/>
    <w:rsid w:val="007417D7"/>
    <w:rsid w:val="00746D7D"/>
    <w:rsid w:val="0074737A"/>
    <w:rsid w:val="00761E72"/>
    <w:rsid w:val="00763D5D"/>
    <w:rsid w:val="00772083"/>
    <w:rsid w:val="007841FA"/>
    <w:rsid w:val="007A0D76"/>
    <w:rsid w:val="007A0FC6"/>
    <w:rsid w:val="007A26DA"/>
    <w:rsid w:val="007B07AC"/>
    <w:rsid w:val="007B462C"/>
    <w:rsid w:val="007B784A"/>
    <w:rsid w:val="007C4DB5"/>
    <w:rsid w:val="007C54F3"/>
    <w:rsid w:val="007D24C0"/>
    <w:rsid w:val="007D2707"/>
    <w:rsid w:val="007D50DD"/>
    <w:rsid w:val="007E16C5"/>
    <w:rsid w:val="007E1CC1"/>
    <w:rsid w:val="00802ECA"/>
    <w:rsid w:val="00804868"/>
    <w:rsid w:val="00812E59"/>
    <w:rsid w:val="00814C73"/>
    <w:rsid w:val="00817167"/>
    <w:rsid w:val="008300F2"/>
    <w:rsid w:val="00834498"/>
    <w:rsid w:val="00843B80"/>
    <w:rsid w:val="008454F2"/>
    <w:rsid w:val="00847EA1"/>
    <w:rsid w:val="00865F3A"/>
    <w:rsid w:val="00866F41"/>
    <w:rsid w:val="008B2623"/>
    <w:rsid w:val="008F6D42"/>
    <w:rsid w:val="00901F45"/>
    <w:rsid w:val="00914891"/>
    <w:rsid w:val="00921EDE"/>
    <w:rsid w:val="00924D11"/>
    <w:rsid w:val="009325E3"/>
    <w:rsid w:val="0093794B"/>
    <w:rsid w:val="00950F8F"/>
    <w:rsid w:val="00953400"/>
    <w:rsid w:val="009537B9"/>
    <w:rsid w:val="00972404"/>
    <w:rsid w:val="00976F11"/>
    <w:rsid w:val="009817B6"/>
    <w:rsid w:val="009920E7"/>
    <w:rsid w:val="009A67B9"/>
    <w:rsid w:val="009A7CAF"/>
    <w:rsid w:val="009B6079"/>
    <w:rsid w:val="009C59E9"/>
    <w:rsid w:val="009E0D0D"/>
    <w:rsid w:val="009E1BA6"/>
    <w:rsid w:val="009E6399"/>
    <w:rsid w:val="009E7F20"/>
    <w:rsid w:val="009F173E"/>
    <w:rsid w:val="00A021F8"/>
    <w:rsid w:val="00A11A1D"/>
    <w:rsid w:val="00A46120"/>
    <w:rsid w:val="00A54136"/>
    <w:rsid w:val="00A76C20"/>
    <w:rsid w:val="00A8601C"/>
    <w:rsid w:val="00A87CDC"/>
    <w:rsid w:val="00A9442C"/>
    <w:rsid w:val="00AA50CD"/>
    <w:rsid w:val="00AB00AA"/>
    <w:rsid w:val="00AB7AFB"/>
    <w:rsid w:val="00AC0607"/>
    <w:rsid w:val="00AD0729"/>
    <w:rsid w:val="00AE0825"/>
    <w:rsid w:val="00AF0D9C"/>
    <w:rsid w:val="00B06826"/>
    <w:rsid w:val="00B22E3D"/>
    <w:rsid w:val="00B542B2"/>
    <w:rsid w:val="00B70F35"/>
    <w:rsid w:val="00B75ADB"/>
    <w:rsid w:val="00B75D88"/>
    <w:rsid w:val="00B91467"/>
    <w:rsid w:val="00BA0A22"/>
    <w:rsid w:val="00BA46AA"/>
    <w:rsid w:val="00BA522D"/>
    <w:rsid w:val="00BA5589"/>
    <w:rsid w:val="00BC10B9"/>
    <w:rsid w:val="00BC3AAF"/>
    <w:rsid w:val="00BD1DF4"/>
    <w:rsid w:val="00BD77DF"/>
    <w:rsid w:val="00BF1272"/>
    <w:rsid w:val="00BF393D"/>
    <w:rsid w:val="00C00441"/>
    <w:rsid w:val="00C05CA3"/>
    <w:rsid w:val="00C17BB6"/>
    <w:rsid w:val="00C36373"/>
    <w:rsid w:val="00C45C1A"/>
    <w:rsid w:val="00C727B6"/>
    <w:rsid w:val="00C91A38"/>
    <w:rsid w:val="00CA021B"/>
    <w:rsid w:val="00CA1F2F"/>
    <w:rsid w:val="00CA2616"/>
    <w:rsid w:val="00CB3A66"/>
    <w:rsid w:val="00CC4A57"/>
    <w:rsid w:val="00CF31B6"/>
    <w:rsid w:val="00D0432A"/>
    <w:rsid w:val="00D135EA"/>
    <w:rsid w:val="00D32893"/>
    <w:rsid w:val="00D36144"/>
    <w:rsid w:val="00D44353"/>
    <w:rsid w:val="00D77D8D"/>
    <w:rsid w:val="00D93555"/>
    <w:rsid w:val="00DC4F42"/>
    <w:rsid w:val="00DD0015"/>
    <w:rsid w:val="00DE02A1"/>
    <w:rsid w:val="00DF25C9"/>
    <w:rsid w:val="00DF5F6C"/>
    <w:rsid w:val="00DF608E"/>
    <w:rsid w:val="00E0438D"/>
    <w:rsid w:val="00E21F3B"/>
    <w:rsid w:val="00E226D8"/>
    <w:rsid w:val="00E26389"/>
    <w:rsid w:val="00E27A49"/>
    <w:rsid w:val="00E33C85"/>
    <w:rsid w:val="00E56160"/>
    <w:rsid w:val="00E6006F"/>
    <w:rsid w:val="00E624D1"/>
    <w:rsid w:val="00E64C06"/>
    <w:rsid w:val="00E66F3A"/>
    <w:rsid w:val="00E74C4F"/>
    <w:rsid w:val="00E87C3C"/>
    <w:rsid w:val="00E96B7D"/>
    <w:rsid w:val="00EA1D81"/>
    <w:rsid w:val="00EA4B6F"/>
    <w:rsid w:val="00EB7567"/>
    <w:rsid w:val="00EE24D0"/>
    <w:rsid w:val="00EE7945"/>
    <w:rsid w:val="00EF5299"/>
    <w:rsid w:val="00F0598D"/>
    <w:rsid w:val="00F15C30"/>
    <w:rsid w:val="00F462DE"/>
    <w:rsid w:val="00F46938"/>
    <w:rsid w:val="00F5484E"/>
    <w:rsid w:val="00F704EB"/>
    <w:rsid w:val="00F80AD4"/>
    <w:rsid w:val="00F84B7B"/>
    <w:rsid w:val="00F84D06"/>
    <w:rsid w:val="00F84FF0"/>
    <w:rsid w:val="00F971D7"/>
    <w:rsid w:val="00FA57B2"/>
    <w:rsid w:val="00FB6793"/>
    <w:rsid w:val="00FB6DC6"/>
    <w:rsid w:val="00FE004E"/>
    <w:rsid w:val="00FE778C"/>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5FDA6"/>
  <w15:docId w15:val="{69481FCB-CE4D-4ED7-8ACD-532CAF50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FF59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footnote reference"/>
    <w:uiPriority w:val="99"/>
    <w:rsid w:val="00452E4A"/>
    <w:rPr>
      <w:rFonts w:cs="Times New Roman"/>
      <w:vertAlign w:val="superscript"/>
    </w:rPr>
  </w:style>
  <w:style w:type="character" w:customStyle="1" w:styleId="30">
    <w:name w:val="Заголовок 3 Знак"/>
    <w:basedOn w:val="a0"/>
    <w:link w:val="3"/>
    <w:uiPriority w:val="9"/>
    <w:semiHidden/>
    <w:rsid w:val="00FF595B"/>
    <w:rPr>
      <w:rFonts w:asciiTheme="majorHAnsi" w:eastAsiaTheme="majorEastAsia" w:hAnsiTheme="majorHAnsi" w:cstheme="majorBidi"/>
      <w:b/>
      <w:bCs/>
      <w:color w:val="4F81BD" w:themeColor="accent1"/>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3F75B5"/>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3F75B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896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40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50924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1816-9D84-4C6E-ACB9-A2286DBD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Pages>
  <Words>6697</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67</cp:revision>
  <cp:lastPrinted>2021-10-13T06:19:00Z</cp:lastPrinted>
  <dcterms:created xsi:type="dcterms:W3CDTF">2021-09-27T12:52:00Z</dcterms:created>
  <dcterms:modified xsi:type="dcterms:W3CDTF">2023-06-28T04:46:00Z</dcterms:modified>
</cp:coreProperties>
</file>