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7C102C" w14:textId="77777777" w:rsidR="00F1127E" w:rsidRPr="00F1127E" w:rsidRDefault="00F1127E" w:rsidP="00F1127E">
      <w:pPr>
        <w:jc w:val="center"/>
        <w:rPr>
          <w:rFonts w:ascii="Times New Roman" w:hAnsi="Times New Roman" w:cs="Times New Roman"/>
          <w:sz w:val="24"/>
          <w:szCs w:val="24"/>
        </w:rPr>
      </w:pPr>
      <w:r w:rsidRPr="00F1127E">
        <w:rPr>
          <w:rFonts w:ascii="Times New Roman" w:hAnsi="Times New Roman" w:cs="Times New Roman"/>
          <w:sz w:val="24"/>
          <w:szCs w:val="24"/>
        </w:rPr>
        <w:t>МИНИСТЕРСТВО ОБРАЗОВАНИЯ И МОЛОДЁЖНОЙ ПОЛИТИКИ</w:t>
      </w:r>
    </w:p>
    <w:p w14:paraId="49850CC6" w14:textId="34B4401D" w:rsidR="00F1127E" w:rsidRPr="00F1127E" w:rsidRDefault="00F1127E" w:rsidP="00F1127E">
      <w:pPr>
        <w:jc w:val="center"/>
        <w:rPr>
          <w:rFonts w:ascii="Times New Roman" w:hAnsi="Times New Roman" w:cs="Times New Roman"/>
          <w:sz w:val="24"/>
          <w:szCs w:val="24"/>
        </w:rPr>
      </w:pPr>
      <w:r w:rsidRPr="00F1127E">
        <w:rPr>
          <w:rFonts w:ascii="Times New Roman" w:hAnsi="Times New Roman" w:cs="Times New Roman"/>
          <w:sz w:val="24"/>
          <w:szCs w:val="24"/>
        </w:rPr>
        <w:t>СВЕРДЛОВСКОЙ ОБЛАСТИ</w:t>
      </w:r>
    </w:p>
    <w:p w14:paraId="1047E8E4" w14:textId="77777777" w:rsidR="00F1127E" w:rsidRPr="00F1127E" w:rsidRDefault="00F1127E" w:rsidP="00F1127E">
      <w:pPr>
        <w:jc w:val="center"/>
        <w:rPr>
          <w:rFonts w:ascii="Times New Roman" w:hAnsi="Times New Roman" w:cs="Times New Roman"/>
          <w:sz w:val="24"/>
          <w:szCs w:val="24"/>
        </w:rPr>
      </w:pPr>
      <w:proofErr w:type="spellStart"/>
      <w:r w:rsidRPr="00F1127E">
        <w:rPr>
          <w:rFonts w:ascii="Times New Roman" w:hAnsi="Times New Roman" w:cs="Times New Roman"/>
          <w:sz w:val="24"/>
          <w:szCs w:val="24"/>
        </w:rPr>
        <w:t>Ачитский</w:t>
      </w:r>
      <w:proofErr w:type="spellEnd"/>
      <w:r w:rsidRPr="00F1127E">
        <w:rPr>
          <w:rFonts w:ascii="Times New Roman" w:hAnsi="Times New Roman" w:cs="Times New Roman"/>
          <w:sz w:val="24"/>
          <w:szCs w:val="24"/>
        </w:rPr>
        <w:t xml:space="preserve"> филиал ГАПОУ СО «</w:t>
      </w:r>
      <w:proofErr w:type="spellStart"/>
      <w:r w:rsidRPr="00F1127E">
        <w:rPr>
          <w:rFonts w:ascii="Times New Roman" w:hAnsi="Times New Roman" w:cs="Times New Roman"/>
          <w:sz w:val="24"/>
          <w:szCs w:val="24"/>
        </w:rPr>
        <w:t>Красноуфимский</w:t>
      </w:r>
      <w:proofErr w:type="spellEnd"/>
      <w:r w:rsidRPr="00F1127E">
        <w:rPr>
          <w:rFonts w:ascii="Times New Roman" w:hAnsi="Times New Roman" w:cs="Times New Roman"/>
          <w:sz w:val="24"/>
          <w:szCs w:val="24"/>
        </w:rPr>
        <w:t xml:space="preserve"> аграрный колледж»</w:t>
      </w:r>
    </w:p>
    <w:p w14:paraId="3AB3B37F" w14:textId="3172EB39" w:rsidR="00F97DE0" w:rsidRDefault="00F97DE0" w:rsidP="00F1127E">
      <w:pPr>
        <w:jc w:val="center"/>
        <w:rPr>
          <w:rFonts w:ascii="Times New Roman" w:hAnsi="Times New Roman" w:cs="Times New Roman"/>
          <w:sz w:val="24"/>
          <w:szCs w:val="24"/>
        </w:rPr>
      </w:pPr>
    </w:p>
    <w:p w14:paraId="20B6B0F8" w14:textId="1BAFDA9C" w:rsidR="00F1127E" w:rsidRDefault="00F1127E" w:rsidP="00F1127E">
      <w:pPr>
        <w:jc w:val="center"/>
        <w:rPr>
          <w:rFonts w:ascii="Times New Roman" w:hAnsi="Times New Roman" w:cs="Times New Roman"/>
          <w:sz w:val="24"/>
          <w:szCs w:val="24"/>
        </w:rPr>
      </w:pPr>
    </w:p>
    <w:p w14:paraId="44625535" w14:textId="0B6BB77C" w:rsidR="00F1127E" w:rsidRDefault="00F1127E" w:rsidP="00F1127E">
      <w:pPr>
        <w:jc w:val="center"/>
        <w:rPr>
          <w:rFonts w:ascii="Times New Roman" w:hAnsi="Times New Roman" w:cs="Times New Roman"/>
          <w:sz w:val="24"/>
          <w:szCs w:val="24"/>
        </w:rPr>
      </w:pPr>
    </w:p>
    <w:p w14:paraId="3E6AD2BC" w14:textId="2323431A" w:rsidR="00F1127E" w:rsidRDefault="00F1127E" w:rsidP="00F1127E">
      <w:pPr>
        <w:jc w:val="center"/>
        <w:rPr>
          <w:rFonts w:ascii="Times New Roman" w:hAnsi="Times New Roman" w:cs="Times New Roman"/>
          <w:sz w:val="24"/>
          <w:szCs w:val="24"/>
        </w:rPr>
      </w:pPr>
    </w:p>
    <w:p w14:paraId="1AD1F6E4" w14:textId="03F95662" w:rsidR="00F1127E" w:rsidRDefault="00F1127E" w:rsidP="00F1127E">
      <w:pPr>
        <w:jc w:val="center"/>
        <w:rPr>
          <w:rFonts w:ascii="Times New Roman" w:hAnsi="Times New Roman" w:cs="Times New Roman"/>
          <w:sz w:val="24"/>
          <w:szCs w:val="24"/>
        </w:rPr>
      </w:pPr>
    </w:p>
    <w:p w14:paraId="0F73A101" w14:textId="61F46E11" w:rsidR="00F1127E" w:rsidRDefault="00F1127E" w:rsidP="00F1127E">
      <w:pPr>
        <w:jc w:val="center"/>
        <w:rPr>
          <w:rFonts w:ascii="Times New Roman" w:hAnsi="Times New Roman" w:cs="Times New Roman"/>
          <w:sz w:val="24"/>
          <w:szCs w:val="24"/>
        </w:rPr>
      </w:pPr>
    </w:p>
    <w:p w14:paraId="792F5FAF" w14:textId="151C9C60" w:rsidR="00F1127E" w:rsidRDefault="00F1127E" w:rsidP="00F1127E">
      <w:pPr>
        <w:jc w:val="center"/>
        <w:rPr>
          <w:rFonts w:ascii="Times New Roman" w:hAnsi="Times New Roman" w:cs="Times New Roman"/>
          <w:sz w:val="24"/>
          <w:szCs w:val="24"/>
        </w:rPr>
      </w:pPr>
      <w:r>
        <w:rPr>
          <w:rFonts w:ascii="Times New Roman" w:hAnsi="Times New Roman" w:cs="Times New Roman"/>
          <w:sz w:val="24"/>
          <w:szCs w:val="24"/>
        </w:rPr>
        <w:t>ФОНД ОЦЕНОЧНЫХ СРЕДСТВ</w:t>
      </w:r>
    </w:p>
    <w:p w14:paraId="05A7CE58" w14:textId="149A25B7" w:rsidR="00F1127E" w:rsidRDefault="00F1127E" w:rsidP="00F1127E">
      <w:pPr>
        <w:jc w:val="center"/>
        <w:rPr>
          <w:rFonts w:ascii="Times New Roman" w:hAnsi="Times New Roman" w:cs="Times New Roman"/>
          <w:sz w:val="24"/>
          <w:szCs w:val="24"/>
        </w:rPr>
      </w:pPr>
      <w:r>
        <w:rPr>
          <w:rFonts w:ascii="Times New Roman" w:hAnsi="Times New Roman" w:cs="Times New Roman"/>
          <w:sz w:val="24"/>
          <w:szCs w:val="24"/>
        </w:rPr>
        <w:t>По общеобразовательной дисциплине</w:t>
      </w:r>
    </w:p>
    <w:p w14:paraId="78A58EB5" w14:textId="57C8D1CF" w:rsidR="00F1127E" w:rsidRDefault="00F1127E" w:rsidP="00F1127E">
      <w:pPr>
        <w:jc w:val="center"/>
        <w:rPr>
          <w:rFonts w:ascii="Times New Roman" w:hAnsi="Times New Roman" w:cs="Times New Roman"/>
          <w:sz w:val="24"/>
          <w:szCs w:val="24"/>
        </w:rPr>
      </w:pPr>
      <w:r>
        <w:rPr>
          <w:rFonts w:ascii="Times New Roman" w:hAnsi="Times New Roman" w:cs="Times New Roman"/>
          <w:sz w:val="24"/>
          <w:szCs w:val="24"/>
        </w:rPr>
        <w:t>«</w:t>
      </w:r>
      <w:r w:rsidR="00BA720C">
        <w:rPr>
          <w:rFonts w:ascii="Times New Roman" w:hAnsi="Times New Roman" w:cs="Times New Roman"/>
          <w:sz w:val="24"/>
          <w:szCs w:val="24"/>
        </w:rPr>
        <w:t>Биология</w:t>
      </w:r>
      <w:r>
        <w:rPr>
          <w:rFonts w:ascii="Times New Roman" w:hAnsi="Times New Roman" w:cs="Times New Roman"/>
          <w:sz w:val="24"/>
          <w:szCs w:val="24"/>
        </w:rPr>
        <w:t>»</w:t>
      </w:r>
    </w:p>
    <w:p w14:paraId="1E1016DF" w14:textId="5ED598C2" w:rsidR="00F1127E" w:rsidRPr="00F1127E" w:rsidRDefault="00F1127E" w:rsidP="00F1127E">
      <w:pPr>
        <w:jc w:val="center"/>
        <w:rPr>
          <w:rFonts w:ascii="Times New Roman" w:hAnsi="Times New Roman" w:cs="Times New Roman"/>
          <w:i/>
          <w:iCs/>
          <w:sz w:val="24"/>
          <w:szCs w:val="24"/>
        </w:rPr>
      </w:pPr>
      <w:r>
        <w:rPr>
          <w:rFonts w:ascii="Times New Roman" w:hAnsi="Times New Roman" w:cs="Times New Roman"/>
          <w:sz w:val="24"/>
          <w:szCs w:val="24"/>
        </w:rPr>
        <w:t xml:space="preserve"> </w:t>
      </w:r>
      <w:r w:rsidRPr="00F1127E">
        <w:rPr>
          <w:rFonts w:ascii="Times New Roman" w:hAnsi="Times New Roman" w:cs="Times New Roman"/>
          <w:i/>
          <w:iCs/>
          <w:sz w:val="24"/>
          <w:szCs w:val="24"/>
        </w:rPr>
        <w:t xml:space="preserve">Профессия:  </w:t>
      </w:r>
      <w:r w:rsidRPr="00F1127E">
        <w:rPr>
          <w:rFonts w:ascii="Times New Roman" w:hAnsi="Times New Roman" w:cs="Times New Roman"/>
          <w:iCs/>
          <w:sz w:val="24"/>
          <w:szCs w:val="24"/>
        </w:rPr>
        <w:t>35. 01. 27 М</w:t>
      </w:r>
      <w:r w:rsidRPr="00F1127E">
        <w:rPr>
          <w:rFonts w:ascii="Times New Roman" w:hAnsi="Times New Roman" w:cs="Times New Roman"/>
          <w:i/>
          <w:iCs/>
          <w:sz w:val="24"/>
          <w:szCs w:val="24"/>
        </w:rPr>
        <w:t>астер сельскохозяйственного производства</w:t>
      </w:r>
    </w:p>
    <w:p w14:paraId="6A4A307E" w14:textId="77777777" w:rsidR="00F1127E" w:rsidRPr="00F1127E" w:rsidRDefault="00F1127E" w:rsidP="00F1127E">
      <w:pPr>
        <w:jc w:val="center"/>
        <w:rPr>
          <w:rFonts w:ascii="Times New Roman" w:hAnsi="Times New Roman" w:cs="Times New Roman"/>
          <w:i/>
          <w:iCs/>
          <w:sz w:val="24"/>
          <w:szCs w:val="24"/>
        </w:rPr>
      </w:pPr>
      <w:r w:rsidRPr="00F1127E">
        <w:rPr>
          <w:rFonts w:ascii="Times New Roman" w:hAnsi="Times New Roman" w:cs="Times New Roman"/>
          <w:i/>
          <w:iCs/>
          <w:sz w:val="24"/>
          <w:szCs w:val="24"/>
        </w:rPr>
        <w:t>1курс, группа 11-М</w:t>
      </w:r>
    </w:p>
    <w:p w14:paraId="65D4D5AF" w14:textId="4352304E" w:rsidR="00F1127E" w:rsidRDefault="00F1127E" w:rsidP="00F1127E">
      <w:pPr>
        <w:jc w:val="center"/>
        <w:rPr>
          <w:rFonts w:ascii="Times New Roman" w:hAnsi="Times New Roman" w:cs="Times New Roman"/>
          <w:sz w:val="24"/>
          <w:szCs w:val="24"/>
        </w:rPr>
      </w:pPr>
    </w:p>
    <w:p w14:paraId="4313F468" w14:textId="6F940BFA" w:rsidR="00F1127E" w:rsidRDefault="00F1127E" w:rsidP="00F1127E">
      <w:pPr>
        <w:jc w:val="center"/>
        <w:rPr>
          <w:rFonts w:ascii="Times New Roman" w:hAnsi="Times New Roman" w:cs="Times New Roman"/>
          <w:sz w:val="24"/>
          <w:szCs w:val="24"/>
        </w:rPr>
      </w:pPr>
    </w:p>
    <w:p w14:paraId="1D9C59A1" w14:textId="122726DF" w:rsidR="00F1127E" w:rsidRDefault="00F1127E" w:rsidP="00F1127E">
      <w:pPr>
        <w:jc w:val="center"/>
        <w:rPr>
          <w:rFonts w:ascii="Times New Roman" w:hAnsi="Times New Roman" w:cs="Times New Roman"/>
          <w:sz w:val="24"/>
          <w:szCs w:val="24"/>
        </w:rPr>
      </w:pPr>
    </w:p>
    <w:p w14:paraId="030AE107" w14:textId="53677CDE" w:rsidR="00F1127E" w:rsidRDefault="00F1127E" w:rsidP="00F1127E">
      <w:pPr>
        <w:jc w:val="center"/>
        <w:rPr>
          <w:rFonts w:ascii="Times New Roman" w:hAnsi="Times New Roman" w:cs="Times New Roman"/>
          <w:sz w:val="24"/>
          <w:szCs w:val="24"/>
        </w:rPr>
      </w:pPr>
    </w:p>
    <w:p w14:paraId="442E3AC0" w14:textId="3C90AA06" w:rsidR="00F1127E" w:rsidRDefault="00F1127E" w:rsidP="00F1127E">
      <w:pPr>
        <w:jc w:val="center"/>
        <w:rPr>
          <w:rFonts w:ascii="Times New Roman" w:hAnsi="Times New Roman" w:cs="Times New Roman"/>
          <w:sz w:val="24"/>
          <w:szCs w:val="24"/>
        </w:rPr>
      </w:pPr>
    </w:p>
    <w:p w14:paraId="14D76C98" w14:textId="276DB07A" w:rsidR="00F1127E" w:rsidRDefault="00F1127E" w:rsidP="00F1127E">
      <w:pPr>
        <w:jc w:val="center"/>
        <w:rPr>
          <w:rFonts w:ascii="Times New Roman" w:hAnsi="Times New Roman" w:cs="Times New Roman"/>
          <w:sz w:val="24"/>
          <w:szCs w:val="24"/>
        </w:rPr>
      </w:pPr>
    </w:p>
    <w:p w14:paraId="36180712" w14:textId="52D413B5" w:rsidR="00F1127E" w:rsidRDefault="00F1127E" w:rsidP="00F1127E">
      <w:pPr>
        <w:jc w:val="center"/>
        <w:rPr>
          <w:rFonts w:ascii="Times New Roman" w:hAnsi="Times New Roman" w:cs="Times New Roman"/>
          <w:sz w:val="24"/>
          <w:szCs w:val="24"/>
        </w:rPr>
      </w:pPr>
    </w:p>
    <w:p w14:paraId="2D04DC40" w14:textId="2E824065" w:rsidR="00F1127E" w:rsidRDefault="00F1127E" w:rsidP="00F1127E">
      <w:pPr>
        <w:jc w:val="center"/>
        <w:rPr>
          <w:rFonts w:ascii="Times New Roman" w:hAnsi="Times New Roman" w:cs="Times New Roman"/>
          <w:sz w:val="24"/>
          <w:szCs w:val="24"/>
        </w:rPr>
      </w:pPr>
    </w:p>
    <w:p w14:paraId="55ED1E8F" w14:textId="04BA32D0" w:rsidR="00F1127E" w:rsidRDefault="00F1127E" w:rsidP="00F1127E">
      <w:pPr>
        <w:jc w:val="center"/>
        <w:rPr>
          <w:rFonts w:ascii="Times New Roman" w:hAnsi="Times New Roman" w:cs="Times New Roman"/>
          <w:sz w:val="24"/>
          <w:szCs w:val="24"/>
        </w:rPr>
      </w:pPr>
    </w:p>
    <w:p w14:paraId="763C0763" w14:textId="77F45926" w:rsidR="00F1127E" w:rsidRDefault="00F1127E" w:rsidP="00F1127E">
      <w:pPr>
        <w:jc w:val="center"/>
        <w:rPr>
          <w:rFonts w:ascii="Times New Roman" w:hAnsi="Times New Roman" w:cs="Times New Roman"/>
          <w:sz w:val="24"/>
          <w:szCs w:val="24"/>
        </w:rPr>
      </w:pPr>
    </w:p>
    <w:p w14:paraId="740CEE21" w14:textId="2F185469" w:rsidR="00F1127E" w:rsidRDefault="00F1127E" w:rsidP="00F1127E">
      <w:pPr>
        <w:jc w:val="center"/>
        <w:rPr>
          <w:rFonts w:ascii="Times New Roman" w:hAnsi="Times New Roman" w:cs="Times New Roman"/>
          <w:sz w:val="24"/>
          <w:szCs w:val="24"/>
        </w:rPr>
      </w:pPr>
    </w:p>
    <w:p w14:paraId="536B13B0" w14:textId="4DDF3515" w:rsidR="00F1127E" w:rsidRDefault="00F1127E" w:rsidP="00F1127E">
      <w:pPr>
        <w:jc w:val="center"/>
        <w:rPr>
          <w:rFonts w:ascii="Times New Roman" w:hAnsi="Times New Roman" w:cs="Times New Roman"/>
          <w:sz w:val="24"/>
          <w:szCs w:val="24"/>
        </w:rPr>
      </w:pPr>
    </w:p>
    <w:p w14:paraId="070440EC" w14:textId="493B4C7D" w:rsidR="00F1127E" w:rsidRDefault="00F1127E" w:rsidP="00F1127E">
      <w:pPr>
        <w:jc w:val="center"/>
        <w:rPr>
          <w:rFonts w:ascii="Times New Roman" w:hAnsi="Times New Roman" w:cs="Times New Roman"/>
          <w:sz w:val="24"/>
          <w:szCs w:val="24"/>
        </w:rPr>
      </w:pPr>
    </w:p>
    <w:p w14:paraId="02F23E71" w14:textId="22521F2A" w:rsidR="00F1127E" w:rsidRDefault="00F1127E" w:rsidP="00F1127E">
      <w:pPr>
        <w:jc w:val="center"/>
        <w:rPr>
          <w:rFonts w:ascii="Times New Roman" w:hAnsi="Times New Roman" w:cs="Times New Roman"/>
          <w:sz w:val="24"/>
          <w:szCs w:val="24"/>
        </w:rPr>
      </w:pPr>
    </w:p>
    <w:p w14:paraId="438244E2" w14:textId="77996C89" w:rsidR="00F1127E" w:rsidRDefault="00F1127E" w:rsidP="00F1127E">
      <w:pPr>
        <w:jc w:val="center"/>
        <w:rPr>
          <w:rFonts w:ascii="Times New Roman" w:hAnsi="Times New Roman" w:cs="Times New Roman"/>
          <w:sz w:val="24"/>
          <w:szCs w:val="24"/>
        </w:rPr>
      </w:pPr>
    </w:p>
    <w:p w14:paraId="53E5CD30" w14:textId="31FD895F" w:rsidR="00F1127E" w:rsidRDefault="00F1127E" w:rsidP="00F1127E">
      <w:pPr>
        <w:jc w:val="center"/>
        <w:rPr>
          <w:rFonts w:ascii="Times New Roman" w:hAnsi="Times New Roman" w:cs="Times New Roman"/>
          <w:sz w:val="24"/>
          <w:szCs w:val="24"/>
        </w:rPr>
      </w:pPr>
    </w:p>
    <w:p w14:paraId="668BE0AB" w14:textId="1F36F430" w:rsidR="00F1127E" w:rsidRDefault="00F1127E" w:rsidP="00F1127E">
      <w:pPr>
        <w:jc w:val="center"/>
        <w:rPr>
          <w:rFonts w:ascii="Times New Roman" w:hAnsi="Times New Roman" w:cs="Times New Roman"/>
          <w:sz w:val="24"/>
          <w:szCs w:val="24"/>
        </w:rPr>
      </w:pPr>
    </w:p>
    <w:p w14:paraId="7C9F545F" w14:textId="3B0587D0" w:rsidR="00F1127E" w:rsidRDefault="00F1127E" w:rsidP="00AA623B">
      <w:pPr>
        <w:jc w:val="center"/>
        <w:rPr>
          <w:rFonts w:ascii="Times New Roman" w:hAnsi="Times New Roman" w:cs="Times New Roman"/>
          <w:sz w:val="24"/>
          <w:szCs w:val="24"/>
        </w:rPr>
      </w:pPr>
      <w:r>
        <w:rPr>
          <w:rFonts w:ascii="Times New Roman" w:hAnsi="Times New Roman" w:cs="Times New Roman"/>
          <w:sz w:val="24"/>
          <w:szCs w:val="24"/>
        </w:rPr>
        <w:t>2023 год</w:t>
      </w:r>
    </w:p>
    <w:p w14:paraId="5E37FD38" w14:textId="3B3EE674" w:rsidR="00F1127E" w:rsidRDefault="00AA623B" w:rsidP="00F1127E">
      <w:pPr>
        <w:jc w:val="center"/>
        <w:rPr>
          <w:rFonts w:ascii="Times New Roman" w:hAnsi="Times New Roman" w:cs="Times New Roman"/>
          <w:sz w:val="24"/>
          <w:szCs w:val="24"/>
        </w:rPr>
      </w:pPr>
      <w:r>
        <w:rPr>
          <w:rFonts w:ascii="Times New Roman" w:hAnsi="Times New Roman" w:cs="Times New Roman"/>
          <w:sz w:val="24"/>
          <w:szCs w:val="24"/>
        </w:rPr>
        <w:lastRenderedPageBreak/>
        <w:t>Содержание</w:t>
      </w:r>
    </w:p>
    <w:p w14:paraId="1BE5610F" w14:textId="70D0321D" w:rsidR="00BA720C" w:rsidRPr="00BA720C" w:rsidRDefault="001F5AF2" w:rsidP="00BA720C">
      <w:pPr>
        <w:tabs>
          <w:tab w:val="right" w:leader="dot" w:pos="9347"/>
        </w:tabs>
        <w:spacing w:after="0" w:line="276" w:lineRule="auto"/>
        <w:jc w:val="both"/>
        <w:rPr>
          <w:rFonts w:ascii="Times New Roman" w:eastAsia="Arial" w:hAnsi="Times New Roman" w:cs="Times New Roman"/>
          <w:noProof/>
          <w:sz w:val="24"/>
          <w:szCs w:val="24"/>
          <w:lang w:val="ru" w:eastAsia="ru-RU"/>
        </w:rPr>
      </w:pPr>
      <w:hyperlink w:anchor="_Toc125117389" w:history="1">
        <w:r w:rsidR="00BA720C" w:rsidRPr="00BA720C">
          <w:rPr>
            <w:rFonts w:ascii="Times New Roman" w:eastAsia="Arial" w:hAnsi="Times New Roman" w:cs="Times New Roman"/>
            <w:noProof/>
            <w:sz w:val="24"/>
            <w:szCs w:val="24"/>
            <w:lang w:val="ru" w:eastAsia="ru-RU"/>
          </w:rPr>
          <w:t>1. Паспорт оценочных средств по дисциплине «Биология»</w:t>
        </w:r>
      </w:hyperlink>
      <w:r w:rsidR="00BA720C" w:rsidRPr="00BA720C">
        <w:rPr>
          <w:rFonts w:ascii="Times New Roman" w:eastAsia="Arial" w:hAnsi="Times New Roman" w:cs="Times New Roman"/>
          <w:noProof/>
          <w:sz w:val="24"/>
          <w:szCs w:val="24"/>
          <w:lang w:val="ru" w:eastAsia="ru-RU"/>
        </w:rPr>
        <w:t xml:space="preserve"> </w:t>
      </w:r>
    </w:p>
    <w:p w14:paraId="49C94282" w14:textId="09F5DBD1" w:rsidR="00BA720C" w:rsidRPr="00BA720C" w:rsidRDefault="001F5AF2" w:rsidP="00BA720C">
      <w:pPr>
        <w:tabs>
          <w:tab w:val="right" w:leader="dot" w:pos="9347"/>
        </w:tabs>
        <w:spacing w:after="0" w:line="276" w:lineRule="auto"/>
        <w:jc w:val="both"/>
        <w:rPr>
          <w:rFonts w:ascii="Times New Roman" w:eastAsia="Arial" w:hAnsi="Times New Roman" w:cs="Times New Roman"/>
          <w:noProof/>
          <w:sz w:val="24"/>
          <w:szCs w:val="24"/>
          <w:lang w:val="ru" w:eastAsia="ru-RU"/>
        </w:rPr>
      </w:pPr>
      <w:hyperlink w:anchor="_Toc125117390" w:history="1">
        <w:r w:rsidR="00BA720C" w:rsidRPr="00BA720C">
          <w:rPr>
            <w:rFonts w:ascii="Times New Roman" w:eastAsia="Arial" w:hAnsi="Times New Roman" w:cs="Times New Roman"/>
            <w:noProof/>
            <w:sz w:val="24"/>
            <w:szCs w:val="24"/>
            <w:lang w:val="ru" w:eastAsia="ru-RU"/>
          </w:rPr>
          <w:t>2. Оценочные средства по дисциплине «Биология»</w:t>
        </w:r>
      </w:hyperlink>
      <w:r w:rsidR="00BA720C" w:rsidRPr="00BA720C">
        <w:rPr>
          <w:rFonts w:ascii="Times New Roman" w:eastAsia="Arial" w:hAnsi="Times New Roman" w:cs="Times New Roman"/>
          <w:noProof/>
          <w:sz w:val="24"/>
          <w:szCs w:val="24"/>
          <w:lang w:val="ru" w:eastAsia="ru-RU"/>
        </w:rPr>
        <w:t xml:space="preserve"> </w:t>
      </w:r>
    </w:p>
    <w:p w14:paraId="490948B2" w14:textId="5505F400" w:rsidR="00BA720C" w:rsidRPr="00BA720C" w:rsidRDefault="001F5AF2" w:rsidP="00BA720C">
      <w:pPr>
        <w:tabs>
          <w:tab w:val="right" w:leader="dot" w:pos="9347"/>
        </w:tabs>
        <w:spacing w:after="0" w:line="276" w:lineRule="auto"/>
        <w:jc w:val="both"/>
        <w:rPr>
          <w:rFonts w:ascii="Times New Roman" w:eastAsia="Arial" w:hAnsi="Times New Roman" w:cs="Times New Roman"/>
          <w:noProof/>
          <w:sz w:val="24"/>
          <w:szCs w:val="24"/>
          <w:lang w:val="ru" w:eastAsia="ru-RU"/>
        </w:rPr>
      </w:pPr>
      <w:hyperlink w:anchor="_Toc125117391" w:history="1">
        <w:r w:rsidR="00BA720C" w:rsidRPr="00BA720C">
          <w:rPr>
            <w:rFonts w:ascii="Times New Roman" w:eastAsia="Arial" w:hAnsi="Times New Roman" w:cs="Times New Roman"/>
            <w:noProof/>
            <w:sz w:val="24"/>
            <w:szCs w:val="24"/>
            <w:lang w:val="ru" w:eastAsia="ru-RU"/>
          </w:rPr>
          <w:t>2.1. Оценочные средства текущего контроля по дисциплине «Биология»</w:t>
        </w:r>
      </w:hyperlink>
      <w:r w:rsidR="00BA720C" w:rsidRPr="00BA720C">
        <w:rPr>
          <w:rFonts w:ascii="Times New Roman" w:eastAsia="Arial" w:hAnsi="Times New Roman" w:cs="Times New Roman"/>
          <w:noProof/>
          <w:sz w:val="24"/>
          <w:szCs w:val="24"/>
          <w:lang w:val="ru" w:eastAsia="ru-RU"/>
        </w:rPr>
        <w:t xml:space="preserve"> </w:t>
      </w:r>
    </w:p>
    <w:p w14:paraId="0436BBD8" w14:textId="606E8DCC" w:rsidR="00BA720C" w:rsidRPr="00BA720C" w:rsidRDefault="001F5AF2" w:rsidP="00BA720C">
      <w:pPr>
        <w:tabs>
          <w:tab w:val="right" w:leader="dot" w:pos="9347"/>
        </w:tabs>
        <w:spacing w:after="0" w:line="276" w:lineRule="auto"/>
        <w:jc w:val="both"/>
        <w:rPr>
          <w:rFonts w:ascii="Times New Roman" w:eastAsia="Arial" w:hAnsi="Times New Roman" w:cs="Times New Roman"/>
          <w:noProof/>
          <w:sz w:val="24"/>
          <w:szCs w:val="24"/>
          <w:lang w:val="ru" w:eastAsia="ru-RU"/>
        </w:rPr>
      </w:pPr>
      <w:hyperlink w:anchor="_Toc125117392" w:history="1">
        <w:r w:rsidR="00BA720C" w:rsidRPr="00BA720C">
          <w:rPr>
            <w:rFonts w:ascii="Times New Roman" w:eastAsia="Arial" w:hAnsi="Times New Roman" w:cs="Times New Roman"/>
            <w:noProof/>
            <w:sz w:val="24"/>
            <w:szCs w:val="24"/>
            <w:lang w:val="ru" w:eastAsia="ru-RU"/>
          </w:rPr>
          <w:t>2.1.1. Задания, направленные на систематизацию и обобщение теоретической информации</w:t>
        </w:r>
        <w:r w:rsidR="00BA720C" w:rsidRPr="00BA720C">
          <w:rPr>
            <w:rFonts w:ascii="Times New Roman" w:eastAsia="Arial" w:hAnsi="Times New Roman" w:cs="Times New Roman"/>
            <w:noProof/>
            <w:webHidden/>
            <w:sz w:val="24"/>
            <w:szCs w:val="24"/>
            <w:lang w:val="ru" w:eastAsia="ru-RU"/>
          </w:rPr>
          <w:tab/>
        </w:r>
      </w:hyperlink>
    </w:p>
    <w:p w14:paraId="42D10584" w14:textId="0C42B73C" w:rsidR="00BA720C" w:rsidRPr="00BA720C" w:rsidRDefault="001F5AF2" w:rsidP="00BA720C">
      <w:pPr>
        <w:tabs>
          <w:tab w:val="right" w:leader="dot" w:pos="9347"/>
        </w:tabs>
        <w:spacing w:after="0" w:line="276" w:lineRule="auto"/>
        <w:jc w:val="both"/>
        <w:rPr>
          <w:rFonts w:ascii="Times New Roman" w:eastAsia="Arial" w:hAnsi="Times New Roman" w:cs="Times New Roman"/>
          <w:noProof/>
          <w:sz w:val="24"/>
          <w:szCs w:val="24"/>
          <w:lang w:val="ru" w:eastAsia="ru-RU"/>
        </w:rPr>
      </w:pPr>
      <w:hyperlink w:anchor="_Toc125117393" w:history="1">
        <w:r w:rsidR="00BA720C" w:rsidRPr="00BA720C">
          <w:rPr>
            <w:rFonts w:ascii="Times New Roman" w:eastAsia="Arial" w:hAnsi="Times New Roman" w:cs="Times New Roman"/>
            <w:noProof/>
            <w:sz w:val="24"/>
            <w:szCs w:val="24"/>
            <w:lang w:val="ru" w:eastAsia="ru-RU"/>
          </w:rPr>
          <w:t>2.1.2. Задания, направленные на формирование или проверку знаний</w:t>
        </w:r>
      </w:hyperlink>
    </w:p>
    <w:p w14:paraId="67CD6DB2" w14:textId="767C3064" w:rsidR="00BA720C" w:rsidRPr="00BA720C" w:rsidRDefault="001F5AF2" w:rsidP="00BA720C">
      <w:pPr>
        <w:tabs>
          <w:tab w:val="right" w:leader="dot" w:pos="9347"/>
        </w:tabs>
        <w:spacing w:after="0" w:line="276" w:lineRule="auto"/>
        <w:jc w:val="both"/>
        <w:rPr>
          <w:rFonts w:ascii="Times New Roman" w:eastAsia="Arial" w:hAnsi="Times New Roman" w:cs="Times New Roman"/>
          <w:noProof/>
          <w:sz w:val="24"/>
          <w:szCs w:val="24"/>
          <w:lang w:val="ru" w:eastAsia="ru-RU"/>
        </w:rPr>
      </w:pPr>
      <w:hyperlink w:anchor="_Toc125117394" w:history="1">
        <w:r w:rsidR="00BA720C" w:rsidRPr="00BA720C">
          <w:rPr>
            <w:rFonts w:ascii="Times New Roman" w:eastAsia="Arial" w:hAnsi="Times New Roman" w:cs="Times New Roman"/>
            <w:noProof/>
            <w:sz w:val="24"/>
            <w:szCs w:val="24"/>
            <w:lang w:val="ru" w:eastAsia="ru-RU"/>
          </w:rPr>
          <w:t>2.1.3. Задания, направленные на формирование умений и навыков</w:t>
        </w:r>
      </w:hyperlink>
    </w:p>
    <w:p w14:paraId="4EF63036" w14:textId="155963FE" w:rsidR="00BA720C" w:rsidRPr="00BA720C" w:rsidRDefault="001F5AF2" w:rsidP="00BA720C">
      <w:pPr>
        <w:tabs>
          <w:tab w:val="right" w:leader="dot" w:pos="9347"/>
        </w:tabs>
        <w:spacing w:after="0" w:line="276" w:lineRule="auto"/>
        <w:jc w:val="both"/>
        <w:rPr>
          <w:rFonts w:ascii="Times New Roman" w:eastAsia="Arial" w:hAnsi="Times New Roman" w:cs="Times New Roman"/>
          <w:noProof/>
          <w:sz w:val="24"/>
          <w:szCs w:val="24"/>
          <w:lang w:val="ru" w:eastAsia="ru-RU"/>
        </w:rPr>
      </w:pPr>
      <w:hyperlink w:anchor="_Toc125117395" w:history="1">
        <w:r w:rsidR="00BA720C" w:rsidRPr="00BA720C">
          <w:rPr>
            <w:rFonts w:ascii="Times New Roman" w:eastAsia="Arial" w:hAnsi="Times New Roman" w:cs="Times New Roman"/>
            <w:noProof/>
            <w:sz w:val="24"/>
            <w:szCs w:val="24"/>
            <w:lang w:val="ru" w:eastAsia="ru-RU"/>
          </w:rPr>
          <w:t>2.2. Оценочные средства рубежного (тематического) контроля по дисциплине «Биология»</w:t>
        </w:r>
        <w:r w:rsidR="00BA720C" w:rsidRPr="00BA720C">
          <w:rPr>
            <w:rFonts w:ascii="Times New Roman" w:eastAsia="Arial" w:hAnsi="Times New Roman" w:cs="Times New Roman"/>
            <w:noProof/>
            <w:webHidden/>
            <w:sz w:val="24"/>
            <w:szCs w:val="24"/>
            <w:lang w:val="ru" w:eastAsia="ru-RU"/>
          </w:rPr>
          <w:tab/>
        </w:r>
      </w:hyperlink>
    </w:p>
    <w:p w14:paraId="4051FD79" w14:textId="215DBDE6" w:rsidR="00AA623B" w:rsidRPr="00BA720C" w:rsidRDefault="001F5AF2" w:rsidP="00BA720C">
      <w:pPr>
        <w:rPr>
          <w:rFonts w:ascii="Times New Roman" w:hAnsi="Times New Roman" w:cs="Times New Roman"/>
          <w:sz w:val="24"/>
          <w:szCs w:val="24"/>
        </w:rPr>
      </w:pPr>
      <w:hyperlink w:anchor="_Toc125117396" w:history="1">
        <w:r w:rsidR="00BA720C" w:rsidRPr="00BA720C">
          <w:rPr>
            <w:rFonts w:ascii="Times New Roman" w:eastAsia="Arial" w:hAnsi="Times New Roman" w:cs="Times New Roman"/>
            <w:noProof/>
            <w:sz w:val="24"/>
            <w:szCs w:val="24"/>
            <w:lang w:val="ru" w:eastAsia="ru-RU"/>
          </w:rPr>
          <w:t>2.3. Оценочные средства промежуточной аттестации по дисциплине «Биология»</w:t>
        </w:r>
        <w:r w:rsidR="00BA720C" w:rsidRPr="00BA720C">
          <w:rPr>
            <w:rFonts w:ascii="Times New Roman" w:eastAsia="Arial" w:hAnsi="Times New Roman" w:cs="Times New Roman"/>
            <w:noProof/>
            <w:webHidden/>
            <w:sz w:val="24"/>
            <w:szCs w:val="24"/>
            <w:lang w:val="ru" w:eastAsia="ru-RU"/>
          </w:rPr>
          <w:tab/>
        </w:r>
      </w:hyperlink>
      <w:r w:rsidR="00AA623B" w:rsidRPr="00BA720C">
        <w:rPr>
          <w:rFonts w:ascii="Times New Roman" w:hAnsi="Times New Roman" w:cs="Times New Roman"/>
          <w:sz w:val="24"/>
          <w:szCs w:val="24"/>
        </w:rPr>
        <w:t xml:space="preserve">         </w:t>
      </w:r>
    </w:p>
    <w:p w14:paraId="476EB953" w14:textId="7DC887AE" w:rsidR="00720CE9" w:rsidRDefault="00720CE9" w:rsidP="00AA623B">
      <w:pPr>
        <w:rPr>
          <w:rFonts w:ascii="Times New Roman" w:hAnsi="Times New Roman" w:cs="Times New Roman"/>
          <w:sz w:val="24"/>
          <w:szCs w:val="24"/>
        </w:rPr>
      </w:pPr>
    </w:p>
    <w:p w14:paraId="110A18F2" w14:textId="4B6BC3C5" w:rsidR="00720CE9" w:rsidRDefault="00720CE9" w:rsidP="00AA623B">
      <w:pPr>
        <w:rPr>
          <w:rFonts w:ascii="Times New Roman" w:hAnsi="Times New Roman" w:cs="Times New Roman"/>
          <w:sz w:val="24"/>
          <w:szCs w:val="24"/>
        </w:rPr>
      </w:pPr>
    </w:p>
    <w:p w14:paraId="00423DD4" w14:textId="084A98A7" w:rsidR="00720CE9" w:rsidRDefault="00720CE9" w:rsidP="00AA623B">
      <w:pPr>
        <w:rPr>
          <w:rFonts w:ascii="Times New Roman" w:hAnsi="Times New Roman" w:cs="Times New Roman"/>
          <w:sz w:val="24"/>
          <w:szCs w:val="24"/>
        </w:rPr>
      </w:pPr>
    </w:p>
    <w:p w14:paraId="30CEFFB5" w14:textId="10349E16" w:rsidR="00720CE9" w:rsidRDefault="00720CE9" w:rsidP="00AA623B">
      <w:pPr>
        <w:rPr>
          <w:rFonts w:ascii="Times New Roman" w:hAnsi="Times New Roman" w:cs="Times New Roman"/>
          <w:sz w:val="24"/>
          <w:szCs w:val="24"/>
        </w:rPr>
      </w:pPr>
    </w:p>
    <w:p w14:paraId="4DA16654" w14:textId="43DF8CC7" w:rsidR="00720CE9" w:rsidRDefault="00720CE9" w:rsidP="00AA623B">
      <w:pPr>
        <w:rPr>
          <w:rFonts w:ascii="Times New Roman" w:hAnsi="Times New Roman" w:cs="Times New Roman"/>
          <w:sz w:val="24"/>
          <w:szCs w:val="24"/>
        </w:rPr>
      </w:pPr>
    </w:p>
    <w:p w14:paraId="722891CC" w14:textId="196E2158" w:rsidR="00720CE9" w:rsidRDefault="00720CE9" w:rsidP="00AA623B">
      <w:pPr>
        <w:rPr>
          <w:rFonts w:ascii="Times New Roman" w:hAnsi="Times New Roman" w:cs="Times New Roman"/>
          <w:sz w:val="24"/>
          <w:szCs w:val="24"/>
        </w:rPr>
      </w:pPr>
    </w:p>
    <w:p w14:paraId="3101E58A" w14:textId="30CFBE4B" w:rsidR="00720CE9" w:rsidRDefault="00720CE9" w:rsidP="00AA623B">
      <w:pPr>
        <w:rPr>
          <w:rFonts w:ascii="Times New Roman" w:hAnsi="Times New Roman" w:cs="Times New Roman"/>
          <w:sz w:val="24"/>
          <w:szCs w:val="24"/>
        </w:rPr>
      </w:pPr>
    </w:p>
    <w:p w14:paraId="2CC410F3" w14:textId="78CAFB9D" w:rsidR="00720CE9" w:rsidRDefault="00720CE9" w:rsidP="00AA623B">
      <w:pPr>
        <w:rPr>
          <w:rFonts w:ascii="Times New Roman" w:hAnsi="Times New Roman" w:cs="Times New Roman"/>
          <w:sz w:val="24"/>
          <w:szCs w:val="24"/>
        </w:rPr>
      </w:pPr>
    </w:p>
    <w:p w14:paraId="1E239EDD" w14:textId="57923C41" w:rsidR="00720CE9" w:rsidRDefault="00720CE9" w:rsidP="00AA623B">
      <w:pPr>
        <w:rPr>
          <w:rFonts w:ascii="Times New Roman" w:hAnsi="Times New Roman" w:cs="Times New Roman"/>
          <w:sz w:val="24"/>
          <w:szCs w:val="24"/>
        </w:rPr>
      </w:pPr>
    </w:p>
    <w:p w14:paraId="201E7DC1" w14:textId="4CCB1D6B" w:rsidR="00720CE9" w:rsidRDefault="00720CE9" w:rsidP="00AA623B">
      <w:pPr>
        <w:rPr>
          <w:rFonts w:ascii="Times New Roman" w:hAnsi="Times New Roman" w:cs="Times New Roman"/>
          <w:sz w:val="24"/>
          <w:szCs w:val="24"/>
        </w:rPr>
      </w:pPr>
    </w:p>
    <w:p w14:paraId="27347694" w14:textId="22B5C40A" w:rsidR="00720CE9" w:rsidRDefault="00720CE9" w:rsidP="00AA623B">
      <w:pPr>
        <w:rPr>
          <w:rFonts w:ascii="Times New Roman" w:hAnsi="Times New Roman" w:cs="Times New Roman"/>
          <w:sz w:val="24"/>
          <w:szCs w:val="24"/>
        </w:rPr>
      </w:pPr>
    </w:p>
    <w:p w14:paraId="322E76EB" w14:textId="3B94F38E" w:rsidR="00720CE9" w:rsidRDefault="00720CE9" w:rsidP="00AA623B">
      <w:pPr>
        <w:rPr>
          <w:rFonts w:ascii="Times New Roman" w:hAnsi="Times New Roman" w:cs="Times New Roman"/>
          <w:sz w:val="24"/>
          <w:szCs w:val="24"/>
        </w:rPr>
      </w:pPr>
    </w:p>
    <w:p w14:paraId="5C5074C9" w14:textId="159D39EF" w:rsidR="00720CE9" w:rsidRDefault="00720CE9" w:rsidP="00AA623B">
      <w:pPr>
        <w:rPr>
          <w:rFonts w:ascii="Times New Roman" w:hAnsi="Times New Roman" w:cs="Times New Roman"/>
          <w:sz w:val="24"/>
          <w:szCs w:val="24"/>
        </w:rPr>
      </w:pPr>
    </w:p>
    <w:p w14:paraId="4BC4436A" w14:textId="435B1F30" w:rsidR="00720CE9" w:rsidRDefault="00720CE9" w:rsidP="00AA623B">
      <w:pPr>
        <w:rPr>
          <w:rFonts w:ascii="Times New Roman" w:hAnsi="Times New Roman" w:cs="Times New Roman"/>
          <w:sz w:val="24"/>
          <w:szCs w:val="24"/>
        </w:rPr>
      </w:pPr>
    </w:p>
    <w:p w14:paraId="19C83A93" w14:textId="317BCD7B" w:rsidR="00720CE9" w:rsidRDefault="00720CE9" w:rsidP="00AA623B">
      <w:pPr>
        <w:rPr>
          <w:rFonts w:ascii="Times New Roman" w:hAnsi="Times New Roman" w:cs="Times New Roman"/>
          <w:sz w:val="24"/>
          <w:szCs w:val="24"/>
        </w:rPr>
      </w:pPr>
    </w:p>
    <w:p w14:paraId="7586A45F" w14:textId="495CD5A9" w:rsidR="00720CE9" w:rsidRDefault="00720CE9" w:rsidP="00AA623B">
      <w:pPr>
        <w:rPr>
          <w:rFonts w:ascii="Times New Roman" w:hAnsi="Times New Roman" w:cs="Times New Roman"/>
          <w:sz w:val="24"/>
          <w:szCs w:val="24"/>
        </w:rPr>
      </w:pPr>
    </w:p>
    <w:p w14:paraId="097D85B2" w14:textId="2F7EB437" w:rsidR="00720CE9" w:rsidRDefault="00720CE9" w:rsidP="00AA623B">
      <w:pPr>
        <w:rPr>
          <w:rFonts w:ascii="Times New Roman" w:hAnsi="Times New Roman" w:cs="Times New Roman"/>
          <w:sz w:val="24"/>
          <w:szCs w:val="24"/>
        </w:rPr>
      </w:pPr>
    </w:p>
    <w:p w14:paraId="2AD45E73" w14:textId="30382BA8" w:rsidR="00720CE9" w:rsidRDefault="00720CE9" w:rsidP="00AA623B">
      <w:pPr>
        <w:rPr>
          <w:rFonts w:ascii="Times New Roman" w:hAnsi="Times New Roman" w:cs="Times New Roman"/>
          <w:sz w:val="24"/>
          <w:szCs w:val="24"/>
        </w:rPr>
      </w:pPr>
    </w:p>
    <w:p w14:paraId="75EFA99D" w14:textId="064AE739" w:rsidR="00720CE9" w:rsidRDefault="00720CE9" w:rsidP="00AA623B">
      <w:pPr>
        <w:rPr>
          <w:rFonts w:ascii="Times New Roman" w:hAnsi="Times New Roman" w:cs="Times New Roman"/>
          <w:sz w:val="24"/>
          <w:szCs w:val="24"/>
        </w:rPr>
      </w:pPr>
    </w:p>
    <w:p w14:paraId="02951A80" w14:textId="2D265B18" w:rsidR="00720CE9" w:rsidRDefault="00720CE9" w:rsidP="00AA623B">
      <w:pPr>
        <w:rPr>
          <w:rFonts w:ascii="Times New Roman" w:hAnsi="Times New Roman" w:cs="Times New Roman"/>
          <w:sz w:val="24"/>
          <w:szCs w:val="24"/>
        </w:rPr>
      </w:pPr>
    </w:p>
    <w:p w14:paraId="33818336" w14:textId="0A9370C8" w:rsidR="00720CE9" w:rsidRDefault="00720CE9" w:rsidP="00AA623B">
      <w:pPr>
        <w:rPr>
          <w:rFonts w:ascii="Times New Roman" w:hAnsi="Times New Roman" w:cs="Times New Roman"/>
          <w:sz w:val="24"/>
          <w:szCs w:val="24"/>
        </w:rPr>
      </w:pPr>
    </w:p>
    <w:p w14:paraId="555A6B0B" w14:textId="08C95C4B" w:rsidR="00720CE9" w:rsidRDefault="00720CE9" w:rsidP="00AA623B">
      <w:pPr>
        <w:rPr>
          <w:rFonts w:ascii="Times New Roman" w:hAnsi="Times New Roman" w:cs="Times New Roman"/>
          <w:sz w:val="24"/>
          <w:szCs w:val="24"/>
        </w:rPr>
      </w:pPr>
    </w:p>
    <w:p w14:paraId="2FE64DD0" w14:textId="3143F09E" w:rsidR="00720CE9" w:rsidRDefault="00720CE9" w:rsidP="00AA623B">
      <w:pPr>
        <w:rPr>
          <w:rFonts w:ascii="Times New Roman" w:hAnsi="Times New Roman" w:cs="Times New Roman"/>
          <w:sz w:val="24"/>
          <w:szCs w:val="24"/>
        </w:rPr>
      </w:pPr>
    </w:p>
    <w:p w14:paraId="16729EE3" w14:textId="46463ADD" w:rsidR="00720CE9" w:rsidRDefault="00720CE9" w:rsidP="00AA623B">
      <w:pPr>
        <w:rPr>
          <w:rFonts w:ascii="Times New Roman" w:hAnsi="Times New Roman" w:cs="Times New Roman"/>
          <w:sz w:val="24"/>
          <w:szCs w:val="24"/>
        </w:rPr>
      </w:pPr>
    </w:p>
    <w:p w14:paraId="0F4D064E" w14:textId="18F7A5E5" w:rsidR="00720CE9" w:rsidRDefault="00720CE9" w:rsidP="00AA623B">
      <w:pPr>
        <w:rPr>
          <w:rFonts w:ascii="Times New Roman" w:hAnsi="Times New Roman" w:cs="Times New Roman"/>
          <w:sz w:val="24"/>
          <w:szCs w:val="24"/>
        </w:rPr>
      </w:pPr>
    </w:p>
    <w:p w14:paraId="0235B1B8" w14:textId="77777777" w:rsidR="00BA720C" w:rsidRPr="00BA720C" w:rsidRDefault="00BA720C" w:rsidP="00A145EB">
      <w:pPr>
        <w:keepNext/>
        <w:keepLines/>
        <w:numPr>
          <w:ilvl w:val="0"/>
          <w:numId w:val="2"/>
        </w:numPr>
        <w:spacing w:after="60" w:line="240" w:lineRule="auto"/>
        <w:jc w:val="both"/>
        <w:outlineLvl w:val="0"/>
        <w:rPr>
          <w:rFonts w:ascii="Times New Roman" w:eastAsia="Times New Roman" w:hAnsi="Times New Roman" w:cs="Times New Roman"/>
          <w:b/>
          <w:sz w:val="24"/>
          <w:szCs w:val="24"/>
          <w:lang w:val="ru" w:eastAsia="ru-RU"/>
        </w:rPr>
      </w:pPr>
      <w:bookmarkStart w:id="0" w:name="_Toc125117389"/>
      <w:r w:rsidRPr="00BA720C">
        <w:rPr>
          <w:rFonts w:ascii="Times New Roman" w:eastAsia="Times New Roman" w:hAnsi="Times New Roman" w:cs="Times New Roman"/>
          <w:b/>
          <w:sz w:val="24"/>
          <w:szCs w:val="24"/>
          <w:lang w:val="ru" w:eastAsia="ru-RU"/>
        </w:rPr>
        <w:lastRenderedPageBreak/>
        <w:t>Паспорт оценочных средств по дисциплине «Биология»</w:t>
      </w:r>
      <w:bookmarkEnd w:id="0"/>
    </w:p>
    <w:p w14:paraId="60EF8621" w14:textId="77777777" w:rsidR="00BA720C" w:rsidRPr="00BA720C" w:rsidRDefault="00BA720C" w:rsidP="00BA720C">
      <w:pPr>
        <w:spacing w:after="0" w:line="276" w:lineRule="auto"/>
        <w:rPr>
          <w:rFonts w:ascii="Times New Roman" w:eastAsia="Arial" w:hAnsi="Times New Roman" w:cs="Times New Roman"/>
          <w:sz w:val="24"/>
          <w:szCs w:val="24"/>
          <w:lang w:val="ru" w:eastAsia="ru-RU"/>
        </w:rPr>
      </w:pPr>
    </w:p>
    <w:p w14:paraId="5FF99939" w14:textId="77777777" w:rsidR="00BA720C" w:rsidRPr="00BA720C" w:rsidRDefault="00BA720C" w:rsidP="00BA720C">
      <w:pPr>
        <w:spacing w:after="0" w:line="276" w:lineRule="auto"/>
        <w:ind w:firstLine="720"/>
        <w:jc w:val="both"/>
        <w:rPr>
          <w:rFonts w:ascii="Times New Roman" w:eastAsia="Times New Roman" w:hAnsi="Times New Roman" w:cs="Times New Roman"/>
          <w:sz w:val="24"/>
          <w:szCs w:val="24"/>
          <w:lang w:val="ru" w:eastAsia="ru-RU"/>
        </w:rPr>
      </w:pPr>
      <w:r w:rsidRPr="00BA720C">
        <w:rPr>
          <w:rFonts w:ascii="Times New Roman" w:eastAsia="Times New Roman" w:hAnsi="Times New Roman" w:cs="Times New Roman"/>
          <w:sz w:val="24"/>
          <w:szCs w:val="24"/>
          <w:lang w:val="ru" w:eastAsia="ru-RU"/>
        </w:rPr>
        <w:t>Оценочные средства по биологии предназначены для проведения текущего, рубежного (тематического) контроля и промежуточной аттестации по дисциплине. </w:t>
      </w:r>
    </w:p>
    <w:p w14:paraId="05780C82" w14:textId="77777777" w:rsidR="00BA720C" w:rsidRPr="00BA720C" w:rsidRDefault="00BA720C" w:rsidP="00BA720C">
      <w:pPr>
        <w:spacing w:after="0" w:line="276" w:lineRule="auto"/>
        <w:ind w:firstLine="720"/>
        <w:jc w:val="both"/>
        <w:rPr>
          <w:rFonts w:ascii="Times New Roman" w:eastAsia="Times New Roman" w:hAnsi="Times New Roman" w:cs="Times New Roman"/>
          <w:sz w:val="24"/>
          <w:szCs w:val="24"/>
          <w:lang w:val="ru" w:eastAsia="ru-RU"/>
        </w:rPr>
      </w:pPr>
      <w:r w:rsidRPr="00BA720C">
        <w:rPr>
          <w:rFonts w:ascii="Times New Roman" w:eastAsia="Times New Roman" w:hAnsi="Times New Roman" w:cs="Times New Roman"/>
          <w:sz w:val="24"/>
          <w:szCs w:val="24"/>
          <w:lang w:val="ru" w:eastAsia="ru-RU"/>
        </w:rPr>
        <w:t xml:space="preserve">Контроль и оценка результатов обучения осуществляется преподавателем в процессе проведения практических занятий и лабораторных работ, тестирования, а также выполнения </w:t>
      </w:r>
      <w:proofErr w:type="gramStart"/>
      <w:r w:rsidRPr="00BA720C">
        <w:rPr>
          <w:rFonts w:ascii="Times New Roman" w:eastAsia="Times New Roman" w:hAnsi="Times New Roman" w:cs="Times New Roman"/>
          <w:sz w:val="24"/>
          <w:szCs w:val="24"/>
          <w:lang w:val="ru" w:eastAsia="ru-RU"/>
        </w:rPr>
        <w:t>обучающимися</w:t>
      </w:r>
      <w:proofErr w:type="gramEnd"/>
      <w:r w:rsidRPr="00BA720C">
        <w:rPr>
          <w:rFonts w:ascii="Times New Roman" w:eastAsia="Times New Roman" w:hAnsi="Times New Roman" w:cs="Times New Roman"/>
          <w:sz w:val="24"/>
          <w:szCs w:val="24"/>
          <w:lang w:val="ru" w:eastAsia="ru-RU"/>
        </w:rPr>
        <w:t xml:space="preserve"> индивидуальных заданий, проектов, исследований. Результаты обучения определяют, что обучающиеся должны знать, понимать и демонстрировать по завершении изучения дисциплины. </w:t>
      </w:r>
    </w:p>
    <w:p w14:paraId="698480CF" w14:textId="77777777" w:rsidR="00BA720C" w:rsidRPr="00BA720C" w:rsidRDefault="00BA720C" w:rsidP="00BA720C">
      <w:pPr>
        <w:spacing w:after="0" w:line="276" w:lineRule="auto"/>
        <w:ind w:firstLine="720"/>
        <w:jc w:val="both"/>
        <w:rPr>
          <w:rFonts w:ascii="Times New Roman" w:eastAsia="Times New Roman" w:hAnsi="Times New Roman" w:cs="Times New Roman"/>
          <w:sz w:val="24"/>
          <w:szCs w:val="24"/>
          <w:lang w:val="ru" w:eastAsia="ru-RU"/>
        </w:rPr>
      </w:pPr>
      <w:r w:rsidRPr="00BA720C">
        <w:rPr>
          <w:rFonts w:ascii="Times New Roman" w:eastAsia="Times New Roman" w:hAnsi="Times New Roman" w:cs="Times New Roman"/>
          <w:sz w:val="24"/>
          <w:szCs w:val="24"/>
          <w:lang w:val="ru" w:eastAsia="ru-RU"/>
        </w:rPr>
        <w:t>Для формирования, контроля и оценки результатов освоения учебной дисциплины используется система оценочных мероприятий, представляющая собой комплекс учебных мероприятий, согласованных с результатами обучения и сформулированных с учетом ФГОС СОО (предметные результаты по дисциплине) и ФГОС СПО.</w:t>
      </w:r>
    </w:p>
    <w:p w14:paraId="1B4E7E23" w14:textId="77777777" w:rsidR="00BA720C" w:rsidRPr="00BA720C" w:rsidRDefault="00BA720C" w:rsidP="00BA720C">
      <w:pPr>
        <w:spacing w:line="276" w:lineRule="auto"/>
        <w:ind w:firstLine="720"/>
        <w:jc w:val="both"/>
        <w:rPr>
          <w:rFonts w:ascii="Times New Roman" w:eastAsia="Times New Roman" w:hAnsi="Times New Roman" w:cs="Times New Roman"/>
          <w:sz w:val="24"/>
          <w:szCs w:val="24"/>
          <w:lang w:val="ru" w:eastAsia="ru-RU"/>
        </w:rPr>
      </w:pPr>
      <w:r w:rsidRPr="00BA720C">
        <w:rPr>
          <w:rFonts w:ascii="Times New Roman" w:eastAsia="Times New Roman" w:hAnsi="Times New Roman" w:cs="Times New Roman"/>
          <w:sz w:val="24"/>
          <w:szCs w:val="24"/>
          <w:lang w:val="ru" w:eastAsia="ru-RU"/>
        </w:rPr>
        <w:t>Система оценочных мероприятий, спроектированная по дисциплине «Биология», представлена в паспорте оценочных средств (таблица 1).</w:t>
      </w:r>
    </w:p>
    <w:p w14:paraId="4C566661" w14:textId="447D75CC" w:rsidR="00B91ECF" w:rsidRPr="00BA720C" w:rsidRDefault="00B91ECF" w:rsidP="00720CE9">
      <w:pPr>
        <w:rPr>
          <w:rFonts w:ascii="Times New Roman" w:hAnsi="Times New Roman" w:cs="Times New Roman"/>
          <w:sz w:val="24"/>
          <w:szCs w:val="24"/>
          <w:lang w:val="ru"/>
        </w:rPr>
      </w:pPr>
    </w:p>
    <w:p w14:paraId="1C1CE156" w14:textId="1AFD6BFF" w:rsidR="005C0F33" w:rsidRDefault="005C0F33" w:rsidP="00720CE9">
      <w:pPr>
        <w:rPr>
          <w:rFonts w:ascii="Times New Roman" w:hAnsi="Times New Roman" w:cs="Times New Roman"/>
          <w:sz w:val="24"/>
          <w:szCs w:val="24"/>
        </w:rPr>
      </w:pPr>
    </w:p>
    <w:p w14:paraId="0724E19E" w14:textId="2CF024EB" w:rsidR="005C0F33" w:rsidRDefault="005C0F33" w:rsidP="00720CE9">
      <w:pPr>
        <w:rPr>
          <w:rFonts w:ascii="Times New Roman" w:hAnsi="Times New Roman" w:cs="Times New Roman"/>
          <w:sz w:val="24"/>
          <w:szCs w:val="24"/>
        </w:rPr>
      </w:pPr>
    </w:p>
    <w:p w14:paraId="13C51FE5" w14:textId="0C65437A" w:rsidR="005C0F33" w:rsidRDefault="005C0F33" w:rsidP="00720CE9">
      <w:pPr>
        <w:rPr>
          <w:rFonts w:ascii="Times New Roman" w:hAnsi="Times New Roman" w:cs="Times New Roman"/>
          <w:sz w:val="24"/>
          <w:szCs w:val="24"/>
        </w:rPr>
      </w:pPr>
    </w:p>
    <w:p w14:paraId="23DA440A" w14:textId="0770E743" w:rsidR="005C0F33" w:rsidRDefault="005C0F33" w:rsidP="00720CE9">
      <w:pPr>
        <w:rPr>
          <w:rFonts w:ascii="Times New Roman" w:hAnsi="Times New Roman" w:cs="Times New Roman"/>
          <w:sz w:val="24"/>
          <w:szCs w:val="24"/>
        </w:rPr>
      </w:pPr>
    </w:p>
    <w:p w14:paraId="1164AE97" w14:textId="5E8A81A3" w:rsidR="005C0F33" w:rsidRDefault="005C0F33" w:rsidP="00720CE9">
      <w:pPr>
        <w:rPr>
          <w:rFonts w:ascii="Times New Roman" w:hAnsi="Times New Roman" w:cs="Times New Roman"/>
          <w:sz w:val="24"/>
          <w:szCs w:val="24"/>
        </w:rPr>
      </w:pPr>
    </w:p>
    <w:p w14:paraId="029C3F8E" w14:textId="3F3EEF4C" w:rsidR="005C0F33" w:rsidRDefault="005C0F33" w:rsidP="00720CE9">
      <w:pPr>
        <w:rPr>
          <w:rFonts w:ascii="Times New Roman" w:hAnsi="Times New Roman" w:cs="Times New Roman"/>
          <w:sz w:val="24"/>
          <w:szCs w:val="24"/>
        </w:rPr>
      </w:pPr>
    </w:p>
    <w:p w14:paraId="6C6EFFBD" w14:textId="7955F14A" w:rsidR="005C0F33" w:rsidRDefault="005C0F33" w:rsidP="00720CE9">
      <w:pPr>
        <w:rPr>
          <w:rFonts w:ascii="Times New Roman" w:hAnsi="Times New Roman" w:cs="Times New Roman"/>
          <w:sz w:val="24"/>
          <w:szCs w:val="24"/>
        </w:rPr>
      </w:pPr>
    </w:p>
    <w:p w14:paraId="711698FE" w14:textId="0AF844E2" w:rsidR="005C0F33" w:rsidRDefault="005C0F33" w:rsidP="00720CE9">
      <w:pPr>
        <w:rPr>
          <w:rFonts w:ascii="Times New Roman" w:hAnsi="Times New Roman" w:cs="Times New Roman"/>
          <w:sz w:val="24"/>
          <w:szCs w:val="24"/>
        </w:rPr>
      </w:pPr>
    </w:p>
    <w:p w14:paraId="71774846" w14:textId="081C8BC9" w:rsidR="005C0F33" w:rsidRDefault="005C0F33" w:rsidP="00720CE9">
      <w:pPr>
        <w:rPr>
          <w:rFonts w:ascii="Times New Roman" w:hAnsi="Times New Roman" w:cs="Times New Roman"/>
          <w:sz w:val="24"/>
          <w:szCs w:val="24"/>
        </w:rPr>
      </w:pPr>
    </w:p>
    <w:p w14:paraId="4A2B564A" w14:textId="7B9A3E87" w:rsidR="005C0F33" w:rsidRDefault="005C0F33" w:rsidP="00720CE9">
      <w:pPr>
        <w:rPr>
          <w:rFonts w:ascii="Times New Roman" w:hAnsi="Times New Roman" w:cs="Times New Roman"/>
          <w:sz w:val="24"/>
          <w:szCs w:val="24"/>
        </w:rPr>
      </w:pPr>
    </w:p>
    <w:p w14:paraId="675DC597" w14:textId="13721823" w:rsidR="005C0F33" w:rsidRDefault="005C0F33" w:rsidP="00720CE9">
      <w:pPr>
        <w:rPr>
          <w:rFonts w:ascii="Times New Roman" w:hAnsi="Times New Roman" w:cs="Times New Roman"/>
          <w:sz w:val="24"/>
          <w:szCs w:val="24"/>
        </w:rPr>
      </w:pPr>
    </w:p>
    <w:p w14:paraId="1B14A7DF" w14:textId="0278CF7C" w:rsidR="005C0F33" w:rsidRDefault="005C0F33" w:rsidP="00720CE9">
      <w:pPr>
        <w:rPr>
          <w:rFonts w:ascii="Times New Roman" w:hAnsi="Times New Roman" w:cs="Times New Roman"/>
          <w:sz w:val="24"/>
          <w:szCs w:val="24"/>
        </w:rPr>
      </w:pPr>
    </w:p>
    <w:p w14:paraId="6FBC87BC" w14:textId="2EB02046" w:rsidR="005C0F33" w:rsidRDefault="005C0F33" w:rsidP="00720CE9">
      <w:pPr>
        <w:rPr>
          <w:rFonts w:ascii="Times New Roman" w:hAnsi="Times New Roman" w:cs="Times New Roman"/>
          <w:sz w:val="24"/>
          <w:szCs w:val="24"/>
        </w:rPr>
      </w:pPr>
    </w:p>
    <w:p w14:paraId="35D2FA44" w14:textId="79D7DE90" w:rsidR="005C0F33" w:rsidRDefault="005C0F33" w:rsidP="00720CE9">
      <w:pPr>
        <w:rPr>
          <w:rFonts w:ascii="Times New Roman" w:hAnsi="Times New Roman" w:cs="Times New Roman"/>
          <w:sz w:val="24"/>
          <w:szCs w:val="24"/>
        </w:rPr>
      </w:pPr>
    </w:p>
    <w:p w14:paraId="69822EAD" w14:textId="42458022" w:rsidR="005C0F33" w:rsidRDefault="005C0F33" w:rsidP="00720CE9">
      <w:pPr>
        <w:rPr>
          <w:rFonts w:ascii="Times New Roman" w:hAnsi="Times New Roman" w:cs="Times New Roman"/>
          <w:sz w:val="24"/>
          <w:szCs w:val="24"/>
        </w:rPr>
      </w:pPr>
    </w:p>
    <w:p w14:paraId="7F5177A8" w14:textId="73686A07" w:rsidR="005C0F33" w:rsidRDefault="005C0F33" w:rsidP="00720CE9">
      <w:pPr>
        <w:rPr>
          <w:rFonts w:ascii="Times New Roman" w:hAnsi="Times New Roman" w:cs="Times New Roman"/>
          <w:sz w:val="24"/>
          <w:szCs w:val="24"/>
        </w:rPr>
      </w:pPr>
    </w:p>
    <w:p w14:paraId="3494A4C0" w14:textId="77777777" w:rsidR="005C0F33" w:rsidRDefault="005C0F33" w:rsidP="005C0F33">
      <w:pPr>
        <w:spacing w:after="0" w:line="240" w:lineRule="auto"/>
        <w:rPr>
          <w:rFonts w:ascii="Times New Roman" w:hAnsi="Times New Roman" w:cs="Times New Roman"/>
          <w:sz w:val="24"/>
          <w:szCs w:val="24"/>
        </w:rPr>
        <w:sectPr w:rsidR="005C0F33" w:rsidSect="00686FC0">
          <w:footerReference w:type="default" r:id="rId8"/>
          <w:pgSz w:w="11906" w:h="16838"/>
          <w:pgMar w:top="851" w:right="851" w:bottom="907" w:left="907" w:header="709" w:footer="709" w:gutter="0"/>
          <w:cols w:space="708"/>
          <w:docGrid w:linePitch="360"/>
        </w:sectPr>
      </w:pPr>
    </w:p>
    <w:p w14:paraId="07B89472" w14:textId="5888DDF4" w:rsidR="005C0F33" w:rsidRDefault="005C0F33" w:rsidP="00A145EB">
      <w:pPr>
        <w:pStyle w:val="a3"/>
        <w:numPr>
          <w:ilvl w:val="0"/>
          <w:numId w:val="1"/>
        </w:num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Паспорт оценочных средств по дисциплине «</w:t>
      </w:r>
      <w:r w:rsidR="009F2EE2">
        <w:rPr>
          <w:rFonts w:ascii="Times New Roman" w:hAnsi="Times New Roman" w:cs="Times New Roman"/>
          <w:sz w:val="24"/>
          <w:szCs w:val="24"/>
        </w:rPr>
        <w:t>Биология</w:t>
      </w:r>
      <w:r>
        <w:rPr>
          <w:rFonts w:ascii="Times New Roman" w:hAnsi="Times New Roman" w:cs="Times New Roman"/>
          <w:sz w:val="24"/>
          <w:szCs w:val="24"/>
        </w:rPr>
        <w:t>»</w:t>
      </w:r>
    </w:p>
    <w:p w14:paraId="44B48257" w14:textId="77777777" w:rsidR="005C0F33" w:rsidRDefault="005C0F33" w:rsidP="005C0F33">
      <w:pPr>
        <w:pStyle w:val="a3"/>
        <w:spacing w:after="0" w:line="240" w:lineRule="auto"/>
        <w:rPr>
          <w:rFonts w:ascii="Times New Roman" w:hAnsi="Times New Roman" w:cs="Times New Roman"/>
          <w:sz w:val="24"/>
          <w:szCs w:val="24"/>
        </w:rPr>
      </w:pPr>
    </w:p>
    <w:tbl>
      <w:tblPr>
        <w:tblStyle w:val="a8"/>
        <w:tblW w:w="0" w:type="auto"/>
        <w:tblInd w:w="720" w:type="dxa"/>
        <w:tblLook w:val="04A0" w:firstRow="1" w:lastRow="0" w:firstColumn="1" w:lastColumn="0" w:noHBand="0" w:noVBand="1"/>
      </w:tblPr>
      <w:tblGrid>
        <w:gridCol w:w="693"/>
        <w:gridCol w:w="3515"/>
        <w:gridCol w:w="4819"/>
        <w:gridCol w:w="5323"/>
      </w:tblGrid>
      <w:tr w:rsidR="005C0F33" w14:paraId="0EA15CF5" w14:textId="77777777" w:rsidTr="003E6EE6">
        <w:tc>
          <w:tcPr>
            <w:tcW w:w="693" w:type="dxa"/>
          </w:tcPr>
          <w:p w14:paraId="04EC659B" w14:textId="369E545E"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 xml:space="preserve">№ </w:t>
            </w:r>
          </w:p>
        </w:tc>
        <w:tc>
          <w:tcPr>
            <w:tcW w:w="3515" w:type="dxa"/>
          </w:tcPr>
          <w:p w14:paraId="7C029A83" w14:textId="3B6EFA0C"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Модуль/Раздел/Тема</w:t>
            </w:r>
          </w:p>
        </w:tc>
        <w:tc>
          <w:tcPr>
            <w:tcW w:w="4819" w:type="dxa"/>
          </w:tcPr>
          <w:p w14:paraId="0AEE950F" w14:textId="2B8C40A8"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Результат обучения</w:t>
            </w:r>
          </w:p>
        </w:tc>
        <w:tc>
          <w:tcPr>
            <w:tcW w:w="5323" w:type="dxa"/>
          </w:tcPr>
          <w:p w14:paraId="7DD9265B" w14:textId="574DCECA"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Типы оценочных мероприятий</w:t>
            </w:r>
          </w:p>
        </w:tc>
      </w:tr>
      <w:tr w:rsidR="009F2EE2" w14:paraId="75AD337E" w14:textId="77777777" w:rsidTr="003E6EE6">
        <w:trPr>
          <w:trHeight w:val="278"/>
        </w:trPr>
        <w:tc>
          <w:tcPr>
            <w:tcW w:w="4208" w:type="dxa"/>
            <w:gridSpan w:val="2"/>
          </w:tcPr>
          <w:p w14:paraId="4C837F2D" w14:textId="7FE3C9FE" w:rsidR="009F2EE2" w:rsidRPr="009F2EE2" w:rsidRDefault="009F2EE2" w:rsidP="009F2EE2">
            <w:pPr>
              <w:pStyle w:val="a3"/>
              <w:ind w:left="0"/>
              <w:rPr>
                <w:rFonts w:ascii="Times New Roman" w:eastAsia="Times New Roman" w:hAnsi="Times New Roman" w:cs="Times New Roman"/>
                <w:b/>
                <w:sz w:val="24"/>
                <w:szCs w:val="24"/>
                <w:lang w:eastAsia="ru-RU"/>
              </w:rPr>
            </w:pPr>
            <w:r w:rsidRPr="0047643E">
              <w:rPr>
                <w:rFonts w:ascii="Times New Roman" w:eastAsia="Times New Roman" w:hAnsi="Times New Roman" w:cs="Times New Roman"/>
                <w:b/>
                <w:bCs/>
                <w:sz w:val="24"/>
                <w:szCs w:val="24"/>
                <w:lang w:eastAsia="ru-RU"/>
              </w:rPr>
              <w:t>Раздел 1.</w:t>
            </w:r>
            <w:r w:rsidRPr="0047643E">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47643E">
              <w:rPr>
                <w:rFonts w:ascii="Times New Roman" w:eastAsia="Times New Roman" w:hAnsi="Times New Roman" w:cs="Times New Roman"/>
                <w:b/>
                <w:sz w:val="24"/>
                <w:szCs w:val="24"/>
                <w:lang w:eastAsia="ru-RU"/>
              </w:rPr>
              <w:t>Клетка – структурно-функциональная единица живого</w:t>
            </w:r>
          </w:p>
        </w:tc>
        <w:tc>
          <w:tcPr>
            <w:tcW w:w="4819" w:type="dxa"/>
          </w:tcPr>
          <w:p w14:paraId="4D7425FA" w14:textId="7FE1B1A8" w:rsidR="009F2EE2" w:rsidRPr="009F2EE2" w:rsidRDefault="009F2EE2" w:rsidP="000E0154">
            <w:pPr>
              <w:pStyle w:val="a3"/>
              <w:ind w:left="0"/>
              <w:rPr>
                <w:rFonts w:ascii="Times New Roman" w:eastAsia="Times New Roman" w:hAnsi="Times New Roman" w:cs="Times New Roman"/>
                <w:b/>
                <w:bCs/>
                <w:sz w:val="24"/>
                <w:szCs w:val="24"/>
                <w:lang w:eastAsia="ru-RU"/>
              </w:rPr>
            </w:pPr>
            <w:r w:rsidRPr="009F2EE2">
              <w:rPr>
                <w:rFonts w:ascii="Times New Roman" w:eastAsia="Times New Roman" w:hAnsi="Times New Roman" w:cs="Times New Roman"/>
                <w:b/>
                <w:color w:val="000000"/>
                <w:sz w:val="24"/>
                <w:szCs w:val="24"/>
              </w:rPr>
              <w:t>Характеризовать структурно-функциональную организацию клетки на основе наблюдения</w:t>
            </w:r>
          </w:p>
        </w:tc>
        <w:tc>
          <w:tcPr>
            <w:tcW w:w="5323" w:type="dxa"/>
          </w:tcPr>
          <w:p w14:paraId="436430B4" w14:textId="78BCD77C" w:rsidR="009F2EE2" w:rsidRPr="009F2EE2" w:rsidRDefault="009F2EE2" w:rsidP="000E0154">
            <w:pPr>
              <w:pStyle w:val="a3"/>
              <w:ind w:left="0"/>
              <w:rPr>
                <w:rFonts w:ascii="Times New Roman" w:eastAsia="Times New Roman" w:hAnsi="Times New Roman" w:cs="Times New Roman"/>
                <w:b/>
                <w:bCs/>
                <w:sz w:val="24"/>
                <w:szCs w:val="24"/>
                <w:lang w:eastAsia="ru-RU"/>
              </w:rPr>
            </w:pPr>
            <w:r w:rsidRPr="009F2EE2">
              <w:rPr>
                <w:rFonts w:ascii="Times New Roman" w:eastAsia="Times New Roman" w:hAnsi="Times New Roman" w:cs="Times New Roman"/>
                <w:b/>
                <w:color w:val="000000"/>
                <w:sz w:val="24"/>
                <w:szCs w:val="24"/>
                <w:lang w:val="ru" w:eastAsia="ru-RU"/>
              </w:rPr>
              <w:t>Контрольная работа “Молекулярный уровень организации живого”</w:t>
            </w:r>
          </w:p>
        </w:tc>
      </w:tr>
      <w:tr w:rsidR="0047643E" w14:paraId="7355E31D" w14:textId="77777777" w:rsidTr="003E6EE6">
        <w:tc>
          <w:tcPr>
            <w:tcW w:w="693" w:type="dxa"/>
          </w:tcPr>
          <w:p w14:paraId="252D2635" w14:textId="46728491" w:rsidR="0047643E" w:rsidRDefault="009F2EE2" w:rsidP="0047643E">
            <w:pPr>
              <w:pStyle w:val="a3"/>
              <w:ind w:left="0"/>
              <w:rPr>
                <w:rFonts w:ascii="Times New Roman" w:hAnsi="Times New Roman" w:cs="Times New Roman"/>
                <w:sz w:val="24"/>
                <w:szCs w:val="24"/>
              </w:rPr>
            </w:pPr>
            <w:r>
              <w:rPr>
                <w:rFonts w:ascii="Times New Roman" w:hAnsi="Times New Roman" w:cs="Times New Roman"/>
                <w:sz w:val="24"/>
                <w:szCs w:val="24"/>
              </w:rPr>
              <w:t>1</w:t>
            </w:r>
            <w:r w:rsidR="0047643E">
              <w:rPr>
                <w:rFonts w:ascii="Times New Roman" w:hAnsi="Times New Roman" w:cs="Times New Roman"/>
                <w:sz w:val="24"/>
                <w:szCs w:val="24"/>
              </w:rPr>
              <w:t>.</w:t>
            </w:r>
          </w:p>
        </w:tc>
        <w:tc>
          <w:tcPr>
            <w:tcW w:w="3515" w:type="dxa"/>
          </w:tcPr>
          <w:p w14:paraId="501F7F3E" w14:textId="4EA3C51D" w:rsidR="0047643E" w:rsidRDefault="0047643E" w:rsidP="0047643E">
            <w:pPr>
              <w:pStyle w:val="a3"/>
              <w:ind w:left="0"/>
              <w:rPr>
                <w:rFonts w:ascii="Times New Roman" w:hAnsi="Times New Roman" w:cs="Times New Roman"/>
                <w:sz w:val="24"/>
                <w:szCs w:val="24"/>
              </w:rPr>
            </w:pPr>
            <w:r w:rsidRPr="00CC4A57">
              <w:rPr>
                <w:rFonts w:ascii="Times New Roman" w:hAnsi="Times New Roman" w:cs="Times New Roman"/>
                <w:sz w:val="24"/>
                <w:szCs w:val="24"/>
                <w:lang w:eastAsia="ru-RU"/>
              </w:rPr>
              <w:t>Биология как наука. Общая характеристика жизни</w:t>
            </w:r>
          </w:p>
        </w:tc>
        <w:tc>
          <w:tcPr>
            <w:tcW w:w="4819" w:type="dxa"/>
          </w:tcPr>
          <w:p w14:paraId="3E5C1EE8" w14:textId="652ADF6E" w:rsidR="0047643E" w:rsidRPr="003E6EE6" w:rsidRDefault="003E6EE6" w:rsidP="0047643E">
            <w:pPr>
              <w:pStyle w:val="a3"/>
              <w:ind w:left="0"/>
              <w:rPr>
                <w:rFonts w:ascii="Times New Roman" w:eastAsia="Times New Roman" w:hAnsi="Times New Roman" w:cs="Times New Roman"/>
                <w:color w:val="000000"/>
                <w:sz w:val="24"/>
                <w:szCs w:val="24"/>
                <w:lang w:val="ru" w:eastAsia="ru-RU"/>
              </w:rPr>
            </w:pPr>
            <w:r w:rsidRPr="003E6EE6">
              <w:rPr>
                <w:rFonts w:ascii="Times New Roman" w:eastAsia="Times New Roman" w:hAnsi="Times New Roman" w:cs="Times New Roman"/>
                <w:color w:val="000000"/>
                <w:sz w:val="24"/>
                <w:szCs w:val="24"/>
                <w:lang w:val="ru" w:eastAsia="ru-RU"/>
              </w:rPr>
              <w:t>1. Описывать методы исследования на молекулярном и клеточном уровне</w:t>
            </w:r>
          </w:p>
          <w:p w14:paraId="6F1A7F2C" w14:textId="38CA5AD3" w:rsidR="003E6EE6" w:rsidRPr="003E6EE6" w:rsidRDefault="003E6EE6" w:rsidP="003E6EE6">
            <w:pPr>
              <w:widowControl w:val="0"/>
              <w:spacing w:line="276" w:lineRule="auto"/>
              <w:ind w:hanging="2"/>
              <w:rPr>
                <w:rFonts w:ascii="Times New Roman" w:eastAsia="Times New Roman" w:hAnsi="Times New Roman" w:cs="Times New Roman"/>
                <w:color w:val="000000"/>
                <w:sz w:val="24"/>
                <w:szCs w:val="24"/>
                <w:lang w:val="ru" w:eastAsia="ru-RU"/>
              </w:rPr>
            </w:pPr>
            <w:r w:rsidRPr="003E6EE6">
              <w:rPr>
                <w:rFonts w:ascii="Times New Roman" w:eastAsia="Times New Roman" w:hAnsi="Times New Roman" w:cs="Times New Roman"/>
                <w:color w:val="000000"/>
                <w:sz w:val="24"/>
                <w:szCs w:val="24"/>
                <w:lang w:val="ru" w:eastAsia="ru-RU"/>
              </w:rPr>
              <w:t>2. Характеризовать уровни живой материи</w:t>
            </w:r>
          </w:p>
          <w:p w14:paraId="63614C02" w14:textId="668DB378" w:rsidR="003E6EE6" w:rsidRDefault="003E6EE6" w:rsidP="003E6EE6">
            <w:pPr>
              <w:pStyle w:val="a3"/>
              <w:ind w:left="0"/>
              <w:rPr>
                <w:rFonts w:ascii="Times New Roman" w:hAnsi="Times New Roman" w:cs="Times New Roman"/>
                <w:sz w:val="24"/>
                <w:szCs w:val="24"/>
              </w:rPr>
            </w:pPr>
            <w:r w:rsidRPr="003E6EE6">
              <w:rPr>
                <w:rFonts w:ascii="Times New Roman" w:eastAsia="Times New Roman" w:hAnsi="Times New Roman" w:cs="Times New Roman"/>
                <w:color w:val="000000"/>
                <w:sz w:val="24"/>
                <w:szCs w:val="24"/>
                <w:lang w:val="ru" w:eastAsia="ru-RU"/>
              </w:rPr>
              <w:t>Описывать методы исследования на молекулярном и клеточном уровне</w:t>
            </w:r>
          </w:p>
        </w:tc>
        <w:tc>
          <w:tcPr>
            <w:tcW w:w="5323" w:type="dxa"/>
          </w:tcPr>
          <w:p w14:paraId="1505C544" w14:textId="77777777" w:rsidR="003E6EE6" w:rsidRPr="003E6EE6" w:rsidRDefault="003E6EE6" w:rsidP="003E6EE6">
            <w:pPr>
              <w:widowControl w:val="0"/>
              <w:spacing w:line="276" w:lineRule="auto"/>
              <w:ind w:hanging="2"/>
              <w:rPr>
                <w:rFonts w:ascii="Times New Roman" w:eastAsia="Times New Roman" w:hAnsi="Times New Roman" w:cs="Times New Roman"/>
                <w:color w:val="000000"/>
                <w:sz w:val="24"/>
                <w:szCs w:val="24"/>
                <w:lang w:val="ru" w:eastAsia="ru-RU"/>
              </w:rPr>
            </w:pPr>
            <w:r w:rsidRPr="003E6EE6">
              <w:rPr>
                <w:rFonts w:ascii="Times New Roman" w:eastAsia="Times New Roman" w:hAnsi="Times New Roman" w:cs="Times New Roman"/>
                <w:color w:val="000000"/>
                <w:sz w:val="24"/>
                <w:szCs w:val="24"/>
                <w:lang w:val="ru" w:eastAsia="ru-RU"/>
              </w:rPr>
              <w:t xml:space="preserve">1. Заполнение таблицы с описанием методов </w:t>
            </w:r>
            <w:proofErr w:type="spellStart"/>
            <w:r w:rsidRPr="003E6EE6">
              <w:rPr>
                <w:rFonts w:ascii="Times New Roman" w:eastAsia="Times New Roman" w:hAnsi="Times New Roman" w:cs="Times New Roman"/>
                <w:color w:val="000000"/>
                <w:sz w:val="24"/>
                <w:szCs w:val="24"/>
                <w:lang w:val="ru" w:eastAsia="ru-RU"/>
              </w:rPr>
              <w:t>микроскопирования</w:t>
            </w:r>
            <w:proofErr w:type="spellEnd"/>
            <w:r w:rsidRPr="003E6EE6">
              <w:rPr>
                <w:rFonts w:ascii="Times New Roman" w:eastAsia="Times New Roman" w:hAnsi="Times New Roman" w:cs="Times New Roman"/>
                <w:color w:val="000000"/>
                <w:sz w:val="24"/>
                <w:szCs w:val="24"/>
                <w:lang w:val="ru" w:eastAsia="ru-RU"/>
              </w:rPr>
              <w:t xml:space="preserve"> с их достоинствами и недостатками</w:t>
            </w:r>
          </w:p>
          <w:p w14:paraId="26ADC471" w14:textId="196D8870" w:rsidR="0047643E" w:rsidRPr="003E6EE6" w:rsidRDefault="003E6EE6" w:rsidP="003E6EE6">
            <w:pPr>
              <w:pStyle w:val="a3"/>
              <w:ind w:left="0"/>
              <w:rPr>
                <w:rFonts w:ascii="Times New Roman" w:hAnsi="Times New Roman" w:cs="Times New Roman"/>
                <w:sz w:val="24"/>
                <w:szCs w:val="24"/>
              </w:rPr>
            </w:pPr>
            <w:r w:rsidRPr="003E6EE6">
              <w:rPr>
                <w:rFonts w:ascii="Times New Roman" w:eastAsia="Times New Roman" w:hAnsi="Times New Roman" w:cs="Times New Roman"/>
                <w:color w:val="000000"/>
                <w:sz w:val="24"/>
                <w:szCs w:val="24"/>
                <w:lang w:val="ru" w:eastAsia="ru-RU"/>
              </w:rPr>
              <w:t>2. Заполнение таблицы «Вклад ученых в развитие биологии»</w:t>
            </w:r>
          </w:p>
        </w:tc>
      </w:tr>
      <w:tr w:rsidR="0047643E" w14:paraId="4DD53CBF" w14:textId="77777777" w:rsidTr="003E6EE6">
        <w:tc>
          <w:tcPr>
            <w:tcW w:w="693" w:type="dxa"/>
          </w:tcPr>
          <w:p w14:paraId="40F6B4FD" w14:textId="708D1B8B" w:rsidR="0047643E" w:rsidRDefault="009F2EE2" w:rsidP="0047643E">
            <w:pPr>
              <w:pStyle w:val="a3"/>
              <w:ind w:left="0"/>
              <w:rPr>
                <w:rFonts w:ascii="Times New Roman" w:hAnsi="Times New Roman" w:cs="Times New Roman"/>
                <w:sz w:val="24"/>
                <w:szCs w:val="24"/>
              </w:rPr>
            </w:pPr>
            <w:r>
              <w:rPr>
                <w:rFonts w:ascii="Times New Roman" w:hAnsi="Times New Roman" w:cs="Times New Roman"/>
                <w:sz w:val="24"/>
                <w:szCs w:val="24"/>
              </w:rPr>
              <w:t>2</w:t>
            </w:r>
            <w:r w:rsidR="0047643E">
              <w:rPr>
                <w:rFonts w:ascii="Times New Roman" w:hAnsi="Times New Roman" w:cs="Times New Roman"/>
                <w:sz w:val="24"/>
                <w:szCs w:val="24"/>
              </w:rPr>
              <w:t>.</w:t>
            </w:r>
          </w:p>
        </w:tc>
        <w:tc>
          <w:tcPr>
            <w:tcW w:w="3515" w:type="dxa"/>
          </w:tcPr>
          <w:p w14:paraId="538A25A6" w14:textId="20E99EBF" w:rsidR="0047643E" w:rsidRDefault="0047643E" w:rsidP="0047643E">
            <w:pPr>
              <w:pStyle w:val="a3"/>
              <w:ind w:left="0"/>
              <w:rPr>
                <w:rFonts w:ascii="Times New Roman" w:hAnsi="Times New Roman" w:cs="Times New Roman"/>
                <w:sz w:val="24"/>
                <w:szCs w:val="24"/>
              </w:rPr>
            </w:pPr>
            <w:r w:rsidRPr="00CC4A57">
              <w:rPr>
                <w:rFonts w:ascii="Times New Roman" w:hAnsi="Times New Roman" w:cs="Times New Roman"/>
                <w:sz w:val="24"/>
                <w:szCs w:val="24"/>
                <w:lang w:eastAsia="ru-RU"/>
              </w:rPr>
              <w:t>Структурно-функциональная организация клеток</w:t>
            </w:r>
          </w:p>
        </w:tc>
        <w:tc>
          <w:tcPr>
            <w:tcW w:w="4819" w:type="dxa"/>
          </w:tcPr>
          <w:p w14:paraId="0B00F866" w14:textId="77777777" w:rsidR="003E6EE6" w:rsidRPr="003E6EE6" w:rsidRDefault="003E6EE6" w:rsidP="003E6EE6">
            <w:pPr>
              <w:widowControl w:val="0"/>
              <w:spacing w:line="276" w:lineRule="auto"/>
              <w:ind w:hanging="2"/>
              <w:rPr>
                <w:rFonts w:ascii="Times New Roman" w:eastAsia="Times New Roman" w:hAnsi="Times New Roman" w:cs="Times New Roman"/>
                <w:color w:val="000000"/>
                <w:sz w:val="24"/>
                <w:szCs w:val="24"/>
                <w:lang w:val="ru" w:eastAsia="ru-RU"/>
              </w:rPr>
            </w:pPr>
            <w:r w:rsidRPr="003E6EE6">
              <w:rPr>
                <w:rFonts w:ascii="Times New Roman" w:eastAsia="Times New Roman" w:hAnsi="Times New Roman" w:cs="Times New Roman"/>
                <w:color w:val="000000"/>
                <w:sz w:val="24"/>
                <w:szCs w:val="24"/>
                <w:lang w:val="ru" w:eastAsia="ru-RU"/>
              </w:rPr>
              <w:t xml:space="preserve">Различать существенные признаки </w:t>
            </w:r>
            <w:proofErr w:type="gramStart"/>
            <w:r w:rsidRPr="003E6EE6">
              <w:rPr>
                <w:rFonts w:ascii="Times New Roman" w:eastAsia="Times New Roman" w:hAnsi="Times New Roman" w:cs="Times New Roman"/>
                <w:color w:val="000000"/>
                <w:sz w:val="24"/>
                <w:szCs w:val="24"/>
                <w:lang w:val="ru" w:eastAsia="ru-RU"/>
              </w:rPr>
              <w:t>строения клеток организмов разных царств живой природы</w:t>
            </w:r>
            <w:proofErr w:type="gramEnd"/>
          </w:p>
          <w:p w14:paraId="75D3460A" w14:textId="3F462251" w:rsidR="0047643E" w:rsidRDefault="003E6EE6" w:rsidP="003E6EE6">
            <w:pPr>
              <w:pStyle w:val="a3"/>
              <w:ind w:left="0"/>
              <w:rPr>
                <w:rFonts w:ascii="Times New Roman" w:hAnsi="Times New Roman" w:cs="Times New Roman"/>
                <w:sz w:val="24"/>
                <w:szCs w:val="24"/>
              </w:rPr>
            </w:pPr>
            <w:r w:rsidRPr="003E6EE6">
              <w:rPr>
                <w:rFonts w:ascii="Times New Roman" w:eastAsia="Times New Roman" w:hAnsi="Times New Roman" w:cs="Times New Roman"/>
                <w:color w:val="000000"/>
                <w:sz w:val="24"/>
                <w:szCs w:val="24"/>
                <w:lang w:val="ru" w:eastAsia="ru-RU"/>
              </w:rPr>
              <w:t>Проводить наблюдение клеточных структур и их изменений с помощью микроскопа</w:t>
            </w:r>
          </w:p>
        </w:tc>
        <w:tc>
          <w:tcPr>
            <w:tcW w:w="5323" w:type="dxa"/>
          </w:tcPr>
          <w:p w14:paraId="3E68A284" w14:textId="77777777" w:rsidR="003E6EE6" w:rsidRPr="003E6EE6" w:rsidRDefault="003E6EE6" w:rsidP="003E6EE6">
            <w:pPr>
              <w:widowControl w:val="0"/>
              <w:spacing w:line="276" w:lineRule="auto"/>
              <w:ind w:hanging="2"/>
              <w:rPr>
                <w:rFonts w:ascii="Times New Roman" w:eastAsia="Times New Roman" w:hAnsi="Times New Roman" w:cs="Times New Roman"/>
                <w:color w:val="000000"/>
                <w:sz w:val="24"/>
                <w:szCs w:val="24"/>
                <w:lang w:val="ru" w:eastAsia="ru-RU"/>
              </w:rPr>
            </w:pPr>
            <w:r w:rsidRPr="003E6EE6">
              <w:rPr>
                <w:rFonts w:ascii="Times New Roman" w:eastAsia="Times New Roman" w:hAnsi="Times New Roman" w:cs="Times New Roman"/>
                <w:color w:val="000000"/>
                <w:sz w:val="24"/>
                <w:szCs w:val="24"/>
                <w:lang w:val="ru" w:eastAsia="ru-RU"/>
              </w:rPr>
              <w:t>1. Оцениваемая дискуссия по вопросам лекции</w:t>
            </w:r>
          </w:p>
          <w:p w14:paraId="4F2F7B91" w14:textId="77777777" w:rsidR="003E6EE6" w:rsidRPr="003E6EE6" w:rsidRDefault="003E6EE6" w:rsidP="003E6EE6">
            <w:pPr>
              <w:widowControl w:val="0"/>
              <w:spacing w:line="276" w:lineRule="auto"/>
              <w:ind w:hanging="2"/>
              <w:rPr>
                <w:rFonts w:ascii="Times New Roman" w:eastAsia="Times New Roman" w:hAnsi="Times New Roman" w:cs="Times New Roman"/>
                <w:color w:val="000000"/>
                <w:sz w:val="24"/>
                <w:szCs w:val="24"/>
                <w:lang w:val="ru" w:eastAsia="ru-RU"/>
              </w:rPr>
            </w:pPr>
            <w:r w:rsidRPr="003E6EE6">
              <w:rPr>
                <w:rFonts w:ascii="Times New Roman" w:eastAsia="Times New Roman" w:hAnsi="Times New Roman" w:cs="Times New Roman"/>
                <w:color w:val="000000"/>
                <w:sz w:val="24"/>
                <w:szCs w:val="24"/>
                <w:lang w:val="ru" w:eastAsia="ru-RU"/>
              </w:rPr>
              <w:t>2. Разработка ментальной карты по классификации клеток и их строению на пр</w:t>
            </w:r>
            <w:proofErr w:type="gramStart"/>
            <w:r w:rsidRPr="003E6EE6">
              <w:rPr>
                <w:rFonts w:ascii="Times New Roman" w:eastAsia="Times New Roman" w:hAnsi="Times New Roman" w:cs="Times New Roman"/>
                <w:color w:val="000000"/>
                <w:sz w:val="24"/>
                <w:szCs w:val="24"/>
                <w:lang w:val="ru" w:eastAsia="ru-RU"/>
              </w:rPr>
              <w:t>о-</w:t>
            </w:r>
            <w:proofErr w:type="gramEnd"/>
            <w:r w:rsidRPr="003E6EE6">
              <w:rPr>
                <w:rFonts w:ascii="Times New Roman" w:eastAsia="Times New Roman" w:hAnsi="Times New Roman" w:cs="Times New Roman"/>
                <w:color w:val="000000"/>
                <w:sz w:val="24"/>
                <w:szCs w:val="24"/>
                <w:lang w:val="ru" w:eastAsia="ru-RU"/>
              </w:rPr>
              <w:t xml:space="preserve"> и </w:t>
            </w:r>
            <w:proofErr w:type="spellStart"/>
            <w:r w:rsidRPr="003E6EE6">
              <w:rPr>
                <w:rFonts w:ascii="Times New Roman" w:eastAsia="Times New Roman" w:hAnsi="Times New Roman" w:cs="Times New Roman"/>
                <w:color w:val="000000"/>
                <w:sz w:val="24"/>
                <w:szCs w:val="24"/>
                <w:lang w:val="ru" w:eastAsia="ru-RU"/>
              </w:rPr>
              <w:t>эукариотических</w:t>
            </w:r>
            <w:proofErr w:type="spellEnd"/>
            <w:r w:rsidRPr="003E6EE6">
              <w:rPr>
                <w:rFonts w:ascii="Times New Roman" w:eastAsia="Times New Roman" w:hAnsi="Times New Roman" w:cs="Times New Roman"/>
                <w:color w:val="000000"/>
                <w:sz w:val="24"/>
                <w:szCs w:val="24"/>
                <w:lang w:val="ru" w:eastAsia="ru-RU"/>
              </w:rPr>
              <w:t xml:space="preserve"> и по царствам в мини группах</w:t>
            </w:r>
          </w:p>
          <w:p w14:paraId="6BA44CCE" w14:textId="77777777" w:rsidR="003E6EE6" w:rsidRPr="003E6EE6" w:rsidRDefault="003E6EE6" w:rsidP="003E6EE6">
            <w:pPr>
              <w:widowControl w:val="0"/>
              <w:spacing w:line="276" w:lineRule="auto"/>
              <w:ind w:hanging="2"/>
              <w:rPr>
                <w:rFonts w:ascii="Times New Roman" w:eastAsia="Times New Roman" w:hAnsi="Times New Roman" w:cs="Times New Roman"/>
                <w:color w:val="000000"/>
                <w:sz w:val="24"/>
                <w:szCs w:val="24"/>
                <w:lang w:val="ru" w:eastAsia="ru-RU"/>
              </w:rPr>
            </w:pPr>
            <w:r w:rsidRPr="003E6EE6">
              <w:rPr>
                <w:rFonts w:ascii="Times New Roman" w:eastAsia="Times New Roman" w:hAnsi="Times New Roman" w:cs="Times New Roman"/>
                <w:color w:val="000000"/>
                <w:sz w:val="24"/>
                <w:szCs w:val="24"/>
                <w:lang w:val="ru" w:eastAsia="ru-RU"/>
              </w:rPr>
              <w:t>3. Выполнение и защита лабораторных работ:</w:t>
            </w:r>
          </w:p>
          <w:p w14:paraId="19236097" w14:textId="77777777" w:rsidR="003E6EE6" w:rsidRPr="003E6EE6" w:rsidRDefault="003E6EE6" w:rsidP="003E6EE6">
            <w:pPr>
              <w:spacing w:line="276" w:lineRule="auto"/>
              <w:rPr>
                <w:rFonts w:ascii="Times New Roman" w:eastAsia="Times New Roman" w:hAnsi="Times New Roman" w:cs="Times New Roman"/>
                <w:color w:val="000000"/>
                <w:sz w:val="24"/>
                <w:szCs w:val="24"/>
                <w:lang w:val="ru" w:eastAsia="ru-RU"/>
              </w:rPr>
            </w:pPr>
            <w:proofErr w:type="gramStart"/>
            <w:r w:rsidRPr="003E6EE6">
              <w:rPr>
                <w:rFonts w:ascii="Times New Roman" w:eastAsia="Times New Roman" w:hAnsi="Times New Roman" w:cs="Times New Roman"/>
                <w:color w:val="000000"/>
                <w:sz w:val="24"/>
                <w:szCs w:val="24"/>
                <w:lang w:val="ru" w:eastAsia="ru-RU"/>
              </w:rPr>
              <w:t xml:space="preserve">«Строение клетки (растения, животные, грибы) и клеточные включения (крахмал, </w:t>
            </w:r>
            <w:proofErr w:type="spellStart"/>
            <w:r w:rsidRPr="003E6EE6">
              <w:rPr>
                <w:rFonts w:ascii="Times New Roman" w:eastAsia="Times New Roman" w:hAnsi="Times New Roman" w:cs="Times New Roman"/>
                <w:color w:val="000000"/>
                <w:sz w:val="24"/>
                <w:szCs w:val="24"/>
                <w:lang w:val="ru" w:eastAsia="ru-RU"/>
              </w:rPr>
              <w:t>каротиноиды</w:t>
            </w:r>
            <w:proofErr w:type="spellEnd"/>
            <w:r w:rsidRPr="003E6EE6">
              <w:rPr>
                <w:rFonts w:ascii="Times New Roman" w:eastAsia="Times New Roman" w:hAnsi="Times New Roman" w:cs="Times New Roman"/>
                <w:color w:val="000000"/>
                <w:sz w:val="24"/>
                <w:szCs w:val="24"/>
                <w:lang w:val="ru" w:eastAsia="ru-RU"/>
              </w:rPr>
              <w:t>, хлоропласты, хромопласты)»,</w:t>
            </w:r>
            <w:proofErr w:type="gramEnd"/>
          </w:p>
          <w:p w14:paraId="4532EDAF" w14:textId="7D3D4DF4" w:rsidR="0047643E" w:rsidRDefault="003E6EE6" w:rsidP="003E6EE6">
            <w:pPr>
              <w:pStyle w:val="a3"/>
              <w:ind w:left="0"/>
              <w:rPr>
                <w:rFonts w:ascii="Times New Roman" w:hAnsi="Times New Roman" w:cs="Times New Roman"/>
                <w:sz w:val="24"/>
                <w:szCs w:val="24"/>
              </w:rPr>
            </w:pPr>
            <w:r w:rsidRPr="003E6EE6">
              <w:rPr>
                <w:rFonts w:ascii="Times New Roman" w:eastAsia="Times New Roman" w:hAnsi="Times New Roman" w:cs="Times New Roman"/>
                <w:color w:val="000000"/>
                <w:sz w:val="24"/>
                <w:szCs w:val="24"/>
                <w:lang w:val="ru" w:eastAsia="ru-RU"/>
              </w:rPr>
              <w:t xml:space="preserve">«Проницаемость мембраны (плазмолиз, </w:t>
            </w:r>
            <w:proofErr w:type="spellStart"/>
            <w:r w:rsidRPr="003E6EE6">
              <w:rPr>
                <w:rFonts w:ascii="Times New Roman" w:eastAsia="Times New Roman" w:hAnsi="Times New Roman" w:cs="Times New Roman"/>
                <w:color w:val="000000"/>
                <w:sz w:val="24"/>
                <w:szCs w:val="24"/>
                <w:lang w:val="ru" w:eastAsia="ru-RU"/>
              </w:rPr>
              <w:t>деплазмолиз</w:t>
            </w:r>
            <w:proofErr w:type="spellEnd"/>
            <w:r w:rsidRPr="003E6EE6">
              <w:rPr>
                <w:rFonts w:ascii="Times New Roman" w:eastAsia="Times New Roman" w:hAnsi="Times New Roman" w:cs="Times New Roman"/>
                <w:color w:val="000000"/>
                <w:sz w:val="24"/>
                <w:szCs w:val="24"/>
                <w:lang w:val="ru" w:eastAsia="ru-RU"/>
              </w:rPr>
              <w:t>)»</w:t>
            </w:r>
          </w:p>
        </w:tc>
      </w:tr>
      <w:tr w:rsidR="0047643E" w14:paraId="397AA47C" w14:textId="77777777" w:rsidTr="003E6EE6">
        <w:tc>
          <w:tcPr>
            <w:tcW w:w="693" w:type="dxa"/>
          </w:tcPr>
          <w:p w14:paraId="088853FE" w14:textId="2C49BFB6" w:rsidR="0047643E" w:rsidRDefault="009F2EE2" w:rsidP="0047643E">
            <w:pPr>
              <w:pStyle w:val="a3"/>
              <w:ind w:left="0"/>
              <w:rPr>
                <w:rFonts w:ascii="Times New Roman" w:hAnsi="Times New Roman" w:cs="Times New Roman"/>
                <w:sz w:val="24"/>
                <w:szCs w:val="24"/>
              </w:rPr>
            </w:pPr>
            <w:r>
              <w:rPr>
                <w:rFonts w:ascii="Times New Roman" w:hAnsi="Times New Roman" w:cs="Times New Roman"/>
                <w:sz w:val="24"/>
                <w:szCs w:val="24"/>
              </w:rPr>
              <w:t>3</w:t>
            </w:r>
            <w:r w:rsidR="0047643E">
              <w:rPr>
                <w:rFonts w:ascii="Times New Roman" w:hAnsi="Times New Roman" w:cs="Times New Roman"/>
                <w:sz w:val="24"/>
                <w:szCs w:val="24"/>
              </w:rPr>
              <w:t>.</w:t>
            </w:r>
          </w:p>
        </w:tc>
        <w:tc>
          <w:tcPr>
            <w:tcW w:w="3515" w:type="dxa"/>
          </w:tcPr>
          <w:p w14:paraId="3D7BC680" w14:textId="77777777" w:rsidR="0047643E" w:rsidRPr="00CC4A57" w:rsidRDefault="0047643E" w:rsidP="0047643E">
            <w:pPr>
              <w:pStyle w:val="ad"/>
              <w:rPr>
                <w:rFonts w:ascii="Times New Roman" w:hAnsi="Times New Roman" w:cs="Times New Roman"/>
                <w:color w:val="000000"/>
                <w:sz w:val="24"/>
                <w:szCs w:val="24"/>
              </w:rPr>
            </w:pPr>
            <w:r w:rsidRPr="00CC4A57">
              <w:rPr>
                <w:rFonts w:ascii="Times New Roman" w:hAnsi="Times New Roman" w:cs="Times New Roman"/>
                <w:color w:val="000000"/>
                <w:sz w:val="24"/>
                <w:szCs w:val="24"/>
              </w:rPr>
              <w:t>ПР</w:t>
            </w:r>
            <w:proofErr w:type="gramStart"/>
            <w:r w:rsidRPr="00CC4A57">
              <w:rPr>
                <w:rFonts w:ascii="Times New Roman" w:hAnsi="Times New Roman" w:cs="Times New Roman"/>
                <w:color w:val="000000"/>
                <w:sz w:val="24"/>
                <w:szCs w:val="24"/>
              </w:rPr>
              <w:t>1</w:t>
            </w:r>
            <w:proofErr w:type="gramEnd"/>
          </w:p>
          <w:p w14:paraId="507AF06B" w14:textId="77777777" w:rsidR="0047643E" w:rsidRPr="00CC4A57" w:rsidRDefault="0047643E" w:rsidP="0047643E">
            <w:pPr>
              <w:pStyle w:val="ad"/>
              <w:rPr>
                <w:rFonts w:ascii="Times New Roman" w:hAnsi="Times New Roman" w:cs="Times New Roman"/>
                <w:color w:val="000000"/>
                <w:sz w:val="24"/>
                <w:szCs w:val="24"/>
              </w:rPr>
            </w:pPr>
            <w:r w:rsidRPr="00CC4A57">
              <w:rPr>
                <w:rFonts w:ascii="Times New Roman" w:hAnsi="Times New Roman" w:cs="Times New Roman"/>
                <w:sz w:val="24"/>
                <w:szCs w:val="24"/>
                <w:lang w:eastAsia="ru-RU"/>
              </w:rPr>
              <w:t>Вирусные и бактериальные заболевания</w:t>
            </w:r>
          </w:p>
          <w:p w14:paraId="710ADA43" w14:textId="77777777" w:rsidR="0047643E" w:rsidRDefault="0047643E" w:rsidP="0047643E">
            <w:pPr>
              <w:pStyle w:val="a3"/>
              <w:ind w:left="0"/>
              <w:rPr>
                <w:rFonts w:ascii="Times New Roman" w:hAnsi="Times New Roman" w:cs="Times New Roman"/>
                <w:sz w:val="24"/>
                <w:szCs w:val="24"/>
              </w:rPr>
            </w:pPr>
          </w:p>
        </w:tc>
        <w:tc>
          <w:tcPr>
            <w:tcW w:w="4819" w:type="dxa"/>
          </w:tcPr>
          <w:p w14:paraId="486435E0" w14:textId="24D9ED26" w:rsidR="0047643E" w:rsidRDefault="00221537" w:rsidP="0047643E">
            <w:pPr>
              <w:pStyle w:val="a3"/>
              <w:ind w:left="0"/>
              <w:rPr>
                <w:rFonts w:ascii="Times New Roman" w:hAnsi="Times New Roman" w:cs="Times New Roman"/>
                <w:sz w:val="24"/>
                <w:szCs w:val="24"/>
              </w:rPr>
            </w:pPr>
            <w:r>
              <w:rPr>
                <w:rFonts w:ascii="Times New Roman" w:eastAsia="Times New Roman" w:hAnsi="Times New Roman" w:cs="Times New Roman"/>
                <w:sz w:val="24"/>
                <w:szCs w:val="24"/>
                <w:lang w:eastAsia="ru-RU"/>
              </w:rPr>
              <w:t>Обобщить</w:t>
            </w:r>
            <w:r w:rsidRPr="00221537">
              <w:rPr>
                <w:rFonts w:ascii="Times New Roman" w:eastAsia="Times New Roman" w:hAnsi="Times New Roman" w:cs="Times New Roman"/>
                <w:sz w:val="24"/>
                <w:szCs w:val="24"/>
                <w:lang w:eastAsia="ru-RU"/>
              </w:rPr>
              <w:t xml:space="preserve"> принципы использования лекарствен</w:t>
            </w:r>
            <w:r>
              <w:rPr>
                <w:rFonts w:ascii="Times New Roman" w:eastAsia="Times New Roman" w:hAnsi="Times New Roman" w:cs="Times New Roman"/>
                <w:sz w:val="24"/>
                <w:szCs w:val="24"/>
                <w:lang w:eastAsia="ru-RU"/>
              </w:rPr>
              <w:t>ных веществ и  о</w:t>
            </w:r>
            <w:r w:rsidRPr="00221537">
              <w:rPr>
                <w:rFonts w:ascii="Times New Roman" w:eastAsia="Times New Roman" w:hAnsi="Times New Roman" w:cs="Times New Roman"/>
                <w:sz w:val="24"/>
                <w:szCs w:val="24"/>
                <w:lang w:eastAsia="ru-RU"/>
              </w:rPr>
              <w:t>собенности примен</w:t>
            </w:r>
            <w:r w:rsidRPr="00221537">
              <w:rPr>
                <w:rFonts w:ascii="Times New Roman" w:eastAsia="Times New Roman" w:hAnsi="Times New Roman" w:cs="Times New Roman"/>
                <w:sz w:val="24"/>
                <w:szCs w:val="24"/>
                <w:lang w:eastAsia="ru-RU"/>
              </w:rPr>
              <w:t>е</w:t>
            </w:r>
            <w:r w:rsidRPr="00221537">
              <w:rPr>
                <w:rFonts w:ascii="Times New Roman" w:eastAsia="Times New Roman" w:hAnsi="Times New Roman" w:cs="Times New Roman"/>
                <w:sz w:val="24"/>
                <w:szCs w:val="24"/>
                <w:lang w:eastAsia="ru-RU"/>
              </w:rPr>
              <w:t>ния антибиотиков. Представление устных сообщений с презентацией, подготовленных по перечню источников, рекомендованных преподавателем</w:t>
            </w:r>
          </w:p>
        </w:tc>
        <w:tc>
          <w:tcPr>
            <w:tcW w:w="5323" w:type="dxa"/>
          </w:tcPr>
          <w:p w14:paraId="1437ADF7" w14:textId="77777777" w:rsidR="0047643E" w:rsidRDefault="00221537" w:rsidP="0047643E">
            <w:pPr>
              <w:pStyle w:val="a3"/>
              <w:ind w:left="0"/>
              <w:rPr>
                <w:rFonts w:ascii="Times New Roman" w:hAnsi="Times New Roman" w:cs="Times New Roman"/>
                <w:sz w:val="24"/>
                <w:szCs w:val="24"/>
              </w:rPr>
            </w:pPr>
            <w:r>
              <w:rPr>
                <w:rFonts w:ascii="Times New Roman" w:hAnsi="Times New Roman" w:cs="Times New Roman"/>
                <w:sz w:val="24"/>
                <w:szCs w:val="24"/>
              </w:rPr>
              <w:t>Практическая работа</w:t>
            </w:r>
          </w:p>
          <w:p w14:paraId="47739DD4" w14:textId="55D0572D" w:rsidR="00221537" w:rsidRDefault="00221537" w:rsidP="0047643E">
            <w:pPr>
              <w:pStyle w:val="a3"/>
              <w:ind w:left="0"/>
              <w:rPr>
                <w:rFonts w:ascii="Times New Roman" w:hAnsi="Times New Roman" w:cs="Times New Roman"/>
                <w:sz w:val="24"/>
                <w:szCs w:val="24"/>
              </w:rPr>
            </w:pPr>
            <w:r>
              <w:rPr>
                <w:rFonts w:ascii="Times New Roman" w:hAnsi="Times New Roman" w:cs="Times New Roman"/>
                <w:sz w:val="24"/>
                <w:szCs w:val="24"/>
              </w:rPr>
              <w:t>(</w:t>
            </w:r>
            <w:r w:rsidRPr="00221537">
              <w:rPr>
                <w:rFonts w:ascii="Times New Roman" w:eastAsia="Times New Roman" w:hAnsi="Times New Roman" w:cs="Times New Roman"/>
                <w:sz w:val="24"/>
                <w:szCs w:val="24"/>
                <w:lang w:eastAsia="ru-RU"/>
              </w:rPr>
              <w:t>Представление устных сообщений с презентацией, подготовленных по перечню источников, рекомендованных преподавателем</w:t>
            </w:r>
            <w:r>
              <w:rPr>
                <w:rFonts w:ascii="Times New Roman" w:eastAsia="Times New Roman" w:hAnsi="Times New Roman" w:cs="Times New Roman"/>
                <w:sz w:val="24"/>
                <w:szCs w:val="24"/>
                <w:lang w:eastAsia="ru-RU"/>
              </w:rPr>
              <w:t>)</w:t>
            </w:r>
          </w:p>
        </w:tc>
      </w:tr>
      <w:tr w:rsidR="0047643E" w14:paraId="1F0E6BF7" w14:textId="77777777" w:rsidTr="003E6EE6">
        <w:tc>
          <w:tcPr>
            <w:tcW w:w="693" w:type="dxa"/>
          </w:tcPr>
          <w:p w14:paraId="3104F40D" w14:textId="22606FAF" w:rsidR="0047643E" w:rsidRDefault="009F2EE2" w:rsidP="0047643E">
            <w:pPr>
              <w:pStyle w:val="a3"/>
              <w:ind w:left="0"/>
              <w:rPr>
                <w:rFonts w:ascii="Times New Roman" w:hAnsi="Times New Roman" w:cs="Times New Roman"/>
                <w:sz w:val="24"/>
                <w:szCs w:val="24"/>
              </w:rPr>
            </w:pPr>
            <w:r>
              <w:rPr>
                <w:rFonts w:ascii="Times New Roman" w:hAnsi="Times New Roman" w:cs="Times New Roman"/>
                <w:sz w:val="24"/>
                <w:szCs w:val="24"/>
              </w:rPr>
              <w:t>4</w:t>
            </w:r>
            <w:r w:rsidR="0047643E">
              <w:rPr>
                <w:rFonts w:ascii="Times New Roman" w:hAnsi="Times New Roman" w:cs="Times New Roman"/>
                <w:sz w:val="24"/>
                <w:szCs w:val="24"/>
              </w:rPr>
              <w:t>.</w:t>
            </w:r>
          </w:p>
        </w:tc>
        <w:tc>
          <w:tcPr>
            <w:tcW w:w="3515" w:type="dxa"/>
          </w:tcPr>
          <w:p w14:paraId="261369BF" w14:textId="446C84D2" w:rsidR="0047643E" w:rsidRDefault="0047643E" w:rsidP="0047643E">
            <w:pPr>
              <w:pStyle w:val="a3"/>
              <w:ind w:left="0"/>
              <w:rPr>
                <w:rFonts w:ascii="Times New Roman" w:hAnsi="Times New Roman" w:cs="Times New Roman"/>
                <w:sz w:val="24"/>
                <w:szCs w:val="24"/>
              </w:rPr>
            </w:pPr>
            <w:r w:rsidRPr="00CC4A57">
              <w:rPr>
                <w:rFonts w:ascii="Times New Roman" w:hAnsi="Times New Roman" w:cs="Times New Roman"/>
                <w:sz w:val="24"/>
                <w:szCs w:val="24"/>
                <w:lang w:eastAsia="ru-RU"/>
              </w:rPr>
              <w:t>Структурно-функциональные факторы наследственности</w:t>
            </w:r>
          </w:p>
        </w:tc>
        <w:tc>
          <w:tcPr>
            <w:tcW w:w="4819" w:type="dxa"/>
          </w:tcPr>
          <w:p w14:paraId="51CC81C1" w14:textId="184196D5" w:rsidR="0047643E" w:rsidRPr="00221537" w:rsidRDefault="00221537" w:rsidP="00221537">
            <w:pPr>
              <w:widowControl w:val="0"/>
              <w:spacing w:line="276" w:lineRule="auto"/>
              <w:ind w:hanging="2"/>
              <w:rPr>
                <w:rFonts w:ascii="Times New Roman" w:eastAsia="Times New Roman" w:hAnsi="Times New Roman" w:cs="Times New Roman"/>
                <w:color w:val="000000"/>
                <w:sz w:val="24"/>
                <w:szCs w:val="24"/>
                <w:lang w:val="ru" w:eastAsia="ru-RU"/>
              </w:rPr>
            </w:pPr>
            <w:r w:rsidRPr="00221537">
              <w:rPr>
                <w:rFonts w:ascii="Times New Roman" w:eastAsia="Times New Roman" w:hAnsi="Times New Roman" w:cs="Times New Roman"/>
                <w:color w:val="000000"/>
                <w:sz w:val="24"/>
                <w:szCs w:val="24"/>
                <w:lang w:val="ru" w:eastAsia="ru-RU"/>
              </w:rPr>
              <w:t xml:space="preserve">Различать существенные признаки </w:t>
            </w:r>
            <w:proofErr w:type="gramStart"/>
            <w:r w:rsidRPr="00221537">
              <w:rPr>
                <w:rFonts w:ascii="Times New Roman" w:eastAsia="Times New Roman" w:hAnsi="Times New Roman" w:cs="Times New Roman"/>
                <w:color w:val="000000"/>
                <w:sz w:val="24"/>
                <w:szCs w:val="24"/>
                <w:lang w:val="ru" w:eastAsia="ru-RU"/>
              </w:rPr>
              <w:t>строения клеток организмов разных царств живой природы</w:t>
            </w:r>
            <w:proofErr w:type="gramEnd"/>
            <w:r>
              <w:rPr>
                <w:rFonts w:ascii="Times New Roman" w:eastAsia="Times New Roman" w:hAnsi="Times New Roman" w:cs="Times New Roman"/>
                <w:color w:val="000000"/>
                <w:sz w:val="24"/>
                <w:szCs w:val="24"/>
                <w:lang w:val="ru" w:eastAsia="ru-RU"/>
              </w:rPr>
              <w:t xml:space="preserve">. </w:t>
            </w:r>
            <w:r w:rsidRPr="00221537">
              <w:rPr>
                <w:rFonts w:ascii="Times New Roman" w:eastAsia="Times New Roman" w:hAnsi="Times New Roman" w:cs="Times New Roman"/>
                <w:color w:val="000000"/>
                <w:sz w:val="24"/>
                <w:szCs w:val="24"/>
                <w:lang w:val="ru" w:eastAsia="ru-RU"/>
              </w:rPr>
              <w:t>Определять последовательность нуклеотидов ДНК и РНК</w:t>
            </w:r>
          </w:p>
        </w:tc>
        <w:tc>
          <w:tcPr>
            <w:tcW w:w="5323" w:type="dxa"/>
          </w:tcPr>
          <w:p w14:paraId="16D5E440" w14:textId="77777777" w:rsidR="00221537" w:rsidRPr="00221537" w:rsidRDefault="00221537" w:rsidP="00221537">
            <w:pPr>
              <w:widowControl w:val="0"/>
              <w:spacing w:line="276" w:lineRule="auto"/>
              <w:ind w:hanging="2"/>
              <w:rPr>
                <w:rFonts w:ascii="Times New Roman" w:eastAsia="Times New Roman" w:hAnsi="Times New Roman" w:cs="Times New Roman"/>
                <w:color w:val="000000"/>
                <w:sz w:val="24"/>
                <w:szCs w:val="24"/>
                <w:lang w:val="ru" w:eastAsia="ru-RU"/>
              </w:rPr>
            </w:pPr>
            <w:r w:rsidRPr="00221537">
              <w:rPr>
                <w:rFonts w:ascii="Times New Roman" w:eastAsia="Times New Roman" w:hAnsi="Times New Roman" w:cs="Times New Roman"/>
                <w:color w:val="000000"/>
                <w:sz w:val="24"/>
                <w:szCs w:val="24"/>
                <w:lang w:val="ru" w:eastAsia="ru-RU"/>
              </w:rPr>
              <w:t>1. Фронтальный опрос</w:t>
            </w:r>
          </w:p>
          <w:p w14:paraId="26A23103" w14:textId="77777777" w:rsidR="00221537" w:rsidRPr="00221537" w:rsidRDefault="00221537" w:rsidP="00221537">
            <w:pPr>
              <w:widowControl w:val="0"/>
              <w:spacing w:line="276" w:lineRule="auto"/>
              <w:ind w:hanging="2"/>
              <w:rPr>
                <w:rFonts w:ascii="Times New Roman" w:eastAsia="Times New Roman" w:hAnsi="Times New Roman" w:cs="Times New Roman"/>
                <w:color w:val="000000"/>
                <w:sz w:val="24"/>
                <w:szCs w:val="24"/>
                <w:lang w:val="ru" w:eastAsia="ru-RU"/>
              </w:rPr>
            </w:pPr>
            <w:r w:rsidRPr="00221537">
              <w:rPr>
                <w:rFonts w:ascii="Times New Roman" w:eastAsia="Times New Roman" w:hAnsi="Times New Roman" w:cs="Times New Roman"/>
                <w:color w:val="000000"/>
                <w:sz w:val="24"/>
                <w:szCs w:val="24"/>
                <w:lang w:val="ru" w:eastAsia="ru-RU"/>
              </w:rPr>
              <w:t>2. Разработка глоссария</w:t>
            </w:r>
          </w:p>
          <w:p w14:paraId="2D9A99E3" w14:textId="017C0833" w:rsidR="0047643E" w:rsidRDefault="0047643E" w:rsidP="00221537">
            <w:pPr>
              <w:pStyle w:val="a3"/>
              <w:ind w:left="0"/>
              <w:rPr>
                <w:rFonts w:ascii="Times New Roman" w:hAnsi="Times New Roman" w:cs="Times New Roman"/>
                <w:sz w:val="24"/>
                <w:szCs w:val="24"/>
              </w:rPr>
            </w:pPr>
          </w:p>
        </w:tc>
      </w:tr>
      <w:tr w:rsidR="000E0154" w14:paraId="30485F63" w14:textId="77777777" w:rsidTr="003E6EE6">
        <w:tc>
          <w:tcPr>
            <w:tcW w:w="693" w:type="dxa"/>
          </w:tcPr>
          <w:p w14:paraId="075095AF" w14:textId="422D2BD3" w:rsidR="000E0154" w:rsidRDefault="009F2EE2" w:rsidP="000E0154">
            <w:pPr>
              <w:pStyle w:val="a3"/>
              <w:ind w:left="0"/>
              <w:rPr>
                <w:rFonts w:ascii="Times New Roman" w:hAnsi="Times New Roman" w:cs="Times New Roman"/>
                <w:sz w:val="24"/>
                <w:szCs w:val="24"/>
              </w:rPr>
            </w:pPr>
            <w:r>
              <w:rPr>
                <w:rFonts w:ascii="Times New Roman" w:hAnsi="Times New Roman" w:cs="Times New Roman"/>
                <w:sz w:val="24"/>
                <w:szCs w:val="24"/>
              </w:rPr>
              <w:t>5</w:t>
            </w:r>
            <w:r w:rsidR="000E0154">
              <w:rPr>
                <w:rFonts w:ascii="Times New Roman" w:hAnsi="Times New Roman" w:cs="Times New Roman"/>
                <w:sz w:val="24"/>
                <w:szCs w:val="24"/>
              </w:rPr>
              <w:t>.</w:t>
            </w:r>
          </w:p>
        </w:tc>
        <w:tc>
          <w:tcPr>
            <w:tcW w:w="3515" w:type="dxa"/>
          </w:tcPr>
          <w:p w14:paraId="398B21D5" w14:textId="56ED1CAC" w:rsidR="000E0154" w:rsidRDefault="000E0154" w:rsidP="000E0154">
            <w:pPr>
              <w:pStyle w:val="a3"/>
              <w:ind w:left="0"/>
              <w:rPr>
                <w:rFonts w:ascii="Times New Roman" w:hAnsi="Times New Roman" w:cs="Times New Roman"/>
                <w:sz w:val="24"/>
                <w:szCs w:val="24"/>
              </w:rPr>
            </w:pPr>
            <w:proofErr w:type="gramStart"/>
            <w:r w:rsidRPr="00CC4A57">
              <w:rPr>
                <w:rFonts w:ascii="Times New Roman" w:hAnsi="Times New Roman" w:cs="Times New Roman"/>
                <w:color w:val="000000"/>
                <w:sz w:val="24"/>
                <w:szCs w:val="24"/>
              </w:rPr>
              <w:t>ПР</w:t>
            </w:r>
            <w:proofErr w:type="gramEnd"/>
            <w:r w:rsidRPr="00CC4A57">
              <w:rPr>
                <w:rFonts w:ascii="Times New Roman" w:hAnsi="Times New Roman" w:cs="Times New Roman"/>
                <w:color w:val="000000"/>
                <w:sz w:val="24"/>
                <w:szCs w:val="24"/>
              </w:rPr>
              <w:t xml:space="preserve"> 2 </w:t>
            </w:r>
            <w:r w:rsidRPr="00CC4A57">
              <w:rPr>
                <w:rFonts w:ascii="Times New Roman" w:hAnsi="Times New Roman" w:cs="Times New Roman"/>
                <w:sz w:val="24"/>
                <w:szCs w:val="24"/>
                <w:lang w:eastAsia="ru-RU"/>
              </w:rPr>
              <w:t xml:space="preserve"> Решение задач</w:t>
            </w:r>
          </w:p>
        </w:tc>
        <w:tc>
          <w:tcPr>
            <w:tcW w:w="4819" w:type="dxa"/>
          </w:tcPr>
          <w:p w14:paraId="299DB841" w14:textId="0F1480BD" w:rsidR="000E0154" w:rsidRDefault="00221537" w:rsidP="000E0154">
            <w:pPr>
              <w:pStyle w:val="a3"/>
              <w:ind w:left="0"/>
              <w:rPr>
                <w:rFonts w:ascii="Times New Roman" w:hAnsi="Times New Roman" w:cs="Times New Roman"/>
                <w:sz w:val="24"/>
                <w:szCs w:val="24"/>
              </w:rPr>
            </w:pPr>
            <w:r w:rsidRPr="00221537">
              <w:rPr>
                <w:rFonts w:ascii="Times New Roman" w:eastAsia="Times New Roman" w:hAnsi="Times New Roman" w:cs="Times New Roman"/>
                <w:color w:val="000000"/>
                <w:sz w:val="24"/>
                <w:szCs w:val="24"/>
                <w:lang w:val="ru" w:eastAsia="ru-RU"/>
              </w:rPr>
              <w:t>Определять последовательность нуклеотидов ДНК и РНК</w:t>
            </w:r>
          </w:p>
        </w:tc>
        <w:tc>
          <w:tcPr>
            <w:tcW w:w="5323" w:type="dxa"/>
          </w:tcPr>
          <w:p w14:paraId="22B26138" w14:textId="66EBDCA1" w:rsidR="000E0154" w:rsidRDefault="00221537" w:rsidP="000E0154">
            <w:pPr>
              <w:pStyle w:val="a3"/>
              <w:ind w:left="0"/>
              <w:rPr>
                <w:rFonts w:ascii="Times New Roman" w:hAnsi="Times New Roman" w:cs="Times New Roman"/>
                <w:sz w:val="24"/>
                <w:szCs w:val="24"/>
              </w:rPr>
            </w:pPr>
            <w:r w:rsidRPr="00221537">
              <w:rPr>
                <w:rFonts w:ascii="Times New Roman" w:eastAsia="Times New Roman" w:hAnsi="Times New Roman" w:cs="Times New Roman"/>
                <w:color w:val="000000"/>
                <w:sz w:val="24"/>
                <w:szCs w:val="24"/>
                <w:lang w:val="ru" w:eastAsia="ru-RU"/>
              </w:rPr>
              <w:t>Решение задач на определение последовательности нуклеотидов</w:t>
            </w:r>
          </w:p>
        </w:tc>
      </w:tr>
      <w:tr w:rsidR="000E0154" w14:paraId="47494712" w14:textId="77777777" w:rsidTr="003E6EE6">
        <w:tc>
          <w:tcPr>
            <w:tcW w:w="693" w:type="dxa"/>
          </w:tcPr>
          <w:p w14:paraId="745EA831" w14:textId="74E02A60" w:rsidR="000E0154" w:rsidRDefault="009F2EE2" w:rsidP="000E0154">
            <w:pPr>
              <w:pStyle w:val="a3"/>
              <w:ind w:left="0"/>
              <w:rPr>
                <w:rFonts w:ascii="Times New Roman" w:hAnsi="Times New Roman" w:cs="Times New Roman"/>
                <w:sz w:val="24"/>
                <w:szCs w:val="24"/>
              </w:rPr>
            </w:pPr>
            <w:r>
              <w:rPr>
                <w:rFonts w:ascii="Times New Roman" w:hAnsi="Times New Roman" w:cs="Times New Roman"/>
                <w:sz w:val="24"/>
                <w:szCs w:val="24"/>
              </w:rPr>
              <w:lastRenderedPageBreak/>
              <w:t>6</w:t>
            </w:r>
            <w:r w:rsidR="000E0154">
              <w:rPr>
                <w:rFonts w:ascii="Times New Roman" w:hAnsi="Times New Roman" w:cs="Times New Roman"/>
                <w:sz w:val="24"/>
                <w:szCs w:val="24"/>
              </w:rPr>
              <w:t>.</w:t>
            </w:r>
          </w:p>
        </w:tc>
        <w:tc>
          <w:tcPr>
            <w:tcW w:w="3515" w:type="dxa"/>
          </w:tcPr>
          <w:p w14:paraId="6E675FED" w14:textId="67D4C582" w:rsidR="000E0154" w:rsidRPr="00C65ADA" w:rsidRDefault="000E0154" w:rsidP="000E0154">
            <w:pPr>
              <w:pStyle w:val="a3"/>
              <w:ind w:left="0"/>
              <w:rPr>
                <w:rFonts w:ascii="Times New Roman" w:hAnsi="Times New Roman" w:cs="Times New Roman"/>
                <w:sz w:val="24"/>
                <w:szCs w:val="24"/>
              </w:rPr>
            </w:pPr>
            <w:r w:rsidRPr="00CC4A57">
              <w:rPr>
                <w:rFonts w:ascii="Times New Roman" w:hAnsi="Times New Roman" w:cs="Times New Roman"/>
                <w:sz w:val="24"/>
                <w:szCs w:val="24"/>
                <w:lang w:eastAsia="ru-RU"/>
              </w:rPr>
              <w:t>Обмен веществ и превращение энергии в клетке</w:t>
            </w:r>
          </w:p>
        </w:tc>
        <w:tc>
          <w:tcPr>
            <w:tcW w:w="4819" w:type="dxa"/>
          </w:tcPr>
          <w:p w14:paraId="0ED7F851" w14:textId="557E821C" w:rsidR="000E0154" w:rsidRPr="001D3980" w:rsidRDefault="00221537" w:rsidP="000E0154">
            <w:pPr>
              <w:pStyle w:val="a3"/>
              <w:ind w:left="0"/>
              <w:rPr>
                <w:rFonts w:ascii="Times New Roman" w:hAnsi="Times New Roman" w:cs="Times New Roman"/>
                <w:sz w:val="24"/>
                <w:szCs w:val="24"/>
              </w:rPr>
            </w:pPr>
            <w:r w:rsidRPr="001D3980">
              <w:rPr>
                <w:rFonts w:ascii="Times New Roman" w:eastAsia="Times New Roman" w:hAnsi="Times New Roman" w:cs="Times New Roman"/>
                <w:color w:val="000000"/>
                <w:sz w:val="24"/>
                <w:szCs w:val="24"/>
                <w:lang w:val="ru" w:eastAsia="ru-RU"/>
              </w:rPr>
              <w:t>Описывать основные энергетические и пластические процессы клетки (обмен веществ, хемо-, фотосинтез)</w:t>
            </w:r>
          </w:p>
        </w:tc>
        <w:tc>
          <w:tcPr>
            <w:tcW w:w="5323" w:type="dxa"/>
          </w:tcPr>
          <w:p w14:paraId="6A758CCB" w14:textId="4B7E5702" w:rsidR="00221537" w:rsidRPr="00221537" w:rsidRDefault="00221537" w:rsidP="00221537">
            <w:pPr>
              <w:widowControl w:val="0"/>
              <w:ind w:hanging="2"/>
              <w:rPr>
                <w:rFonts w:ascii="OfficinaSansBookC" w:eastAsia="Times New Roman" w:hAnsi="OfficinaSansBookC" w:cs="Times New Roman"/>
                <w:color w:val="000000"/>
                <w:sz w:val="24"/>
                <w:szCs w:val="24"/>
                <w:lang w:val="ru" w:eastAsia="ru-RU"/>
              </w:rPr>
            </w:pPr>
            <w:r>
              <w:rPr>
                <w:rFonts w:ascii="OfficinaSansBookC" w:eastAsia="Times New Roman" w:hAnsi="OfficinaSansBookC" w:cs="Times New Roman"/>
                <w:color w:val="000000"/>
                <w:sz w:val="24"/>
                <w:szCs w:val="24"/>
                <w:lang w:val="ru" w:eastAsia="ru-RU"/>
              </w:rPr>
              <w:t>1</w:t>
            </w:r>
            <w:r w:rsidRPr="00221537">
              <w:rPr>
                <w:rFonts w:ascii="OfficinaSansBookC" w:eastAsia="Times New Roman" w:hAnsi="OfficinaSansBookC" w:cs="Times New Roman"/>
                <w:color w:val="000000"/>
                <w:sz w:val="24"/>
                <w:szCs w:val="24"/>
                <w:lang w:val="ru" w:eastAsia="ru-RU"/>
              </w:rPr>
              <w:t>. Фронтальный опрос</w:t>
            </w:r>
          </w:p>
          <w:p w14:paraId="0E5E0097" w14:textId="3AA72781" w:rsidR="000E0154" w:rsidRDefault="00221537" w:rsidP="00221537">
            <w:pPr>
              <w:pStyle w:val="a3"/>
              <w:ind w:left="0"/>
              <w:rPr>
                <w:rFonts w:ascii="Times New Roman" w:hAnsi="Times New Roman" w:cs="Times New Roman"/>
                <w:sz w:val="24"/>
                <w:szCs w:val="24"/>
              </w:rPr>
            </w:pPr>
            <w:r w:rsidRPr="00221537">
              <w:rPr>
                <w:rFonts w:ascii="OfficinaSansBookC" w:eastAsia="Times New Roman" w:hAnsi="OfficinaSansBookC" w:cs="Times New Roman"/>
                <w:color w:val="000000"/>
                <w:sz w:val="24"/>
                <w:szCs w:val="24"/>
                <w:lang w:val="ru" w:eastAsia="ru-RU"/>
              </w:rPr>
              <w:t xml:space="preserve">2. Заполнение сравнительной </w:t>
            </w:r>
            <w:proofErr w:type="gramStart"/>
            <w:r w:rsidRPr="00221537">
              <w:rPr>
                <w:rFonts w:ascii="OfficinaSansBookC" w:eastAsia="Times New Roman" w:hAnsi="OfficinaSansBookC" w:cs="Times New Roman"/>
                <w:color w:val="000000"/>
                <w:sz w:val="24"/>
                <w:szCs w:val="24"/>
                <w:lang w:val="ru" w:eastAsia="ru-RU"/>
              </w:rPr>
              <w:t>таблицы характеристик типов обмена веществ</w:t>
            </w:r>
            <w:proofErr w:type="gramEnd"/>
          </w:p>
        </w:tc>
      </w:tr>
      <w:tr w:rsidR="000E0154" w14:paraId="1DC1B895" w14:textId="77777777" w:rsidTr="003E6EE6">
        <w:tc>
          <w:tcPr>
            <w:tcW w:w="693" w:type="dxa"/>
          </w:tcPr>
          <w:p w14:paraId="759EB3C8" w14:textId="1ED17557" w:rsidR="000E0154" w:rsidRDefault="009F2EE2" w:rsidP="000E0154">
            <w:pPr>
              <w:pStyle w:val="a3"/>
              <w:ind w:left="0"/>
              <w:rPr>
                <w:rFonts w:ascii="Times New Roman" w:hAnsi="Times New Roman" w:cs="Times New Roman"/>
                <w:sz w:val="24"/>
                <w:szCs w:val="24"/>
              </w:rPr>
            </w:pPr>
            <w:r>
              <w:rPr>
                <w:rFonts w:ascii="Times New Roman" w:hAnsi="Times New Roman" w:cs="Times New Roman"/>
                <w:sz w:val="24"/>
                <w:szCs w:val="24"/>
              </w:rPr>
              <w:t>7</w:t>
            </w:r>
            <w:r w:rsidR="000E0154">
              <w:rPr>
                <w:rFonts w:ascii="Times New Roman" w:hAnsi="Times New Roman" w:cs="Times New Roman"/>
                <w:sz w:val="24"/>
                <w:szCs w:val="24"/>
              </w:rPr>
              <w:t>.</w:t>
            </w:r>
          </w:p>
        </w:tc>
        <w:tc>
          <w:tcPr>
            <w:tcW w:w="3515" w:type="dxa"/>
          </w:tcPr>
          <w:p w14:paraId="5D7AF757" w14:textId="77777777" w:rsidR="000E0154" w:rsidRPr="00CC4A57" w:rsidRDefault="000E0154" w:rsidP="000E0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rPr>
                <w:rFonts w:ascii="Times New Roman" w:eastAsia="Times New Roman" w:hAnsi="Times New Roman" w:cs="Times New Roman"/>
                <w:sz w:val="24"/>
                <w:szCs w:val="24"/>
              </w:rPr>
            </w:pPr>
            <w:r w:rsidRPr="00CC4A57">
              <w:rPr>
                <w:rFonts w:ascii="Times New Roman" w:eastAsia="Times New Roman" w:hAnsi="Times New Roman" w:cs="Times New Roman"/>
                <w:sz w:val="24"/>
                <w:szCs w:val="24"/>
              </w:rPr>
              <w:t>Жизненный цикл клетки. Митоз. Мейоз</w:t>
            </w:r>
          </w:p>
          <w:p w14:paraId="6464095F" w14:textId="68AA047C" w:rsidR="000E0154" w:rsidRPr="00C65ADA" w:rsidRDefault="000E0154" w:rsidP="000E0154">
            <w:pPr>
              <w:pStyle w:val="a3"/>
              <w:ind w:left="0"/>
              <w:rPr>
                <w:rFonts w:ascii="Times New Roman" w:hAnsi="Times New Roman" w:cs="Times New Roman"/>
                <w:sz w:val="24"/>
                <w:szCs w:val="24"/>
              </w:rPr>
            </w:pPr>
          </w:p>
        </w:tc>
        <w:tc>
          <w:tcPr>
            <w:tcW w:w="4819" w:type="dxa"/>
          </w:tcPr>
          <w:p w14:paraId="6CC87C51" w14:textId="2842DA7B" w:rsidR="000E0154" w:rsidRPr="001D3980" w:rsidRDefault="00221537" w:rsidP="000E0154">
            <w:pPr>
              <w:pStyle w:val="a3"/>
              <w:ind w:left="0"/>
              <w:rPr>
                <w:rFonts w:ascii="Times New Roman" w:hAnsi="Times New Roman" w:cs="Times New Roman"/>
                <w:sz w:val="24"/>
                <w:szCs w:val="24"/>
              </w:rPr>
            </w:pPr>
            <w:r w:rsidRPr="001D3980">
              <w:rPr>
                <w:rFonts w:ascii="Times New Roman" w:eastAsia="Times New Roman" w:hAnsi="Times New Roman" w:cs="Times New Roman"/>
                <w:color w:val="000000"/>
                <w:sz w:val="24"/>
                <w:szCs w:val="24"/>
                <w:lang w:val="ru" w:eastAsia="ru-RU"/>
              </w:rPr>
              <w:t>Характеризовать жизненный цикл клетки</w:t>
            </w:r>
          </w:p>
        </w:tc>
        <w:tc>
          <w:tcPr>
            <w:tcW w:w="5323" w:type="dxa"/>
          </w:tcPr>
          <w:p w14:paraId="2670E47A" w14:textId="39E1A293" w:rsidR="00221537" w:rsidRPr="00221537" w:rsidRDefault="00221537" w:rsidP="00221537">
            <w:pPr>
              <w:widowControl w:val="0"/>
              <w:ind w:hanging="2"/>
              <w:rPr>
                <w:rFonts w:ascii="OfficinaSansBookC" w:eastAsia="Times New Roman" w:hAnsi="OfficinaSansBookC" w:cs="Times New Roman"/>
                <w:color w:val="000000"/>
                <w:sz w:val="24"/>
                <w:szCs w:val="24"/>
                <w:lang w:val="ru" w:eastAsia="ru-RU"/>
              </w:rPr>
            </w:pPr>
            <w:r w:rsidRPr="00221537">
              <w:rPr>
                <w:rFonts w:ascii="OfficinaSansBookC" w:eastAsia="Times New Roman" w:hAnsi="OfficinaSansBookC" w:cs="Times New Roman"/>
                <w:color w:val="000000"/>
                <w:sz w:val="24"/>
                <w:szCs w:val="24"/>
                <w:lang w:val="ru" w:eastAsia="ru-RU"/>
              </w:rPr>
              <w:t>1. Обсуждение по вопросам лекции</w:t>
            </w:r>
          </w:p>
          <w:p w14:paraId="62562476" w14:textId="53F9EAD8" w:rsidR="000E0154" w:rsidRDefault="00221537" w:rsidP="00221537">
            <w:pPr>
              <w:pStyle w:val="a3"/>
              <w:ind w:left="0"/>
              <w:rPr>
                <w:rFonts w:ascii="Times New Roman" w:hAnsi="Times New Roman" w:cs="Times New Roman"/>
                <w:sz w:val="24"/>
                <w:szCs w:val="24"/>
              </w:rPr>
            </w:pPr>
            <w:r w:rsidRPr="00221537">
              <w:rPr>
                <w:rFonts w:ascii="OfficinaSansBookC" w:eastAsia="Times New Roman" w:hAnsi="OfficinaSansBookC" w:cs="Times New Roman"/>
                <w:color w:val="000000"/>
                <w:sz w:val="24"/>
                <w:szCs w:val="24"/>
                <w:lang w:val="ru" w:eastAsia="ru-RU"/>
              </w:rPr>
              <w:t>2. Разработка ленты времени жизненного цикла</w:t>
            </w:r>
          </w:p>
        </w:tc>
      </w:tr>
      <w:tr w:rsidR="000E0154" w14:paraId="55EC2376" w14:textId="77777777" w:rsidTr="003E6EE6">
        <w:tc>
          <w:tcPr>
            <w:tcW w:w="693" w:type="dxa"/>
          </w:tcPr>
          <w:p w14:paraId="2315EF90" w14:textId="69FF32C0" w:rsidR="000E0154" w:rsidRDefault="009F2EE2" w:rsidP="000E0154">
            <w:pPr>
              <w:pStyle w:val="a3"/>
              <w:ind w:left="0"/>
              <w:rPr>
                <w:rFonts w:ascii="Times New Roman" w:hAnsi="Times New Roman" w:cs="Times New Roman"/>
                <w:sz w:val="24"/>
                <w:szCs w:val="24"/>
              </w:rPr>
            </w:pPr>
            <w:r>
              <w:rPr>
                <w:rFonts w:ascii="Times New Roman" w:hAnsi="Times New Roman" w:cs="Times New Roman"/>
                <w:sz w:val="24"/>
                <w:szCs w:val="24"/>
              </w:rPr>
              <w:t>8</w:t>
            </w:r>
            <w:r w:rsidR="000E0154">
              <w:rPr>
                <w:rFonts w:ascii="Times New Roman" w:hAnsi="Times New Roman" w:cs="Times New Roman"/>
                <w:sz w:val="24"/>
                <w:szCs w:val="24"/>
              </w:rPr>
              <w:t>.</w:t>
            </w:r>
          </w:p>
        </w:tc>
        <w:tc>
          <w:tcPr>
            <w:tcW w:w="3515" w:type="dxa"/>
          </w:tcPr>
          <w:p w14:paraId="1B943910" w14:textId="44463441" w:rsidR="000E0154" w:rsidRPr="00C65ADA" w:rsidRDefault="000E0154" w:rsidP="000E0154">
            <w:pPr>
              <w:pStyle w:val="a3"/>
              <w:ind w:left="0"/>
              <w:rPr>
                <w:rFonts w:ascii="Times New Roman" w:hAnsi="Times New Roman" w:cs="Times New Roman"/>
                <w:sz w:val="24"/>
                <w:szCs w:val="24"/>
              </w:rPr>
            </w:pPr>
            <w:r w:rsidRPr="00CC4A57">
              <w:rPr>
                <w:rFonts w:ascii="Times New Roman" w:hAnsi="Times New Roman" w:cs="Times New Roman"/>
                <w:sz w:val="24"/>
                <w:szCs w:val="24"/>
                <w:lang w:eastAsia="ru-RU"/>
              </w:rPr>
              <w:t>Контрольная работа</w:t>
            </w:r>
          </w:p>
        </w:tc>
        <w:tc>
          <w:tcPr>
            <w:tcW w:w="4819" w:type="dxa"/>
          </w:tcPr>
          <w:p w14:paraId="205DD4CF" w14:textId="77777777" w:rsidR="000E0154" w:rsidRDefault="000E0154" w:rsidP="000E0154">
            <w:pPr>
              <w:pStyle w:val="a3"/>
              <w:ind w:left="0"/>
              <w:rPr>
                <w:rFonts w:ascii="Times New Roman" w:hAnsi="Times New Roman" w:cs="Times New Roman"/>
                <w:sz w:val="24"/>
                <w:szCs w:val="24"/>
              </w:rPr>
            </w:pPr>
          </w:p>
        </w:tc>
        <w:tc>
          <w:tcPr>
            <w:tcW w:w="5323" w:type="dxa"/>
          </w:tcPr>
          <w:p w14:paraId="4AB9D34E" w14:textId="6E93B09A" w:rsidR="000E0154" w:rsidRDefault="000E0154" w:rsidP="000E0154">
            <w:pPr>
              <w:pStyle w:val="a3"/>
              <w:ind w:left="0"/>
              <w:rPr>
                <w:rFonts w:ascii="Times New Roman" w:hAnsi="Times New Roman" w:cs="Times New Roman"/>
                <w:sz w:val="24"/>
                <w:szCs w:val="24"/>
              </w:rPr>
            </w:pPr>
            <w:r>
              <w:rPr>
                <w:rFonts w:ascii="Times New Roman" w:hAnsi="Times New Roman" w:cs="Times New Roman"/>
                <w:sz w:val="24"/>
                <w:szCs w:val="24"/>
              </w:rPr>
              <w:t>Самостоятельная работа по решению профессионально ориентированных задач</w:t>
            </w:r>
          </w:p>
        </w:tc>
      </w:tr>
      <w:tr w:rsidR="001D3980" w14:paraId="59FDF5ED" w14:textId="77777777" w:rsidTr="00F33FE5">
        <w:tc>
          <w:tcPr>
            <w:tcW w:w="4208" w:type="dxa"/>
            <w:gridSpan w:val="2"/>
          </w:tcPr>
          <w:p w14:paraId="79EAD4E2" w14:textId="77777777" w:rsidR="001D3980" w:rsidRDefault="001D3980" w:rsidP="005C0F33">
            <w:pPr>
              <w:pStyle w:val="a3"/>
              <w:ind w:left="0"/>
              <w:rPr>
                <w:rFonts w:ascii="Times New Roman" w:eastAsia="Times New Roman" w:hAnsi="Times New Roman" w:cs="Times New Roman"/>
                <w:b/>
                <w:sz w:val="24"/>
                <w:szCs w:val="24"/>
                <w:lang w:eastAsia="ru-RU"/>
              </w:rPr>
            </w:pPr>
            <w:r w:rsidRPr="000E0154">
              <w:rPr>
                <w:rFonts w:ascii="Times New Roman" w:eastAsia="Times New Roman" w:hAnsi="Times New Roman" w:cs="Times New Roman"/>
                <w:b/>
                <w:sz w:val="24"/>
                <w:szCs w:val="24"/>
                <w:lang w:eastAsia="ru-RU"/>
              </w:rPr>
              <w:t xml:space="preserve">Раздел 2. Строение и функции </w:t>
            </w:r>
          </w:p>
          <w:p w14:paraId="6A813568" w14:textId="40F5D6D7" w:rsidR="001D3980" w:rsidRDefault="001D3980" w:rsidP="005C0F33">
            <w:pPr>
              <w:pStyle w:val="a3"/>
              <w:ind w:left="0"/>
              <w:rPr>
                <w:rFonts w:ascii="Times New Roman" w:eastAsia="Times New Roman" w:hAnsi="Times New Roman" w:cs="Times New Roman"/>
                <w:b/>
                <w:sz w:val="24"/>
                <w:szCs w:val="24"/>
                <w:lang w:eastAsia="ru-RU"/>
              </w:rPr>
            </w:pPr>
            <w:r w:rsidRPr="000E0154">
              <w:rPr>
                <w:rFonts w:ascii="Times New Roman" w:eastAsia="Times New Roman" w:hAnsi="Times New Roman" w:cs="Times New Roman"/>
                <w:b/>
                <w:sz w:val="24"/>
                <w:szCs w:val="24"/>
                <w:lang w:eastAsia="ru-RU"/>
              </w:rPr>
              <w:t>организма</w:t>
            </w:r>
          </w:p>
          <w:p w14:paraId="6EFFE857" w14:textId="77777777" w:rsidR="001D3980" w:rsidRDefault="001D3980" w:rsidP="005C0F33">
            <w:pPr>
              <w:pStyle w:val="a3"/>
              <w:ind w:left="0"/>
              <w:rPr>
                <w:rFonts w:ascii="Times New Roman" w:hAnsi="Times New Roman" w:cs="Times New Roman"/>
                <w:sz w:val="24"/>
                <w:szCs w:val="24"/>
              </w:rPr>
            </w:pPr>
          </w:p>
        </w:tc>
        <w:tc>
          <w:tcPr>
            <w:tcW w:w="4819" w:type="dxa"/>
          </w:tcPr>
          <w:p w14:paraId="08335EC9" w14:textId="223773C9" w:rsidR="001D3980" w:rsidRPr="001D3980" w:rsidRDefault="001D3980" w:rsidP="005C0F33">
            <w:pPr>
              <w:pStyle w:val="a3"/>
              <w:ind w:left="0"/>
              <w:rPr>
                <w:rFonts w:ascii="Times New Roman" w:hAnsi="Times New Roman" w:cs="Times New Roman"/>
                <w:b/>
                <w:sz w:val="24"/>
                <w:szCs w:val="24"/>
              </w:rPr>
            </w:pPr>
            <w:r w:rsidRPr="001D3980">
              <w:rPr>
                <w:rFonts w:ascii="Times New Roman" w:eastAsia="Times New Roman" w:hAnsi="Times New Roman" w:cs="Times New Roman"/>
                <w:b/>
                <w:color w:val="000000"/>
                <w:sz w:val="24"/>
                <w:szCs w:val="24"/>
                <w:lang w:val="ru" w:eastAsia="ru-RU"/>
              </w:rPr>
              <w:t>Прогнозировать возникновение признаков в ходе индивидуального развития и размножения организмов</w:t>
            </w:r>
          </w:p>
        </w:tc>
        <w:tc>
          <w:tcPr>
            <w:tcW w:w="5323" w:type="dxa"/>
            <w:vAlign w:val="center"/>
          </w:tcPr>
          <w:p w14:paraId="1185EDBC" w14:textId="3887057E" w:rsidR="001D3980" w:rsidRPr="001D3980" w:rsidRDefault="001D3980" w:rsidP="005C0F33">
            <w:pPr>
              <w:pStyle w:val="a3"/>
              <w:ind w:left="0"/>
              <w:rPr>
                <w:rFonts w:ascii="Times New Roman" w:hAnsi="Times New Roman" w:cs="Times New Roman"/>
                <w:b/>
                <w:sz w:val="24"/>
                <w:szCs w:val="24"/>
              </w:rPr>
            </w:pPr>
            <w:r w:rsidRPr="001D3980">
              <w:rPr>
                <w:rFonts w:ascii="Times New Roman" w:eastAsia="Times New Roman" w:hAnsi="Times New Roman" w:cs="Times New Roman"/>
                <w:b/>
                <w:color w:val="000000"/>
                <w:sz w:val="24"/>
                <w:szCs w:val="24"/>
              </w:rPr>
              <w:t>Контрольная работа “Строение и функции организма”</w:t>
            </w:r>
          </w:p>
        </w:tc>
      </w:tr>
      <w:tr w:rsidR="001D3980" w14:paraId="4409FE11" w14:textId="77777777" w:rsidTr="001D3980">
        <w:tc>
          <w:tcPr>
            <w:tcW w:w="693" w:type="dxa"/>
          </w:tcPr>
          <w:p w14:paraId="0D8473C5" w14:textId="3A44B689" w:rsidR="001D3980" w:rsidRDefault="001D3980" w:rsidP="000E0154">
            <w:pPr>
              <w:pStyle w:val="a3"/>
              <w:ind w:left="0"/>
              <w:rPr>
                <w:rFonts w:ascii="Times New Roman" w:hAnsi="Times New Roman" w:cs="Times New Roman"/>
                <w:sz w:val="24"/>
                <w:szCs w:val="24"/>
              </w:rPr>
            </w:pPr>
            <w:r>
              <w:rPr>
                <w:rFonts w:ascii="Times New Roman" w:hAnsi="Times New Roman" w:cs="Times New Roman"/>
                <w:sz w:val="24"/>
                <w:szCs w:val="24"/>
              </w:rPr>
              <w:t>9.</w:t>
            </w:r>
          </w:p>
        </w:tc>
        <w:tc>
          <w:tcPr>
            <w:tcW w:w="3515" w:type="dxa"/>
          </w:tcPr>
          <w:p w14:paraId="2D5A0FA1" w14:textId="56AA8741" w:rsidR="001D3980" w:rsidRPr="00C65ADA" w:rsidRDefault="001D3980" w:rsidP="000E0154">
            <w:pPr>
              <w:pStyle w:val="a3"/>
              <w:ind w:left="0"/>
              <w:rPr>
                <w:rFonts w:ascii="Times New Roman" w:hAnsi="Times New Roman" w:cs="Times New Roman"/>
                <w:sz w:val="24"/>
                <w:szCs w:val="24"/>
              </w:rPr>
            </w:pPr>
            <w:r w:rsidRPr="00CC4A57">
              <w:rPr>
                <w:rFonts w:ascii="Times New Roman" w:hAnsi="Times New Roman" w:cs="Times New Roman"/>
                <w:sz w:val="24"/>
                <w:szCs w:val="24"/>
                <w:lang w:eastAsia="ru-RU"/>
              </w:rPr>
              <w:t>Строение организма</w:t>
            </w:r>
          </w:p>
        </w:tc>
        <w:tc>
          <w:tcPr>
            <w:tcW w:w="4819" w:type="dxa"/>
          </w:tcPr>
          <w:p w14:paraId="73165CC4" w14:textId="4E8DDAFE" w:rsidR="001D3980" w:rsidRPr="003B7A82" w:rsidRDefault="001D3980" w:rsidP="000E0154">
            <w:pPr>
              <w:pStyle w:val="a3"/>
              <w:ind w:left="0"/>
              <w:rPr>
                <w:rFonts w:ascii="Times New Roman" w:hAnsi="Times New Roman" w:cs="Times New Roman"/>
                <w:sz w:val="24"/>
                <w:szCs w:val="24"/>
              </w:rPr>
            </w:pPr>
            <w:r w:rsidRPr="003B7A82">
              <w:rPr>
                <w:rFonts w:ascii="Times New Roman" w:eastAsia="Times New Roman" w:hAnsi="Times New Roman" w:cs="Times New Roman"/>
                <w:color w:val="000000"/>
                <w:sz w:val="24"/>
                <w:szCs w:val="24"/>
                <w:lang w:val="ru" w:eastAsia="ru-RU"/>
              </w:rPr>
              <w:t>Описывать строение и взаимосвязь частей многоклеточного организма</w:t>
            </w:r>
          </w:p>
        </w:tc>
        <w:tc>
          <w:tcPr>
            <w:tcW w:w="5323" w:type="dxa"/>
          </w:tcPr>
          <w:p w14:paraId="13149763" w14:textId="02CB1B71" w:rsidR="001D3980" w:rsidRPr="001D3980" w:rsidRDefault="001D3980" w:rsidP="001D3980">
            <w:pPr>
              <w:widowControl w:val="0"/>
              <w:rPr>
                <w:rFonts w:ascii="Times New Roman" w:eastAsia="Times New Roman" w:hAnsi="Times New Roman" w:cs="Times New Roman"/>
                <w:color w:val="000000"/>
                <w:sz w:val="24"/>
                <w:szCs w:val="24"/>
                <w:lang w:val="ru" w:eastAsia="ru-RU"/>
              </w:rPr>
            </w:pPr>
            <w:r w:rsidRPr="001D3980">
              <w:rPr>
                <w:rFonts w:ascii="Times New Roman" w:eastAsia="Times New Roman" w:hAnsi="Times New Roman" w:cs="Times New Roman"/>
                <w:color w:val="000000"/>
                <w:sz w:val="24"/>
                <w:szCs w:val="24"/>
                <w:lang w:val="ru" w:eastAsia="ru-RU"/>
              </w:rPr>
              <w:t>1. Оцениваемая дискуссия</w:t>
            </w:r>
          </w:p>
          <w:p w14:paraId="18005F93" w14:textId="77777777" w:rsidR="001D3980" w:rsidRPr="001D3980" w:rsidRDefault="001D3980" w:rsidP="001D3980">
            <w:pPr>
              <w:widowControl w:val="0"/>
              <w:spacing w:line="276" w:lineRule="auto"/>
              <w:ind w:hanging="2"/>
              <w:rPr>
                <w:rFonts w:ascii="Times New Roman" w:eastAsia="Times New Roman" w:hAnsi="Times New Roman" w:cs="Times New Roman"/>
                <w:color w:val="000000"/>
                <w:sz w:val="24"/>
                <w:szCs w:val="24"/>
                <w:lang w:val="ru" w:eastAsia="ru-RU"/>
              </w:rPr>
            </w:pPr>
            <w:r w:rsidRPr="001D3980">
              <w:rPr>
                <w:rFonts w:ascii="Times New Roman" w:eastAsia="Times New Roman" w:hAnsi="Times New Roman" w:cs="Times New Roman"/>
                <w:color w:val="000000"/>
                <w:sz w:val="24"/>
                <w:szCs w:val="24"/>
                <w:lang w:val="ru" w:eastAsia="ru-RU"/>
              </w:rPr>
              <w:t>2. Разработка ментальной карты тканей, органов и систем органов организмов (растения, животные, человек) с краткой характеристикой их функций</w:t>
            </w:r>
          </w:p>
          <w:p w14:paraId="3BF1BDC5" w14:textId="615F3D21" w:rsidR="001D3980" w:rsidRDefault="001D3980" w:rsidP="001D3980">
            <w:pPr>
              <w:pStyle w:val="a3"/>
              <w:ind w:left="0"/>
              <w:rPr>
                <w:rFonts w:ascii="Times New Roman" w:hAnsi="Times New Roman" w:cs="Times New Roman"/>
                <w:sz w:val="24"/>
                <w:szCs w:val="24"/>
              </w:rPr>
            </w:pPr>
            <w:r w:rsidRPr="001D3980">
              <w:rPr>
                <w:rFonts w:ascii="Times New Roman" w:eastAsia="Times New Roman" w:hAnsi="Times New Roman" w:cs="Times New Roman"/>
                <w:color w:val="000000"/>
                <w:sz w:val="24"/>
                <w:szCs w:val="24"/>
                <w:lang w:val="ru" w:eastAsia="ru-RU"/>
              </w:rPr>
              <w:t>3. Подготовка и представление устных сообщений с презентацией (иммунитет, инфекционные заболевания, эпидемии, вакцинация)</w:t>
            </w:r>
          </w:p>
        </w:tc>
      </w:tr>
      <w:tr w:rsidR="001D3980" w14:paraId="547F51A2" w14:textId="77777777" w:rsidTr="001D3980">
        <w:tc>
          <w:tcPr>
            <w:tcW w:w="693" w:type="dxa"/>
          </w:tcPr>
          <w:p w14:paraId="3B19A2D9" w14:textId="7ED3B27C" w:rsidR="001D3980" w:rsidRDefault="001D3980" w:rsidP="000E0154">
            <w:pPr>
              <w:pStyle w:val="a3"/>
              <w:ind w:left="0"/>
              <w:rPr>
                <w:rFonts w:ascii="Times New Roman" w:hAnsi="Times New Roman" w:cs="Times New Roman"/>
                <w:sz w:val="24"/>
                <w:szCs w:val="24"/>
              </w:rPr>
            </w:pPr>
            <w:r>
              <w:rPr>
                <w:rFonts w:ascii="Times New Roman" w:hAnsi="Times New Roman" w:cs="Times New Roman"/>
                <w:sz w:val="24"/>
                <w:szCs w:val="24"/>
              </w:rPr>
              <w:t>10.</w:t>
            </w:r>
          </w:p>
        </w:tc>
        <w:tc>
          <w:tcPr>
            <w:tcW w:w="3515" w:type="dxa"/>
          </w:tcPr>
          <w:p w14:paraId="618924F7" w14:textId="6713BAA7" w:rsidR="001D3980" w:rsidRPr="00C65ADA" w:rsidRDefault="001D3980" w:rsidP="000E0154">
            <w:pPr>
              <w:pStyle w:val="a3"/>
              <w:ind w:left="0"/>
              <w:rPr>
                <w:rFonts w:ascii="Times New Roman" w:hAnsi="Times New Roman" w:cs="Times New Roman"/>
                <w:sz w:val="24"/>
                <w:szCs w:val="24"/>
              </w:rPr>
            </w:pPr>
            <w:r w:rsidRPr="00CC4A57">
              <w:rPr>
                <w:rFonts w:ascii="Times New Roman" w:hAnsi="Times New Roman" w:cs="Times New Roman"/>
                <w:sz w:val="24"/>
                <w:szCs w:val="24"/>
                <w:lang w:eastAsia="ru-RU"/>
              </w:rPr>
              <w:t>Формы размножения организмов</w:t>
            </w:r>
          </w:p>
        </w:tc>
        <w:tc>
          <w:tcPr>
            <w:tcW w:w="4819" w:type="dxa"/>
          </w:tcPr>
          <w:p w14:paraId="655BF22B" w14:textId="5469CD77" w:rsidR="001D3980" w:rsidRPr="001D3980" w:rsidRDefault="001D3980" w:rsidP="000E0154">
            <w:pPr>
              <w:pStyle w:val="a3"/>
              <w:ind w:left="0"/>
              <w:rPr>
                <w:rFonts w:ascii="Times New Roman" w:hAnsi="Times New Roman" w:cs="Times New Roman"/>
                <w:sz w:val="24"/>
                <w:szCs w:val="24"/>
              </w:rPr>
            </w:pPr>
            <w:r w:rsidRPr="001D3980">
              <w:rPr>
                <w:rFonts w:ascii="Times New Roman" w:eastAsia="Times New Roman" w:hAnsi="Times New Roman" w:cs="Times New Roman"/>
                <w:color w:val="000000"/>
                <w:sz w:val="24"/>
                <w:szCs w:val="24"/>
                <w:lang w:val="ru" w:eastAsia="ru-RU"/>
              </w:rPr>
              <w:t>Характеризовать способы размножения</w:t>
            </w:r>
          </w:p>
        </w:tc>
        <w:tc>
          <w:tcPr>
            <w:tcW w:w="5323" w:type="dxa"/>
          </w:tcPr>
          <w:p w14:paraId="1D5ADFF6" w14:textId="77777777" w:rsidR="001D3980" w:rsidRPr="001D3980" w:rsidRDefault="001D3980" w:rsidP="001D3980">
            <w:pPr>
              <w:widowControl w:val="0"/>
              <w:spacing w:line="276" w:lineRule="auto"/>
              <w:ind w:hanging="2"/>
              <w:rPr>
                <w:rFonts w:ascii="Times New Roman" w:eastAsia="Times New Roman" w:hAnsi="Times New Roman" w:cs="Times New Roman"/>
                <w:color w:val="000000"/>
                <w:sz w:val="24"/>
                <w:szCs w:val="24"/>
                <w:lang w:val="ru" w:eastAsia="ru-RU"/>
              </w:rPr>
            </w:pPr>
            <w:r w:rsidRPr="001D3980">
              <w:rPr>
                <w:rFonts w:ascii="Times New Roman" w:eastAsia="Times New Roman" w:hAnsi="Times New Roman" w:cs="Times New Roman"/>
                <w:color w:val="000000"/>
                <w:sz w:val="24"/>
                <w:szCs w:val="24"/>
                <w:lang w:val="ru" w:eastAsia="ru-RU"/>
              </w:rPr>
              <w:t>1. Фронтальный опрос</w:t>
            </w:r>
          </w:p>
          <w:p w14:paraId="13663EAE" w14:textId="424E9258" w:rsidR="001D3980" w:rsidRPr="001D3980" w:rsidRDefault="001D3980" w:rsidP="001D3980">
            <w:pPr>
              <w:pStyle w:val="a3"/>
              <w:ind w:left="0"/>
              <w:rPr>
                <w:rFonts w:ascii="Times New Roman" w:hAnsi="Times New Roman" w:cs="Times New Roman"/>
                <w:sz w:val="24"/>
                <w:szCs w:val="24"/>
              </w:rPr>
            </w:pPr>
            <w:r w:rsidRPr="001D3980">
              <w:rPr>
                <w:rFonts w:ascii="Times New Roman" w:eastAsia="Times New Roman" w:hAnsi="Times New Roman" w:cs="Times New Roman"/>
                <w:color w:val="000000"/>
                <w:sz w:val="24"/>
                <w:szCs w:val="24"/>
                <w:lang w:val="ru" w:eastAsia="ru-RU"/>
              </w:rPr>
              <w:t>2. Заполнение таблицы с краткой характеристикой и примерами форм размножения организмов</w:t>
            </w:r>
          </w:p>
        </w:tc>
      </w:tr>
      <w:tr w:rsidR="001D3980" w14:paraId="4E36BB6F" w14:textId="77777777" w:rsidTr="001D3980">
        <w:tc>
          <w:tcPr>
            <w:tcW w:w="693" w:type="dxa"/>
          </w:tcPr>
          <w:p w14:paraId="28D63658" w14:textId="625279B0" w:rsidR="001D3980" w:rsidRDefault="001D3980" w:rsidP="000E0154">
            <w:pPr>
              <w:pStyle w:val="a3"/>
              <w:ind w:left="0"/>
              <w:rPr>
                <w:rFonts w:ascii="Times New Roman" w:hAnsi="Times New Roman" w:cs="Times New Roman"/>
                <w:sz w:val="24"/>
                <w:szCs w:val="24"/>
              </w:rPr>
            </w:pPr>
            <w:r>
              <w:rPr>
                <w:rFonts w:ascii="Times New Roman" w:hAnsi="Times New Roman" w:cs="Times New Roman"/>
                <w:sz w:val="24"/>
                <w:szCs w:val="24"/>
              </w:rPr>
              <w:t>11.</w:t>
            </w:r>
          </w:p>
        </w:tc>
        <w:tc>
          <w:tcPr>
            <w:tcW w:w="3515" w:type="dxa"/>
          </w:tcPr>
          <w:p w14:paraId="3CEFA230" w14:textId="7AEC8409" w:rsidR="001D3980" w:rsidRPr="00C65ADA" w:rsidRDefault="001D3980" w:rsidP="000E0154">
            <w:pPr>
              <w:pStyle w:val="a3"/>
              <w:ind w:left="0"/>
              <w:rPr>
                <w:rFonts w:ascii="Times New Roman" w:hAnsi="Times New Roman" w:cs="Times New Roman"/>
                <w:sz w:val="24"/>
                <w:szCs w:val="24"/>
              </w:rPr>
            </w:pPr>
            <w:r w:rsidRPr="00CC4A57">
              <w:rPr>
                <w:rFonts w:ascii="Times New Roman" w:hAnsi="Times New Roman" w:cs="Times New Roman"/>
                <w:sz w:val="24"/>
                <w:szCs w:val="24"/>
                <w:lang w:eastAsia="ru-RU"/>
              </w:rPr>
              <w:t>Онтогенез растений, животных и человека</w:t>
            </w:r>
          </w:p>
        </w:tc>
        <w:tc>
          <w:tcPr>
            <w:tcW w:w="4819" w:type="dxa"/>
          </w:tcPr>
          <w:p w14:paraId="39F5308F" w14:textId="77777777" w:rsidR="001D3980" w:rsidRPr="0089414E" w:rsidRDefault="001D3980" w:rsidP="000E0154">
            <w:pPr>
              <w:pStyle w:val="a3"/>
              <w:ind w:left="0"/>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Описывать стадии онтогенеза животных и человека</w:t>
            </w:r>
          </w:p>
          <w:p w14:paraId="502DEB92" w14:textId="0E54A582" w:rsidR="001D3980" w:rsidRPr="0089414E" w:rsidRDefault="001D3980" w:rsidP="000E0154">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Описывать стадии онтогенеза растений разных отделов</w:t>
            </w:r>
          </w:p>
        </w:tc>
        <w:tc>
          <w:tcPr>
            <w:tcW w:w="5323" w:type="dxa"/>
          </w:tcPr>
          <w:p w14:paraId="4B06F69D" w14:textId="77777777" w:rsidR="001D3980" w:rsidRPr="0089414E" w:rsidRDefault="001D3980" w:rsidP="00F33FE5">
            <w:pPr>
              <w:widowControl w:val="0"/>
              <w:ind w:hanging="2"/>
              <w:rPr>
                <w:rFonts w:ascii="Times New Roman" w:eastAsia="Times New Roman" w:hAnsi="Times New Roman" w:cs="Times New Roman"/>
                <w:color w:val="000000"/>
                <w:sz w:val="24"/>
                <w:szCs w:val="24"/>
              </w:rPr>
            </w:pPr>
            <w:r w:rsidRPr="0089414E">
              <w:rPr>
                <w:rFonts w:ascii="Times New Roman" w:eastAsia="Times New Roman" w:hAnsi="Times New Roman" w:cs="Times New Roman"/>
                <w:color w:val="000000"/>
                <w:sz w:val="24"/>
                <w:szCs w:val="24"/>
              </w:rPr>
              <w:t xml:space="preserve">1. Разработка ленты времени с характеристикой этапов онтогенеза отдельной группой животных и человека по </w:t>
            </w:r>
            <w:proofErr w:type="spellStart"/>
            <w:r w:rsidRPr="0089414E">
              <w:rPr>
                <w:rFonts w:ascii="Times New Roman" w:eastAsia="Times New Roman" w:hAnsi="Times New Roman" w:cs="Times New Roman"/>
                <w:color w:val="000000"/>
                <w:sz w:val="24"/>
                <w:szCs w:val="24"/>
              </w:rPr>
              <w:t>микрогруппам</w:t>
            </w:r>
            <w:proofErr w:type="spellEnd"/>
          </w:p>
          <w:p w14:paraId="577033DD" w14:textId="77777777" w:rsidR="001D3980" w:rsidRPr="0089414E" w:rsidRDefault="001D3980" w:rsidP="000E0154">
            <w:pPr>
              <w:pStyle w:val="a3"/>
              <w:ind w:left="0"/>
              <w:rPr>
                <w:rFonts w:ascii="Times New Roman" w:eastAsia="Times New Roman" w:hAnsi="Times New Roman" w:cs="Times New Roman"/>
                <w:color w:val="000000"/>
                <w:sz w:val="24"/>
                <w:szCs w:val="24"/>
              </w:rPr>
            </w:pPr>
            <w:r w:rsidRPr="0089414E">
              <w:rPr>
                <w:rFonts w:ascii="Times New Roman" w:eastAsia="Times New Roman" w:hAnsi="Times New Roman" w:cs="Times New Roman"/>
                <w:color w:val="000000"/>
                <w:sz w:val="24"/>
                <w:szCs w:val="24"/>
              </w:rPr>
              <w:t>2. Тест/опрос</w:t>
            </w:r>
          </w:p>
          <w:p w14:paraId="0CB31B9B" w14:textId="7444DA17" w:rsidR="001D3980" w:rsidRPr="0089414E" w:rsidRDefault="001D3980" w:rsidP="000E0154">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 xml:space="preserve">3. </w:t>
            </w:r>
            <w:proofErr w:type="gramStart"/>
            <w:r w:rsidRPr="0089414E">
              <w:rPr>
                <w:rFonts w:ascii="Times New Roman" w:eastAsia="Times New Roman" w:hAnsi="Times New Roman" w:cs="Times New Roman"/>
                <w:color w:val="000000"/>
                <w:sz w:val="24"/>
                <w:szCs w:val="24"/>
                <w:lang w:val="ru" w:eastAsia="ru-RU"/>
              </w:rPr>
              <w:t>Составление жизненных циклов растений по отделам (моховидные, хвощевидные, папоротниковидные, голосеменные, покрытосеменные</w:t>
            </w:r>
            <w:proofErr w:type="gramEnd"/>
          </w:p>
        </w:tc>
      </w:tr>
      <w:tr w:rsidR="001D3980" w14:paraId="1E42491B" w14:textId="77777777" w:rsidTr="001D3980">
        <w:tc>
          <w:tcPr>
            <w:tcW w:w="693" w:type="dxa"/>
          </w:tcPr>
          <w:p w14:paraId="4C85A1B7" w14:textId="675E46FA" w:rsidR="001D3980" w:rsidRDefault="001D3980" w:rsidP="000E0154">
            <w:pPr>
              <w:pStyle w:val="a3"/>
              <w:ind w:left="0"/>
              <w:rPr>
                <w:rFonts w:ascii="Times New Roman" w:hAnsi="Times New Roman" w:cs="Times New Roman"/>
                <w:sz w:val="24"/>
                <w:szCs w:val="24"/>
              </w:rPr>
            </w:pPr>
            <w:r>
              <w:rPr>
                <w:rFonts w:ascii="Times New Roman" w:hAnsi="Times New Roman" w:cs="Times New Roman"/>
                <w:sz w:val="24"/>
                <w:szCs w:val="24"/>
              </w:rPr>
              <w:t>12.</w:t>
            </w:r>
          </w:p>
        </w:tc>
        <w:tc>
          <w:tcPr>
            <w:tcW w:w="3515" w:type="dxa"/>
          </w:tcPr>
          <w:p w14:paraId="3D99BEC0" w14:textId="5E9258A2" w:rsidR="001D3980" w:rsidRPr="00C65ADA" w:rsidRDefault="001D3980" w:rsidP="000E0154">
            <w:pPr>
              <w:pStyle w:val="a3"/>
              <w:ind w:left="0"/>
              <w:rPr>
                <w:rFonts w:ascii="Times New Roman" w:hAnsi="Times New Roman" w:cs="Times New Roman"/>
                <w:sz w:val="24"/>
                <w:szCs w:val="24"/>
              </w:rPr>
            </w:pPr>
            <w:r w:rsidRPr="00CC4A57">
              <w:rPr>
                <w:rFonts w:ascii="Times New Roman" w:hAnsi="Times New Roman" w:cs="Times New Roman"/>
                <w:sz w:val="24"/>
                <w:szCs w:val="24"/>
                <w:lang w:eastAsia="ru-RU"/>
              </w:rPr>
              <w:t>Закономерности наследования</w:t>
            </w:r>
          </w:p>
        </w:tc>
        <w:tc>
          <w:tcPr>
            <w:tcW w:w="4819" w:type="dxa"/>
          </w:tcPr>
          <w:p w14:paraId="12ABF0D4" w14:textId="77777777" w:rsidR="001D3980" w:rsidRPr="0089414E" w:rsidRDefault="001D3980" w:rsidP="001D3980">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 xml:space="preserve">Описывать закономерности </w:t>
            </w:r>
            <w:r w:rsidRPr="0089414E">
              <w:rPr>
                <w:rFonts w:ascii="Times New Roman" w:eastAsia="Times New Roman" w:hAnsi="Times New Roman" w:cs="Times New Roman"/>
                <w:color w:val="000000"/>
                <w:sz w:val="24"/>
                <w:szCs w:val="24"/>
                <w:lang w:val="ru" w:eastAsia="ru-RU"/>
              </w:rPr>
              <w:lastRenderedPageBreak/>
              <w:t>наследственности и изменчивости</w:t>
            </w:r>
          </w:p>
          <w:p w14:paraId="4E37A5D0" w14:textId="6942B9DF" w:rsidR="001D3980" w:rsidRPr="0089414E" w:rsidRDefault="001D3980" w:rsidP="001D3980">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Определять вероятность возникновения наследственных признаков при мон</w:t>
            </w:r>
            <w:proofErr w:type="gramStart"/>
            <w:r w:rsidRPr="0089414E">
              <w:rPr>
                <w:rFonts w:ascii="Times New Roman" w:eastAsia="Times New Roman" w:hAnsi="Times New Roman" w:cs="Times New Roman"/>
                <w:color w:val="000000"/>
                <w:sz w:val="24"/>
                <w:szCs w:val="24"/>
                <w:lang w:val="ru" w:eastAsia="ru-RU"/>
              </w:rPr>
              <w:t>о-</w:t>
            </w:r>
            <w:proofErr w:type="gramEnd"/>
            <w:r w:rsidRPr="0089414E">
              <w:rPr>
                <w:rFonts w:ascii="Times New Roman" w:eastAsia="Times New Roman" w:hAnsi="Times New Roman" w:cs="Times New Roman"/>
                <w:color w:val="000000"/>
                <w:sz w:val="24"/>
                <w:szCs w:val="24"/>
                <w:lang w:val="ru" w:eastAsia="ru-RU"/>
              </w:rPr>
              <w:t xml:space="preserve">, </w:t>
            </w:r>
            <w:proofErr w:type="spellStart"/>
            <w:r w:rsidRPr="0089414E">
              <w:rPr>
                <w:rFonts w:ascii="Times New Roman" w:eastAsia="Times New Roman" w:hAnsi="Times New Roman" w:cs="Times New Roman"/>
                <w:color w:val="000000"/>
                <w:sz w:val="24"/>
                <w:szCs w:val="24"/>
                <w:lang w:val="ru" w:eastAsia="ru-RU"/>
              </w:rPr>
              <w:t>ди</w:t>
            </w:r>
            <w:proofErr w:type="spellEnd"/>
            <w:r w:rsidRPr="0089414E">
              <w:rPr>
                <w:rFonts w:ascii="Times New Roman" w:eastAsia="Times New Roman" w:hAnsi="Times New Roman" w:cs="Times New Roman"/>
                <w:color w:val="000000"/>
                <w:sz w:val="24"/>
                <w:szCs w:val="24"/>
                <w:lang w:val="ru" w:eastAsia="ru-RU"/>
              </w:rPr>
              <w:t>-, полигибридном и анализирующем скрещивании</w:t>
            </w:r>
          </w:p>
        </w:tc>
        <w:tc>
          <w:tcPr>
            <w:tcW w:w="5323" w:type="dxa"/>
          </w:tcPr>
          <w:p w14:paraId="641F1BF2" w14:textId="77777777" w:rsidR="001D3980" w:rsidRPr="0089414E" w:rsidRDefault="001D3980" w:rsidP="001D3980">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lastRenderedPageBreak/>
              <w:t>1. Фронтальный опрос</w:t>
            </w:r>
          </w:p>
          <w:p w14:paraId="18800064" w14:textId="77777777" w:rsidR="001D3980" w:rsidRPr="0089414E" w:rsidRDefault="001D3980" w:rsidP="001D3980">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lastRenderedPageBreak/>
              <w:t>2. Тест по вопросам лекции</w:t>
            </w:r>
          </w:p>
          <w:p w14:paraId="47E10324" w14:textId="019BAEE9" w:rsidR="001D3980" w:rsidRPr="0089414E" w:rsidRDefault="001D3980" w:rsidP="001D3980">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3. Решение задач на определение вероятности возникновения наследственных признаков при мон</w:t>
            </w:r>
            <w:proofErr w:type="gramStart"/>
            <w:r w:rsidRPr="0089414E">
              <w:rPr>
                <w:rFonts w:ascii="Times New Roman" w:eastAsia="Times New Roman" w:hAnsi="Times New Roman" w:cs="Times New Roman"/>
                <w:color w:val="000000"/>
                <w:sz w:val="24"/>
                <w:szCs w:val="24"/>
                <w:lang w:val="ru" w:eastAsia="ru-RU"/>
              </w:rPr>
              <w:t>о-</w:t>
            </w:r>
            <w:proofErr w:type="gramEnd"/>
            <w:r w:rsidRPr="0089414E">
              <w:rPr>
                <w:rFonts w:ascii="Times New Roman" w:eastAsia="Times New Roman" w:hAnsi="Times New Roman" w:cs="Times New Roman"/>
                <w:color w:val="000000"/>
                <w:sz w:val="24"/>
                <w:szCs w:val="24"/>
                <w:lang w:val="ru" w:eastAsia="ru-RU"/>
              </w:rPr>
              <w:t xml:space="preserve">, </w:t>
            </w:r>
            <w:proofErr w:type="spellStart"/>
            <w:r w:rsidRPr="0089414E">
              <w:rPr>
                <w:rFonts w:ascii="Times New Roman" w:eastAsia="Times New Roman" w:hAnsi="Times New Roman" w:cs="Times New Roman"/>
                <w:color w:val="000000"/>
                <w:sz w:val="24"/>
                <w:szCs w:val="24"/>
                <w:lang w:val="ru" w:eastAsia="ru-RU"/>
              </w:rPr>
              <w:t>ди</w:t>
            </w:r>
            <w:proofErr w:type="spellEnd"/>
            <w:r w:rsidRPr="0089414E">
              <w:rPr>
                <w:rFonts w:ascii="Times New Roman" w:eastAsia="Times New Roman" w:hAnsi="Times New Roman" w:cs="Times New Roman"/>
                <w:color w:val="000000"/>
                <w:sz w:val="24"/>
                <w:szCs w:val="24"/>
                <w:lang w:val="ru" w:eastAsia="ru-RU"/>
              </w:rPr>
              <w:t>-, полигибридном и анализирующем скрещивании, составление генотипических схем скрещивания</w:t>
            </w:r>
          </w:p>
        </w:tc>
      </w:tr>
      <w:tr w:rsidR="001D3980" w14:paraId="250DC309" w14:textId="77777777" w:rsidTr="001D3980">
        <w:tc>
          <w:tcPr>
            <w:tcW w:w="693" w:type="dxa"/>
          </w:tcPr>
          <w:p w14:paraId="7B14E522" w14:textId="53BBF7BD" w:rsidR="001D3980" w:rsidRDefault="001D3980" w:rsidP="000E0154">
            <w:pPr>
              <w:pStyle w:val="a3"/>
              <w:ind w:left="0"/>
              <w:rPr>
                <w:rFonts w:ascii="Times New Roman" w:hAnsi="Times New Roman" w:cs="Times New Roman"/>
                <w:sz w:val="24"/>
                <w:szCs w:val="24"/>
              </w:rPr>
            </w:pPr>
            <w:r>
              <w:rPr>
                <w:rFonts w:ascii="Times New Roman" w:hAnsi="Times New Roman" w:cs="Times New Roman"/>
                <w:sz w:val="24"/>
                <w:szCs w:val="24"/>
              </w:rPr>
              <w:lastRenderedPageBreak/>
              <w:t>13.</w:t>
            </w:r>
          </w:p>
        </w:tc>
        <w:tc>
          <w:tcPr>
            <w:tcW w:w="3515" w:type="dxa"/>
          </w:tcPr>
          <w:p w14:paraId="6BA73120" w14:textId="53D28479" w:rsidR="001D3980" w:rsidRPr="00C65ADA" w:rsidRDefault="001D3980" w:rsidP="000E0154">
            <w:pPr>
              <w:pStyle w:val="a3"/>
              <w:ind w:left="0"/>
              <w:rPr>
                <w:rFonts w:ascii="Times New Roman" w:hAnsi="Times New Roman" w:cs="Times New Roman"/>
                <w:sz w:val="24"/>
                <w:szCs w:val="24"/>
              </w:rPr>
            </w:pPr>
            <w:r w:rsidRPr="00CC4A57">
              <w:rPr>
                <w:rFonts w:ascii="Times New Roman" w:hAnsi="Times New Roman" w:cs="Times New Roman"/>
                <w:color w:val="000000"/>
                <w:sz w:val="24"/>
                <w:szCs w:val="24"/>
              </w:rPr>
              <w:t xml:space="preserve">ПР. 3 </w:t>
            </w:r>
            <w:r w:rsidRPr="00CC4A57">
              <w:rPr>
                <w:rFonts w:ascii="Times New Roman" w:hAnsi="Times New Roman" w:cs="Times New Roman"/>
                <w:sz w:val="24"/>
                <w:szCs w:val="24"/>
                <w:lang w:eastAsia="ru-RU"/>
              </w:rPr>
              <w:t xml:space="preserve"> Составление генотипических схем скрещивания</w:t>
            </w:r>
          </w:p>
        </w:tc>
        <w:tc>
          <w:tcPr>
            <w:tcW w:w="4819" w:type="dxa"/>
          </w:tcPr>
          <w:p w14:paraId="0814887F" w14:textId="7EE7251B" w:rsidR="001D3980" w:rsidRDefault="001D3980" w:rsidP="000E0154">
            <w:pPr>
              <w:pStyle w:val="a3"/>
              <w:ind w:left="0"/>
              <w:rPr>
                <w:rFonts w:ascii="Times New Roman" w:hAnsi="Times New Roman" w:cs="Times New Roman"/>
                <w:sz w:val="24"/>
                <w:szCs w:val="24"/>
              </w:rPr>
            </w:pPr>
            <w:r w:rsidRPr="001D3980">
              <w:rPr>
                <w:rFonts w:ascii="Times New Roman" w:eastAsia="Times New Roman" w:hAnsi="Times New Roman" w:cs="Times New Roman"/>
                <w:sz w:val="24"/>
                <w:szCs w:val="24"/>
                <w:lang w:eastAsia="ru-RU"/>
              </w:rPr>
              <w:t>Решение задач на определение вероятности возникновения наследственных признаков при мон</w:t>
            </w:r>
            <w:proofErr w:type="gramStart"/>
            <w:r w:rsidRPr="001D3980">
              <w:rPr>
                <w:rFonts w:ascii="Times New Roman" w:eastAsia="Times New Roman" w:hAnsi="Times New Roman" w:cs="Times New Roman"/>
                <w:sz w:val="24"/>
                <w:szCs w:val="24"/>
                <w:lang w:eastAsia="ru-RU"/>
              </w:rPr>
              <w:t>о-</w:t>
            </w:r>
            <w:proofErr w:type="gramEnd"/>
            <w:r w:rsidRPr="001D3980">
              <w:rPr>
                <w:rFonts w:ascii="Times New Roman" w:eastAsia="Times New Roman" w:hAnsi="Times New Roman" w:cs="Times New Roman"/>
                <w:sz w:val="24"/>
                <w:szCs w:val="24"/>
                <w:lang w:eastAsia="ru-RU"/>
              </w:rPr>
              <w:t xml:space="preserve">, </w:t>
            </w:r>
            <w:proofErr w:type="spellStart"/>
            <w:r w:rsidRPr="001D3980">
              <w:rPr>
                <w:rFonts w:ascii="Times New Roman" w:eastAsia="Times New Roman" w:hAnsi="Times New Roman" w:cs="Times New Roman"/>
                <w:sz w:val="24"/>
                <w:szCs w:val="24"/>
                <w:lang w:eastAsia="ru-RU"/>
              </w:rPr>
              <w:t>ди</w:t>
            </w:r>
            <w:proofErr w:type="spellEnd"/>
            <w:r w:rsidRPr="001D3980">
              <w:rPr>
                <w:rFonts w:ascii="Times New Roman" w:eastAsia="Times New Roman" w:hAnsi="Times New Roman" w:cs="Times New Roman"/>
                <w:sz w:val="24"/>
                <w:szCs w:val="24"/>
                <w:lang w:eastAsia="ru-RU"/>
              </w:rPr>
              <w:t>-, полигибридном и анализирующем скрещивании</w:t>
            </w:r>
          </w:p>
        </w:tc>
        <w:tc>
          <w:tcPr>
            <w:tcW w:w="5323" w:type="dxa"/>
          </w:tcPr>
          <w:p w14:paraId="16C52AF5" w14:textId="5D5DA7A1" w:rsidR="001D3980" w:rsidRDefault="001D3980" w:rsidP="000E0154">
            <w:pPr>
              <w:pStyle w:val="a3"/>
              <w:ind w:left="0"/>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1D3980" w14:paraId="370B13AE" w14:textId="77777777" w:rsidTr="001D3980">
        <w:tc>
          <w:tcPr>
            <w:tcW w:w="693" w:type="dxa"/>
          </w:tcPr>
          <w:p w14:paraId="638D1B25" w14:textId="48AB7333" w:rsidR="001D3980" w:rsidRDefault="001D3980" w:rsidP="000E0154">
            <w:pPr>
              <w:pStyle w:val="a3"/>
              <w:ind w:left="0"/>
              <w:rPr>
                <w:rFonts w:ascii="Times New Roman" w:hAnsi="Times New Roman" w:cs="Times New Roman"/>
                <w:sz w:val="24"/>
                <w:szCs w:val="24"/>
              </w:rPr>
            </w:pPr>
            <w:r>
              <w:rPr>
                <w:rFonts w:ascii="Times New Roman" w:hAnsi="Times New Roman" w:cs="Times New Roman"/>
                <w:sz w:val="24"/>
                <w:szCs w:val="24"/>
              </w:rPr>
              <w:t>14.</w:t>
            </w:r>
          </w:p>
        </w:tc>
        <w:tc>
          <w:tcPr>
            <w:tcW w:w="3515" w:type="dxa"/>
          </w:tcPr>
          <w:p w14:paraId="4E310407" w14:textId="77777777" w:rsidR="001D3980" w:rsidRPr="00CC4A57" w:rsidRDefault="001D3980" w:rsidP="000E0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rPr>
                <w:rFonts w:ascii="Times New Roman" w:eastAsia="Times New Roman" w:hAnsi="Times New Roman" w:cs="Times New Roman"/>
                <w:sz w:val="24"/>
                <w:szCs w:val="24"/>
              </w:rPr>
            </w:pPr>
            <w:r w:rsidRPr="00CC4A57">
              <w:rPr>
                <w:rFonts w:ascii="Times New Roman" w:eastAsia="Times New Roman" w:hAnsi="Times New Roman" w:cs="Times New Roman"/>
                <w:sz w:val="24"/>
                <w:szCs w:val="24"/>
              </w:rPr>
              <w:t>Сцепленное наследование признаков</w:t>
            </w:r>
          </w:p>
          <w:p w14:paraId="37574118" w14:textId="1B9E1D54" w:rsidR="001D3980" w:rsidRPr="00C65ADA" w:rsidRDefault="001D3980" w:rsidP="000E0154">
            <w:pPr>
              <w:pStyle w:val="a3"/>
              <w:ind w:left="0"/>
              <w:rPr>
                <w:rFonts w:ascii="Times New Roman" w:hAnsi="Times New Roman" w:cs="Times New Roman"/>
                <w:sz w:val="24"/>
                <w:szCs w:val="24"/>
              </w:rPr>
            </w:pPr>
          </w:p>
        </w:tc>
        <w:tc>
          <w:tcPr>
            <w:tcW w:w="4819" w:type="dxa"/>
          </w:tcPr>
          <w:p w14:paraId="182BFD81" w14:textId="77777777" w:rsidR="001D3980" w:rsidRPr="0089414E" w:rsidRDefault="001D3980" w:rsidP="001D3980">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Описывать закономерности наследственности и изменчивости</w:t>
            </w:r>
          </w:p>
          <w:p w14:paraId="296909B7" w14:textId="6AA8FBC0" w:rsidR="001D3980" w:rsidRPr="0089414E" w:rsidRDefault="001D3980" w:rsidP="001D3980">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Определять вероятность возникновения наследственных признаков при сцепленном наследовании</w:t>
            </w:r>
          </w:p>
        </w:tc>
        <w:tc>
          <w:tcPr>
            <w:tcW w:w="5323" w:type="dxa"/>
          </w:tcPr>
          <w:p w14:paraId="1CAA7A6B" w14:textId="77777777" w:rsidR="001D3980" w:rsidRPr="0089414E" w:rsidRDefault="001D3980" w:rsidP="001D3980">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1. Тест</w:t>
            </w:r>
          </w:p>
          <w:p w14:paraId="5327091A" w14:textId="77777777" w:rsidR="001D3980" w:rsidRPr="0089414E" w:rsidRDefault="001D3980" w:rsidP="001D3980">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2. Разработка глоссария</w:t>
            </w:r>
          </w:p>
          <w:p w14:paraId="3DA67CB5" w14:textId="1B95070F" w:rsidR="001D3980" w:rsidRPr="0089414E" w:rsidRDefault="001D3980" w:rsidP="001D3980">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3. 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tc>
      </w:tr>
      <w:tr w:rsidR="001D3980" w14:paraId="49273C36" w14:textId="77777777" w:rsidTr="001D3980">
        <w:tc>
          <w:tcPr>
            <w:tcW w:w="693" w:type="dxa"/>
          </w:tcPr>
          <w:p w14:paraId="04325D2E" w14:textId="5F0422C5" w:rsidR="001D3980" w:rsidRDefault="001D3980" w:rsidP="000E0154">
            <w:pPr>
              <w:pStyle w:val="a3"/>
              <w:ind w:left="0"/>
              <w:rPr>
                <w:rFonts w:ascii="Times New Roman" w:hAnsi="Times New Roman" w:cs="Times New Roman"/>
                <w:sz w:val="24"/>
                <w:szCs w:val="24"/>
              </w:rPr>
            </w:pPr>
            <w:r>
              <w:rPr>
                <w:rFonts w:ascii="Times New Roman" w:hAnsi="Times New Roman" w:cs="Times New Roman"/>
                <w:sz w:val="24"/>
                <w:szCs w:val="24"/>
              </w:rPr>
              <w:t>15.</w:t>
            </w:r>
          </w:p>
        </w:tc>
        <w:tc>
          <w:tcPr>
            <w:tcW w:w="3515" w:type="dxa"/>
          </w:tcPr>
          <w:p w14:paraId="497453DD" w14:textId="77777777" w:rsidR="001D3980" w:rsidRPr="00CC4A57" w:rsidRDefault="001D3980" w:rsidP="000E0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rPr>
                <w:rFonts w:ascii="Times New Roman" w:eastAsia="Times New Roman" w:hAnsi="Times New Roman" w:cs="Times New Roman"/>
                <w:sz w:val="24"/>
                <w:szCs w:val="24"/>
              </w:rPr>
            </w:pPr>
            <w:r w:rsidRPr="00CC4A57">
              <w:rPr>
                <w:rFonts w:ascii="Times New Roman" w:eastAsia="Times New Roman" w:hAnsi="Times New Roman" w:cs="Times New Roman"/>
                <w:sz w:val="24"/>
                <w:szCs w:val="24"/>
              </w:rPr>
              <w:t>Закономерности изменчивости</w:t>
            </w:r>
          </w:p>
          <w:p w14:paraId="1B2D4D7C" w14:textId="1BD7EC2B" w:rsidR="001D3980" w:rsidRPr="00C65ADA" w:rsidRDefault="001D3980" w:rsidP="000E0154">
            <w:pPr>
              <w:pStyle w:val="a3"/>
              <w:ind w:left="0"/>
              <w:rPr>
                <w:rFonts w:ascii="Times New Roman" w:hAnsi="Times New Roman" w:cs="Times New Roman"/>
                <w:sz w:val="24"/>
                <w:szCs w:val="24"/>
              </w:rPr>
            </w:pPr>
          </w:p>
        </w:tc>
        <w:tc>
          <w:tcPr>
            <w:tcW w:w="4819" w:type="dxa"/>
          </w:tcPr>
          <w:p w14:paraId="234DF8C6" w14:textId="77777777" w:rsidR="00B30EB9" w:rsidRPr="0089414E" w:rsidRDefault="00B30EB9" w:rsidP="00B30EB9">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Описывать закономерности наследственности и изменчивости</w:t>
            </w:r>
          </w:p>
          <w:p w14:paraId="34024220" w14:textId="014D795C" w:rsidR="001D3980" w:rsidRPr="0089414E" w:rsidRDefault="00B30EB9" w:rsidP="00B30EB9">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Определять вероятность возникновения наследственных признаков при мон</w:t>
            </w:r>
            <w:proofErr w:type="gramStart"/>
            <w:r w:rsidRPr="0089414E">
              <w:rPr>
                <w:rFonts w:ascii="Times New Roman" w:eastAsia="Times New Roman" w:hAnsi="Times New Roman" w:cs="Times New Roman"/>
                <w:color w:val="000000"/>
                <w:sz w:val="24"/>
                <w:szCs w:val="24"/>
                <w:lang w:val="ru" w:eastAsia="ru-RU"/>
              </w:rPr>
              <w:t>о-</w:t>
            </w:r>
            <w:proofErr w:type="gramEnd"/>
            <w:r w:rsidRPr="0089414E">
              <w:rPr>
                <w:rFonts w:ascii="Times New Roman" w:eastAsia="Times New Roman" w:hAnsi="Times New Roman" w:cs="Times New Roman"/>
                <w:color w:val="000000"/>
                <w:sz w:val="24"/>
                <w:szCs w:val="24"/>
                <w:lang w:val="ru" w:eastAsia="ru-RU"/>
              </w:rPr>
              <w:t xml:space="preserve">, </w:t>
            </w:r>
            <w:proofErr w:type="spellStart"/>
            <w:r w:rsidRPr="0089414E">
              <w:rPr>
                <w:rFonts w:ascii="Times New Roman" w:eastAsia="Times New Roman" w:hAnsi="Times New Roman" w:cs="Times New Roman"/>
                <w:color w:val="000000"/>
                <w:sz w:val="24"/>
                <w:szCs w:val="24"/>
                <w:lang w:val="ru" w:eastAsia="ru-RU"/>
              </w:rPr>
              <w:t>ди</w:t>
            </w:r>
            <w:proofErr w:type="spellEnd"/>
            <w:r w:rsidRPr="0089414E">
              <w:rPr>
                <w:rFonts w:ascii="Times New Roman" w:eastAsia="Times New Roman" w:hAnsi="Times New Roman" w:cs="Times New Roman"/>
                <w:color w:val="000000"/>
                <w:sz w:val="24"/>
                <w:szCs w:val="24"/>
                <w:lang w:val="ru" w:eastAsia="ru-RU"/>
              </w:rPr>
              <w:t>-, полигибридном и анализирующем скрещивании</w:t>
            </w:r>
          </w:p>
        </w:tc>
        <w:tc>
          <w:tcPr>
            <w:tcW w:w="5323" w:type="dxa"/>
          </w:tcPr>
          <w:p w14:paraId="72F2E049" w14:textId="77777777" w:rsidR="00B30EB9" w:rsidRPr="0089414E" w:rsidRDefault="00B30EB9" w:rsidP="00B30EB9">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1. Фронтальный опрос</w:t>
            </w:r>
          </w:p>
          <w:p w14:paraId="6A933DC3" w14:textId="77777777" w:rsidR="00B30EB9" w:rsidRPr="0089414E" w:rsidRDefault="00B30EB9" w:rsidP="00B30EB9">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2. Тест по вопросам лекции</w:t>
            </w:r>
          </w:p>
          <w:p w14:paraId="55AF8251" w14:textId="2DB55B9A" w:rsidR="001D3980" w:rsidRPr="0089414E" w:rsidRDefault="00B30EB9" w:rsidP="00B30EB9">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3. Решение задач на определение вероятности возникновения наследственных признаков при мон</w:t>
            </w:r>
            <w:proofErr w:type="gramStart"/>
            <w:r w:rsidRPr="0089414E">
              <w:rPr>
                <w:rFonts w:ascii="Times New Roman" w:eastAsia="Times New Roman" w:hAnsi="Times New Roman" w:cs="Times New Roman"/>
                <w:color w:val="000000"/>
                <w:sz w:val="24"/>
                <w:szCs w:val="24"/>
                <w:lang w:val="ru" w:eastAsia="ru-RU"/>
              </w:rPr>
              <w:t>о-</w:t>
            </w:r>
            <w:proofErr w:type="gramEnd"/>
            <w:r w:rsidRPr="0089414E">
              <w:rPr>
                <w:rFonts w:ascii="Times New Roman" w:eastAsia="Times New Roman" w:hAnsi="Times New Roman" w:cs="Times New Roman"/>
                <w:color w:val="000000"/>
                <w:sz w:val="24"/>
                <w:szCs w:val="24"/>
                <w:lang w:val="ru" w:eastAsia="ru-RU"/>
              </w:rPr>
              <w:t xml:space="preserve">, </w:t>
            </w:r>
            <w:proofErr w:type="spellStart"/>
            <w:r w:rsidRPr="0089414E">
              <w:rPr>
                <w:rFonts w:ascii="Times New Roman" w:eastAsia="Times New Roman" w:hAnsi="Times New Roman" w:cs="Times New Roman"/>
                <w:color w:val="000000"/>
                <w:sz w:val="24"/>
                <w:szCs w:val="24"/>
                <w:lang w:val="ru" w:eastAsia="ru-RU"/>
              </w:rPr>
              <w:t>ди</w:t>
            </w:r>
            <w:proofErr w:type="spellEnd"/>
            <w:r w:rsidRPr="0089414E">
              <w:rPr>
                <w:rFonts w:ascii="Times New Roman" w:eastAsia="Times New Roman" w:hAnsi="Times New Roman" w:cs="Times New Roman"/>
                <w:color w:val="000000"/>
                <w:sz w:val="24"/>
                <w:szCs w:val="24"/>
                <w:lang w:val="ru" w:eastAsia="ru-RU"/>
              </w:rPr>
              <w:t>-, полигибридном и анализирующем скрещивании, составление генотипических схем скрещивания</w:t>
            </w:r>
          </w:p>
        </w:tc>
      </w:tr>
      <w:tr w:rsidR="001D3980" w14:paraId="4A050A85" w14:textId="77777777" w:rsidTr="001D3980">
        <w:tc>
          <w:tcPr>
            <w:tcW w:w="693" w:type="dxa"/>
          </w:tcPr>
          <w:p w14:paraId="53DFE9E1" w14:textId="3CB6B835" w:rsidR="001D3980" w:rsidRDefault="001D3980" w:rsidP="000E0154">
            <w:pPr>
              <w:pStyle w:val="a3"/>
              <w:ind w:left="0"/>
              <w:rPr>
                <w:rFonts w:ascii="Times New Roman" w:hAnsi="Times New Roman" w:cs="Times New Roman"/>
                <w:sz w:val="24"/>
                <w:szCs w:val="24"/>
              </w:rPr>
            </w:pPr>
            <w:r>
              <w:rPr>
                <w:rFonts w:ascii="Times New Roman" w:hAnsi="Times New Roman" w:cs="Times New Roman"/>
                <w:sz w:val="24"/>
                <w:szCs w:val="24"/>
              </w:rPr>
              <w:t>16.</w:t>
            </w:r>
          </w:p>
        </w:tc>
        <w:tc>
          <w:tcPr>
            <w:tcW w:w="3515" w:type="dxa"/>
          </w:tcPr>
          <w:p w14:paraId="501C4796" w14:textId="0EC21E87" w:rsidR="001D3980" w:rsidRPr="00C65ADA" w:rsidRDefault="001D3980" w:rsidP="000E0154">
            <w:pPr>
              <w:pStyle w:val="a3"/>
              <w:ind w:left="0"/>
              <w:rPr>
                <w:rFonts w:ascii="Times New Roman" w:hAnsi="Times New Roman" w:cs="Times New Roman"/>
                <w:sz w:val="24"/>
                <w:szCs w:val="24"/>
              </w:rPr>
            </w:pPr>
            <w:r w:rsidRPr="00CC4A57">
              <w:rPr>
                <w:rFonts w:ascii="Times New Roman" w:hAnsi="Times New Roman" w:cs="Times New Roman"/>
                <w:sz w:val="24"/>
                <w:szCs w:val="24"/>
                <w:lang w:eastAsia="ru-RU"/>
              </w:rPr>
              <w:t>Контрольная работа</w:t>
            </w:r>
          </w:p>
        </w:tc>
        <w:tc>
          <w:tcPr>
            <w:tcW w:w="4819" w:type="dxa"/>
          </w:tcPr>
          <w:p w14:paraId="67F32014" w14:textId="752C4EF0" w:rsidR="001D3980" w:rsidRDefault="00B30EB9" w:rsidP="000E0154">
            <w:pPr>
              <w:pStyle w:val="a3"/>
              <w:ind w:left="0"/>
              <w:rPr>
                <w:rFonts w:ascii="Times New Roman" w:hAnsi="Times New Roman" w:cs="Times New Roman"/>
                <w:sz w:val="24"/>
                <w:szCs w:val="24"/>
              </w:rPr>
            </w:pPr>
            <w:r w:rsidRPr="00B30EB9">
              <w:rPr>
                <w:rFonts w:ascii="Times New Roman" w:eastAsia="Times New Roman" w:hAnsi="Times New Roman" w:cs="Times New Roman"/>
                <w:sz w:val="24"/>
                <w:szCs w:val="24"/>
                <w:lang w:eastAsia="ru-RU"/>
              </w:rPr>
              <w:t>Строение и функции организма</w:t>
            </w:r>
          </w:p>
        </w:tc>
        <w:tc>
          <w:tcPr>
            <w:tcW w:w="5323" w:type="dxa"/>
          </w:tcPr>
          <w:p w14:paraId="75229041" w14:textId="28FCFAEC" w:rsidR="001D3980" w:rsidRPr="009C26DC" w:rsidRDefault="00B30EB9" w:rsidP="000E0154">
            <w:pPr>
              <w:pStyle w:val="a3"/>
              <w:ind w:left="0"/>
              <w:rPr>
                <w:rFonts w:ascii="Times New Roman" w:hAnsi="Times New Roman" w:cs="Times New Roman"/>
                <w:sz w:val="24"/>
                <w:szCs w:val="24"/>
              </w:rPr>
            </w:pPr>
            <w:r>
              <w:rPr>
                <w:rFonts w:ascii="Times New Roman" w:eastAsia="Times New Roman" w:hAnsi="Times New Roman" w:cs="Times New Roman"/>
                <w:sz w:val="24"/>
                <w:szCs w:val="24"/>
                <w:lang w:eastAsia="ru-RU"/>
              </w:rPr>
              <w:t>Контрольная работа</w:t>
            </w:r>
          </w:p>
        </w:tc>
      </w:tr>
      <w:tr w:rsidR="00B30EB9" w14:paraId="0BB9EA3D" w14:textId="77777777" w:rsidTr="00B30EB9">
        <w:tc>
          <w:tcPr>
            <w:tcW w:w="4208" w:type="dxa"/>
            <w:gridSpan w:val="2"/>
            <w:vAlign w:val="center"/>
          </w:tcPr>
          <w:p w14:paraId="02DC320C" w14:textId="77777777" w:rsidR="00B30EB9" w:rsidRPr="00C65ADA" w:rsidRDefault="00B30EB9" w:rsidP="00B30EB9">
            <w:pPr>
              <w:pStyle w:val="a3"/>
              <w:ind w:left="0"/>
              <w:rPr>
                <w:rFonts w:ascii="Times New Roman" w:hAnsi="Times New Roman" w:cs="Times New Roman"/>
                <w:b/>
                <w:bCs/>
                <w:sz w:val="24"/>
                <w:szCs w:val="24"/>
              </w:rPr>
            </w:pPr>
            <w:r w:rsidRPr="000E0154">
              <w:rPr>
                <w:rFonts w:ascii="Times New Roman" w:eastAsia="Times New Roman" w:hAnsi="Times New Roman" w:cs="Times New Roman"/>
                <w:b/>
                <w:sz w:val="24"/>
                <w:szCs w:val="24"/>
                <w:lang w:eastAsia="ru-RU"/>
              </w:rPr>
              <w:t>Раздел 3. Теория эволюции</w:t>
            </w:r>
          </w:p>
        </w:tc>
        <w:tc>
          <w:tcPr>
            <w:tcW w:w="4819" w:type="dxa"/>
          </w:tcPr>
          <w:p w14:paraId="54789784" w14:textId="61A82B90" w:rsidR="00B30EB9" w:rsidRPr="00B30EB9" w:rsidRDefault="00B30EB9" w:rsidP="005C0F33">
            <w:pPr>
              <w:pStyle w:val="a3"/>
              <w:ind w:left="0"/>
              <w:rPr>
                <w:rFonts w:ascii="Times New Roman" w:hAnsi="Times New Roman" w:cs="Times New Roman"/>
                <w:b/>
                <w:bCs/>
                <w:sz w:val="24"/>
                <w:szCs w:val="24"/>
              </w:rPr>
            </w:pPr>
            <w:r w:rsidRPr="00B30EB9">
              <w:rPr>
                <w:rFonts w:ascii="Times New Roman" w:eastAsia="Times New Roman" w:hAnsi="Times New Roman" w:cs="Times New Roman"/>
                <w:b/>
                <w:color w:val="000000"/>
                <w:sz w:val="24"/>
                <w:szCs w:val="24"/>
                <w:lang w:val="ru" w:eastAsia="ru-RU"/>
              </w:rPr>
              <w:t>Аргументировать необходимость сохранения многообразия организмов с целью бережного отношения к окружающей среде</w:t>
            </w:r>
          </w:p>
        </w:tc>
        <w:tc>
          <w:tcPr>
            <w:tcW w:w="5323" w:type="dxa"/>
          </w:tcPr>
          <w:p w14:paraId="54E90D8E" w14:textId="364CC2ED" w:rsidR="00B30EB9" w:rsidRPr="00B30EB9" w:rsidRDefault="00B30EB9" w:rsidP="005C0F33">
            <w:pPr>
              <w:pStyle w:val="a3"/>
              <w:ind w:left="0"/>
              <w:rPr>
                <w:rFonts w:ascii="Times New Roman" w:hAnsi="Times New Roman" w:cs="Times New Roman"/>
                <w:b/>
                <w:bCs/>
                <w:sz w:val="24"/>
                <w:szCs w:val="24"/>
              </w:rPr>
            </w:pPr>
            <w:r w:rsidRPr="00B30EB9">
              <w:rPr>
                <w:rFonts w:ascii="Times New Roman" w:eastAsia="Times New Roman" w:hAnsi="Times New Roman" w:cs="Times New Roman"/>
                <w:b/>
                <w:color w:val="000000"/>
                <w:sz w:val="24"/>
                <w:szCs w:val="24"/>
                <w:lang w:val="ru" w:eastAsia="ru-RU"/>
              </w:rPr>
              <w:t>Контрольная работа “Теоретические аспекты эволюции жизни на Земле”</w:t>
            </w:r>
          </w:p>
        </w:tc>
      </w:tr>
      <w:tr w:rsidR="001D3980" w14:paraId="4FA62139" w14:textId="77777777" w:rsidTr="00B30EB9">
        <w:tc>
          <w:tcPr>
            <w:tcW w:w="693" w:type="dxa"/>
          </w:tcPr>
          <w:p w14:paraId="1217A640" w14:textId="6D0D0EB3" w:rsidR="001D3980" w:rsidRDefault="001D3980" w:rsidP="000E0154">
            <w:pPr>
              <w:pStyle w:val="a3"/>
              <w:ind w:left="0"/>
              <w:rPr>
                <w:rFonts w:ascii="Times New Roman" w:hAnsi="Times New Roman" w:cs="Times New Roman"/>
                <w:sz w:val="24"/>
                <w:szCs w:val="24"/>
              </w:rPr>
            </w:pPr>
            <w:r>
              <w:rPr>
                <w:rFonts w:ascii="Times New Roman" w:hAnsi="Times New Roman" w:cs="Times New Roman"/>
                <w:sz w:val="24"/>
                <w:szCs w:val="24"/>
              </w:rPr>
              <w:t>17.</w:t>
            </w:r>
          </w:p>
        </w:tc>
        <w:tc>
          <w:tcPr>
            <w:tcW w:w="3515" w:type="dxa"/>
          </w:tcPr>
          <w:p w14:paraId="3051AE28" w14:textId="0DECFCB2" w:rsidR="001D3980" w:rsidRPr="00C65ADA" w:rsidRDefault="001D3980" w:rsidP="000E0154">
            <w:pPr>
              <w:pStyle w:val="a3"/>
              <w:ind w:left="0"/>
              <w:rPr>
                <w:rFonts w:ascii="Times New Roman" w:hAnsi="Times New Roman" w:cs="Times New Roman"/>
                <w:sz w:val="24"/>
                <w:szCs w:val="24"/>
              </w:rPr>
            </w:pPr>
            <w:r w:rsidRPr="000E6A90">
              <w:rPr>
                <w:rFonts w:ascii="Times New Roman" w:hAnsi="Times New Roman" w:cs="Times New Roman"/>
                <w:sz w:val="24"/>
                <w:szCs w:val="24"/>
                <w:lang w:eastAsia="ru-RU"/>
              </w:rPr>
              <w:t xml:space="preserve">История эволюционного учения. </w:t>
            </w:r>
            <w:proofErr w:type="spellStart"/>
            <w:r w:rsidRPr="000E6A90">
              <w:rPr>
                <w:rFonts w:ascii="Times New Roman" w:hAnsi="Times New Roman" w:cs="Times New Roman"/>
                <w:sz w:val="24"/>
                <w:szCs w:val="24"/>
                <w:lang w:eastAsia="ru-RU"/>
              </w:rPr>
              <w:t>Микроэволюция</w:t>
            </w:r>
            <w:proofErr w:type="spellEnd"/>
          </w:p>
        </w:tc>
        <w:tc>
          <w:tcPr>
            <w:tcW w:w="4819" w:type="dxa"/>
          </w:tcPr>
          <w:p w14:paraId="0B2F0EA0" w14:textId="77777777" w:rsidR="001D3980" w:rsidRPr="0089414E" w:rsidRDefault="00B30EB9" w:rsidP="000E0154">
            <w:pPr>
              <w:pStyle w:val="a3"/>
              <w:ind w:left="0"/>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1. Характеризовать предпосылки и движущие силы возникновения многообразия видов</w:t>
            </w:r>
          </w:p>
          <w:p w14:paraId="48930441" w14:textId="60D15817" w:rsidR="00B30EB9" w:rsidRPr="0089414E" w:rsidRDefault="00B30EB9" w:rsidP="000E0154">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2. Характеризовать предпосылки и движущие силы возникновения многообразия видов</w:t>
            </w:r>
          </w:p>
        </w:tc>
        <w:tc>
          <w:tcPr>
            <w:tcW w:w="5323" w:type="dxa"/>
          </w:tcPr>
          <w:p w14:paraId="3A116359" w14:textId="77777777" w:rsidR="00B30EB9" w:rsidRPr="0089414E" w:rsidRDefault="00B30EB9" w:rsidP="00B30EB9">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1. Фронтальный опрос</w:t>
            </w:r>
          </w:p>
          <w:p w14:paraId="2FD0C4B7" w14:textId="77777777" w:rsidR="001D3980" w:rsidRPr="0089414E" w:rsidRDefault="00B30EB9" w:rsidP="00B30EB9">
            <w:pPr>
              <w:pStyle w:val="a3"/>
              <w:ind w:left="0"/>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2. Разработка ленты времени развития эволюционного учения</w:t>
            </w:r>
          </w:p>
          <w:p w14:paraId="4B1715A4" w14:textId="57D9AEB2" w:rsidR="00B30EB9" w:rsidRPr="0089414E" w:rsidRDefault="00B30EB9" w:rsidP="00B30EB9">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3. Составление глоссария</w:t>
            </w:r>
          </w:p>
        </w:tc>
      </w:tr>
      <w:tr w:rsidR="00B30EB9" w14:paraId="49A5E1D7" w14:textId="77777777" w:rsidTr="00B30EB9">
        <w:tc>
          <w:tcPr>
            <w:tcW w:w="693" w:type="dxa"/>
          </w:tcPr>
          <w:p w14:paraId="27FAD2F9" w14:textId="50BEC211" w:rsidR="00B30EB9" w:rsidRDefault="00B30EB9" w:rsidP="000E0154">
            <w:pPr>
              <w:pStyle w:val="a3"/>
              <w:ind w:left="0"/>
              <w:rPr>
                <w:rFonts w:ascii="Times New Roman" w:hAnsi="Times New Roman" w:cs="Times New Roman"/>
                <w:sz w:val="24"/>
                <w:szCs w:val="24"/>
              </w:rPr>
            </w:pPr>
            <w:r>
              <w:rPr>
                <w:rFonts w:ascii="Times New Roman" w:hAnsi="Times New Roman" w:cs="Times New Roman"/>
                <w:sz w:val="24"/>
                <w:szCs w:val="24"/>
              </w:rPr>
              <w:lastRenderedPageBreak/>
              <w:t>18.</w:t>
            </w:r>
          </w:p>
        </w:tc>
        <w:tc>
          <w:tcPr>
            <w:tcW w:w="3515" w:type="dxa"/>
          </w:tcPr>
          <w:p w14:paraId="5C7C62D6" w14:textId="57A6F32F" w:rsidR="00B30EB9" w:rsidRPr="00C65ADA" w:rsidRDefault="00B30EB9" w:rsidP="000E0154">
            <w:pPr>
              <w:pStyle w:val="a3"/>
              <w:ind w:left="0"/>
              <w:rPr>
                <w:rFonts w:ascii="Times New Roman" w:hAnsi="Times New Roman" w:cs="Times New Roman"/>
                <w:sz w:val="24"/>
                <w:szCs w:val="24"/>
              </w:rPr>
            </w:pPr>
            <w:r w:rsidRPr="000E6A90">
              <w:rPr>
                <w:rFonts w:ascii="Times New Roman" w:hAnsi="Times New Roman" w:cs="Times New Roman"/>
                <w:sz w:val="24"/>
                <w:szCs w:val="24"/>
                <w:lang w:eastAsia="ru-RU"/>
              </w:rPr>
              <w:t>Макроэволюция. Возникновение и развитие жизни на Земле</w:t>
            </w:r>
          </w:p>
        </w:tc>
        <w:tc>
          <w:tcPr>
            <w:tcW w:w="4819" w:type="dxa"/>
          </w:tcPr>
          <w:p w14:paraId="42A781DE" w14:textId="77777777" w:rsidR="00B30EB9" w:rsidRPr="0089414E" w:rsidRDefault="00B30EB9" w:rsidP="000E0154">
            <w:pPr>
              <w:pStyle w:val="a3"/>
              <w:ind w:left="0"/>
              <w:rPr>
                <w:rFonts w:ascii="Times New Roman" w:eastAsia="Times New Roman" w:hAnsi="Times New Roman" w:cs="Times New Roman"/>
                <w:color w:val="000000"/>
                <w:sz w:val="24"/>
                <w:szCs w:val="24"/>
              </w:rPr>
            </w:pPr>
            <w:r w:rsidRPr="0089414E">
              <w:rPr>
                <w:rFonts w:ascii="Times New Roman" w:eastAsia="Times New Roman" w:hAnsi="Times New Roman" w:cs="Times New Roman"/>
                <w:color w:val="000000"/>
                <w:sz w:val="24"/>
                <w:szCs w:val="24"/>
              </w:rPr>
              <w:t>1. Характеризовать предпосылки и движущие силы возникновения многообразия в</w:t>
            </w:r>
            <w:r w:rsidRPr="0089414E">
              <w:rPr>
                <w:rFonts w:ascii="Times New Roman" w:eastAsia="Times New Roman" w:hAnsi="Times New Roman" w:cs="Times New Roman"/>
                <w:color w:val="000000"/>
                <w:sz w:val="24"/>
                <w:szCs w:val="24"/>
              </w:rPr>
              <w:t>и</w:t>
            </w:r>
            <w:r w:rsidRPr="0089414E">
              <w:rPr>
                <w:rFonts w:ascii="Times New Roman" w:eastAsia="Times New Roman" w:hAnsi="Times New Roman" w:cs="Times New Roman"/>
                <w:color w:val="000000"/>
                <w:sz w:val="24"/>
                <w:szCs w:val="24"/>
              </w:rPr>
              <w:t>дов</w:t>
            </w:r>
          </w:p>
          <w:p w14:paraId="2AE8976A" w14:textId="63A6FCD3" w:rsidR="00B30EB9" w:rsidRPr="0089414E" w:rsidRDefault="00B30EB9" w:rsidP="000E0154">
            <w:pPr>
              <w:pStyle w:val="a3"/>
              <w:ind w:left="0"/>
              <w:rPr>
                <w:rFonts w:ascii="Times New Roman" w:hAnsi="Times New Roman" w:cs="Times New Roman"/>
                <w:sz w:val="24"/>
                <w:szCs w:val="24"/>
              </w:rPr>
            </w:pPr>
          </w:p>
        </w:tc>
        <w:tc>
          <w:tcPr>
            <w:tcW w:w="5323" w:type="dxa"/>
          </w:tcPr>
          <w:p w14:paraId="72804814" w14:textId="77777777" w:rsidR="00B30EB9" w:rsidRPr="0089414E" w:rsidRDefault="00B30EB9" w:rsidP="00F33FE5">
            <w:pPr>
              <w:rPr>
                <w:rFonts w:ascii="Times New Roman" w:eastAsia="Times New Roman" w:hAnsi="Times New Roman" w:cs="Times New Roman"/>
                <w:color w:val="000000"/>
                <w:sz w:val="24"/>
                <w:szCs w:val="24"/>
              </w:rPr>
            </w:pPr>
            <w:r w:rsidRPr="0089414E">
              <w:rPr>
                <w:rFonts w:ascii="Times New Roman" w:eastAsia="Times New Roman" w:hAnsi="Times New Roman" w:cs="Times New Roman"/>
                <w:color w:val="000000"/>
                <w:sz w:val="24"/>
                <w:szCs w:val="24"/>
              </w:rPr>
              <w:t>1. Оцениваемая дискуссия</w:t>
            </w:r>
          </w:p>
          <w:p w14:paraId="183E11D5" w14:textId="77777777" w:rsidR="00B30EB9" w:rsidRPr="0089414E" w:rsidRDefault="00B30EB9" w:rsidP="000E0154">
            <w:pPr>
              <w:pStyle w:val="a3"/>
              <w:ind w:left="0"/>
              <w:rPr>
                <w:rFonts w:ascii="Times New Roman" w:eastAsia="Times New Roman" w:hAnsi="Times New Roman" w:cs="Times New Roman"/>
                <w:color w:val="000000"/>
                <w:sz w:val="24"/>
                <w:szCs w:val="24"/>
              </w:rPr>
            </w:pPr>
            <w:r w:rsidRPr="0089414E">
              <w:rPr>
                <w:rFonts w:ascii="Times New Roman" w:eastAsia="Times New Roman" w:hAnsi="Times New Roman" w:cs="Times New Roman"/>
                <w:color w:val="000000"/>
                <w:sz w:val="24"/>
                <w:szCs w:val="24"/>
              </w:rPr>
              <w:t>2. Разработка глоссария терминов</w:t>
            </w:r>
          </w:p>
          <w:p w14:paraId="203ED06D" w14:textId="195A6B40" w:rsidR="00B30EB9" w:rsidRPr="0089414E" w:rsidRDefault="00B30EB9" w:rsidP="00B30EB9">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3. Фронтальный опрос</w:t>
            </w:r>
          </w:p>
          <w:p w14:paraId="24CEBA58" w14:textId="3F6B740B" w:rsidR="00B30EB9" w:rsidRPr="0089414E" w:rsidRDefault="00B30EB9" w:rsidP="00B30EB9">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4. Подготовка и представление устного сообщения и ленты времени возникновения и развития животного и растительного мира</w:t>
            </w:r>
          </w:p>
          <w:p w14:paraId="38059806" w14:textId="3E5A0CF2" w:rsidR="00B30EB9" w:rsidRPr="0089414E" w:rsidRDefault="00B30EB9" w:rsidP="000E0154">
            <w:pPr>
              <w:pStyle w:val="a3"/>
              <w:ind w:left="0"/>
              <w:rPr>
                <w:rFonts w:ascii="Times New Roman" w:hAnsi="Times New Roman" w:cs="Times New Roman"/>
                <w:sz w:val="24"/>
                <w:szCs w:val="24"/>
                <w:lang w:val="ru"/>
              </w:rPr>
            </w:pPr>
          </w:p>
        </w:tc>
      </w:tr>
      <w:tr w:rsidR="00B30EB9" w14:paraId="6294B74F" w14:textId="77777777" w:rsidTr="00B30EB9">
        <w:tc>
          <w:tcPr>
            <w:tcW w:w="693" w:type="dxa"/>
          </w:tcPr>
          <w:p w14:paraId="4DEB8F24" w14:textId="2AD90D78" w:rsidR="00B30EB9" w:rsidRDefault="00B30EB9" w:rsidP="000E0154">
            <w:pPr>
              <w:pStyle w:val="a3"/>
              <w:ind w:left="0"/>
              <w:rPr>
                <w:rFonts w:ascii="Times New Roman" w:hAnsi="Times New Roman" w:cs="Times New Roman"/>
                <w:sz w:val="24"/>
                <w:szCs w:val="24"/>
              </w:rPr>
            </w:pPr>
            <w:r>
              <w:rPr>
                <w:rFonts w:ascii="Times New Roman" w:hAnsi="Times New Roman" w:cs="Times New Roman"/>
                <w:sz w:val="24"/>
                <w:szCs w:val="24"/>
              </w:rPr>
              <w:t>19.</w:t>
            </w:r>
          </w:p>
        </w:tc>
        <w:tc>
          <w:tcPr>
            <w:tcW w:w="3515" w:type="dxa"/>
          </w:tcPr>
          <w:p w14:paraId="60DF2FBE" w14:textId="3ACC2698" w:rsidR="00B30EB9" w:rsidRPr="00C65ADA" w:rsidRDefault="00B30EB9" w:rsidP="000E0154">
            <w:pPr>
              <w:pStyle w:val="a3"/>
              <w:ind w:left="0"/>
              <w:rPr>
                <w:rFonts w:ascii="Times New Roman" w:hAnsi="Times New Roman" w:cs="Times New Roman"/>
                <w:sz w:val="24"/>
                <w:szCs w:val="24"/>
              </w:rPr>
            </w:pPr>
            <w:r w:rsidRPr="000E6A90">
              <w:rPr>
                <w:rFonts w:ascii="Times New Roman" w:hAnsi="Times New Roman" w:cs="Times New Roman"/>
                <w:sz w:val="24"/>
                <w:szCs w:val="24"/>
                <w:lang w:eastAsia="ru-RU"/>
              </w:rPr>
              <w:t>Происхождение человека – антропогенез</w:t>
            </w:r>
          </w:p>
        </w:tc>
        <w:tc>
          <w:tcPr>
            <w:tcW w:w="4819" w:type="dxa"/>
          </w:tcPr>
          <w:p w14:paraId="6D3779CA" w14:textId="761BAF4C" w:rsidR="00B30EB9" w:rsidRPr="0089414E" w:rsidRDefault="00B30EB9" w:rsidP="000E0154">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rPr>
              <w:t>Характеризовать предпосылки и движущие силы возникновения многообразия видов</w:t>
            </w:r>
          </w:p>
        </w:tc>
        <w:tc>
          <w:tcPr>
            <w:tcW w:w="5323" w:type="dxa"/>
          </w:tcPr>
          <w:p w14:paraId="1F20FDC8" w14:textId="77777777" w:rsidR="00B30EB9" w:rsidRPr="0089414E" w:rsidRDefault="00B30EB9" w:rsidP="00F33FE5">
            <w:pPr>
              <w:widowControl w:val="0"/>
              <w:ind w:hanging="2"/>
              <w:rPr>
                <w:rFonts w:ascii="Times New Roman" w:eastAsia="Times New Roman" w:hAnsi="Times New Roman" w:cs="Times New Roman"/>
                <w:color w:val="000000"/>
                <w:sz w:val="24"/>
                <w:szCs w:val="24"/>
              </w:rPr>
            </w:pPr>
            <w:r w:rsidRPr="0089414E">
              <w:rPr>
                <w:rFonts w:ascii="Times New Roman" w:eastAsia="Times New Roman" w:hAnsi="Times New Roman" w:cs="Times New Roman"/>
                <w:color w:val="000000"/>
                <w:sz w:val="24"/>
                <w:szCs w:val="24"/>
              </w:rPr>
              <w:t>1. Фронтальный опрос</w:t>
            </w:r>
          </w:p>
          <w:p w14:paraId="4FB4AF35" w14:textId="77777777" w:rsidR="00B30EB9" w:rsidRPr="0089414E" w:rsidRDefault="00B30EB9" w:rsidP="00F33FE5">
            <w:pPr>
              <w:widowControl w:val="0"/>
              <w:ind w:hanging="2"/>
              <w:rPr>
                <w:rFonts w:ascii="Times New Roman" w:eastAsia="Times New Roman" w:hAnsi="Times New Roman" w:cs="Times New Roman"/>
                <w:color w:val="000000"/>
                <w:sz w:val="24"/>
                <w:szCs w:val="24"/>
              </w:rPr>
            </w:pPr>
            <w:r w:rsidRPr="0089414E">
              <w:rPr>
                <w:rFonts w:ascii="Times New Roman" w:eastAsia="Times New Roman" w:hAnsi="Times New Roman" w:cs="Times New Roman"/>
                <w:color w:val="000000"/>
                <w:sz w:val="24"/>
                <w:szCs w:val="24"/>
              </w:rPr>
              <w:t>2. Разработка лент времени и ментальных карт на выбор:</w:t>
            </w:r>
          </w:p>
          <w:p w14:paraId="04483E8F" w14:textId="61B25E04" w:rsidR="00B30EB9" w:rsidRPr="0089414E" w:rsidRDefault="00B30EB9" w:rsidP="000E0154">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rPr>
              <w:t>“Эволюция современного человека”, “Время и пути расселения человека по планете”, “Влияние географической среды на морфологию и физиологию человека”, “Человеческие расы”, обсу</w:t>
            </w:r>
            <w:r w:rsidRPr="0089414E">
              <w:rPr>
                <w:rFonts w:ascii="Times New Roman" w:eastAsia="Times New Roman" w:hAnsi="Times New Roman" w:cs="Times New Roman"/>
                <w:color w:val="000000"/>
                <w:sz w:val="24"/>
                <w:szCs w:val="24"/>
              </w:rPr>
              <w:t>ж</w:t>
            </w:r>
            <w:r w:rsidRPr="0089414E">
              <w:rPr>
                <w:rFonts w:ascii="Times New Roman" w:eastAsia="Times New Roman" w:hAnsi="Times New Roman" w:cs="Times New Roman"/>
                <w:color w:val="000000"/>
                <w:sz w:val="24"/>
                <w:szCs w:val="24"/>
              </w:rPr>
              <w:t>дение</w:t>
            </w:r>
          </w:p>
        </w:tc>
      </w:tr>
      <w:tr w:rsidR="00B30EB9" w14:paraId="6988808E" w14:textId="77777777" w:rsidTr="00B30EB9">
        <w:tc>
          <w:tcPr>
            <w:tcW w:w="4208" w:type="dxa"/>
            <w:gridSpan w:val="2"/>
          </w:tcPr>
          <w:p w14:paraId="073DAFA1" w14:textId="77777777" w:rsidR="00B30EB9" w:rsidRPr="009F1A77" w:rsidRDefault="00B30EB9" w:rsidP="005C0F33">
            <w:pPr>
              <w:pStyle w:val="a3"/>
              <w:ind w:left="0"/>
              <w:rPr>
                <w:rFonts w:ascii="Times New Roman" w:hAnsi="Times New Roman" w:cs="Times New Roman"/>
                <w:b/>
                <w:bCs/>
                <w:sz w:val="24"/>
                <w:szCs w:val="24"/>
              </w:rPr>
            </w:pPr>
            <w:r w:rsidRPr="000E0154">
              <w:rPr>
                <w:rFonts w:ascii="Times New Roman" w:eastAsia="Times New Roman" w:hAnsi="Times New Roman" w:cs="Times New Roman"/>
                <w:b/>
                <w:sz w:val="24"/>
                <w:szCs w:val="24"/>
                <w:lang w:eastAsia="ru-RU"/>
              </w:rPr>
              <w:t>Раздел 4. Экология</w:t>
            </w:r>
          </w:p>
        </w:tc>
        <w:tc>
          <w:tcPr>
            <w:tcW w:w="4819" w:type="dxa"/>
          </w:tcPr>
          <w:p w14:paraId="64877B1E" w14:textId="406F0465" w:rsidR="00B30EB9" w:rsidRPr="00B30EB9" w:rsidRDefault="00B30EB9" w:rsidP="005C0F33">
            <w:pPr>
              <w:pStyle w:val="a3"/>
              <w:ind w:left="0"/>
              <w:rPr>
                <w:rFonts w:ascii="Times New Roman" w:hAnsi="Times New Roman" w:cs="Times New Roman"/>
                <w:b/>
                <w:bCs/>
                <w:sz w:val="24"/>
                <w:szCs w:val="24"/>
              </w:rPr>
            </w:pPr>
            <w:r w:rsidRPr="00B30EB9">
              <w:rPr>
                <w:rFonts w:ascii="Times New Roman" w:eastAsia="Times New Roman" w:hAnsi="Times New Roman" w:cs="Times New Roman"/>
                <w:b/>
                <w:color w:val="000000"/>
                <w:sz w:val="24"/>
                <w:szCs w:val="24"/>
                <w:lang w:val="ru" w:eastAsia="ru-RU"/>
              </w:rPr>
              <w:t>Аргументировать необходимость сохранения многообразия организмов с целью бережного отношения к окружающей среде</w:t>
            </w:r>
          </w:p>
        </w:tc>
        <w:tc>
          <w:tcPr>
            <w:tcW w:w="5323" w:type="dxa"/>
          </w:tcPr>
          <w:p w14:paraId="12372B65" w14:textId="4BCA8CFB" w:rsidR="00B30EB9" w:rsidRPr="00B30EB9" w:rsidRDefault="00B30EB9" w:rsidP="005C0F33">
            <w:pPr>
              <w:pStyle w:val="a3"/>
              <w:ind w:left="0"/>
              <w:rPr>
                <w:rFonts w:ascii="Times New Roman" w:hAnsi="Times New Roman" w:cs="Times New Roman"/>
                <w:b/>
                <w:bCs/>
                <w:sz w:val="24"/>
                <w:szCs w:val="24"/>
              </w:rPr>
            </w:pPr>
            <w:r w:rsidRPr="00B30EB9">
              <w:rPr>
                <w:rFonts w:ascii="Times New Roman" w:eastAsia="Times New Roman" w:hAnsi="Times New Roman" w:cs="Times New Roman"/>
                <w:b/>
                <w:color w:val="000000"/>
                <w:sz w:val="24"/>
                <w:szCs w:val="24"/>
                <w:lang w:val="ru" w:eastAsia="ru-RU"/>
              </w:rPr>
              <w:t>Контрольная работа “Теоретические аспекты экологии”</w:t>
            </w:r>
          </w:p>
        </w:tc>
      </w:tr>
      <w:tr w:rsidR="001D3980" w14:paraId="7A737181" w14:textId="77777777" w:rsidTr="00B30EB9">
        <w:tc>
          <w:tcPr>
            <w:tcW w:w="693" w:type="dxa"/>
          </w:tcPr>
          <w:p w14:paraId="4681D11E" w14:textId="4C01BB83" w:rsidR="001D3980" w:rsidRDefault="001D3980" w:rsidP="000E0154">
            <w:pPr>
              <w:pStyle w:val="a3"/>
              <w:ind w:left="0"/>
              <w:rPr>
                <w:rFonts w:ascii="Times New Roman" w:hAnsi="Times New Roman" w:cs="Times New Roman"/>
                <w:sz w:val="24"/>
                <w:szCs w:val="24"/>
              </w:rPr>
            </w:pPr>
            <w:r>
              <w:rPr>
                <w:rFonts w:ascii="Times New Roman" w:hAnsi="Times New Roman" w:cs="Times New Roman"/>
                <w:sz w:val="24"/>
                <w:szCs w:val="24"/>
              </w:rPr>
              <w:t>20.</w:t>
            </w:r>
          </w:p>
        </w:tc>
        <w:tc>
          <w:tcPr>
            <w:tcW w:w="3515" w:type="dxa"/>
          </w:tcPr>
          <w:p w14:paraId="7D405804" w14:textId="517CB3AF" w:rsidR="001D3980" w:rsidRPr="00C65ADA" w:rsidRDefault="001D3980" w:rsidP="000E0154">
            <w:pPr>
              <w:pStyle w:val="a3"/>
              <w:ind w:left="0"/>
              <w:rPr>
                <w:rFonts w:ascii="Times New Roman" w:hAnsi="Times New Roman" w:cs="Times New Roman"/>
                <w:sz w:val="24"/>
                <w:szCs w:val="24"/>
              </w:rPr>
            </w:pPr>
            <w:r w:rsidRPr="000E6A90">
              <w:rPr>
                <w:rFonts w:ascii="Times New Roman" w:hAnsi="Times New Roman" w:cs="Times New Roman"/>
                <w:sz w:val="24"/>
                <w:szCs w:val="24"/>
                <w:lang w:eastAsia="ru-RU"/>
              </w:rPr>
              <w:t>Экологические факторы и среды жизни</w:t>
            </w:r>
          </w:p>
        </w:tc>
        <w:tc>
          <w:tcPr>
            <w:tcW w:w="4819" w:type="dxa"/>
          </w:tcPr>
          <w:p w14:paraId="287D95C7" w14:textId="4E097565" w:rsidR="001D3980" w:rsidRPr="0089414E" w:rsidRDefault="001D3980" w:rsidP="000E0154">
            <w:pPr>
              <w:pStyle w:val="a3"/>
              <w:ind w:left="0"/>
              <w:rPr>
                <w:rFonts w:ascii="Times New Roman" w:hAnsi="Times New Roman" w:cs="Times New Roman"/>
                <w:sz w:val="24"/>
                <w:szCs w:val="24"/>
              </w:rPr>
            </w:pPr>
            <w:r w:rsidRPr="0089414E">
              <w:rPr>
                <w:rFonts w:ascii="Times New Roman" w:hAnsi="Times New Roman" w:cs="Times New Roman"/>
                <w:sz w:val="24"/>
                <w:szCs w:val="24"/>
              </w:rPr>
              <w:t xml:space="preserve"> </w:t>
            </w:r>
            <w:r w:rsidR="00F33FE5" w:rsidRPr="0089414E">
              <w:rPr>
                <w:rFonts w:ascii="Times New Roman" w:eastAsia="Times New Roman" w:hAnsi="Times New Roman" w:cs="Times New Roman"/>
                <w:color w:val="000000"/>
                <w:sz w:val="24"/>
                <w:szCs w:val="24"/>
                <w:lang w:val="ru" w:eastAsia="ru-RU"/>
              </w:rPr>
              <w:t>Описывать связь между организмом и средой его обитания</w:t>
            </w:r>
          </w:p>
        </w:tc>
        <w:tc>
          <w:tcPr>
            <w:tcW w:w="5323" w:type="dxa"/>
          </w:tcPr>
          <w:p w14:paraId="74E7C4BD" w14:textId="55E0A19E" w:rsidR="001D3980" w:rsidRPr="0089414E" w:rsidRDefault="00F33FE5" w:rsidP="000E0154">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Тест по экологическим факторам и средам жизни организмов</w:t>
            </w:r>
          </w:p>
        </w:tc>
      </w:tr>
      <w:tr w:rsidR="001D3980" w14:paraId="4B85AC51" w14:textId="77777777" w:rsidTr="00B30EB9">
        <w:tc>
          <w:tcPr>
            <w:tcW w:w="693" w:type="dxa"/>
          </w:tcPr>
          <w:p w14:paraId="7BE09FFD" w14:textId="1C3D56C7" w:rsidR="001D3980" w:rsidRDefault="001D3980" w:rsidP="000E0154">
            <w:pPr>
              <w:pStyle w:val="a3"/>
              <w:ind w:left="0"/>
              <w:rPr>
                <w:rFonts w:ascii="Times New Roman" w:hAnsi="Times New Roman" w:cs="Times New Roman"/>
                <w:sz w:val="24"/>
                <w:szCs w:val="24"/>
              </w:rPr>
            </w:pPr>
            <w:r>
              <w:rPr>
                <w:rFonts w:ascii="Times New Roman" w:hAnsi="Times New Roman" w:cs="Times New Roman"/>
                <w:sz w:val="24"/>
                <w:szCs w:val="24"/>
              </w:rPr>
              <w:t>21.</w:t>
            </w:r>
          </w:p>
        </w:tc>
        <w:tc>
          <w:tcPr>
            <w:tcW w:w="3515" w:type="dxa"/>
          </w:tcPr>
          <w:p w14:paraId="7366A9E3" w14:textId="38063085" w:rsidR="001D3980" w:rsidRPr="00C65ADA" w:rsidRDefault="001D3980" w:rsidP="000E0154">
            <w:pPr>
              <w:pStyle w:val="a3"/>
              <w:ind w:left="0"/>
              <w:rPr>
                <w:rFonts w:ascii="Times New Roman" w:hAnsi="Times New Roman" w:cs="Times New Roman"/>
                <w:sz w:val="24"/>
                <w:szCs w:val="24"/>
              </w:rPr>
            </w:pPr>
            <w:r w:rsidRPr="000E6A90">
              <w:rPr>
                <w:rFonts w:ascii="Times New Roman" w:hAnsi="Times New Roman" w:cs="Times New Roman"/>
                <w:sz w:val="24"/>
                <w:szCs w:val="24"/>
                <w:lang w:eastAsia="ru-RU"/>
              </w:rPr>
              <w:t>Популяция, сообщества, экосистемы</w:t>
            </w:r>
          </w:p>
        </w:tc>
        <w:tc>
          <w:tcPr>
            <w:tcW w:w="4819" w:type="dxa"/>
          </w:tcPr>
          <w:p w14:paraId="77510861" w14:textId="77777777" w:rsidR="00F33FE5" w:rsidRPr="0089414E" w:rsidRDefault="00F33FE5" w:rsidP="00F33FE5">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Описывать связь между организмом и средой его обитания</w:t>
            </w:r>
          </w:p>
          <w:p w14:paraId="449068C5" w14:textId="7ABB5E55" w:rsidR="001D3980" w:rsidRPr="0089414E" w:rsidRDefault="00F33FE5" w:rsidP="00F33FE5">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Устанавливать связь структуры и свойств экосистем</w:t>
            </w:r>
          </w:p>
        </w:tc>
        <w:tc>
          <w:tcPr>
            <w:tcW w:w="5323" w:type="dxa"/>
          </w:tcPr>
          <w:p w14:paraId="10B05141" w14:textId="77777777" w:rsidR="00F33FE5" w:rsidRPr="0089414E" w:rsidRDefault="00F33FE5" w:rsidP="00F33F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1. Схемы круговорота веществ, используя материалы лекции</w:t>
            </w:r>
          </w:p>
          <w:p w14:paraId="7310186B" w14:textId="5729DDD3" w:rsidR="001D3980" w:rsidRPr="0089414E" w:rsidRDefault="00F33FE5" w:rsidP="00F33FE5">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2. Практико-ориентированные расчетные задания по переносу вещества и энергии в экосистемах с составление трофических цепей и пирамид биомассы и энергии</w:t>
            </w:r>
          </w:p>
        </w:tc>
      </w:tr>
      <w:tr w:rsidR="001D3980" w14:paraId="34BD3594" w14:textId="77777777" w:rsidTr="00B30EB9">
        <w:tc>
          <w:tcPr>
            <w:tcW w:w="693" w:type="dxa"/>
          </w:tcPr>
          <w:p w14:paraId="22237643" w14:textId="435F57AD" w:rsidR="001D3980" w:rsidRDefault="001D3980" w:rsidP="000E0154">
            <w:pPr>
              <w:pStyle w:val="a3"/>
              <w:ind w:left="0"/>
              <w:rPr>
                <w:rFonts w:ascii="Times New Roman" w:hAnsi="Times New Roman" w:cs="Times New Roman"/>
                <w:sz w:val="24"/>
                <w:szCs w:val="24"/>
              </w:rPr>
            </w:pPr>
            <w:r>
              <w:rPr>
                <w:rFonts w:ascii="Times New Roman" w:hAnsi="Times New Roman" w:cs="Times New Roman"/>
                <w:sz w:val="24"/>
                <w:szCs w:val="24"/>
              </w:rPr>
              <w:t>22.</w:t>
            </w:r>
          </w:p>
        </w:tc>
        <w:tc>
          <w:tcPr>
            <w:tcW w:w="3515" w:type="dxa"/>
          </w:tcPr>
          <w:p w14:paraId="457C9E5D" w14:textId="60802007" w:rsidR="001D3980" w:rsidRPr="00C65ADA" w:rsidRDefault="001D3980" w:rsidP="000E0154">
            <w:pPr>
              <w:pStyle w:val="a3"/>
              <w:ind w:left="0"/>
              <w:rPr>
                <w:rFonts w:ascii="Times New Roman" w:hAnsi="Times New Roman" w:cs="Times New Roman"/>
                <w:sz w:val="24"/>
                <w:szCs w:val="24"/>
              </w:rPr>
            </w:pPr>
            <w:r w:rsidRPr="00CC4A57">
              <w:rPr>
                <w:rFonts w:ascii="Times New Roman" w:hAnsi="Times New Roman" w:cs="Times New Roman"/>
                <w:sz w:val="24"/>
                <w:szCs w:val="24"/>
              </w:rPr>
              <w:t xml:space="preserve">ПР. 4 </w:t>
            </w:r>
            <w:r w:rsidRPr="00CC4A57">
              <w:rPr>
                <w:rFonts w:ascii="Times New Roman" w:hAnsi="Times New Roman" w:cs="Times New Roman"/>
                <w:sz w:val="24"/>
                <w:szCs w:val="24"/>
                <w:lang w:eastAsia="ru-RU"/>
              </w:rPr>
              <w:t xml:space="preserve"> Трофические цепи и сети</w:t>
            </w:r>
          </w:p>
        </w:tc>
        <w:tc>
          <w:tcPr>
            <w:tcW w:w="4819" w:type="dxa"/>
          </w:tcPr>
          <w:p w14:paraId="58D42E33" w14:textId="77777777" w:rsidR="001D3980" w:rsidRPr="0089414E" w:rsidRDefault="001D3980" w:rsidP="000E0154">
            <w:pPr>
              <w:pStyle w:val="a3"/>
              <w:ind w:left="0"/>
              <w:rPr>
                <w:rFonts w:ascii="Times New Roman" w:hAnsi="Times New Roman" w:cs="Times New Roman"/>
                <w:sz w:val="24"/>
                <w:szCs w:val="24"/>
              </w:rPr>
            </w:pPr>
          </w:p>
        </w:tc>
        <w:tc>
          <w:tcPr>
            <w:tcW w:w="5323" w:type="dxa"/>
          </w:tcPr>
          <w:p w14:paraId="5EFD4141" w14:textId="04F641A4" w:rsidR="001D3980" w:rsidRPr="0089414E" w:rsidRDefault="001D3980" w:rsidP="000E0154">
            <w:pPr>
              <w:pStyle w:val="a3"/>
              <w:ind w:left="0"/>
              <w:rPr>
                <w:rFonts w:ascii="Times New Roman" w:hAnsi="Times New Roman" w:cs="Times New Roman"/>
                <w:sz w:val="24"/>
                <w:szCs w:val="24"/>
              </w:rPr>
            </w:pPr>
          </w:p>
        </w:tc>
      </w:tr>
      <w:tr w:rsidR="001D3980" w14:paraId="794B1B02" w14:textId="77777777" w:rsidTr="00B30EB9">
        <w:tc>
          <w:tcPr>
            <w:tcW w:w="693" w:type="dxa"/>
          </w:tcPr>
          <w:p w14:paraId="00AE5B74" w14:textId="345FF713" w:rsidR="001D3980" w:rsidRDefault="001D3980" w:rsidP="000E0154">
            <w:pPr>
              <w:pStyle w:val="a3"/>
              <w:ind w:left="0"/>
              <w:rPr>
                <w:rFonts w:ascii="Times New Roman" w:hAnsi="Times New Roman" w:cs="Times New Roman"/>
                <w:sz w:val="24"/>
                <w:szCs w:val="24"/>
              </w:rPr>
            </w:pPr>
            <w:r>
              <w:rPr>
                <w:rFonts w:ascii="Times New Roman" w:hAnsi="Times New Roman" w:cs="Times New Roman"/>
                <w:sz w:val="24"/>
                <w:szCs w:val="24"/>
              </w:rPr>
              <w:t>23.</w:t>
            </w:r>
          </w:p>
        </w:tc>
        <w:tc>
          <w:tcPr>
            <w:tcW w:w="3515" w:type="dxa"/>
          </w:tcPr>
          <w:p w14:paraId="3BF7315B" w14:textId="2E5991D9" w:rsidR="001D3980" w:rsidRPr="00C65ADA" w:rsidRDefault="001D3980" w:rsidP="000E0154">
            <w:pPr>
              <w:pStyle w:val="a3"/>
              <w:ind w:left="0"/>
              <w:rPr>
                <w:rFonts w:ascii="Times New Roman" w:hAnsi="Times New Roman" w:cs="Times New Roman"/>
                <w:sz w:val="24"/>
                <w:szCs w:val="24"/>
              </w:rPr>
            </w:pPr>
            <w:r w:rsidRPr="000E6A90">
              <w:rPr>
                <w:rFonts w:ascii="Times New Roman" w:hAnsi="Times New Roman" w:cs="Times New Roman"/>
                <w:sz w:val="24"/>
                <w:szCs w:val="24"/>
                <w:lang w:eastAsia="ru-RU"/>
              </w:rPr>
              <w:t>Биосфера -    глобальная экологическая система</w:t>
            </w:r>
          </w:p>
        </w:tc>
        <w:tc>
          <w:tcPr>
            <w:tcW w:w="4819" w:type="dxa"/>
          </w:tcPr>
          <w:p w14:paraId="382E23A1" w14:textId="77777777" w:rsidR="00F33FE5" w:rsidRPr="0089414E" w:rsidRDefault="00F33FE5" w:rsidP="00F33FE5">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Описывать связь между организмом и средой его обитания</w:t>
            </w:r>
          </w:p>
          <w:p w14:paraId="152D4896" w14:textId="5D19B23A" w:rsidR="001D3980" w:rsidRPr="0089414E" w:rsidRDefault="00F33FE5" w:rsidP="00F33FE5">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Устанавливать связь между структурами биосферы</w:t>
            </w:r>
          </w:p>
        </w:tc>
        <w:tc>
          <w:tcPr>
            <w:tcW w:w="5323" w:type="dxa"/>
          </w:tcPr>
          <w:p w14:paraId="2C41F2B9" w14:textId="77777777" w:rsidR="00F33FE5" w:rsidRPr="0089414E" w:rsidRDefault="00F33FE5" w:rsidP="00F33FE5">
            <w:pPr>
              <w:spacing w:line="276" w:lineRule="auto"/>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1. Перечень вопросов к оцениваемой дискуссии</w:t>
            </w:r>
          </w:p>
          <w:p w14:paraId="79097B3F" w14:textId="77777777" w:rsidR="00F33FE5" w:rsidRPr="0089414E" w:rsidRDefault="00F33FE5" w:rsidP="00F33FE5">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2. Вопросы для теста</w:t>
            </w:r>
          </w:p>
          <w:p w14:paraId="05466987" w14:textId="7BCA0A22" w:rsidR="001D3980" w:rsidRPr="0089414E" w:rsidRDefault="00F33FE5" w:rsidP="00F33FE5">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3. Практико-ориентированные расчетные задачи на определение площади насаждений для снижения концентрации углекислого газа в атмосфере своего региона проживания</w:t>
            </w:r>
          </w:p>
        </w:tc>
      </w:tr>
      <w:tr w:rsidR="001D3980" w14:paraId="7264A49A" w14:textId="77777777" w:rsidTr="00B30EB9">
        <w:tc>
          <w:tcPr>
            <w:tcW w:w="693" w:type="dxa"/>
          </w:tcPr>
          <w:p w14:paraId="68FD5EF5" w14:textId="4C418B13" w:rsidR="001D3980" w:rsidRDefault="001D3980" w:rsidP="000E0154">
            <w:pPr>
              <w:pStyle w:val="a3"/>
              <w:ind w:left="0"/>
              <w:rPr>
                <w:rFonts w:ascii="Times New Roman" w:hAnsi="Times New Roman" w:cs="Times New Roman"/>
                <w:sz w:val="24"/>
                <w:szCs w:val="24"/>
              </w:rPr>
            </w:pPr>
            <w:r>
              <w:rPr>
                <w:rFonts w:ascii="Times New Roman" w:hAnsi="Times New Roman" w:cs="Times New Roman"/>
                <w:sz w:val="24"/>
                <w:szCs w:val="24"/>
              </w:rPr>
              <w:lastRenderedPageBreak/>
              <w:t>24.</w:t>
            </w:r>
          </w:p>
        </w:tc>
        <w:tc>
          <w:tcPr>
            <w:tcW w:w="3515" w:type="dxa"/>
          </w:tcPr>
          <w:p w14:paraId="5B30BF3C" w14:textId="3D3CFB7D" w:rsidR="001D3980" w:rsidRPr="00C65ADA" w:rsidRDefault="001D3980" w:rsidP="000E0154">
            <w:pPr>
              <w:pStyle w:val="a3"/>
              <w:ind w:left="0"/>
              <w:rPr>
                <w:rFonts w:ascii="Times New Roman" w:hAnsi="Times New Roman" w:cs="Times New Roman"/>
                <w:sz w:val="24"/>
                <w:szCs w:val="24"/>
              </w:rPr>
            </w:pPr>
            <w:r w:rsidRPr="000E6A90">
              <w:rPr>
                <w:rFonts w:ascii="Times New Roman" w:hAnsi="Times New Roman" w:cs="Times New Roman"/>
                <w:sz w:val="24"/>
                <w:szCs w:val="24"/>
                <w:lang w:eastAsia="ru-RU"/>
              </w:rPr>
              <w:t>Влияние антропогенных факторов на биосферу</w:t>
            </w:r>
          </w:p>
        </w:tc>
        <w:tc>
          <w:tcPr>
            <w:tcW w:w="4819" w:type="dxa"/>
          </w:tcPr>
          <w:p w14:paraId="69A7AA9E" w14:textId="77777777" w:rsidR="00F36EC9" w:rsidRPr="0089414E" w:rsidRDefault="00F36EC9" w:rsidP="00F36EC9">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Описывать глобальные и региональные экологические проблемы и пути их минимизации</w:t>
            </w:r>
          </w:p>
          <w:p w14:paraId="6049687B" w14:textId="77777777" w:rsidR="00F36EC9" w:rsidRPr="0089414E" w:rsidRDefault="00F36EC9" w:rsidP="00F36EC9">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Предлагать способы действия по безопасному поведению и снижению влияния человека на природную среду</w:t>
            </w:r>
          </w:p>
          <w:p w14:paraId="78253FA7" w14:textId="7B3A24E6" w:rsidR="001D3980" w:rsidRPr="0089414E" w:rsidRDefault="00F36EC9" w:rsidP="00F36EC9">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Выбирать меры для сохранения биоразнообразия</w:t>
            </w:r>
          </w:p>
        </w:tc>
        <w:tc>
          <w:tcPr>
            <w:tcW w:w="5323" w:type="dxa"/>
          </w:tcPr>
          <w:p w14:paraId="060695F8" w14:textId="77777777" w:rsidR="00F36EC9" w:rsidRPr="0089414E" w:rsidRDefault="00F36EC9" w:rsidP="00F36EC9">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1. Вопросы для теста</w:t>
            </w:r>
          </w:p>
          <w:p w14:paraId="4807E839" w14:textId="45B3FBC3" w:rsidR="001D3980" w:rsidRPr="0089414E" w:rsidRDefault="00F36EC9" w:rsidP="00F36EC9">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2. Практико-ориентированные расчетные задания по сохранению природных ресурсов своего региона проживания</w:t>
            </w:r>
          </w:p>
        </w:tc>
      </w:tr>
      <w:tr w:rsidR="001D3980" w14:paraId="5831ECC7" w14:textId="77777777" w:rsidTr="00B30EB9">
        <w:tc>
          <w:tcPr>
            <w:tcW w:w="693" w:type="dxa"/>
          </w:tcPr>
          <w:p w14:paraId="19A8F142" w14:textId="0981400F" w:rsidR="001D3980" w:rsidRDefault="001D3980" w:rsidP="000E0154">
            <w:pPr>
              <w:pStyle w:val="a3"/>
              <w:ind w:left="0"/>
              <w:rPr>
                <w:rFonts w:ascii="Times New Roman" w:hAnsi="Times New Roman" w:cs="Times New Roman"/>
                <w:sz w:val="24"/>
                <w:szCs w:val="24"/>
              </w:rPr>
            </w:pPr>
            <w:r>
              <w:rPr>
                <w:rFonts w:ascii="Times New Roman" w:hAnsi="Times New Roman" w:cs="Times New Roman"/>
                <w:sz w:val="24"/>
                <w:szCs w:val="24"/>
              </w:rPr>
              <w:t>25.</w:t>
            </w:r>
          </w:p>
        </w:tc>
        <w:tc>
          <w:tcPr>
            <w:tcW w:w="3515" w:type="dxa"/>
          </w:tcPr>
          <w:p w14:paraId="013C35FD" w14:textId="4F406AB1" w:rsidR="001D3980" w:rsidRPr="000E6A90" w:rsidRDefault="001D3980" w:rsidP="000E0154">
            <w:pPr>
              <w:pStyle w:val="a3"/>
              <w:ind w:left="0"/>
              <w:rPr>
                <w:rFonts w:ascii="Times New Roman" w:hAnsi="Times New Roman" w:cs="Times New Roman"/>
                <w:sz w:val="24"/>
                <w:szCs w:val="24"/>
                <w:lang w:eastAsia="ru-RU"/>
              </w:rPr>
            </w:pPr>
            <w:r w:rsidRPr="00CC4A57">
              <w:rPr>
                <w:rFonts w:ascii="Times New Roman" w:hAnsi="Times New Roman" w:cs="Times New Roman"/>
                <w:sz w:val="24"/>
                <w:szCs w:val="24"/>
              </w:rPr>
              <w:t xml:space="preserve">ПР. 5 </w:t>
            </w:r>
            <w:r w:rsidRPr="00CC4A57">
              <w:rPr>
                <w:rFonts w:ascii="Times New Roman" w:hAnsi="Times New Roman" w:cs="Times New Roman"/>
                <w:sz w:val="24"/>
                <w:szCs w:val="24"/>
                <w:lang w:eastAsia="ru-RU"/>
              </w:rPr>
              <w:t xml:space="preserve"> Отходы производства</w:t>
            </w:r>
          </w:p>
        </w:tc>
        <w:tc>
          <w:tcPr>
            <w:tcW w:w="4819" w:type="dxa"/>
          </w:tcPr>
          <w:p w14:paraId="7DEFE98C" w14:textId="0E63DB24" w:rsidR="001D3980" w:rsidRDefault="00467854" w:rsidP="000E0154">
            <w:pPr>
              <w:pStyle w:val="a3"/>
              <w:ind w:left="0"/>
              <w:rPr>
                <w:rFonts w:ascii="Times New Roman" w:hAnsi="Times New Roman" w:cs="Times New Roman"/>
                <w:sz w:val="24"/>
                <w:szCs w:val="24"/>
              </w:rPr>
            </w:pPr>
            <w:r w:rsidRPr="00467854">
              <w:rPr>
                <w:rFonts w:ascii="Times New Roman" w:eastAsia="Times New Roman" w:hAnsi="Times New Roman" w:cs="Times New Roman"/>
                <w:sz w:val="24"/>
                <w:szCs w:val="24"/>
                <w:lang w:eastAsia="ru-RU"/>
              </w:rPr>
              <w:t>На основе федерального классификационного каталога отходов определять класс опасности отходов; агрегатное состояние и физическую форму отходов, образующихся на рабочем месте / на этапах производства, связанные с определенной професс</w:t>
            </w:r>
            <w:r w:rsidRPr="00467854">
              <w:rPr>
                <w:rFonts w:ascii="Times New Roman" w:eastAsia="Times New Roman" w:hAnsi="Times New Roman" w:cs="Times New Roman"/>
                <w:sz w:val="24"/>
                <w:szCs w:val="24"/>
                <w:lang w:eastAsia="ru-RU"/>
              </w:rPr>
              <w:t>и</w:t>
            </w:r>
            <w:r w:rsidRPr="00467854">
              <w:rPr>
                <w:rFonts w:ascii="Times New Roman" w:eastAsia="Times New Roman" w:hAnsi="Times New Roman" w:cs="Times New Roman"/>
                <w:sz w:val="24"/>
                <w:szCs w:val="24"/>
                <w:lang w:eastAsia="ru-RU"/>
              </w:rPr>
              <w:t>ей/специальностью</w:t>
            </w:r>
          </w:p>
        </w:tc>
        <w:tc>
          <w:tcPr>
            <w:tcW w:w="5323" w:type="dxa"/>
          </w:tcPr>
          <w:p w14:paraId="77DF9A5D" w14:textId="77777777" w:rsidR="001D3980" w:rsidRPr="002C7E66" w:rsidRDefault="001D3980" w:rsidP="000E0154">
            <w:pPr>
              <w:pStyle w:val="a3"/>
              <w:ind w:left="0"/>
              <w:rPr>
                <w:rFonts w:ascii="Times New Roman" w:hAnsi="Times New Roman" w:cs="Times New Roman"/>
                <w:sz w:val="24"/>
                <w:szCs w:val="24"/>
              </w:rPr>
            </w:pPr>
          </w:p>
        </w:tc>
      </w:tr>
      <w:tr w:rsidR="00F36EC9" w14:paraId="1DACE37F" w14:textId="77777777" w:rsidTr="00B30EB9">
        <w:tc>
          <w:tcPr>
            <w:tcW w:w="693" w:type="dxa"/>
          </w:tcPr>
          <w:p w14:paraId="33304005" w14:textId="3E8335FF" w:rsidR="00F36EC9" w:rsidRDefault="00F36EC9" w:rsidP="000E0154">
            <w:pPr>
              <w:pStyle w:val="a3"/>
              <w:ind w:left="0"/>
              <w:rPr>
                <w:rFonts w:ascii="Times New Roman" w:hAnsi="Times New Roman" w:cs="Times New Roman"/>
                <w:sz w:val="24"/>
                <w:szCs w:val="24"/>
              </w:rPr>
            </w:pPr>
            <w:r>
              <w:rPr>
                <w:rFonts w:ascii="Times New Roman" w:hAnsi="Times New Roman" w:cs="Times New Roman"/>
                <w:sz w:val="24"/>
                <w:szCs w:val="24"/>
              </w:rPr>
              <w:t>26.</w:t>
            </w:r>
          </w:p>
        </w:tc>
        <w:tc>
          <w:tcPr>
            <w:tcW w:w="3515" w:type="dxa"/>
          </w:tcPr>
          <w:p w14:paraId="5D14BEE8" w14:textId="7549FA1D" w:rsidR="00F36EC9" w:rsidRPr="000E6A90" w:rsidRDefault="00F36EC9" w:rsidP="000E0154">
            <w:pPr>
              <w:pStyle w:val="a3"/>
              <w:ind w:left="0"/>
              <w:rPr>
                <w:rFonts w:ascii="Times New Roman" w:hAnsi="Times New Roman" w:cs="Times New Roman"/>
                <w:sz w:val="24"/>
                <w:szCs w:val="24"/>
                <w:lang w:eastAsia="ru-RU"/>
              </w:rPr>
            </w:pPr>
            <w:r w:rsidRPr="000E6A90">
              <w:rPr>
                <w:rFonts w:ascii="Times New Roman" w:hAnsi="Times New Roman" w:cs="Times New Roman"/>
                <w:sz w:val="24"/>
                <w:szCs w:val="24"/>
                <w:lang w:eastAsia="ru-RU"/>
              </w:rPr>
              <w:t>Влияние социально-экологических факторов на здоровье человека</w:t>
            </w:r>
          </w:p>
        </w:tc>
        <w:tc>
          <w:tcPr>
            <w:tcW w:w="4819" w:type="dxa"/>
          </w:tcPr>
          <w:p w14:paraId="7FECA1DE" w14:textId="147FB152" w:rsidR="00F36EC9" w:rsidRPr="0089414E" w:rsidRDefault="00F36EC9" w:rsidP="000E0154">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rPr>
              <w:t>Интерпретировать результаты проведенного биоэкологического эксперимента с использованием количественных методов</w:t>
            </w:r>
          </w:p>
        </w:tc>
        <w:tc>
          <w:tcPr>
            <w:tcW w:w="5323" w:type="dxa"/>
          </w:tcPr>
          <w:p w14:paraId="26951699" w14:textId="77777777" w:rsidR="00F36EC9" w:rsidRPr="0089414E" w:rsidRDefault="00F36EC9" w:rsidP="00F36EC9">
            <w:pPr>
              <w:spacing w:line="276" w:lineRule="auto"/>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1. Перечень вопросов к оцениваемой дискуссии</w:t>
            </w:r>
          </w:p>
          <w:p w14:paraId="4090AD12" w14:textId="77777777" w:rsidR="00F36EC9" w:rsidRPr="0089414E" w:rsidRDefault="00F36EC9" w:rsidP="00F36EC9">
            <w:pPr>
              <w:spacing w:line="276" w:lineRule="auto"/>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2. Задания практических работ</w:t>
            </w:r>
          </w:p>
          <w:p w14:paraId="340ACED0" w14:textId="094C5BF1" w:rsidR="00F36EC9" w:rsidRPr="0089414E" w:rsidRDefault="00F36EC9" w:rsidP="00F36EC9">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3. Отчет по лабораторной работе</w:t>
            </w:r>
          </w:p>
        </w:tc>
      </w:tr>
      <w:tr w:rsidR="00F36EC9" w14:paraId="43D23A4A" w14:textId="77777777" w:rsidTr="00B30EB9">
        <w:tc>
          <w:tcPr>
            <w:tcW w:w="693" w:type="dxa"/>
          </w:tcPr>
          <w:p w14:paraId="2759CD73" w14:textId="4ABB5A78" w:rsidR="00F36EC9" w:rsidRDefault="00F36EC9" w:rsidP="000E0154">
            <w:pPr>
              <w:pStyle w:val="a3"/>
              <w:ind w:left="0"/>
              <w:rPr>
                <w:rFonts w:ascii="Times New Roman" w:hAnsi="Times New Roman" w:cs="Times New Roman"/>
                <w:sz w:val="24"/>
                <w:szCs w:val="24"/>
              </w:rPr>
            </w:pPr>
            <w:r>
              <w:rPr>
                <w:rFonts w:ascii="Times New Roman" w:hAnsi="Times New Roman" w:cs="Times New Roman"/>
                <w:sz w:val="24"/>
                <w:szCs w:val="24"/>
              </w:rPr>
              <w:t>27.</w:t>
            </w:r>
          </w:p>
        </w:tc>
        <w:tc>
          <w:tcPr>
            <w:tcW w:w="3515" w:type="dxa"/>
          </w:tcPr>
          <w:p w14:paraId="3B2B790A" w14:textId="320D275E" w:rsidR="00F36EC9" w:rsidRPr="000E6A90" w:rsidRDefault="00F36EC9" w:rsidP="000E0154">
            <w:pPr>
              <w:pStyle w:val="a3"/>
              <w:ind w:left="0"/>
              <w:rPr>
                <w:rFonts w:ascii="Times New Roman" w:hAnsi="Times New Roman" w:cs="Times New Roman"/>
                <w:sz w:val="24"/>
                <w:szCs w:val="24"/>
                <w:lang w:eastAsia="ru-RU"/>
              </w:rPr>
            </w:pPr>
            <w:proofErr w:type="gramStart"/>
            <w:r w:rsidRPr="00CC4A57">
              <w:rPr>
                <w:rFonts w:ascii="Times New Roman" w:hAnsi="Times New Roman" w:cs="Times New Roman"/>
                <w:sz w:val="24"/>
                <w:szCs w:val="24"/>
              </w:rPr>
              <w:t>ПР</w:t>
            </w:r>
            <w:proofErr w:type="gramEnd"/>
            <w:r w:rsidRPr="00CC4A57">
              <w:rPr>
                <w:rFonts w:ascii="Times New Roman" w:hAnsi="Times New Roman" w:cs="Times New Roman"/>
                <w:sz w:val="24"/>
                <w:szCs w:val="24"/>
              </w:rPr>
              <w:t xml:space="preserve"> 6.</w:t>
            </w:r>
            <w:r w:rsidRPr="00CC4A57">
              <w:rPr>
                <w:rFonts w:ascii="Times New Roman" w:hAnsi="Times New Roman" w:cs="Times New Roman"/>
                <w:sz w:val="24"/>
                <w:szCs w:val="24"/>
                <w:lang w:eastAsia="ru-RU"/>
              </w:rPr>
              <w:t xml:space="preserve"> Влияние абиотических факторов на человека (низкие и высокие температуры)</w:t>
            </w:r>
          </w:p>
        </w:tc>
        <w:tc>
          <w:tcPr>
            <w:tcW w:w="4819" w:type="dxa"/>
          </w:tcPr>
          <w:p w14:paraId="0DCF3A52" w14:textId="0123F5DD" w:rsidR="00F36EC9" w:rsidRDefault="00467854" w:rsidP="000E0154">
            <w:pPr>
              <w:pStyle w:val="a3"/>
              <w:ind w:left="0"/>
              <w:rPr>
                <w:rFonts w:ascii="Times New Roman" w:hAnsi="Times New Roman" w:cs="Times New Roman"/>
                <w:sz w:val="24"/>
                <w:szCs w:val="24"/>
              </w:rPr>
            </w:pPr>
            <w:r w:rsidRPr="00467854">
              <w:rPr>
                <w:rFonts w:ascii="Times New Roman" w:eastAsia="Times New Roman" w:hAnsi="Times New Roman" w:cs="Times New Roman"/>
                <w:sz w:val="24"/>
                <w:szCs w:val="24"/>
                <w:lang w:eastAsia="ru-RU"/>
              </w:rPr>
              <w:t xml:space="preserve">Изучение механизмов адаптации организма человека к низким и высоким температурам и объяснение полученных </w:t>
            </w:r>
            <w:proofErr w:type="gramStart"/>
            <w:r w:rsidRPr="00467854">
              <w:rPr>
                <w:rFonts w:ascii="Times New Roman" w:eastAsia="Times New Roman" w:hAnsi="Times New Roman" w:cs="Times New Roman"/>
                <w:sz w:val="24"/>
                <w:szCs w:val="24"/>
                <w:lang w:eastAsia="ru-RU"/>
              </w:rPr>
              <w:t>результатов</w:t>
            </w:r>
            <w:proofErr w:type="gramEnd"/>
            <w:r w:rsidRPr="00467854">
              <w:rPr>
                <w:rFonts w:ascii="Times New Roman" w:eastAsia="Times New Roman" w:hAnsi="Times New Roman" w:cs="Times New Roman"/>
                <w:sz w:val="24"/>
                <w:szCs w:val="24"/>
                <w:lang w:eastAsia="ru-RU"/>
              </w:rPr>
              <w:t xml:space="preserve"> и формулирование выводов (письменно) с использованием научных понятий, теорий и </w:t>
            </w:r>
            <w:proofErr w:type="spellStart"/>
            <w:r w:rsidRPr="00467854">
              <w:rPr>
                <w:rFonts w:ascii="Times New Roman" w:eastAsia="Times New Roman" w:hAnsi="Times New Roman" w:cs="Times New Roman"/>
                <w:sz w:val="24"/>
                <w:szCs w:val="24"/>
                <w:lang w:eastAsia="ru-RU"/>
              </w:rPr>
              <w:t>законовобозначения</w:t>
            </w:r>
            <w:proofErr w:type="spellEnd"/>
            <w:r w:rsidRPr="00467854">
              <w:rPr>
                <w:rFonts w:ascii="Times New Roman" w:eastAsia="Times New Roman" w:hAnsi="Times New Roman" w:cs="Times New Roman"/>
                <w:sz w:val="24"/>
                <w:szCs w:val="24"/>
                <w:lang w:eastAsia="ru-RU"/>
              </w:rPr>
              <w:t>, формулы для нахождения силы тока, напряжения, сопротивл</w:t>
            </w:r>
            <w:r w:rsidRPr="00467854">
              <w:rPr>
                <w:rFonts w:ascii="Times New Roman" w:eastAsia="Times New Roman" w:hAnsi="Times New Roman" w:cs="Times New Roman"/>
                <w:sz w:val="24"/>
                <w:szCs w:val="24"/>
                <w:lang w:eastAsia="ru-RU"/>
              </w:rPr>
              <w:t>е</w:t>
            </w:r>
            <w:r w:rsidRPr="00467854">
              <w:rPr>
                <w:rFonts w:ascii="Times New Roman" w:eastAsia="Times New Roman" w:hAnsi="Times New Roman" w:cs="Times New Roman"/>
                <w:sz w:val="24"/>
                <w:szCs w:val="24"/>
                <w:lang w:eastAsia="ru-RU"/>
              </w:rPr>
              <w:t>ния проводника.</w:t>
            </w:r>
          </w:p>
        </w:tc>
        <w:tc>
          <w:tcPr>
            <w:tcW w:w="5323" w:type="dxa"/>
          </w:tcPr>
          <w:p w14:paraId="61FD0C6A" w14:textId="77777777" w:rsidR="00F36EC9" w:rsidRPr="002C7E66" w:rsidRDefault="00F36EC9" w:rsidP="000E0154">
            <w:pPr>
              <w:pStyle w:val="a3"/>
              <w:ind w:left="0"/>
              <w:rPr>
                <w:rFonts w:ascii="Times New Roman" w:hAnsi="Times New Roman" w:cs="Times New Roman"/>
                <w:sz w:val="24"/>
                <w:szCs w:val="24"/>
              </w:rPr>
            </w:pPr>
          </w:p>
        </w:tc>
      </w:tr>
      <w:tr w:rsidR="00F36EC9" w14:paraId="511DE3B0" w14:textId="77777777" w:rsidTr="00B30EB9">
        <w:tc>
          <w:tcPr>
            <w:tcW w:w="693" w:type="dxa"/>
          </w:tcPr>
          <w:p w14:paraId="6811B673" w14:textId="108A777A" w:rsidR="00F36EC9" w:rsidRDefault="00F36EC9" w:rsidP="000E0154">
            <w:pPr>
              <w:pStyle w:val="a3"/>
              <w:ind w:left="0"/>
              <w:rPr>
                <w:rFonts w:ascii="Times New Roman" w:hAnsi="Times New Roman" w:cs="Times New Roman"/>
                <w:sz w:val="24"/>
                <w:szCs w:val="24"/>
              </w:rPr>
            </w:pPr>
            <w:r>
              <w:rPr>
                <w:rFonts w:ascii="Times New Roman" w:hAnsi="Times New Roman" w:cs="Times New Roman"/>
                <w:sz w:val="24"/>
                <w:szCs w:val="24"/>
              </w:rPr>
              <w:t>28.</w:t>
            </w:r>
          </w:p>
        </w:tc>
        <w:tc>
          <w:tcPr>
            <w:tcW w:w="3515" w:type="dxa"/>
          </w:tcPr>
          <w:p w14:paraId="0A9142FC" w14:textId="3DAC0C27" w:rsidR="00F36EC9" w:rsidRPr="000E6A90" w:rsidRDefault="00F36EC9" w:rsidP="000E0154">
            <w:pPr>
              <w:pStyle w:val="a3"/>
              <w:ind w:left="0"/>
              <w:rPr>
                <w:rFonts w:ascii="Times New Roman" w:hAnsi="Times New Roman" w:cs="Times New Roman"/>
                <w:sz w:val="24"/>
                <w:szCs w:val="24"/>
                <w:lang w:eastAsia="ru-RU"/>
              </w:rPr>
            </w:pPr>
            <w:r w:rsidRPr="000E6A90">
              <w:rPr>
                <w:rFonts w:ascii="Times New Roman" w:hAnsi="Times New Roman" w:cs="Times New Roman"/>
                <w:sz w:val="24"/>
                <w:szCs w:val="24"/>
                <w:lang w:eastAsia="ru-RU"/>
              </w:rPr>
              <w:t>Контрольная работа</w:t>
            </w:r>
          </w:p>
        </w:tc>
        <w:tc>
          <w:tcPr>
            <w:tcW w:w="4819" w:type="dxa"/>
          </w:tcPr>
          <w:p w14:paraId="01C36291" w14:textId="3FE4AC93" w:rsidR="00F36EC9" w:rsidRDefault="00467854" w:rsidP="000E0154">
            <w:pPr>
              <w:pStyle w:val="a3"/>
              <w:ind w:left="0"/>
              <w:rPr>
                <w:rFonts w:ascii="Times New Roman" w:hAnsi="Times New Roman" w:cs="Times New Roman"/>
                <w:sz w:val="24"/>
                <w:szCs w:val="24"/>
              </w:rPr>
            </w:pPr>
            <w:r w:rsidRPr="00467854">
              <w:rPr>
                <w:rFonts w:ascii="Times New Roman" w:eastAsia="Times New Roman" w:hAnsi="Times New Roman" w:cs="Times New Roman"/>
                <w:sz w:val="24"/>
                <w:szCs w:val="24"/>
                <w:lang w:eastAsia="ru-RU"/>
              </w:rPr>
              <w:t>Теоретические аспекты экологии</w:t>
            </w:r>
          </w:p>
        </w:tc>
        <w:tc>
          <w:tcPr>
            <w:tcW w:w="5323" w:type="dxa"/>
          </w:tcPr>
          <w:p w14:paraId="3FA8FDD0" w14:textId="77777777" w:rsidR="00F36EC9" w:rsidRPr="002C7E66" w:rsidRDefault="00F36EC9" w:rsidP="000E0154">
            <w:pPr>
              <w:pStyle w:val="a3"/>
              <w:ind w:left="0"/>
              <w:rPr>
                <w:rFonts w:ascii="Times New Roman" w:hAnsi="Times New Roman" w:cs="Times New Roman"/>
                <w:sz w:val="24"/>
                <w:szCs w:val="24"/>
              </w:rPr>
            </w:pPr>
          </w:p>
        </w:tc>
      </w:tr>
      <w:tr w:rsidR="00F36EC9" w14:paraId="5F1EC44B" w14:textId="77777777" w:rsidTr="00F36EC9">
        <w:tc>
          <w:tcPr>
            <w:tcW w:w="4208" w:type="dxa"/>
            <w:gridSpan w:val="2"/>
            <w:vAlign w:val="center"/>
          </w:tcPr>
          <w:p w14:paraId="63808B60" w14:textId="77777777" w:rsidR="00F36EC9" w:rsidRPr="009F1A77" w:rsidRDefault="00F36EC9" w:rsidP="00F36EC9">
            <w:pPr>
              <w:pStyle w:val="a3"/>
              <w:ind w:left="0"/>
              <w:rPr>
                <w:rFonts w:ascii="Times New Roman" w:hAnsi="Times New Roman" w:cs="Times New Roman"/>
                <w:b/>
                <w:bCs/>
                <w:sz w:val="24"/>
                <w:szCs w:val="24"/>
              </w:rPr>
            </w:pPr>
            <w:r w:rsidRPr="000E0154">
              <w:rPr>
                <w:rFonts w:ascii="Times New Roman" w:eastAsia="Times New Roman" w:hAnsi="Times New Roman" w:cs="Times New Roman"/>
                <w:b/>
                <w:sz w:val="24"/>
                <w:szCs w:val="24"/>
                <w:lang w:eastAsia="ru-RU"/>
              </w:rPr>
              <w:t>Раздел 5. Биология в жизни</w:t>
            </w:r>
          </w:p>
        </w:tc>
        <w:tc>
          <w:tcPr>
            <w:tcW w:w="4819" w:type="dxa"/>
          </w:tcPr>
          <w:p w14:paraId="7DE8CD51" w14:textId="5922661F" w:rsidR="00F36EC9" w:rsidRPr="00F36EC9" w:rsidRDefault="00F36EC9" w:rsidP="00A24370">
            <w:pPr>
              <w:pStyle w:val="a3"/>
              <w:ind w:left="0"/>
              <w:rPr>
                <w:rFonts w:ascii="Times New Roman" w:hAnsi="Times New Roman" w:cs="Times New Roman"/>
                <w:b/>
                <w:bCs/>
                <w:sz w:val="24"/>
                <w:szCs w:val="24"/>
              </w:rPr>
            </w:pPr>
            <w:r w:rsidRPr="00F36EC9">
              <w:rPr>
                <w:rFonts w:ascii="Times New Roman" w:eastAsia="Times New Roman" w:hAnsi="Times New Roman" w:cs="Times New Roman"/>
                <w:b/>
                <w:color w:val="000000"/>
                <w:sz w:val="24"/>
                <w:szCs w:val="24"/>
                <w:lang w:val="ru" w:eastAsia="ru-RU"/>
              </w:rPr>
              <w:t>Анализировать этические аспекты современных исследований в области биотехнологии и генетических технологий</w:t>
            </w:r>
          </w:p>
        </w:tc>
        <w:tc>
          <w:tcPr>
            <w:tcW w:w="5323" w:type="dxa"/>
            <w:vAlign w:val="center"/>
          </w:tcPr>
          <w:p w14:paraId="2EA3DB3F" w14:textId="010177D6" w:rsidR="00F36EC9" w:rsidRPr="00F36EC9" w:rsidRDefault="00F36EC9" w:rsidP="00F36EC9">
            <w:pPr>
              <w:pStyle w:val="a3"/>
              <w:ind w:left="0"/>
              <w:rPr>
                <w:rFonts w:ascii="Times New Roman" w:hAnsi="Times New Roman" w:cs="Times New Roman"/>
                <w:b/>
                <w:bCs/>
                <w:sz w:val="24"/>
                <w:szCs w:val="24"/>
              </w:rPr>
            </w:pPr>
            <w:r w:rsidRPr="00F36EC9">
              <w:rPr>
                <w:rFonts w:ascii="Times New Roman" w:eastAsia="Times New Roman" w:hAnsi="Times New Roman" w:cs="Times New Roman"/>
                <w:b/>
                <w:color w:val="000000"/>
                <w:sz w:val="24"/>
                <w:szCs w:val="24"/>
                <w:lang w:val="ru" w:eastAsia="ru-RU"/>
              </w:rPr>
              <w:t>Представление результатов решения кейсов (выступление с презентацией)</w:t>
            </w:r>
          </w:p>
        </w:tc>
      </w:tr>
      <w:tr w:rsidR="00F36EC9" w14:paraId="02148825" w14:textId="77777777" w:rsidTr="00F36EC9">
        <w:tc>
          <w:tcPr>
            <w:tcW w:w="693" w:type="dxa"/>
          </w:tcPr>
          <w:p w14:paraId="250CD086" w14:textId="5508D437" w:rsidR="00F36EC9" w:rsidRDefault="00F36EC9" w:rsidP="000E0154">
            <w:pPr>
              <w:pStyle w:val="a3"/>
              <w:ind w:left="0"/>
              <w:rPr>
                <w:rFonts w:ascii="Times New Roman" w:hAnsi="Times New Roman" w:cs="Times New Roman"/>
                <w:sz w:val="24"/>
                <w:szCs w:val="24"/>
              </w:rPr>
            </w:pPr>
            <w:r>
              <w:rPr>
                <w:rFonts w:ascii="Times New Roman" w:hAnsi="Times New Roman" w:cs="Times New Roman"/>
                <w:sz w:val="24"/>
                <w:szCs w:val="24"/>
              </w:rPr>
              <w:t>29.</w:t>
            </w:r>
          </w:p>
        </w:tc>
        <w:tc>
          <w:tcPr>
            <w:tcW w:w="3515" w:type="dxa"/>
          </w:tcPr>
          <w:p w14:paraId="77A8656A" w14:textId="423DA12C" w:rsidR="00F36EC9" w:rsidRPr="00C65ADA" w:rsidRDefault="00F36EC9" w:rsidP="000E0154">
            <w:pPr>
              <w:pStyle w:val="a3"/>
              <w:ind w:left="0"/>
              <w:rPr>
                <w:rFonts w:ascii="Times New Roman" w:hAnsi="Times New Roman" w:cs="Times New Roman"/>
                <w:sz w:val="24"/>
                <w:szCs w:val="24"/>
              </w:rPr>
            </w:pPr>
            <w:r w:rsidRPr="000E6A90">
              <w:rPr>
                <w:rFonts w:ascii="Times New Roman" w:hAnsi="Times New Roman" w:cs="Times New Roman"/>
                <w:sz w:val="24"/>
                <w:szCs w:val="24"/>
                <w:lang w:eastAsia="ru-RU"/>
              </w:rPr>
              <w:t>Биотехнологии в жизни каждого</w:t>
            </w:r>
          </w:p>
        </w:tc>
        <w:tc>
          <w:tcPr>
            <w:tcW w:w="4819" w:type="dxa"/>
          </w:tcPr>
          <w:p w14:paraId="12479151" w14:textId="7929BA3A" w:rsidR="00F36EC9" w:rsidRPr="0089414E" w:rsidRDefault="00F36EC9" w:rsidP="000E0154">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Анализировать этические аспекты современных исследований в области биотехнологии и генетических технологий</w:t>
            </w:r>
          </w:p>
        </w:tc>
        <w:tc>
          <w:tcPr>
            <w:tcW w:w="5323" w:type="dxa"/>
          </w:tcPr>
          <w:p w14:paraId="5E9E8300" w14:textId="74AF1259" w:rsidR="00F36EC9" w:rsidRPr="0089414E" w:rsidRDefault="00F36EC9" w:rsidP="000E0154">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 xml:space="preserve">Выполнение кейса на анализ информации о научных достижениях в области генетических технологий, клеточной инженерии, пищевых </w:t>
            </w:r>
            <w:r w:rsidRPr="0089414E">
              <w:rPr>
                <w:rFonts w:ascii="Times New Roman" w:eastAsia="Times New Roman" w:hAnsi="Times New Roman" w:cs="Times New Roman"/>
                <w:color w:val="000000"/>
                <w:sz w:val="24"/>
                <w:szCs w:val="24"/>
                <w:lang w:val="ru" w:eastAsia="ru-RU"/>
              </w:rPr>
              <w:lastRenderedPageBreak/>
              <w:t>биотехнологий</w:t>
            </w:r>
          </w:p>
        </w:tc>
      </w:tr>
      <w:tr w:rsidR="00F36EC9" w14:paraId="48D424B9" w14:textId="77777777" w:rsidTr="00F36EC9">
        <w:tc>
          <w:tcPr>
            <w:tcW w:w="693" w:type="dxa"/>
          </w:tcPr>
          <w:p w14:paraId="7233E029" w14:textId="5E8C7370" w:rsidR="00F36EC9" w:rsidRDefault="00F36EC9" w:rsidP="000E0154">
            <w:pPr>
              <w:pStyle w:val="a3"/>
              <w:ind w:left="0"/>
              <w:rPr>
                <w:rFonts w:ascii="Times New Roman" w:hAnsi="Times New Roman" w:cs="Times New Roman"/>
                <w:sz w:val="24"/>
                <w:szCs w:val="24"/>
              </w:rPr>
            </w:pPr>
            <w:r>
              <w:rPr>
                <w:rFonts w:ascii="Times New Roman" w:hAnsi="Times New Roman" w:cs="Times New Roman"/>
                <w:sz w:val="24"/>
                <w:szCs w:val="24"/>
              </w:rPr>
              <w:lastRenderedPageBreak/>
              <w:t>30.</w:t>
            </w:r>
          </w:p>
        </w:tc>
        <w:tc>
          <w:tcPr>
            <w:tcW w:w="3515" w:type="dxa"/>
          </w:tcPr>
          <w:p w14:paraId="4B2B8685" w14:textId="515CE262" w:rsidR="00F36EC9" w:rsidRPr="00C65ADA" w:rsidRDefault="00F36EC9" w:rsidP="000E0154">
            <w:pPr>
              <w:pStyle w:val="a3"/>
              <w:ind w:left="0"/>
              <w:rPr>
                <w:rFonts w:ascii="Times New Roman" w:hAnsi="Times New Roman" w:cs="Times New Roman"/>
                <w:sz w:val="24"/>
                <w:szCs w:val="24"/>
              </w:rPr>
            </w:pPr>
            <w:r w:rsidRPr="00CC4A57">
              <w:rPr>
                <w:rFonts w:ascii="Times New Roman" w:hAnsi="Times New Roman" w:cs="Times New Roman"/>
                <w:sz w:val="24"/>
                <w:szCs w:val="24"/>
              </w:rPr>
              <w:t xml:space="preserve">ПР.7 </w:t>
            </w:r>
            <w:r w:rsidRPr="00CC4A57">
              <w:rPr>
                <w:rFonts w:ascii="Times New Roman" w:hAnsi="Times New Roman" w:cs="Times New Roman"/>
                <w:sz w:val="24"/>
                <w:szCs w:val="24"/>
                <w:lang w:eastAsia="ru-RU"/>
              </w:rPr>
              <w:t xml:space="preserve"> Научные достижения в области генетических технологий</w:t>
            </w:r>
          </w:p>
        </w:tc>
        <w:tc>
          <w:tcPr>
            <w:tcW w:w="4819" w:type="dxa"/>
          </w:tcPr>
          <w:p w14:paraId="5FD47F72" w14:textId="6EB17CF1" w:rsidR="00F36EC9" w:rsidRDefault="00467854" w:rsidP="000E0154">
            <w:pPr>
              <w:pStyle w:val="a3"/>
              <w:ind w:left="0"/>
              <w:rPr>
                <w:rFonts w:ascii="Times New Roman" w:hAnsi="Times New Roman" w:cs="Times New Roman"/>
                <w:sz w:val="24"/>
                <w:szCs w:val="24"/>
              </w:rPr>
            </w:pPr>
            <w:r w:rsidRPr="00467854">
              <w:rPr>
                <w:rFonts w:ascii="Times New Roman" w:eastAsia="Times New Roman" w:hAnsi="Times New Roman" w:cs="Times New Roman"/>
                <w:sz w:val="24"/>
                <w:szCs w:val="24"/>
                <w:lang w:eastAsia="ru-RU"/>
              </w:rPr>
              <w:t>Кейсы на анализ информации о научных достижениях в области генетических технологий, клеточной инженерии, пищевых биотехнологий. Защита кейса: представление результатов решения кейсов (выступление с презентацией)</w:t>
            </w:r>
          </w:p>
        </w:tc>
        <w:tc>
          <w:tcPr>
            <w:tcW w:w="5323" w:type="dxa"/>
          </w:tcPr>
          <w:p w14:paraId="762A1E2A" w14:textId="1790102D" w:rsidR="00F36EC9" w:rsidRDefault="00F36EC9" w:rsidP="000E0154">
            <w:pPr>
              <w:pStyle w:val="a3"/>
              <w:ind w:left="0"/>
              <w:rPr>
                <w:rFonts w:ascii="Times New Roman" w:hAnsi="Times New Roman" w:cs="Times New Roman"/>
                <w:sz w:val="24"/>
                <w:szCs w:val="24"/>
              </w:rPr>
            </w:pPr>
          </w:p>
        </w:tc>
      </w:tr>
      <w:tr w:rsidR="00F36EC9" w14:paraId="3D47E80B" w14:textId="77777777" w:rsidTr="00F36EC9">
        <w:tc>
          <w:tcPr>
            <w:tcW w:w="693" w:type="dxa"/>
          </w:tcPr>
          <w:p w14:paraId="4CC930AF" w14:textId="3FE39D46" w:rsidR="00F36EC9" w:rsidRDefault="00F36EC9" w:rsidP="000E0154">
            <w:pPr>
              <w:pStyle w:val="a3"/>
              <w:ind w:left="0"/>
              <w:rPr>
                <w:rFonts w:ascii="Times New Roman" w:hAnsi="Times New Roman" w:cs="Times New Roman"/>
                <w:sz w:val="24"/>
                <w:szCs w:val="24"/>
              </w:rPr>
            </w:pPr>
            <w:bookmarkStart w:id="1" w:name="_Hlk130847235"/>
            <w:r>
              <w:rPr>
                <w:rFonts w:ascii="Times New Roman" w:hAnsi="Times New Roman" w:cs="Times New Roman"/>
                <w:sz w:val="24"/>
                <w:szCs w:val="24"/>
              </w:rPr>
              <w:t>31.</w:t>
            </w:r>
          </w:p>
        </w:tc>
        <w:tc>
          <w:tcPr>
            <w:tcW w:w="3515" w:type="dxa"/>
          </w:tcPr>
          <w:p w14:paraId="5D5D8D87" w14:textId="77B80A0D" w:rsidR="00F36EC9" w:rsidRPr="00C65ADA" w:rsidRDefault="00F36EC9" w:rsidP="000E0154">
            <w:pPr>
              <w:pStyle w:val="a3"/>
              <w:ind w:left="0"/>
              <w:rPr>
                <w:rFonts w:ascii="Times New Roman" w:hAnsi="Times New Roman" w:cs="Times New Roman"/>
                <w:sz w:val="24"/>
                <w:szCs w:val="24"/>
              </w:rPr>
            </w:pPr>
            <w:r w:rsidRPr="000E6A90">
              <w:rPr>
                <w:rFonts w:ascii="Times New Roman" w:hAnsi="Times New Roman" w:cs="Times New Roman"/>
                <w:sz w:val="24"/>
                <w:szCs w:val="24"/>
                <w:lang w:eastAsia="ru-RU"/>
              </w:rPr>
              <w:t>Биотехнологии в промышленности</w:t>
            </w:r>
          </w:p>
        </w:tc>
        <w:tc>
          <w:tcPr>
            <w:tcW w:w="4819" w:type="dxa"/>
          </w:tcPr>
          <w:p w14:paraId="690B59B8" w14:textId="48FA7725" w:rsidR="00F36EC9" w:rsidRPr="0089414E" w:rsidRDefault="00F36EC9" w:rsidP="000E0154">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Анализировать этические аспекты современных исследований в области биотехнологии и генетических технологий</w:t>
            </w:r>
          </w:p>
        </w:tc>
        <w:tc>
          <w:tcPr>
            <w:tcW w:w="5323" w:type="dxa"/>
          </w:tcPr>
          <w:p w14:paraId="737DD456" w14:textId="04A2304A" w:rsidR="00F36EC9" w:rsidRPr="0089414E" w:rsidRDefault="00F36EC9" w:rsidP="000E0154">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Выполнение кейса на анализ информации о развитии промышленной биотехнологий</w:t>
            </w:r>
          </w:p>
        </w:tc>
      </w:tr>
      <w:bookmarkEnd w:id="1"/>
      <w:tr w:rsidR="00F36EC9" w14:paraId="039D3139" w14:textId="77777777" w:rsidTr="00F36EC9">
        <w:tc>
          <w:tcPr>
            <w:tcW w:w="693" w:type="dxa"/>
          </w:tcPr>
          <w:p w14:paraId="462C8D71" w14:textId="4D8152F2" w:rsidR="00F36EC9" w:rsidRDefault="00F36EC9" w:rsidP="000E0154">
            <w:pPr>
              <w:pStyle w:val="a3"/>
              <w:ind w:left="0"/>
              <w:rPr>
                <w:rFonts w:ascii="Times New Roman" w:hAnsi="Times New Roman" w:cs="Times New Roman"/>
                <w:sz w:val="24"/>
                <w:szCs w:val="24"/>
              </w:rPr>
            </w:pPr>
            <w:r>
              <w:rPr>
                <w:rFonts w:ascii="Times New Roman" w:hAnsi="Times New Roman" w:cs="Times New Roman"/>
                <w:sz w:val="24"/>
                <w:szCs w:val="24"/>
              </w:rPr>
              <w:t>32.</w:t>
            </w:r>
          </w:p>
        </w:tc>
        <w:tc>
          <w:tcPr>
            <w:tcW w:w="3515" w:type="dxa"/>
          </w:tcPr>
          <w:p w14:paraId="363B0663" w14:textId="6A669D64" w:rsidR="00F36EC9" w:rsidRPr="00C65ADA" w:rsidRDefault="00F36EC9" w:rsidP="000E0154">
            <w:pPr>
              <w:pStyle w:val="a3"/>
              <w:ind w:left="0"/>
              <w:rPr>
                <w:rFonts w:ascii="Times New Roman" w:hAnsi="Times New Roman" w:cs="Times New Roman"/>
                <w:sz w:val="24"/>
                <w:szCs w:val="24"/>
              </w:rPr>
            </w:pPr>
            <w:r w:rsidRPr="000E6A90">
              <w:rPr>
                <w:rFonts w:ascii="Times New Roman" w:hAnsi="Times New Roman" w:cs="Times New Roman"/>
                <w:sz w:val="24"/>
                <w:szCs w:val="24"/>
                <w:lang w:eastAsia="ru-RU"/>
              </w:rPr>
              <w:t>Биотехнологии и технические системы</w:t>
            </w:r>
          </w:p>
        </w:tc>
        <w:tc>
          <w:tcPr>
            <w:tcW w:w="4819" w:type="dxa"/>
          </w:tcPr>
          <w:p w14:paraId="1170D1BE" w14:textId="036D5997" w:rsidR="00F36EC9" w:rsidRDefault="00467854" w:rsidP="000E0154">
            <w:pPr>
              <w:pStyle w:val="a3"/>
              <w:ind w:left="0"/>
              <w:rPr>
                <w:rFonts w:ascii="Times New Roman" w:hAnsi="Times New Roman" w:cs="Times New Roman"/>
                <w:sz w:val="24"/>
                <w:szCs w:val="24"/>
              </w:rPr>
            </w:pPr>
            <w:r w:rsidRPr="00467854">
              <w:rPr>
                <w:rFonts w:ascii="Times New Roman" w:eastAsia="Times New Roman" w:hAnsi="Times New Roman" w:cs="Times New Roman"/>
                <w:sz w:val="24"/>
                <w:szCs w:val="24"/>
                <w:lang w:eastAsia="ru-RU"/>
              </w:rPr>
              <w:t xml:space="preserve">Развитие биотехнологий с применением технических систем (биоинженерия, </w:t>
            </w:r>
            <w:proofErr w:type="spellStart"/>
            <w:r w:rsidRPr="00467854">
              <w:rPr>
                <w:rFonts w:ascii="Times New Roman" w:eastAsia="Times New Roman" w:hAnsi="Times New Roman" w:cs="Times New Roman"/>
                <w:sz w:val="24"/>
                <w:szCs w:val="24"/>
                <w:lang w:eastAsia="ru-RU"/>
              </w:rPr>
              <w:t>биоинформатика</w:t>
            </w:r>
            <w:proofErr w:type="spellEnd"/>
            <w:r w:rsidRPr="00467854">
              <w:rPr>
                <w:rFonts w:ascii="Times New Roman" w:eastAsia="Times New Roman" w:hAnsi="Times New Roman" w:cs="Times New Roman"/>
                <w:sz w:val="24"/>
                <w:szCs w:val="24"/>
                <w:lang w:eastAsia="ru-RU"/>
              </w:rPr>
              <w:t>, бионика) и их применение в жизни человека,</w:t>
            </w:r>
            <w:proofErr w:type="gramStart"/>
            <w:r w:rsidRPr="00467854">
              <w:rPr>
                <w:rFonts w:ascii="Times New Roman" w:eastAsia="Times New Roman" w:hAnsi="Times New Roman" w:cs="Times New Roman"/>
                <w:sz w:val="24"/>
                <w:szCs w:val="24"/>
                <w:lang w:eastAsia="ru-RU"/>
              </w:rPr>
              <w:t xml:space="preserve"> .</w:t>
            </w:r>
            <w:proofErr w:type="gramEnd"/>
          </w:p>
        </w:tc>
        <w:tc>
          <w:tcPr>
            <w:tcW w:w="5323" w:type="dxa"/>
          </w:tcPr>
          <w:p w14:paraId="302B2E55" w14:textId="1EE69939" w:rsidR="00F36EC9" w:rsidRDefault="00F36EC9" w:rsidP="000E0154">
            <w:pPr>
              <w:pStyle w:val="a3"/>
              <w:ind w:left="0"/>
              <w:rPr>
                <w:rFonts w:ascii="Times New Roman" w:hAnsi="Times New Roman" w:cs="Times New Roman"/>
                <w:sz w:val="24"/>
                <w:szCs w:val="24"/>
              </w:rPr>
            </w:pPr>
          </w:p>
        </w:tc>
      </w:tr>
      <w:tr w:rsidR="00F36EC9" w14:paraId="44E48CA0" w14:textId="77777777" w:rsidTr="00F36EC9">
        <w:tc>
          <w:tcPr>
            <w:tcW w:w="693" w:type="dxa"/>
          </w:tcPr>
          <w:p w14:paraId="04FAFAFD" w14:textId="177A75FA" w:rsidR="00F36EC9" w:rsidRDefault="00F36EC9" w:rsidP="000E0154">
            <w:pPr>
              <w:pStyle w:val="a3"/>
              <w:ind w:left="0"/>
              <w:rPr>
                <w:rFonts w:ascii="Times New Roman" w:hAnsi="Times New Roman" w:cs="Times New Roman"/>
                <w:sz w:val="24"/>
                <w:szCs w:val="24"/>
              </w:rPr>
            </w:pPr>
            <w:r>
              <w:rPr>
                <w:rFonts w:ascii="Times New Roman" w:hAnsi="Times New Roman" w:cs="Times New Roman"/>
                <w:sz w:val="24"/>
                <w:szCs w:val="24"/>
              </w:rPr>
              <w:t>33.</w:t>
            </w:r>
          </w:p>
        </w:tc>
        <w:tc>
          <w:tcPr>
            <w:tcW w:w="3515" w:type="dxa"/>
          </w:tcPr>
          <w:p w14:paraId="2B7B5C35" w14:textId="7DB0EB27" w:rsidR="00F36EC9" w:rsidRPr="00C65ADA" w:rsidRDefault="00F36EC9" w:rsidP="000E0154">
            <w:pPr>
              <w:pStyle w:val="a3"/>
              <w:ind w:left="0"/>
              <w:rPr>
                <w:rFonts w:ascii="Times New Roman" w:hAnsi="Times New Roman" w:cs="Times New Roman"/>
                <w:sz w:val="24"/>
                <w:szCs w:val="24"/>
              </w:rPr>
            </w:pPr>
            <w:proofErr w:type="gramStart"/>
            <w:r w:rsidRPr="00CC4A57">
              <w:rPr>
                <w:rFonts w:ascii="Times New Roman" w:hAnsi="Times New Roman" w:cs="Times New Roman"/>
                <w:sz w:val="24"/>
                <w:szCs w:val="24"/>
                <w:lang w:eastAsia="ru-RU"/>
              </w:rPr>
              <w:t>ПР</w:t>
            </w:r>
            <w:proofErr w:type="gramEnd"/>
            <w:r w:rsidRPr="00CC4A57">
              <w:rPr>
                <w:rFonts w:ascii="Times New Roman" w:hAnsi="Times New Roman" w:cs="Times New Roman"/>
                <w:sz w:val="24"/>
                <w:szCs w:val="24"/>
                <w:lang w:eastAsia="ru-RU"/>
              </w:rPr>
              <w:t xml:space="preserve"> 8 Социально-этические аспекты  биотехнологий</w:t>
            </w:r>
          </w:p>
        </w:tc>
        <w:tc>
          <w:tcPr>
            <w:tcW w:w="4819" w:type="dxa"/>
          </w:tcPr>
          <w:p w14:paraId="113C6600" w14:textId="77777777" w:rsidR="00F36EC9" w:rsidRPr="00F36EC9" w:rsidRDefault="00F36EC9" w:rsidP="00F36EC9">
            <w:pPr>
              <w:rPr>
                <w:rFonts w:ascii="Times New Roman" w:eastAsia="Times New Roman" w:hAnsi="Times New Roman" w:cs="Times New Roman"/>
                <w:sz w:val="24"/>
                <w:szCs w:val="24"/>
              </w:rPr>
            </w:pPr>
            <w:r w:rsidRPr="00F36EC9">
              <w:rPr>
                <w:rFonts w:ascii="Times New Roman" w:eastAsia="Times New Roman" w:hAnsi="Times New Roman" w:cs="Times New Roman"/>
                <w:sz w:val="24"/>
                <w:szCs w:val="24"/>
              </w:rPr>
              <w:t>Этические аспекты развития биотехнологий и применение их в жизни человека, поиск и анализ информации из различных источнико</w:t>
            </w:r>
            <w:proofErr w:type="gramStart"/>
            <w:r w:rsidRPr="00F36EC9">
              <w:rPr>
                <w:rFonts w:ascii="Times New Roman" w:eastAsia="Times New Roman" w:hAnsi="Times New Roman" w:cs="Times New Roman"/>
                <w:sz w:val="24"/>
                <w:szCs w:val="24"/>
              </w:rPr>
              <w:t>в(</w:t>
            </w:r>
            <w:proofErr w:type="gramEnd"/>
            <w:r w:rsidRPr="00F36EC9">
              <w:rPr>
                <w:rFonts w:ascii="Times New Roman" w:eastAsia="Times New Roman" w:hAnsi="Times New Roman" w:cs="Times New Roman"/>
                <w:sz w:val="24"/>
                <w:szCs w:val="24"/>
              </w:rPr>
              <w:t xml:space="preserve"> научная и учебно-научная литература, средства массовой информации, сеть И</w:t>
            </w:r>
            <w:r w:rsidRPr="00F36EC9">
              <w:rPr>
                <w:rFonts w:ascii="Times New Roman" w:eastAsia="Times New Roman" w:hAnsi="Times New Roman" w:cs="Times New Roman"/>
                <w:sz w:val="24"/>
                <w:szCs w:val="24"/>
              </w:rPr>
              <w:t>н</w:t>
            </w:r>
            <w:r w:rsidRPr="00F36EC9">
              <w:rPr>
                <w:rFonts w:ascii="Times New Roman" w:eastAsia="Times New Roman" w:hAnsi="Times New Roman" w:cs="Times New Roman"/>
                <w:sz w:val="24"/>
                <w:szCs w:val="24"/>
              </w:rPr>
              <w:t>тернет и другие)</w:t>
            </w:r>
          </w:p>
          <w:p w14:paraId="368D1BBF" w14:textId="5521C991" w:rsidR="00F36EC9" w:rsidRDefault="00F36EC9" w:rsidP="00F36EC9">
            <w:pPr>
              <w:pStyle w:val="a3"/>
              <w:ind w:left="0"/>
              <w:rPr>
                <w:rFonts w:ascii="Times New Roman" w:hAnsi="Times New Roman" w:cs="Times New Roman"/>
                <w:sz w:val="24"/>
                <w:szCs w:val="24"/>
              </w:rPr>
            </w:pPr>
            <w:r w:rsidRPr="00F36EC9">
              <w:rPr>
                <w:rFonts w:ascii="Times New Roman" w:eastAsia="Times New Roman" w:hAnsi="Times New Roman" w:cs="Times New Roman"/>
                <w:sz w:val="24"/>
                <w:szCs w:val="24"/>
                <w:lang w:eastAsia="ru-RU"/>
              </w:rPr>
              <w:t>Кейсы на анализ информации об этических аспектах развития биотехнологий (по группам)</w:t>
            </w:r>
          </w:p>
        </w:tc>
        <w:tc>
          <w:tcPr>
            <w:tcW w:w="5323" w:type="dxa"/>
          </w:tcPr>
          <w:p w14:paraId="5E6E3498" w14:textId="0F90F49B" w:rsidR="00F36EC9" w:rsidRDefault="00F36EC9" w:rsidP="000E0154">
            <w:pPr>
              <w:pStyle w:val="a3"/>
              <w:ind w:left="0"/>
              <w:rPr>
                <w:rFonts w:ascii="Times New Roman" w:hAnsi="Times New Roman" w:cs="Times New Roman"/>
                <w:sz w:val="24"/>
                <w:szCs w:val="24"/>
              </w:rPr>
            </w:pPr>
          </w:p>
        </w:tc>
      </w:tr>
      <w:tr w:rsidR="00F36EC9" w14:paraId="7CB13DE9" w14:textId="77777777" w:rsidTr="00F36EC9">
        <w:tc>
          <w:tcPr>
            <w:tcW w:w="693" w:type="dxa"/>
          </w:tcPr>
          <w:p w14:paraId="7DBC32AF" w14:textId="4BBB05C1" w:rsidR="00F36EC9" w:rsidRDefault="00F36EC9" w:rsidP="000E0154">
            <w:pPr>
              <w:pStyle w:val="a3"/>
              <w:ind w:left="0"/>
              <w:rPr>
                <w:rFonts w:ascii="Times New Roman" w:hAnsi="Times New Roman" w:cs="Times New Roman"/>
                <w:sz w:val="24"/>
                <w:szCs w:val="24"/>
              </w:rPr>
            </w:pPr>
            <w:r>
              <w:rPr>
                <w:rFonts w:ascii="Times New Roman" w:hAnsi="Times New Roman" w:cs="Times New Roman"/>
                <w:sz w:val="24"/>
                <w:szCs w:val="24"/>
              </w:rPr>
              <w:t>34.</w:t>
            </w:r>
          </w:p>
        </w:tc>
        <w:tc>
          <w:tcPr>
            <w:tcW w:w="3515" w:type="dxa"/>
          </w:tcPr>
          <w:p w14:paraId="37F14EDF" w14:textId="073A319B" w:rsidR="00F36EC9" w:rsidRPr="00C65ADA" w:rsidRDefault="00F36EC9" w:rsidP="000E0154">
            <w:pPr>
              <w:pStyle w:val="a3"/>
              <w:ind w:left="0"/>
              <w:rPr>
                <w:rFonts w:ascii="Times New Roman" w:hAnsi="Times New Roman" w:cs="Times New Roman"/>
                <w:sz w:val="24"/>
                <w:szCs w:val="24"/>
              </w:rPr>
            </w:pPr>
            <w:r w:rsidRPr="00CC4A57">
              <w:rPr>
                <w:rFonts w:ascii="Times New Roman" w:hAnsi="Times New Roman" w:cs="Times New Roman"/>
                <w:sz w:val="24"/>
                <w:szCs w:val="24"/>
              </w:rPr>
              <w:t>Основные методы биоэкологических исследований</w:t>
            </w:r>
          </w:p>
        </w:tc>
        <w:tc>
          <w:tcPr>
            <w:tcW w:w="4819" w:type="dxa"/>
          </w:tcPr>
          <w:p w14:paraId="3F6B9F0C" w14:textId="019B0304" w:rsidR="00F36EC9" w:rsidRDefault="00F36EC9" w:rsidP="000E0154">
            <w:pPr>
              <w:pStyle w:val="a3"/>
              <w:ind w:left="0"/>
              <w:rPr>
                <w:rFonts w:ascii="Times New Roman" w:hAnsi="Times New Roman" w:cs="Times New Roman"/>
                <w:sz w:val="24"/>
                <w:szCs w:val="24"/>
              </w:rPr>
            </w:pPr>
            <w:r w:rsidRPr="00F36EC9">
              <w:rPr>
                <w:rFonts w:ascii="Times New Roman" w:eastAsia="Times New Roman" w:hAnsi="Times New Roman" w:cs="Times New Roman"/>
                <w:iCs/>
                <w:sz w:val="24"/>
                <w:szCs w:val="24"/>
                <w:lang w:eastAsia="ru-RU"/>
              </w:rPr>
              <w:t>Научный метод. Методы биоэкологических исследований: полевые, лабораторные, экспериментальные. Мониторинг окружающей среды: локальный, региональный и глобальный. Методы поиска, анализа и обработки информации о проекте в различных исто</w:t>
            </w:r>
            <w:r w:rsidRPr="00F36EC9">
              <w:rPr>
                <w:rFonts w:ascii="Times New Roman" w:eastAsia="Times New Roman" w:hAnsi="Times New Roman" w:cs="Times New Roman"/>
                <w:iCs/>
                <w:sz w:val="24"/>
                <w:szCs w:val="24"/>
                <w:lang w:eastAsia="ru-RU"/>
              </w:rPr>
              <w:t>ч</w:t>
            </w:r>
            <w:r w:rsidRPr="00F36EC9">
              <w:rPr>
                <w:rFonts w:ascii="Times New Roman" w:eastAsia="Times New Roman" w:hAnsi="Times New Roman" w:cs="Times New Roman"/>
                <w:iCs/>
                <w:sz w:val="24"/>
                <w:szCs w:val="24"/>
                <w:lang w:eastAsia="ru-RU"/>
              </w:rPr>
              <w:t>никах.</w:t>
            </w:r>
          </w:p>
        </w:tc>
        <w:tc>
          <w:tcPr>
            <w:tcW w:w="5323" w:type="dxa"/>
          </w:tcPr>
          <w:p w14:paraId="1EC167A1" w14:textId="47048A11" w:rsidR="00F36EC9" w:rsidRDefault="00F36EC9" w:rsidP="000E0154">
            <w:pPr>
              <w:pStyle w:val="a3"/>
              <w:ind w:left="0"/>
              <w:rPr>
                <w:rFonts w:ascii="Times New Roman" w:hAnsi="Times New Roman" w:cs="Times New Roman"/>
                <w:sz w:val="24"/>
                <w:szCs w:val="24"/>
              </w:rPr>
            </w:pPr>
          </w:p>
        </w:tc>
      </w:tr>
      <w:tr w:rsidR="00F36EC9" w14:paraId="437EB2EE" w14:textId="77777777" w:rsidTr="00F36EC9">
        <w:tc>
          <w:tcPr>
            <w:tcW w:w="693" w:type="dxa"/>
          </w:tcPr>
          <w:p w14:paraId="599A1FF3" w14:textId="30D7A86E" w:rsidR="00F36EC9" w:rsidRDefault="00F36EC9" w:rsidP="000E0154">
            <w:pPr>
              <w:pStyle w:val="a3"/>
              <w:ind w:left="0"/>
              <w:rPr>
                <w:rFonts w:ascii="Times New Roman" w:hAnsi="Times New Roman" w:cs="Times New Roman"/>
                <w:sz w:val="24"/>
                <w:szCs w:val="24"/>
              </w:rPr>
            </w:pPr>
            <w:r>
              <w:rPr>
                <w:rFonts w:ascii="Times New Roman" w:hAnsi="Times New Roman" w:cs="Times New Roman"/>
                <w:sz w:val="24"/>
                <w:szCs w:val="24"/>
              </w:rPr>
              <w:t>35.</w:t>
            </w:r>
          </w:p>
        </w:tc>
        <w:tc>
          <w:tcPr>
            <w:tcW w:w="3515" w:type="dxa"/>
          </w:tcPr>
          <w:p w14:paraId="08C8A611" w14:textId="5E8DB324" w:rsidR="00F36EC9" w:rsidRPr="00C65ADA" w:rsidRDefault="00F36EC9" w:rsidP="000E0154">
            <w:pPr>
              <w:pStyle w:val="a3"/>
              <w:ind w:left="0"/>
              <w:rPr>
                <w:rFonts w:ascii="Times New Roman" w:hAnsi="Times New Roman" w:cs="Times New Roman"/>
                <w:sz w:val="24"/>
                <w:szCs w:val="24"/>
              </w:rPr>
            </w:pPr>
            <w:r w:rsidRPr="00CC4A57">
              <w:rPr>
                <w:rFonts w:ascii="Times New Roman" w:hAnsi="Times New Roman" w:cs="Times New Roman"/>
                <w:sz w:val="24"/>
                <w:szCs w:val="24"/>
              </w:rPr>
              <w:t>ПР. 9 Биоэкологический эксперимент</w:t>
            </w:r>
          </w:p>
        </w:tc>
        <w:tc>
          <w:tcPr>
            <w:tcW w:w="4819" w:type="dxa"/>
          </w:tcPr>
          <w:p w14:paraId="18BE586C" w14:textId="77777777" w:rsidR="00F36EC9" w:rsidRPr="00F36EC9" w:rsidRDefault="00F36EC9" w:rsidP="00F36EC9">
            <w:pPr>
              <w:rPr>
                <w:rFonts w:ascii="Times New Roman" w:eastAsia="Times New Roman" w:hAnsi="Times New Roman" w:cs="Times New Roman"/>
                <w:iCs/>
                <w:sz w:val="24"/>
                <w:szCs w:val="24"/>
              </w:rPr>
            </w:pPr>
            <w:r w:rsidRPr="00F36EC9">
              <w:rPr>
                <w:rFonts w:ascii="Times New Roman" w:eastAsia="Times New Roman" w:hAnsi="Times New Roman" w:cs="Times New Roman"/>
                <w:iCs/>
                <w:sz w:val="24"/>
                <w:szCs w:val="24"/>
              </w:rPr>
              <w:t>Оценка качества атмосферного воздуха;</w:t>
            </w:r>
          </w:p>
          <w:p w14:paraId="5952DA2F" w14:textId="77777777" w:rsidR="00F36EC9" w:rsidRPr="00F36EC9" w:rsidRDefault="00F36EC9" w:rsidP="00F36EC9">
            <w:pPr>
              <w:rPr>
                <w:rFonts w:ascii="Times New Roman" w:eastAsia="Times New Roman" w:hAnsi="Times New Roman" w:cs="Times New Roman"/>
                <w:iCs/>
                <w:sz w:val="24"/>
                <w:szCs w:val="24"/>
              </w:rPr>
            </w:pPr>
            <w:r w:rsidRPr="00F36EC9">
              <w:rPr>
                <w:rFonts w:ascii="Times New Roman" w:eastAsia="Times New Roman" w:hAnsi="Times New Roman" w:cs="Times New Roman"/>
                <w:iCs/>
                <w:sz w:val="24"/>
                <w:szCs w:val="24"/>
              </w:rPr>
              <w:t xml:space="preserve">Оценка качества почв методом </w:t>
            </w:r>
            <w:proofErr w:type="spellStart"/>
            <w:r w:rsidRPr="00F36EC9">
              <w:rPr>
                <w:rFonts w:ascii="Times New Roman" w:eastAsia="Times New Roman" w:hAnsi="Times New Roman" w:cs="Times New Roman"/>
                <w:iCs/>
                <w:sz w:val="24"/>
                <w:szCs w:val="24"/>
              </w:rPr>
              <w:t>фитотестирования</w:t>
            </w:r>
            <w:proofErr w:type="spellEnd"/>
            <w:r w:rsidRPr="00F36EC9">
              <w:rPr>
                <w:rFonts w:ascii="Times New Roman" w:eastAsia="Times New Roman" w:hAnsi="Times New Roman" w:cs="Times New Roman"/>
                <w:iCs/>
                <w:sz w:val="24"/>
                <w:szCs w:val="24"/>
              </w:rPr>
              <w:t>;</w:t>
            </w:r>
          </w:p>
          <w:p w14:paraId="5A892AB1" w14:textId="77777777" w:rsidR="00F36EC9" w:rsidRPr="00F36EC9" w:rsidRDefault="00F36EC9" w:rsidP="00F36EC9">
            <w:pPr>
              <w:rPr>
                <w:rFonts w:ascii="Times New Roman" w:eastAsia="Times New Roman" w:hAnsi="Times New Roman" w:cs="Times New Roman"/>
                <w:iCs/>
                <w:sz w:val="24"/>
                <w:szCs w:val="24"/>
              </w:rPr>
            </w:pPr>
            <w:r w:rsidRPr="00F36EC9">
              <w:rPr>
                <w:rFonts w:ascii="Times New Roman" w:eastAsia="Times New Roman" w:hAnsi="Times New Roman" w:cs="Times New Roman"/>
                <w:iCs/>
                <w:sz w:val="24"/>
                <w:szCs w:val="24"/>
              </w:rPr>
              <w:t>Оценка качества вод поверхностных водоемов по органолептическим свойствам;</w:t>
            </w:r>
          </w:p>
          <w:p w14:paraId="5B37BE89" w14:textId="77777777" w:rsidR="00F36EC9" w:rsidRPr="00F36EC9" w:rsidRDefault="00F36EC9" w:rsidP="00F36EC9">
            <w:pPr>
              <w:rPr>
                <w:rFonts w:ascii="Times New Roman" w:eastAsia="Times New Roman" w:hAnsi="Times New Roman" w:cs="Times New Roman"/>
                <w:iCs/>
                <w:sz w:val="24"/>
                <w:szCs w:val="24"/>
              </w:rPr>
            </w:pPr>
            <w:r w:rsidRPr="00F36EC9">
              <w:rPr>
                <w:rFonts w:ascii="Times New Roman" w:eastAsia="Times New Roman" w:hAnsi="Times New Roman" w:cs="Times New Roman"/>
                <w:iCs/>
                <w:sz w:val="24"/>
                <w:szCs w:val="24"/>
              </w:rPr>
              <w:lastRenderedPageBreak/>
              <w:t>Влияние ПАВ на рост и развитие семян высших растений;</w:t>
            </w:r>
          </w:p>
          <w:p w14:paraId="14978629" w14:textId="04957FBD" w:rsidR="00F36EC9" w:rsidRDefault="00F36EC9" w:rsidP="00F36EC9">
            <w:pPr>
              <w:pStyle w:val="a3"/>
              <w:ind w:left="0"/>
              <w:rPr>
                <w:rFonts w:ascii="Times New Roman" w:hAnsi="Times New Roman" w:cs="Times New Roman"/>
                <w:sz w:val="24"/>
                <w:szCs w:val="24"/>
              </w:rPr>
            </w:pPr>
            <w:r w:rsidRPr="00F36EC9">
              <w:rPr>
                <w:rFonts w:ascii="Times New Roman" w:eastAsia="Times New Roman" w:hAnsi="Times New Roman" w:cs="Times New Roman"/>
                <w:iCs/>
                <w:sz w:val="24"/>
                <w:szCs w:val="24"/>
                <w:lang w:eastAsia="ru-RU"/>
              </w:rPr>
              <w:t>Влияние солевого загрязнения на рост и развитие семян высших растений</w:t>
            </w:r>
          </w:p>
        </w:tc>
        <w:tc>
          <w:tcPr>
            <w:tcW w:w="5323" w:type="dxa"/>
          </w:tcPr>
          <w:p w14:paraId="14029E47" w14:textId="14318B04" w:rsidR="00F36EC9" w:rsidRDefault="00F36EC9" w:rsidP="000E0154">
            <w:pPr>
              <w:pStyle w:val="a3"/>
              <w:ind w:left="0"/>
              <w:rPr>
                <w:rFonts w:ascii="Times New Roman" w:hAnsi="Times New Roman" w:cs="Times New Roman"/>
                <w:sz w:val="24"/>
                <w:szCs w:val="24"/>
              </w:rPr>
            </w:pPr>
          </w:p>
        </w:tc>
      </w:tr>
      <w:tr w:rsidR="00F36EC9" w14:paraId="63EAEA69" w14:textId="77777777" w:rsidTr="00F36EC9">
        <w:tc>
          <w:tcPr>
            <w:tcW w:w="693" w:type="dxa"/>
          </w:tcPr>
          <w:p w14:paraId="2E45ABF2" w14:textId="677757B9" w:rsidR="00F36EC9" w:rsidRDefault="00F36EC9" w:rsidP="00A24370">
            <w:pPr>
              <w:pStyle w:val="a3"/>
              <w:ind w:left="0"/>
              <w:rPr>
                <w:rFonts w:ascii="Times New Roman" w:hAnsi="Times New Roman" w:cs="Times New Roman"/>
                <w:sz w:val="24"/>
                <w:szCs w:val="24"/>
              </w:rPr>
            </w:pPr>
            <w:r>
              <w:rPr>
                <w:rFonts w:ascii="Times New Roman" w:hAnsi="Times New Roman" w:cs="Times New Roman"/>
                <w:sz w:val="24"/>
                <w:szCs w:val="24"/>
              </w:rPr>
              <w:lastRenderedPageBreak/>
              <w:t>36.</w:t>
            </w:r>
          </w:p>
        </w:tc>
        <w:tc>
          <w:tcPr>
            <w:tcW w:w="3515" w:type="dxa"/>
          </w:tcPr>
          <w:p w14:paraId="41E22D9E" w14:textId="24CD7D52" w:rsidR="00F36EC9" w:rsidRPr="0067376F" w:rsidRDefault="00F36EC9" w:rsidP="00A24370">
            <w:pPr>
              <w:pStyle w:val="a3"/>
              <w:ind w:left="0"/>
              <w:rPr>
                <w:rFonts w:ascii="Times New Roman" w:hAnsi="Times New Roman" w:cs="Times New Roman"/>
                <w:sz w:val="24"/>
                <w:szCs w:val="24"/>
              </w:rPr>
            </w:pPr>
            <w:r>
              <w:rPr>
                <w:rFonts w:ascii="Times New Roman" w:hAnsi="Times New Roman" w:cs="Times New Roman"/>
                <w:sz w:val="24"/>
                <w:szCs w:val="24"/>
              </w:rPr>
              <w:t>Промежуточная аттестация</w:t>
            </w:r>
          </w:p>
        </w:tc>
        <w:tc>
          <w:tcPr>
            <w:tcW w:w="4819" w:type="dxa"/>
          </w:tcPr>
          <w:p w14:paraId="1CFCE3E9" w14:textId="6BBAC554" w:rsidR="00F36EC9" w:rsidRDefault="00F36EC9" w:rsidP="00A24370">
            <w:pPr>
              <w:pStyle w:val="a3"/>
              <w:ind w:left="0"/>
              <w:rPr>
                <w:rFonts w:ascii="Times New Roman" w:hAnsi="Times New Roman" w:cs="Times New Roman"/>
                <w:sz w:val="24"/>
                <w:szCs w:val="24"/>
              </w:rPr>
            </w:pPr>
            <w:proofErr w:type="gramStart"/>
            <w:r w:rsidRPr="00565254">
              <w:rPr>
                <w:rFonts w:ascii="Times New Roman" w:hAnsi="Times New Roman" w:cs="Times New Roman"/>
                <w:sz w:val="24"/>
                <w:szCs w:val="24"/>
              </w:rPr>
              <w:t>ОК</w:t>
            </w:r>
            <w:proofErr w:type="gramEnd"/>
            <w:r w:rsidRPr="00565254">
              <w:rPr>
                <w:rFonts w:ascii="Times New Roman" w:hAnsi="Times New Roman" w:cs="Times New Roman"/>
                <w:sz w:val="24"/>
                <w:szCs w:val="24"/>
              </w:rPr>
              <w:t xml:space="preserve"> 1,ОК2,ОК3,ОК4,ОК5,ОК 7, ПК1-ПК 3</w:t>
            </w:r>
          </w:p>
        </w:tc>
        <w:tc>
          <w:tcPr>
            <w:tcW w:w="5323" w:type="dxa"/>
          </w:tcPr>
          <w:p w14:paraId="2CC02F7F" w14:textId="66CB2F28" w:rsidR="00F36EC9" w:rsidRDefault="00F36EC9" w:rsidP="00A24370">
            <w:pPr>
              <w:pStyle w:val="a3"/>
              <w:ind w:left="0"/>
              <w:rPr>
                <w:rFonts w:ascii="Times New Roman" w:hAnsi="Times New Roman" w:cs="Times New Roman"/>
                <w:sz w:val="24"/>
                <w:szCs w:val="24"/>
              </w:rPr>
            </w:pPr>
            <w:r>
              <w:rPr>
                <w:rFonts w:ascii="Times New Roman" w:hAnsi="Times New Roman" w:cs="Times New Roman"/>
                <w:sz w:val="24"/>
                <w:szCs w:val="24"/>
              </w:rPr>
              <w:t>Зачет</w:t>
            </w:r>
          </w:p>
        </w:tc>
      </w:tr>
    </w:tbl>
    <w:p w14:paraId="0AB247B2" w14:textId="7417965D" w:rsidR="005C0F33" w:rsidRDefault="005C0F33" w:rsidP="005C0F33">
      <w:pPr>
        <w:pStyle w:val="a3"/>
        <w:spacing w:after="0" w:line="240" w:lineRule="auto"/>
        <w:rPr>
          <w:rFonts w:ascii="Times New Roman" w:hAnsi="Times New Roman" w:cs="Times New Roman"/>
          <w:sz w:val="24"/>
          <w:szCs w:val="24"/>
        </w:rPr>
      </w:pPr>
    </w:p>
    <w:p w14:paraId="47F06320" w14:textId="6C179E69" w:rsidR="00565254" w:rsidRDefault="00565254" w:rsidP="005C0F33">
      <w:pPr>
        <w:pStyle w:val="a3"/>
        <w:spacing w:after="0" w:line="240" w:lineRule="auto"/>
        <w:rPr>
          <w:rFonts w:ascii="Times New Roman" w:hAnsi="Times New Roman" w:cs="Times New Roman"/>
          <w:sz w:val="24"/>
          <w:szCs w:val="24"/>
        </w:rPr>
      </w:pPr>
    </w:p>
    <w:p w14:paraId="61250F8A" w14:textId="65D20276" w:rsidR="00565254" w:rsidRDefault="00565254" w:rsidP="005C0F33">
      <w:pPr>
        <w:pStyle w:val="a3"/>
        <w:spacing w:after="0" w:line="240" w:lineRule="auto"/>
        <w:rPr>
          <w:rFonts w:ascii="Times New Roman" w:hAnsi="Times New Roman" w:cs="Times New Roman"/>
          <w:sz w:val="24"/>
          <w:szCs w:val="24"/>
        </w:rPr>
      </w:pPr>
    </w:p>
    <w:p w14:paraId="44B56732" w14:textId="7E44CC71" w:rsidR="00565254" w:rsidRDefault="00565254" w:rsidP="005C0F33">
      <w:pPr>
        <w:pStyle w:val="a3"/>
        <w:spacing w:after="0" w:line="240" w:lineRule="auto"/>
        <w:rPr>
          <w:rFonts w:ascii="Times New Roman" w:hAnsi="Times New Roman" w:cs="Times New Roman"/>
          <w:sz w:val="24"/>
          <w:szCs w:val="24"/>
        </w:rPr>
      </w:pPr>
    </w:p>
    <w:p w14:paraId="3063FEBE" w14:textId="073083E3" w:rsidR="00565254" w:rsidRDefault="00565254" w:rsidP="005C0F33">
      <w:pPr>
        <w:pStyle w:val="a3"/>
        <w:spacing w:after="0" w:line="240" w:lineRule="auto"/>
        <w:rPr>
          <w:rFonts w:ascii="Times New Roman" w:hAnsi="Times New Roman" w:cs="Times New Roman"/>
          <w:sz w:val="24"/>
          <w:szCs w:val="24"/>
        </w:rPr>
      </w:pPr>
    </w:p>
    <w:p w14:paraId="6B404C2A" w14:textId="1CB6EA03" w:rsidR="00565254" w:rsidRDefault="00565254" w:rsidP="005C0F33">
      <w:pPr>
        <w:pStyle w:val="a3"/>
        <w:spacing w:after="0" w:line="240" w:lineRule="auto"/>
        <w:rPr>
          <w:rFonts w:ascii="Times New Roman" w:hAnsi="Times New Roman" w:cs="Times New Roman"/>
          <w:sz w:val="24"/>
          <w:szCs w:val="24"/>
        </w:rPr>
      </w:pPr>
    </w:p>
    <w:p w14:paraId="303C2738" w14:textId="0EB956AE" w:rsidR="00565254" w:rsidRDefault="00565254" w:rsidP="005C0F33">
      <w:pPr>
        <w:pStyle w:val="a3"/>
        <w:spacing w:after="0" w:line="240" w:lineRule="auto"/>
        <w:rPr>
          <w:rFonts w:ascii="Times New Roman" w:hAnsi="Times New Roman" w:cs="Times New Roman"/>
          <w:sz w:val="24"/>
          <w:szCs w:val="24"/>
        </w:rPr>
      </w:pPr>
    </w:p>
    <w:p w14:paraId="773F01B0" w14:textId="4730AAC8" w:rsidR="00565254" w:rsidRDefault="00565254" w:rsidP="005C0F33">
      <w:pPr>
        <w:pStyle w:val="a3"/>
        <w:spacing w:after="0" w:line="240" w:lineRule="auto"/>
        <w:rPr>
          <w:rFonts w:ascii="Times New Roman" w:hAnsi="Times New Roman" w:cs="Times New Roman"/>
          <w:sz w:val="24"/>
          <w:szCs w:val="24"/>
        </w:rPr>
      </w:pPr>
    </w:p>
    <w:p w14:paraId="31149F96" w14:textId="7F3B0AAA" w:rsidR="00565254" w:rsidRDefault="00565254" w:rsidP="005C0F33">
      <w:pPr>
        <w:pStyle w:val="a3"/>
        <w:spacing w:after="0" w:line="240" w:lineRule="auto"/>
        <w:rPr>
          <w:rFonts w:ascii="Times New Roman" w:hAnsi="Times New Roman" w:cs="Times New Roman"/>
          <w:sz w:val="24"/>
          <w:szCs w:val="24"/>
        </w:rPr>
      </w:pPr>
    </w:p>
    <w:p w14:paraId="17151F69" w14:textId="2062B82B" w:rsidR="00565254" w:rsidRDefault="00565254" w:rsidP="005C0F33">
      <w:pPr>
        <w:pStyle w:val="a3"/>
        <w:spacing w:after="0" w:line="240" w:lineRule="auto"/>
        <w:rPr>
          <w:rFonts w:ascii="Times New Roman" w:hAnsi="Times New Roman" w:cs="Times New Roman"/>
          <w:sz w:val="24"/>
          <w:szCs w:val="24"/>
        </w:rPr>
      </w:pPr>
    </w:p>
    <w:p w14:paraId="064005DE" w14:textId="612DCA9F" w:rsidR="00565254" w:rsidRDefault="00565254" w:rsidP="005C0F33">
      <w:pPr>
        <w:pStyle w:val="a3"/>
        <w:spacing w:after="0" w:line="240" w:lineRule="auto"/>
        <w:rPr>
          <w:rFonts w:ascii="Times New Roman" w:hAnsi="Times New Roman" w:cs="Times New Roman"/>
          <w:sz w:val="24"/>
          <w:szCs w:val="24"/>
        </w:rPr>
      </w:pPr>
    </w:p>
    <w:p w14:paraId="34C31FB6" w14:textId="3CA45CD0" w:rsidR="00565254" w:rsidRDefault="00565254" w:rsidP="005C0F33">
      <w:pPr>
        <w:pStyle w:val="a3"/>
        <w:spacing w:after="0" w:line="240" w:lineRule="auto"/>
        <w:rPr>
          <w:rFonts w:ascii="Times New Roman" w:hAnsi="Times New Roman" w:cs="Times New Roman"/>
          <w:sz w:val="24"/>
          <w:szCs w:val="24"/>
        </w:rPr>
      </w:pPr>
    </w:p>
    <w:p w14:paraId="08896D49" w14:textId="1B323535" w:rsidR="00565254" w:rsidRDefault="00565254" w:rsidP="005C0F33">
      <w:pPr>
        <w:pStyle w:val="a3"/>
        <w:spacing w:after="0" w:line="240" w:lineRule="auto"/>
        <w:rPr>
          <w:rFonts w:ascii="Times New Roman" w:hAnsi="Times New Roman" w:cs="Times New Roman"/>
          <w:sz w:val="24"/>
          <w:szCs w:val="24"/>
        </w:rPr>
      </w:pPr>
    </w:p>
    <w:p w14:paraId="702FE1C1" w14:textId="77F4AF75" w:rsidR="00565254" w:rsidRDefault="00565254" w:rsidP="005C0F33">
      <w:pPr>
        <w:pStyle w:val="a3"/>
        <w:spacing w:after="0" w:line="240" w:lineRule="auto"/>
        <w:rPr>
          <w:rFonts w:ascii="Times New Roman" w:hAnsi="Times New Roman" w:cs="Times New Roman"/>
          <w:sz w:val="24"/>
          <w:szCs w:val="24"/>
        </w:rPr>
      </w:pPr>
    </w:p>
    <w:p w14:paraId="00FC0F92" w14:textId="60EE1573" w:rsidR="00565254" w:rsidRDefault="00565254" w:rsidP="005C0F33">
      <w:pPr>
        <w:pStyle w:val="a3"/>
        <w:spacing w:after="0" w:line="240" w:lineRule="auto"/>
        <w:rPr>
          <w:rFonts w:ascii="Times New Roman" w:hAnsi="Times New Roman" w:cs="Times New Roman"/>
          <w:sz w:val="24"/>
          <w:szCs w:val="24"/>
        </w:rPr>
      </w:pPr>
    </w:p>
    <w:p w14:paraId="28B9CC93" w14:textId="7AE9E2A3" w:rsidR="00565254" w:rsidRDefault="00565254" w:rsidP="005C0F33">
      <w:pPr>
        <w:pStyle w:val="a3"/>
        <w:spacing w:after="0" w:line="240" w:lineRule="auto"/>
        <w:rPr>
          <w:rFonts w:ascii="Times New Roman" w:hAnsi="Times New Roman" w:cs="Times New Roman"/>
          <w:sz w:val="24"/>
          <w:szCs w:val="24"/>
        </w:rPr>
      </w:pPr>
    </w:p>
    <w:p w14:paraId="79A8931A" w14:textId="53205171" w:rsidR="00565254" w:rsidRDefault="00565254" w:rsidP="005C0F33">
      <w:pPr>
        <w:pStyle w:val="a3"/>
        <w:spacing w:after="0" w:line="240" w:lineRule="auto"/>
        <w:rPr>
          <w:rFonts w:ascii="Times New Roman" w:hAnsi="Times New Roman" w:cs="Times New Roman"/>
          <w:sz w:val="24"/>
          <w:szCs w:val="24"/>
        </w:rPr>
      </w:pPr>
    </w:p>
    <w:p w14:paraId="19E145C7" w14:textId="723EA215" w:rsidR="00565254" w:rsidRDefault="00565254" w:rsidP="005C0F33">
      <w:pPr>
        <w:pStyle w:val="a3"/>
        <w:spacing w:after="0" w:line="240" w:lineRule="auto"/>
        <w:rPr>
          <w:rFonts w:ascii="Times New Roman" w:hAnsi="Times New Roman" w:cs="Times New Roman"/>
          <w:sz w:val="24"/>
          <w:szCs w:val="24"/>
        </w:rPr>
      </w:pPr>
    </w:p>
    <w:p w14:paraId="67DCE1B5" w14:textId="1FCBD41E" w:rsidR="00565254" w:rsidRDefault="00565254" w:rsidP="005C0F33">
      <w:pPr>
        <w:pStyle w:val="a3"/>
        <w:spacing w:after="0" w:line="240" w:lineRule="auto"/>
        <w:rPr>
          <w:rFonts w:ascii="Times New Roman" w:hAnsi="Times New Roman" w:cs="Times New Roman"/>
          <w:sz w:val="24"/>
          <w:szCs w:val="24"/>
        </w:rPr>
      </w:pPr>
    </w:p>
    <w:p w14:paraId="1D338804" w14:textId="77777777" w:rsidR="00625CC7" w:rsidRDefault="00625CC7" w:rsidP="005C0F33">
      <w:pPr>
        <w:pStyle w:val="a3"/>
        <w:spacing w:after="0" w:line="240" w:lineRule="auto"/>
        <w:rPr>
          <w:rFonts w:ascii="Times New Roman" w:hAnsi="Times New Roman" w:cs="Times New Roman"/>
          <w:sz w:val="24"/>
          <w:szCs w:val="24"/>
        </w:rPr>
      </w:pPr>
    </w:p>
    <w:p w14:paraId="54F709E6" w14:textId="77777777" w:rsidR="00D32482" w:rsidRDefault="00D32482" w:rsidP="005C0F33">
      <w:pPr>
        <w:pStyle w:val="a3"/>
        <w:spacing w:after="0" w:line="240" w:lineRule="auto"/>
        <w:rPr>
          <w:rFonts w:ascii="Times New Roman" w:hAnsi="Times New Roman" w:cs="Times New Roman"/>
          <w:sz w:val="24"/>
          <w:szCs w:val="24"/>
        </w:rPr>
      </w:pPr>
    </w:p>
    <w:p w14:paraId="5126C444" w14:textId="77777777" w:rsidR="00D32482" w:rsidRDefault="00D32482" w:rsidP="005C0F33">
      <w:pPr>
        <w:pStyle w:val="a3"/>
        <w:spacing w:after="0" w:line="240" w:lineRule="auto"/>
        <w:rPr>
          <w:rFonts w:ascii="Times New Roman" w:hAnsi="Times New Roman" w:cs="Times New Roman"/>
          <w:sz w:val="24"/>
          <w:szCs w:val="24"/>
        </w:rPr>
      </w:pPr>
    </w:p>
    <w:p w14:paraId="57444941" w14:textId="77777777" w:rsidR="00D32482" w:rsidRDefault="00D32482" w:rsidP="005C0F33">
      <w:pPr>
        <w:pStyle w:val="a3"/>
        <w:spacing w:after="0" w:line="240" w:lineRule="auto"/>
        <w:rPr>
          <w:rFonts w:ascii="Times New Roman" w:hAnsi="Times New Roman" w:cs="Times New Roman"/>
          <w:sz w:val="24"/>
          <w:szCs w:val="24"/>
        </w:rPr>
      </w:pPr>
    </w:p>
    <w:p w14:paraId="71BB39AC" w14:textId="77777777" w:rsidR="00D32482" w:rsidRDefault="00D32482" w:rsidP="005C0F33">
      <w:pPr>
        <w:pStyle w:val="a3"/>
        <w:spacing w:after="0" w:line="240" w:lineRule="auto"/>
        <w:rPr>
          <w:rFonts w:ascii="Times New Roman" w:hAnsi="Times New Roman" w:cs="Times New Roman"/>
          <w:sz w:val="24"/>
          <w:szCs w:val="24"/>
        </w:rPr>
      </w:pPr>
    </w:p>
    <w:p w14:paraId="36A06D60" w14:textId="77777777" w:rsidR="00D32482" w:rsidRDefault="00D32482" w:rsidP="005C0F33">
      <w:pPr>
        <w:pStyle w:val="a3"/>
        <w:spacing w:after="0" w:line="240" w:lineRule="auto"/>
        <w:rPr>
          <w:rFonts w:ascii="Times New Roman" w:hAnsi="Times New Roman" w:cs="Times New Roman"/>
          <w:sz w:val="24"/>
          <w:szCs w:val="24"/>
        </w:rPr>
      </w:pPr>
    </w:p>
    <w:p w14:paraId="4390D950" w14:textId="77777777" w:rsidR="00D32482" w:rsidRDefault="00D32482" w:rsidP="005C0F33">
      <w:pPr>
        <w:pStyle w:val="a3"/>
        <w:spacing w:after="0" w:line="240" w:lineRule="auto"/>
        <w:rPr>
          <w:rFonts w:ascii="Times New Roman" w:hAnsi="Times New Roman" w:cs="Times New Roman"/>
          <w:sz w:val="24"/>
          <w:szCs w:val="24"/>
        </w:rPr>
      </w:pPr>
    </w:p>
    <w:p w14:paraId="26ED98F2" w14:textId="77777777" w:rsidR="00D32482" w:rsidRDefault="00D32482" w:rsidP="005C0F33">
      <w:pPr>
        <w:pStyle w:val="a3"/>
        <w:spacing w:after="0" w:line="240" w:lineRule="auto"/>
        <w:rPr>
          <w:rFonts w:ascii="Times New Roman" w:hAnsi="Times New Roman" w:cs="Times New Roman"/>
          <w:sz w:val="24"/>
          <w:szCs w:val="24"/>
        </w:rPr>
      </w:pPr>
    </w:p>
    <w:p w14:paraId="04114F50" w14:textId="77777777" w:rsidR="00D32482" w:rsidRDefault="00D32482" w:rsidP="005C0F33">
      <w:pPr>
        <w:pStyle w:val="a3"/>
        <w:spacing w:after="0" w:line="240" w:lineRule="auto"/>
        <w:rPr>
          <w:rFonts w:ascii="Times New Roman" w:hAnsi="Times New Roman" w:cs="Times New Roman"/>
          <w:sz w:val="24"/>
          <w:szCs w:val="24"/>
        </w:rPr>
      </w:pPr>
    </w:p>
    <w:p w14:paraId="06258B06" w14:textId="77777777" w:rsidR="00D32482" w:rsidRDefault="00D32482" w:rsidP="005C0F33">
      <w:pPr>
        <w:pStyle w:val="a3"/>
        <w:spacing w:after="0" w:line="240" w:lineRule="auto"/>
        <w:rPr>
          <w:rFonts w:ascii="Times New Roman" w:hAnsi="Times New Roman" w:cs="Times New Roman"/>
          <w:sz w:val="24"/>
          <w:szCs w:val="24"/>
        </w:rPr>
        <w:sectPr w:rsidR="00D32482" w:rsidSect="00625CC7">
          <w:pgSz w:w="16838" w:h="11906" w:orient="landscape"/>
          <w:pgMar w:top="851" w:right="907" w:bottom="907" w:left="851" w:header="709" w:footer="709" w:gutter="0"/>
          <w:cols w:space="708"/>
          <w:docGrid w:linePitch="360"/>
        </w:sectPr>
      </w:pPr>
    </w:p>
    <w:tbl>
      <w:tblPr>
        <w:tblStyle w:val="a8"/>
        <w:tblW w:w="0" w:type="auto"/>
        <w:tblInd w:w="-34" w:type="dxa"/>
        <w:tblLook w:val="04A0" w:firstRow="1" w:lastRow="0" w:firstColumn="1" w:lastColumn="0" w:noHBand="0" w:noVBand="1"/>
      </w:tblPr>
      <w:tblGrid>
        <w:gridCol w:w="3216"/>
        <w:gridCol w:w="3241"/>
        <w:gridCol w:w="2822"/>
      </w:tblGrid>
      <w:tr w:rsidR="00D32482" w14:paraId="0BC7279E" w14:textId="77777777" w:rsidTr="001F5AF2">
        <w:tc>
          <w:tcPr>
            <w:tcW w:w="3216" w:type="dxa"/>
          </w:tcPr>
          <w:p w14:paraId="401D32C4" w14:textId="77777777" w:rsidR="00D32482" w:rsidRPr="001F5AF2" w:rsidRDefault="00D32482" w:rsidP="00D32482">
            <w:pPr>
              <w:pStyle w:val="a3"/>
              <w:ind w:left="0"/>
              <w:rPr>
                <w:rFonts w:ascii="Times New Roman" w:eastAsia="Times New Roman" w:hAnsi="Times New Roman" w:cs="Times New Roman"/>
                <w:b/>
                <w:color w:val="FF0000"/>
                <w:sz w:val="24"/>
                <w:szCs w:val="24"/>
                <w:lang w:eastAsia="ru-RU"/>
              </w:rPr>
            </w:pPr>
            <w:r w:rsidRPr="001F5AF2">
              <w:rPr>
                <w:rFonts w:ascii="Times New Roman" w:eastAsia="Times New Roman" w:hAnsi="Times New Roman" w:cs="Times New Roman"/>
                <w:b/>
                <w:bCs/>
                <w:color w:val="FF0000"/>
                <w:sz w:val="24"/>
                <w:szCs w:val="24"/>
                <w:lang w:eastAsia="ru-RU"/>
              </w:rPr>
              <w:lastRenderedPageBreak/>
              <w:t>Раздел 1.</w:t>
            </w:r>
            <w:r w:rsidRPr="001F5AF2">
              <w:rPr>
                <w:rFonts w:ascii="Times New Roman" w:eastAsia="Times New Roman" w:hAnsi="Times New Roman" w:cs="Times New Roman"/>
                <w:b/>
                <w:color w:val="FF0000"/>
                <w:sz w:val="24"/>
                <w:szCs w:val="24"/>
                <w:lang w:eastAsia="ru-RU"/>
              </w:rPr>
              <w:t xml:space="preserve">   </w:t>
            </w:r>
          </w:p>
          <w:p w14:paraId="3B316511" w14:textId="77777777" w:rsidR="00D32482" w:rsidRPr="001F5AF2" w:rsidRDefault="00D32482" w:rsidP="00D32482">
            <w:pPr>
              <w:pStyle w:val="a3"/>
              <w:ind w:left="0"/>
              <w:rPr>
                <w:rFonts w:ascii="Times New Roman" w:eastAsia="Times New Roman" w:hAnsi="Times New Roman" w:cs="Times New Roman"/>
                <w:b/>
                <w:color w:val="FF0000"/>
                <w:sz w:val="24"/>
                <w:szCs w:val="24"/>
                <w:lang w:eastAsia="ru-RU"/>
              </w:rPr>
            </w:pPr>
            <w:r w:rsidRPr="001F5AF2">
              <w:rPr>
                <w:rFonts w:ascii="Times New Roman" w:eastAsia="Times New Roman" w:hAnsi="Times New Roman" w:cs="Times New Roman"/>
                <w:b/>
                <w:color w:val="FF0000"/>
                <w:sz w:val="24"/>
                <w:szCs w:val="24"/>
                <w:lang w:eastAsia="ru-RU"/>
              </w:rPr>
              <w:t xml:space="preserve">Клетка – структурно-функциональная </w:t>
            </w:r>
          </w:p>
          <w:p w14:paraId="5A83A9A9" w14:textId="70FF0B2C" w:rsidR="00D32482" w:rsidRPr="001F5AF2" w:rsidRDefault="00D32482" w:rsidP="00D32482">
            <w:pPr>
              <w:pStyle w:val="a3"/>
              <w:ind w:left="0"/>
              <w:rPr>
                <w:rFonts w:ascii="Times New Roman" w:hAnsi="Times New Roman" w:cs="Times New Roman"/>
                <w:color w:val="FF0000"/>
                <w:sz w:val="24"/>
                <w:szCs w:val="24"/>
              </w:rPr>
            </w:pPr>
            <w:r w:rsidRPr="001F5AF2">
              <w:rPr>
                <w:rFonts w:ascii="Times New Roman" w:eastAsia="Times New Roman" w:hAnsi="Times New Roman" w:cs="Times New Roman"/>
                <w:b/>
                <w:color w:val="FF0000"/>
                <w:sz w:val="24"/>
                <w:szCs w:val="24"/>
                <w:lang w:eastAsia="ru-RU"/>
              </w:rPr>
              <w:t>единица живого</w:t>
            </w:r>
          </w:p>
        </w:tc>
        <w:tc>
          <w:tcPr>
            <w:tcW w:w="3241" w:type="dxa"/>
          </w:tcPr>
          <w:p w14:paraId="08109ED3" w14:textId="45753B05" w:rsidR="00D32482" w:rsidRPr="001F5AF2" w:rsidRDefault="00D32482" w:rsidP="00D32482">
            <w:pPr>
              <w:pStyle w:val="a3"/>
              <w:ind w:left="0"/>
              <w:rPr>
                <w:rFonts w:ascii="Times New Roman" w:eastAsia="Times New Roman" w:hAnsi="Times New Roman" w:cs="Times New Roman"/>
                <w:b/>
                <w:sz w:val="24"/>
                <w:szCs w:val="24"/>
              </w:rPr>
            </w:pPr>
            <w:r w:rsidRPr="001F5AF2">
              <w:rPr>
                <w:rFonts w:ascii="Times New Roman" w:eastAsia="Times New Roman" w:hAnsi="Times New Roman" w:cs="Times New Roman"/>
                <w:b/>
                <w:sz w:val="24"/>
                <w:szCs w:val="24"/>
              </w:rPr>
              <w:t>Характеризовать структурно-функциональную организацию клетки на основе наблюдения</w:t>
            </w:r>
          </w:p>
        </w:tc>
        <w:tc>
          <w:tcPr>
            <w:tcW w:w="2822" w:type="dxa"/>
          </w:tcPr>
          <w:p w14:paraId="00A9C3BF" w14:textId="12A2384B" w:rsidR="00D32482" w:rsidRPr="001F5AF2" w:rsidRDefault="00D32482" w:rsidP="00D32482">
            <w:pPr>
              <w:pStyle w:val="a3"/>
              <w:ind w:left="0"/>
              <w:rPr>
                <w:rFonts w:ascii="Times New Roman" w:hAnsi="Times New Roman" w:cs="Times New Roman"/>
                <w:sz w:val="24"/>
                <w:szCs w:val="24"/>
              </w:rPr>
            </w:pPr>
            <w:r w:rsidRPr="001F5AF2">
              <w:rPr>
                <w:rFonts w:ascii="Times New Roman" w:eastAsia="Times New Roman" w:hAnsi="Times New Roman" w:cs="Times New Roman"/>
                <w:b/>
                <w:sz w:val="24"/>
                <w:szCs w:val="24"/>
                <w:lang w:val="ru" w:eastAsia="ru-RU"/>
              </w:rPr>
              <w:t>Контрольная работа “Молекулярный уровень организации живого”</w:t>
            </w:r>
          </w:p>
        </w:tc>
      </w:tr>
      <w:tr w:rsidR="00D32482" w14:paraId="1A433856" w14:textId="77777777" w:rsidTr="001F5AF2">
        <w:tc>
          <w:tcPr>
            <w:tcW w:w="3216" w:type="dxa"/>
          </w:tcPr>
          <w:p w14:paraId="724798D6" w14:textId="5EF56B9C" w:rsidR="00D32482" w:rsidRDefault="00D32482" w:rsidP="00D32482">
            <w:pPr>
              <w:pStyle w:val="a3"/>
              <w:ind w:left="0"/>
              <w:rPr>
                <w:rFonts w:ascii="Times New Roman" w:hAnsi="Times New Roman" w:cs="Times New Roman"/>
                <w:sz w:val="24"/>
                <w:szCs w:val="24"/>
              </w:rPr>
            </w:pPr>
            <w:r>
              <w:rPr>
                <w:rFonts w:ascii="Times New Roman" w:eastAsia="Times New Roman" w:hAnsi="Times New Roman" w:cs="Times New Roman"/>
                <w:bCs/>
                <w:sz w:val="24"/>
                <w:szCs w:val="24"/>
                <w:lang w:eastAsia="ru-RU"/>
              </w:rPr>
              <w:t xml:space="preserve">1. </w:t>
            </w:r>
            <w:r w:rsidRPr="001B581F">
              <w:rPr>
                <w:rFonts w:ascii="Times New Roman" w:eastAsia="Times New Roman" w:hAnsi="Times New Roman" w:cs="Times New Roman"/>
                <w:bCs/>
                <w:sz w:val="24"/>
                <w:szCs w:val="24"/>
                <w:lang w:eastAsia="ru-RU"/>
              </w:rPr>
              <w:t>Название темы</w:t>
            </w:r>
          </w:p>
        </w:tc>
        <w:tc>
          <w:tcPr>
            <w:tcW w:w="6063" w:type="dxa"/>
            <w:gridSpan w:val="2"/>
          </w:tcPr>
          <w:p w14:paraId="25B48AF2" w14:textId="082E27E7" w:rsidR="00D32482" w:rsidRDefault="00D32482" w:rsidP="00D32482">
            <w:pPr>
              <w:pStyle w:val="a3"/>
              <w:ind w:left="0"/>
              <w:rPr>
                <w:rFonts w:ascii="Times New Roman" w:hAnsi="Times New Roman" w:cs="Times New Roman"/>
                <w:sz w:val="24"/>
                <w:szCs w:val="24"/>
              </w:rPr>
            </w:pPr>
            <w:r w:rsidRPr="0094044D">
              <w:rPr>
                <w:rFonts w:ascii="Times New Roman" w:hAnsi="Times New Roman" w:cs="Times New Roman"/>
                <w:b/>
                <w:color w:val="FF0000"/>
                <w:sz w:val="24"/>
                <w:szCs w:val="24"/>
                <w:lang w:eastAsia="ru-RU"/>
              </w:rPr>
              <w:t>Биология как наука. Общая характеристика жизни</w:t>
            </w:r>
          </w:p>
        </w:tc>
      </w:tr>
      <w:tr w:rsidR="00D32482" w14:paraId="004EB8BD" w14:textId="77777777" w:rsidTr="001F5AF2">
        <w:tc>
          <w:tcPr>
            <w:tcW w:w="3216" w:type="dxa"/>
          </w:tcPr>
          <w:p w14:paraId="1FD50D97" w14:textId="6DBD6F6E" w:rsidR="00D32482" w:rsidRDefault="00D32482" w:rsidP="00D32482">
            <w:pPr>
              <w:pStyle w:val="a3"/>
              <w:ind w:left="0"/>
              <w:rPr>
                <w:rFonts w:ascii="Times New Roman" w:hAnsi="Times New Roman" w:cs="Times New Roman"/>
                <w:sz w:val="24"/>
                <w:szCs w:val="24"/>
              </w:rPr>
            </w:pPr>
            <w:r w:rsidRPr="001B581F">
              <w:rPr>
                <w:rFonts w:ascii="Times New Roman" w:eastAsia="Times New Roman" w:hAnsi="Times New Roman" w:cs="Times New Roman"/>
                <w:bCs/>
                <w:sz w:val="24"/>
                <w:szCs w:val="24"/>
                <w:lang w:eastAsia="ru-RU"/>
              </w:rPr>
              <w:t>Результат обучения</w:t>
            </w:r>
          </w:p>
        </w:tc>
        <w:tc>
          <w:tcPr>
            <w:tcW w:w="6063" w:type="dxa"/>
            <w:gridSpan w:val="2"/>
          </w:tcPr>
          <w:p w14:paraId="34DC3E4C" w14:textId="1768B6BD" w:rsidR="00D32482" w:rsidRDefault="00D32482" w:rsidP="00D32482">
            <w:pPr>
              <w:pStyle w:val="a3"/>
              <w:ind w:left="0"/>
              <w:rPr>
                <w:rFonts w:ascii="Times New Roman" w:hAnsi="Times New Roman" w:cs="Times New Roman"/>
                <w:sz w:val="24"/>
                <w:szCs w:val="24"/>
              </w:rPr>
            </w:pPr>
            <w:r w:rsidRPr="003E6EE6">
              <w:rPr>
                <w:rFonts w:ascii="Times New Roman" w:eastAsia="Times New Roman" w:hAnsi="Times New Roman" w:cs="Times New Roman"/>
                <w:color w:val="000000"/>
                <w:sz w:val="24"/>
                <w:szCs w:val="24"/>
                <w:lang w:val="ru" w:eastAsia="ru-RU"/>
              </w:rPr>
              <w:t>Описывать методы исследования на молекулярном и клеточном уровне</w:t>
            </w:r>
          </w:p>
        </w:tc>
      </w:tr>
      <w:tr w:rsidR="00D32482" w14:paraId="05DB405F" w14:textId="77777777" w:rsidTr="001F5AF2">
        <w:tc>
          <w:tcPr>
            <w:tcW w:w="3216" w:type="dxa"/>
          </w:tcPr>
          <w:p w14:paraId="6B49CB58" w14:textId="27373A2B" w:rsidR="00D32482" w:rsidRDefault="00D32482" w:rsidP="00D32482">
            <w:pPr>
              <w:pStyle w:val="a3"/>
              <w:ind w:left="0"/>
              <w:rPr>
                <w:rFonts w:ascii="Times New Roman" w:hAnsi="Times New Roman" w:cs="Times New Roman"/>
                <w:sz w:val="24"/>
                <w:szCs w:val="24"/>
              </w:rPr>
            </w:pPr>
            <w:r w:rsidRPr="001B581F">
              <w:rPr>
                <w:rFonts w:ascii="Times New Roman" w:eastAsia="Times New Roman" w:hAnsi="Times New Roman" w:cs="Times New Roman"/>
                <w:bCs/>
                <w:sz w:val="24"/>
                <w:szCs w:val="24"/>
                <w:lang w:eastAsia="ru-RU"/>
              </w:rPr>
              <w:t>Общие компетенции</w:t>
            </w:r>
          </w:p>
        </w:tc>
        <w:tc>
          <w:tcPr>
            <w:tcW w:w="6063" w:type="dxa"/>
            <w:gridSpan w:val="2"/>
            <w:vAlign w:val="center"/>
          </w:tcPr>
          <w:p w14:paraId="7E61B7F5" w14:textId="0CBF3E5E" w:rsidR="00D32482" w:rsidRDefault="00D32482" w:rsidP="00D32482">
            <w:pPr>
              <w:pStyle w:val="a3"/>
              <w:ind w:left="0"/>
              <w:rPr>
                <w:rFonts w:ascii="Times New Roman" w:hAnsi="Times New Roman" w:cs="Times New Roman"/>
                <w:sz w:val="24"/>
                <w:szCs w:val="24"/>
              </w:rPr>
            </w:pPr>
            <w:proofErr w:type="gramStart"/>
            <w:r w:rsidRPr="001B581F">
              <w:rPr>
                <w:rFonts w:ascii="Times New Roman" w:eastAsia="Times New Roman" w:hAnsi="Times New Roman" w:cs="Times New Roman"/>
                <w:sz w:val="24"/>
                <w:szCs w:val="24"/>
                <w:lang w:eastAsia="ru-RU"/>
              </w:rPr>
              <w:t>ОК</w:t>
            </w:r>
            <w:proofErr w:type="gramEnd"/>
            <w:r w:rsidRPr="001B581F">
              <w:rPr>
                <w:rFonts w:ascii="Times New Roman" w:eastAsia="Times New Roman" w:hAnsi="Times New Roman" w:cs="Times New Roman"/>
                <w:sz w:val="24"/>
                <w:szCs w:val="24"/>
                <w:lang w:eastAsia="ru-RU"/>
              </w:rPr>
              <w:t xml:space="preserve"> 02</w:t>
            </w:r>
          </w:p>
        </w:tc>
      </w:tr>
    </w:tbl>
    <w:p w14:paraId="628D2090" w14:textId="5B271A37" w:rsidR="00D32482" w:rsidRDefault="00D32482" w:rsidP="005C0F33">
      <w:pPr>
        <w:pStyle w:val="a3"/>
        <w:spacing w:after="0" w:line="240" w:lineRule="auto"/>
        <w:rPr>
          <w:rFonts w:ascii="Times New Roman" w:hAnsi="Times New Roman" w:cs="Times New Roman"/>
          <w:sz w:val="24"/>
          <w:szCs w:val="24"/>
        </w:rPr>
      </w:pPr>
    </w:p>
    <w:p w14:paraId="6610EEFF" w14:textId="48516DDE" w:rsidR="00D32482" w:rsidRPr="009D387E" w:rsidRDefault="00D32482" w:rsidP="00D32482">
      <w:pPr>
        <w:widowControl w:val="0"/>
        <w:ind w:hanging="2"/>
        <w:rPr>
          <w:rFonts w:ascii="Times New Roman" w:eastAsia="Times New Roman" w:hAnsi="Times New Roman" w:cs="Times New Roman"/>
          <w:sz w:val="24"/>
          <w:szCs w:val="24"/>
          <w:lang w:val="ru" w:eastAsia="ru-RU"/>
        </w:rPr>
      </w:pPr>
      <w:r w:rsidRPr="009D387E">
        <w:rPr>
          <w:rFonts w:ascii="Times New Roman" w:eastAsia="Times New Roman" w:hAnsi="Times New Roman" w:cs="Times New Roman"/>
          <w:b/>
          <w:sz w:val="24"/>
          <w:szCs w:val="24"/>
          <w:lang w:val="ru" w:eastAsia="ru-RU"/>
        </w:rPr>
        <w:t>Формулировка задания:</w:t>
      </w:r>
      <w:r w:rsidRPr="009D387E">
        <w:rPr>
          <w:rFonts w:ascii="Times New Roman" w:eastAsia="Times New Roman" w:hAnsi="Times New Roman" w:cs="Times New Roman"/>
          <w:sz w:val="24"/>
          <w:szCs w:val="24"/>
          <w:lang w:val="ru" w:eastAsia="ru-RU"/>
        </w:rPr>
        <w:t xml:space="preserve"> заполните таблицу “Вклад ученых в развитие биологии”, указав ученого, временной период работы над открытием и дайте краткую характеристику открытия, используя материал лекций, учебника, иные источники информации.</w:t>
      </w:r>
    </w:p>
    <w:p w14:paraId="32AD959D" w14:textId="77777777" w:rsidR="00D32482" w:rsidRDefault="00D32482" w:rsidP="00D32482">
      <w:pPr>
        <w:widowControl w:val="0"/>
        <w:ind w:hanging="2"/>
        <w:rPr>
          <w:rFonts w:ascii="Times New Roman" w:eastAsia="Times New Roman" w:hAnsi="Times New Roman" w:cs="Times New Roman"/>
          <w:sz w:val="24"/>
          <w:szCs w:val="24"/>
          <w:lang w:val="ru" w:eastAsia="ru-RU"/>
        </w:rPr>
      </w:pPr>
      <w:r w:rsidRPr="009D387E">
        <w:rPr>
          <w:rFonts w:ascii="Times New Roman" w:eastAsia="Times New Roman" w:hAnsi="Times New Roman" w:cs="Times New Roman"/>
          <w:sz w:val="24"/>
          <w:szCs w:val="24"/>
          <w:lang w:val="ru" w:eastAsia="ru-RU"/>
        </w:rPr>
        <w:t>Таблица – Вклад ученых в развитие биологии</w:t>
      </w:r>
      <w:r>
        <w:rPr>
          <w:rFonts w:ascii="Times New Roman" w:eastAsia="Times New Roman" w:hAnsi="Times New Roman" w:cs="Times New Roman"/>
          <w:sz w:val="24"/>
          <w:szCs w:val="24"/>
          <w:lang w:val="ru" w:eastAsia="ru-RU"/>
        </w:rPr>
        <w:t>:</w:t>
      </w:r>
    </w:p>
    <w:tbl>
      <w:tblPr>
        <w:tblStyle w:val="a8"/>
        <w:tblW w:w="0" w:type="auto"/>
        <w:tblLook w:val="04A0" w:firstRow="1" w:lastRow="0" w:firstColumn="1" w:lastColumn="0" w:noHBand="0" w:noVBand="1"/>
      </w:tblPr>
      <w:tblGrid>
        <w:gridCol w:w="2104"/>
        <w:gridCol w:w="7141"/>
      </w:tblGrid>
      <w:tr w:rsidR="00EF0D65" w14:paraId="79F52484" w14:textId="77777777" w:rsidTr="00EF0D65">
        <w:tc>
          <w:tcPr>
            <w:tcW w:w="2235" w:type="dxa"/>
          </w:tcPr>
          <w:p w14:paraId="745A5255" w14:textId="25F551CE" w:rsidR="00EF0D65" w:rsidRPr="00EF0D65" w:rsidRDefault="00EF0D65" w:rsidP="00EF0D65">
            <w:pPr>
              <w:widowControl w:val="0"/>
              <w:rPr>
                <w:rFonts w:ascii="Times New Roman" w:eastAsia="Times New Roman" w:hAnsi="Times New Roman" w:cs="Times New Roman"/>
                <w:b/>
                <w:sz w:val="24"/>
                <w:szCs w:val="24"/>
                <w:lang w:val="ru" w:eastAsia="ru-RU"/>
              </w:rPr>
            </w:pPr>
            <w:r w:rsidRPr="00EF0D65">
              <w:rPr>
                <w:rFonts w:eastAsia="Calibri"/>
                <w:b/>
                <w:i/>
                <w:sz w:val="26"/>
                <w:szCs w:val="26"/>
              </w:rPr>
              <w:t>Ученый</w:t>
            </w:r>
          </w:p>
        </w:tc>
        <w:tc>
          <w:tcPr>
            <w:tcW w:w="8129" w:type="dxa"/>
          </w:tcPr>
          <w:p w14:paraId="4815734D" w14:textId="4F501172" w:rsidR="00EF0D65" w:rsidRPr="00EF0D65" w:rsidRDefault="00EF0D65" w:rsidP="00EF0D65">
            <w:pPr>
              <w:widowControl w:val="0"/>
              <w:rPr>
                <w:rFonts w:ascii="Times New Roman" w:eastAsia="Times New Roman" w:hAnsi="Times New Roman" w:cs="Times New Roman"/>
                <w:b/>
                <w:sz w:val="24"/>
                <w:szCs w:val="24"/>
                <w:lang w:val="ru" w:eastAsia="ru-RU"/>
              </w:rPr>
            </w:pPr>
            <w:r w:rsidRPr="00EF0D65">
              <w:rPr>
                <w:rFonts w:eastAsia="Calibri"/>
                <w:b/>
                <w:i/>
                <w:sz w:val="26"/>
                <w:szCs w:val="26"/>
              </w:rPr>
              <w:t>Его вклад в развитие биологии</w:t>
            </w:r>
          </w:p>
        </w:tc>
      </w:tr>
      <w:tr w:rsidR="00EF0D65" w14:paraId="35CF40A2" w14:textId="77777777" w:rsidTr="00EF0D65">
        <w:tc>
          <w:tcPr>
            <w:tcW w:w="2235" w:type="dxa"/>
          </w:tcPr>
          <w:p w14:paraId="4C86CA19" w14:textId="4DBA1270" w:rsidR="00EF0D65" w:rsidRDefault="00EF0D65" w:rsidP="00EF0D65">
            <w:pPr>
              <w:widowControl w:val="0"/>
              <w:rPr>
                <w:rFonts w:ascii="Times New Roman" w:eastAsia="Times New Roman" w:hAnsi="Times New Roman" w:cs="Times New Roman"/>
                <w:sz w:val="24"/>
                <w:szCs w:val="24"/>
                <w:lang w:val="ru" w:eastAsia="ru-RU"/>
              </w:rPr>
            </w:pPr>
            <w:r w:rsidRPr="0089414E">
              <w:rPr>
                <w:rFonts w:ascii="Times New Roman" w:eastAsia="Calibri" w:hAnsi="Times New Roman" w:cs="Times New Roman"/>
                <w:sz w:val="24"/>
                <w:szCs w:val="24"/>
              </w:rPr>
              <w:t>Гиппократ</w:t>
            </w:r>
          </w:p>
        </w:tc>
        <w:tc>
          <w:tcPr>
            <w:tcW w:w="8129" w:type="dxa"/>
          </w:tcPr>
          <w:p w14:paraId="6A03FB5E" w14:textId="76622C39" w:rsidR="00EF0D65" w:rsidRDefault="00EF0D65" w:rsidP="00EF0D65">
            <w:pPr>
              <w:widowControl w:val="0"/>
              <w:rPr>
                <w:rFonts w:ascii="Times New Roman" w:eastAsia="Times New Roman" w:hAnsi="Times New Roman" w:cs="Times New Roman"/>
                <w:sz w:val="24"/>
                <w:szCs w:val="24"/>
                <w:lang w:val="ru" w:eastAsia="ru-RU"/>
              </w:rPr>
            </w:pPr>
            <w:r w:rsidRPr="00CF19F7">
              <w:rPr>
                <w:rFonts w:eastAsia="Calibri"/>
                <w:i/>
              </w:rPr>
              <w:t>У каждой болезни есть естественные причины, до сих пор дают клятву Гиппократа, обещая не оставлять человека без медицинской п</w:t>
            </w:r>
            <w:r w:rsidRPr="00CF19F7">
              <w:rPr>
                <w:rFonts w:eastAsia="Calibri"/>
                <w:i/>
              </w:rPr>
              <w:t>о</w:t>
            </w:r>
            <w:r w:rsidRPr="00CF19F7">
              <w:rPr>
                <w:rFonts w:eastAsia="Calibri"/>
                <w:i/>
              </w:rPr>
              <w:t>мощи</w:t>
            </w:r>
          </w:p>
        </w:tc>
      </w:tr>
      <w:tr w:rsidR="00EF0D65" w14:paraId="62CE2995" w14:textId="77777777" w:rsidTr="00EF0D65">
        <w:tc>
          <w:tcPr>
            <w:tcW w:w="2235" w:type="dxa"/>
          </w:tcPr>
          <w:p w14:paraId="6AEF4783" w14:textId="2F47893C" w:rsidR="00EF0D65" w:rsidRDefault="00EF0D65" w:rsidP="00EF0D65">
            <w:pPr>
              <w:widowControl w:val="0"/>
              <w:rPr>
                <w:rFonts w:ascii="Times New Roman" w:eastAsia="Times New Roman" w:hAnsi="Times New Roman" w:cs="Times New Roman"/>
                <w:sz w:val="24"/>
                <w:szCs w:val="24"/>
                <w:lang w:val="ru" w:eastAsia="ru-RU"/>
              </w:rPr>
            </w:pPr>
            <w:r w:rsidRPr="0089414E">
              <w:rPr>
                <w:rFonts w:ascii="Times New Roman" w:eastAsia="Calibri" w:hAnsi="Times New Roman" w:cs="Times New Roman"/>
                <w:sz w:val="24"/>
                <w:szCs w:val="24"/>
              </w:rPr>
              <w:t>Аристотель</w:t>
            </w:r>
          </w:p>
        </w:tc>
        <w:tc>
          <w:tcPr>
            <w:tcW w:w="8129" w:type="dxa"/>
          </w:tcPr>
          <w:p w14:paraId="7897636C" w14:textId="6668864E" w:rsidR="00EF0D65" w:rsidRDefault="00EF0D65" w:rsidP="00EF0D65">
            <w:pPr>
              <w:widowControl w:val="0"/>
              <w:rPr>
                <w:rFonts w:ascii="Times New Roman" w:eastAsia="Times New Roman" w:hAnsi="Times New Roman" w:cs="Times New Roman"/>
                <w:sz w:val="24"/>
                <w:szCs w:val="24"/>
                <w:lang w:val="ru" w:eastAsia="ru-RU"/>
              </w:rPr>
            </w:pPr>
            <w:r w:rsidRPr="00CF19F7">
              <w:rPr>
                <w:rFonts w:eastAsia="Calibri"/>
                <w:i/>
              </w:rPr>
              <w:t>Впервые обобщил биологические знания, разработал систематику животных, многие его труды были посвящены происхождению жизни</w:t>
            </w:r>
          </w:p>
        </w:tc>
      </w:tr>
      <w:tr w:rsidR="00EF0D65" w14:paraId="39570E32" w14:textId="77777777" w:rsidTr="00EF0D65">
        <w:tc>
          <w:tcPr>
            <w:tcW w:w="2235" w:type="dxa"/>
          </w:tcPr>
          <w:p w14:paraId="1A1E2301" w14:textId="52F5516D" w:rsidR="00EF0D65" w:rsidRDefault="00EF0D65" w:rsidP="00EF0D65">
            <w:pPr>
              <w:widowControl w:val="0"/>
              <w:rPr>
                <w:rFonts w:ascii="Times New Roman" w:eastAsia="Times New Roman" w:hAnsi="Times New Roman" w:cs="Times New Roman"/>
                <w:sz w:val="24"/>
                <w:szCs w:val="24"/>
                <w:lang w:val="ru" w:eastAsia="ru-RU"/>
              </w:rPr>
            </w:pPr>
            <w:r w:rsidRPr="0089414E">
              <w:rPr>
                <w:rFonts w:ascii="Times New Roman" w:eastAsia="Calibri" w:hAnsi="Times New Roman" w:cs="Times New Roman"/>
                <w:sz w:val="24"/>
                <w:szCs w:val="24"/>
              </w:rPr>
              <w:t>Гален</w:t>
            </w:r>
          </w:p>
        </w:tc>
        <w:tc>
          <w:tcPr>
            <w:tcW w:w="8129" w:type="dxa"/>
          </w:tcPr>
          <w:p w14:paraId="1131AA18" w14:textId="28419C70" w:rsidR="00EF0D65" w:rsidRDefault="00EF0D65" w:rsidP="00EF0D65">
            <w:pPr>
              <w:widowControl w:val="0"/>
              <w:rPr>
                <w:rFonts w:ascii="Times New Roman" w:eastAsia="Times New Roman" w:hAnsi="Times New Roman" w:cs="Times New Roman"/>
                <w:sz w:val="24"/>
                <w:szCs w:val="24"/>
                <w:lang w:val="ru" w:eastAsia="ru-RU"/>
              </w:rPr>
            </w:pPr>
            <w:r w:rsidRPr="00CF19F7">
              <w:rPr>
                <w:rFonts w:eastAsia="Calibri"/>
                <w:i/>
              </w:rPr>
              <w:t>Изучал строение млекопитающих, заложил основы анатомии человека</w:t>
            </w:r>
          </w:p>
        </w:tc>
      </w:tr>
      <w:tr w:rsidR="00EF0D65" w14:paraId="032D9295" w14:textId="77777777" w:rsidTr="00EF0D65">
        <w:tc>
          <w:tcPr>
            <w:tcW w:w="2235" w:type="dxa"/>
          </w:tcPr>
          <w:p w14:paraId="5BC865D6" w14:textId="781B465B" w:rsidR="00EF0D65" w:rsidRDefault="00EF0D65" w:rsidP="00EF0D65">
            <w:pPr>
              <w:widowControl w:val="0"/>
              <w:rPr>
                <w:rFonts w:ascii="Times New Roman" w:eastAsia="Times New Roman" w:hAnsi="Times New Roman" w:cs="Times New Roman"/>
                <w:sz w:val="24"/>
                <w:szCs w:val="24"/>
                <w:lang w:val="ru" w:eastAsia="ru-RU"/>
              </w:rPr>
            </w:pPr>
            <w:r w:rsidRPr="0089414E">
              <w:rPr>
                <w:rFonts w:ascii="Times New Roman" w:eastAsia="Calibri" w:hAnsi="Times New Roman" w:cs="Times New Roman"/>
                <w:sz w:val="24"/>
                <w:szCs w:val="24"/>
              </w:rPr>
              <w:t>Леонардо да Винчи</w:t>
            </w:r>
          </w:p>
        </w:tc>
        <w:tc>
          <w:tcPr>
            <w:tcW w:w="8129" w:type="dxa"/>
          </w:tcPr>
          <w:p w14:paraId="31F79C22" w14:textId="496710D0" w:rsidR="00EF0D65" w:rsidRDefault="00EF0D65" w:rsidP="00EF0D65">
            <w:pPr>
              <w:widowControl w:val="0"/>
              <w:rPr>
                <w:rFonts w:ascii="Times New Roman" w:eastAsia="Times New Roman" w:hAnsi="Times New Roman" w:cs="Times New Roman"/>
                <w:sz w:val="24"/>
                <w:szCs w:val="24"/>
                <w:lang w:val="ru" w:eastAsia="ru-RU"/>
              </w:rPr>
            </w:pPr>
            <w:r w:rsidRPr="00CF19F7">
              <w:rPr>
                <w:rFonts w:eastAsia="Calibri"/>
                <w:i/>
              </w:rPr>
              <w:t>Описал многие растения, изучал строение человеческого тела, работу сердца, зрительную функцию</w:t>
            </w:r>
          </w:p>
        </w:tc>
      </w:tr>
      <w:tr w:rsidR="00EF0D65" w14:paraId="38D62221" w14:textId="77777777" w:rsidTr="00EF0D65">
        <w:tc>
          <w:tcPr>
            <w:tcW w:w="2235" w:type="dxa"/>
          </w:tcPr>
          <w:p w14:paraId="065D0386" w14:textId="11FCC9DE" w:rsidR="00EF0D65" w:rsidRDefault="00EF0D65" w:rsidP="00EF0D65">
            <w:pPr>
              <w:widowControl w:val="0"/>
              <w:rPr>
                <w:rFonts w:ascii="Times New Roman" w:eastAsia="Times New Roman" w:hAnsi="Times New Roman" w:cs="Times New Roman"/>
                <w:sz w:val="24"/>
                <w:szCs w:val="24"/>
                <w:lang w:val="ru" w:eastAsia="ru-RU"/>
              </w:rPr>
            </w:pPr>
            <w:r w:rsidRPr="0089414E">
              <w:rPr>
                <w:rFonts w:ascii="Times New Roman" w:eastAsia="Calibri" w:hAnsi="Times New Roman" w:cs="Times New Roman"/>
                <w:sz w:val="24"/>
                <w:szCs w:val="24"/>
              </w:rPr>
              <w:t>Карл Линней</w:t>
            </w:r>
          </w:p>
        </w:tc>
        <w:tc>
          <w:tcPr>
            <w:tcW w:w="8129" w:type="dxa"/>
          </w:tcPr>
          <w:p w14:paraId="395CD14C" w14:textId="29D8F602" w:rsidR="00EF0D65" w:rsidRDefault="00EF0D65" w:rsidP="00EF0D65">
            <w:pPr>
              <w:widowControl w:val="0"/>
              <w:rPr>
                <w:rFonts w:ascii="Times New Roman" w:eastAsia="Times New Roman" w:hAnsi="Times New Roman" w:cs="Times New Roman"/>
                <w:sz w:val="24"/>
                <w:szCs w:val="24"/>
                <w:lang w:val="ru" w:eastAsia="ru-RU"/>
              </w:rPr>
            </w:pPr>
            <w:r w:rsidRPr="00CF19F7">
              <w:rPr>
                <w:rFonts w:eastAsia="Calibri"/>
                <w:i/>
              </w:rPr>
              <w:t>Предложил систему классификации живой природы и ввел двойную (бинарную) номенклатуру для наименования видов</w:t>
            </w:r>
          </w:p>
        </w:tc>
      </w:tr>
    </w:tbl>
    <w:p w14:paraId="1754F58B" w14:textId="77777777" w:rsidR="00EF0D65" w:rsidRPr="00EF0D65" w:rsidRDefault="00EF0D65" w:rsidP="00EF0D65">
      <w:pPr>
        <w:widowControl w:val="0"/>
        <w:pBdr>
          <w:top w:val="nil"/>
          <w:left w:val="nil"/>
          <w:bottom w:val="nil"/>
          <w:right w:val="nil"/>
          <w:between w:val="nil"/>
        </w:pBdr>
        <w:spacing w:after="0"/>
        <w:ind w:hanging="2"/>
        <w:rPr>
          <w:rFonts w:ascii="Times New Roman" w:eastAsia="Times New Roman" w:hAnsi="Times New Roman" w:cs="Times New Roman"/>
          <w:b/>
          <w:sz w:val="24"/>
          <w:szCs w:val="24"/>
          <w:lang w:val="ru" w:eastAsia="ru-RU"/>
        </w:rPr>
      </w:pPr>
      <w:r w:rsidRPr="00EF0D65">
        <w:rPr>
          <w:rFonts w:ascii="Times New Roman" w:eastAsia="Times New Roman" w:hAnsi="Times New Roman" w:cs="Times New Roman"/>
          <w:b/>
          <w:sz w:val="24"/>
          <w:szCs w:val="24"/>
          <w:lang w:val="ru" w:eastAsia="ru-RU"/>
        </w:rPr>
        <w:t>Критерии оценивания задания:</w:t>
      </w:r>
    </w:p>
    <w:p w14:paraId="315C8620" w14:textId="77777777" w:rsidR="00EF0D65" w:rsidRPr="00482D46" w:rsidRDefault="00EF0D65" w:rsidP="00EF0D65">
      <w:pPr>
        <w:widowControl w:val="0"/>
        <w:pBdr>
          <w:top w:val="nil"/>
          <w:left w:val="nil"/>
          <w:bottom w:val="nil"/>
          <w:right w:val="nil"/>
          <w:between w:val="nil"/>
        </w:pBdr>
        <w:spacing w:after="0"/>
        <w:ind w:hanging="2"/>
        <w:rPr>
          <w:rFonts w:ascii="Times New Roman" w:eastAsia="Times New Roman" w:hAnsi="Times New Roman" w:cs="Times New Roman"/>
          <w:sz w:val="24"/>
          <w:szCs w:val="24"/>
          <w:lang w:val="ru" w:eastAsia="ru-RU"/>
        </w:rPr>
      </w:pPr>
      <w:r w:rsidRPr="00482D46">
        <w:rPr>
          <w:rFonts w:ascii="Times New Roman" w:eastAsia="Times New Roman" w:hAnsi="Times New Roman" w:cs="Times New Roman"/>
          <w:sz w:val="24"/>
          <w:szCs w:val="24"/>
          <w:lang w:val="ru" w:eastAsia="ru-RU"/>
        </w:rPr>
        <w:t>“5” - таблица выполнена в полном объеме</w:t>
      </w:r>
    </w:p>
    <w:p w14:paraId="45924F0B" w14:textId="77777777" w:rsidR="00EF0D65" w:rsidRPr="00482D46" w:rsidRDefault="00EF0D65" w:rsidP="00EF0D65">
      <w:pPr>
        <w:widowControl w:val="0"/>
        <w:pBdr>
          <w:top w:val="nil"/>
          <w:left w:val="nil"/>
          <w:bottom w:val="nil"/>
          <w:right w:val="nil"/>
          <w:between w:val="nil"/>
        </w:pBdr>
        <w:spacing w:after="0"/>
        <w:ind w:hanging="2"/>
        <w:rPr>
          <w:rFonts w:ascii="Times New Roman" w:eastAsia="Times New Roman" w:hAnsi="Times New Roman" w:cs="Times New Roman"/>
          <w:sz w:val="24"/>
          <w:szCs w:val="24"/>
          <w:lang w:val="ru" w:eastAsia="ru-RU"/>
        </w:rPr>
      </w:pPr>
      <w:r w:rsidRPr="00482D46">
        <w:rPr>
          <w:rFonts w:ascii="Times New Roman" w:eastAsia="Times New Roman" w:hAnsi="Times New Roman" w:cs="Times New Roman"/>
          <w:sz w:val="24"/>
          <w:szCs w:val="24"/>
          <w:lang w:val="ru" w:eastAsia="ru-RU"/>
        </w:rPr>
        <w:t>“4” - в ходе заполнения таблицы материал отражен не полностью, имеются незначительные неточности, недочеты</w:t>
      </w:r>
    </w:p>
    <w:p w14:paraId="18EF3589" w14:textId="77777777" w:rsidR="00EF0D65" w:rsidRPr="00482D46" w:rsidRDefault="00EF0D65" w:rsidP="00EF0D65">
      <w:pPr>
        <w:widowControl w:val="0"/>
        <w:pBdr>
          <w:top w:val="nil"/>
          <w:left w:val="nil"/>
          <w:bottom w:val="nil"/>
          <w:right w:val="nil"/>
          <w:between w:val="nil"/>
        </w:pBdr>
        <w:spacing w:after="0"/>
        <w:ind w:hanging="2"/>
        <w:rPr>
          <w:rFonts w:ascii="Times New Roman" w:eastAsia="Times New Roman" w:hAnsi="Times New Roman" w:cs="Times New Roman"/>
          <w:sz w:val="24"/>
          <w:szCs w:val="24"/>
          <w:lang w:val="ru" w:eastAsia="ru-RU"/>
        </w:rPr>
      </w:pPr>
      <w:r w:rsidRPr="00482D46">
        <w:rPr>
          <w:rFonts w:ascii="Times New Roman" w:eastAsia="Times New Roman" w:hAnsi="Times New Roman" w:cs="Times New Roman"/>
          <w:sz w:val="24"/>
          <w:szCs w:val="24"/>
          <w:lang w:val="ru" w:eastAsia="ru-RU"/>
        </w:rPr>
        <w:t>“3” - в ходе заполнения таблицы материал отражен не полностью, имеются значительные неточности, недочеты</w:t>
      </w:r>
    </w:p>
    <w:p w14:paraId="2BE588C3" w14:textId="77777777" w:rsidR="00EF0D65" w:rsidRPr="00482D46" w:rsidRDefault="00EF0D65" w:rsidP="00EF0D65">
      <w:pPr>
        <w:widowControl w:val="0"/>
        <w:pBdr>
          <w:top w:val="nil"/>
          <w:left w:val="nil"/>
          <w:bottom w:val="nil"/>
          <w:right w:val="nil"/>
          <w:between w:val="nil"/>
        </w:pBdr>
        <w:spacing w:after="0"/>
        <w:ind w:hanging="2"/>
        <w:rPr>
          <w:rFonts w:ascii="Times New Roman" w:eastAsia="Times New Roman" w:hAnsi="Times New Roman" w:cs="Times New Roman"/>
          <w:sz w:val="24"/>
          <w:szCs w:val="24"/>
          <w:lang w:val="ru" w:eastAsia="ru-RU"/>
        </w:rPr>
      </w:pPr>
      <w:r w:rsidRPr="00482D46">
        <w:rPr>
          <w:rFonts w:ascii="Times New Roman" w:eastAsia="Times New Roman" w:hAnsi="Times New Roman" w:cs="Times New Roman"/>
          <w:sz w:val="24"/>
          <w:szCs w:val="24"/>
          <w:lang w:val="ru" w:eastAsia="ru-RU"/>
        </w:rPr>
        <w:t>“2” - таблица отражает менее 50% материала или не выполнена</w:t>
      </w:r>
    </w:p>
    <w:tbl>
      <w:tblPr>
        <w:tblStyle w:val="a8"/>
        <w:tblW w:w="0" w:type="auto"/>
        <w:tblLook w:val="04A0" w:firstRow="1" w:lastRow="0" w:firstColumn="1" w:lastColumn="0" w:noHBand="0" w:noVBand="1"/>
      </w:tblPr>
      <w:tblGrid>
        <w:gridCol w:w="2241"/>
        <w:gridCol w:w="7004"/>
      </w:tblGrid>
      <w:tr w:rsidR="00EF0D65" w14:paraId="25EFBA83" w14:textId="77777777" w:rsidTr="00EF0D65">
        <w:tc>
          <w:tcPr>
            <w:tcW w:w="2376" w:type="dxa"/>
          </w:tcPr>
          <w:p w14:paraId="34328193" w14:textId="46BC5B20" w:rsidR="00EF0D65" w:rsidRDefault="00EF0D65" w:rsidP="00EF0D65">
            <w:pPr>
              <w:jc w:val="both"/>
              <w:rPr>
                <w:rFonts w:ascii="OfficinaSansBookC" w:eastAsia="Times New Roman" w:hAnsi="OfficinaSansBookC" w:cs="Times New Roman"/>
                <w:sz w:val="28"/>
                <w:szCs w:val="28"/>
                <w:lang w:val="ru" w:eastAsia="ru-RU"/>
              </w:rPr>
            </w:pPr>
            <w:r w:rsidRPr="0094044D">
              <w:rPr>
                <w:rFonts w:ascii="Times New Roman" w:eastAsia="Times New Roman" w:hAnsi="Times New Roman" w:cs="Times New Roman"/>
                <w:bCs/>
                <w:sz w:val="24"/>
                <w:szCs w:val="24"/>
                <w:lang w:eastAsia="ru-RU"/>
              </w:rPr>
              <w:t>2. Название темы</w:t>
            </w:r>
          </w:p>
        </w:tc>
        <w:tc>
          <w:tcPr>
            <w:tcW w:w="7988" w:type="dxa"/>
          </w:tcPr>
          <w:p w14:paraId="10A1B028" w14:textId="4300AACC" w:rsidR="00EF0D65" w:rsidRDefault="00EF0D65" w:rsidP="00EF0D65">
            <w:pPr>
              <w:jc w:val="both"/>
              <w:rPr>
                <w:rFonts w:ascii="OfficinaSansBookC" w:eastAsia="Times New Roman" w:hAnsi="OfficinaSansBookC" w:cs="Times New Roman"/>
                <w:sz w:val="28"/>
                <w:szCs w:val="28"/>
                <w:lang w:val="ru" w:eastAsia="ru-RU"/>
              </w:rPr>
            </w:pPr>
            <w:r w:rsidRPr="0094044D">
              <w:rPr>
                <w:rFonts w:ascii="Times New Roman" w:hAnsi="Times New Roman" w:cs="Times New Roman"/>
                <w:b/>
                <w:color w:val="FF0000"/>
                <w:sz w:val="24"/>
                <w:szCs w:val="24"/>
                <w:lang w:eastAsia="ru-RU"/>
              </w:rPr>
              <w:t>Структурно-функциональная организация клеток</w:t>
            </w:r>
          </w:p>
        </w:tc>
      </w:tr>
      <w:tr w:rsidR="00EF0D65" w14:paraId="208D67F2" w14:textId="77777777" w:rsidTr="00EF0D65">
        <w:tc>
          <w:tcPr>
            <w:tcW w:w="2376" w:type="dxa"/>
            <w:vAlign w:val="center"/>
          </w:tcPr>
          <w:p w14:paraId="78D2EE1B" w14:textId="0BA53B97" w:rsidR="00EF0D65" w:rsidRDefault="00EF0D65" w:rsidP="00EF0D65">
            <w:pPr>
              <w:jc w:val="both"/>
              <w:rPr>
                <w:rFonts w:ascii="OfficinaSansBookC" w:eastAsia="Times New Roman" w:hAnsi="OfficinaSansBookC" w:cs="Times New Roman"/>
                <w:sz w:val="28"/>
                <w:szCs w:val="28"/>
                <w:lang w:val="ru" w:eastAsia="ru-RU"/>
              </w:rPr>
            </w:pPr>
            <w:r w:rsidRPr="001B581F">
              <w:rPr>
                <w:rFonts w:ascii="Times New Roman" w:eastAsia="Times New Roman" w:hAnsi="Times New Roman" w:cs="Times New Roman"/>
                <w:bCs/>
                <w:sz w:val="24"/>
                <w:szCs w:val="24"/>
                <w:lang w:eastAsia="ru-RU"/>
              </w:rPr>
              <w:t>Результат обучения</w:t>
            </w:r>
          </w:p>
        </w:tc>
        <w:tc>
          <w:tcPr>
            <w:tcW w:w="7988" w:type="dxa"/>
          </w:tcPr>
          <w:p w14:paraId="5CEBBD69" w14:textId="77777777" w:rsidR="00EF0D65" w:rsidRPr="003E6EE6" w:rsidRDefault="00EF0D65" w:rsidP="00EF0D65">
            <w:pPr>
              <w:widowControl w:val="0"/>
              <w:spacing w:line="276" w:lineRule="auto"/>
              <w:ind w:hanging="2"/>
              <w:rPr>
                <w:rFonts w:ascii="Times New Roman" w:eastAsia="Times New Roman" w:hAnsi="Times New Roman" w:cs="Times New Roman"/>
                <w:color w:val="000000"/>
                <w:sz w:val="24"/>
                <w:szCs w:val="24"/>
                <w:lang w:val="ru" w:eastAsia="ru-RU"/>
              </w:rPr>
            </w:pPr>
            <w:r w:rsidRPr="003E6EE6">
              <w:rPr>
                <w:rFonts w:ascii="Times New Roman" w:eastAsia="Times New Roman" w:hAnsi="Times New Roman" w:cs="Times New Roman"/>
                <w:color w:val="000000"/>
                <w:sz w:val="24"/>
                <w:szCs w:val="24"/>
                <w:lang w:val="ru" w:eastAsia="ru-RU"/>
              </w:rPr>
              <w:t xml:space="preserve">Различать существенные признаки </w:t>
            </w:r>
            <w:proofErr w:type="gramStart"/>
            <w:r w:rsidRPr="003E6EE6">
              <w:rPr>
                <w:rFonts w:ascii="Times New Roman" w:eastAsia="Times New Roman" w:hAnsi="Times New Roman" w:cs="Times New Roman"/>
                <w:color w:val="000000"/>
                <w:sz w:val="24"/>
                <w:szCs w:val="24"/>
                <w:lang w:val="ru" w:eastAsia="ru-RU"/>
              </w:rPr>
              <w:t>строения клеток организмов разных царств живой природы</w:t>
            </w:r>
            <w:proofErr w:type="gramEnd"/>
          </w:p>
          <w:p w14:paraId="4F057CB1" w14:textId="5ACE4FC4" w:rsidR="00EF0D65" w:rsidRDefault="00EF0D65" w:rsidP="00EF0D65">
            <w:pPr>
              <w:jc w:val="both"/>
              <w:rPr>
                <w:rFonts w:ascii="OfficinaSansBookC" w:eastAsia="Times New Roman" w:hAnsi="OfficinaSansBookC" w:cs="Times New Roman"/>
                <w:sz w:val="28"/>
                <w:szCs w:val="28"/>
                <w:lang w:val="ru" w:eastAsia="ru-RU"/>
              </w:rPr>
            </w:pPr>
            <w:r w:rsidRPr="003E6EE6">
              <w:rPr>
                <w:rFonts w:ascii="Times New Roman" w:eastAsia="Times New Roman" w:hAnsi="Times New Roman" w:cs="Times New Roman"/>
                <w:color w:val="000000"/>
                <w:sz w:val="24"/>
                <w:szCs w:val="24"/>
                <w:lang w:val="ru" w:eastAsia="ru-RU"/>
              </w:rPr>
              <w:t>Проводить наблюдение клеточных структур и их изменений с помощью микроскопа</w:t>
            </w:r>
          </w:p>
        </w:tc>
      </w:tr>
      <w:tr w:rsidR="00EF0D65" w14:paraId="0E66ED07" w14:textId="77777777" w:rsidTr="00EF0D65">
        <w:tc>
          <w:tcPr>
            <w:tcW w:w="2376" w:type="dxa"/>
          </w:tcPr>
          <w:p w14:paraId="6BD979FD" w14:textId="37D6FE40" w:rsidR="00EF0D65" w:rsidRDefault="00EF0D65" w:rsidP="00EF0D65">
            <w:pPr>
              <w:jc w:val="both"/>
              <w:rPr>
                <w:rFonts w:ascii="OfficinaSansBookC" w:eastAsia="Times New Roman" w:hAnsi="OfficinaSansBookC" w:cs="Times New Roman"/>
                <w:sz w:val="28"/>
                <w:szCs w:val="28"/>
                <w:lang w:val="ru" w:eastAsia="ru-RU"/>
              </w:rPr>
            </w:pPr>
            <w:r w:rsidRPr="001B581F">
              <w:rPr>
                <w:rFonts w:ascii="Times New Roman" w:eastAsia="Times New Roman" w:hAnsi="Times New Roman" w:cs="Times New Roman"/>
                <w:bCs/>
                <w:sz w:val="24"/>
                <w:szCs w:val="24"/>
                <w:lang w:eastAsia="ru-RU"/>
              </w:rPr>
              <w:t>Общие компетенции</w:t>
            </w:r>
          </w:p>
        </w:tc>
        <w:tc>
          <w:tcPr>
            <w:tcW w:w="7988" w:type="dxa"/>
          </w:tcPr>
          <w:p w14:paraId="1129DF44" w14:textId="4DE4B43E" w:rsidR="00EF0D65" w:rsidRDefault="00EF0D65" w:rsidP="00EF0D65">
            <w:pPr>
              <w:jc w:val="both"/>
              <w:rPr>
                <w:rFonts w:ascii="OfficinaSansBookC" w:eastAsia="Times New Roman" w:hAnsi="OfficinaSansBookC" w:cs="Times New Roman"/>
                <w:sz w:val="28"/>
                <w:szCs w:val="28"/>
                <w:lang w:val="ru" w:eastAsia="ru-RU"/>
              </w:rPr>
            </w:pPr>
            <w:proofErr w:type="gramStart"/>
            <w:r w:rsidRPr="00482D46">
              <w:rPr>
                <w:rFonts w:ascii="Times New Roman" w:eastAsia="Times New Roman" w:hAnsi="Times New Roman" w:cs="Times New Roman"/>
                <w:sz w:val="24"/>
                <w:szCs w:val="24"/>
                <w:lang w:eastAsia="ru-RU"/>
              </w:rPr>
              <w:t>ОК</w:t>
            </w:r>
            <w:proofErr w:type="gramEnd"/>
            <w:r w:rsidRPr="00482D46">
              <w:rPr>
                <w:rFonts w:ascii="Times New Roman" w:eastAsia="Times New Roman" w:hAnsi="Times New Roman" w:cs="Times New Roman"/>
                <w:sz w:val="24"/>
                <w:szCs w:val="24"/>
                <w:lang w:eastAsia="ru-RU"/>
              </w:rPr>
              <w:t xml:space="preserve"> – 1</w:t>
            </w:r>
            <w:r>
              <w:rPr>
                <w:rFonts w:ascii="Times New Roman" w:eastAsia="Times New Roman" w:hAnsi="Times New Roman" w:cs="Times New Roman"/>
                <w:sz w:val="24"/>
                <w:szCs w:val="24"/>
                <w:lang w:eastAsia="ru-RU"/>
              </w:rPr>
              <w:t xml:space="preserve">, </w:t>
            </w:r>
            <w:r w:rsidRPr="00482D46">
              <w:rPr>
                <w:rFonts w:ascii="Times New Roman" w:eastAsia="Times New Roman" w:hAnsi="Times New Roman" w:cs="Times New Roman"/>
                <w:sz w:val="24"/>
                <w:szCs w:val="24"/>
                <w:lang w:eastAsia="ru-RU"/>
              </w:rPr>
              <w:t xml:space="preserve">ОК </w:t>
            </w:r>
            <w:r>
              <w:rPr>
                <w:rFonts w:ascii="Times New Roman" w:eastAsia="Times New Roman" w:hAnsi="Times New Roman" w:cs="Times New Roman"/>
                <w:sz w:val="24"/>
                <w:szCs w:val="24"/>
                <w:lang w:eastAsia="ru-RU"/>
              </w:rPr>
              <w:t>–</w:t>
            </w:r>
            <w:r w:rsidRPr="00482D46">
              <w:rPr>
                <w:rFonts w:ascii="Times New Roman" w:eastAsia="Times New Roman" w:hAnsi="Times New Roman" w:cs="Times New Roman"/>
                <w:sz w:val="24"/>
                <w:szCs w:val="24"/>
                <w:lang w:eastAsia="ru-RU"/>
              </w:rPr>
              <w:t xml:space="preserve"> 2</w:t>
            </w:r>
            <w:r>
              <w:rPr>
                <w:rFonts w:ascii="Times New Roman" w:eastAsia="Times New Roman" w:hAnsi="Times New Roman" w:cs="Times New Roman"/>
                <w:sz w:val="24"/>
                <w:szCs w:val="24"/>
                <w:lang w:eastAsia="ru-RU"/>
              </w:rPr>
              <w:t xml:space="preserve">,  </w:t>
            </w:r>
            <w:r w:rsidRPr="00482D46">
              <w:rPr>
                <w:rFonts w:ascii="Times New Roman" w:eastAsia="Times New Roman" w:hAnsi="Times New Roman" w:cs="Times New Roman"/>
                <w:sz w:val="24"/>
                <w:szCs w:val="24"/>
                <w:lang w:eastAsia="ru-RU"/>
              </w:rPr>
              <w:t>ОК - 4</w:t>
            </w:r>
          </w:p>
        </w:tc>
      </w:tr>
    </w:tbl>
    <w:p w14:paraId="5DF8D3C3" w14:textId="77777777" w:rsidR="00EF0D65" w:rsidRDefault="00EF0D65" w:rsidP="00EF0D65">
      <w:pPr>
        <w:pStyle w:val="a3"/>
        <w:spacing w:after="0"/>
        <w:ind w:left="0"/>
        <w:rPr>
          <w:rFonts w:ascii="Times New Roman" w:eastAsia="Times New Roman" w:hAnsi="Times New Roman" w:cs="Times New Roman"/>
          <w:bCs/>
          <w:sz w:val="28"/>
          <w:szCs w:val="28"/>
          <w:lang w:eastAsia="ru-RU"/>
        </w:rPr>
      </w:pPr>
    </w:p>
    <w:p w14:paraId="58381174" w14:textId="77777777" w:rsidR="00EF0D65" w:rsidRPr="00EF0D65" w:rsidRDefault="00EF0D65" w:rsidP="00EF0D65">
      <w:pPr>
        <w:pStyle w:val="a3"/>
        <w:spacing w:after="0"/>
        <w:ind w:left="0"/>
        <w:rPr>
          <w:rFonts w:ascii="Times New Roman" w:eastAsia="Times New Roman" w:hAnsi="Times New Roman" w:cs="Times New Roman"/>
          <w:bCs/>
          <w:sz w:val="28"/>
          <w:szCs w:val="28"/>
          <w:lang w:eastAsia="ru-RU"/>
        </w:rPr>
      </w:pPr>
      <w:r w:rsidRPr="00EF0D65">
        <w:rPr>
          <w:rFonts w:ascii="Times New Roman" w:eastAsia="Times New Roman" w:hAnsi="Times New Roman" w:cs="Times New Roman"/>
          <w:bCs/>
          <w:sz w:val="28"/>
          <w:szCs w:val="28"/>
          <w:lang w:eastAsia="ru-RU"/>
        </w:rPr>
        <w:t>Разработка ментальной карты:</w:t>
      </w:r>
    </w:p>
    <w:p w14:paraId="2569D3FD" w14:textId="77777777" w:rsidR="00EF0D65" w:rsidRPr="0094044D" w:rsidRDefault="00EF0D65" w:rsidP="00EF0D65">
      <w:pPr>
        <w:shd w:val="clear" w:color="auto" w:fill="FFFFFF"/>
        <w:spacing w:after="0"/>
        <w:jc w:val="center"/>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b/>
          <w:bCs/>
          <w:i/>
          <w:iCs/>
          <w:color w:val="000000"/>
          <w:sz w:val="24"/>
          <w:szCs w:val="24"/>
          <w:lang w:eastAsia="ru-RU"/>
        </w:rPr>
        <w:t>Тема 1 «Клетка».</w:t>
      </w:r>
    </w:p>
    <w:p w14:paraId="67F664FA" w14:textId="77777777" w:rsidR="00EF0D65" w:rsidRPr="0094044D" w:rsidRDefault="00EF0D65" w:rsidP="00EF0D65">
      <w:pPr>
        <w:shd w:val="clear" w:color="auto" w:fill="FFFFFF"/>
        <w:spacing w:after="0"/>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b/>
          <w:bCs/>
          <w:color w:val="000000"/>
          <w:sz w:val="24"/>
          <w:szCs w:val="24"/>
          <w:lang w:eastAsia="ru-RU"/>
        </w:rPr>
        <w:t>Этап 1. Отбор информации.</w:t>
      </w:r>
    </w:p>
    <w:p w14:paraId="728CC361" w14:textId="77777777" w:rsidR="00EF0D65" w:rsidRPr="0094044D" w:rsidRDefault="00EF0D65" w:rsidP="00EF0D65">
      <w:pPr>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u w:val="single"/>
          <w:lang w:eastAsia="ru-RU"/>
        </w:rPr>
        <w:t>Выписываем термины, связанные с темой.</w:t>
      </w:r>
    </w:p>
    <w:p w14:paraId="1D30440C" w14:textId="77777777" w:rsidR="00EF0D65" w:rsidRPr="0094044D" w:rsidRDefault="00EF0D65" w:rsidP="00EF0D65">
      <w:pPr>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lang w:eastAsia="ru-RU"/>
        </w:rPr>
        <w:lastRenderedPageBreak/>
        <w:t xml:space="preserve">Клетка, прокариоты, эукариоты, клеточная мембрана, органоиды клетки, </w:t>
      </w:r>
      <w:proofErr w:type="spellStart"/>
      <w:r w:rsidRPr="0094044D">
        <w:rPr>
          <w:rFonts w:ascii="Times New Roman" w:eastAsia="Times New Roman" w:hAnsi="Times New Roman" w:cs="Times New Roman"/>
          <w:color w:val="000000"/>
          <w:sz w:val="24"/>
          <w:szCs w:val="24"/>
          <w:lang w:eastAsia="ru-RU"/>
        </w:rPr>
        <w:t>немембра</w:t>
      </w:r>
      <w:r w:rsidRPr="0094044D">
        <w:rPr>
          <w:rFonts w:ascii="Times New Roman" w:eastAsia="Times New Roman" w:hAnsi="Times New Roman" w:cs="Times New Roman"/>
          <w:color w:val="000000"/>
          <w:sz w:val="24"/>
          <w:szCs w:val="24"/>
          <w:lang w:eastAsia="ru-RU"/>
        </w:rPr>
        <w:t>н</w:t>
      </w:r>
      <w:r w:rsidRPr="0094044D">
        <w:rPr>
          <w:rFonts w:ascii="Times New Roman" w:eastAsia="Times New Roman" w:hAnsi="Times New Roman" w:cs="Times New Roman"/>
          <w:color w:val="000000"/>
          <w:sz w:val="24"/>
          <w:szCs w:val="24"/>
          <w:lang w:eastAsia="ru-RU"/>
        </w:rPr>
        <w:t>ные</w:t>
      </w:r>
      <w:proofErr w:type="spellEnd"/>
      <w:r w:rsidRPr="0094044D">
        <w:rPr>
          <w:rFonts w:ascii="Times New Roman" w:eastAsia="Times New Roman" w:hAnsi="Times New Roman" w:cs="Times New Roman"/>
          <w:color w:val="000000"/>
          <w:sz w:val="24"/>
          <w:szCs w:val="24"/>
          <w:lang w:eastAsia="ru-RU"/>
        </w:rPr>
        <w:t xml:space="preserve">, мембранные, </w:t>
      </w:r>
      <w:proofErr w:type="spellStart"/>
      <w:r w:rsidRPr="0094044D">
        <w:rPr>
          <w:rFonts w:ascii="Times New Roman" w:eastAsia="Times New Roman" w:hAnsi="Times New Roman" w:cs="Times New Roman"/>
          <w:color w:val="000000"/>
          <w:sz w:val="24"/>
          <w:szCs w:val="24"/>
          <w:lang w:eastAsia="ru-RU"/>
        </w:rPr>
        <w:t>одномембранные</w:t>
      </w:r>
      <w:proofErr w:type="spellEnd"/>
      <w:r w:rsidRPr="0094044D">
        <w:rPr>
          <w:rFonts w:ascii="Times New Roman" w:eastAsia="Times New Roman" w:hAnsi="Times New Roman" w:cs="Times New Roman"/>
          <w:color w:val="000000"/>
          <w:sz w:val="24"/>
          <w:szCs w:val="24"/>
          <w:lang w:eastAsia="ru-RU"/>
        </w:rPr>
        <w:t xml:space="preserve">, </w:t>
      </w:r>
      <w:proofErr w:type="spellStart"/>
      <w:r w:rsidRPr="0094044D">
        <w:rPr>
          <w:rFonts w:ascii="Times New Roman" w:eastAsia="Times New Roman" w:hAnsi="Times New Roman" w:cs="Times New Roman"/>
          <w:color w:val="000000"/>
          <w:sz w:val="24"/>
          <w:szCs w:val="24"/>
          <w:lang w:eastAsia="ru-RU"/>
        </w:rPr>
        <w:t>двумембранные</w:t>
      </w:r>
      <w:proofErr w:type="spellEnd"/>
      <w:r w:rsidRPr="0094044D">
        <w:rPr>
          <w:rFonts w:ascii="Times New Roman" w:eastAsia="Times New Roman" w:hAnsi="Times New Roman" w:cs="Times New Roman"/>
          <w:color w:val="000000"/>
          <w:sz w:val="24"/>
          <w:szCs w:val="24"/>
          <w:lang w:eastAsia="ru-RU"/>
        </w:rPr>
        <w:t xml:space="preserve">, </w:t>
      </w:r>
      <w:proofErr w:type="spellStart"/>
      <w:r w:rsidRPr="0094044D">
        <w:rPr>
          <w:rFonts w:ascii="Times New Roman" w:eastAsia="Times New Roman" w:hAnsi="Times New Roman" w:cs="Times New Roman"/>
          <w:color w:val="000000"/>
          <w:sz w:val="24"/>
          <w:szCs w:val="24"/>
          <w:lang w:eastAsia="ru-RU"/>
        </w:rPr>
        <w:t>ядро</w:t>
      </w:r>
      <w:proofErr w:type="gramStart"/>
      <w:r w:rsidRPr="0094044D">
        <w:rPr>
          <w:rFonts w:ascii="Times New Roman" w:eastAsia="Times New Roman" w:hAnsi="Times New Roman" w:cs="Times New Roman"/>
          <w:color w:val="000000"/>
          <w:sz w:val="24"/>
          <w:szCs w:val="24"/>
          <w:lang w:eastAsia="ru-RU"/>
        </w:rPr>
        <w:t>,я</w:t>
      </w:r>
      <w:proofErr w:type="gramEnd"/>
      <w:r w:rsidRPr="0094044D">
        <w:rPr>
          <w:rFonts w:ascii="Times New Roman" w:eastAsia="Times New Roman" w:hAnsi="Times New Roman" w:cs="Times New Roman"/>
          <w:color w:val="000000"/>
          <w:sz w:val="24"/>
          <w:szCs w:val="24"/>
          <w:lang w:eastAsia="ru-RU"/>
        </w:rPr>
        <w:t>дрышко</w:t>
      </w:r>
      <w:proofErr w:type="spellEnd"/>
      <w:r w:rsidRPr="0094044D">
        <w:rPr>
          <w:rFonts w:ascii="Times New Roman" w:eastAsia="Times New Roman" w:hAnsi="Times New Roman" w:cs="Times New Roman"/>
          <w:color w:val="000000"/>
          <w:sz w:val="24"/>
          <w:szCs w:val="24"/>
          <w:lang w:eastAsia="ru-RU"/>
        </w:rPr>
        <w:t>, хромосомы, ядерный сок ( кариоплазма), цитоплазма, пластиды, хлоропласты, хромопласты, ле</w:t>
      </w:r>
      <w:r w:rsidRPr="0094044D">
        <w:rPr>
          <w:rFonts w:ascii="Times New Roman" w:eastAsia="Times New Roman" w:hAnsi="Times New Roman" w:cs="Times New Roman"/>
          <w:color w:val="000000"/>
          <w:sz w:val="24"/>
          <w:szCs w:val="24"/>
          <w:lang w:eastAsia="ru-RU"/>
        </w:rPr>
        <w:t>й</w:t>
      </w:r>
      <w:r w:rsidRPr="0094044D">
        <w:rPr>
          <w:rFonts w:ascii="Times New Roman" w:eastAsia="Times New Roman" w:hAnsi="Times New Roman" w:cs="Times New Roman"/>
          <w:color w:val="000000"/>
          <w:sz w:val="24"/>
          <w:szCs w:val="24"/>
          <w:lang w:eastAsia="ru-RU"/>
        </w:rPr>
        <w:t xml:space="preserve">копласты, вакуоль, митохондрии, рибосомы, клеточный центр, ЭПС, гладкая ЭПС, гранулярная ЭПС, аппарат </w:t>
      </w:r>
      <w:proofErr w:type="spellStart"/>
      <w:r w:rsidRPr="0094044D">
        <w:rPr>
          <w:rFonts w:ascii="Times New Roman" w:eastAsia="Times New Roman" w:hAnsi="Times New Roman" w:cs="Times New Roman"/>
          <w:color w:val="000000"/>
          <w:sz w:val="24"/>
          <w:szCs w:val="24"/>
          <w:lang w:eastAsia="ru-RU"/>
        </w:rPr>
        <w:t>Гольджи</w:t>
      </w:r>
      <w:proofErr w:type="spellEnd"/>
      <w:r w:rsidRPr="0094044D">
        <w:rPr>
          <w:rFonts w:ascii="Times New Roman" w:eastAsia="Times New Roman" w:hAnsi="Times New Roman" w:cs="Times New Roman"/>
          <w:color w:val="000000"/>
          <w:sz w:val="24"/>
          <w:szCs w:val="24"/>
          <w:lang w:eastAsia="ru-RU"/>
        </w:rPr>
        <w:t xml:space="preserve">, АТФ, ДНК, РНК, органические вещества, неорганические вещества, клеточная стенка, целлюлоза, хитин, </w:t>
      </w:r>
      <w:proofErr w:type="spellStart"/>
      <w:r w:rsidRPr="0094044D">
        <w:rPr>
          <w:rFonts w:ascii="Times New Roman" w:eastAsia="Times New Roman" w:hAnsi="Times New Roman" w:cs="Times New Roman"/>
          <w:color w:val="000000"/>
          <w:sz w:val="24"/>
          <w:szCs w:val="24"/>
          <w:lang w:eastAsia="ru-RU"/>
        </w:rPr>
        <w:t>муреин</w:t>
      </w:r>
      <w:proofErr w:type="spellEnd"/>
      <w:r w:rsidRPr="0094044D">
        <w:rPr>
          <w:rFonts w:ascii="Times New Roman" w:eastAsia="Times New Roman" w:hAnsi="Times New Roman" w:cs="Times New Roman"/>
          <w:color w:val="000000"/>
          <w:sz w:val="24"/>
          <w:szCs w:val="24"/>
          <w:lang w:eastAsia="ru-RU"/>
        </w:rPr>
        <w:t xml:space="preserve">, </w:t>
      </w:r>
      <w:proofErr w:type="spellStart"/>
      <w:r w:rsidRPr="0094044D">
        <w:rPr>
          <w:rFonts w:ascii="Times New Roman" w:eastAsia="Times New Roman" w:hAnsi="Times New Roman" w:cs="Times New Roman"/>
          <w:color w:val="000000"/>
          <w:sz w:val="24"/>
          <w:szCs w:val="24"/>
          <w:lang w:eastAsia="ru-RU"/>
        </w:rPr>
        <w:t>Р.Гук</w:t>
      </w:r>
      <w:proofErr w:type="spellEnd"/>
      <w:r w:rsidRPr="0094044D">
        <w:rPr>
          <w:rFonts w:ascii="Times New Roman" w:eastAsia="Times New Roman" w:hAnsi="Times New Roman" w:cs="Times New Roman"/>
          <w:color w:val="000000"/>
          <w:sz w:val="24"/>
          <w:szCs w:val="24"/>
          <w:lang w:eastAsia="ru-RU"/>
        </w:rPr>
        <w:t xml:space="preserve">, </w:t>
      </w:r>
      <w:proofErr w:type="spellStart"/>
      <w:r w:rsidRPr="0094044D">
        <w:rPr>
          <w:rFonts w:ascii="Times New Roman" w:eastAsia="Times New Roman" w:hAnsi="Times New Roman" w:cs="Times New Roman"/>
          <w:color w:val="000000"/>
          <w:sz w:val="24"/>
          <w:szCs w:val="24"/>
          <w:lang w:eastAsia="ru-RU"/>
        </w:rPr>
        <w:t>А.Ван</w:t>
      </w:r>
      <w:proofErr w:type="spellEnd"/>
      <w:r w:rsidRPr="0094044D">
        <w:rPr>
          <w:rFonts w:ascii="Times New Roman" w:eastAsia="Times New Roman" w:hAnsi="Times New Roman" w:cs="Times New Roman"/>
          <w:color w:val="000000"/>
          <w:sz w:val="24"/>
          <w:szCs w:val="24"/>
          <w:lang w:eastAsia="ru-RU"/>
        </w:rPr>
        <w:t xml:space="preserve"> Левенгук, </w:t>
      </w:r>
      <w:proofErr w:type="spellStart"/>
      <w:r w:rsidRPr="0094044D">
        <w:rPr>
          <w:rFonts w:ascii="Times New Roman" w:eastAsia="Times New Roman" w:hAnsi="Times New Roman" w:cs="Times New Roman"/>
          <w:color w:val="000000"/>
          <w:sz w:val="24"/>
          <w:szCs w:val="24"/>
          <w:lang w:eastAsia="ru-RU"/>
        </w:rPr>
        <w:t>Р.Броун</w:t>
      </w:r>
      <w:proofErr w:type="spellEnd"/>
      <w:r w:rsidRPr="0094044D">
        <w:rPr>
          <w:rFonts w:ascii="Times New Roman" w:eastAsia="Times New Roman" w:hAnsi="Times New Roman" w:cs="Times New Roman"/>
          <w:color w:val="000000"/>
          <w:sz w:val="24"/>
          <w:szCs w:val="24"/>
          <w:lang w:eastAsia="ru-RU"/>
        </w:rPr>
        <w:t xml:space="preserve">, </w:t>
      </w:r>
      <w:proofErr w:type="spellStart"/>
      <w:r w:rsidRPr="0094044D">
        <w:rPr>
          <w:rFonts w:ascii="Times New Roman" w:eastAsia="Times New Roman" w:hAnsi="Times New Roman" w:cs="Times New Roman"/>
          <w:color w:val="000000"/>
          <w:sz w:val="24"/>
          <w:szCs w:val="24"/>
          <w:lang w:eastAsia="ru-RU"/>
        </w:rPr>
        <w:t>М.Шлейден</w:t>
      </w:r>
      <w:proofErr w:type="spellEnd"/>
      <w:r w:rsidRPr="0094044D">
        <w:rPr>
          <w:rFonts w:ascii="Times New Roman" w:eastAsia="Times New Roman" w:hAnsi="Times New Roman" w:cs="Times New Roman"/>
          <w:color w:val="000000"/>
          <w:sz w:val="24"/>
          <w:szCs w:val="24"/>
          <w:lang w:eastAsia="ru-RU"/>
        </w:rPr>
        <w:t xml:space="preserve">, Т. Шванн, </w:t>
      </w:r>
      <w:proofErr w:type="spellStart"/>
      <w:r w:rsidRPr="0094044D">
        <w:rPr>
          <w:rFonts w:ascii="Times New Roman" w:eastAsia="Times New Roman" w:hAnsi="Times New Roman" w:cs="Times New Roman"/>
          <w:color w:val="000000"/>
          <w:sz w:val="24"/>
          <w:szCs w:val="24"/>
          <w:lang w:eastAsia="ru-RU"/>
        </w:rPr>
        <w:t>Р.Вирхов</w:t>
      </w:r>
      <w:proofErr w:type="spellEnd"/>
      <w:r w:rsidRPr="0094044D">
        <w:rPr>
          <w:rFonts w:ascii="Times New Roman" w:eastAsia="Times New Roman" w:hAnsi="Times New Roman" w:cs="Times New Roman"/>
          <w:color w:val="000000"/>
          <w:sz w:val="24"/>
          <w:szCs w:val="24"/>
          <w:lang w:eastAsia="ru-RU"/>
        </w:rPr>
        <w:t xml:space="preserve">, белки, </w:t>
      </w:r>
      <w:proofErr w:type="gramStart"/>
      <w:r w:rsidRPr="0094044D">
        <w:rPr>
          <w:rFonts w:ascii="Times New Roman" w:eastAsia="Times New Roman" w:hAnsi="Times New Roman" w:cs="Times New Roman"/>
          <w:color w:val="000000"/>
          <w:sz w:val="24"/>
          <w:szCs w:val="24"/>
          <w:lang w:eastAsia="ru-RU"/>
        </w:rPr>
        <w:t xml:space="preserve">жиры, углеводы, нуклеиновые кислоты, АТФ, вода, минеральные соли, лизосомы, цитология, </w:t>
      </w:r>
      <w:proofErr w:type="spellStart"/>
      <w:r w:rsidRPr="0094044D">
        <w:rPr>
          <w:rFonts w:ascii="Times New Roman" w:eastAsia="Times New Roman" w:hAnsi="Times New Roman" w:cs="Times New Roman"/>
          <w:color w:val="000000"/>
          <w:sz w:val="24"/>
          <w:szCs w:val="24"/>
          <w:lang w:eastAsia="ru-RU"/>
        </w:rPr>
        <w:t>И.Мечников</w:t>
      </w:r>
      <w:proofErr w:type="spellEnd"/>
      <w:r w:rsidRPr="0094044D">
        <w:rPr>
          <w:rFonts w:ascii="Times New Roman" w:eastAsia="Times New Roman" w:hAnsi="Times New Roman" w:cs="Times New Roman"/>
          <w:color w:val="000000"/>
          <w:sz w:val="24"/>
          <w:szCs w:val="24"/>
          <w:lang w:eastAsia="ru-RU"/>
        </w:rPr>
        <w:t>, микроскопия, хроматография, электрофорез, метод меченых атомов, центрифугирование, би</w:t>
      </w:r>
      <w:r w:rsidRPr="0094044D">
        <w:rPr>
          <w:rFonts w:ascii="Times New Roman" w:eastAsia="Times New Roman" w:hAnsi="Times New Roman" w:cs="Times New Roman"/>
          <w:color w:val="000000"/>
          <w:sz w:val="24"/>
          <w:szCs w:val="24"/>
          <w:lang w:eastAsia="ru-RU"/>
        </w:rPr>
        <w:t>о</w:t>
      </w:r>
      <w:r w:rsidRPr="0094044D">
        <w:rPr>
          <w:rFonts w:ascii="Times New Roman" w:eastAsia="Times New Roman" w:hAnsi="Times New Roman" w:cs="Times New Roman"/>
          <w:color w:val="000000"/>
          <w:sz w:val="24"/>
          <w:szCs w:val="24"/>
          <w:lang w:eastAsia="ru-RU"/>
        </w:rPr>
        <w:t>химический, Метод культуры клеток и тканей</w:t>
      </w:r>
      <w:proofErr w:type="gramEnd"/>
    </w:p>
    <w:p w14:paraId="5534BAAE" w14:textId="77777777" w:rsidR="00EF0D65" w:rsidRPr="0094044D" w:rsidRDefault="00EF0D65" w:rsidP="00EF0D65">
      <w:pPr>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b/>
          <w:bCs/>
          <w:color w:val="000000"/>
          <w:sz w:val="24"/>
          <w:szCs w:val="24"/>
          <w:lang w:eastAsia="ru-RU"/>
        </w:rPr>
        <w:t>Этап 2. Объединение терминов в группы, выявление связей.</w:t>
      </w:r>
    </w:p>
    <w:p w14:paraId="62EA765B" w14:textId="77777777" w:rsidR="00EF0D65" w:rsidRPr="0094044D" w:rsidRDefault="00EF0D65" w:rsidP="00EF0D65">
      <w:pPr>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u w:val="single"/>
          <w:lang w:eastAsia="ru-RU"/>
        </w:rPr>
        <w:t>Объединяем термины в группы, для выявления направлений основных линий.</w:t>
      </w:r>
    </w:p>
    <w:p w14:paraId="57CB7665" w14:textId="77777777" w:rsidR="00EF0D65" w:rsidRPr="0094044D" w:rsidRDefault="00EF0D65" w:rsidP="00EF0D65">
      <w:pPr>
        <w:shd w:val="clear" w:color="auto" w:fill="FFFFFF"/>
        <w:rPr>
          <w:rFonts w:ascii="Times New Roman" w:eastAsia="Times New Roman" w:hAnsi="Times New Roman" w:cs="Times New Roman"/>
          <w:color w:val="000000"/>
          <w:sz w:val="24"/>
          <w:szCs w:val="24"/>
          <w:lang w:eastAsia="ru-RU"/>
        </w:rPr>
      </w:pPr>
      <w:proofErr w:type="gramStart"/>
      <w:r w:rsidRPr="0094044D">
        <w:rPr>
          <w:rFonts w:ascii="Times New Roman" w:eastAsia="Times New Roman" w:hAnsi="Times New Roman" w:cs="Times New Roman"/>
          <w:color w:val="000000"/>
          <w:sz w:val="24"/>
          <w:szCs w:val="24"/>
          <w:lang w:eastAsia="ru-RU"/>
        </w:rPr>
        <w:t>- Группа 1: </w:t>
      </w:r>
      <w:r w:rsidRPr="0094044D">
        <w:rPr>
          <w:rFonts w:ascii="Times New Roman" w:eastAsia="Times New Roman" w:hAnsi="Times New Roman" w:cs="Times New Roman"/>
          <w:i/>
          <w:iCs/>
          <w:color w:val="000000"/>
          <w:sz w:val="24"/>
          <w:szCs w:val="24"/>
          <w:u w:val="single"/>
          <w:lang w:eastAsia="ru-RU"/>
        </w:rPr>
        <w:t>состав</w:t>
      </w:r>
      <w:r w:rsidRPr="0094044D">
        <w:rPr>
          <w:rFonts w:ascii="Times New Roman" w:eastAsia="Times New Roman" w:hAnsi="Times New Roman" w:cs="Times New Roman"/>
          <w:color w:val="000000"/>
          <w:sz w:val="24"/>
          <w:szCs w:val="24"/>
          <w:lang w:eastAsia="ru-RU"/>
        </w:rPr>
        <w:t>: органические вещества, неорганические вещества, белки, жиры, углеводы, нуклеиновые кислоты, АТФ, ДНК, РНК, вода, минеральные соли.</w:t>
      </w:r>
      <w:proofErr w:type="gramEnd"/>
    </w:p>
    <w:p w14:paraId="3389EBC4" w14:textId="77777777" w:rsidR="00EF0D65" w:rsidRPr="0094044D" w:rsidRDefault="00EF0D65" w:rsidP="00EF0D65">
      <w:pPr>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lang w:eastAsia="ru-RU"/>
        </w:rPr>
        <w:t>- Группа 2: </w:t>
      </w:r>
      <w:r w:rsidRPr="0094044D">
        <w:rPr>
          <w:rFonts w:ascii="Times New Roman" w:eastAsia="Times New Roman" w:hAnsi="Times New Roman" w:cs="Times New Roman"/>
          <w:i/>
          <w:iCs/>
          <w:color w:val="000000"/>
          <w:sz w:val="24"/>
          <w:szCs w:val="24"/>
          <w:u w:val="single"/>
          <w:lang w:eastAsia="ru-RU"/>
        </w:rPr>
        <w:t>строение</w:t>
      </w:r>
      <w:r w:rsidRPr="0094044D">
        <w:rPr>
          <w:rFonts w:ascii="Times New Roman" w:eastAsia="Times New Roman" w:hAnsi="Times New Roman" w:cs="Times New Roman"/>
          <w:color w:val="000000"/>
          <w:sz w:val="24"/>
          <w:szCs w:val="24"/>
          <w:lang w:eastAsia="ru-RU"/>
        </w:rPr>
        <w:t xml:space="preserve">: органоиды клетки, </w:t>
      </w:r>
      <w:proofErr w:type="spellStart"/>
      <w:r w:rsidRPr="0094044D">
        <w:rPr>
          <w:rFonts w:ascii="Times New Roman" w:eastAsia="Times New Roman" w:hAnsi="Times New Roman" w:cs="Times New Roman"/>
          <w:color w:val="000000"/>
          <w:sz w:val="24"/>
          <w:szCs w:val="24"/>
          <w:lang w:eastAsia="ru-RU"/>
        </w:rPr>
        <w:t>немембранные</w:t>
      </w:r>
      <w:proofErr w:type="spellEnd"/>
      <w:r w:rsidRPr="0094044D">
        <w:rPr>
          <w:rFonts w:ascii="Times New Roman" w:eastAsia="Times New Roman" w:hAnsi="Times New Roman" w:cs="Times New Roman"/>
          <w:color w:val="000000"/>
          <w:sz w:val="24"/>
          <w:szCs w:val="24"/>
          <w:lang w:eastAsia="ru-RU"/>
        </w:rPr>
        <w:t xml:space="preserve">, мембранные, </w:t>
      </w:r>
      <w:proofErr w:type="spellStart"/>
      <w:r w:rsidRPr="0094044D">
        <w:rPr>
          <w:rFonts w:ascii="Times New Roman" w:eastAsia="Times New Roman" w:hAnsi="Times New Roman" w:cs="Times New Roman"/>
          <w:color w:val="000000"/>
          <w:sz w:val="24"/>
          <w:szCs w:val="24"/>
          <w:lang w:eastAsia="ru-RU"/>
        </w:rPr>
        <w:t>одномембранные</w:t>
      </w:r>
      <w:proofErr w:type="spellEnd"/>
      <w:r w:rsidRPr="0094044D">
        <w:rPr>
          <w:rFonts w:ascii="Times New Roman" w:eastAsia="Times New Roman" w:hAnsi="Times New Roman" w:cs="Times New Roman"/>
          <w:color w:val="000000"/>
          <w:sz w:val="24"/>
          <w:szCs w:val="24"/>
          <w:lang w:eastAsia="ru-RU"/>
        </w:rPr>
        <w:t xml:space="preserve">, </w:t>
      </w:r>
      <w:proofErr w:type="spellStart"/>
      <w:r w:rsidRPr="0094044D">
        <w:rPr>
          <w:rFonts w:ascii="Times New Roman" w:eastAsia="Times New Roman" w:hAnsi="Times New Roman" w:cs="Times New Roman"/>
          <w:color w:val="000000"/>
          <w:sz w:val="24"/>
          <w:szCs w:val="24"/>
          <w:lang w:eastAsia="ru-RU"/>
        </w:rPr>
        <w:t>двумембранные</w:t>
      </w:r>
      <w:proofErr w:type="spellEnd"/>
      <w:r w:rsidRPr="0094044D">
        <w:rPr>
          <w:rFonts w:ascii="Times New Roman" w:eastAsia="Times New Roman" w:hAnsi="Times New Roman" w:cs="Times New Roman"/>
          <w:color w:val="000000"/>
          <w:sz w:val="24"/>
          <w:szCs w:val="24"/>
          <w:lang w:eastAsia="ru-RU"/>
        </w:rPr>
        <w:t xml:space="preserve">, </w:t>
      </w:r>
      <w:proofErr w:type="spellStart"/>
      <w:r w:rsidRPr="0094044D">
        <w:rPr>
          <w:rFonts w:ascii="Times New Roman" w:eastAsia="Times New Roman" w:hAnsi="Times New Roman" w:cs="Times New Roman"/>
          <w:color w:val="000000"/>
          <w:sz w:val="24"/>
          <w:szCs w:val="24"/>
          <w:lang w:eastAsia="ru-RU"/>
        </w:rPr>
        <w:t>ядро</w:t>
      </w:r>
      <w:proofErr w:type="gramStart"/>
      <w:r w:rsidRPr="0094044D">
        <w:rPr>
          <w:rFonts w:ascii="Times New Roman" w:eastAsia="Times New Roman" w:hAnsi="Times New Roman" w:cs="Times New Roman"/>
          <w:color w:val="000000"/>
          <w:sz w:val="24"/>
          <w:szCs w:val="24"/>
          <w:lang w:eastAsia="ru-RU"/>
        </w:rPr>
        <w:t>,я</w:t>
      </w:r>
      <w:proofErr w:type="gramEnd"/>
      <w:r w:rsidRPr="0094044D">
        <w:rPr>
          <w:rFonts w:ascii="Times New Roman" w:eastAsia="Times New Roman" w:hAnsi="Times New Roman" w:cs="Times New Roman"/>
          <w:color w:val="000000"/>
          <w:sz w:val="24"/>
          <w:szCs w:val="24"/>
          <w:lang w:eastAsia="ru-RU"/>
        </w:rPr>
        <w:t>дрышко</w:t>
      </w:r>
      <w:proofErr w:type="spellEnd"/>
      <w:r w:rsidRPr="0094044D">
        <w:rPr>
          <w:rFonts w:ascii="Times New Roman" w:eastAsia="Times New Roman" w:hAnsi="Times New Roman" w:cs="Times New Roman"/>
          <w:color w:val="000000"/>
          <w:sz w:val="24"/>
          <w:szCs w:val="24"/>
          <w:lang w:eastAsia="ru-RU"/>
        </w:rPr>
        <w:t xml:space="preserve">, хромосомы, ядерный сок ( кариоплазма), цитоплазма, пластиды, хлоропласты, хромопласты, лейкопласты, вакуоль, митохондрии, рибосомы, клеточный центр, ЭПС, гладкая ЭПС, гранулярная ЭПС, аппарат </w:t>
      </w:r>
      <w:proofErr w:type="spellStart"/>
      <w:r w:rsidRPr="0094044D">
        <w:rPr>
          <w:rFonts w:ascii="Times New Roman" w:eastAsia="Times New Roman" w:hAnsi="Times New Roman" w:cs="Times New Roman"/>
          <w:color w:val="000000"/>
          <w:sz w:val="24"/>
          <w:szCs w:val="24"/>
          <w:lang w:eastAsia="ru-RU"/>
        </w:rPr>
        <w:t>Гольджи</w:t>
      </w:r>
      <w:proofErr w:type="spellEnd"/>
      <w:r w:rsidRPr="0094044D">
        <w:rPr>
          <w:rFonts w:ascii="Times New Roman" w:eastAsia="Times New Roman" w:hAnsi="Times New Roman" w:cs="Times New Roman"/>
          <w:color w:val="000000"/>
          <w:sz w:val="24"/>
          <w:szCs w:val="24"/>
          <w:lang w:eastAsia="ru-RU"/>
        </w:rPr>
        <w:t xml:space="preserve">, клеточная мембрана, клеточная стенка, целлюлоза, хитин, </w:t>
      </w:r>
      <w:proofErr w:type="spellStart"/>
      <w:r w:rsidRPr="0094044D">
        <w:rPr>
          <w:rFonts w:ascii="Times New Roman" w:eastAsia="Times New Roman" w:hAnsi="Times New Roman" w:cs="Times New Roman"/>
          <w:color w:val="000000"/>
          <w:sz w:val="24"/>
          <w:szCs w:val="24"/>
          <w:lang w:eastAsia="ru-RU"/>
        </w:rPr>
        <w:t>муреин</w:t>
      </w:r>
      <w:proofErr w:type="spellEnd"/>
      <w:r w:rsidRPr="0094044D">
        <w:rPr>
          <w:rFonts w:ascii="Times New Roman" w:eastAsia="Times New Roman" w:hAnsi="Times New Roman" w:cs="Times New Roman"/>
          <w:color w:val="000000"/>
          <w:sz w:val="24"/>
          <w:szCs w:val="24"/>
          <w:lang w:eastAsia="ru-RU"/>
        </w:rPr>
        <w:t>, лизосомы,</w:t>
      </w:r>
    </w:p>
    <w:p w14:paraId="4D268755" w14:textId="77777777" w:rsidR="00EF0D65" w:rsidRPr="0094044D" w:rsidRDefault="00EF0D65" w:rsidP="00EF0D65">
      <w:pPr>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lang w:eastAsia="ru-RU"/>
        </w:rPr>
        <w:t>- Группа 3: </w:t>
      </w:r>
      <w:r w:rsidRPr="0094044D">
        <w:rPr>
          <w:rFonts w:ascii="Times New Roman" w:eastAsia="Times New Roman" w:hAnsi="Times New Roman" w:cs="Times New Roman"/>
          <w:i/>
          <w:iCs/>
          <w:color w:val="000000"/>
          <w:sz w:val="24"/>
          <w:szCs w:val="24"/>
          <w:u w:val="single"/>
          <w:lang w:eastAsia="ru-RU"/>
        </w:rPr>
        <w:t>развитие учения о клетке:</w:t>
      </w:r>
      <w:r w:rsidRPr="0094044D">
        <w:rPr>
          <w:rFonts w:ascii="Times New Roman" w:eastAsia="Times New Roman" w:hAnsi="Times New Roman" w:cs="Times New Roman"/>
          <w:color w:val="000000"/>
          <w:sz w:val="24"/>
          <w:szCs w:val="24"/>
          <w:lang w:eastAsia="ru-RU"/>
        </w:rPr>
        <w:t xml:space="preserve"> цитология, </w:t>
      </w:r>
      <w:proofErr w:type="spellStart"/>
      <w:r w:rsidRPr="0094044D">
        <w:rPr>
          <w:rFonts w:ascii="Times New Roman" w:eastAsia="Times New Roman" w:hAnsi="Times New Roman" w:cs="Times New Roman"/>
          <w:color w:val="000000"/>
          <w:sz w:val="24"/>
          <w:szCs w:val="24"/>
          <w:lang w:eastAsia="ru-RU"/>
        </w:rPr>
        <w:t>Р.Гук</w:t>
      </w:r>
      <w:proofErr w:type="spellEnd"/>
      <w:r w:rsidRPr="0094044D">
        <w:rPr>
          <w:rFonts w:ascii="Times New Roman" w:eastAsia="Times New Roman" w:hAnsi="Times New Roman" w:cs="Times New Roman"/>
          <w:color w:val="000000"/>
          <w:sz w:val="24"/>
          <w:szCs w:val="24"/>
          <w:lang w:eastAsia="ru-RU"/>
        </w:rPr>
        <w:t xml:space="preserve">, </w:t>
      </w:r>
      <w:proofErr w:type="spellStart"/>
      <w:r w:rsidRPr="0094044D">
        <w:rPr>
          <w:rFonts w:ascii="Times New Roman" w:eastAsia="Times New Roman" w:hAnsi="Times New Roman" w:cs="Times New Roman"/>
          <w:color w:val="000000"/>
          <w:sz w:val="24"/>
          <w:szCs w:val="24"/>
          <w:lang w:eastAsia="ru-RU"/>
        </w:rPr>
        <w:t>А.Ван</w:t>
      </w:r>
      <w:proofErr w:type="spellEnd"/>
      <w:r w:rsidRPr="0094044D">
        <w:rPr>
          <w:rFonts w:ascii="Times New Roman" w:eastAsia="Times New Roman" w:hAnsi="Times New Roman" w:cs="Times New Roman"/>
          <w:color w:val="000000"/>
          <w:sz w:val="24"/>
          <w:szCs w:val="24"/>
          <w:lang w:eastAsia="ru-RU"/>
        </w:rPr>
        <w:t xml:space="preserve"> Левенгук, </w:t>
      </w:r>
      <w:proofErr w:type="spellStart"/>
      <w:r w:rsidRPr="0094044D">
        <w:rPr>
          <w:rFonts w:ascii="Times New Roman" w:eastAsia="Times New Roman" w:hAnsi="Times New Roman" w:cs="Times New Roman"/>
          <w:color w:val="000000"/>
          <w:sz w:val="24"/>
          <w:szCs w:val="24"/>
          <w:lang w:eastAsia="ru-RU"/>
        </w:rPr>
        <w:t>Р.Броун</w:t>
      </w:r>
      <w:proofErr w:type="spellEnd"/>
      <w:r w:rsidRPr="0094044D">
        <w:rPr>
          <w:rFonts w:ascii="Times New Roman" w:eastAsia="Times New Roman" w:hAnsi="Times New Roman" w:cs="Times New Roman"/>
          <w:color w:val="000000"/>
          <w:sz w:val="24"/>
          <w:szCs w:val="24"/>
          <w:lang w:eastAsia="ru-RU"/>
        </w:rPr>
        <w:t xml:space="preserve">, </w:t>
      </w:r>
      <w:proofErr w:type="spellStart"/>
      <w:r w:rsidRPr="0094044D">
        <w:rPr>
          <w:rFonts w:ascii="Times New Roman" w:eastAsia="Times New Roman" w:hAnsi="Times New Roman" w:cs="Times New Roman"/>
          <w:color w:val="000000"/>
          <w:sz w:val="24"/>
          <w:szCs w:val="24"/>
          <w:lang w:eastAsia="ru-RU"/>
        </w:rPr>
        <w:t>М.Шлейден</w:t>
      </w:r>
      <w:proofErr w:type="spellEnd"/>
      <w:r w:rsidRPr="0094044D">
        <w:rPr>
          <w:rFonts w:ascii="Times New Roman" w:eastAsia="Times New Roman" w:hAnsi="Times New Roman" w:cs="Times New Roman"/>
          <w:color w:val="000000"/>
          <w:sz w:val="24"/>
          <w:szCs w:val="24"/>
          <w:lang w:eastAsia="ru-RU"/>
        </w:rPr>
        <w:t xml:space="preserve">, Т. Шванн, </w:t>
      </w:r>
      <w:proofErr w:type="spellStart"/>
      <w:r w:rsidRPr="0094044D">
        <w:rPr>
          <w:rFonts w:ascii="Times New Roman" w:eastAsia="Times New Roman" w:hAnsi="Times New Roman" w:cs="Times New Roman"/>
          <w:color w:val="000000"/>
          <w:sz w:val="24"/>
          <w:szCs w:val="24"/>
          <w:lang w:eastAsia="ru-RU"/>
        </w:rPr>
        <w:t>Р.Вирхов</w:t>
      </w:r>
      <w:proofErr w:type="spellEnd"/>
      <w:r w:rsidRPr="0094044D">
        <w:rPr>
          <w:rFonts w:ascii="Times New Roman" w:eastAsia="Times New Roman" w:hAnsi="Times New Roman" w:cs="Times New Roman"/>
          <w:color w:val="000000"/>
          <w:sz w:val="24"/>
          <w:szCs w:val="24"/>
          <w:lang w:eastAsia="ru-RU"/>
        </w:rPr>
        <w:t xml:space="preserve">, </w:t>
      </w:r>
      <w:proofErr w:type="spellStart"/>
      <w:r w:rsidRPr="0094044D">
        <w:rPr>
          <w:rFonts w:ascii="Times New Roman" w:eastAsia="Times New Roman" w:hAnsi="Times New Roman" w:cs="Times New Roman"/>
          <w:color w:val="000000"/>
          <w:sz w:val="24"/>
          <w:szCs w:val="24"/>
          <w:lang w:eastAsia="ru-RU"/>
        </w:rPr>
        <w:t>И.Мечников</w:t>
      </w:r>
      <w:proofErr w:type="spellEnd"/>
    </w:p>
    <w:p w14:paraId="5A22AC82" w14:textId="77777777" w:rsidR="00EF0D65" w:rsidRPr="0094044D" w:rsidRDefault="00EF0D65" w:rsidP="00EF0D65">
      <w:pPr>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lang w:eastAsia="ru-RU"/>
        </w:rPr>
        <w:t>- Группа 4: </w:t>
      </w:r>
      <w:r w:rsidRPr="0094044D">
        <w:rPr>
          <w:rFonts w:ascii="Times New Roman" w:eastAsia="Times New Roman" w:hAnsi="Times New Roman" w:cs="Times New Roman"/>
          <w:i/>
          <w:iCs/>
          <w:color w:val="000000"/>
          <w:sz w:val="24"/>
          <w:szCs w:val="24"/>
          <w:u w:val="single"/>
          <w:lang w:eastAsia="ru-RU"/>
        </w:rPr>
        <w:t>методы цитологии: </w:t>
      </w:r>
      <w:r w:rsidRPr="0094044D">
        <w:rPr>
          <w:rFonts w:ascii="Times New Roman" w:eastAsia="Times New Roman" w:hAnsi="Times New Roman" w:cs="Times New Roman"/>
          <w:color w:val="000000"/>
          <w:sz w:val="24"/>
          <w:szCs w:val="24"/>
          <w:lang w:eastAsia="ru-RU"/>
        </w:rPr>
        <w:t>микроскопия, хроматография, электрофорез, метод меченых атомов, центрифугирование, биохимический, Метод культуры клеток и тканей</w:t>
      </w:r>
    </w:p>
    <w:p w14:paraId="7F40CEE4" w14:textId="77777777" w:rsidR="00EF0D65" w:rsidRPr="0094044D" w:rsidRDefault="00EF0D65" w:rsidP="00EF0D65">
      <w:pPr>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b/>
          <w:bCs/>
          <w:color w:val="000000"/>
          <w:sz w:val="24"/>
          <w:szCs w:val="24"/>
          <w:lang w:eastAsia="ru-RU"/>
        </w:rPr>
        <w:t>Этап 3. Изготовление ментальной карты.</w:t>
      </w:r>
    </w:p>
    <w:p w14:paraId="744DEE98" w14:textId="77777777" w:rsidR="00EF0D65" w:rsidRDefault="00EF0D65" w:rsidP="00EF0D65">
      <w:pPr>
        <w:shd w:val="clear" w:color="auto" w:fill="FFFFFF"/>
        <w:rPr>
          <w:rFonts w:ascii="Times New Roman" w:eastAsia="Times New Roman" w:hAnsi="Times New Roman" w:cs="Times New Roman"/>
          <w:color w:val="000000"/>
          <w:sz w:val="24"/>
          <w:szCs w:val="24"/>
          <w:u w:val="single"/>
          <w:lang w:eastAsia="ru-RU"/>
        </w:rPr>
      </w:pPr>
      <w:r w:rsidRPr="0094044D">
        <w:rPr>
          <w:rFonts w:ascii="Times New Roman" w:eastAsia="Times New Roman" w:hAnsi="Times New Roman" w:cs="Times New Roman"/>
          <w:color w:val="000000"/>
          <w:sz w:val="24"/>
          <w:szCs w:val="24"/>
          <w:u w:val="single"/>
          <w:lang w:eastAsia="ru-RU"/>
        </w:rPr>
        <w:t>Включаем фантазию и изображаем нашу ментальную карту.</w:t>
      </w:r>
    </w:p>
    <w:p w14:paraId="34E20C99" w14:textId="77777777" w:rsidR="003B7A82" w:rsidRPr="0094044D" w:rsidRDefault="003B7A82" w:rsidP="003B7A82">
      <w:pPr>
        <w:shd w:val="clear" w:color="auto" w:fill="FFFFFF"/>
        <w:spacing w:after="150"/>
        <w:jc w:val="center"/>
        <w:rPr>
          <w:rFonts w:ascii="Arial" w:eastAsia="Times New Roman" w:hAnsi="Arial" w:cs="Arial"/>
          <w:color w:val="000000"/>
          <w:sz w:val="21"/>
          <w:szCs w:val="21"/>
          <w:lang w:eastAsia="ru-RU"/>
        </w:rPr>
      </w:pPr>
      <w:r w:rsidRPr="0094044D">
        <w:rPr>
          <w:rFonts w:ascii="Arial" w:eastAsia="Times New Roman" w:hAnsi="Arial" w:cs="Arial"/>
          <w:b/>
          <w:bCs/>
          <w:i/>
          <w:iCs/>
          <w:color w:val="000000"/>
          <w:sz w:val="21"/>
          <w:szCs w:val="21"/>
          <w:lang w:eastAsia="ru-RU"/>
        </w:rPr>
        <w:t>Тема 2. « Обмен веществ»</w:t>
      </w:r>
    </w:p>
    <w:p w14:paraId="5F0A146F" w14:textId="77777777" w:rsidR="003B7A82" w:rsidRPr="0094044D" w:rsidRDefault="003B7A82" w:rsidP="003B7A82">
      <w:pPr>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b/>
          <w:bCs/>
          <w:color w:val="000000"/>
          <w:sz w:val="24"/>
          <w:szCs w:val="24"/>
          <w:u w:val="single"/>
          <w:lang w:eastAsia="ru-RU"/>
        </w:rPr>
        <w:t>Этап 1. Отбор информации.</w:t>
      </w:r>
    </w:p>
    <w:p w14:paraId="20BED1C6" w14:textId="77777777" w:rsidR="003B7A82" w:rsidRPr="0094044D" w:rsidRDefault="003B7A82" w:rsidP="003B7A82">
      <w:pPr>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u w:val="single"/>
          <w:lang w:eastAsia="ru-RU"/>
        </w:rPr>
        <w:t>Выписываем термины, связанные с темой.</w:t>
      </w:r>
    </w:p>
    <w:p w14:paraId="53825E8A" w14:textId="77777777" w:rsidR="003B7A82" w:rsidRPr="0094044D" w:rsidRDefault="003B7A82" w:rsidP="003B7A82">
      <w:pPr>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lang w:eastAsia="ru-RU"/>
        </w:rPr>
        <w:t xml:space="preserve">Обмен веществ, пластический обмен, энергетический обмен, ассимиляция, диссимиляция, синтез, распад, биосинтез белка, фотосинтез, хемосинтез, гликолиз, кислородный этап, подготовительный этап, расходование молекул АТФ, запасание молекул АТФ, рибосомы, митохондрии, пластиды, ядро, цитоплазма клетки, пищеварительный тракт, лизосомы, световая фаза, </w:t>
      </w:r>
      <w:proofErr w:type="spellStart"/>
      <w:r w:rsidRPr="0094044D">
        <w:rPr>
          <w:rFonts w:ascii="Times New Roman" w:eastAsia="Times New Roman" w:hAnsi="Times New Roman" w:cs="Times New Roman"/>
          <w:color w:val="000000"/>
          <w:sz w:val="24"/>
          <w:szCs w:val="24"/>
          <w:lang w:eastAsia="ru-RU"/>
        </w:rPr>
        <w:t>темновая</w:t>
      </w:r>
      <w:proofErr w:type="spellEnd"/>
      <w:r w:rsidRPr="0094044D">
        <w:rPr>
          <w:rFonts w:ascii="Times New Roman" w:eastAsia="Times New Roman" w:hAnsi="Times New Roman" w:cs="Times New Roman"/>
          <w:color w:val="000000"/>
          <w:sz w:val="24"/>
          <w:szCs w:val="24"/>
          <w:lang w:eastAsia="ru-RU"/>
        </w:rPr>
        <w:t xml:space="preserve"> фаза, </w:t>
      </w:r>
      <w:proofErr w:type="spellStart"/>
      <w:r w:rsidRPr="0094044D">
        <w:rPr>
          <w:rFonts w:ascii="Times New Roman" w:eastAsia="Times New Roman" w:hAnsi="Times New Roman" w:cs="Times New Roman"/>
          <w:color w:val="000000"/>
          <w:sz w:val="24"/>
          <w:szCs w:val="24"/>
          <w:lang w:eastAsia="ru-RU"/>
        </w:rPr>
        <w:t>транскрипция</w:t>
      </w:r>
      <w:proofErr w:type="gramStart"/>
      <w:r w:rsidRPr="0094044D">
        <w:rPr>
          <w:rFonts w:ascii="Times New Roman" w:eastAsia="Times New Roman" w:hAnsi="Times New Roman" w:cs="Times New Roman"/>
          <w:color w:val="000000"/>
          <w:sz w:val="24"/>
          <w:szCs w:val="24"/>
          <w:lang w:eastAsia="ru-RU"/>
        </w:rPr>
        <w:t>,т</w:t>
      </w:r>
      <w:proofErr w:type="gramEnd"/>
      <w:r w:rsidRPr="0094044D">
        <w:rPr>
          <w:rFonts w:ascii="Times New Roman" w:eastAsia="Times New Roman" w:hAnsi="Times New Roman" w:cs="Times New Roman"/>
          <w:color w:val="000000"/>
          <w:sz w:val="24"/>
          <w:szCs w:val="24"/>
          <w:lang w:eastAsia="ru-RU"/>
        </w:rPr>
        <w:t>рансляция</w:t>
      </w:r>
      <w:proofErr w:type="spellEnd"/>
      <w:r w:rsidRPr="0094044D">
        <w:rPr>
          <w:rFonts w:ascii="Times New Roman" w:eastAsia="Times New Roman" w:hAnsi="Times New Roman" w:cs="Times New Roman"/>
          <w:color w:val="000000"/>
          <w:sz w:val="24"/>
          <w:szCs w:val="24"/>
          <w:lang w:eastAsia="ru-RU"/>
        </w:rPr>
        <w:t xml:space="preserve">, фотолиз воды, окислительное </w:t>
      </w:r>
      <w:proofErr w:type="spellStart"/>
      <w:r w:rsidRPr="0094044D">
        <w:rPr>
          <w:rFonts w:ascii="Times New Roman" w:eastAsia="Times New Roman" w:hAnsi="Times New Roman" w:cs="Times New Roman"/>
          <w:color w:val="000000"/>
          <w:sz w:val="24"/>
          <w:szCs w:val="24"/>
          <w:lang w:eastAsia="ru-RU"/>
        </w:rPr>
        <w:t>фосфорилирование</w:t>
      </w:r>
      <w:proofErr w:type="spellEnd"/>
      <w:r w:rsidRPr="0094044D">
        <w:rPr>
          <w:rFonts w:ascii="Times New Roman" w:eastAsia="Times New Roman" w:hAnsi="Times New Roman" w:cs="Times New Roman"/>
          <w:color w:val="000000"/>
          <w:sz w:val="24"/>
          <w:szCs w:val="24"/>
          <w:lang w:eastAsia="ru-RU"/>
        </w:rPr>
        <w:t xml:space="preserve">, цикл Кальвина, Цикл Кребса, инициация, элонгация, </w:t>
      </w:r>
      <w:proofErr w:type="spellStart"/>
      <w:r w:rsidRPr="0094044D">
        <w:rPr>
          <w:rFonts w:ascii="Times New Roman" w:eastAsia="Times New Roman" w:hAnsi="Times New Roman" w:cs="Times New Roman"/>
          <w:color w:val="000000"/>
          <w:sz w:val="24"/>
          <w:szCs w:val="24"/>
          <w:lang w:eastAsia="ru-RU"/>
        </w:rPr>
        <w:t>терминация</w:t>
      </w:r>
      <w:proofErr w:type="spellEnd"/>
      <w:r w:rsidRPr="0094044D">
        <w:rPr>
          <w:rFonts w:ascii="Times New Roman" w:eastAsia="Times New Roman" w:hAnsi="Times New Roman" w:cs="Times New Roman"/>
          <w:color w:val="000000"/>
          <w:sz w:val="24"/>
          <w:szCs w:val="24"/>
          <w:lang w:eastAsia="ru-RU"/>
        </w:rPr>
        <w:t xml:space="preserve">, мембрана гран </w:t>
      </w:r>
      <w:proofErr w:type="spellStart"/>
      <w:r w:rsidRPr="0094044D">
        <w:rPr>
          <w:rFonts w:ascii="Times New Roman" w:eastAsia="Times New Roman" w:hAnsi="Times New Roman" w:cs="Times New Roman"/>
          <w:color w:val="000000"/>
          <w:sz w:val="24"/>
          <w:szCs w:val="24"/>
          <w:lang w:eastAsia="ru-RU"/>
        </w:rPr>
        <w:t>тилакоидов</w:t>
      </w:r>
      <w:proofErr w:type="spellEnd"/>
      <w:r w:rsidRPr="0094044D">
        <w:rPr>
          <w:rFonts w:ascii="Times New Roman" w:eastAsia="Times New Roman" w:hAnsi="Times New Roman" w:cs="Times New Roman"/>
          <w:color w:val="000000"/>
          <w:sz w:val="24"/>
          <w:szCs w:val="24"/>
          <w:lang w:eastAsia="ru-RU"/>
        </w:rPr>
        <w:t>, синтез АТФ; восстановление НАДФ+ до НАДФ</w:t>
      </w:r>
      <w:r w:rsidRPr="0094044D">
        <w:rPr>
          <w:rFonts w:ascii="Cambria Math" w:eastAsia="Times New Roman" w:hAnsi="Cambria Math" w:cs="Cambria Math"/>
          <w:color w:val="000000"/>
          <w:sz w:val="24"/>
          <w:szCs w:val="24"/>
          <w:lang w:eastAsia="ru-RU"/>
        </w:rPr>
        <w:t>⋅</w:t>
      </w:r>
      <w:r w:rsidRPr="0094044D">
        <w:rPr>
          <w:rFonts w:ascii="Times New Roman" w:eastAsia="Times New Roman" w:hAnsi="Times New Roman" w:cs="Times New Roman"/>
          <w:color w:val="000000"/>
          <w:sz w:val="24"/>
          <w:szCs w:val="24"/>
          <w:lang w:eastAsia="ru-RU"/>
        </w:rPr>
        <w:t>Н, выделение О</w:t>
      </w:r>
      <w:proofErr w:type="gramStart"/>
      <w:r w:rsidRPr="0094044D">
        <w:rPr>
          <w:rFonts w:ascii="Times New Roman" w:eastAsia="Times New Roman" w:hAnsi="Times New Roman" w:cs="Times New Roman"/>
          <w:color w:val="000000"/>
          <w:sz w:val="24"/>
          <w:szCs w:val="24"/>
          <w:lang w:eastAsia="ru-RU"/>
        </w:rPr>
        <w:t>2</w:t>
      </w:r>
      <w:proofErr w:type="gramEnd"/>
      <w:r w:rsidRPr="0094044D">
        <w:rPr>
          <w:rFonts w:ascii="Times New Roman" w:eastAsia="Times New Roman" w:hAnsi="Times New Roman" w:cs="Times New Roman"/>
          <w:color w:val="000000"/>
          <w:sz w:val="24"/>
          <w:szCs w:val="24"/>
          <w:lang w:eastAsia="ru-RU"/>
        </w:rPr>
        <w:t>, строма хлоропластов, фиксация СО2, ПВК, молочная кисл</w:t>
      </w:r>
      <w:r w:rsidRPr="0094044D">
        <w:rPr>
          <w:rFonts w:ascii="Times New Roman" w:eastAsia="Times New Roman" w:hAnsi="Times New Roman" w:cs="Times New Roman"/>
          <w:color w:val="000000"/>
          <w:sz w:val="24"/>
          <w:szCs w:val="24"/>
          <w:lang w:eastAsia="ru-RU"/>
        </w:rPr>
        <w:t>о</w:t>
      </w:r>
      <w:r w:rsidRPr="0094044D">
        <w:rPr>
          <w:rFonts w:ascii="Times New Roman" w:eastAsia="Times New Roman" w:hAnsi="Times New Roman" w:cs="Times New Roman"/>
          <w:color w:val="000000"/>
          <w:sz w:val="24"/>
          <w:szCs w:val="24"/>
          <w:lang w:eastAsia="ru-RU"/>
        </w:rPr>
        <w:t>та, брожение, аэробы, анаэробы, 2 молекулы АТФ, более 30 молекул АТФ.</w:t>
      </w:r>
    </w:p>
    <w:p w14:paraId="20AA056C" w14:textId="77777777" w:rsidR="003B7A82" w:rsidRPr="0094044D" w:rsidRDefault="003B7A82" w:rsidP="003B7A82">
      <w:pPr>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b/>
          <w:bCs/>
          <w:color w:val="000000"/>
          <w:sz w:val="24"/>
          <w:szCs w:val="24"/>
          <w:lang w:eastAsia="ru-RU"/>
        </w:rPr>
        <w:lastRenderedPageBreak/>
        <w:t>Этап 2. Объединение терминов в группы, выявление связей.</w:t>
      </w:r>
    </w:p>
    <w:p w14:paraId="359EB2F6" w14:textId="77777777" w:rsidR="003B7A82" w:rsidRPr="0094044D" w:rsidRDefault="003B7A82" w:rsidP="003B7A82">
      <w:pPr>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u w:val="single"/>
          <w:lang w:eastAsia="ru-RU"/>
        </w:rPr>
        <w:t>Объединяем термины в группы, для выявления направлений основных линий.</w:t>
      </w:r>
    </w:p>
    <w:p w14:paraId="24446016" w14:textId="77777777" w:rsidR="003B7A82" w:rsidRPr="0094044D" w:rsidRDefault="003B7A82" w:rsidP="003B7A82">
      <w:pPr>
        <w:shd w:val="clear" w:color="auto" w:fill="FFFFFF"/>
        <w:rPr>
          <w:rFonts w:ascii="Times New Roman" w:eastAsia="Times New Roman" w:hAnsi="Times New Roman" w:cs="Times New Roman"/>
          <w:color w:val="000000"/>
          <w:sz w:val="24"/>
          <w:szCs w:val="24"/>
          <w:lang w:eastAsia="ru-RU"/>
        </w:rPr>
      </w:pPr>
      <w:proofErr w:type="gramStart"/>
      <w:r w:rsidRPr="0094044D">
        <w:rPr>
          <w:rFonts w:ascii="Times New Roman" w:eastAsia="Times New Roman" w:hAnsi="Times New Roman" w:cs="Times New Roman"/>
          <w:b/>
          <w:bCs/>
          <w:color w:val="000000"/>
          <w:sz w:val="24"/>
          <w:szCs w:val="24"/>
          <w:lang w:eastAsia="ru-RU"/>
        </w:rPr>
        <w:t>А. Метаболизм:</w:t>
      </w:r>
      <w:r w:rsidRPr="0094044D">
        <w:rPr>
          <w:rFonts w:ascii="Times New Roman" w:eastAsia="Times New Roman" w:hAnsi="Times New Roman" w:cs="Times New Roman"/>
          <w:color w:val="000000"/>
          <w:sz w:val="24"/>
          <w:szCs w:val="24"/>
          <w:lang w:eastAsia="ru-RU"/>
        </w:rPr>
        <w:t> энергетический обмен, пластический обмен, ассимиляция, диссимиляция, синтез, распад, запасание энергии, расходование молекул АТФ.</w:t>
      </w:r>
      <w:proofErr w:type="gramEnd"/>
    </w:p>
    <w:p w14:paraId="1F205FE9" w14:textId="77777777" w:rsidR="003B7A82" w:rsidRPr="0094044D" w:rsidRDefault="003B7A82" w:rsidP="003B7A82">
      <w:pPr>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b/>
          <w:bCs/>
          <w:color w:val="000000"/>
          <w:sz w:val="24"/>
          <w:szCs w:val="24"/>
          <w:lang w:eastAsia="ru-RU"/>
        </w:rPr>
        <w:t>Б. Энергетический обмен:</w:t>
      </w:r>
    </w:p>
    <w:p w14:paraId="380C27CA" w14:textId="77777777" w:rsidR="003B7A82" w:rsidRPr="0094044D" w:rsidRDefault="003B7A82" w:rsidP="003B7A82">
      <w:pPr>
        <w:shd w:val="clear" w:color="auto" w:fill="FFFFFF"/>
        <w:spacing w:after="0"/>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lang w:eastAsia="ru-RU"/>
        </w:rPr>
        <w:t>- этапы: подготовительный этап, бескислородный этап, гликолиз, кислородный этап; аэробы, анаэробы.</w:t>
      </w:r>
    </w:p>
    <w:p w14:paraId="455F486C" w14:textId="77777777" w:rsidR="003B7A82" w:rsidRPr="0094044D" w:rsidRDefault="003B7A82" w:rsidP="003B7A82">
      <w:pPr>
        <w:shd w:val="clear" w:color="auto" w:fill="FFFFFF"/>
        <w:spacing w:after="0"/>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lang w:eastAsia="ru-RU"/>
        </w:rPr>
        <w:t>- место протекания этапа: пищеварительный тракт, пищеварительные вакуоли, лизосомы, цитоплазма клеток, митохондрии;</w:t>
      </w:r>
    </w:p>
    <w:p w14:paraId="736A417B" w14:textId="77777777" w:rsidR="003B7A82" w:rsidRPr="0094044D" w:rsidRDefault="003B7A82" w:rsidP="003B7A82">
      <w:pPr>
        <w:shd w:val="clear" w:color="auto" w:fill="FFFFFF"/>
        <w:spacing w:after="0"/>
        <w:rPr>
          <w:rFonts w:ascii="Times New Roman" w:eastAsia="Times New Roman" w:hAnsi="Times New Roman" w:cs="Times New Roman"/>
          <w:color w:val="000000"/>
          <w:sz w:val="24"/>
          <w:szCs w:val="24"/>
          <w:lang w:eastAsia="ru-RU"/>
        </w:rPr>
      </w:pPr>
      <w:proofErr w:type="gramStart"/>
      <w:r w:rsidRPr="0094044D">
        <w:rPr>
          <w:rFonts w:ascii="Times New Roman" w:eastAsia="Times New Roman" w:hAnsi="Times New Roman" w:cs="Times New Roman"/>
          <w:color w:val="000000"/>
          <w:sz w:val="24"/>
          <w:szCs w:val="24"/>
          <w:lang w:eastAsia="ru-RU"/>
        </w:rPr>
        <w:t>- вещества, вступающие в этап: белки, жиры, углеводы, глюкоза, глицерин и жирные кислоты, аминокислоты, ПВК, молочная кислота;</w:t>
      </w:r>
      <w:proofErr w:type="gramEnd"/>
    </w:p>
    <w:p w14:paraId="487468B7" w14:textId="77777777" w:rsidR="003B7A82" w:rsidRDefault="003B7A82" w:rsidP="00EF0D65">
      <w:pPr>
        <w:shd w:val="clear" w:color="auto" w:fill="FFFFFF"/>
        <w:rPr>
          <w:rFonts w:ascii="Times New Roman" w:eastAsia="Times New Roman" w:hAnsi="Times New Roman" w:cs="Times New Roman"/>
          <w:color w:val="000000"/>
          <w:sz w:val="24"/>
          <w:szCs w:val="24"/>
          <w:u w:val="single"/>
          <w:lang w:eastAsia="ru-RU"/>
        </w:rPr>
      </w:pPr>
    </w:p>
    <w:p w14:paraId="52F795C3" w14:textId="77777777" w:rsidR="00EF0D65" w:rsidRPr="0094044D" w:rsidRDefault="00EF0D65" w:rsidP="00EF0D65">
      <w:pPr>
        <w:framePr w:hSpace="180" w:wrap="around" w:vAnchor="page" w:hAnchor="margin" w:y="496"/>
        <w:shd w:val="clear" w:color="auto" w:fill="FFFFFF"/>
        <w:spacing w:after="0"/>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lang w:eastAsia="ru-RU"/>
        </w:rPr>
        <w:t>- вещества, образующиеся на этапе: аминокислоты, глюкоза, глицерин и жирные ки</w:t>
      </w:r>
      <w:r w:rsidRPr="0094044D">
        <w:rPr>
          <w:rFonts w:ascii="Times New Roman" w:eastAsia="Times New Roman" w:hAnsi="Times New Roman" w:cs="Times New Roman"/>
          <w:color w:val="000000"/>
          <w:sz w:val="24"/>
          <w:szCs w:val="24"/>
          <w:lang w:eastAsia="ru-RU"/>
        </w:rPr>
        <w:t>с</w:t>
      </w:r>
      <w:r w:rsidRPr="0094044D">
        <w:rPr>
          <w:rFonts w:ascii="Times New Roman" w:eastAsia="Times New Roman" w:hAnsi="Times New Roman" w:cs="Times New Roman"/>
          <w:color w:val="000000"/>
          <w:sz w:val="24"/>
          <w:szCs w:val="24"/>
          <w:lang w:eastAsia="ru-RU"/>
        </w:rPr>
        <w:t>лоты, ПВК, молочная кислота, АТФ, углекислый газ, вода.</w:t>
      </w:r>
    </w:p>
    <w:p w14:paraId="7F3932DA" w14:textId="77777777" w:rsidR="00EF0D65" w:rsidRPr="0094044D" w:rsidRDefault="00EF0D65" w:rsidP="00EF0D65">
      <w:pPr>
        <w:framePr w:hSpace="180" w:wrap="around" w:vAnchor="page" w:hAnchor="margin" w:y="496"/>
        <w:shd w:val="clear" w:color="auto" w:fill="FFFFFF"/>
        <w:spacing w:after="0"/>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lang w:eastAsia="ru-RU"/>
        </w:rPr>
        <w:t>- запасание молекул АТФ: не образуются - энергия рассеивается в виде тепла, 2 молекулы АТФ, более 30 молекул АТФ;</w:t>
      </w:r>
    </w:p>
    <w:p w14:paraId="5060CD4E" w14:textId="77777777" w:rsidR="00EF0D65" w:rsidRPr="0094044D" w:rsidRDefault="00EF0D65" w:rsidP="00EF0D65">
      <w:pPr>
        <w:framePr w:hSpace="180" w:wrap="around" w:vAnchor="page" w:hAnchor="margin" w:y="496"/>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b/>
          <w:bCs/>
          <w:color w:val="000000"/>
          <w:sz w:val="24"/>
          <w:szCs w:val="24"/>
          <w:lang w:eastAsia="ru-RU"/>
        </w:rPr>
        <w:t>В. Биосинтез белка:</w:t>
      </w:r>
    </w:p>
    <w:p w14:paraId="2CB109C5" w14:textId="77777777" w:rsidR="00EF0D65" w:rsidRPr="0094044D" w:rsidRDefault="00EF0D65" w:rsidP="00EF0D65">
      <w:pPr>
        <w:framePr w:hSpace="180" w:wrap="around" w:vAnchor="page" w:hAnchor="margin" w:y="496"/>
        <w:shd w:val="clear" w:color="auto" w:fill="FFFFFF"/>
        <w:spacing w:after="0"/>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lang w:eastAsia="ru-RU"/>
        </w:rPr>
        <w:t>- этапы: транскрипция, трансляция;</w:t>
      </w:r>
    </w:p>
    <w:p w14:paraId="1ED09BA4" w14:textId="77777777" w:rsidR="00EF0D65" w:rsidRPr="0094044D" w:rsidRDefault="00EF0D65" w:rsidP="00EF0D65">
      <w:pPr>
        <w:framePr w:hSpace="180" w:wrap="around" w:vAnchor="page" w:hAnchor="margin" w:y="496"/>
        <w:shd w:val="clear" w:color="auto" w:fill="FFFFFF"/>
        <w:spacing w:after="0"/>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lang w:eastAsia="ru-RU"/>
        </w:rPr>
        <w:t>- место протекания этапа: ядро, рибосомы;</w:t>
      </w:r>
    </w:p>
    <w:p w14:paraId="43EFAA96" w14:textId="77777777" w:rsidR="00EF0D65" w:rsidRPr="0094044D" w:rsidRDefault="00EF0D65" w:rsidP="00EF0D65">
      <w:pPr>
        <w:framePr w:hSpace="180" w:wrap="around" w:vAnchor="page" w:hAnchor="margin" w:y="496"/>
        <w:shd w:val="clear" w:color="auto" w:fill="FFFFFF"/>
        <w:spacing w:after="0"/>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lang w:eastAsia="ru-RU"/>
        </w:rPr>
        <w:t>- молекулы, участвующие в этапах: ДНК, и-РНК, т-РНК, аминокислоты;</w:t>
      </w:r>
    </w:p>
    <w:p w14:paraId="5C700552" w14:textId="77777777" w:rsidR="00EF0D65" w:rsidRPr="0094044D" w:rsidRDefault="00EF0D65" w:rsidP="00EF0D65">
      <w:pPr>
        <w:framePr w:hSpace="180" w:wrap="around" w:vAnchor="page" w:hAnchor="margin" w:y="496"/>
        <w:shd w:val="clear" w:color="auto" w:fill="FFFFFF"/>
        <w:spacing w:after="0"/>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lang w:eastAsia="ru-RU"/>
        </w:rPr>
        <w:t xml:space="preserve">- процессы, происходящие на этапах: считывание информации с молекулы ДНК на молекулу и-РНК, перенос аминокислот на т-РНК к рибосоме, инициация, элонгация, </w:t>
      </w:r>
      <w:proofErr w:type="spellStart"/>
      <w:r w:rsidRPr="0094044D">
        <w:rPr>
          <w:rFonts w:ascii="Times New Roman" w:eastAsia="Times New Roman" w:hAnsi="Times New Roman" w:cs="Times New Roman"/>
          <w:color w:val="000000"/>
          <w:sz w:val="24"/>
          <w:szCs w:val="24"/>
          <w:lang w:eastAsia="ru-RU"/>
        </w:rPr>
        <w:t>те</w:t>
      </w:r>
      <w:r w:rsidRPr="0094044D">
        <w:rPr>
          <w:rFonts w:ascii="Times New Roman" w:eastAsia="Times New Roman" w:hAnsi="Times New Roman" w:cs="Times New Roman"/>
          <w:color w:val="000000"/>
          <w:sz w:val="24"/>
          <w:szCs w:val="24"/>
          <w:lang w:eastAsia="ru-RU"/>
        </w:rPr>
        <w:t>р</w:t>
      </w:r>
      <w:r w:rsidRPr="0094044D">
        <w:rPr>
          <w:rFonts w:ascii="Times New Roman" w:eastAsia="Times New Roman" w:hAnsi="Times New Roman" w:cs="Times New Roman"/>
          <w:color w:val="000000"/>
          <w:sz w:val="24"/>
          <w:szCs w:val="24"/>
          <w:lang w:eastAsia="ru-RU"/>
        </w:rPr>
        <w:t>минация</w:t>
      </w:r>
      <w:proofErr w:type="spellEnd"/>
      <w:r w:rsidRPr="0094044D">
        <w:rPr>
          <w:rFonts w:ascii="Times New Roman" w:eastAsia="Times New Roman" w:hAnsi="Times New Roman" w:cs="Times New Roman"/>
          <w:color w:val="000000"/>
          <w:sz w:val="24"/>
          <w:szCs w:val="24"/>
          <w:lang w:eastAsia="ru-RU"/>
        </w:rPr>
        <w:t>, синтез полипептида, выход молекулы и-РНК из ядра.</w:t>
      </w:r>
    </w:p>
    <w:p w14:paraId="508909E8" w14:textId="77777777" w:rsidR="00EF0D65" w:rsidRPr="0094044D" w:rsidRDefault="00EF0D65" w:rsidP="00EF0D65">
      <w:pPr>
        <w:framePr w:hSpace="180" w:wrap="around" w:vAnchor="page" w:hAnchor="margin" w:y="496"/>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b/>
          <w:bCs/>
          <w:color w:val="000000"/>
          <w:sz w:val="24"/>
          <w:szCs w:val="24"/>
          <w:lang w:eastAsia="ru-RU"/>
        </w:rPr>
        <w:t>Г. Фотосинтез:</w:t>
      </w:r>
    </w:p>
    <w:p w14:paraId="344DF16F" w14:textId="77777777" w:rsidR="00EF0D65" w:rsidRPr="0094044D" w:rsidRDefault="00EF0D65" w:rsidP="00EF0D65">
      <w:pPr>
        <w:framePr w:hSpace="180" w:wrap="around" w:vAnchor="page" w:hAnchor="margin" w:y="496"/>
        <w:shd w:val="clear" w:color="auto" w:fill="FFFFFF"/>
        <w:spacing w:after="0"/>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lang w:eastAsia="ru-RU"/>
        </w:rPr>
        <w:t xml:space="preserve">- фазы: </w:t>
      </w:r>
      <w:proofErr w:type="gramStart"/>
      <w:r w:rsidRPr="0094044D">
        <w:rPr>
          <w:rFonts w:ascii="Times New Roman" w:eastAsia="Times New Roman" w:hAnsi="Times New Roman" w:cs="Times New Roman"/>
          <w:color w:val="000000"/>
          <w:sz w:val="24"/>
          <w:szCs w:val="24"/>
          <w:lang w:eastAsia="ru-RU"/>
        </w:rPr>
        <w:t>световая</w:t>
      </w:r>
      <w:proofErr w:type="gramEnd"/>
      <w:r w:rsidRPr="0094044D">
        <w:rPr>
          <w:rFonts w:ascii="Times New Roman" w:eastAsia="Times New Roman" w:hAnsi="Times New Roman" w:cs="Times New Roman"/>
          <w:color w:val="000000"/>
          <w:sz w:val="24"/>
          <w:szCs w:val="24"/>
          <w:lang w:eastAsia="ru-RU"/>
        </w:rPr>
        <w:t xml:space="preserve">, </w:t>
      </w:r>
      <w:proofErr w:type="spellStart"/>
      <w:r w:rsidRPr="0094044D">
        <w:rPr>
          <w:rFonts w:ascii="Times New Roman" w:eastAsia="Times New Roman" w:hAnsi="Times New Roman" w:cs="Times New Roman"/>
          <w:color w:val="000000"/>
          <w:sz w:val="24"/>
          <w:szCs w:val="24"/>
          <w:lang w:eastAsia="ru-RU"/>
        </w:rPr>
        <w:t>темновая</w:t>
      </w:r>
      <w:proofErr w:type="spellEnd"/>
      <w:r w:rsidRPr="0094044D">
        <w:rPr>
          <w:rFonts w:ascii="Times New Roman" w:eastAsia="Times New Roman" w:hAnsi="Times New Roman" w:cs="Times New Roman"/>
          <w:color w:val="000000"/>
          <w:sz w:val="24"/>
          <w:szCs w:val="24"/>
          <w:lang w:eastAsia="ru-RU"/>
        </w:rPr>
        <w:t>;</w:t>
      </w:r>
    </w:p>
    <w:p w14:paraId="2D33F53C" w14:textId="77777777" w:rsidR="00EF0D65" w:rsidRPr="0094044D" w:rsidRDefault="00EF0D65" w:rsidP="00EF0D65">
      <w:pPr>
        <w:framePr w:hSpace="180" w:wrap="around" w:vAnchor="page" w:hAnchor="margin" w:y="496"/>
        <w:shd w:val="clear" w:color="auto" w:fill="FFFFFF"/>
        <w:spacing w:after="0"/>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lang w:eastAsia="ru-RU"/>
        </w:rPr>
        <w:t>- процессы: фотолиз воды, цикл Кальвина, образование молекул АТФ, восстановление НАДФ+ до НАДФ</w:t>
      </w:r>
      <w:r w:rsidRPr="0094044D">
        <w:rPr>
          <w:rFonts w:ascii="Cambria Math" w:eastAsia="Times New Roman" w:hAnsi="Cambria Math" w:cs="Cambria Math"/>
          <w:color w:val="000000"/>
          <w:sz w:val="24"/>
          <w:szCs w:val="24"/>
          <w:lang w:eastAsia="ru-RU"/>
        </w:rPr>
        <w:t>⋅</w:t>
      </w:r>
      <w:r w:rsidRPr="0094044D">
        <w:rPr>
          <w:rFonts w:ascii="Times New Roman" w:eastAsia="Times New Roman" w:hAnsi="Times New Roman" w:cs="Times New Roman"/>
          <w:color w:val="000000"/>
          <w:sz w:val="24"/>
          <w:szCs w:val="24"/>
          <w:lang w:eastAsia="ru-RU"/>
        </w:rPr>
        <w:t>Н, выделение О</w:t>
      </w:r>
      <w:proofErr w:type="gramStart"/>
      <w:r w:rsidRPr="0094044D">
        <w:rPr>
          <w:rFonts w:ascii="Times New Roman" w:eastAsia="Times New Roman" w:hAnsi="Times New Roman" w:cs="Times New Roman"/>
          <w:color w:val="000000"/>
          <w:sz w:val="24"/>
          <w:szCs w:val="24"/>
          <w:lang w:eastAsia="ru-RU"/>
        </w:rPr>
        <w:t>2</w:t>
      </w:r>
      <w:proofErr w:type="gramEnd"/>
      <w:r w:rsidRPr="0094044D">
        <w:rPr>
          <w:rFonts w:ascii="Times New Roman" w:eastAsia="Times New Roman" w:hAnsi="Times New Roman" w:cs="Times New Roman"/>
          <w:color w:val="000000"/>
          <w:sz w:val="24"/>
          <w:szCs w:val="24"/>
          <w:lang w:eastAsia="ru-RU"/>
        </w:rPr>
        <w:t>, фиксация СО2;</w:t>
      </w:r>
    </w:p>
    <w:p w14:paraId="3D53C455" w14:textId="77777777" w:rsidR="00EF0D65" w:rsidRPr="0094044D" w:rsidRDefault="00EF0D65" w:rsidP="00EF0D65">
      <w:pPr>
        <w:framePr w:hSpace="180" w:wrap="around" w:vAnchor="page" w:hAnchor="margin" w:y="496"/>
        <w:shd w:val="clear" w:color="auto" w:fill="FFFFFF"/>
        <w:spacing w:after="0"/>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lang w:eastAsia="ru-RU"/>
        </w:rPr>
        <w:t xml:space="preserve">- место протекания фаз: мембрана гран </w:t>
      </w:r>
      <w:proofErr w:type="spellStart"/>
      <w:r w:rsidRPr="0094044D">
        <w:rPr>
          <w:rFonts w:ascii="Times New Roman" w:eastAsia="Times New Roman" w:hAnsi="Times New Roman" w:cs="Times New Roman"/>
          <w:color w:val="000000"/>
          <w:sz w:val="24"/>
          <w:szCs w:val="24"/>
          <w:lang w:eastAsia="ru-RU"/>
        </w:rPr>
        <w:t>тилакоидов</w:t>
      </w:r>
      <w:proofErr w:type="spellEnd"/>
      <w:r w:rsidRPr="0094044D">
        <w:rPr>
          <w:rFonts w:ascii="Times New Roman" w:eastAsia="Times New Roman" w:hAnsi="Times New Roman" w:cs="Times New Roman"/>
          <w:color w:val="000000"/>
          <w:sz w:val="24"/>
          <w:szCs w:val="24"/>
          <w:lang w:eastAsia="ru-RU"/>
        </w:rPr>
        <w:t>, строма хлоропластов</w:t>
      </w:r>
    </w:p>
    <w:p w14:paraId="77ACE37B" w14:textId="3BDF81D2" w:rsidR="00EF0D65" w:rsidRPr="0094044D" w:rsidRDefault="00EF0D65" w:rsidP="00EF0D65">
      <w:pPr>
        <w:framePr w:hSpace="180" w:wrap="around" w:vAnchor="page" w:hAnchor="margin" w:y="496"/>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b/>
          <w:bCs/>
          <w:color w:val="000000"/>
          <w:sz w:val="24"/>
          <w:szCs w:val="24"/>
          <w:lang w:eastAsia="ru-RU"/>
        </w:rPr>
        <w:t>Этап 3. Изготовление ментальной карты.</w:t>
      </w:r>
      <w:r>
        <w:rPr>
          <w:rFonts w:ascii="Times New Roman" w:eastAsia="Times New Roman" w:hAnsi="Times New Roman" w:cs="Times New Roman"/>
          <w:color w:val="000000"/>
          <w:sz w:val="24"/>
          <w:szCs w:val="24"/>
          <w:lang w:eastAsia="ru-RU"/>
        </w:rPr>
        <w:t xml:space="preserve">                                                                                                    </w:t>
      </w:r>
      <w:r w:rsidRPr="0094044D">
        <w:rPr>
          <w:rFonts w:ascii="Times New Roman" w:eastAsia="Times New Roman" w:hAnsi="Times New Roman" w:cs="Times New Roman"/>
          <w:color w:val="000000"/>
          <w:sz w:val="24"/>
          <w:szCs w:val="24"/>
          <w:u w:val="single"/>
          <w:lang w:eastAsia="ru-RU"/>
        </w:rPr>
        <w:t>Включаем фантазию и изображаем нашу ментальную карту.</w:t>
      </w:r>
    </w:p>
    <w:p w14:paraId="178DC3DA" w14:textId="77777777" w:rsidR="00EF0D65" w:rsidRPr="0094044D" w:rsidRDefault="00EF0D65" w:rsidP="00EF0D65">
      <w:pPr>
        <w:framePr w:hSpace="180" w:wrap="around" w:vAnchor="page" w:hAnchor="margin" w:y="496"/>
        <w:jc w:val="both"/>
        <w:rPr>
          <w:rFonts w:ascii="Times New Roman" w:eastAsia="Times New Roman" w:hAnsi="Times New Roman" w:cs="Times New Roman"/>
          <w:sz w:val="24"/>
          <w:szCs w:val="24"/>
          <w:lang w:val="ru" w:eastAsia="ru-RU"/>
        </w:rPr>
      </w:pPr>
      <w:r w:rsidRPr="0094044D">
        <w:rPr>
          <w:rFonts w:ascii="Times New Roman" w:eastAsia="Times New Roman" w:hAnsi="Times New Roman" w:cs="Times New Roman"/>
          <w:sz w:val="24"/>
          <w:szCs w:val="24"/>
          <w:lang w:val="ru" w:eastAsia="ru-RU"/>
        </w:rPr>
        <w:t>Критерии оценивания ментальной карты:</w:t>
      </w:r>
    </w:p>
    <w:p w14:paraId="0B375360" w14:textId="349F4422" w:rsidR="00EF0D65" w:rsidRDefault="00EF0D65" w:rsidP="00EF0D65">
      <w:pPr>
        <w:shd w:val="clear" w:color="auto" w:fill="FFFFFF"/>
        <w:rPr>
          <w:rFonts w:ascii="Times New Roman" w:eastAsia="Times New Roman" w:hAnsi="Times New Roman" w:cs="Times New Roman"/>
          <w:b/>
          <w:sz w:val="24"/>
          <w:szCs w:val="24"/>
          <w:lang w:val="ru" w:eastAsia="ru-RU"/>
        </w:rPr>
      </w:pPr>
      <w:bookmarkStart w:id="2" w:name="_heading=h.1t3h5sf" w:colFirst="0" w:colLast="0"/>
      <w:bookmarkEnd w:id="2"/>
      <w:r w:rsidRPr="0094044D">
        <w:rPr>
          <w:rFonts w:ascii="Times New Roman" w:eastAsia="Times New Roman" w:hAnsi="Times New Roman" w:cs="Times New Roman"/>
          <w:b/>
          <w:sz w:val="24"/>
          <w:szCs w:val="24"/>
          <w:lang w:val="ru" w:eastAsia="ru-RU"/>
        </w:rPr>
        <w:t>«5» - 8-9 баллов; «4» - 7 баллов; «3» - 5 баллов</w:t>
      </w:r>
    </w:p>
    <w:tbl>
      <w:tblPr>
        <w:tblStyle w:val="a8"/>
        <w:tblW w:w="0" w:type="auto"/>
        <w:tblLayout w:type="fixed"/>
        <w:tblLook w:val="04A0" w:firstRow="1" w:lastRow="0" w:firstColumn="1" w:lastColumn="0" w:noHBand="0" w:noVBand="1"/>
      </w:tblPr>
      <w:tblGrid>
        <w:gridCol w:w="1809"/>
        <w:gridCol w:w="2694"/>
        <w:gridCol w:w="2268"/>
        <w:gridCol w:w="3593"/>
      </w:tblGrid>
      <w:tr w:rsidR="00EF0D65" w14:paraId="41952573" w14:textId="77777777" w:rsidTr="00EF0D65">
        <w:tc>
          <w:tcPr>
            <w:tcW w:w="1809" w:type="dxa"/>
          </w:tcPr>
          <w:p w14:paraId="2CC89053" w14:textId="77777777" w:rsidR="00EF0D65" w:rsidRDefault="00EF0D65" w:rsidP="00EF0D65">
            <w:pPr>
              <w:rPr>
                <w:rFonts w:ascii="Times New Roman" w:eastAsia="Times New Roman" w:hAnsi="Times New Roman" w:cs="Times New Roman"/>
                <w:color w:val="000000"/>
                <w:sz w:val="24"/>
                <w:szCs w:val="24"/>
                <w:u w:val="single"/>
                <w:lang w:eastAsia="ru-RU"/>
              </w:rPr>
            </w:pPr>
          </w:p>
        </w:tc>
        <w:tc>
          <w:tcPr>
            <w:tcW w:w="2694" w:type="dxa"/>
          </w:tcPr>
          <w:p w14:paraId="255596FF" w14:textId="62EE1D00" w:rsidR="00EF0D65" w:rsidRDefault="00EF0D65" w:rsidP="00EF0D65">
            <w:pPr>
              <w:rPr>
                <w:rFonts w:ascii="Times New Roman" w:eastAsia="Times New Roman" w:hAnsi="Times New Roman" w:cs="Times New Roman"/>
                <w:color w:val="000000"/>
                <w:sz w:val="24"/>
                <w:szCs w:val="24"/>
                <w:u w:val="single"/>
                <w:lang w:eastAsia="ru-RU"/>
              </w:rPr>
            </w:pPr>
            <w:r w:rsidRPr="0079335A">
              <w:rPr>
                <w:rFonts w:ascii="OfficinaSansBookC" w:eastAsia="Times New Roman" w:hAnsi="OfficinaSansBookC" w:cs="Times New Roman"/>
                <w:b/>
                <w:color w:val="000000"/>
                <w:sz w:val="24"/>
                <w:szCs w:val="24"/>
              </w:rPr>
              <w:t>3 балла</w:t>
            </w:r>
          </w:p>
        </w:tc>
        <w:tc>
          <w:tcPr>
            <w:tcW w:w="2268" w:type="dxa"/>
          </w:tcPr>
          <w:p w14:paraId="5F8E7C1E" w14:textId="63DB812F" w:rsidR="00EF0D65" w:rsidRDefault="00EF0D65" w:rsidP="00EF0D65">
            <w:pPr>
              <w:rPr>
                <w:rFonts w:ascii="Times New Roman" w:eastAsia="Times New Roman" w:hAnsi="Times New Roman" w:cs="Times New Roman"/>
                <w:color w:val="000000"/>
                <w:sz w:val="24"/>
                <w:szCs w:val="24"/>
                <w:u w:val="single"/>
                <w:lang w:eastAsia="ru-RU"/>
              </w:rPr>
            </w:pPr>
            <w:r w:rsidRPr="0079335A">
              <w:rPr>
                <w:rFonts w:ascii="OfficinaSansBookC" w:eastAsia="Times New Roman" w:hAnsi="OfficinaSansBookC" w:cs="Times New Roman"/>
                <w:b/>
                <w:color w:val="000000"/>
                <w:sz w:val="24"/>
                <w:szCs w:val="24"/>
              </w:rPr>
              <w:t>2 балла</w:t>
            </w:r>
          </w:p>
        </w:tc>
        <w:tc>
          <w:tcPr>
            <w:tcW w:w="3593" w:type="dxa"/>
          </w:tcPr>
          <w:p w14:paraId="783C6FAD" w14:textId="76F7CF66" w:rsidR="00EF0D65" w:rsidRDefault="00EF0D65" w:rsidP="00EF0D65">
            <w:pPr>
              <w:rPr>
                <w:rFonts w:ascii="Times New Roman" w:eastAsia="Times New Roman" w:hAnsi="Times New Roman" w:cs="Times New Roman"/>
                <w:color w:val="000000"/>
                <w:sz w:val="24"/>
                <w:szCs w:val="24"/>
                <w:u w:val="single"/>
                <w:lang w:eastAsia="ru-RU"/>
              </w:rPr>
            </w:pPr>
            <w:r w:rsidRPr="0079335A">
              <w:rPr>
                <w:rFonts w:ascii="OfficinaSansBookC" w:eastAsia="Times New Roman" w:hAnsi="OfficinaSansBookC" w:cs="Times New Roman"/>
                <w:b/>
                <w:color w:val="000000"/>
                <w:sz w:val="24"/>
                <w:szCs w:val="24"/>
              </w:rPr>
              <w:t>1 балл</w:t>
            </w:r>
          </w:p>
        </w:tc>
      </w:tr>
      <w:tr w:rsidR="00EF0D65" w14:paraId="1F990541" w14:textId="77777777" w:rsidTr="00EF0D65">
        <w:tc>
          <w:tcPr>
            <w:tcW w:w="1809" w:type="dxa"/>
          </w:tcPr>
          <w:p w14:paraId="11CA924F" w14:textId="1BDC6867" w:rsidR="00EF0D65" w:rsidRDefault="00EF0D65" w:rsidP="00EF0D65">
            <w:pPr>
              <w:rPr>
                <w:rFonts w:ascii="Times New Roman" w:eastAsia="Times New Roman" w:hAnsi="Times New Roman" w:cs="Times New Roman"/>
                <w:color w:val="000000"/>
                <w:sz w:val="24"/>
                <w:szCs w:val="24"/>
                <w:u w:val="single"/>
                <w:lang w:eastAsia="ru-RU"/>
              </w:rPr>
            </w:pPr>
            <w:r w:rsidRPr="0094044D">
              <w:rPr>
                <w:rFonts w:ascii="Times New Roman" w:eastAsia="Times New Roman" w:hAnsi="Times New Roman" w:cs="Times New Roman"/>
                <w:b/>
                <w:color w:val="000000"/>
                <w:sz w:val="24"/>
                <w:szCs w:val="24"/>
              </w:rPr>
              <w:t>Содержание</w:t>
            </w:r>
          </w:p>
        </w:tc>
        <w:tc>
          <w:tcPr>
            <w:tcW w:w="2694" w:type="dxa"/>
          </w:tcPr>
          <w:p w14:paraId="235B98E6" w14:textId="719E03EB" w:rsidR="00EF0D65" w:rsidRDefault="00EF0D65" w:rsidP="00EF0D65">
            <w:pPr>
              <w:rPr>
                <w:rFonts w:ascii="Times New Roman" w:eastAsia="Times New Roman" w:hAnsi="Times New Roman" w:cs="Times New Roman"/>
                <w:color w:val="000000"/>
                <w:sz w:val="24"/>
                <w:szCs w:val="24"/>
                <w:u w:val="single"/>
                <w:lang w:eastAsia="ru-RU"/>
              </w:rPr>
            </w:pPr>
            <w:r w:rsidRPr="0094044D">
              <w:rPr>
                <w:rFonts w:ascii="Times New Roman" w:eastAsia="Times New Roman" w:hAnsi="Times New Roman" w:cs="Times New Roman"/>
                <w:color w:val="000000"/>
                <w:sz w:val="24"/>
                <w:szCs w:val="24"/>
              </w:rPr>
              <w:t>Информация представлена в полном объеме</w:t>
            </w:r>
          </w:p>
        </w:tc>
        <w:tc>
          <w:tcPr>
            <w:tcW w:w="2268" w:type="dxa"/>
          </w:tcPr>
          <w:p w14:paraId="0C056BE0" w14:textId="560939AB" w:rsidR="00EF0D65" w:rsidRDefault="00EF0D65" w:rsidP="00EF0D65">
            <w:pPr>
              <w:rPr>
                <w:rFonts w:ascii="Times New Roman" w:eastAsia="Times New Roman" w:hAnsi="Times New Roman" w:cs="Times New Roman"/>
                <w:color w:val="000000"/>
                <w:sz w:val="24"/>
                <w:szCs w:val="24"/>
                <w:u w:val="single"/>
                <w:lang w:eastAsia="ru-RU"/>
              </w:rPr>
            </w:pPr>
            <w:r w:rsidRPr="0094044D">
              <w:rPr>
                <w:rFonts w:ascii="Times New Roman" w:eastAsia="Times New Roman" w:hAnsi="Times New Roman" w:cs="Times New Roman"/>
                <w:color w:val="000000"/>
                <w:sz w:val="24"/>
                <w:szCs w:val="24"/>
              </w:rPr>
              <w:t>Информация представлена, но имеются неточности</w:t>
            </w:r>
          </w:p>
        </w:tc>
        <w:tc>
          <w:tcPr>
            <w:tcW w:w="3593" w:type="dxa"/>
          </w:tcPr>
          <w:p w14:paraId="47082C51" w14:textId="3AF63328" w:rsidR="00EF0D65" w:rsidRDefault="00EF0D65" w:rsidP="00EF0D65">
            <w:pPr>
              <w:rPr>
                <w:rFonts w:ascii="Times New Roman" w:eastAsia="Times New Roman" w:hAnsi="Times New Roman" w:cs="Times New Roman"/>
                <w:color w:val="000000"/>
                <w:sz w:val="24"/>
                <w:szCs w:val="24"/>
                <w:u w:val="single"/>
                <w:lang w:eastAsia="ru-RU"/>
              </w:rPr>
            </w:pPr>
            <w:r w:rsidRPr="0094044D">
              <w:rPr>
                <w:rFonts w:ascii="Times New Roman" w:eastAsia="Times New Roman" w:hAnsi="Times New Roman" w:cs="Times New Roman"/>
                <w:color w:val="000000"/>
                <w:sz w:val="24"/>
                <w:szCs w:val="24"/>
              </w:rPr>
              <w:t>Информация представлена частично</w:t>
            </w:r>
          </w:p>
        </w:tc>
      </w:tr>
      <w:tr w:rsidR="00EF0D65" w14:paraId="652A79FD" w14:textId="77777777" w:rsidTr="00EF0D65">
        <w:tc>
          <w:tcPr>
            <w:tcW w:w="1809" w:type="dxa"/>
          </w:tcPr>
          <w:p w14:paraId="4C6B62AF" w14:textId="12155DCD" w:rsidR="00EF0D65" w:rsidRDefault="00EF0D65" w:rsidP="00EF0D65">
            <w:pPr>
              <w:rPr>
                <w:rFonts w:ascii="Times New Roman" w:eastAsia="Times New Roman" w:hAnsi="Times New Roman" w:cs="Times New Roman"/>
                <w:color w:val="000000"/>
                <w:sz w:val="24"/>
                <w:szCs w:val="24"/>
                <w:u w:val="single"/>
                <w:lang w:eastAsia="ru-RU"/>
              </w:rPr>
            </w:pPr>
            <w:r w:rsidRPr="0094044D">
              <w:rPr>
                <w:rFonts w:ascii="Times New Roman" w:eastAsia="Times New Roman" w:hAnsi="Times New Roman" w:cs="Times New Roman"/>
                <w:b/>
                <w:color w:val="000000"/>
                <w:sz w:val="24"/>
                <w:szCs w:val="24"/>
              </w:rPr>
              <w:t>Графическое оформление карты</w:t>
            </w:r>
          </w:p>
        </w:tc>
        <w:tc>
          <w:tcPr>
            <w:tcW w:w="2694" w:type="dxa"/>
          </w:tcPr>
          <w:p w14:paraId="4EB5A5C5" w14:textId="58BC33E6" w:rsidR="00EF0D65" w:rsidRDefault="00EF0D65" w:rsidP="00EF0D65">
            <w:pPr>
              <w:rPr>
                <w:rFonts w:ascii="Times New Roman" w:eastAsia="Times New Roman" w:hAnsi="Times New Roman" w:cs="Times New Roman"/>
                <w:color w:val="000000"/>
                <w:sz w:val="24"/>
                <w:szCs w:val="24"/>
                <w:u w:val="single"/>
                <w:lang w:eastAsia="ru-RU"/>
              </w:rPr>
            </w:pPr>
            <w:r w:rsidRPr="0094044D">
              <w:rPr>
                <w:rFonts w:ascii="Times New Roman" w:eastAsia="Times New Roman" w:hAnsi="Times New Roman" w:cs="Times New Roman"/>
                <w:color w:val="000000"/>
                <w:sz w:val="24"/>
                <w:szCs w:val="24"/>
              </w:rPr>
              <w:t>Многоступенчатая карта с добавлением картинок, знаков. Испол</w:t>
            </w:r>
            <w:r w:rsidRPr="0094044D">
              <w:rPr>
                <w:rFonts w:ascii="Times New Roman" w:eastAsia="Times New Roman" w:hAnsi="Times New Roman" w:cs="Times New Roman"/>
                <w:color w:val="000000"/>
                <w:sz w:val="24"/>
                <w:szCs w:val="24"/>
              </w:rPr>
              <w:t>ь</w:t>
            </w:r>
            <w:r w:rsidRPr="0094044D">
              <w:rPr>
                <w:rFonts w:ascii="Times New Roman" w:eastAsia="Times New Roman" w:hAnsi="Times New Roman" w:cs="Times New Roman"/>
                <w:color w:val="000000"/>
                <w:sz w:val="24"/>
                <w:szCs w:val="24"/>
              </w:rPr>
              <w:t>зование разных цветов на определенных ве</w:t>
            </w:r>
            <w:r w:rsidRPr="0094044D">
              <w:rPr>
                <w:rFonts w:ascii="Times New Roman" w:eastAsia="Times New Roman" w:hAnsi="Times New Roman" w:cs="Times New Roman"/>
                <w:color w:val="000000"/>
                <w:sz w:val="24"/>
                <w:szCs w:val="24"/>
              </w:rPr>
              <w:t>т</w:t>
            </w:r>
            <w:r w:rsidRPr="0094044D">
              <w:rPr>
                <w:rFonts w:ascii="Times New Roman" w:eastAsia="Times New Roman" w:hAnsi="Times New Roman" w:cs="Times New Roman"/>
                <w:color w:val="000000"/>
                <w:sz w:val="24"/>
                <w:szCs w:val="24"/>
              </w:rPr>
              <w:t>вях.</w:t>
            </w:r>
          </w:p>
        </w:tc>
        <w:tc>
          <w:tcPr>
            <w:tcW w:w="2268" w:type="dxa"/>
          </w:tcPr>
          <w:p w14:paraId="29A55A5F" w14:textId="471FE1C2" w:rsidR="00EF0D65" w:rsidRDefault="00EF0D65" w:rsidP="00EF0D65">
            <w:pPr>
              <w:rPr>
                <w:rFonts w:ascii="Times New Roman" w:eastAsia="Times New Roman" w:hAnsi="Times New Roman" w:cs="Times New Roman"/>
                <w:color w:val="000000"/>
                <w:sz w:val="24"/>
                <w:szCs w:val="24"/>
                <w:u w:val="single"/>
                <w:lang w:eastAsia="ru-RU"/>
              </w:rPr>
            </w:pPr>
            <w:r w:rsidRPr="0094044D">
              <w:rPr>
                <w:rFonts w:ascii="Times New Roman" w:eastAsia="Times New Roman" w:hAnsi="Times New Roman" w:cs="Times New Roman"/>
                <w:color w:val="000000"/>
                <w:sz w:val="24"/>
                <w:szCs w:val="24"/>
              </w:rPr>
              <w:t>Многоступенчатая карта</w:t>
            </w:r>
          </w:p>
        </w:tc>
        <w:tc>
          <w:tcPr>
            <w:tcW w:w="3593" w:type="dxa"/>
          </w:tcPr>
          <w:p w14:paraId="4788C641" w14:textId="2D24BC33" w:rsidR="00EF0D65" w:rsidRDefault="00EF0D65" w:rsidP="00EF0D65">
            <w:pPr>
              <w:rPr>
                <w:rFonts w:ascii="Times New Roman" w:eastAsia="Times New Roman" w:hAnsi="Times New Roman" w:cs="Times New Roman"/>
                <w:color w:val="000000"/>
                <w:sz w:val="24"/>
                <w:szCs w:val="24"/>
                <w:u w:val="single"/>
                <w:lang w:eastAsia="ru-RU"/>
              </w:rPr>
            </w:pPr>
            <w:r w:rsidRPr="0094044D">
              <w:rPr>
                <w:rFonts w:ascii="Times New Roman" w:eastAsia="Times New Roman" w:hAnsi="Times New Roman" w:cs="Times New Roman"/>
                <w:color w:val="000000"/>
                <w:sz w:val="24"/>
                <w:szCs w:val="24"/>
              </w:rPr>
              <w:t>Простой «паучок»</w:t>
            </w:r>
          </w:p>
        </w:tc>
      </w:tr>
      <w:tr w:rsidR="00EF0D65" w14:paraId="2374B4B6" w14:textId="77777777" w:rsidTr="00EF0D65">
        <w:tc>
          <w:tcPr>
            <w:tcW w:w="1809" w:type="dxa"/>
          </w:tcPr>
          <w:p w14:paraId="2996B89A" w14:textId="7554B981" w:rsidR="00EF0D65" w:rsidRDefault="00EF0D65" w:rsidP="00EF0D65">
            <w:pPr>
              <w:rPr>
                <w:rFonts w:ascii="Times New Roman" w:eastAsia="Times New Roman" w:hAnsi="Times New Roman" w:cs="Times New Roman"/>
                <w:color w:val="000000"/>
                <w:sz w:val="24"/>
                <w:szCs w:val="24"/>
                <w:u w:val="single"/>
                <w:lang w:eastAsia="ru-RU"/>
              </w:rPr>
            </w:pPr>
            <w:r w:rsidRPr="0094044D">
              <w:rPr>
                <w:rFonts w:ascii="Times New Roman" w:eastAsia="Times New Roman" w:hAnsi="Times New Roman" w:cs="Times New Roman"/>
                <w:b/>
                <w:color w:val="000000"/>
                <w:sz w:val="24"/>
                <w:szCs w:val="24"/>
              </w:rPr>
              <w:t>Лексико-грамматическ</w:t>
            </w:r>
            <w:r w:rsidRPr="0094044D">
              <w:rPr>
                <w:rFonts w:ascii="Times New Roman" w:eastAsia="Times New Roman" w:hAnsi="Times New Roman" w:cs="Times New Roman"/>
                <w:b/>
                <w:color w:val="000000"/>
                <w:sz w:val="24"/>
                <w:szCs w:val="24"/>
              </w:rPr>
              <w:lastRenderedPageBreak/>
              <w:t>ое оформление</w:t>
            </w:r>
          </w:p>
        </w:tc>
        <w:tc>
          <w:tcPr>
            <w:tcW w:w="2694" w:type="dxa"/>
          </w:tcPr>
          <w:p w14:paraId="1634AFAF" w14:textId="4E5D86EB" w:rsidR="00EF0D65" w:rsidRDefault="00EF0D65" w:rsidP="00EF0D65">
            <w:pPr>
              <w:rPr>
                <w:rFonts w:ascii="Times New Roman" w:eastAsia="Times New Roman" w:hAnsi="Times New Roman" w:cs="Times New Roman"/>
                <w:color w:val="000000"/>
                <w:sz w:val="24"/>
                <w:szCs w:val="24"/>
                <w:u w:val="single"/>
                <w:lang w:eastAsia="ru-RU"/>
              </w:rPr>
            </w:pPr>
            <w:r w:rsidRPr="0094044D">
              <w:rPr>
                <w:rFonts w:ascii="Times New Roman" w:eastAsia="Times New Roman" w:hAnsi="Times New Roman" w:cs="Times New Roman"/>
                <w:color w:val="000000"/>
                <w:sz w:val="24"/>
                <w:szCs w:val="24"/>
              </w:rPr>
              <w:lastRenderedPageBreak/>
              <w:t>Карта не содержит ошибок и опечаток</w:t>
            </w:r>
          </w:p>
        </w:tc>
        <w:tc>
          <w:tcPr>
            <w:tcW w:w="2268" w:type="dxa"/>
          </w:tcPr>
          <w:p w14:paraId="750DC55A" w14:textId="77777777" w:rsidR="00EF0D65" w:rsidRDefault="00EF0D65" w:rsidP="00EF0D65">
            <w:pPr>
              <w:pStyle w:val="a3"/>
              <w:ind w:left="0"/>
              <w:rPr>
                <w:rFonts w:ascii="Times New Roman" w:eastAsia="Times New Roman" w:hAnsi="Times New Roman" w:cs="Times New Roman"/>
                <w:color w:val="000000"/>
                <w:sz w:val="24"/>
                <w:szCs w:val="24"/>
              </w:rPr>
            </w:pPr>
            <w:r w:rsidRPr="0094044D">
              <w:rPr>
                <w:rFonts w:ascii="Times New Roman" w:eastAsia="Times New Roman" w:hAnsi="Times New Roman" w:cs="Times New Roman"/>
                <w:color w:val="000000"/>
                <w:sz w:val="24"/>
                <w:szCs w:val="24"/>
              </w:rPr>
              <w:t xml:space="preserve">Карта не содержит грубых </w:t>
            </w:r>
            <w:r w:rsidRPr="0094044D">
              <w:rPr>
                <w:rFonts w:ascii="Times New Roman" w:eastAsia="Times New Roman" w:hAnsi="Times New Roman" w:cs="Times New Roman"/>
                <w:color w:val="000000"/>
                <w:sz w:val="24"/>
                <w:szCs w:val="24"/>
              </w:rPr>
              <w:lastRenderedPageBreak/>
              <w:t>грамматических ошибок или опечаток, которые бы отвлекали внимание читателя от содержания</w:t>
            </w:r>
          </w:p>
          <w:p w14:paraId="7E4487D7" w14:textId="77777777" w:rsidR="00EF0D65" w:rsidRDefault="00EF0D65" w:rsidP="00EF0D65">
            <w:pPr>
              <w:rPr>
                <w:rFonts w:ascii="Times New Roman" w:eastAsia="Times New Roman" w:hAnsi="Times New Roman" w:cs="Times New Roman"/>
                <w:color w:val="000000"/>
                <w:sz w:val="24"/>
                <w:szCs w:val="24"/>
                <w:u w:val="single"/>
                <w:lang w:eastAsia="ru-RU"/>
              </w:rPr>
            </w:pPr>
          </w:p>
        </w:tc>
        <w:tc>
          <w:tcPr>
            <w:tcW w:w="3593" w:type="dxa"/>
          </w:tcPr>
          <w:p w14:paraId="261C36F2" w14:textId="2C5901B0" w:rsidR="00EF0D65" w:rsidRDefault="00EF0D65" w:rsidP="00EF0D65">
            <w:pPr>
              <w:rPr>
                <w:rFonts w:ascii="Times New Roman" w:eastAsia="Times New Roman" w:hAnsi="Times New Roman" w:cs="Times New Roman"/>
                <w:color w:val="000000"/>
                <w:sz w:val="24"/>
                <w:szCs w:val="24"/>
                <w:u w:val="single"/>
                <w:lang w:eastAsia="ru-RU"/>
              </w:rPr>
            </w:pPr>
            <w:r w:rsidRPr="0094044D">
              <w:rPr>
                <w:rFonts w:ascii="Times New Roman" w:eastAsia="Times New Roman" w:hAnsi="Times New Roman" w:cs="Times New Roman"/>
                <w:color w:val="000000"/>
                <w:sz w:val="24"/>
                <w:szCs w:val="24"/>
              </w:rPr>
              <w:lastRenderedPageBreak/>
              <w:t xml:space="preserve">Карта содержит так много грубых грамматических ошибок </w:t>
            </w:r>
            <w:r w:rsidRPr="0094044D">
              <w:rPr>
                <w:rFonts w:ascii="Times New Roman" w:eastAsia="Times New Roman" w:hAnsi="Times New Roman" w:cs="Times New Roman"/>
                <w:color w:val="000000"/>
                <w:sz w:val="24"/>
                <w:szCs w:val="24"/>
              </w:rPr>
              <w:lastRenderedPageBreak/>
              <w:t>и опечаток, что ее содержание трудно воспринимается</w:t>
            </w:r>
          </w:p>
        </w:tc>
      </w:tr>
    </w:tbl>
    <w:p w14:paraId="54C12771" w14:textId="77777777" w:rsidR="00EF0D65" w:rsidRDefault="00EF0D65" w:rsidP="00EF0D65">
      <w:pPr>
        <w:shd w:val="clear" w:color="auto" w:fill="FFFFFF"/>
        <w:rPr>
          <w:rFonts w:ascii="Times New Roman" w:eastAsia="Times New Roman" w:hAnsi="Times New Roman" w:cs="Times New Roman"/>
          <w:color w:val="000000"/>
          <w:sz w:val="24"/>
          <w:szCs w:val="24"/>
          <w:u w:val="single"/>
          <w:lang w:eastAsia="ru-RU"/>
        </w:rPr>
      </w:pPr>
    </w:p>
    <w:tbl>
      <w:tblPr>
        <w:tblStyle w:val="a8"/>
        <w:tblW w:w="0" w:type="auto"/>
        <w:tblLook w:val="04A0" w:firstRow="1" w:lastRow="0" w:firstColumn="1" w:lastColumn="0" w:noHBand="0" w:noVBand="1"/>
      </w:tblPr>
      <w:tblGrid>
        <w:gridCol w:w="2241"/>
        <w:gridCol w:w="7004"/>
      </w:tblGrid>
      <w:tr w:rsidR="00EF0D65" w14:paraId="6C79351F" w14:textId="77777777" w:rsidTr="00EF0D65">
        <w:tc>
          <w:tcPr>
            <w:tcW w:w="2376" w:type="dxa"/>
          </w:tcPr>
          <w:p w14:paraId="16B64C42" w14:textId="4C178CB6" w:rsidR="00EF0D65" w:rsidRDefault="00EF0D65" w:rsidP="00EF0D65">
            <w:pPr>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bCs/>
                <w:sz w:val="24"/>
                <w:szCs w:val="24"/>
                <w:lang w:eastAsia="ru-RU"/>
              </w:rPr>
              <w:t>3</w:t>
            </w:r>
            <w:r w:rsidRPr="0094044D">
              <w:rPr>
                <w:rFonts w:ascii="Times New Roman" w:eastAsia="Times New Roman" w:hAnsi="Times New Roman" w:cs="Times New Roman"/>
                <w:bCs/>
                <w:sz w:val="24"/>
                <w:szCs w:val="24"/>
                <w:lang w:eastAsia="ru-RU"/>
              </w:rPr>
              <w:t>. Название темы</w:t>
            </w:r>
          </w:p>
        </w:tc>
        <w:tc>
          <w:tcPr>
            <w:tcW w:w="7988" w:type="dxa"/>
          </w:tcPr>
          <w:p w14:paraId="6A9836BF" w14:textId="3D65F972" w:rsidR="00EF0D65" w:rsidRPr="001F5AF2" w:rsidRDefault="00EF0D65" w:rsidP="001F5AF2">
            <w:pPr>
              <w:pStyle w:val="ad"/>
              <w:rPr>
                <w:rFonts w:ascii="Times New Roman" w:hAnsi="Times New Roman" w:cs="Times New Roman"/>
                <w:b/>
                <w:color w:val="FF0000"/>
                <w:sz w:val="24"/>
                <w:szCs w:val="24"/>
              </w:rPr>
            </w:pPr>
            <w:r w:rsidRPr="0094044D">
              <w:rPr>
                <w:rFonts w:ascii="Times New Roman" w:hAnsi="Times New Roman" w:cs="Times New Roman"/>
                <w:b/>
                <w:color w:val="FF0000"/>
                <w:sz w:val="24"/>
                <w:szCs w:val="24"/>
              </w:rPr>
              <w:t>ПР</w:t>
            </w:r>
            <w:proofErr w:type="gramStart"/>
            <w:r w:rsidRPr="0094044D">
              <w:rPr>
                <w:rFonts w:ascii="Times New Roman" w:hAnsi="Times New Roman" w:cs="Times New Roman"/>
                <w:b/>
                <w:color w:val="FF0000"/>
                <w:sz w:val="24"/>
                <w:szCs w:val="24"/>
              </w:rPr>
              <w:t>1</w:t>
            </w:r>
            <w:proofErr w:type="gramEnd"/>
            <w:r>
              <w:rPr>
                <w:rFonts w:ascii="Times New Roman" w:hAnsi="Times New Roman" w:cs="Times New Roman"/>
                <w:b/>
                <w:color w:val="FF0000"/>
                <w:sz w:val="24"/>
                <w:szCs w:val="24"/>
              </w:rPr>
              <w:t xml:space="preserve">   </w:t>
            </w:r>
            <w:r w:rsidRPr="0094044D">
              <w:rPr>
                <w:rFonts w:ascii="Times New Roman" w:hAnsi="Times New Roman" w:cs="Times New Roman"/>
                <w:b/>
                <w:color w:val="FF0000"/>
                <w:sz w:val="24"/>
                <w:szCs w:val="24"/>
                <w:lang w:eastAsia="ru-RU"/>
              </w:rPr>
              <w:t>Вирусные и бактериальные заболевания</w:t>
            </w:r>
          </w:p>
        </w:tc>
      </w:tr>
      <w:tr w:rsidR="00EF0D65" w14:paraId="0F71E083" w14:textId="77777777" w:rsidTr="00EF0D65">
        <w:tc>
          <w:tcPr>
            <w:tcW w:w="2376" w:type="dxa"/>
          </w:tcPr>
          <w:p w14:paraId="00F7CA25" w14:textId="00746BFC" w:rsidR="00EF0D65" w:rsidRDefault="00EF0D65" w:rsidP="00EF0D65">
            <w:pPr>
              <w:rPr>
                <w:rFonts w:ascii="Times New Roman" w:eastAsia="Times New Roman" w:hAnsi="Times New Roman" w:cs="Times New Roman"/>
                <w:color w:val="000000"/>
                <w:sz w:val="24"/>
                <w:szCs w:val="24"/>
                <w:u w:val="single"/>
                <w:lang w:eastAsia="ru-RU"/>
              </w:rPr>
            </w:pPr>
            <w:r w:rsidRPr="001B581F">
              <w:rPr>
                <w:rFonts w:ascii="Times New Roman" w:eastAsia="Times New Roman" w:hAnsi="Times New Roman" w:cs="Times New Roman"/>
                <w:bCs/>
                <w:sz w:val="24"/>
                <w:szCs w:val="24"/>
                <w:lang w:eastAsia="ru-RU"/>
              </w:rPr>
              <w:t>Результат обучения</w:t>
            </w:r>
          </w:p>
        </w:tc>
        <w:tc>
          <w:tcPr>
            <w:tcW w:w="7988" w:type="dxa"/>
          </w:tcPr>
          <w:p w14:paraId="3D12A5DD" w14:textId="0D5F5068" w:rsidR="00EF0D65" w:rsidRDefault="00EF0D65" w:rsidP="00EF0D65">
            <w:pPr>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sz w:val="24"/>
                <w:szCs w:val="24"/>
                <w:lang w:eastAsia="ru-RU"/>
              </w:rPr>
              <w:t>Обобщить</w:t>
            </w:r>
            <w:r w:rsidRPr="00221537">
              <w:rPr>
                <w:rFonts w:ascii="Times New Roman" w:eastAsia="Times New Roman" w:hAnsi="Times New Roman" w:cs="Times New Roman"/>
                <w:sz w:val="24"/>
                <w:szCs w:val="24"/>
                <w:lang w:eastAsia="ru-RU"/>
              </w:rPr>
              <w:t xml:space="preserve"> принципы использования лекарствен</w:t>
            </w:r>
            <w:r>
              <w:rPr>
                <w:rFonts w:ascii="Times New Roman" w:eastAsia="Times New Roman" w:hAnsi="Times New Roman" w:cs="Times New Roman"/>
                <w:sz w:val="24"/>
                <w:szCs w:val="24"/>
                <w:lang w:eastAsia="ru-RU"/>
              </w:rPr>
              <w:t>ных веществ и  о</w:t>
            </w:r>
            <w:r w:rsidRPr="00221537">
              <w:rPr>
                <w:rFonts w:ascii="Times New Roman" w:eastAsia="Times New Roman" w:hAnsi="Times New Roman" w:cs="Times New Roman"/>
                <w:sz w:val="24"/>
                <w:szCs w:val="24"/>
                <w:lang w:eastAsia="ru-RU"/>
              </w:rPr>
              <w:t>собенности применения антибиотиков. Представление устных сообщений с презентацией, подготовленных по перечню источников, рекомендованных преподавателем</w:t>
            </w:r>
          </w:p>
        </w:tc>
      </w:tr>
      <w:tr w:rsidR="00EF0D65" w14:paraId="33B50B2E" w14:textId="77777777" w:rsidTr="00EF0D65">
        <w:tc>
          <w:tcPr>
            <w:tcW w:w="2376" w:type="dxa"/>
          </w:tcPr>
          <w:p w14:paraId="1EBEBCA3" w14:textId="1C9C5F8E" w:rsidR="00EF0D65" w:rsidRDefault="00EF0D65" w:rsidP="00EF0D65">
            <w:pPr>
              <w:rPr>
                <w:rFonts w:ascii="Times New Roman" w:eastAsia="Times New Roman" w:hAnsi="Times New Roman" w:cs="Times New Roman"/>
                <w:color w:val="000000"/>
                <w:sz w:val="24"/>
                <w:szCs w:val="24"/>
                <w:u w:val="single"/>
                <w:lang w:eastAsia="ru-RU"/>
              </w:rPr>
            </w:pPr>
            <w:r w:rsidRPr="001B581F">
              <w:rPr>
                <w:rFonts w:ascii="Times New Roman" w:eastAsia="Times New Roman" w:hAnsi="Times New Roman" w:cs="Times New Roman"/>
                <w:bCs/>
                <w:sz w:val="24"/>
                <w:szCs w:val="24"/>
                <w:lang w:eastAsia="ru-RU"/>
              </w:rPr>
              <w:t>Общие компетенции</w:t>
            </w:r>
          </w:p>
        </w:tc>
        <w:tc>
          <w:tcPr>
            <w:tcW w:w="7988" w:type="dxa"/>
          </w:tcPr>
          <w:p w14:paraId="165771CA" w14:textId="360A8B4A" w:rsidR="00EF0D65" w:rsidRDefault="00EF0D65" w:rsidP="00EF0D65">
            <w:pPr>
              <w:rPr>
                <w:rFonts w:ascii="Times New Roman" w:eastAsia="Times New Roman" w:hAnsi="Times New Roman" w:cs="Times New Roman"/>
                <w:color w:val="000000"/>
                <w:sz w:val="24"/>
                <w:szCs w:val="24"/>
                <w:u w:val="single"/>
                <w:lang w:eastAsia="ru-RU"/>
              </w:rPr>
            </w:pPr>
            <w:proofErr w:type="gramStart"/>
            <w:r w:rsidRPr="002F0D96">
              <w:rPr>
                <w:rFonts w:ascii="Times New Roman" w:eastAsia="Times New Roman" w:hAnsi="Times New Roman" w:cs="Times New Roman"/>
                <w:sz w:val="24"/>
                <w:szCs w:val="24"/>
                <w:lang w:eastAsia="ru-RU"/>
              </w:rPr>
              <w:t>ОК</w:t>
            </w:r>
            <w:proofErr w:type="gramEnd"/>
            <w:r w:rsidRPr="002F0D96">
              <w:rPr>
                <w:rFonts w:ascii="Times New Roman" w:eastAsia="Times New Roman" w:hAnsi="Times New Roman" w:cs="Times New Roman"/>
                <w:sz w:val="24"/>
                <w:szCs w:val="24"/>
                <w:lang w:eastAsia="ru-RU"/>
              </w:rPr>
              <w:t xml:space="preserve"> – 1</w:t>
            </w:r>
            <w:r>
              <w:rPr>
                <w:rFonts w:ascii="Times New Roman" w:eastAsia="Times New Roman" w:hAnsi="Times New Roman" w:cs="Times New Roman"/>
                <w:sz w:val="24"/>
                <w:szCs w:val="24"/>
                <w:lang w:eastAsia="ru-RU"/>
              </w:rPr>
              <w:t xml:space="preserve">, </w:t>
            </w:r>
            <w:r w:rsidRPr="002F0D96">
              <w:rPr>
                <w:rFonts w:ascii="Times New Roman" w:eastAsia="Times New Roman" w:hAnsi="Times New Roman" w:cs="Times New Roman"/>
                <w:sz w:val="24"/>
                <w:szCs w:val="24"/>
                <w:lang w:eastAsia="ru-RU"/>
              </w:rPr>
              <w:t xml:space="preserve">ОК </w:t>
            </w:r>
            <w:r>
              <w:rPr>
                <w:rFonts w:ascii="Times New Roman" w:eastAsia="Times New Roman" w:hAnsi="Times New Roman" w:cs="Times New Roman"/>
                <w:sz w:val="24"/>
                <w:szCs w:val="24"/>
                <w:lang w:eastAsia="ru-RU"/>
              </w:rPr>
              <w:t>–</w:t>
            </w:r>
            <w:r w:rsidRPr="002F0D96">
              <w:rPr>
                <w:rFonts w:ascii="Times New Roman" w:eastAsia="Times New Roman" w:hAnsi="Times New Roman" w:cs="Times New Roman"/>
                <w:sz w:val="24"/>
                <w:szCs w:val="24"/>
                <w:lang w:eastAsia="ru-RU"/>
              </w:rPr>
              <w:t xml:space="preserve"> 2</w:t>
            </w:r>
            <w:r>
              <w:rPr>
                <w:rFonts w:ascii="Times New Roman" w:eastAsia="Times New Roman" w:hAnsi="Times New Roman" w:cs="Times New Roman"/>
                <w:sz w:val="24"/>
                <w:szCs w:val="24"/>
                <w:lang w:eastAsia="ru-RU"/>
              </w:rPr>
              <w:t>,  ОК - 4</w:t>
            </w:r>
          </w:p>
        </w:tc>
      </w:tr>
    </w:tbl>
    <w:p w14:paraId="6DA2774E" w14:textId="77777777" w:rsidR="00EF0D65" w:rsidRDefault="00EF0D65" w:rsidP="00EF0D65">
      <w:pPr>
        <w:shd w:val="clear" w:color="auto" w:fill="FFFFFF"/>
        <w:rPr>
          <w:rFonts w:ascii="Times New Roman" w:eastAsia="Times New Roman" w:hAnsi="Times New Roman" w:cs="Times New Roman"/>
          <w:color w:val="000000"/>
          <w:sz w:val="24"/>
          <w:szCs w:val="24"/>
          <w:u w:val="single"/>
          <w:lang w:eastAsia="ru-RU"/>
        </w:rPr>
      </w:pPr>
    </w:p>
    <w:p w14:paraId="07E93991" w14:textId="77777777" w:rsidR="00EF0D65" w:rsidRPr="0089414E" w:rsidRDefault="00EF0D65" w:rsidP="00EF0D65">
      <w:pPr>
        <w:widowControl w:val="0"/>
        <w:rPr>
          <w:rFonts w:ascii="Times New Roman" w:eastAsia="Times New Roman" w:hAnsi="Times New Roman" w:cs="Times New Roman"/>
          <w:sz w:val="24"/>
          <w:szCs w:val="24"/>
          <w:lang w:val="ru" w:eastAsia="ru-RU"/>
        </w:rPr>
      </w:pPr>
      <w:r w:rsidRPr="0089414E">
        <w:rPr>
          <w:rFonts w:ascii="Times New Roman" w:eastAsia="Times New Roman" w:hAnsi="Times New Roman" w:cs="Times New Roman"/>
          <w:b/>
          <w:sz w:val="24"/>
          <w:szCs w:val="24"/>
          <w:lang w:val="ru" w:eastAsia="ru-RU"/>
        </w:rPr>
        <w:t xml:space="preserve">Формулировка задания: </w:t>
      </w:r>
      <w:r w:rsidRPr="0089414E">
        <w:rPr>
          <w:rFonts w:ascii="Times New Roman" w:eastAsia="Times New Roman" w:hAnsi="Times New Roman" w:cs="Times New Roman"/>
          <w:sz w:val="24"/>
          <w:szCs w:val="24"/>
          <w:lang w:val="ru" w:eastAsia="ru-RU"/>
        </w:rPr>
        <w:t>подготовьте устное сообщение и презентацию об одном наследственном заболевании из перечня. Работа выполняется в парах. В структуре сообщения и презентации необходимо отразить:</w:t>
      </w:r>
    </w:p>
    <w:p w14:paraId="19521332" w14:textId="77777777" w:rsidR="00EF0D65" w:rsidRPr="0089414E" w:rsidRDefault="00EF0D65" w:rsidP="00EF0D65">
      <w:pPr>
        <w:widowControl w:val="0"/>
        <w:rPr>
          <w:rFonts w:ascii="Times New Roman" w:eastAsia="Times New Roman" w:hAnsi="Times New Roman" w:cs="Times New Roman"/>
          <w:sz w:val="24"/>
          <w:szCs w:val="24"/>
          <w:lang w:val="ru" w:eastAsia="ru-RU"/>
        </w:rPr>
      </w:pPr>
      <w:r w:rsidRPr="0089414E">
        <w:rPr>
          <w:rFonts w:ascii="Times New Roman" w:eastAsia="Times New Roman" w:hAnsi="Times New Roman" w:cs="Times New Roman"/>
          <w:sz w:val="24"/>
          <w:szCs w:val="24"/>
          <w:lang w:val="ru" w:eastAsia="ru-RU"/>
        </w:rPr>
        <w:t>1. Название заболевания; 2. Тип; 3. Возбудитель; 4. Поражаемые области тела; 5. Способ распространения; 6. Диагностика; 7. Источники информации.</w:t>
      </w:r>
    </w:p>
    <w:p w14:paraId="7CB71C62" w14:textId="77777777" w:rsidR="00EF0D65" w:rsidRPr="0089414E" w:rsidRDefault="00EF0D65" w:rsidP="00EF0D65">
      <w:pPr>
        <w:pStyle w:val="ad"/>
        <w:jc w:val="center"/>
        <w:rPr>
          <w:rFonts w:ascii="Times New Roman" w:hAnsi="Times New Roman" w:cs="Times New Roman"/>
          <w:sz w:val="24"/>
          <w:szCs w:val="24"/>
          <w:lang w:eastAsia="ru-RU"/>
        </w:rPr>
      </w:pPr>
      <w:r w:rsidRPr="0089414E">
        <w:rPr>
          <w:rFonts w:ascii="Times New Roman" w:hAnsi="Times New Roman" w:cs="Times New Roman"/>
          <w:sz w:val="24"/>
          <w:szCs w:val="24"/>
          <w:lang w:val="ru" w:eastAsia="ru-RU"/>
        </w:rPr>
        <w:t xml:space="preserve">Примерный перечень </w:t>
      </w:r>
      <w:r w:rsidRPr="0089414E">
        <w:rPr>
          <w:rFonts w:ascii="Times New Roman" w:hAnsi="Times New Roman" w:cs="Times New Roman"/>
          <w:sz w:val="24"/>
          <w:szCs w:val="24"/>
          <w:lang w:eastAsia="ru-RU"/>
        </w:rPr>
        <w:t>вирусных и бактериальных заболеваний:</w:t>
      </w:r>
    </w:p>
    <w:p w14:paraId="17C8D6C9" w14:textId="77777777" w:rsidR="00EF0D65" w:rsidRPr="0089414E" w:rsidRDefault="00EF0D65" w:rsidP="00EF0D65">
      <w:pPr>
        <w:pStyle w:val="ad"/>
        <w:rPr>
          <w:rFonts w:ascii="Times New Roman" w:hAnsi="Times New Roman" w:cs="Times New Roman"/>
          <w:sz w:val="24"/>
          <w:szCs w:val="24"/>
          <w:lang w:eastAsia="ru-RU"/>
        </w:rPr>
      </w:pPr>
      <w:r w:rsidRPr="0089414E">
        <w:rPr>
          <w:rFonts w:ascii="Times New Roman" w:hAnsi="Times New Roman" w:cs="Times New Roman"/>
          <w:sz w:val="24"/>
          <w:szCs w:val="24"/>
          <w:lang w:eastAsia="ru-RU"/>
        </w:rPr>
        <w:t>Грипп, простуда, оспа, свинка, корь, полиомиелит, желтая лихорадка.</w:t>
      </w:r>
    </w:p>
    <w:p w14:paraId="0EE4A82D" w14:textId="77777777" w:rsidR="00EF0D65" w:rsidRPr="0089414E" w:rsidRDefault="00EF0D65" w:rsidP="00EF0D65">
      <w:pPr>
        <w:pStyle w:val="ad"/>
        <w:rPr>
          <w:rFonts w:ascii="Times New Roman" w:hAnsi="Times New Roman" w:cs="Times New Roman"/>
          <w:sz w:val="24"/>
          <w:szCs w:val="24"/>
          <w:lang w:eastAsia="ru-RU"/>
        </w:rPr>
      </w:pPr>
      <w:r w:rsidRPr="0089414E">
        <w:rPr>
          <w:rFonts w:ascii="Times New Roman" w:hAnsi="Times New Roman" w:cs="Times New Roman"/>
          <w:sz w:val="24"/>
          <w:szCs w:val="24"/>
          <w:lang w:eastAsia="ru-RU"/>
        </w:rPr>
        <w:t>Дифтерия, туберкулез, коклюш, тиф, столбняк.</w:t>
      </w:r>
    </w:p>
    <w:p w14:paraId="751480F0" w14:textId="77777777" w:rsidR="00EF0D65" w:rsidRPr="0089414E" w:rsidRDefault="00EF0D65" w:rsidP="00EF0D65">
      <w:pPr>
        <w:rPr>
          <w:rFonts w:ascii="Times New Roman" w:eastAsia="Times New Roman" w:hAnsi="Times New Roman" w:cs="Times New Roman"/>
          <w:b/>
          <w:sz w:val="24"/>
          <w:szCs w:val="24"/>
          <w:lang w:val="ru" w:eastAsia="ru-RU"/>
        </w:rPr>
      </w:pPr>
      <w:r w:rsidRPr="0089414E">
        <w:rPr>
          <w:rFonts w:ascii="Times New Roman" w:eastAsia="Times New Roman" w:hAnsi="Times New Roman" w:cs="Times New Roman"/>
          <w:b/>
          <w:sz w:val="24"/>
          <w:szCs w:val="24"/>
          <w:lang w:val="ru" w:eastAsia="ru-RU"/>
        </w:rPr>
        <w:t>Чек-лист для оценки презентации</w:t>
      </w:r>
    </w:p>
    <w:p w14:paraId="2EA3790A" w14:textId="77777777" w:rsidR="00EF0D65" w:rsidRPr="0089414E" w:rsidRDefault="00EF0D65" w:rsidP="00EF0D65">
      <w:pPr>
        <w:rPr>
          <w:rFonts w:ascii="Times New Roman" w:eastAsia="Times New Roman" w:hAnsi="Times New Roman" w:cs="Times New Roman"/>
          <w:sz w:val="24"/>
          <w:szCs w:val="24"/>
          <w:lang w:val="ru" w:eastAsia="ru-RU"/>
        </w:rPr>
      </w:pPr>
      <w:r w:rsidRPr="0089414E">
        <w:rPr>
          <w:rFonts w:ascii="Times New Roman" w:eastAsia="Times New Roman" w:hAnsi="Times New Roman" w:cs="Times New Roman"/>
          <w:sz w:val="24"/>
          <w:szCs w:val="24"/>
          <w:lang w:val="ru" w:eastAsia="ru-RU"/>
        </w:rPr>
        <w:t>Оцените презентацию по следующим критериям:</w:t>
      </w:r>
    </w:p>
    <w:tbl>
      <w:tblPr>
        <w:tblStyle w:val="a8"/>
        <w:tblW w:w="0" w:type="auto"/>
        <w:tblLook w:val="04A0" w:firstRow="1" w:lastRow="0" w:firstColumn="1" w:lastColumn="0" w:noHBand="0" w:noVBand="1"/>
      </w:tblPr>
      <w:tblGrid>
        <w:gridCol w:w="521"/>
        <w:gridCol w:w="6038"/>
        <w:gridCol w:w="1339"/>
        <w:gridCol w:w="1347"/>
      </w:tblGrid>
      <w:tr w:rsidR="00EF0D65" w14:paraId="2E5988AC" w14:textId="77777777" w:rsidTr="00EF0D65">
        <w:tc>
          <w:tcPr>
            <w:tcW w:w="534" w:type="dxa"/>
            <w:vAlign w:val="center"/>
          </w:tcPr>
          <w:p w14:paraId="40F2FF39" w14:textId="6BC2734B" w:rsidR="00EF0D65" w:rsidRDefault="00EF0D65" w:rsidP="00EF0D65">
            <w:pPr>
              <w:rPr>
                <w:rFonts w:ascii="Times New Roman" w:eastAsia="Times New Roman" w:hAnsi="Times New Roman" w:cs="Times New Roman"/>
                <w:color w:val="000000"/>
                <w:sz w:val="24"/>
                <w:szCs w:val="24"/>
                <w:u w:val="single"/>
                <w:lang w:val="ru" w:eastAsia="ru-RU"/>
              </w:rPr>
            </w:pPr>
            <w:r>
              <w:rPr>
                <w:rFonts w:ascii="OfficinaSansBookC" w:eastAsia="Times New Roman" w:hAnsi="OfficinaSansBookC" w:cs="Times New Roman"/>
                <w:b/>
                <w:sz w:val="24"/>
                <w:szCs w:val="24"/>
                <w:lang w:val="ru" w:eastAsia="ru-RU"/>
              </w:rPr>
              <w:t>№</w:t>
            </w:r>
          </w:p>
        </w:tc>
        <w:tc>
          <w:tcPr>
            <w:tcW w:w="7087" w:type="dxa"/>
            <w:vAlign w:val="center"/>
          </w:tcPr>
          <w:p w14:paraId="45361615" w14:textId="1DCDF64A" w:rsidR="00EF0D65" w:rsidRDefault="00EF0D65" w:rsidP="00EF0D65">
            <w:pPr>
              <w:rPr>
                <w:rFonts w:ascii="Times New Roman" w:eastAsia="Times New Roman" w:hAnsi="Times New Roman" w:cs="Times New Roman"/>
                <w:color w:val="000000"/>
                <w:sz w:val="24"/>
                <w:szCs w:val="24"/>
                <w:u w:val="single"/>
                <w:lang w:val="ru" w:eastAsia="ru-RU"/>
              </w:rPr>
            </w:pPr>
            <w:r>
              <w:rPr>
                <w:rFonts w:ascii="OfficinaSansBookC" w:eastAsia="Times New Roman" w:hAnsi="OfficinaSansBookC" w:cs="Times New Roman"/>
                <w:b/>
                <w:sz w:val="24"/>
                <w:szCs w:val="24"/>
                <w:lang w:val="ru" w:eastAsia="ru-RU"/>
              </w:rPr>
              <w:t>Элементы содержания</w:t>
            </w:r>
          </w:p>
        </w:tc>
        <w:tc>
          <w:tcPr>
            <w:tcW w:w="1396" w:type="dxa"/>
            <w:vAlign w:val="center"/>
          </w:tcPr>
          <w:p w14:paraId="46F9FE71" w14:textId="016E39E5" w:rsidR="00EF0D65" w:rsidRDefault="00EF0D65" w:rsidP="00EF0D65">
            <w:pPr>
              <w:rPr>
                <w:rFonts w:ascii="Times New Roman" w:eastAsia="Times New Roman" w:hAnsi="Times New Roman" w:cs="Times New Roman"/>
                <w:color w:val="000000"/>
                <w:sz w:val="24"/>
                <w:szCs w:val="24"/>
                <w:u w:val="single"/>
                <w:lang w:val="ru" w:eastAsia="ru-RU"/>
              </w:rPr>
            </w:pPr>
            <w:r>
              <w:rPr>
                <w:rFonts w:ascii="OfficinaSansBookC" w:eastAsia="Times New Roman" w:hAnsi="OfficinaSansBookC" w:cs="Times New Roman"/>
                <w:b/>
                <w:sz w:val="24"/>
                <w:szCs w:val="24"/>
                <w:lang w:val="ru" w:eastAsia="ru-RU"/>
              </w:rPr>
              <w:t>Наличие</w:t>
            </w:r>
          </w:p>
        </w:tc>
        <w:tc>
          <w:tcPr>
            <w:tcW w:w="1347" w:type="dxa"/>
            <w:vAlign w:val="center"/>
          </w:tcPr>
          <w:p w14:paraId="7FA31495" w14:textId="7CAFC4D4" w:rsidR="00EF0D65" w:rsidRDefault="00EF0D65" w:rsidP="00EF0D65">
            <w:pPr>
              <w:rPr>
                <w:rFonts w:ascii="Times New Roman" w:eastAsia="Times New Roman" w:hAnsi="Times New Roman" w:cs="Times New Roman"/>
                <w:color w:val="000000"/>
                <w:sz w:val="24"/>
                <w:szCs w:val="24"/>
                <w:u w:val="single"/>
                <w:lang w:val="ru" w:eastAsia="ru-RU"/>
              </w:rPr>
            </w:pPr>
            <w:r>
              <w:rPr>
                <w:rFonts w:ascii="OfficinaSansBookC" w:eastAsia="Times New Roman" w:hAnsi="OfficinaSansBookC" w:cs="Times New Roman"/>
                <w:b/>
                <w:sz w:val="24"/>
                <w:szCs w:val="24"/>
                <w:lang w:val="ru" w:eastAsia="ru-RU"/>
              </w:rPr>
              <w:t>Отсутствие</w:t>
            </w:r>
          </w:p>
        </w:tc>
      </w:tr>
      <w:tr w:rsidR="00EF0D65" w14:paraId="1575C841" w14:textId="77777777" w:rsidTr="00EF0D65">
        <w:tc>
          <w:tcPr>
            <w:tcW w:w="534" w:type="dxa"/>
          </w:tcPr>
          <w:p w14:paraId="3BDD0195" w14:textId="7E1EF385"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b/>
                <w:sz w:val="24"/>
                <w:szCs w:val="24"/>
                <w:lang w:val="ru" w:eastAsia="ru-RU"/>
              </w:rPr>
              <w:t>1</w:t>
            </w:r>
          </w:p>
        </w:tc>
        <w:tc>
          <w:tcPr>
            <w:tcW w:w="7087" w:type="dxa"/>
          </w:tcPr>
          <w:p w14:paraId="28927577" w14:textId="04714050"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color w:val="000000"/>
                <w:sz w:val="24"/>
                <w:szCs w:val="24"/>
              </w:rPr>
              <w:t>Титульный слайд</w:t>
            </w:r>
          </w:p>
        </w:tc>
        <w:tc>
          <w:tcPr>
            <w:tcW w:w="1396" w:type="dxa"/>
          </w:tcPr>
          <w:p w14:paraId="15B122E3" w14:textId="77777777" w:rsidR="00EF0D65" w:rsidRDefault="00EF0D65" w:rsidP="00EF0D65">
            <w:pPr>
              <w:rPr>
                <w:rFonts w:ascii="Times New Roman" w:eastAsia="Times New Roman" w:hAnsi="Times New Roman" w:cs="Times New Roman"/>
                <w:color w:val="000000"/>
                <w:sz w:val="24"/>
                <w:szCs w:val="24"/>
                <w:u w:val="single"/>
                <w:lang w:val="ru" w:eastAsia="ru-RU"/>
              </w:rPr>
            </w:pPr>
          </w:p>
        </w:tc>
        <w:tc>
          <w:tcPr>
            <w:tcW w:w="1347" w:type="dxa"/>
          </w:tcPr>
          <w:p w14:paraId="47940AF9" w14:textId="77777777" w:rsidR="00EF0D65" w:rsidRDefault="00EF0D65" w:rsidP="00EF0D65">
            <w:pPr>
              <w:rPr>
                <w:rFonts w:ascii="Times New Roman" w:eastAsia="Times New Roman" w:hAnsi="Times New Roman" w:cs="Times New Roman"/>
                <w:color w:val="000000"/>
                <w:sz w:val="24"/>
                <w:szCs w:val="24"/>
                <w:u w:val="single"/>
                <w:lang w:val="ru" w:eastAsia="ru-RU"/>
              </w:rPr>
            </w:pPr>
          </w:p>
        </w:tc>
      </w:tr>
      <w:tr w:rsidR="00EF0D65" w14:paraId="1F87CA6B" w14:textId="77777777" w:rsidTr="00EF0D65">
        <w:tc>
          <w:tcPr>
            <w:tcW w:w="534" w:type="dxa"/>
          </w:tcPr>
          <w:p w14:paraId="62901843" w14:textId="07BCEE72"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b/>
                <w:sz w:val="24"/>
                <w:szCs w:val="24"/>
                <w:lang w:val="ru" w:eastAsia="ru-RU"/>
              </w:rPr>
              <w:t>2</w:t>
            </w:r>
          </w:p>
        </w:tc>
        <w:tc>
          <w:tcPr>
            <w:tcW w:w="7087" w:type="dxa"/>
          </w:tcPr>
          <w:p w14:paraId="4CFFBA73" w14:textId="7614336C"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color w:val="000000"/>
                <w:sz w:val="24"/>
                <w:szCs w:val="24"/>
              </w:rPr>
              <w:t xml:space="preserve"> Название заболевания</w:t>
            </w:r>
          </w:p>
        </w:tc>
        <w:tc>
          <w:tcPr>
            <w:tcW w:w="1396" w:type="dxa"/>
          </w:tcPr>
          <w:p w14:paraId="09A0AE24" w14:textId="77777777" w:rsidR="00EF0D65" w:rsidRDefault="00EF0D65" w:rsidP="00EF0D65">
            <w:pPr>
              <w:rPr>
                <w:rFonts w:ascii="Times New Roman" w:eastAsia="Times New Roman" w:hAnsi="Times New Roman" w:cs="Times New Roman"/>
                <w:color w:val="000000"/>
                <w:sz w:val="24"/>
                <w:szCs w:val="24"/>
                <w:u w:val="single"/>
                <w:lang w:val="ru" w:eastAsia="ru-RU"/>
              </w:rPr>
            </w:pPr>
          </w:p>
        </w:tc>
        <w:tc>
          <w:tcPr>
            <w:tcW w:w="1347" w:type="dxa"/>
          </w:tcPr>
          <w:p w14:paraId="74453ED1" w14:textId="77777777" w:rsidR="00EF0D65" w:rsidRDefault="00EF0D65" w:rsidP="00EF0D65">
            <w:pPr>
              <w:rPr>
                <w:rFonts w:ascii="Times New Roman" w:eastAsia="Times New Roman" w:hAnsi="Times New Roman" w:cs="Times New Roman"/>
                <w:color w:val="000000"/>
                <w:sz w:val="24"/>
                <w:szCs w:val="24"/>
                <w:u w:val="single"/>
                <w:lang w:val="ru" w:eastAsia="ru-RU"/>
              </w:rPr>
            </w:pPr>
          </w:p>
        </w:tc>
      </w:tr>
      <w:tr w:rsidR="00EF0D65" w14:paraId="572E538C" w14:textId="77777777" w:rsidTr="00EF0D65">
        <w:tc>
          <w:tcPr>
            <w:tcW w:w="534" w:type="dxa"/>
          </w:tcPr>
          <w:p w14:paraId="376D3354" w14:textId="0005B64B"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b/>
                <w:sz w:val="24"/>
                <w:szCs w:val="24"/>
                <w:lang w:val="ru" w:eastAsia="ru-RU"/>
              </w:rPr>
              <w:t>3</w:t>
            </w:r>
          </w:p>
        </w:tc>
        <w:tc>
          <w:tcPr>
            <w:tcW w:w="7087" w:type="dxa"/>
          </w:tcPr>
          <w:p w14:paraId="7356E9CA" w14:textId="762EF8B1"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color w:val="000000"/>
                <w:sz w:val="24"/>
                <w:szCs w:val="24"/>
                <w:lang w:val="ru" w:eastAsia="ru-RU"/>
              </w:rPr>
              <w:t>Дана полная типизация заболевания</w:t>
            </w:r>
          </w:p>
        </w:tc>
        <w:tc>
          <w:tcPr>
            <w:tcW w:w="1396" w:type="dxa"/>
          </w:tcPr>
          <w:p w14:paraId="6853E723" w14:textId="77777777" w:rsidR="00EF0D65" w:rsidRDefault="00EF0D65" w:rsidP="00EF0D65">
            <w:pPr>
              <w:rPr>
                <w:rFonts w:ascii="Times New Roman" w:eastAsia="Times New Roman" w:hAnsi="Times New Roman" w:cs="Times New Roman"/>
                <w:color w:val="000000"/>
                <w:sz w:val="24"/>
                <w:szCs w:val="24"/>
                <w:u w:val="single"/>
                <w:lang w:val="ru" w:eastAsia="ru-RU"/>
              </w:rPr>
            </w:pPr>
          </w:p>
        </w:tc>
        <w:tc>
          <w:tcPr>
            <w:tcW w:w="1347" w:type="dxa"/>
          </w:tcPr>
          <w:p w14:paraId="75D7142F" w14:textId="77777777" w:rsidR="00EF0D65" w:rsidRDefault="00EF0D65" w:rsidP="00EF0D65">
            <w:pPr>
              <w:rPr>
                <w:rFonts w:ascii="Times New Roman" w:eastAsia="Times New Roman" w:hAnsi="Times New Roman" w:cs="Times New Roman"/>
                <w:color w:val="000000"/>
                <w:sz w:val="24"/>
                <w:szCs w:val="24"/>
                <w:u w:val="single"/>
                <w:lang w:val="ru" w:eastAsia="ru-RU"/>
              </w:rPr>
            </w:pPr>
          </w:p>
        </w:tc>
      </w:tr>
      <w:tr w:rsidR="00EF0D65" w14:paraId="1D7A6368" w14:textId="77777777" w:rsidTr="00EF0D65">
        <w:tc>
          <w:tcPr>
            <w:tcW w:w="534" w:type="dxa"/>
          </w:tcPr>
          <w:p w14:paraId="27480118" w14:textId="030786E8"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b/>
                <w:sz w:val="24"/>
                <w:szCs w:val="24"/>
                <w:lang w:val="ru" w:eastAsia="ru-RU"/>
              </w:rPr>
              <w:t>4</w:t>
            </w:r>
          </w:p>
        </w:tc>
        <w:tc>
          <w:tcPr>
            <w:tcW w:w="7087" w:type="dxa"/>
          </w:tcPr>
          <w:p w14:paraId="105ECA64" w14:textId="52CF230F"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color w:val="000000"/>
                <w:sz w:val="24"/>
                <w:szCs w:val="24"/>
                <w:lang w:val="ru" w:eastAsia="ru-RU"/>
              </w:rPr>
              <w:t>Возбудитель</w:t>
            </w:r>
          </w:p>
        </w:tc>
        <w:tc>
          <w:tcPr>
            <w:tcW w:w="1396" w:type="dxa"/>
          </w:tcPr>
          <w:p w14:paraId="1F871B8C" w14:textId="77777777" w:rsidR="00EF0D65" w:rsidRDefault="00EF0D65" w:rsidP="00EF0D65">
            <w:pPr>
              <w:rPr>
                <w:rFonts w:ascii="Times New Roman" w:eastAsia="Times New Roman" w:hAnsi="Times New Roman" w:cs="Times New Roman"/>
                <w:color w:val="000000"/>
                <w:sz w:val="24"/>
                <w:szCs w:val="24"/>
                <w:u w:val="single"/>
                <w:lang w:val="ru" w:eastAsia="ru-RU"/>
              </w:rPr>
            </w:pPr>
          </w:p>
        </w:tc>
        <w:tc>
          <w:tcPr>
            <w:tcW w:w="1347" w:type="dxa"/>
          </w:tcPr>
          <w:p w14:paraId="1D388CB3" w14:textId="77777777" w:rsidR="00EF0D65" w:rsidRDefault="00EF0D65" w:rsidP="00EF0D65">
            <w:pPr>
              <w:rPr>
                <w:rFonts w:ascii="Times New Roman" w:eastAsia="Times New Roman" w:hAnsi="Times New Roman" w:cs="Times New Roman"/>
                <w:color w:val="000000"/>
                <w:sz w:val="24"/>
                <w:szCs w:val="24"/>
                <w:u w:val="single"/>
                <w:lang w:val="ru" w:eastAsia="ru-RU"/>
              </w:rPr>
            </w:pPr>
          </w:p>
        </w:tc>
      </w:tr>
      <w:tr w:rsidR="00EF0D65" w14:paraId="0FBF6F34" w14:textId="77777777" w:rsidTr="00EF0D65">
        <w:tc>
          <w:tcPr>
            <w:tcW w:w="534" w:type="dxa"/>
          </w:tcPr>
          <w:p w14:paraId="7B443EFB" w14:textId="6F80D9CE"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b/>
                <w:sz w:val="24"/>
                <w:szCs w:val="24"/>
                <w:lang w:val="ru" w:eastAsia="ru-RU"/>
              </w:rPr>
              <w:t>5</w:t>
            </w:r>
          </w:p>
        </w:tc>
        <w:tc>
          <w:tcPr>
            <w:tcW w:w="7087" w:type="dxa"/>
          </w:tcPr>
          <w:p w14:paraId="043117DA" w14:textId="3D309F22"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color w:val="000000"/>
                <w:sz w:val="24"/>
                <w:szCs w:val="24"/>
                <w:lang w:val="ru" w:eastAsia="ru-RU"/>
              </w:rPr>
              <w:t>Способы распространения</w:t>
            </w:r>
          </w:p>
        </w:tc>
        <w:tc>
          <w:tcPr>
            <w:tcW w:w="1396" w:type="dxa"/>
          </w:tcPr>
          <w:p w14:paraId="6A6CB2A0" w14:textId="77777777" w:rsidR="00EF0D65" w:rsidRDefault="00EF0D65" w:rsidP="00EF0D65">
            <w:pPr>
              <w:rPr>
                <w:rFonts w:ascii="Times New Roman" w:eastAsia="Times New Roman" w:hAnsi="Times New Roman" w:cs="Times New Roman"/>
                <w:color w:val="000000"/>
                <w:sz w:val="24"/>
                <w:szCs w:val="24"/>
                <w:u w:val="single"/>
                <w:lang w:val="ru" w:eastAsia="ru-RU"/>
              </w:rPr>
            </w:pPr>
          </w:p>
        </w:tc>
        <w:tc>
          <w:tcPr>
            <w:tcW w:w="1347" w:type="dxa"/>
          </w:tcPr>
          <w:p w14:paraId="670D9950" w14:textId="77777777" w:rsidR="00EF0D65" w:rsidRDefault="00EF0D65" w:rsidP="00EF0D65">
            <w:pPr>
              <w:rPr>
                <w:rFonts w:ascii="Times New Roman" w:eastAsia="Times New Roman" w:hAnsi="Times New Roman" w:cs="Times New Roman"/>
                <w:color w:val="000000"/>
                <w:sz w:val="24"/>
                <w:szCs w:val="24"/>
                <w:u w:val="single"/>
                <w:lang w:val="ru" w:eastAsia="ru-RU"/>
              </w:rPr>
            </w:pPr>
          </w:p>
        </w:tc>
      </w:tr>
      <w:tr w:rsidR="00EF0D65" w14:paraId="7465FDBE" w14:textId="77777777" w:rsidTr="00EF0D65">
        <w:tc>
          <w:tcPr>
            <w:tcW w:w="534" w:type="dxa"/>
          </w:tcPr>
          <w:p w14:paraId="3E19C8E6" w14:textId="0D55B964"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b/>
                <w:sz w:val="24"/>
                <w:szCs w:val="24"/>
                <w:lang w:val="ru" w:eastAsia="ru-RU"/>
              </w:rPr>
              <w:t>6</w:t>
            </w:r>
          </w:p>
        </w:tc>
        <w:tc>
          <w:tcPr>
            <w:tcW w:w="7087" w:type="dxa"/>
          </w:tcPr>
          <w:p w14:paraId="7E3D036E" w14:textId="2CB5E33B"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color w:val="000000"/>
                <w:sz w:val="24"/>
                <w:szCs w:val="24"/>
                <w:lang w:val="ru" w:eastAsia="ru-RU"/>
              </w:rPr>
              <w:t>Описаны клинические проявления заболевания</w:t>
            </w:r>
          </w:p>
        </w:tc>
        <w:tc>
          <w:tcPr>
            <w:tcW w:w="1396" w:type="dxa"/>
          </w:tcPr>
          <w:p w14:paraId="05B9980A" w14:textId="77777777" w:rsidR="00EF0D65" w:rsidRDefault="00EF0D65" w:rsidP="00EF0D65">
            <w:pPr>
              <w:rPr>
                <w:rFonts w:ascii="Times New Roman" w:eastAsia="Times New Roman" w:hAnsi="Times New Roman" w:cs="Times New Roman"/>
                <w:color w:val="000000"/>
                <w:sz w:val="24"/>
                <w:szCs w:val="24"/>
                <w:u w:val="single"/>
                <w:lang w:val="ru" w:eastAsia="ru-RU"/>
              </w:rPr>
            </w:pPr>
          </w:p>
        </w:tc>
        <w:tc>
          <w:tcPr>
            <w:tcW w:w="1347" w:type="dxa"/>
          </w:tcPr>
          <w:p w14:paraId="3C0A5B86" w14:textId="77777777" w:rsidR="00EF0D65" w:rsidRDefault="00EF0D65" w:rsidP="00EF0D65">
            <w:pPr>
              <w:rPr>
                <w:rFonts w:ascii="Times New Roman" w:eastAsia="Times New Roman" w:hAnsi="Times New Roman" w:cs="Times New Roman"/>
                <w:color w:val="000000"/>
                <w:sz w:val="24"/>
                <w:szCs w:val="24"/>
                <w:u w:val="single"/>
                <w:lang w:val="ru" w:eastAsia="ru-RU"/>
              </w:rPr>
            </w:pPr>
          </w:p>
        </w:tc>
      </w:tr>
      <w:tr w:rsidR="00EF0D65" w14:paraId="77DA6E0D" w14:textId="77777777" w:rsidTr="00EF0D65">
        <w:tc>
          <w:tcPr>
            <w:tcW w:w="534" w:type="dxa"/>
          </w:tcPr>
          <w:p w14:paraId="07C4489B" w14:textId="58DB2739"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b/>
                <w:sz w:val="24"/>
                <w:szCs w:val="24"/>
                <w:lang w:val="ru" w:eastAsia="ru-RU"/>
              </w:rPr>
              <w:t>7</w:t>
            </w:r>
          </w:p>
        </w:tc>
        <w:tc>
          <w:tcPr>
            <w:tcW w:w="7087" w:type="dxa"/>
          </w:tcPr>
          <w:p w14:paraId="1022090D" w14:textId="6A7C98E9"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color w:val="000000"/>
                <w:sz w:val="24"/>
                <w:szCs w:val="24"/>
              </w:rPr>
              <w:t>Указана частота встречаемость</w:t>
            </w:r>
          </w:p>
        </w:tc>
        <w:tc>
          <w:tcPr>
            <w:tcW w:w="1396" w:type="dxa"/>
          </w:tcPr>
          <w:p w14:paraId="04C1E7AE" w14:textId="77777777" w:rsidR="00EF0D65" w:rsidRDefault="00EF0D65" w:rsidP="00EF0D65">
            <w:pPr>
              <w:rPr>
                <w:rFonts w:ascii="Times New Roman" w:eastAsia="Times New Roman" w:hAnsi="Times New Roman" w:cs="Times New Roman"/>
                <w:color w:val="000000"/>
                <w:sz w:val="24"/>
                <w:szCs w:val="24"/>
                <w:u w:val="single"/>
                <w:lang w:val="ru" w:eastAsia="ru-RU"/>
              </w:rPr>
            </w:pPr>
          </w:p>
        </w:tc>
        <w:tc>
          <w:tcPr>
            <w:tcW w:w="1347" w:type="dxa"/>
          </w:tcPr>
          <w:p w14:paraId="1DE1BB48" w14:textId="77777777" w:rsidR="00EF0D65" w:rsidRDefault="00EF0D65" w:rsidP="00EF0D65">
            <w:pPr>
              <w:rPr>
                <w:rFonts w:ascii="Times New Roman" w:eastAsia="Times New Roman" w:hAnsi="Times New Roman" w:cs="Times New Roman"/>
                <w:color w:val="000000"/>
                <w:sz w:val="24"/>
                <w:szCs w:val="24"/>
                <w:u w:val="single"/>
                <w:lang w:val="ru" w:eastAsia="ru-RU"/>
              </w:rPr>
            </w:pPr>
          </w:p>
        </w:tc>
      </w:tr>
      <w:tr w:rsidR="00EF0D65" w14:paraId="0F1B69BD" w14:textId="77777777" w:rsidTr="00EF0D65">
        <w:tc>
          <w:tcPr>
            <w:tcW w:w="534" w:type="dxa"/>
          </w:tcPr>
          <w:p w14:paraId="1558C669" w14:textId="49030F5E"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b/>
                <w:sz w:val="24"/>
                <w:szCs w:val="24"/>
                <w:lang w:val="ru" w:eastAsia="ru-RU"/>
              </w:rPr>
              <w:t>8</w:t>
            </w:r>
          </w:p>
        </w:tc>
        <w:tc>
          <w:tcPr>
            <w:tcW w:w="7087" w:type="dxa"/>
          </w:tcPr>
          <w:p w14:paraId="09C05E60" w14:textId="15715222"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color w:val="000000"/>
                <w:sz w:val="24"/>
                <w:szCs w:val="24"/>
              </w:rPr>
              <w:t>Описана диагностика</w:t>
            </w:r>
          </w:p>
        </w:tc>
        <w:tc>
          <w:tcPr>
            <w:tcW w:w="1396" w:type="dxa"/>
          </w:tcPr>
          <w:p w14:paraId="33F12D24" w14:textId="77777777" w:rsidR="00EF0D65" w:rsidRDefault="00EF0D65" w:rsidP="00EF0D65">
            <w:pPr>
              <w:rPr>
                <w:rFonts w:ascii="Times New Roman" w:eastAsia="Times New Roman" w:hAnsi="Times New Roman" w:cs="Times New Roman"/>
                <w:color w:val="000000"/>
                <w:sz w:val="24"/>
                <w:szCs w:val="24"/>
                <w:u w:val="single"/>
                <w:lang w:val="ru" w:eastAsia="ru-RU"/>
              </w:rPr>
            </w:pPr>
          </w:p>
        </w:tc>
        <w:tc>
          <w:tcPr>
            <w:tcW w:w="1347" w:type="dxa"/>
          </w:tcPr>
          <w:p w14:paraId="465D949F" w14:textId="77777777" w:rsidR="00EF0D65" w:rsidRDefault="00EF0D65" w:rsidP="00EF0D65">
            <w:pPr>
              <w:rPr>
                <w:rFonts w:ascii="Times New Roman" w:eastAsia="Times New Roman" w:hAnsi="Times New Roman" w:cs="Times New Roman"/>
                <w:color w:val="000000"/>
                <w:sz w:val="24"/>
                <w:szCs w:val="24"/>
                <w:u w:val="single"/>
                <w:lang w:val="ru" w:eastAsia="ru-RU"/>
              </w:rPr>
            </w:pPr>
          </w:p>
        </w:tc>
      </w:tr>
      <w:tr w:rsidR="00EF0D65" w14:paraId="4C55A1DC" w14:textId="77777777" w:rsidTr="00EF0D65">
        <w:tc>
          <w:tcPr>
            <w:tcW w:w="534" w:type="dxa"/>
          </w:tcPr>
          <w:p w14:paraId="1FEEA746" w14:textId="376892AE"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b/>
                <w:sz w:val="24"/>
                <w:szCs w:val="24"/>
                <w:lang w:val="ru" w:eastAsia="ru-RU"/>
              </w:rPr>
              <w:t>9</w:t>
            </w:r>
          </w:p>
        </w:tc>
        <w:tc>
          <w:tcPr>
            <w:tcW w:w="7087" w:type="dxa"/>
          </w:tcPr>
          <w:p w14:paraId="2193D9F6" w14:textId="41CFFD1F"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color w:val="000000"/>
                <w:sz w:val="24"/>
                <w:szCs w:val="24"/>
              </w:rPr>
              <w:t>Указаны источники информации</w:t>
            </w:r>
          </w:p>
        </w:tc>
        <w:tc>
          <w:tcPr>
            <w:tcW w:w="1396" w:type="dxa"/>
          </w:tcPr>
          <w:p w14:paraId="401D6851" w14:textId="77777777" w:rsidR="00EF0D65" w:rsidRDefault="00EF0D65" w:rsidP="00EF0D65">
            <w:pPr>
              <w:rPr>
                <w:rFonts w:ascii="Times New Roman" w:eastAsia="Times New Roman" w:hAnsi="Times New Roman" w:cs="Times New Roman"/>
                <w:color w:val="000000"/>
                <w:sz w:val="24"/>
                <w:szCs w:val="24"/>
                <w:u w:val="single"/>
                <w:lang w:val="ru" w:eastAsia="ru-RU"/>
              </w:rPr>
            </w:pPr>
          </w:p>
        </w:tc>
        <w:tc>
          <w:tcPr>
            <w:tcW w:w="1347" w:type="dxa"/>
          </w:tcPr>
          <w:p w14:paraId="4337BCDF" w14:textId="77777777" w:rsidR="00EF0D65" w:rsidRDefault="00EF0D65" w:rsidP="00EF0D65">
            <w:pPr>
              <w:rPr>
                <w:rFonts w:ascii="Times New Roman" w:eastAsia="Times New Roman" w:hAnsi="Times New Roman" w:cs="Times New Roman"/>
                <w:color w:val="000000"/>
                <w:sz w:val="24"/>
                <w:szCs w:val="24"/>
                <w:u w:val="single"/>
                <w:lang w:val="ru" w:eastAsia="ru-RU"/>
              </w:rPr>
            </w:pPr>
          </w:p>
        </w:tc>
      </w:tr>
      <w:tr w:rsidR="00EF0D65" w14:paraId="138D6698" w14:textId="77777777" w:rsidTr="00EF0D65">
        <w:tc>
          <w:tcPr>
            <w:tcW w:w="534" w:type="dxa"/>
          </w:tcPr>
          <w:p w14:paraId="0831186C" w14:textId="632E54EB"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b/>
                <w:sz w:val="24"/>
                <w:szCs w:val="24"/>
                <w:lang w:val="ru" w:eastAsia="ru-RU"/>
              </w:rPr>
              <w:t>10</w:t>
            </w:r>
          </w:p>
        </w:tc>
        <w:tc>
          <w:tcPr>
            <w:tcW w:w="7087" w:type="dxa"/>
          </w:tcPr>
          <w:p w14:paraId="5E8290E5" w14:textId="037CA03B"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color w:val="000000"/>
                <w:sz w:val="24"/>
                <w:szCs w:val="24"/>
              </w:rPr>
              <w:t>Соблюдение единого стиля презентации</w:t>
            </w:r>
          </w:p>
        </w:tc>
        <w:tc>
          <w:tcPr>
            <w:tcW w:w="1396" w:type="dxa"/>
          </w:tcPr>
          <w:p w14:paraId="51FD7ABB" w14:textId="77777777" w:rsidR="00EF0D65" w:rsidRDefault="00EF0D65" w:rsidP="00EF0D65">
            <w:pPr>
              <w:rPr>
                <w:rFonts w:ascii="Times New Roman" w:eastAsia="Times New Roman" w:hAnsi="Times New Roman" w:cs="Times New Roman"/>
                <w:color w:val="000000"/>
                <w:sz w:val="24"/>
                <w:szCs w:val="24"/>
                <w:u w:val="single"/>
                <w:lang w:val="ru" w:eastAsia="ru-RU"/>
              </w:rPr>
            </w:pPr>
          </w:p>
        </w:tc>
        <w:tc>
          <w:tcPr>
            <w:tcW w:w="1347" w:type="dxa"/>
          </w:tcPr>
          <w:p w14:paraId="045A3419" w14:textId="77777777" w:rsidR="00EF0D65" w:rsidRDefault="00EF0D65" w:rsidP="00EF0D65">
            <w:pPr>
              <w:rPr>
                <w:rFonts w:ascii="Times New Roman" w:eastAsia="Times New Roman" w:hAnsi="Times New Roman" w:cs="Times New Roman"/>
                <w:color w:val="000000"/>
                <w:sz w:val="24"/>
                <w:szCs w:val="24"/>
                <w:u w:val="single"/>
                <w:lang w:val="ru" w:eastAsia="ru-RU"/>
              </w:rPr>
            </w:pPr>
          </w:p>
        </w:tc>
      </w:tr>
      <w:tr w:rsidR="00EF0D65" w14:paraId="58D9D271" w14:textId="77777777" w:rsidTr="00EF0D65">
        <w:tc>
          <w:tcPr>
            <w:tcW w:w="534" w:type="dxa"/>
          </w:tcPr>
          <w:p w14:paraId="5A2C8384" w14:textId="5F1B9747"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b/>
                <w:sz w:val="24"/>
                <w:szCs w:val="24"/>
                <w:lang w:val="ru" w:eastAsia="ru-RU"/>
              </w:rPr>
              <w:t>11</w:t>
            </w:r>
          </w:p>
        </w:tc>
        <w:tc>
          <w:tcPr>
            <w:tcW w:w="7087" w:type="dxa"/>
          </w:tcPr>
          <w:p w14:paraId="78BE45AD" w14:textId="40876033"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color w:val="000000"/>
                <w:sz w:val="24"/>
                <w:szCs w:val="24"/>
              </w:rPr>
              <w:t>Материал был интересен</w:t>
            </w:r>
          </w:p>
        </w:tc>
        <w:tc>
          <w:tcPr>
            <w:tcW w:w="1396" w:type="dxa"/>
          </w:tcPr>
          <w:p w14:paraId="3683FF2D" w14:textId="77777777" w:rsidR="00EF0D65" w:rsidRDefault="00EF0D65" w:rsidP="00EF0D65">
            <w:pPr>
              <w:rPr>
                <w:rFonts w:ascii="Times New Roman" w:eastAsia="Times New Roman" w:hAnsi="Times New Roman" w:cs="Times New Roman"/>
                <w:color w:val="000000"/>
                <w:sz w:val="24"/>
                <w:szCs w:val="24"/>
                <w:u w:val="single"/>
                <w:lang w:val="ru" w:eastAsia="ru-RU"/>
              </w:rPr>
            </w:pPr>
          </w:p>
        </w:tc>
        <w:tc>
          <w:tcPr>
            <w:tcW w:w="1347" w:type="dxa"/>
          </w:tcPr>
          <w:p w14:paraId="00E12875" w14:textId="77777777" w:rsidR="00EF0D65" w:rsidRDefault="00EF0D65" w:rsidP="00EF0D65">
            <w:pPr>
              <w:rPr>
                <w:rFonts w:ascii="Times New Roman" w:eastAsia="Times New Roman" w:hAnsi="Times New Roman" w:cs="Times New Roman"/>
                <w:color w:val="000000"/>
                <w:sz w:val="24"/>
                <w:szCs w:val="24"/>
                <w:u w:val="single"/>
                <w:lang w:val="ru" w:eastAsia="ru-RU"/>
              </w:rPr>
            </w:pPr>
          </w:p>
        </w:tc>
      </w:tr>
      <w:tr w:rsidR="00EF0D65" w14:paraId="74ABCF09" w14:textId="77777777" w:rsidTr="00EF0D65">
        <w:tc>
          <w:tcPr>
            <w:tcW w:w="534" w:type="dxa"/>
          </w:tcPr>
          <w:p w14:paraId="5FCC7A96" w14:textId="24826377"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b/>
                <w:sz w:val="24"/>
                <w:szCs w:val="24"/>
                <w:lang w:val="ru" w:eastAsia="ru-RU"/>
              </w:rPr>
              <w:t>12</w:t>
            </w:r>
          </w:p>
        </w:tc>
        <w:tc>
          <w:tcPr>
            <w:tcW w:w="7087" w:type="dxa"/>
          </w:tcPr>
          <w:p w14:paraId="4287B099" w14:textId="392E8507"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color w:val="000000"/>
                <w:sz w:val="24"/>
                <w:szCs w:val="24"/>
              </w:rPr>
              <w:t xml:space="preserve">Материал был полезен </w:t>
            </w:r>
          </w:p>
        </w:tc>
        <w:tc>
          <w:tcPr>
            <w:tcW w:w="1396" w:type="dxa"/>
          </w:tcPr>
          <w:p w14:paraId="6A8EAAD5" w14:textId="77777777" w:rsidR="00EF0D65" w:rsidRDefault="00EF0D65" w:rsidP="00EF0D65">
            <w:pPr>
              <w:rPr>
                <w:rFonts w:ascii="Times New Roman" w:eastAsia="Times New Roman" w:hAnsi="Times New Roman" w:cs="Times New Roman"/>
                <w:color w:val="000000"/>
                <w:sz w:val="24"/>
                <w:szCs w:val="24"/>
                <w:u w:val="single"/>
                <w:lang w:val="ru" w:eastAsia="ru-RU"/>
              </w:rPr>
            </w:pPr>
          </w:p>
        </w:tc>
        <w:tc>
          <w:tcPr>
            <w:tcW w:w="1347" w:type="dxa"/>
          </w:tcPr>
          <w:p w14:paraId="7E3C91A1" w14:textId="77777777" w:rsidR="00EF0D65" w:rsidRDefault="00EF0D65" w:rsidP="00EF0D65">
            <w:pPr>
              <w:rPr>
                <w:rFonts w:ascii="Times New Roman" w:eastAsia="Times New Roman" w:hAnsi="Times New Roman" w:cs="Times New Roman"/>
                <w:color w:val="000000"/>
                <w:sz w:val="24"/>
                <w:szCs w:val="24"/>
                <w:u w:val="single"/>
                <w:lang w:val="ru" w:eastAsia="ru-RU"/>
              </w:rPr>
            </w:pPr>
          </w:p>
        </w:tc>
      </w:tr>
    </w:tbl>
    <w:p w14:paraId="12285BE2" w14:textId="77777777" w:rsidR="00EF0D65" w:rsidRPr="00EF0D65" w:rsidRDefault="00EF0D65" w:rsidP="00EF0D65">
      <w:pPr>
        <w:shd w:val="clear" w:color="auto" w:fill="FFFFFF"/>
        <w:rPr>
          <w:rFonts w:ascii="Times New Roman" w:eastAsia="Times New Roman" w:hAnsi="Times New Roman" w:cs="Times New Roman"/>
          <w:color w:val="000000"/>
          <w:sz w:val="24"/>
          <w:szCs w:val="24"/>
          <w:u w:val="single"/>
          <w:lang w:val="ru" w:eastAsia="ru-RU"/>
        </w:rPr>
      </w:pPr>
    </w:p>
    <w:p w14:paraId="23628B2E" w14:textId="77777777" w:rsidR="00EF0D65" w:rsidRPr="007C7383" w:rsidRDefault="00EF0D65" w:rsidP="00EF0D65">
      <w:pPr>
        <w:rPr>
          <w:rFonts w:ascii="Times New Roman" w:eastAsia="Times New Roman" w:hAnsi="Times New Roman" w:cs="Times New Roman"/>
          <w:b/>
          <w:sz w:val="24"/>
          <w:szCs w:val="24"/>
          <w:lang w:val="ru" w:eastAsia="ru-RU"/>
        </w:rPr>
      </w:pPr>
      <w:r w:rsidRPr="007C7383">
        <w:rPr>
          <w:rFonts w:ascii="Times New Roman" w:eastAsia="Times New Roman" w:hAnsi="Times New Roman" w:cs="Times New Roman"/>
          <w:b/>
          <w:sz w:val="24"/>
          <w:szCs w:val="24"/>
          <w:lang w:val="ru" w:eastAsia="ru-RU"/>
        </w:rPr>
        <w:t>Шкала перевода баллов в отметку</w:t>
      </w:r>
    </w:p>
    <w:p w14:paraId="16822A85" w14:textId="77777777" w:rsidR="00EF0D65" w:rsidRPr="007C7383" w:rsidRDefault="00EF0D65" w:rsidP="0037458F">
      <w:pPr>
        <w:spacing w:after="0"/>
        <w:rPr>
          <w:rFonts w:ascii="Times New Roman" w:eastAsia="Times New Roman" w:hAnsi="Times New Roman" w:cs="Times New Roman"/>
          <w:sz w:val="24"/>
          <w:szCs w:val="24"/>
          <w:lang w:val="ru" w:eastAsia="ru-RU"/>
        </w:rPr>
      </w:pPr>
      <w:r w:rsidRPr="007C7383">
        <w:rPr>
          <w:rFonts w:ascii="Times New Roman" w:eastAsia="Times New Roman" w:hAnsi="Times New Roman" w:cs="Times New Roman"/>
          <w:sz w:val="24"/>
          <w:szCs w:val="24"/>
          <w:lang w:val="ru" w:eastAsia="ru-RU"/>
        </w:rPr>
        <w:t>12-11 баллов - «5»</w:t>
      </w:r>
    </w:p>
    <w:p w14:paraId="1AA5FCBF" w14:textId="77777777" w:rsidR="00EF0D65" w:rsidRPr="007C7383" w:rsidRDefault="00EF0D65" w:rsidP="0037458F">
      <w:pPr>
        <w:spacing w:after="0"/>
        <w:rPr>
          <w:rFonts w:ascii="Times New Roman" w:eastAsia="Times New Roman" w:hAnsi="Times New Roman" w:cs="Times New Roman"/>
          <w:sz w:val="24"/>
          <w:szCs w:val="24"/>
          <w:lang w:val="ru" w:eastAsia="ru-RU"/>
        </w:rPr>
      </w:pPr>
      <w:r w:rsidRPr="007C7383">
        <w:rPr>
          <w:rFonts w:ascii="Times New Roman" w:eastAsia="Times New Roman" w:hAnsi="Times New Roman" w:cs="Times New Roman"/>
          <w:sz w:val="24"/>
          <w:szCs w:val="24"/>
          <w:lang w:val="ru" w:eastAsia="ru-RU"/>
        </w:rPr>
        <w:t xml:space="preserve">10 - 8 </w:t>
      </w:r>
      <w:r w:rsidRPr="007C7383">
        <w:rPr>
          <w:rFonts w:ascii="Times New Roman" w:eastAsia="Times New Roman" w:hAnsi="Times New Roman" w:cs="Times New Roman"/>
          <w:sz w:val="24"/>
          <w:szCs w:val="24"/>
          <w:lang w:eastAsia="ru-RU"/>
        </w:rPr>
        <w:t>б</w:t>
      </w:r>
      <w:proofErr w:type="spellStart"/>
      <w:r w:rsidRPr="007C7383">
        <w:rPr>
          <w:rFonts w:ascii="Times New Roman" w:eastAsia="Times New Roman" w:hAnsi="Times New Roman" w:cs="Times New Roman"/>
          <w:sz w:val="24"/>
          <w:szCs w:val="24"/>
          <w:lang w:val="ru" w:eastAsia="ru-RU"/>
        </w:rPr>
        <w:t>аллов</w:t>
      </w:r>
      <w:proofErr w:type="spellEnd"/>
      <w:r w:rsidRPr="007C7383">
        <w:rPr>
          <w:rFonts w:ascii="Times New Roman" w:eastAsia="Times New Roman" w:hAnsi="Times New Roman" w:cs="Times New Roman"/>
          <w:sz w:val="24"/>
          <w:szCs w:val="24"/>
          <w:lang w:val="ru" w:eastAsia="ru-RU"/>
        </w:rPr>
        <w:t xml:space="preserve"> - «4»</w:t>
      </w:r>
    </w:p>
    <w:p w14:paraId="6CDDE95A" w14:textId="77777777" w:rsidR="00EF0D65" w:rsidRPr="007C7383" w:rsidRDefault="00EF0D65" w:rsidP="0037458F">
      <w:pPr>
        <w:spacing w:after="0"/>
        <w:rPr>
          <w:rFonts w:ascii="Times New Roman" w:eastAsia="Times New Roman" w:hAnsi="Times New Roman" w:cs="Times New Roman"/>
          <w:sz w:val="24"/>
          <w:szCs w:val="24"/>
          <w:lang w:val="ru" w:eastAsia="ru-RU"/>
        </w:rPr>
      </w:pPr>
      <w:r w:rsidRPr="007C7383">
        <w:rPr>
          <w:rFonts w:ascii="Times New Roman" w:eastAsia="Times New Roman" w:hAnsi="Times New Roman" w:cs="Times New Roman"/>
          <w:sz w:val="24"/>
          <w:szCs w:val="24"/>
          <w:lang w:val="ru" w:eastAsia="ru-RU"/>
        </w:rPr>
        <w:t>7-6 баллов -«3»</w:t>
      </w:r>
    </w:p>
    <w:p w14:paraId="184E03DB" w14:textId="77777777" w:rsidR="00EF0D65" w:rsidRPr="007C7383" w:rsidRDefault="00EF0D65" w:rsidP="0037458F">
      <w:pPr>
        <w:spacing w:after="0"/>
        <w:rPr>
          <w:rFonts w:ascii="Times New Roman" w:eastAsia="Times New Roman" w:hAnsi="Times New Roman" w:cs="Times New Roman"/>
          <w:sz w:val="24"/>
          <w:szCs w:val="24"/>
          <w:lang w:val="ru" w:eastAsia="ru-RU"/>
        </w:rPr>
      </w:pPr>
      <w:r w:rsidRPr="007C7383">
        <w:rPr>
          <w:rFonts w:ascii="Times New Roman" w:eastAsia="Times New Roman" w:hAnsi="Times New Roman" w:cs="Times New Roman"/>
          <w:sz w:val="24"/>
          <w:szCs w:val="24"/>
          <w:lang w:val="ru" w:eastAsia="ru-RU"/>
        </w:rPr>
        <w:lastRenderedPageBreak/>
        <w:t>Менее 6 баллов или отсутствие работы - «2»</w:t>
      </w:r>
    </w:p>
    <w:p w14:paraId="03F69A17" w14:textId="77777777" w:rsidR="00EF0D65" w:rsidRPr="007C7383" w:rsidRDefault="00EF0D65" w:rsidP="0037458F">
      <w:pPr>
        <w:spacing w:after="0"/>
        <w:rPr>
          <w:rFonts w:ascii="Times New Roman" w:eastAsia="Times New Roman" w:hAnsi="Times New Roman" w:cs="Times New Roman"/>
          <w:b/>
          <w:sz w:val="24"/>
          <w:szCs w:val="24"/>
          <w:lang w:val="ru" w:eastAsia="ru-RU"/>
        </w:rPr>
      </w:pPr>
      <w:r w:rsidRPr="007C7383">
        <w:rPr>
          <w:rFonts w:ascii="Times New Roman" w:eastAsia="Times New Roman" w:hAnsi="Times New Roman" w:cs="Times New Roman"/>
          <w:b/>
          <w:sz w:val="24"/>
          <w:szCs w:val="24"/>
          <w:lang w:val="ru" w:eastAsia="ru-RU"/>
        </w:rPr>
        <w:t>Дополнительные сведения для преподавателя.</w:t>
      </w:r>
    </w:p>
    <w:p w14:paraId="26821A4E" w14:textId="77777777" w:rsidR="00EF0D65" w:rsidRPr="007C7383" w:rsidRDefault="00EF0D65" w:rsidP="0037458F">
      <w:pPr>
        <w:tabs>
          <w:tab w:val="left" w:pos="5726"/>
        </w:tabs>
        <w:spacing w:after="0"/>
        <w:rPr>
          <w:rFonts w:ascii="Times New Roman" w:eastAsia="Times New Roman" w:hAnsi="Times New Roman" w:cs="Times New Roman"/>
          <w:sz w:val="24"/>
          <w:szCs w:val="24"/>
          <w:lang w:val="ru" w:eastAsia="ru-RU"/>
        </w:rPr>
      </w:pPr>
      <w:r w:rsidRPr="007C7383">
        <w:rPr>
          <w:rFonts w:ascii="Times New Roman" w:eastAsia="Times New Roman" w:hAnsi="Times New Roman" w:cs="Times New Roman"/>
          <w:sz w:val="24"/>
          <w:szCs w:val="24"/>
          <w:lang w:val="ru" w:eastAsia="ru-RU"/>
        </w:rPr>
        <w:t>В целях избежание повторения тем презентаций, преподавателю рекомендуется распределить конкретные темы среди групп учащихся.</w:t>
      </w:r>
    </w:p>
    <w:p w14:paraId="1FBC58F7" w14:textId="77777777" w:rsidR="00EF0D65" w:rsidRPr="00EF0D65" w:rsidRDefault="00EF0D65" w:rsidP="0037458F">
      <w:pPr>
        <w:spacing w:after="0"/>
        <w:ind w:firstLine="851"/>
        <w:jc w:val="both"/>
        <w:rPr>
          <w:rFonts w:ascii="OfficinaSansBookC" w:eastAsia="Times New Roman" w:hAnsi="OfficinaSansBookC" w:cs="Times New Roman"/>
          <w:sz w:val="28"/>
          <w:szCs w:val="28"/>
          <w:lang w:val="ru" w:eastAsia="ru-RU"/>
        </w:rPr>
      </w:pPr>
    </w:p>
    <w:tbl>
      <w:tblPr>
        <w:tblStyle w:val="a8"/>
        <w:tblW w:w="0" w:type="auto"/>
        <w:tblLook w:val="04A0" w:firstRow="1" w:lastRow="0" w:firstColumn="1" w:lastColumn="0" w:noHBand="0" w:noVBand="1"/>
      </w:tblPr>
      <w:tblGrid>
        <w:gridCol w:w="2355"/>
        <w:gridCol w:w="6890"/>
      </w:tblGrid>
      <w:tr w:rsidR="0037458F" w14:paraId="4387D8FD" w14:textId="77777777" w:rsidTr="0037458F">
        <w:tc>
          <w:tcPr>
            <w:tcW w:w="2518" w:type="dxa"/>
          </w:tcPr>
          <w:p w14:paraId="00BFD2E1" w14:textId="2F3B7780" w:rsidR="0037458F" w:rsidRDefault="0037458F" w:rsidP="0037458F">
            <w:pPr>
              <w:widowControl w:val="0"/>
              <w:rPr>
                <w:rFonts w:ascii="Times New Roman" w:eastAsia="Times New Roman" w:hAnsi="Times New Roman" w:cs="Times New Roman"/>
                <w:sz w:val="24"/>
                <w:szCs w:val="24"/>
                <w:lang w:val="ru" w:eastAsia="ru-RU"/>
              </w:rPr>
            </w:pPr>
            <w:r>
              <w:rPr>
                <w:rFonts w:ascii="Times New Roman" w:eastAsia="Times New Roman" w:hAnsi="Times New Roman" w:cs="Times New Roman"/>
                <w:bCs/>
                <w:sz w:val="24"/>
                <w:szCs w:val="24"/>
                <w:lang w:eastAsia="ru-RU"/>
              </w:rPr>
              <w:t>4</w:t>
            </w:r>
            <w:r w:rsidRPr="0094044D">
              <w:rPr>
                <w:rFonts w:ascii="Times New Roman" w:eastAsia="Times New Roman" w:hAnsi="Times New Roman" w:cs="Times New Roman"/>
                <w:bCs/>
                <w:sz w:val="24"/>
                <w:szCs w:val="24"/>
                <w:lang w:eastAsia="ru-RU"/>
              </w:rPr>
              <w:t>. Название темы</w:t>
            </w:r>
          </w:p>
        </w:tc>
        <w:tc>
          <w:tcPr>
            <w:tcW w:w="7846" w:type="dxa"/>
          </w:tcPr>
          <w:p w14:paraId="5A09C2ED" w14:textId="17643BA0" w:rsidR="0037458F" w:rsidRDefault="0037458F" w:rsidP="0037458F">
            <w:pPr>
              <w:widowControl w:val="0"/>
              <w:rPr>
                <w:rFonts w:ascii="Times New Roman" w:eastAsia="Times New Roman" w:hAnsi="Times New Roman" w:cs="Times New Roman"/>
                <w:sz w:val="24"/>
                <w:szCs w:val="24"/>
                <w:lang w:val="ru" w:eastAsia="ru-RU"/>
              </w:rPr>
            </w:pPr>
            <w:r w:rsidRPr="00F40758">
              <w:rPr>
                <w:rFonts w:ascii="Times New Roman" w:hAnsi="Times New Roman" w:cs="Times New Roman"/>
                <w:b/>
                <w:color w:val="FF0000"/>
                <w:sz w:val="24"/>
                <w:szCs w:val="24"/>
                <w:lang w:eastAsia="ru-RU"/>
              </w:rPr>
              <w:t>Структурно-функциональные факторы наследственности</w:t>
            </w:r>
          </w:p>
        </w:tc>
      </w:tr>
      <w:tr w:rsidR="0037458F" w14:paraId="19999F67" w14:textId="77777777" w:rsidTr="0037458F">
        <w:tc>
          <w:tcPr>
            <w:tcW w:w="2518" w:type="dxa"/>
            <w:vAlign w:val="center"/>
          </w:tcPr>
          <w:p w14:paraId="4D9C2D83" w14:textId="7B501F98" w:rsidR="0037458F" w:rsidRDefault="0037458F" w:rsidP="0037458F">
            <w:pPr>
              <w:widowControl w:val="0"/>
              <w:rPr>
                <w:rFonts w:ascii="Times New Roman" w:eastAsia="Times New Roman" w:hAnsi="Times New Roman" w:cs="Times New Roman"/>
                <w:sz w:val="24"/>
                <w:szCs w:val="24"/>
                <w:lang w:val="ru" w:eastAsia="ru-RU"/>
              </w:rPr>
            </w:pPr>
            <w:r w:rsidRPr="001B581F">
              <w:rPr>
                <w:rFonts w:ascii="Times New Roman" w:eastAsia="Times New Roman" w:hAnsi="Times New Roman" w:cs="Times New Roman"/>
                <w:bCs/>
                <w:sz w:val="24"/>
                <w:szCs w:val="24"/>
                <w:lang w:eastAsia="ru-RU"/>
              </w:rPr>
              <w:t>Результат обучения</w:t>
            </w:r>
          </w:p>
        </w:tc>
        <w:tc>
          <w:tcPr>
            <w:tcW w:w="7846" w:type="dxa"/>
          </w:tcPr>
          <w:p w14:paraId="7B8ADEFE" w14:textId="4BD90C72" w:rsidR="0037458F" w:rsidRDefault="0037458F" w:rsidP="0037458F">
            <w:pPr>
              <w:widowControl w:val="0"/>
              <w:rPr>
                <w:rFonts w:ascii="Times New Roman" w:eastAsia="Times New Roman" w:hAnsi="Times New Roman" w:cs="Times New Roman"/>
                <w:sz w:val="24"/>
                <w:szCs w:val="24"/>
                <w:lang w:val="ru" w:eastAsia="ru-RU"/>
              </w:rPr>
            </w:pPr>
            <w:r w:rsidRPr="00221537">
              <w:rPr>
                <w:rFonts w:ascii="Times New Roman" w:eastAsia="Times New Roman" w:hAnsi="Times New Roman" w:cs="Times New Roman"/>
                <w:color w:val="000000"/>
                <w:sz w:val="24"/>
                <w:szCs w:val="24"/>
                <w:lang w:val="ru" w:eastAsia="ru-RU"/>
              </w:rPr>
              <w:t xml:space="preserve">Различать существенные признаки </w:t>
            </w:r>
            <w:proofErr w:type="gramStart"/>
            <w:r w:rsidRPr="00221537">
              <w:rPr>
                <w:rFonts w:ascii="Times New Roman" w:eastAsia="Times New Roman" w:hAnsi="Times New Roman" w:cs="Times New Roman"/>
                <w:color w:val="000000"/>
                <w:sz w:val="24"/>
                <w:szCs w:val="24"/>
                <w:lang w:val="ru" w:eastAsia="ru-RU"/>
              </w:rPr>
              <w:t>строения клеток организмов разных царств живой природы</w:t>
            </w:r>
            <w:proofErr w:type="gramEnd"/>
            <w:r>
              <w:rPr>
                <w:rFonts w:ascii="Times New Roman" w:eastAsia="Times New Roman" w:hAnsi="Times New Roman" w:cs="Times New Roman"/>
                <w:color w:val="000000"/>
                <w:sz w:val="24"/>
                <w:szCs w:val="24"/>
                <w:lang w:val="ru" w:eastAsia="ru-RU"/>
              </w:rPr>
              <w:t xml:space="preserve">. </w:t>
            </w:r>
            <w:r w:rsidRPr="00221537">
              <w:rPr>
                <w:rFonts w:ascii="Times New Roman" w:eastAsia="Times New Roman" w:hAnsi="Times New Roman" w:cs="Times New Roman"/>
                <w:color w:val="000000"/>
                <w:sz w:val="24"/>
                <w:szCs w:val="24"/>
                <w:lang w:val="ru" w:eastAsia="ru-RU"/>
              </w:rPr>
              <w:t>Определять последовательность нуклеотидов ДНК и РНК</w:t>
            </w:r>
          </w:p>
        </w:tc>
      </w:tr>
      <w:tr w:rsidR="0037458F" w14:paraId="01C1076D" w14:textId="77777777" w:rsidTr="0037458F">
        <w:tc>
          <w:tcPr>
            <w:tcW w:w="2518" w:type="dxa"/>
          </w:tcPr>
          <w:p w14:paraId="3584DFE7" w14:textId="60BF3F6A" w:rsidR="0037458F" w:rsidRDefault="0037458F" w:rsidP="0037458F">
            <w:pPr>
              <w:widowControl w:val="0"/>
              <w:rPr>
                <w:rFonts w:ascii="Times New Roman" w:eastAsia="Times New Roman" w:hAnsi="Times New Roman" w:cs="Times New Roman"/>
                <w:sz w:val="24"/>
                <w:szCs w:val="24"/>
                <w:lang w:val="ru" w:eastAsia="ru-RU"/>
              </w:rPr>
            </w:pPr>
            <w:r w:rsidRPr="001B581F">
              <w:rPr>
                <w:rFonts w:ascii="Times New Roman" w:eastAsia="Times New Roman" w:hAnsi="Times New Roman" w:cs="Times New Roman"/>
                <w:bCs/>
                <w:sz w:val="24"/>
                <w:szCs w:val="24"/>
                <w:lang w:eastAsia="ru-RU"/>
              </w:rPr>
              <w:t>Общие компетенции</w:t>
            </w:r>
          </w:p>
        </w:tc>
        <w:tc>
          <w:tcPr>
            <w:tcW w:w="7846" w:type="dxa"/>
          </w:tcPr>
          <w:p w14:paraId="458E5E36" w14:textId="23F0A2B8" w:rsidR="0037458F" w:rsidRDefault="0037458F" w:rsidP="0037458F">
            <w:pPr>
              <w:widowControl w:val="0"/>
              <w:rPr>
                <w:rFonts w:ascii="Times New Roman" w:eastAsia="Times New Roman" w:hAnsi="Times New Roman" w:cs="Times New Roman"/>
                <w:sz w:val="24"/>
                <w:szCs w:val="24"/>
                <w:lang w:val="ru" w:eastAsia="ru-RU"/>
              </w:rPr>
            </w:pPr>
            <w:proofErr w:type="gramStart"/>
            <w:r w:rsidRPr="00F40758">
              <w:rPr>
                <w:rFonts w:ascii="Times New Roman" w:eastAsia="Times New Roman" w:hAnsi="Times New Roman" w:cs="Times New Roman"/>
                <w:sz w:val="24"/>
                <w:szCs w:val="24"/>
                <w:lang w:eastAsia="ru-RU"/>
              </w:rPr>
              <w:t>ОК</w:t>
            </w:r>
            <w:proofErr w:type="gramEnd"/>
            <w:r w:rsidRPr="00F4075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F40758">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ОК – 2</w:t>
            </w:r>
          </w:p>
        </w:tc>
      </w:tr>
    </w:tbl>
    <w:p w14:paraId="136EEC88" w14:textId="77777777" w:rsidR="0037458F" w:rsidRPr="00C212B7" w:rsidRDefault="0037458F" w:rsidP="0037458F">
      <w:pPr>
        <w:widowControl w:val="0"/>
        <w:rPr>
          <w:rFonts w:ascii="Times New Roman" w:eastAsia="Times New Roman" w:hAnsi="Times New Roman" w:cs="Times New Roman"/>
          <w:sz w:val="24"/>
          <w:szCs w:val="24"/>
          <w:lang w:val="ru" w:eastAsia="ru-RU"/>
        </w:rPr>
      </w:pPr>
      <w:r w:rsidRPr="00C212B7">
        <w:rPr>
          <w:rFonts w:ascii="Times New Roman" w:eastAsia="Times New Roman" w:hAnsi="Times New Roman" w:cs="Times New Roman"/>
          <w:b/>
          <w:sz w:val="24"/>
          <w:szCs w:val="24"/>
          <w:lang w:val="ru" w:eastAsia="ru-RU"/>
        </w:rPr>
        <w:t xml:space="preserve">Формулировка задания: </w:t>
      </w:r>
      <w:r w:rsidRPr="00C212B7">
        <w:rPr>
          <w:rFonts w:ascii="Times New Roman" w:eastAsia="Times New Roman" w:hAnsi="Times New Roman" w:cs="Times New Roman"/>
          <w:sz w:val="24"/>
          <w:szCs w:val="24"/>
          <w:lang w:val="ru" w:eastAsia="ru-RU"/>
        </w:rPr>
        <w:t>составьте глоссарий с определениями по теме ”</w:t>
      </w:r>
      <w:r w:rsidRPr="00C212B7">
        <w:rPr>
          <w:rFonts w:ascii="Times New Roman" w:eastAsia="Times New Roman" w:hAnsi="Times New Roman" w:cs="Times New Roman"/>
          <w:sz w:val="24"/>
          <w:szCs w:val="24"/>
          <w:lang w:eastAsia="ru-RU"/>
        </w:rPr>
        <w:t xml:space="preserve"> Нуклеиновые кислоты, хромосомный набор клеток</w:t>
      </w:r>
      <w:r w:rsidRPr="00C212B7">
        <w:rPr>
          <w:rFonts w:ascii="Times New Roman" w:eastAsia="Times New Roman" w:hAnsi="Times New Roman" w:cs="Times New Roman"/>
          <w:sz w:val="24"/>
          <w:szCs w:val="24"/>
          <w:lang w:val="ru" w:eastAsia="ru-RU"/>
        </w:rPr>
        <w:t xml:space="preserve"> ”, используя материалы лекций, учебники, словари.</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573"/>
      </w:tblGrid>
      <w:tr w:rsidR="0037458F" w14:paraId="727A0E43" w14:textId="77777777" w:rsidTr="0037458F">
        <w:tc>
          <w:tcPr>
            <w:tcW w:w="5182" w:type="dxa"/>
          </w:tcPr>
          <w:p w14:paraId="7E809E13" w14:textId="2A524090" w:rsidR="0037458F" w:rsidRDefault="0037458F" w:rsidP="00374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400E53">
              <w:rPr>
                <w:rFonts w:ascii="Times New Roman" w:eastAsia="Times New Roman" w:hAnsi="Times New Roman" w:cs="Times New Roman"/>
                <w:sz w:val="24"/>
                <w:szCs w:val="24"/>
                <w:lang w:eastAsia="ru-RU"/>
              </w:rPr>
              <w:t xml:space="preserve">ДНК                </w:t>
            </w:r>
          </w:p>
        </w:tc>
        <w:tc>
          <w:tcPr>
            <w:tcW w:w="5182" w:type="dxa"/>
          </w:tcPr>
          <w:p w14:paraId="273D372A" w14:textId="6962B78E" w:rsidR="0037458F" w:rsidRDefault="0037458F" w:rsidP="00374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proofErr w:type="spellStart"/>
            <w:r w:rsidRPr="00CE4A3C">
              <w:rPr>
                <w:rFonts w:ascii="Times New Roman" w:eastAsia="Times New Roman" w:hAnsi="Times New Roman" w:cs="Times New Roman"/>
                <w:sz w:val="24"/>
                <w:szCs w:val="24"/>
                <w:lang w:eastAsia="ru-RU"/>
              </w:rPr>
              <w:t>Хромасомы</w:t>
            </w:r>
            <w:proofErr w:type="spellEnd"/>
          </w:p>
        </w:tc>
      </w:tr>
      <w:tr w:rsidR="0037458F" w14:paraId="0B4BD3D5" w14:textId="77777777" w:rsidTr="0037458F">
        <w:tc>
          <w:tcPr>
            <w:tcW w:w="5182" w:type="dxa"/>
          </w:tcPr>
          <w:p w14:paraId="4F820F88" w14:textId="3083AEC1" w:rsidR="0037458F" w:rsidRDefault="0037458F" w:rsidP="00374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proofErr w:type="spellStart"/>
            <w:r w:rsidRPr="00400E53">
              <w:rPr>
                <w:rFonts w:ascii="Times New Roman" w:eastAsia="Times New Roman" w:hAnsi="Times New Roman" w:cs="Times New Roman"/>
                <w:sz w:val="24"/>
                <w:szCs w:val="24"/>
                <w:lang w:eastAsia="ru-RU"/>
              </w:rPr>
              <w:t>Комплементарность</w:t>
            </w:r>
            <w:proofErr w:type="spellEnd"/>
            <w:r w:rsidRPr="00400E53">
              <w:rPr>
                <w:rFonts w:ascii="Times New Roman" w:eastAsia="Times New Roman" w:hAnsi="Times New Roman" w:cs="Times New Roman"/>
                <w:sz w:val="24"/>
                <w:szCs w:val="24"/>
                <w:lang w:eastAsia="ru-RU"/>
              </w:rPr>
              <w:t xml:space="preserve">          </w:t>
            </w:r>
          </w:p>
        </w:tc>
        <w:tc>
          <w:tcPr>
            <w:tcW w:w="5182" w:type="dxa"/>
          </w:tcPr>
          <w:p w14:paraId="4B9AC386" w14:textId="0B28B5E7" w:rsidR="0037458F" w:rsidRDefault="0037458F" w:rsidP="00374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proofErr w:type="spellStart"/>
            <w:r w:rsidRPr="00CE4A3C">
              <w:rPr>
                <w:rFonts w:ascii="Times New Roman" w:eastAsia="Times New Roman" w:hAnsi="Times New Roman" w:cs="Times New Roman"/>
                <w:sz w:val="24"/>
                <w:szCs w:val="24"/>
                <w:lang w:eastAsia="ru-RU"/>
              </w:rPr>
              <w:t>Центромера</w:t>
            </w:r>
            <w:proofErr w:type="spellEnd"/>
            <w:r w:rsidRPr="00CE4A3C">
              <w:rPr>
                <w:rFonts w:ascii="Times New Roman" w:eastAsia="Times New Roman" w:hAnsi="Times New Roman" w:cs="Times New Roman"/>
                <w:sz w:val="24"/>
                <w:szCs w:val="24"/>
                <w:lang w:eastAsia="ru-RU"/>
              </w:rPr>
              <w:t xml:space="preserve">               </w:t>
            </w:r>
          </w:p>
        </w:tc>
      </w:tr>
      <w:tr w:rsidR="0037458F" w14:paraId="3F86D5ED" w14:textId="77777777" w:rsidTr="0037458F">
        <w:tc>
          <w:tcPr>
            <w:tcW w:w="5182" w:type="dxa"/>
          </w:tcPr>
          <w:p w14:paraId="770A5849" w14:textId="46D3DECE" w:rsidR="0037458F" w:rsidRDefault="0037458F" w:rsidP="00374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400E53">
              <w:rPr>
                <w:rFonts w:ascii="Times New Roman" w:eastAsia="Times New Roman" w:hAnsi="Times New Roman" w:cs="Times New Roman"/>
                <w:sz w:val="24"/>
                <w:szCs w:val="24"/>
                <w:lang w:eastAsia="ru-RU"/>
              </w:rPr>
              <w:t xml:space="preserve">Ген                       </w:t>
            </w:r>
          </w:p>
        </w:tc>
        <w:tc>
          <w:tcPr>
            <w:tcW w:w="5182" w:type="dxa"/>
          </w:tcPr>
          <w:p w14:paraId="62E9D46A" w14:textId="33D7274D" w:rsidR="0037458F" w:rsidRDefault="0037458F" w:rsidP="00374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CE4A3C">
              <w:rPr>
                <w:rFonts w:ascii="Times New Roman" w:eastAsia="Times New Roman" w:hAnsi="Times New Roman" w:cs="Times New Roman"/>
                <w:sz w:val="24"/>
                <w:szCs w:val="24"/>
                <w:lang w:eastAsia="ru-RU"/>
              </w:rPr>
              <w:t xml:space="preserve">Кариотип                  </w:t>
            </w:r>
          </w:p>
        </w:tc>
      </w:tr>
      <w:tr w:rsidR="0037458F" w14:paraId="4549BFBC" w14:textId="77777777" w:rsidTr="0037458F">
        <w:tc>
          <w:tcPr>
            <w:tcW w:w="5182" w:type="dxa"/>
          </w:tcPr>
          <w:p w14:paraId="32C9C2C2" w14:textId="4917639F" w:rsidR="0037458F" w:rsidRDefault="0037458F" w:rsidP="00374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400E53">
              <w:rPr>
                <w:rFonts w:ascii="Times New Roman" w:eastAsia="Times New Roman" w:hAnsi="Times New Roman" w:cs="Times New Roman"/>
                <w:sz w:val="24"/>
                <w:szCs w:val="24"/>
                <w:lang w:eastAsia="ru-RU"/>
              </w:rPr>
              <w:t xml:space="preserve">Правило </w:t>
            </w:r>
            <w:proofErr w:type="spellStart"/>
            <w:r w:rsidRPr="00400E53">
              <w:rPr>
                <w:rFonts w:ascii="Times New Roman" w:eastAsia="Times New Roman" w:hAnsi="Times New Roman" w:cs="Times New Roman"/>
                <w:sz w:val="24"/>
                <w:szCs w:val="24"/>
                <w:lang w:eastAsia="ru-RU"/>
              </w:rPr>
              <w:t>Чаргаффа</w:t>
            </w:r>
            <w:proofErr w:type="spellEnd"/>
          </w:p>
        </w:tc>
        <w:tc>
          <w:tcPr>
            <w:tcW w:w="5182" w:type="dxa"/>
          </w:tcPr>
          <w:p w14:paraId="01416845" w14:textId="600B7A48" w:rsidR="0037458F" w:rsidRDefault="0037458F" w:rsidP="00374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CE4A3C">
              <w:rPr>
                <w:rFonts w:ascii="Times New Roman" w:eastAsia="Times New Roman" w:hAnsi="Times New Roman" w:cs="Times New Roman"/>
                <w:sz w:val="24"/>
                <w:szCs w:val="24"/>
                <w:lang w:eastAsia="ru-RU"/>
              </w:rPr>
              <w:t>Гомологичные хромосомы</w:t>
            </w:r>
          </w:p>
        </w:tc>
      </w:tr>
      <w:tr w:rsidR="0037458F" w14:paraId="2F9119A3" w14:textId="77777777" w:rsidTr="0037458F">
        <w:tc>
          <w:tcPr>
            <w:tcW w:w="5182" w:type="dxa"/>
          </w:tcPr>
          <w:p w14:paraId="394D70A1" w14:textId="21559BFC" w:rsidR="0037458F" w:rsidRDefault="0037458F" w:rsidP="00374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400E53">
              <w:rPr>
                <w:rFonts w:ascii="Times New Roman" w:eastAsia="Times New Roman" w:hAnsi="Times New Roman" w:cs="Times New Roman"/>
                <w:sz w:val="24"/>
                <w:szCs w:val="24"/>
                <w:lang w:eastAsia="ru-RU"/>
              </w:rPr>
              <w:t xml:space="preserve">Редупликация           </w:t>
            </w:r>
          </w:p>
        </w:tc>
        <w:tc>
          <w:tcPr>
            <w:tcW w:w="5182" w:type="dxa"/>
          </w:tcPr>
          <w:p w14:paraId="6AE6B3EA" w14:textId="335EF6AC" w:rsidR="0037458F" w:rsidRDefault="0037458F" w:rsidP="00374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CE4A3C">
              <w:rPr>
                <w:rFonts w:ascii="Times New Roman" w:eastAsia="Times New Roman" w:hAnsi="Times New Roman" w:cs="Times New Roman"/>
                <w:sz w:val="24"/>
                <w:szCs w:val="24"/>
                <w:lang w:eastAsia="ru-RU"/>
              </w:rPr>
              <w:t xml:space="preserve">Диплоидный набор хромосом                   </w:t>
            </w:r>
          </w:p>
        </w:tc>
      </w:tr>
      <w:tr w:rsidR="0037458F" w14:paraId="5A18D882" w14:textId="77777777" w:rsidTr="0037458F">
        <w:tc>
          <w:tcPr>
            <w:tcW w:w="5182" w:type="dxa"/>
          </w:tcPr>
          <w:p w14:paraId="6C913ED4" w14:textId="6C4DE87D" w:rsidR="0037458F" w:rsidRDefault="0037458F" w:rsidP="00374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400E53">
              <w:rPr>
                <w:rFonts w:ascii="Times New Roman" w:eastAsia="Times New Roman" w:hAnsi="Times New Roman" w:cs="Times New Roman"/>
                <w:sz w:val="24"/>
                <w:szCs w:val="24"/>
                <w:lang w:eastAsia="ru-RU"/>
              </w:rPr>
              <w:t xml:space="preserve">Транскрипция          </w:t>
            </w:r>
          </w:p>
        </w:tc>
        <w:tc>
          <w:tcPr>
            <w:tcW w:w="5182" w:type="dxa"/>
          </w:tcPr>
          <w:p w14:paraId="1B244933" w14:textId="5D29E825" w:rsidR="0037458F" w:rsidRDefault="0037458F" w:rsidP="00374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CE4A3C">
              <w:rPr>
                <w:rFonts w:ascii="Times New Roman" w:eastAsia="Times New Roman" w:hAnsi="Times New Roman" w:cs="Times New Roman"/>
                <w:sz w:val="24"/>
                <w:szCs w:val="24"/>
                <w:lang w:eastAsia="ru-RU"/>
              </w:rPr>
              <w:t>Гаплоидный набор хромосом</w:t>
            </w:r>
          </w:p>
        </w:tc>
      </w:tr>
      <w:tr w:rsidR="0037458F" w14:paraId="73428873" w14:textId="77777777" w:rsidTr="0037458F">
        <w:tc>
          <w:tcPr>
            <w:tcW w:w="5182" w:type="dxa"/>
          </w:tcPr>
          <w:p w14:paraId="0636C8CC" w14:textId="03DCEA5E" w:rsidR="0037458F" w:rsidRDefault="0037458F" w:rsidP="00374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400E53">
              <w:rPr>
                <w:rFonts w:ascii="Times New Roman" w:eastAsia="Times New Roman" w:hAnsi="Times New Roman" w:cs="Times New Roman"/>
                <w:sz w:val="24"/>
                <w:szCs w:val="24"/>
                <w:lang w:eastAsia="ru-RU"/>
              </w:rPr>
              <w:t xml:space="preserve">РНК                      </w:t>
            </w:r>
          </w:p>
        </w:tc>
        <w:tc>
          <w:tcPr>
            <w:tcW w:w="5182" w:type="dxa"/>
          </w:tcPr>
          <w:p w14:paraId="7EC1FE37" w14:textId="77777777" w:rsidR="0037458F" w:rsidRDefault="0037458F" w:rsidP="00374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p>
        </w:tc>
      </w:tr>
    </w:tbl>
    <w:p w14:paraId="6C7D8283" w14:textId="5A131367" w:rsidR="0037458F" w:rsidRDefault="0037458F" w:rsidP="00374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p>
    <w:tbl>
      <w:tblPr>
        <w:tblStyle w:val="a8"/>
        <w:tblW w:w="0" w:type="auto"/>
        <w:tblLook w:val="04A0" w:firstRow="1" w:lastRow="0" w:firstColumn="1" w:lastColumn="0" w:noHBand="0" w:noVBand="1"/>
      </w:tblPr>
      <w:tblGrid>
        <w:gridCol w:w="2590"/>
        <w:gridCol w:w="6655"/>
      </w:tblGrid>
      <w:tr w:rsidR="0037458F" w14:paraId="023E6D3A" w14:textId="77777777" w:rsidTr="0037458F">
        <w:tc>
          <w:tcPr>
            <w:tcW w:w="2802" w:type="dxa"/>
          </w:tcPr>
          <w:p w14:paraId="0AAE3EAE" w14:textId="29FD925C" w:rsidR="0037458F" w:rsidRDefault="0037458F" w:rsidP="0037458F">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5</w:t>
            </w:r>
            <w:r w:rsidRPr="0094044D">
              <w:rPr>
                <w:rFonts w:ascii="Times New Roman" w:eastAsia="Times New Roman" w:hAnsi="Times New Roman" w:cs="Times New Roman"/>
                <w:bCs/>
                <w:sz w:val="24"/>
                <w:szCs w:val="24"/>
                <w:lang w:eastAsia="ru-RU"/>
              </w:rPr>
              <w:t>. Название темы</w:t>
            </w:r>
          </w:p>
        </w:tc>
        <w:tc>
          <w:tcPr>
            <w:tcW w:w="7562" w:type="dxa"/>
          </w:tcPr>
          <w:p w14:paraId="59A74CE9" w14:textId="7FE4AD1C" w:rsidR="0037458F" w:rsidRDefault="0037458F" w:rsidP="0037458F">
            <w:pPr>
              <w:widowControl w:val="0"/>
              <w:rPr>
                <w:rFonts w:ascii="Times New Roman" w:eastAsia="Times New Roman" w:hAnsi="Times New Roman" w:cs="Times New Roman"/>
                <w:sz w:val="24"/>
                <w:szCs w:val="24"/>
                <w:lang w:eastAsia="ru-RU"/>
              </w:rPr>
            </w:pPr>
            <w:proofErr w:type="gramStart"/>
            <w:r w:rsidRPr="001479AF">
              <w:rPr>
                <w:rFonts w:ascii="Times New Roman" w:hAnsi="Times New Roman" w:cs="Times New Roman"/>
                <w:b/>
                <w:color w:val="FF0000"/>
                <w:sz w:val="24"/>
                <w:szCs w:val="24"/>
              </w:rPr>
              <w:t>ПР</w:t>
            </w:r>
            <w:proofErr w:type="gramEnd"/>
            <w:r w:rsidRPr="001479AF">
              <w:rPr>
                <w:rFonts w:ascii="Times New Roman" w:hAnsi="Times New Roman" w:cs="Times New Roman"/>
                <w:b/>
                <w:color w:val="FF0000"/>
                <w:sz w:val="24"/>
                <w:szCs w:val="24"/>
              </w:rPr>
              <w:t xml:space="preserve"> 2 </w:t>
            </w:r>
            <w:r w:rsidRPr="001479AF">
              <w:rPr>
                <w:rFonts w:ascii="Times New Roman" w:hAnsi="Times New Roman" w:cs="Times New Roman"/>
                <w:b/>
                <w:color w:val="FF0000"/>
                <w:sz w:val="24"/>
                <w:szCs w:val="24"/>
                <w:lang w:eastAsia="ru-RU"/>
              </w:rPr>
              <w:t xml:space="preserve"> Решение задач</w:t>
            </w:r>
          </w:p>
        </w:tc>
      </w:tr>
      <w:tr w:rsidR="0037458F" w14:paraId="23A7577F" w14:textId="77777777" w:rsidTr="0037458F">
        <w:tc>
          <w:tcPr>
            <w:tcW w:w="2802" w:type="dxa"/>
          </w:tcPr>
          <w:p w14:paraId="2FF0F0BC" w14:textId="02D1F546" w:rsidR="0037458F" w:rsidRDefault="0037458F" w:rsidP="0037458F">
            <w:pPr>
              <w:widowControl w:val="0"/>
              <w:rPr>
                <w:rFonts w:ascii="Times New Roman" w:eastAsia="Times New Roman" w:hAnsi="Times New Roman" w:cs="Times New Roman"/>
                <w:sz w:val="24"/>
                <w:szCs w:val="24"/>
                <w:lang w:eastAsia="ru-RU"/>
              </w:rPr>
            </w:pPr>
            <w:r w:rsidRPr="001B581F">
              <w:rPr>
                <w:rFonts w:ascii="Times New Roman" w:eastAsia="Times New Roman" w:hAnsi="Times New Roman" w:cs="Times New Roman"/>
                <w:bCs/>
                <w:sz w:val="24"/>
                <w:szCs w:val="24"/>
                <w:lang w:eastAsia="ru-RU"/>
              </w:rPr>
              <w:t>Результат обучения</w:t>
            </w:r>
          </w:p>
        </w:tc>
        <w:tc>
          <w:tcPr>
            <w:tcW w:w="7562" w:type="dxa"/>
          </w:tcPr>
          <w:p w14:paraId="49502BA6" w14:textId="4BBB39B3" w:rsidR="0037458F" w:rsidRDefault="0037458F" w:rsidP="0037458F">
            <w:pPr>
              <w:widowControl w:val="0"/>
              <w:rPr>
                <w:rFonts w:ascii="Times New Roman" w:eastAsia="Times New Roman" w:hAnsi="Times New Roman" w:cs="Times New Roman"/>
                <w:sz w:val="24"/>
                <w:szCs w:val="24"/>
                <w:lang w:eastAsia="ru-RU"/>
              </w:rPr>
            </w:pPr>
            <w:r w:rsidRPr="00221537">
              <w:rPr>
                <w:rFonts w:ascii="Times New Roman" w:eastAsia="Times New Roman" w:hAnsi="Times New Roman" w:cs="Times New Roman"/>
                <w:color w:val="000000"/>
                <w:sz w:val="24"/>
                <w:szCs w:val="24"/>
                <w:lang w:val="ru" w:eastAsia="ru-RU"/>
              </w:rPr>
              <w:t>Определять последовательность нуклеотидов ДНК и РНК</w:t>
            </w:r>
          </w:p>
        </w:tc>
      </w:tr>
      <w:tr w:rsidR="0037458F" w14:paraId="3306FCDD" w14:textId="77777777" w:rsidTr="0037458F">
        <w:tc>
          <w:tcPr>
            <w:tcW w:w="2802" w:type="dxa"/>
          </w:tcPr>
          <w:p w14:paraId="65D474F5" w14:textId="68A15581" w:rsidR="0037458F" w:rsidRDefault="0037458F" w:rsidP="0037458F">
            <w:pPr>
              <w:widowControl w:val="0"/>
              <w:rPr>
                <w:rFonts w:ascii="Times New Roman" w:eastAsia="Times New Roman" w:hAnsi="Times New Roman" w:cs="Times New Roman"/>
                <w:sz w:val="24"/>
                <w:szCs w:val="24"/>
                <w:lang w:eastAsia="ru-RU"/>
              </w:rPr>
            </w:pPr>
            <w:r w:rsidRPr="001B581F">
              <w:rPr>
                <w:rFonts w:ascii="Times New Roman" w:eastAsia="Times New Roman" w:hAnsi="Times New Roman" w:cs="Times New Roman"/>
                <w:bCs/>
                <w:sz w:val="24"/>
                <w:szCs w:val="24"/>
                <w:lang w:eastAsia="ru-RU"/>
              </w:rPr>
              <w:t>Общие компетенции</w:t>
            </w:r>
          </w:p>
        </w:tc>
        <w:tc>
          <w:tcPr>
            <w:tcW w:w="7562" w:type="dxa"/>
          </w:tcPr>
          <w:p w14:paraId="2297C255" w14:textId="105A1FAA" w:rsidR="0037458F" w:rsidRDefault="0037458F" w:rsidP="0037458F">
            <w:pPr>
              <w:widowControl w:val="0"/>
              <w:rPr>
                <w:rFonts w:ascii="Times New Roman" w:eastAsia="Times New Roman" w:hAnsi="Times New Roman" w:cs="Times New Roman"/>
                <w:sz w:val="24"/>
                <w:szCs w:val="24"/>
                <w:lang w:eastAsia="ru-RU"/>
              </w:rPr>
            </w:pPr>
            <w:proofErr w:type="gramStart"/>
            <w:r w:rsidRPr="001479AF">
              <w:rPr>
                <w:rFonts w:ascii="Times New Roman" w:eastAsia="Times New Roman" w:hAnsi="Times New Roman" w:cs="Times New Roman"/>
                <w:sz w:val="24"/>
                <w:szCs w:val="24"/>
                <w:lang w:eastAsia="ru-RU"/>
              </w:rPr>
              <w:t>ОК</w:t>
            </w:r>
            <w:proofErr w:type="gramEnd"/>
            <w:r w:rsidRPr="001479A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1479AF">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w:t>
            </w:r>
            <w:r w:rsidRPr="001479AF">
              <w:rPr>
                <w:rFonts w:ascii="Times New Roman" w:eastAsia="Times New Roman" w:hAnsi="Times New Roman" w:cs="Times New Roman"/>
                <w:sz w:val="24"/>
                <w:szCs w:val="24"/>
                <w:lang w:eastAsia="ru-RU"/>
              </w:rPr>
              <w:t>ОК – 2</w:t>
            </w:r>
            <w:r>
              <w:rPr>
                <w:rFonts w:ascii="Times New Roman" w:eastAsia="Times New Roman" w:hAnsi="Times New Roman" w:cs="Times New Roman"/>
                <w:sz w:val="24"/>
                <w:szCs w:val="24"/>
                <w:lang w:eastAsia="ru-RU"/>
              </w:rPr>
              <w:t xml:space="preserve"> ,  </w:t>
            </w:r>
            <w:r w:rsidRPr="001479AF">
              <w:rPr>
                <w:rFonts w:ascii="Times New Roman" w:eastAsia="Times New Roman" w:hAnsi="Times New Roman" w:cs="Times New Roman"/>
                <w:sz w:val="24"/>
                <w:szCs w:val="24"/>
                <w:lang w:eastAsia="ru-RU"/>
              </w:rPr>
              <w:t>ПК 2.1.</w:t>
            </w:r>
          </w:p>
        </w:tc>
      </w:tr>
    </w:tbl>
    <w:p w14:paraId="07ADAEE4" w14:textId="77777777" w:rsidR="0037458F" w:rsidRPr="0037458F" w:rsidRDefault="0037458F" w:rsidP="0037458F">
      <w:pPr>
        <w:widowControl w:val="0"/>
        <w:spacing w:after="0"/>
        <w:ind w:hanging="2"/>
        <w:rPr>
          <w:rFonts w:ascii="Times New Roman" w:eastAsia="Times New Roman" w:hAnsi="Times New Roman" w:cs="Times New Roman"/>
          <w:sz w:val="24"/>
          <w:szCs w:val="24"/>
          <w:lang w:eastAsia="ru-RU"/>
        </w:rPr>
      </w:pPr>
    </w:p>
    <w:p w14:paraId="271C69E9" w14:textId="407B0A77" w:rsidR="00D32482" w:rsidRPr="00D32482" w:rsidRDefault="0037458F" w:rsidP="005C0F33">
      <w:pPr>
        <w:pStyle w:val="a3"/>
        <w:spacing w:after="0" w:line="240" w:lineRule="auto"/>
        <w:rPr>
          <w:rFonts w:ascii="Times New Roman" w:hAnsi="Times New Roman" w:cs="Times New Roman"/>
          <w:sz w:val="24"/>
          <w:szCs w:val="24"/>
          <w:lang w:val="ru"/>
        </w:rPr>
      </w:pPr>
      <w:r>
        <w:object w:dxaOrig="9165" w:dyaOrig="4140" w14:anchorId="1E3DB5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9.8pt;height:167.05pt" o:ole="">
            <v:imagedata r:id="rId9" o:title=""/>
          </v:shape>
          <o:OLEObject Type="Embed" ProgID="PBrush" ShapeID="_x0000_i1025" DrawAspect="Content" ObjectID="_1754673120" r:id="rId10"/>
        </w:object>
      </w:r>
    </w:p>
    <w:p w14:paraId="0817CBD1" w14:textId="03C3B968" w:rsidR="00D32482" w:rsidRDefault="00C03D8F" w:rsidP="005C0F33">
      <w:pPr>
        <w:pStyle w:val="a3"/>
        <w:spacing w:after="0" w:line="240" w:lineRule="auto"/>
        <w:rPr>
          <w:rFonts w:ascii="Times New Roman" w:hAnsi="Times New Roman" w:cs="Times New Roman"/>
          <w:sz w:val="24"/>
          <w:szCs w:val="24"/>
        </w:rPr>
      </w:pPr>
      <w:r>
        <w:object w:dxaOrig="9585" w:dyaOrig="6375" w14:anchorId="031F5E62">
          <v:shape id="_x0000_i1026" type="#_x0000_t75" style="width:447.4pt;height:298.5pt" o:ole="">
            <v:imagedata r:id="rId11" o:title=""/>
          </v:shape>
          <o:OLEObject Type="Embed" ProgID="PBrush" ShapeID="_x0000_i1026" DrawAspect="Content" ObjectID="_1754673121" r:id="rId12"/>
        </w:object>
      </w:r>
    </w:p>
    <w:p w14:paraId="13F2BEEF" w14:textId="77777777" w:rsidR="00D32482" w:rsidRDefault="00D32482" w:rsidP="005C0F33">
      <w:pPr>
        <w:pStyle w:val="a3"/>
        <w:spacing w:after="0" w:line="240" w:lineRule="auto"/>
        <w:rPr>
          <w:rFonts w:ascii="Times New Roman" w:hAnsi="Times New Roman" w:cs="Times New Roman"/>
          <w:sz w:val="24"/>
          <w:szCs w:val="24"/>
        </w:rPr>
      </w:pPr>
    </w:p>
    <w:p w14:paraId="722E7A0F" w14:textId="77777777" w:rsidR="0037458F" w:rsidRDefault="0037458F" w:rsidP="005C0F33">
      <w:pPr>
        <w:pStyle w:val="a3"/>
        <w:spacing w:after="0" w:line="240" w:lineRule="auto"/>
        <w:rPr>
          <w:rFonts w:ascii="Times New Roman" w:hAnsi="Times New Roman" w:cs="Times New Roman"/>
          <w:sz w:val="24"/>
          <w:szCs w:val="24"/>
        </w:rPr>
      </w:pPr>
    </w:p>
    <w:p w14:paraId="7C0D886F" w14:textId="07B09B19" w:rsidR="0037458F" w:rsidRDefault="00AC5044" w:rsidP="005C0F33">
      <w:pPr>
        <w:pStyle w:val="a3"/>
        <w:spacing w:after="0" w:line="240" w:lineRule="auto"/>
        <w:rPr>
          <w:rFonts w:ascii="Times New Roman" w:hAnsi="Times New Roman" w:cs="Times New Roman"/>
          <w:sz w:val="24"/>
          <w:szCs w:val="24"/>
        </w:rPr>
      </w:pPr>
      <w:r>
        <w:object w:dxaOrig="9240" w:dyaOrig="2010" w14:anchorId="1C5BC566">
          <v:shape id="_x0000_i1027" type="#_x0000_t75" style="width:462.05pt;height:100.65pt" o:ole="">
            <v:imagedata r:id="rId13" o:title=""/>
          </v:shape>
          <o:OLEObject Type="Embed" ProgID="PBrush" ShapeID="_x0000_i1027" DrawAspect="Content" ObjectID="_1754673122" r:id="rId14"/>
        </w:object>
      </w:r>
    </w:p>
    <w:p w14:paraId="2E37F540" w14:textId="1D3AB4AC" w:rsidR="0037458F" w:rsidRDefault="0037458F" w:rsidP="005C0F33">
      <w:pPr>
        <w:pStyle w:val="a3"/>
        <w:spacing w:after="0" w:line="240" w:lineRule="auto"/>
      </w:pPr>
      <w:r>
        <w:object w:dxaOrig="7005" w:dyaOrig="2805" w14:anchorId="5FA19E0E">
          <v:shape id="_x0000_i1028" type="#_x0000_t75" style="width:350.2pt;height:140.5pt" o:ole="">
            <v:imagedata r:id="rId15" o:title=""/>
          </v:shape>
          <o:OLEObject Type="Embed" ProgID="PBrush" ShapeID="_x0000_i1028" DrawAspect="Content" ObjectID="_1754673123" r:id="rId16"/>
        </w:object>
      </w:r>
    </w:p>
    <w:p w14:paraId="3584D46B" w14:textId="77777777" w:rsidR="0037458F" w:rsidRDefault="0037458F" w:rsidP="00AC5044">
      <w:pPr>
        <w:spacing w:after="0" w:line="240" w:lineRule="auto"/>
      </w:pPr>
    </w:p>
    <w:tbl>
      <w:tblPr>
        <w:tblStyle w:val="a8"/>
        <w:tblW w:w="0" w:type="auto"/>
        <w:tblInd w:w="720" w:type="dxa"/>
        <w:tblLook w:val="04A0" w:firstRow="1" w:lastRow="0" w:firstColumn="1" w:lastColumn="0" w:noHBand="0" w:noVBand="1"/>
      </w:tblPr>
      <w:tblGrid>
        <w:gridCol w:w="2222"/>
        <w:gridCol w:w="6303"/>
      </w:tblGrid>
      <w:tr w:rsidR="0037458F" w14:paraId="38C681AF" w14:textId="77777777" w:rsidTr="0037458F">
        <w:tc>
          <w:tcPr>
            <w:tcW w:w="2365" w:type="dxa"/>
          </w:tcPr>
          <w:p w14:paraId="75E73919" w14:textId="3938F580" w:rsidR="0037458F" w:rsidRDefault="0037458F" w:rsidP="0037458F">
            <w:pPr>
              <w:pStyle w:val="a3"/>
              <w:ind w:left="0"/>
              <w:rPr>
                <w:rFonts w:ascii="Times New Roman" w:hAnsi="Times New Roman" w:cs="Times New Roman"/>
                <w:sz w:val="24"/>
                <w:szCs w:val="24"/>
              </w:rPr>
            </w:pPr>
            <w:r>
              <w:rPr>
                <w:rFonts w:ascii="Times New Roman" w:eastAsia="Times New Roman" w:hAnsi="Times New Roman" w:cs="Times New Roman"/>
                <w:bCs/>
                <w:sz w:val="24"/>
                <w:szCs w:val="24"/>
                <w:lang w:eastAsia="ru-RU"/>
              </w:rPr>
              <w:t>6</w:t>
            </w:r>
            <w:r w:rsidRPr="0094044D">
              <w:rPr>
                <w:rFonts w:ascii="Times New Roman" w:eastAsia="Times New Roman" w:hAnsi="Times New Roman" w:cs="Times New Roman"/>
                <w:bCs/>
                <w:sz w:val="24"/>
                <w:szCs w:val="24"/>
                <w:lang w:eastAsia="ru-RU"/>
              </w:rPr>
              <w:t>. Название темы</w:t>
            </w:r>
          </w:p>
        </w:tc>
        <w:tc>
          <w:tcPr>
            <w:tcW w:w="7279" w:type="dxa"/>
          </w:tcPr>
          <w:p w14:paraId="42866466" w14:textId="592EEFB6" w:rsidR="0037458F" w:rsidRDefault="0037458F" w:rsidP="0037458F">
            <w:pPr>
              <w:pStyle w:val="a3"/>
              <w:ind w:left="0"/>
              <w:rPr>
                <w:rFonts w:ascii="Times New Roman" w:hAnsi="Times New Roman" w:cs="Times New Roman"/>
                <w:sz w:val="24"/>
                <w:szCs w:val="24"/>
              </w:rPr>
            </w:pPr>
            <w:r w:rsidRPr="00CF19F7">
              <w:rPr>
                <w:rFonts w:ascii="Times New Roman" w:hAnsi="Times New Roman" w:cs="Times New Roman"/>
                <w:b/>
                <w:color w:val="FF0000"/>
                <w:sz w:val="24"/>
                <w:szCs w:val="24"/>
                <w:lang w:eastAsia="ru-RU"/>
              </w:rPr>
              <w:t>Обмен веществ и превращение энергии в клетке</w:t>
            </w:r>
          </w:p>
        </w:tc>
      </w:tr>
      <w:tr w:rsidR="0037458F" w14:paraId="149C9346" w14:textId="77777777" w:rsidTr="0037458F">
        <w:tc>
          <w:tcPr>
            <w:tcW w:w="2365" w:type="dxa"/>
          </w:tcPr>
          <w:p w14:paraId="3269EE3E" w14:textId="78AF0C81" w:rsidR="0037458F" w:rsidRDefault="0037458F" w:rsidP="0037458F">
            <w:pPr>
              <w:pStyle w:val="a3"/>
              <w:ind w:left="0"/>
              <w:rPr>
                <w:rFonts w:ascii="Times New Roman" w:hAnsi="Times New Roman" w:cs="Times New Roman"/>
                <w:sz w:val="24"/>
                <w:szCs w:val="24"/>
              </w:rPr>
            </w:pPr>
            <w:r w:rsidRPr="001B581F">
              <w:rPr>
                <w:rFonts w:ascii="Times New Roman" w:eastAsia="Times New Roman" w:hAnsi="Times New Roman" w:cs="Times New Roman"/>
                <w:bCs/>
                <w:sz w:val="24"/>
                <w:szCs w:val="24"/>
                <w:lang w:eastAsia="ru-RU"/>
              </w:rPr>
              <w:t>Результат обучения</w:t>
            </w:r>
          </w:p>
        </w:tc>
        <w:tc>
          <w:tcPr>
            <w:tcW w:w="7279" w:type="dxa"/>
          </w:tcPr>
          <w:p w14:paraId="24E587EF" w14:textId="6E7FA693" w:rsidR="0037458F" w:rsidRDefault="0037458F" w:rsidP="0037458F">
            <w:pPr>
              <w:pStyle w:val="a3"/>
              <w:ind w:left="0"/>
              <w:rPr>
                <w:rFonts w:ascii="Times New Roman" w:hAnsi="Times New Roman" w:cs="Times New Roman"/>
                <w:sz w:val="24"/>
                <w:szCs w:val="24"/>
              </w:rPr>
            </w:pPr>
            <w:r w:rsidRPr="001D3980">
              <w:rPr>
                <w:rFonts w:ascii="Times New Roman" w:eastAsia="Times New Roman" w:hAnsi="Times New Roman" w:cs="Times New Roman"/>
                <w:color w:val="000000"/>
                <w:sz w:val="24"/>
                <w:szCs w:val="24"/>
                <w:lang w:val="ru" w:eastAsia="ru-RU"/>
              </w:rPr>
              <w:t>Описывать основные энергетические и пластические процессы клетки (обмен веществ, хемо-, фотосинтез)</w:t>
            </w:r>
          </w:p>
        </w:tc>
      </w:tr>
      <w:tr w:rsidR="0037458F" w14:paraId="7473CAD9" w14:textId="77777777" w:rsidTr="0037458F">
        <w:tc>
          <w:tcPr>
            <w:tcW w:w="2365" w:type="dxa"/>
          </w:tcPr>
          <w:p w14:paraId="55CAA7CA" w14:textId="32263D08" w:rsidR="0037458F" w:rsidRDefault="0037458F" w:rsidP="0037458F">
            <w:pPr>
              <w:pStyle w:val="a3"/>
              <w:ind w:left="0"/>
              <w:rPr>
                <w:rFonts w:ascii="Times New Roman" w:hAnsi="Times New Roman" w:cs="Times New Roman"/>
                <w:sz w:val="24"/>
                <w:szCs w:val="24"/>
              </w:rPr>
            </w:pPr>
            <w:r w:rsidRPr="001B581F">
              <w:rPr>
                <w:rFonts w:ascii="Times New Roman" w:eastAsia="Times New Roman" w:hAnsi="Times New Roman" w:cs="Times New Roman"/>
                <w:bCs/>
                <w:sz w:val="24"/>
                <w:szCs w:val="24"/>
                <w:lang w:eastAsia="ru-RU"/>
              </w:rPr>
              <w:t>Общие компетенции</w:t>
            </w:r>
          </w:p>
        </w:tc>
        <w:tc>
          <w:tcPr>
            <w:tcW w:w="7279" w:type="dxa"/>
          </w:tcPr>
          <w:p w14:paraId="5A93D589" w14:textId="0000177A" w:rsidR="0037458F" w:rsidRDefault="0037458F" w:rsidP="0037458F">
            <w:pPr>
              <w:pStyle w:val="a3"/>
              <w:ind w:left="0"/>
              <w:rPr>
                <w:rFonts w:ascii="Times New Roman" w:hAnsi="Times New Roman" w:cs="Times New Roman"/>
                <w:sz w:val="24"/>
                <w:szCs w:val="24"/>
              </w:rPr>
            </w:pPr>
            <w:proofErr w:type="gramStart"/>
            <w:r w:rsidRPr="00CF19F7">
              <w:rPr>
                <w:rFonts w:ascii="Times New Roman" w:eastAsia="Times New Roman" w:hAnsi="Times New Roman" w:cs="Times New Roman"/>
                <w:sz w:val="24"/>
                <w:szCs w:val="24"/>
                <w:lang w:eastAsia="ru-RU"/>
              </w:rPr>
              <w:t>ОК</w:t>
            </w:r>
            <w:proofErr w:type="gramEnd"/>
            <w:r w:rsidRPr="00CF19F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CF19F7">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w:t>
            </w:r>
            <w:r w:rsidRPr="00CF19F7">
              <w:rPr>
                <w:rFonts w:ascii="Times New Roman" w:eastAsia="Times New Roman" w:hAnsi="Times New Roman" w:cs="Times New Roman"/>
                <w:sz w:val="24"/>
                <w:szCs w:val="24"/>
                <w:lang w:eastAsia="ru-RU"/>
              </w:rPr>
              <w:t>ОК – 2</w:t>
            </w:r>
          </w:p>
        </w:tc>
      </w:tr>
    </w:tbl>
    <w:p w14:paraId="43D5D82D" w14:textId="77777777" w:rsidR="0037458F" w:rsidRDefault="0037458F" w:rsidP="005C0F33">
      <w:pPr>
        <w:pStyle w:val="a3"/>
        <w:spacing w:after="0" w:line="240" w:lineRule="auto"/>
        <w:rPr>
          <w:rFonts w:ascii="Times New Roman" w:hAnsi="Times New Roman" w:cs="Times New Roman"/>
          <w:sz w:val="24"/>
          <w:szCs w:val="24"/>
        </w:rPr>
      </w:pPr>
    </w:p>
    <w:p w14:paraId="0C29FC34" w14:textId="77777777" w:rsidR="0037458F" w:rsidRDefault="0037458F" w:rsidP="005C0F33">
      <w:pPr>
        <w:pStyle w:val="a3"/>
        <w:spacing w:after="0" w:line="240" w:lineRule="auto"/>
        <w:rPr>
          <w:rFonts w:ascii="Times New Roman" w:hAnsi="Times New Roman" w:cs="Times New Roman"/>
          <w:sz w:val="24"/>
          <w:szCs w:val="24"/>
        </w:rPr>
      </w:pPr>
    </w:p>
    <w:p w14:paraId="2FE86E09" w14:textId="77777777" w:rsidR="0037458F" w:rsidRPr="00715AB5" w:rsidRDefault="0037458F" w:rsidP="00AC5044">
      <w:pPr>
        <w:shd w:val="clear" w:color="auto" w:fill="FFFFFF"/>
        <w:spacing w:after="0"/>
        <w:jc w:val="center"/>
        <w:rPr>
          <w:rFonts w:ascii="Times New Roman" w:eastAsia="Times New Roman" w:hAnsi="Times New Roman" w:cs="Times New Roman"/>
          <w:color w:val="000000"/>
          <w:sz w:val="24"/>
          <w:szCs w:val="24"/>
          <w:lang w:eastAsia="ru-RU"/>
        </w:rPr>
      </w:pPr>
      <w:r w:rsidRPr="00715AB5">
        <w:rPr>
          <w:rFonts w:ascii="Times New Roman" w:eastAsia="Times New Roman" w:hAnsi="Times New Roman" w:cs="Times New Roman"/>
          <w:color w:val="000000"/>
          <w:sz w:val="24"/>
          <w:szCs w:val="24"/>
          <w:lang w:eastAsia="ru-RU"/>
        </w:rPr>
        <w:t xml:space="preserve">Сравнительная таблица «Обмен веществ и превращение энергии в клетке» </w:t>
      </w:r>
    </w:p>
    <w:p w14:paraId="02D22A03" w14:textId="77777777" w:rsidR="0037458F" w:rsidRPr="00715AB5" w:rsidRDefault="0037458F" w:rsidP="00AC5044">
      <w:pPr>
        <w:shd w:val="clear" w:color="auto" w:fill="FFFFFF"/>
        <w:spacing w:after="0"/>
        <w:jc w:val="center"/>
        <w:rPr>
          <w:rFonts w:ascii="Times New Roman" w:eastAsia="Times New Roman" w:hAnsi="Times New Roman" w:cs="Times New Roman"/>
          <w:color w:val="000000"/>
          <w:sz w:val="24"/>
          <w:szCs w:val="24"/>
          <w:lang w:eastAsia="ru-RU"/>
        </w:rPr>
      </w:pPr>
      <w:proofErr w:type="gramStart"/>
      <w:r w:rsidRPr="00715AB5">
        <w:rPr>
          <w:rFonts w:ascii="Times New Roman" w:eastAsia="Times New Roman" w:hAnsi="Times New Roman" w:cs="Times New Roman"/>
          <w:color w:val="000000"/>
          <w:sz w:val="24"/>
          <w:szCs w:val="24"/>
          <w:lang w:eastAsia="ru-RU"/>
        </w:rPr>
        <w:t>(Фотосинтез.</w:t>
      </w:r>
      <w:proofErr w:type="gramEnd"/>
      <w:r w:rsidRPr="00715AB5">
        <w:rPr>
          <w:rFonts w:ascii="Times New Roman" w:eastAsia="Times New Roman" w:hAnsi="Times New Roman" w:cs="Times New Roman"/>
          <w:color w:val="000000"/>
          <w:sz w:val="24"/>
          <w:szCs w:val="24"/>
          <w:lang w:eastAsia="ru-RU"/>
        </w:rPr>
        <w:t xml:space="preserve"> Биосинтез белка. </w:t>
      </w:r>
      <w:proofErr w:type="gramStart"/>
      <w:r w:rsidRPr="00715AB5">
        <w:rPr>
          <w:rFonts w:ascii="Times New Roman" w:eastAsia="Times New Roman" w:hAnsi="Times New Roman" w:cs="Times New Roman"/>
          <w:color w:val="000000"/>
          <w:sz w:val="24"/>
          <w:szCs w:val="24"/>
          <w:lang w:eastAsia="ru-RU"/>
        </w:rPr>
        <w:t>Энергетический обмен)</w:t>
      </w:r>
      <w:proofErr w:type="gramEnd"/>
    </w:p>
    <w:p w14:paraId="41BD0FC3" w14:textId="77777777" w:rsidR="0037458F" w:rsidRDefault="0037458F" w:rsidP="005C0F33">
      <w:pPr>
        <w:pStyle w:val="a3"/>
        <w:spacing w:after="0" w:line="240" w:lineRule="auto"/>
        <w:rPr>
          <w:rFonts w:ascii="Times New Roman" w:hAnsi="Times New Roman" w:cs="Times New Roman"/>
          <w:sz w:val="24"/>
          <w:szCs w:val="24"/>
        </w:rPr>
      </w:pPr>
    </w:p>
    <w:tbl>
      <w:tblPr>
        <w:tblW w:w="13590"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966"/>
        <w:gridCol w:w="1134"/>
        <w:gridCol w:w="1843"/>
        <w:gridCol w:w="1134"/>
        <w:gridCol w:w="1417"/>
        <w:gridCol w:w="2552"/>
        <w:gridCol w:w="4544"/>
      </w:tblGrid>
      <w:tr w:rsidR="0037458F" w:rsidRPr="00715AB5" w14:paraId="64421F9E" w14:textId="77777777" w:rsidTr="00597943">
        <w:tc>
          <w:tcPr>
            <w:tcW w:w="96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CDFB4"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proofErr w:type="spellStart"/>
            <w:proofErr w:type="gramStart"/>
            <w:r w:rsidRPr="00715AB5">
              <w:rPr>
                <w:rFonts w:ascii="Times New Roman" w:eastAsia="Times New Roman" w:hAnsi="Times New Roman" w:cs="Times New Roman"/>
                <w:color w:val="000000"/>
                <w:sz w:val="20"/>
                <w:szCs w:val="20"/>
                <w:lang w:eastAsia="ru-RU"/>
              </w:rPr>
              <w:t>Процес-сы</w:t>
            </w:r>
            <w:proofErr w:type="spellEnd"/>
            <w:proofErr w:type="gramEnd"/>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DEC4C5"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Этапы</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E2FA53D" w14:textId="77777777" w:rsidR="0037458F" w:rsidRPr="00715AB5" w:rsidRDefault="0037458F" w:rsidP="0037458F">
            <w:pPr>
              <w:spacing w:after="0" w:line="240" w:lineRule="auto"/>
              <w:jc w:val="center"/>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Место протекания</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E2EFAC" w14:textId="77777777" w:rsidR="0037458F" w:rsidRPr="00715AB5" w:rsidRDefault="0037458F" w:rsidP="0037458F">
            <w:pPr>
              <w:spacing w:after="0" w:line="240" w:lineRule="auto"/>
              <w:jc w:val="center"/>
              <w:rPr>
                <w:rFonts w:ascii="Times New Roman" w:eastAsia="Times New Roman" w:hAnsi="Times New Roman" w:cs="Times New Roman"/>
                <w:color w:val="000000"/>
                <w:sz w:val="20"/>
                <w:szCs w:val="20"/>
                <w:lang w:eastAsia="ru-RU"/>
              </w:rPr>
            </w:pPr>
            <w:proofErr w:type="spellStart"/>
            <w:proofErr w:type="gramStart"/>
            <w:r w:rsidRPr="00715AB5">
              <w:rPr>
                <w:rFonts w:ascii="Times New Roman" w:eastAsia="Times New Roman" w:hAnsi="Times New Roman" w:cs="Times New Roman"/>
                <w:color w:val="000000"/>
                <w:sz w:val="20"/>
                <w:szCs w:val="20"/>
                <w:lang w:eastAsia="ru-RU"/>
              </w:rPr>
              <w:t>Усло</w:t>
            </w:r>
            <w:proofErr w:type="spellEnd"/>
            <w:r w:rsidRPr="00715AB5">
              <w:rPr>
                <w:rFonts w:ascii="Times New Roman" w:eastAsia="Times New Roman" w:hAnsi="Times New Roman" w:cs="Times New Roman"/>
                <w:color w:val="000000"/>
                <w:sz w:val="20"/>
                <w:szCs w:val="20"/>
                <w:lang w:eastAsia="ru-RU"/>
              </w:rPr>
              <w:t>-вия</w:t>
            </w:r>
            <w:proofErr w:type="gramEnd"/>
          </w:p>
          <w:p w14:paraId="41118382" w14:textId="77777777" w:rsidR="0037458F" w:rsidRPr="00715AB5" w:rsidRDefault="0037458F" w:rsidP="0037458F">
            <w:pPr>
              <w:spacing w:after="0" w:line="240" w:lineRule="auto"/>
              <w:jc w:val="center"/>
              <w:rPr>
                <w:rFonts w:ascii="Times New Roman" w:eastAsia="Times New Roman" w:hAnsi="Times New Roman" w:cs="Times New Roman"/>
                <w:color w:val="000000"/>
                <w:sz w:val="20"/>
                <w:szCs w:val="20"/>
                <w:lang w:eastAsia="ru-RU"/>
              </w:rPr>
            </w:pPr>
            <w:proofErr w:type="spellStart"/>
            <w:proofErr w:type="gramStart"/>
            <w:r w:rsidRPr="00715AB5">
              <w:rPr>
                <w:rFonts w:ascii="Times New Roman" w:eastAsia="Times New Roman" w:hAnsi="Times New Roman" w:cs="Times New Roman"/>
                <w:color w:val="000000"/>
                <w:sz w:val="20"/>
                <w:szCs w:val="20"/>
                <w:lang w:eastAsia="ru-RU"/>
              </w:rPr>
              <w:t>проте-кания</w:t>
            </w:r>
            <w:proofErr w:type="spellEnd"/>
            <w:proofErr w:type="gramEnd"/>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EEECF7" w14:textId="77777777" w:rsidR="0037458F" w:rsidRPr="00715AB5" w:rsidRDefault="0037458F" w:rsidP="0037458F">
            <w:pPr>
              <w:spacing w:after="0" w:line="240" w:lineRule="auto"/>
              <w:jc w:val="center"/>
              <w:rPr>
                <w:rFonts w:ascii="Times New Roman" w:eastAsia="Times New Roman" w:hAnsi="Times New Roman" w:cs="Times New Roman"/>
                <w:color w:val="000000"/>
                <w:sz w:val="20"/>
                <w:szCs w:val="20"/>
                <w:lang w:eastAsia="ru-RU"/>
              </w:rPr>
            </w:pPr>
            <w:proofErr w:type="gramStart"/>
            <w:r w:rsidRPr="00715AB5">
              <w:rPr>
                <w:rFonts w:ascii="Times New Roman" w:eastAsia="Times New Roman" w:hAnsi="Times New Roman" w:cs="Times New Roman"/>
                <w:color w:val="000000"/>
                <w:sz w:val="20"/>
                <w:szCs w:val="20"/>
                <w:lang w:eastAsia="ru-RU"/>
              </w:rPr>
              <w:t>Участвую-</w:t>
            </w:r>
            <w:proofErr w:type="spellStart"/>
            <w:r w:rsidRPr="00715AB5">
              <w:rPr>
                <w:rFonts w:ascii="Times New Roman" w:eastAsia="Times New Roman" w:hAnsi="Times New Roman" w:cs="Times New Roman"/>
                <w:color w:val="000000"/>
                <w:sz w:val="20"/>
                <w:szCs w:val="20"/>
                <w:lang w:eastAsia="ru-RU"/>
              </w:rPr>
              <w:t>щие</w:t>
            </w:r>
            <w:proofErr w:type="spellEnd"/>
            <w:proofErr w:type="gramEnd"/>
          </w:p>
          <w:p w14:paraId="0405984D" w14:textId="77777777" w:rsidR="0037458F" w:rsidRPr="00715AB5" w:rsidRDefault="0037458F" w:rsidP="0037458F">
            <w:pPr>
              <w:spacing w:after="0" w:line="240" w:lineRule="auto"/>
              <w:jc w:val="center"/>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вещества</w:t>
            </w:r>
          </w:p>
        </w:tc>
        <w:tc>
          <w:tcPr>
            <w:tcW w:w="25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B069E8" w14:textId="77777777" w:rsidR="0037458F" w:rsidRPr="00715AB5" w:rsidRDefault="0037458F" w:rsidP="0037458F">
            <w:pPr>
              <w:spacing w:after="0" w:line="240" w:lineRule="auto"/>
              <w:jc w:val="center"/>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Суть</w:t>
            </w:r>
          </w:p>
          <w:p w14:paraId="3BDBE25E" w14:textId="77777777" w:rsidR="0037458F" w:rsidRPr="00715AB5" w:rsidRDefault="0037458F" w:rsidP="0037458F">
            <w:pPr>
              <w:spacing w:after="0" w:line="240" w:lineRule="auto"/>
              <w:jc w:val="center"/>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протекающих процессов</w:t>
            </w:r>
          </w:p>
        </w:tc>
        <w:tc>
          <w:tcPr>
            <w:tcW w:w="45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87F800" w14:textId="77777777" w:rsidR="0037458F" w:rsidRPr="00715AB5" w:rsidRDefault="0037458F" w:rsidP="00597943">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Результат</w:t>
            </w:r>
          </w:p>
        </w:tc>
      </w:tr>
      <w:tr w:rsidR="0037458F" w:rsidRPr="00715AB5" w14:paraId="408346F2" w14:textId="77777777" w:rsidTr="00597943">
        <w:trPr>
          <w:trHeight w:val="1594"/>
        </w:trPr>
        <w:tc>
          <w:tcPr>
            <w:tcW w:w="966"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C3E7C2"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Биосинтез</w:t>
            </w:r>
          </w:p>
          <w:p w14:paraId="119EE4E1"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белка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BF58B1"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b/>
                <w:bCs/>
                <w:color w:val="000000"/>
                <w:sz w:val="20"/>
                <w:szCs w:val="20"/>
                <w:lang w:eastAsia="ru-RU"/>
              </w:rPr>
              <w:t>Транскрипция</w:t>
            </w:r>
          </w:p>
          <w:p w14:paraId="22BA46AF"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w:t>
            </w:r>
            <w:proofErr w:type="spellStart"/>
            <w:proofErr w:type="gramStart"/>
            <w:r w:rsidRPr="00715AB5">
              <w:rPr>
                <w:rFonts w:ascii="Times New Roman" w:eastAsia="Times New Roman" w:hAnsi="Times New Roman" w:cs="Times New Roman"/>
                <w:color w:val="000000"/>
                <w:sz w:val="20"/>
                <w:szCs w:val="20"/>
                <w:lang w:eastAsia="ru-RU"/>
              </w:rPr>
              <w:t>переписыва-ние</w:t>
            </w:r>
            <w:proofErr w:type="spellEnd"/>
            <w:proofErr w:type="gramEnd"/>
            <w:r w:rsidRPr="00715AB5">
              <w:rPr>
                <w:rFonts w:ascii="Times New Roman" w:eastAsia="Times New Roman" w:hAnsi="Times New Roman" w:cs="Times New Roman"/>
                <w:color w:val="000000"/>
                <w:sz w:val="20"/>
                <w:szCs w:val="20"/>
                <w:lang w:eastAsia="ru-RU"/>
              </w:rPr>
              <w:t>)</w:t>
            </w:r>
          </w:p>
          <w:p w14:paraId="5F366CE2"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FBF49D" w14:textId="77777777" w:rsidR="0037458F" w:rsidRPr="00715AB5" w:rsidRDefault="0037458F" w:rsidP="0037458F">
            <w:pPr>
              <w:spacing w:after="0" w:line="240" w:lineRule="auto"/>
              <w:rPr>
                <w:rFonts w:ascii="Times New Roman" w:eastAsia="Times New Roman" w:hAnsi="Times New Roman" w:cs="Times New Roman"/>
                <w:b/>
                <w:bCs/>
                <w:color w:val="000000"/>
                <w:sz w:val="20"/>
                <w:szCs w:val="20"/>
                <w:lang w:eastAsia="ru-RU"/>
              </w:rPr>
            </w:pPr>
            <w:r w:rsidRPr="00715AB5">
              <w:rPr>
                <w:rFonts w:ascii="Times New Roman" w:eastAsia="Times New Roman" w:hAnsi="Times New Roman" w:cs="Times New Roman"/>
                <w:color w:val="000000"/>
                <w:sz w:val="20"/>
                <w:szCs w:val="20"/>
                <w:lang w:eastAsia="ru-RU"/>
              </w:rPr>
              <w:t>В </w:t>
            </w:r>
            <w:r w:rsidRPr="00715AB5">
              <w:rPr>
                <w:rFonts w:ascii="Times New Roman" w:eastAsia="Times New Roman" w:hAnsi="Times New Roman" w:cs="Times New Roman"/>
                <w:b/>
                <w:bCs/>
                <w:color w:val="000000"/>
                <w:sz w:val="20"/>
                <w:szCs w:val="20"/>
                <w:lang w:eastAsia="ru-RU"/>
              </w:rPr>
              <w:t xml:space="preserve">хромосомах </w:t>
            </w:r>
            <w:proofErr w:type="gramStart"/>
            <w:r w:rsidRPr="00715AB5">
              <w:rPr>
                <w:rFonts w:ascii="Times New Roman" w:eastAsia="Times New Roman" w:hAnsi="Times New Roman" w:cs="Times New Roman"/>
                <w:b/>
                <w:bCs/>
                <w:color w:val="000000"/>
                <w:sz w:val="20"/>
                <w:szCs w:val="20"/>
                <w:lang w:eastAsia="ru-RU"/>
              </w:rPr>
              <w:t>на</w:t>
            </w:r>
            <w:proofErr w:type="gramEnd"/>
            <w:r w:rsidRPr="00715AB5">
              <w:rPr>
                <w:rFonts w:ascii="Times New Roman" w:eastAsia="Times New Roman" w:hAnsi="Times New Roman" w:cs="Times New Roman"/>
                <w:b/>
                <w:bCs/>
                <w:color w:val="000000"/>
                <w:sz w:val="20"/>
                <w:szCs w:val="20"/>
                <w:lang w:eastAsia="ru-RU"/>
              </w:rPr>
              <w:t xml:space="preserve"> </w:t>
            </w:r>
          </w:p>
          <w:p w14:paraId="6DE4150E"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proofErr w:type="gramStart"/>
            <w:r w:rsidRPr="00715AB5">
              <w:rPr>
                <w:rFonts w:ascii="Times New Roman" w:eastAsia="Times New Roman" w:hAnsi="Times New Roman" w:cs="Times New Roman"/>
                <w:b/>
                <w:bCs/>
                <w:color w:val="000000"/>
                <w:sz w:val="20"/>
                <w:szCs w:val="20"/>
                <w:lang w:eastAsia="ru-RU"/>
              </w:rPr>
              <w:t>молекулах</w:t>
            </w:r>
            <w:proofErr w:type="gramEnd"/>
            <w:r w:rsidRPr="00715AB5">
              <w:rPr>
                <w:rFonts w:ascii="Times New Roman" w:eastAsia="Times New Roman" w:hAnsi="Times New Roman" w:cs="Times New Roman"/>
                <w:b/>
                <w:bCs/>
                <w:color w:val="000000"/>
                <w:sz w:val="20"/>
                <w:szCs w:val="20"/>
                <w:lang w:eastAsia="ru-RU"/>
              </w:rPr>
              <w:t xml:space="preserve"> ДНК</w:t>
            </w:r>
            <w:r w:rsidRPr="00715AB5">
              <w:rPr>
                <w:rFonts w:ascii="Times New Roman" w:eastAsia="Times New Roman" w:hAnsi="Times New Roman" w:cs="Times New Roman"/>
                <w:color w:val="000000"/>
                <w:sz w:val="20"/>
                <w:szCs w:val="20"/>
                <w:lang w:eastAsia="ru-RU"/>
              </w:rPr>
              <w:t> </w:t>
            </w:r>
          </w:p>
          <w:p w14:paraId="6208BB1C"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 xml:space="preserve">по принципу </w:t>
            </w:r>
          </w:p>
          <w:p w14:paraId="03FF1923"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матричного синтеза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73FFC5"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Ферменты, АТФ</w:t>
            </w:r>
          </w:p>
          <w:p w14:paraId="39282147"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916C3F"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Ферменты, АТФ, ДНК, нуклеотиды и-РНК</w:t>
            </w:r>
          </w:p>
          <w:p w14:paraId="0CF2835B"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p>
        </w:tc>
        <w:tc>
          <w:tcPr>
            <w:tcW w:w="25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A60510"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Информация с гена ДНК переписывается на и-РНК</w:t>
            </w:r>
          </w:p>
          <w:p w14:paraId="521D09D5"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p>
        </w:tc>
        <w:tc>
          <w:tcPr>
            <w:tcW w:w="45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0F141C" w14:textId="77777777" w:rsidR="0037458F" w:rsidRPr="00715AB5" w:rsidRDefault="0037458F" w:rsidP="00597943">
            <w:pPr>
              <w:tabs>
                <w:tab w:val="left" w:pos="1870"/>
              </w:tabs>
              <w:spacing w:after="0" w:line="240" w:lineRule="auto"/>
              <w:ind w:right="3154"/>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и-РНК, несущая информацию одного гена, она перемещается из ядра к месту синтеза белка - рибосомам</w:t>
            </w:r>
          </w:p>
        </w:tc>
      </w:tr>
      <w:tr w:rsidR="0037458F" w:rsidRPr="00715AB5" w14:paraId="4F0E0D99" w14:textId="77777777" w:rsidTr="00597943">
        <w:tc>
          <w:tcPr>
            <w:tcW w:w="966"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0745846A"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p>
        </w:tc>
        <w:tc>
          <w:tcPr>
            <w:tcW w:w="1134" w:type="dxa"/>
            <w:tcBorders>
              <w:top w:val="single" w:sz="6" w:space="0" w:color="000001"/>
              <w:left w:val="single" w:sz="6" w:space="0" w:color="000001"/>
              <w:bottom w:val="single" w:sz="12" w:space="0" w:color="00000A"/>
              <w:right w:val="single" w:sz="6" w:space="0" w:color="000001"/>
            </w:tcBorders>
            <w:shd w:val="clear" w:color="auto" w:fill="FFFFFF"/>
            <w:tcMar>
              <w:top w:w="0" w:type="dxa"/>
              <w:left w:w="115" w:type="dxa"/>
              <w:bottom w:w="0" w:type="dxa"/>
              <w:right w:w="115" w:type="dxa"/>
            </w:tcMar>
            <w:hideMark/>
          </w:tcPr>
          <w:p w14:paraId="10F58976"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b/>
                <w:bCs/>
                <w:color w:val="000000"/>
                <w:sz w:val="20"/>
                <w:szCs w:val="20"/>
                <w:lang w:eastAsia="ru-RU"/>
              </w:rPr>
              <w:t>Трансляция</w:t>
            </w:r>
          </w:p>
          <w:p w14:paraId="36A73B20"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(передача)</w:t>
            </w:r>
          </w:p>
        </w:tc>
        <w:tc>
          <w:tcPr>
            <w:tcW w:w="1843" w:type="dxa"/>
            <w:tcBorders>
              <w:top w:val="single" w:sz="6" w:space="0" w:color="000001"/>
              <w:left w:val="single" w:sz="6" w:space="0" w:color="000001"/>
              <w:bottom w:val="single" w:sz="12" w:space="0" w:color="00000A"/>
              <w:right w:val="single" w:sz="6" w:space="0" w:color="000001"/>
            </w:tcBorders>
            <w:shd w:val="clear" w:color="auto" w:fill="FFFFFF"/>
            <w:tcMar>
              <w:top w:w="0" w:type="dxa"/>
              <w:left w:w="115" w:type="dxa"/>
              <w:bottom w:w="0" w:type="dxa"/>
              <w:right w:w="115" w:type="dxa"/>
            </w:tcMar>
            <w:hideMark/>
          </w:tcPr>
          <w:p w14:paraId="48940A80"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В цитоплазме или эндоплазматической сети </w:t>
            </w:r>
          </w:p>
          <w:p w14:paraId="72639C1A"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b/>
                <w:bCs/>
                <w:color w:val="000000"/>
                <w:sz w:val="20"/>
                <w:szCs w:val="20"/>
                <w:lang w:eastAsia="ru-RU"/>
              </w:rPr>
              <w:t>на рибосомах</w:t>
            </w:r>
          </w:p>
        </w:tc>
        <w:tc>
          <w:tcPr>
            <w:tcW w:w="1134" w:type="dxa"/>
            <w:tcBorders>
              <w:top w:val="single" w:sz="6" w:space="0" w:color="000001"/>
              <w:left w:val="single" w:sz="6" w:space="0" w:color="000001"/>
              <w:bottom w:val="single" w:sz="12" w:space="0" w:color="00000A"/>
              <w:right w:val="single" w:sz="6" w:space="0" w:color="000001"/>
            </w:tcBorders>
            <w:shd w:val="clear" w:color="auto" w:fill="FFFFFF"/>
            <w:tcMar>
              <w:top w:w="0" w:type="dxa"/>
              <w:left w:w="115" w:type="dxa"/>
              <w:bottom w:w="0" w:type="dxa"/>
              <w:right w:w="115" w:type="dxa"/>
            </w:tcMar>
            <w:hideMark/>
          </w:tcPr>
          <w:p w14:paraId="726875D9"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Ферменты, АТФ</w:t>
            </w:r>
          </w:p>
          <w:p w14:paraId="2C7DEEF5"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p>
        </w:tc>
        <w:tc>
          <w:tcPr>
            <w:tcW w:w="1417" w:type="dxa"/>
            <w:tcBorders>
              <w:top w:val="single" w:sz="6" w:space="0" w:color="000001"/>
              <w:left w:val="single" w:sz="6" w:space="0" w:color="000001"/>
              <w:bottom w:val="single" w:sz="12" w:space="0" w:color="00000A"/>
              <w:right w:val="single" w:sz="6" w:space="0" w:color="000001"/>
            </w:tcBorders>
            <w:shd w:val="clear" w:color="auto" w:fill="FFFFFF"/>
            <w:tcMar>
              <w:top w:w="0" w:type="dxa"/>
              <w:left w:w="115" w:type="dxa"/>
              <w:bottom w:w="0" w:type="dxa"/>
              <w:right w:w="115" w:type="dxa"/>
            </w:tcMar>
            <w:hideMark/>
          </w:tcPr>
          <w:p w14:paraId="764500D8"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АТФ, ферменты, р-РНК, и-</w:t>
            </w:r>
            <w:proofErr w:type="spellStart"/>
            <w:r w:rsidRPr="00715AB5">
              <w:rPr>
                <w:rFonts w:ascii="Times New Roman" w:eastAsia="Times New Roman" w:hAnsi="Times New Roman" w:cs="Times New Roman"/>
                <w:color w:val="000000"/>
                <w:sz w:val="20"/>
                <w:szCs w:val="20"/>
                <w:lang w:eastAsia="ru-RU"/>
              </w:rPr>
              <w:t>РНК</w:t>
            </w:r>
            <w:proofErr w:type="gramStart"/>
            <w:r w:rsidRPr="00715AB5">
              <w:rPr>
                <w:rFonts w:ascii="Times New Roman" w:eastAsia="Times New Roman" w:hAnsi="Times New Roman" w:cs="Times New Roman"/>
                <w:color w:val="000000"/>
                <w:sz w:val="20"/>
                <w:szCs w:val="20"/>
                <w:lang w:eastAsia="ru-RU"/>
              </w:rPr>
              <w:t>,т</w:t>
            </w:r>
            <w:proofErr w:type="spellEnd"/>
            <w:proofErr w:type="gramEnd"/>
            <w:r w:rsidRPr="00715AB5">
              <w:rPr>
                <w:rFonts w:ascii="Times New Roman" w:eastAsia="Times New Roman" w:hAnsi="Times New Roman" w:cs="Times New Roman"/>
                <w:color w:val="000000"/>
                <w:sz w:val="20"/>
                <w:szCs w:val="20"/>
                <w:lang w:eastAsia="ru-RU"/>
              </w:rPr>
              <w:t>-РНК, аминокислоты</w:t>
            </w:r>
          </w:p>
        </w:tc>
        <w:tc>
          <w:tcPr>
            <w:tcW w:w="2552" w:type="dxa"/>
            <w:tcBorders>
              <w:top w:val="single" w:sz="6" w:space="0" w:color="000001"/>
              <w:left w:val="single" w:sz="6" w:space="0" w:color="000001"/>
              <w:bottom w:val="single" w:sz="12" w:space="0" w:color="00000A"/>
              <w:right w:val="single" w:sz="6" w:space="0" w:color="000001"/>
            </w:tcBorders>
            <w:shd w:val="clear" w:color="auto" w:fill="FFFFFF"/>
            <w:tcMar>
              <w:top w:w="0" w:type="dxa"/>
              <w:left w:w="115" w:type="dxa"/>
              <w:bottom w:w="0" w:type="dxa"/>
              <w:right w:w="115" w:type="dxa"/>
            </w:tcMar>
            <w:hideMark/>
          </w:tcPr>
          <w:p w14:paraId="503E687C"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Сборка полипептидной цепи белка на рибосоме</w:t>
            </w:r>
          </w:p>
        </w:tc>
        <w:tc>
          <w:tcPr>
            <w:tcW w:w="4544" w:type="dxa"/>
            <w:tcBorders>
              <w:top w:val="single" w:sz="6" w:space="0" w:color="000001"/>
              <w:left w:val="single" w:sz="6" w:space="0" w:color="000001"/>
              <w:bottom w:val="single" w:sz="12" w:space="0" w:color="00000A"/>
              <w:right w:val="single" w:sz="6" w:space="0" w:color="000001"/>
            </w:tcBorders>
            <w:shd w:val="clear" w:color="auto" w:fill="FFFFFF"/>
            <w:tcMar>
              <w:top w:w="0" w:type="dxa"/>
              <w:left w:w="115" w:type="dxa"/>
              <w:bottom w:w="0" w:type="dxa"/>
              <w:right w:w="115" w:type="dxa"/>
            </w:tcMar>
            <w:hideMark/>
          </w:tcPr>
          <w:p w14:paraId="053B4D38"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Молекула белка</w:t>
            </w:r>
          </w:p>
        </w:tc>
      </w:tr>
      <w:tr w:rsidR="0037458F" w:rsidRPr="00715AB5" w14:paraId="6B408F91" w14:textId="77777777" w:rsidTr="00597943">
        <w:tc>
          <w:tcPr>
            <w:tcW w:w="966" w:type="dxa"/>
            <w:vMerge w:val="restart"/>
            <w:tcBorders>
              <w:top w:val="single" w:sz="12"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2C7F85"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Фотосинтез</w:t>
            </w:r>
          </w:p>
        </w:tc>
        <w:tc>
          <w:tcPr>
            <w:tcW w:w="1134" w:type="dxa"/>
            <w:tcBorders>
              <w:top w:val="single" w:sz="12"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B250275"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b/>
                <w:bCs/>
                <w:color w:val="000000"/>
                <w:sz w:val="20"/>
                <w:szCs w:val="20"/>
                <w:lang w:eastAsia="ru-RU"/>
              </w:rPr>
              <w:t>Световая</w:t>
            </w:r>
          </w:p>
        </w:tc>
        <w:tc>
          <w:tcPr>
            <w:tcW w:w="1843" w:type="dxa"/>
            <w:tcBorders>
              <w:top w:val="single" w:sz="12"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DC26FD"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На внутренней мембране </w:t>
            </w:r>
            <w:r w:rsidRPr="00715AB5">
              <w:rPr>
                <w:rFonts w:ascii="Times New Roman" w:eastAsia="Times New Roman" w:hAnsi="Times New Roman" w:cs="Times New Roman"/>
                <w:b/>
                <w:bCs/>
                <w:color w:val="000000"/>
                <w:sz w:val="20"/>
                <w:szCs w:val="20"/>
                <w:lang w:eastAsia="ru-RU"/>
              </w:rPr>
              <w:t>хлоропласта </w:t>
            </w:r>
            <w:r w:rsidRPr="00715AB5">
              <w:rPr>
                <w:rFonts w:ascii="Times New Roman" w:eastAsia="Times New Roman" w:hAnsi="Times New Roman" w:cs="Times New Roman"/>
                <w:color w:val="000000"/>
                <w:sz w:val="20"/>
                <w:szCs w:val="20"/>
                <w:lang w:eastAsia="ru-RU"/>
              </w:rPr>
              <w:t>– </w:t>
            </w:r>
            <w:r w:rsidRPr="00715AB5">
              <w:rPr>
                <w:rFonts w:ascii="Times New Roman" w:eastAsia="Times New Roman" w:hAnsi="Times New Roman" w:cs="Times New Roman"/>
                <w:b/>
                <w:bCs/>
                <w:color w:val="000000"/>
                <w:sz w:val="20"/>
                <w:szCs w:val="20"/>
                <w:lang w:eastAsia="ru-RU"/>
              </w:rPr>
              <w:t>гранах</w:t>
            </w:r>
          </w:p>
        </w:tc>
        <w:tc>
          <w:tcPr>
            <w:tcW w:w="1134" w:type="dxa"/>
            <w:tcBorders>
              <w:top w:val="single" w:sz="12"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D05B59"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Свет</w:t>
            </w:r>
          </w:p>
        </w:tc>
        <w:tc>
          <w:tcPr>
            <w:tcW w:w="1417" w:type="dxa"/>
            <w:tcBorders>
              <w:top w:val="single" w:sz="12"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4D624F"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Хлорофилл, вода, молекулы – пер</w:t>
            </w:r>
            <w:r w:rsidRPr="00715AB5">
              <w:rPr>
                <w:rFonts w:ascii="Times New Roman" w:eastAsia="Times New Roman" w:hAnsi="Times New Roman" w:cs="Times New Roman"/>
                <w:color w:val="000000"/>
                <w:sz w:val="20"/>
                <w:szCs w:val="20"/>
                <w:lang w:eastAsia="ru-RU"/>
              </w:rPr>
              <w:t>е</w:t>
            </w:r>
            <w:r w:rsidRPr="00715AB5">
              <w:rPr>
                <w:rFonts w:ascii="Times New Roman" w:eastAsia="Times New Roman" w:hAnsi="Times New Roman" w:cs="Times New Roman"/>
                <w:color w:val="000000"/>
                <w:sz w:val="20"/>
                <w:szCs w:val="20"/>
                <w:lang w:eastAsia="ru-RU"/>
              </w:rPr>
              <w:t>носчики, ферменты, АДФ, фосфорная ки</w:t>
            </w:r>
            <w:r w:rsidRPr="00715AB5">
              <w:rPr>
                <w:rFonts w:ascii="Times New Roman" w:eastAsia="Times New Roman" w:hAnsi="Times New Roman" w:cs="Times New Roman"/>
                <w:color w:val="000000"/>
                <w:sz w:val="20"/>
                <w:szCs w:val="20"/>
                <w:lang w:eastAsia="ru-RU"/>
              </w:rPr>
              <w:t>с</w:t>
            </w:r>
            <w:r w:rsidRPr="00715AB5">
              <w:rPr>
                <w:rFonts w:ascii="Times New Roman" w:eastAsia="Times New Roman" w:hAnsi="Times New Roman" w:cs="Times New Roman"/>
                <w:color w:val="000000"/>
                <w:sz w:val="20"/>
                <w:szCs w:val="20"/>
                <w:lang w:eastAsia="ru-RU"/>
              </w:rPr>
              <w:t>лота</w:t>
            </w:r>
          </w:p>
        </w:tc>
        <w:tc>
          <w:tcPr>
            <w:tcW w:w="2552" w:type="dxa"/>
            <w:tcBorders>
              <w:top w:val="single" w:sz="12"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C17001"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Преобразование и накопление энергии солнечного света в макроэргических связях АТФ (АДФ + Ф = АТФ); происходит фотолиз (разложение) воды на молекулярный кислород и ионы водорода</w:t>
            </w:r>
          </w:p>
        </w:tc>
        <w:tc>
          <w:tcPr>
            <w:tcW w:w="4544" w:type="dxa"/>
            <w:tcBorders>
              <w:top w:val="single" w:sz="12"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ECDE9F" w14:textId="77777777" w:rsidR="00597943"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 xml:space="preserve">Молекулы АТФ и </w:t>
            </w:r>
          </w:p>
          <w:p w14:paraId="52DC25C5" w14:textId="78256189" w:rsidR="00597943"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 xml:space="preserve">выделяется </w:t>
            </w:r>
          </w:p>
          <w:p w14:paraId="4D1BB4A3" w14:textId="77777777" w:rsidR="00597943"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молекулярный </w:t>
            </w:r>
          </w:p>
          <w:p w14:paraId="1FF2A138" w14:textId="3AEDB266"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b/>
                <w:bCs/>
                <w:color w:val="000000"/>
                <w:sz w:val="20"/>
                <w:szCs w:val="20"/>
                <w:lang w:eastAsia="ru-RU"/>
              </w:rPr>
              <w:t>кислород О</w:t>
            </w:r>
            <w:proofErr w:type="gramStart"/>
            <w:r w:rsidRPr="00715AB5">
              <w:rPr>
                <w:rFonts w:ascii="Times New Roman" w:eastAsia="Times New Roman" w:hAnsi="Times New Roman" w:cs="Times New Roman"/>
                <w:b/>
                <w:bCs/>
                <w:color w:val="000000"/>
                <w:sz w:val="20"/>
                <w:szCs w:val="20"/>
                <w:lang w:eastAsia="ru-RU"/>
              </w:rPr>
              <w:t>2</w:t>
            </w:r>
            <w:proofErr w:type="gramEnd"/>
          </w:p>
          <w:p w14:paraId="3A1FA66E"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p>
        </w:tc>
      </w:tr>
      <w:tr w:rsidR="0037458F" w:rsidRPr="00715AB5" w14:paraId="24AD5F6A" w14:textId="77777777" w:rsidTr="00597943">
        <w:tc>
          <w:tcPr>
            <w:tcW w:w="966" w:type="dxa"/>
            <w:vMerge/>
            <w:tcBorders>
              <w:top w:val="single" w:sz="12" w:space="0" w:color="00000A"/>
              <w:left w:val="single" w:sz="6" w:space="0" w:color="000001"/>
              <w:bottom w:val="single" w:sz="6" w:space="0" w:color="000001"/>
              <w:right w:val="single" w:sz="6" w:space="0" w:color="000001"/>
            </w:tcBorders>
            <w:shd w:val="clear" w:color="auto" w:fill="FFFFFF"/>
            <w:vAlign w:val="center"/>
            <w:hideMark/>
          </w:tcPr>
          <w:p w14:paraId="26D0A410"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p>
        </w:tc>
        <w:tc>
          <w:tcPr>
            <w:tcW w:w="1134" w:type="dxa"/>
            <w:tcBorders>
              <w:top w:val="single" w:sz="6" w:space="0" w:color="000001"/>
              <w:left w:val="single" w:sz="6" w:space="0" w:color="000001"/>
              <w:bottom w:val="single" w:sz="12" w:space="0" w:color="00000A"/>
              <w:right w:val="single" w:sz="6" w:space="0" w:color="000001"/>
            </w:tcBorders>
            <w:shd w:val="clear" w:color="auto" w:fill="FFFFFF"/>
            <w:tcMar>
              <w:top w:w="0" w:type="dxa"/>
              <w:left w:w="115" w:type="dxa"/>
              <w:bottom w:w="0" w:type="dxa"/>
              <w:right w:w="115" w:type="dxa"/>
            </w:tcMar>
            <w:hideMark/>
          </w:tcPr>
          <w:p w14:paraId="2D32D35A"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proofErr w:type="spellStart"/>
            <w:r w:rsidRPr="00715AB5">
              <w:rPr>
                <w:rFonts w:ascii="Times New Roman" w:eastAsia="Times New Roman" w:hAnsi="Times New Roman" w:cs="Times New Roman"/>
                <w:b/>
                <w:bCs/>
                <w:color w:val="000000"/>
                <w:sz w:val="20"/>
                <w:szCs w:val="20"/>
                <w:lang w:eastAsia="ru-RU"/>
              </w:rPr>
              <w:t>Темновая</w:t>
            </w:r>
            <w:proofErr w:type="spellEnd"/>
          </w:p>
        </w:tc>
        <w:tc>
          <w:tcPr>
            <w:tcW w:w="1843" w:type="dxa"/>
            <w:tcBorders>
              <w:top w:val="single" w:sz="6" w:space="0" w:color="000001"/>
              <w:left w:val="single" w:sz="6" w:space="0" w:color="000001"/>
              <w:bottom w:val="single" w:sz="12" w:space="0" w:color="00000A"/>
              <w:right w:val="single" w:sz="6" w:space="0" w:color="000001"/>
            </w:tcBorders>
            <w:shd w:val="clear" w:color="auto" w:fill="FFFFFF"/>
            <w:tcMar>
              <w:top w:w="0" w:type="dxa"/>
              <w:left w:w="115" w:type="dxa"/>
              <w:bottom w:w="0" w:type="dxa"/>
              <w:right w:w="115" w:type="dxa"/>
            </w:tcMar>
            <w:hideMark/>
          </w:tcPr>
          <w:p w14:paraId="11E2FFDC"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В пространстве между гранами </w:t>
            </w:r>
            <w:r w:rsidRPr="00715AB5">
              <w:rPr>
                <w:rFonts w:ascii="Times New Roman" w:eastAsia="Times New Roman" w:hAnsi="Times New Roman" w:cs="Times New Roman"/>
                <w:b/>
                <w:bCs/>
                <w:color w:val="000000"/>
                <w:sz w:val="20"/>
                <w:szCs w:val="20"/>
                <w:lang w:eastAsia="ru-RU"/>
              </w:rPr>
              <w:t>хлоропласта </w:t>
            </w:r>
            <w:r w:rsidRPr="00715AB5">
              <w:rPr>
                <w:rFonts w:ascii="Times New Roman" w:eastAsia="Times New Roman" w:hAnsi="Times New Roman" w:cs="Times New Roman"/>
                <w:color w:val="000000"/>
                <w:sz w:val="20"/>
                <w:szCs w:val="20"/>
                <w:lang w:eastAsia="ru-RU"/>
              </w:rPr>
              <w:t>– </w:t>
            </w:r>
            <w:r w:rsidRPr="00715AB5">
              <w:rPr>
                <w:rFonts w:ascii="Times New Roman" w:eastAsia="Times New Roman" w:hAnsi="Times New Roman" w:cs="Times New Roman"/>
                <w:b/>
                <w:bCs/>
                <w:color w:val="000000"/>
                <w:sz w:val="20"/>
                <w:szCs w:val="20"/>
                <w:lang w:eastAsia="ru-RU"/>
              </w:rPr>
              <w:t>строме</w:t>
            </w:r>
          </w:p>
        </w:tc>
        <w:tc>
          <w:tcPr>
            <w:tcW w:w="1134" w:type="dxa"/>
            <w:tcBorders>
              <w:top w:val="single" w:sz="6" w:space="0" w:color="000001"/>
              <w:left w:val="single" w:sz="6" w:space="0" w:color="000001"/>
              <w:bottom w:val="single" w:sz="12" w:space="0" w:color="00000A"/>
              <w:right w:val="single" w:sz="6" w:space="0" w:color="000001"/>
            </w:tcBorders>
            <w:shd w:val="clear" w:color="auto" w:fill="FFFFFF"/>
            <w:tcMar>
              <w:top w:w="0" w:type="dxa"/>
              <w:left w:w="115" w:type="dxa"/>
              <w:bottom w:w="0" w:type="dxa"/>
              <w:right w:w="115" w:type="dxa"/>
            </w:tcMar>
            <w:hideMark/>
          </w:tcPr>
          <w:p w14:paraId="4C7E5E6F"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i/>
                <w:iCs/>
                <w:color w:val="000000"/>
                <w:sz w:val="20"/>
                <w:szCs w:val="20"/>
                <w:lang w:eastAsia="ru-RU"/>
              </w:rPr>
              <w:t>Свет не требуется</w:t>
            </w:r>
          </w:p>
        </w:tc>
        <w:tc>
          <w:tcPr>
            <w:tcW w:w="1417" w:type="dxa"/>
            <w:tcBorders>
              <w:top w:val="single" w:sz="6" w:space="0" w:color="000001"/>
              <w:left w:val="single" w:sz="6" w:space="0" w:color="000001"/>
              <w:bottom w:val="single" w:sz="12" w:space="0" w:color="00000A"/>
              <w:right w:val="single" w:sz="6" w:space="0" w:color="000001"/>
            </w:tcBorders>
            <w:shd w:val="clear" w:color="auto" w:fill="FFFFFF"/>
            <w:tcMar>
              <w:top w:w="0" w:type="dxa"/>
              <w:left w:w="115" w:type="dxa"/>
              <w:bottom w:w="0" w:type="dxa"/>
              <w:right w:w="115" w:type="dxa"/>
            </w:tcMar>
            <w:hideMark/>
          </w:tcPr>
          <w:p w14:paraId="26F9950D"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АТФ, Н (атомарный водород), молекулы переносчики, СО</w:t>
            </w:r>
            <w:proofErr w:type="gramStart"/>
            <w:r w:rsidRPr="00715AB5">
              <w:rPr>
                <w:rFonts w:ascii="Times New Roman" w:eastAsia="Times New Roman" w:hAnsi="Times New Roman" w:cs="Times New Roman"/>
                <w:color w:val="000000"/>
                <w:sz w:val="20"/>
                <w:szCs w:val="20"/>
                <w:lang w:eastAsia="ru-RU"/>
              </w:rPr>
              <w:t>2</w:t>
            </w:r>
            <w:proofErr w:type="gramEnd"/>
            <w:r w:rsidRPr="00715AB5">
              <w:rPr>
                <w:rFonts w:ascii="Times New Roman" w:eastAsia="Times New Roman" w:hAnsi="Times New Roman" w:cs="Times New Roman"/>
                <w:color w:val="000000"/>
                <w:sz w:val="20"/>
                <w:szCs w:val="20"/>
                <w:lang w:eastAsia="ru-RU"/>
              </w:rPr>
              <w:t>, ферменты</w:t>
            </w:r>
          </w:p>
        </w:tc>
        <w:tc>
          <w:tcPr>
            <w:tcW w:w="2552" w:type="dxa"/>
            <w:tcBorders>
              <w:top w:val="single" w:sz="6" w:space="0" w:color="000001"/>
              <w:left w:val="single" w:sz="6" w:space="0" w:color="000001"/>
              <w:bottom w:val="single" w:sz="12" w:space="0" w:color="00000A"/>
              <w:right w:val="single" w:sz="6" w:space="0" w:color="000001"/>
            </w:tcBorders>
            <w:shd w:val="clear" w:color="auto" w:fill="FFFFFF"/>
            <w:tcMar>
              <w:top w:w="0" w:type="dxa"/>
              <w:left w:w="115" w:type="dxa"/>
              <w:bottom w:w="0" w:type="dxa"/>
              <w:right w:w="115" w:type="dxa"/>
            </w:tcMar>
            <w:hideMark/>
          </w:tcPr>
          <w:p w14:paraId="4FD7ED90"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Ряд последовательных реакций, при которых образуется глюкоза, обогащённая энергией за счёт АТФ</w:t>
            </w:r>
          </w:p>
        </w:tc>
        <w:tc>
          <w:tcPr>
            <w:tcW w:w="4544" w:type="dxa"/>
            <w:tcBorders>
              <w:top w:val="single" w:sz="6" w:space="0" w:color="000001"/>
              <w:left w:val="single" w:sz="6" w:space="0" w:color="000001"/>
              <w:bottom w:val="single" w:sz="12" w:space="0" w:color="00000A"/>
              <w:right w:val="single" w:sz="6" w:space="0" w:color="000001"/>
            </w:tcBorders>
            <w:shd w:val="clear" w:color="auto" w:fill="FFFFFF"/>
            <w:tcMar>
              <w:top w:w="0" w:type="dxa"/>
              <w:left w:w="115" w:type="dxa"/>
              <w:bottom w:w="0" w:type="dxa"/>
              <w:right w:w="115" w:type="dxa"/>
            </w:tcMar>
            <w:hideMark/>
          </w:tcPr>
          <w:p w14:paraId="4BE1BD15" w14:textId="77777777" w:rsidR="00597943" w:rsidRDefault="0037458F" w:rsidP="0037458F">
            <w:pPr>
              <w:spacing w:after="0" w:line="240" w:lineRule="auto"/>
              <w:rPr>
                <w:rFonts w:ascii="Times New Roman" w:eastAsia="Times New Roman" w:hAnsi="Times New Roman" w:cs="Times New Roman"/>
                <w:b/>
                <w:bCs/>
                <w:color w:val="000000"/>
                <w:sz w:val="20"/>
                <w:szCs w:val="20"/>
                <w:lang w:eastAsia="ru-RU"/>
              </w:rPr>
            </w:pPr>
            <w:r w:rsidRPr="00715AB5">
              <w:rPr>
                <w:rFonts w:ascii="Times New Roman" w:eastAsia="Times New Roman" w:hAnsi="Times New Roman" w:cs="Times New Roman"/>
                <w:b/>
                <w:bCs/>
                <w:color w:val="000000"/>
                <w:sz w:val="20"/>
                <w:szCs w:val="20"/>
                <w:lang w:eastAsia="ru-RU"/>
              </w:rPr>
              <w:t xml:space="preserve">Углевод – глюкоза </w:t>
            </w:r>
          </w:p>
          <w:p w14:paraId="29C17EFC" w14:textId="2E1FBA2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b/>
                <w:bCs/>
                <w:color w:val="000000"/>
                <w:sz w:val="20"/>
                <w:szCs w:val="20"/>
                <w:lang w:eastAsia="ru-RU"/>
              </w:rPr>
              <w:t>(С6Н12О6)</w:t>
            </w:r>
            <w:r w:rsidRPr="00715AB5">
              <w:rPr>
                <w:rFonts w:ascii="Times New Roman" w:eastAsia="Times New Roman" w:hAnsi="Times New Roman" w:cs="Times New Roman"/>
                <w:color w:val="000000"/>
                <w:sz w:val="20"/>
                <w:szCs w:val="20"/>
                <w:lang w:eastAsia="ru-RU"/>
              </w:rPr>
              <w:t>.</w:t>
            </w:r>
          </w:p>
          <w:p w14:paraId="7F3162EF"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p>
        </w:tc>
      </w:tr>
      <w:tr w:rsidR="0037458F" w:rsidRPr="00715AB5" w14:paraId="45CFF168" w14:textId="77777777" w:rsidTr="00597943">
        <w:tc>
          <w:tcPr>
            <w:tcW w:w="966" w:type="dxa"/>
            <w:vMerge w:val="restart"/>
            <w:tcBorders>
              <w:top w:val="single" w:sz="12"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323143"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Энергетич</w:t>
            </w:r>
            <w:r w:rsidRPr="00715AB5">
              <w:rPr>
                <w:rFonts w:ascii="Times New Roman" w:eastAsia="Times New Roman" w:hAnsi="Times New Roman" w:cs="Times New Roman"/>
                <w:color w:val="000000"/>
                <w:sz w:val="20"/>
                <w:szCs w:val="20"/>
                <w:lang w:eastAsia="ru-RU"/>
              </w:rPr>
              <w:t>е</w:t>
            </w:r>
            <w:r w:rsidRPr="00715AB5">
              <w:rPr>
                <w:rFonts w:ascii="Times New Roman" w:eastAsia="Times New Roman" w:hAnsi="Times New Roman" w:cs="Times New Roman"/>
                <w:color w:val="000000"/>
                <w:sz w:val="20"/>
                <w:szCs w:val="20"/>
                <w:lang w:eastAsia="ru-RU"/>
              </w:rPr>
              <w:t>ский обмен</w:t>
            </w:r>
          </w:p>
        </w:tc>
        <w:tc>
          <w:tcPr>
            <w:tcW w:w="1134" w:type="dxa"/>
            <w:tcBorders>
              <w:top w:val="single" w:sz="12"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98A351" w14:textId="77777777" w:rsidR="0037458F" w:rsidRPr="00715AB5" w:rsidRDefault="0037458F" w:rsidP="0037458F">
            <w:pPr>
              <w:spacing w:after="0" w:line="240" w:lineRule="auto"/>
              <w:rPr>
                <w:rFonts w:ascii="Times New Roman" w:eastAsia="Times New Roman" w:hAnsi="Times New Roman" w:cs="Times New Roman"/>
                <w:b/>
                <w:bCs/>
                <w:color w:val="000000"/>
                <w:sz w:val="20"/>
                <w:szCs w:val="20"/>
                <w:lang w:eastAsia="ru-RU"/>
              </w:rPr>
            </w:pPr>
            <w:proofErr w:type="gramStart"/>
            <w:r w:rsidRPr="00715AB5">
              <w:rPr>
                <w:rFonts w:ascii="Times New Roman" w:eastAsia="Times New Roman" w:hAnsi="Times New Roman" w:cs="Times New Roman"/>
                <w:color w:val="000000"/>
                <w:sz w:val="20"/>
                <w:szCs w:val="20"/>
                <w:lang w:eastAsia="ru-RU"/>
              </w:rPr>
              <w:t>I (</w:t>
            </w:r>
            <w:r w:rsidRPr="00715AB5">
              <w:rPr>
                <w:rFonts w:ascii="Times New Roman" w:eastAsia="Times New Roman" w:hAnsi="Times New Roman" w:cs="Times New Roman"/>
                <w:b/>
                <w:bCs/>
                <w:color w:val="000000"/>
                <w:sz w:val="20"/>
                <w:szCs w:val="20"/>
                <w:lang w:eastAsia="ru-RU"/>
              </w:rPr>
              <w:t xml:space="preserve">подготовительная – </w:t>
            </w:r>
            <w:proofErr w:type="spellStart"/>
            <w:r w:rsidRPr="00715AB5">
              <w:rPr>
                <w:rFonts w:ascii="Times New Roman" w:eastAsia="Times New Roman" w:hAnsi="Times New Roman" w:cs="Times New Roman"/>
                <w:b/>
                <w:bCs/>
                <w:color w:val="000000"/>
                <w:sz w:val="20"/>
                <w:szCs w:val="20"/>
                <w:lang w:eastAsia="ru-RU"/>
              </w:rPr>
              <w:t>пищеваре</w:t>
            </w:r>
            <w:proofErr w:type="spellEnd"/>
            <w:r w:rsidRPr="00715AB5">
              <w:rPr>
                <w:rFonts w:ascii="Times New Roman" w:eastAsia="Times New Roman" w:hAnsi="Times New Roman" w:cs="Times New Roman"/>
                <w:b/>
                <w:bCs/>
                <w:color w:val="000000"/>
                <w:sz w:val="20"/>
                <w:szCs w:val="20"/>
                <w:lang w:eastAsia="ru-RU"/>
              </w:rPr>
              <w:t>-</w:t>
            </w:r>
            <w:proofErr w:type="gramEnd"/>
          </w:p>
          <w:p w14:paraId="14BE3B50"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proofErr w:type="spellStart"/>
            <w:proofErr w:type="gramStart"/>
            <w:r w:rsidRPr="00715AB5">
              <w:rPr>
                <w:rFonts w:ascii="Times New Roman" w:eastAsia="Times New Roman" w:hAnsi="Times New Roman" w:cs="Times New Roman"/>
                <w:b/>
                <w:bCs/>
                <w:color w:val="000000"/>
                <w:sz w:val="20"/>
                <w:szCs w:val="20"/>
                <w:lang w:eastAsia="ru-RU"/>
              </w:rPr>
              <w:t>ние</w:t>
            </w:r>
            <w:proofErr w:type="spellEnd"/>
            <w:r w:rsidRPr="00715AB5">
              <w:rPr>
                <w:rFonts w:ascii="Times New Roman" w:eastAsia="Times New Roman" w:hAnsi="Times New Roman" w:cs="Times New Roman"/>
                <w:color w:val="000000"/>
                <w:sz w:val="20"/>
                <w:szCs w:val="20"/>
                <w:lang w:eastAsia="ru-RU"/>
              </w:rPr>
              <w:t>)</w:t>
            </w:r>
            <w:proofErr w:type="gramEnd"/>
          </w:p>
        </w:tc>
        <w:tc>
          <w:tcPr>
            <w:tcW w:w="1843" w:type="dxa"/>
            <w:tcBorders>
              <w:top w:val="single" w:sz="12"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0F61A37"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Происходит в </w:t>
            </w:r>
            <w:r w:rsidRPr="00715AB5">
              <w:rPr>
                <w:rFonts w:ascii="Times New Roman" w:eastAsia="Times New Roman" w:hAnsi="Times New Roman" w:cs="Times New Roman"/>
                <w:b/>
                <w:bCs/>
                <w:color w:val="000000"/>
                <w:sz w:val="20"/>
                <w:szCs w:val="20"/>
                <w:lang w:eastAsia="ru-RU"/>
              </w:rPr>
              <w:t>пищеварительном тракте</w:t>
            </w:r>
            <w:r w:rsidRPr="00715AB5">
              <w:rPr>
                <w:rFonts w:ascii="Times New Roman" w:eastAsia="Times New Roman" w:hAnsi="Times New Roman" w:cs="Times New Roman"/>
                <w:color w:val="000000"/>
                <w:sz w:val="20"/>
                <w:szCs w:val="20"/>
                <w:lang w:eastAsia="ru-RU"/>
              </w:rPr>
              <w:t> или в пищеварительных вакуолях (одноклеточные живо</w:t>
            </w:r>
            <w:r w:rsidRPr="00715AB5">
              <w:rPr>
                <w:rFonts w:ascii="Times New Roman" w:eastAsia="Times New Roman" w:hAnsi="Times New Roman" w:cs="Times New Roman"/>
                <w:color w:val="000000"/>
                <w:sz w:val="20"/>
                <w:szCs w:val="20"/>
                <w:lang w:eastAsia="ru-RU"/>
              </w:rPr>
              <w:t>т</w:t>
            </w:r>
            <w:r w:rsidRPr="00715AB5">
              <w:rPr>
                <w:rFonts w:ascii="Times New Roman" w:eastAsia="Times New Roman" w:hAnsi="Times New Roman" w:cs="Times New Roman"/>
                <w:color w:val="000000"/>
                <w:sz w:val="20"/>
                <w:szCs w:val="20"/>
                <w:lang w:eastAsia="ru-RU"/>
              </w:rPr>
              <w:t>ные)</w:t>
            </w:r>
          </w:p>
        </w:tc>
        <w:tc>
          <w:tcPr>
            <w:tcW w:w="1134" w:type="dxa"/>
            <w:tcBorders>
              <w:top w:val="single" w:sz="12"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58ABFC"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Среда (ротовая полость - слабощелочная; желудок - кислая, тонкий кишечник - щелочная), t</w:t>
            </w:r>
            <w:r w:rsidRPr="00715AB5">
              <w:rPr>
                <w:rFonts w:ascii="Times New Roman" w:eastAsia="Times New Roman" w:hAnsi="Times New Roman" w:cs="Times New Roman"/>
                <w:color w:val="000000"/>
                <w:sz w:val="20"/>
                <w:szCs w:val="20"/>
                <w:vertAlign w:val="superscript"/>
                <w:lang w:eastAsia="ru-RU"/>
              </w:rPr>
              <w:t>0</w:t>
            </w:r>
            <w:proofErr w:type="gramStart"/>
            <w:r w:rsidRPr="00715AB5">
              <w:rPr>
                <w:rFonts w:ascii="Times New Roman" w:eastAsia="Times New Roman" w:hAnsi="Times New Roman" w:cs="Times New Roman"/>
                <w:color w:val="000000"/>
                <w:sz w:val="20"/>
                <w:szCs w:val="20"/>
                <w:lang w:eastAsia="ru-RU"/>
              </w:rPr>
              <w:t> С</w:t>
            </w:r>
            <w:proofErr w:type="gramEnd"/>
            <w:r w:rsidRPr="00715AB5">
              <w:rPr>
                <w:rFonts w:ascii="Times New Roman" w:eastAsia="Times New Roman" w:hAnsi="Times New Roman" w:cs="Times New Roman"/>
                <w:color w:val="000000"/>
                <w:sz w:val="20"/>
                <w:szCs w:val="20"/>
                <w:lang w:eastAsia="ru-RU"/>
              </w:rPr>
              <w:t>, ферменты</w:t>
            </w:r>
          </w:p>
        </w:tc>
        <w:tc>
          <w:tcPr>
            <w:tcW w:w="1417" w:type="dxa"/>
            <w:tcBorders>
              <w:top w:val="single" w:sz="12"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CAD3FD"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Белки, жиры, углеводы, ферменты</w:t>
            </w:r>
          </w:p>
        </w:tc>
        <w:tc>
          <w:tcPr>
            <w:tcW w:w="2552" w:type="dxa"/>
            <w:tcBorders>
              <w:top w:val="single" w:sz="12"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336AE7"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Биополимеры распадаются до мономеров: белки до аминокислот, полисахариды до моносахаридов, л</w:t>
            </w:r>
            <w:r w:rsidRPr="00715AB5">
              <w:rPr>
                <w:rFonts w:ascii="Times New Roman" w:eastAsia="Times New Roman" w:hAnsi="Times New Roman" w:cs="Times New Roman"/>
                <w:color w:val="000000"/>
                <w:sz w:val="20"/>
                <w:szCs w:val="20"/>
                <w:lang w:eastAsia="ru-RU"/>
              </w:rPr>
              <w:t>и</w:t>
            </w:r>
            <w:r w:rsidRPr="00715AB5">
              <w:rPr>
                <w:rFonts w:ascii="Times New Roman" w:eastAsia="Times New Roman" w:hAnsi="Times New Roman" w:cs="Times New Roman"/>
                <w:color w:val="000000"/>
                <w:sz w:val="20"/>
                <w:szCs w:val="20"/>
                <w:lang w:eastAsia="ru-RU"/>
              </w:rPr>
              <w:t>пиды до глицерина и жирных кислот</w:t>
            </w:r>
          </w:p>
        </w:tc>
        <w:tc>
          <w:tcPr>
            <w:tcW w:w="4544" w:type="dxa"/>
            <w:tcBorders>
              <w:top w:val="single" w:sz="12"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3536BF" w14:textId="77777777" w:rsidR="00597943"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 xml:space="preserve">Аминокислоты, </w:t>
            </w:r>
          </w:p>
          <w:p w14:paraId="7DAB35CB" w14:textId="77777777" w:rsidR="00597943"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 xml:space="preserve">моносахариды </w:t>
            </w:r>
          </w:p>
          <w:p w14:paraId="0838BA19" w14:textId="77777777" w:rsidR="00597943"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всасываются через</w:t>
            </w:r>
          </w:p>
          <w:p w14:paraId="7C3FDAFD" w14:textId="77777777" w:rsidR="00597943"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 xml:space="preserve"> ворсинки кишечника </w:t>
            </w:r>
          </w:p>
          <w:p w14:paraId="12F534D7" w14:textId="77777777" w:rsidR="00597943" w:rsidRDefault="0037458F" w:rsidP="00597943">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в кровь. Продукты</w:t>
            </w:r>
          </w:p>
          <w:p w14:paraId="5D73BF74" w14:textId="77777777" w:rsidR="00597943" w:rsidRDefault="0037458F" w:rsidP="00597943">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 xml:space="preserve">распада жиров – </w:t>
            </w:r>
            <w:proofErr w:type="gramStart"/>
            <w:r w:rsidRPr="00715AB5">
              <w:rPr>
                <w:rFonts w:ascii="Times New Roman" w:eastAsia="Times New Roman" w:hAnsi="Times New Roman" w:cs="Times New Roman"/>
                <w:color w:val="000000"/>
                <w:sz w:val="20"/>
                <w:szCs w:val="20"/>
                <w:lang w:eastAsia="ru-RU"/>
              </w:rPr>
              <w:t>в</w:t>
            </w:r>
            <w:proofErr w:type="gramEnd"/>
            <w:r w:rsidRPr="00715AB5">
              <w:rPr>
                <w:rFonts w:ascii="Times New Roman" w:eastAsia="Times New Roman" w:hAnsi="Times New Roman" w:cs="Times New Roman"/>
                <w:color w:val="000000"/>
                <w:sz w:val="20"/>
                <w:szCs w:val="20"/>
                <w:lang w:eastAsia="ru-RU"/>
              </w:rPr>
              <w:t xml:space="preserve"> </w:t>
            </w:r>
          </w:p>
          <w:p w14:paraId="46721941" w14:textId="77777777" w:rsidR="00597943" w:rsidRDefault="0037458F" w:rsidP="00597943">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 xml:space="preserve">лимфу, а затем </w:t>
            </w:r>
            <w:proofErr w:type="gramStart"/>
            <w:r w:rsidRPr="00715AB5">
              <w:rPr>
                <w:rFonts w:ascii="Times New Roman" w:eastAsia="Times New Roman" w:hAnsi="Times New Roman" w:cs="Times New Roman"/>
                <w:color w:val="000000"/>
                <w:sz w:val="20"/>
                <w:szCs w:val="20"/>
                <w:lang w:eastAsia="ru-RU"/>
              </w:rPr>
              <w:t>в</w:t>
            </w:r>
            <w:proofErr w:type="gramEnd"/>
            <w:r w:rsidRPr="00715AB5">
              <w:rPr>
                <w:rFonts w:ascii="Times New Roman" w:eastAsia="Times New Roman" w:hAnsi="Times New Roman" w:cs="Times New Roman"/>
                <w:color w:val="000000"/>
                <w:sz w:val="20"/>
                <w:szCs w:val="20"/>
                <w:lang w:eastAsia="ru-RU"/>
              </w:rPr>
              <w:t xml:space="preserve"> </w:t>
            </w:r>
          </w:p>
          <w:p w14:paraId="7DB6C79B" w14:textId="77777777" w:rsidR="00597943" w:rsidRDefault="0037458F" w:rsidP="00597943">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 xml:space="preserve">кровь. Энергия </w:t>
            </w:r>
          </w:p>
          <w:p w14:paraId="74E894A1" w14:textId="77777777" w:rsidR="00597943" w:rsidRDefault="0037458F" w:rsidP="00597943">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 xml:space="preserve">рассеивается в виде </w:t>
            </w:r>
          </w:p>
          <w:p w14:paraId="1F98D92A" w14:textId="199AD961" w:rsidR="0037458F" w:rsidRPr="00715AB5" w:rsidRDefault="0037458F" w:rsidP="00597943">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тепла</w:t>
            </w:r>
          </w:p>
        </w:tc>
      </w:tr>
      <w:tr w:rsidR="0037458F" w:rsidRPr="00715AB5" w14:paraId="6E51CB4E" w14:textId="77777777" w:rsidTr="00597943">
        <w:tc>
          <w:tcPr>
            <w:tcW w:w="966" w:type="dxa"/>
            <w:vMerge/>
            <w:tcBorders>
              <w:top w:val="single" w:sz="12" w:space="0" w:color="00000A"/>
              <w:left w:val="single" w:sz="6" w:space="0" w:color="000001"/>
              <w:bottom w:val="single" w:sz="6" w:space="0" w:color="000001"/>
              <w:right w:val="single" w:sz="6" w:space="0" w:color="000001"/>
            </w:tcBorders>
            <w:shd w:val="clear" w:color="auto" w:fill="FFFFFF"/>
            <w:vAlign w:val="center"/>
            <w:hideMark/>
          </w:tcPr>
          <w:p w14:paraId="556CF1C1"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F83642F"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II (</w:t>
            </w:r>
            <w:r w:rsidRPr="00715AB5">
              <w:rPr>
                <w:rFonts w:ascii="Times New Roman" w:eastAsia="Times New Roman" w:hAnsi="Times New Roman" w:cs="Times New Roman"/>
                <w:b/>
                <w:bCs/>
                <w:color w:val="000000"/>
                <w:sz w:val="20"/>
                <w:szCs w:val="20"/>
                <w:lang w:eastAsia="ru-RU"/>
              </w:rPr>
              <w:t xml:space="preserve">бескислородное </w:t>
            </w:r>
            <w:r w:rsidRPr="00715AB5">
              <w:rPr>
                <w:rFonts w:ascii="Times New Roman" w:eastAsia="Times New Roman" w:hAnsi="Times New Roman" w:cs="Times New Roman"/>
                <w:b/>
                <w:bCs/>
                <w:color w:val="000000"/>
                <w:sz w:val="20"/>
                <w:szCs w:val="20"/>
                <w:lang w:eastAsia="ru-RU"/>
              </w:rPr>
              <w:lastRenderedPageBreak/>
              <w:t>окисление - гликолиз</w:t>
            </w:r>
            <w:r w:rsidRPr="00715AB5">
              <w:rPr>
                <w:rFonts w:ascii="Times New Roman" w:eastAsia="Times New Roman" w:hAnsi="Times New Roman" w:cs="Times New Roman"/>
                <w:color w:val="000000"/>
                <w:sz w:val="20"/>
                <w:szCs w:val="20"/>
                <w:lang w:eastAsia="ru-RU"/>
              </w:rPr>
              <w:t>)</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A74E90"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lastRenderedPageBreak/>
              <w:t>Происходит </w:t>
            </w:r>
            <w:r w:rsidRPr="00715AB5">
              <w:rPr>
                <w:rFonts w:ascii="Times New Roman" w:eastAsia="Times New Roman" w:hAnsi="Times New Roman" w:cs="Times New Roman"/>
                <w:b/>
                <w:bCs/>
                <w:color w:val="000000"/>
                <w:sz w:val="20"/>
                <w:szCs w:val="20"/>
                <w:lang w:eastAsia="ru-RU"/>
              </w:rPr>
              <w:t>в цитоплазме клеток</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37DF54D"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Ферменты</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388914"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 xml:space="preserve">Глюкоза, ферменты, АДФ, </w:t>
            </w:r>
            <w:r w:rsidRPr="00715AB5">
              <w:rPr>
                <w:rFonts w:ascii="Times New Roman" w:eastAsia="Times New Roman" w:hAnsi="Times New Roman" w:cs="Times New Roman"/>
                <w:color w:val="000000"/>
                <w:sz w:val="20"/>
                <w:szCs w:val="20"/>
                <w:lang w:eastAsia="ru-RU"/>
              </w:rPr>
              <w:lastRenderedPageBreak/>
              <w:t>фосфорная ки</w:t>
            </w:r>
            <w:r w:rsidRPr="00715AB5">
              <w:rPr>
                <w:rFonts w:ascii="Times New Roman" w:eastAsia="Times New Roman" w:hAnsi="Times New Roman" w:cs="Times New Roman"/>
                <w:color w:val="000000"/>
                <w:sz w:val="20"/>
                <w:szCs w:val="20"/>
                <w:lang w:eastAsia="ru-RU"/>
              </w:rPr>
              <w:t>с</w:t>
            </w:r>
            <w:r w:rsidRPr="00715AB5">
              <w:rPr>
                <w:rFonts w:ascii="Times New Roman" w:eastAsia="Times New Roman" w:hAnsi="Times New Roman" w:cs="Times New Roman"/>
                <w:color w:val="000000"/>
                <w:sz w:val="20"/>
                <w:szCs w:val="20"/>
                <w:lang w:eastAsia="ru-RU"/>
              </w:rPr>
              <w:t>лота</w:t>
            </w:r>
          </w:p>
        </w:tc>
        <w:tc>
          <w:tcPr>
            <w:tcW w:w="25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DEF92B8"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lastRenderedPageBreak/>
              <w:t xml:space="preserve">В результате процессов окисления без участия кислорода (гликолиза, </w:t>
            </w:r>
            <w:r w:rsidRPr="00715AB5">
              <w:rPr>
                <w:rFonts w:ascii="Times New Roman" w:eastAsia="Times New Roman" w:hAnsi="Times New Roman" w:cs="Times New Roman"/>
                <w:color w:val="000000"/>
                <w:sz w:val="20"/>
                <w:szCs w:val="20"/>
                <w:lang w:eastAsia="ru-RU"/>
              </w:rPr>
              <w:lastRenderedPageBreak/>
              <w:t>спиртового брожения и пр.) мономеры биополимеров распадаются на более простые соединения (пировиноградная кислота, молочная кислота, этиловый спирт, ацетон, уксусная кислота), а выдели</w:t>
            </w:r>
            <w:r w:rsidRPr="00715AB5">
              <w:rPr>
                <w:rFonts w:ascii="Times New Roman" w:eastAsia="Times New Roman" w:hAnsi="Times New Roman" w:cs="Times New Roman"/>
                <w:color w:val="000000"/>
                <w:sz w:val="20"/>
                <w:szCs w:val="20"/>
                <w:lang w:eastAsia="ru-RU"/>
              </w:rPr>
              <w:t>в</w:t>
            </w:r>
            <w:r w:rsidRPr="00715AB5">
              <w:rPr>
                <w:rFonts w:ascii="Times New Roman" w:eastAsia="Times New Roman" w:hAnsi="Times New Roman" w:cs="Times New Roman"/>
                <w:color w:val="000000"/>
                <w:sz w:val="20"/>
                <w:szCs w:val="20"/>
                <w:lang w:eastAsia="ru-RU"/>
              </w:rPr>
              <w:t>шаяся энергия идёт на синтез</w:t>
            </w:r>
          </w:p>
          <w:p w14:paraId="3ADC5723"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молекул АТФ</w:t>
            </w:r>
          </w:p>
        </w:tc>
        <w:tc>
          <w:tcPr>
            <w:tcW w:w="45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4921F80" w14:textId="77777777" w:rsidR="00597943"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lastRenderedPageBreak/>
              <w:t xml:space="preserve">При расщеплении </w:t>
            </w:r>
          </w:p>
          <w:p w14:paraId="30BDAC71" w14:textId="77777777" w:rsidR="00597943"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 xml:space="preserve">одной молекулы </w:t>
            </w:r>
          </w:p>
          <w:p w14:paraId="7EB031FE" w14:textId="77777777" w:rsidR="00597943"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глюкозы до 2 молекул</w:t>
            </w:r>
          </w:p>
          <w:p w14:paraId="2B7B6F7C" w14:textId="77777777" w:rsidR="00597943"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lastRenderedPageBreak/>
              <w:t xml:space="preserve"> молочной кислоты </w:t>
            </w:r>
          </w:p>
          <w:p w14:paraId="3207BFB2" w14:textId="3970AE08"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образуется </w:t>
            </w:r>
            <w:r w:rsidRPr="00715AB5">
              <w:rPr>
                <w:rFonts w:ascii="Times New Roman" w:eastAsia="Times New Roman" w:hAnsi="Times New Roman" w:cs="Times New Roman"/>
                <w:b/>
                <w:bCs/>
                <w:color w:val="000000"/>
                <w:sz w:val="20"/>
                <w:szCs w:val="20"/>
                <w:lang w:eastAsia="ru-RU"/>
              </w:rPr>
              <w:t>2 АТФ</w:t>
            </w:r>
          </w:p>
        </w:tc>
      </w:tr>
      <w:tr w:rsidR="0037458F" w:rsidRPr="00715AB5" w14:paraId="6919B9FF" w14:textId="77777777" w:rsidTr="00597943">
        <w:tc>
          <w:tcPr>
            <w:tcW w:w="966" w:type="dxa"/>
            <w:vMerge/>
            <w:tcBorders>
              <w:top w:val="single" w:sz="12" w:space="0" w:color="00000A"/>
              <w:left w:val="single" w:sz="6" w:space="0" w:color="000001"/>
              <w:bottom w:val="single" w:sz="6" w:space="0" w:color="000001"/>
              <w:right w:val="single" w:sz="6" w:space="0" w:color="000001"/>
            </w:tcBorders>
            <w:shd w:val="clear" w:color="auto" w:fill="FFFFFF"/>
            <w:vAlign w:val="center"/>
            <w:hideMark/>
          </w:tcPr>
          <w:p w14:paraId="52F15FA7"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EF6E4D"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III (</w:t>
            </w:r>
            <w:r w:rsidRPr="00715AB5">
              <w:rPr>
                <w:rFonts w:ascii="Times New Roman" w:eastAsia="Times New Roman" w:hAnsi="Times New Roman" w:cs="Times New Roman"/>
                <w:b/>
                <w:bCs/>
                <w:color w:val="000000"/>
                <w:sz w:val="20"/>
                <w:szCs w:val="20"/>
                <w:lang w:eastAsia="ru-RU"/>
              </w:rPr>
              <w:t>кислородное окисление - клеточное дыхание</w:t>
            </w:r>
            <w:r w:rsidRPr="00715AB5">
              <w:rPr>
                <w:rFonts w:ascii="Times New Roman" w:eastAsia="Times New Roman" w:hAnsi="Times New Roman" w:cs="Times New Roman"/>
                <w:color w:val="000000"/>
                <w:sz w:val="20"/>
                <w:szCs w:val="20"/>
                <w:lang w:eastAsia="ru-RU"/>
              </w:rPr>
              <w:t>)</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673146"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Происходит на </w:t>
            </w:r>
            <w:proofErr w:type="spellStart"/>
            <w:r w:rsidRPr="00715AB5">
              <w:rPr>
                <w:rFonts w:ascii="Times New Roman" w:eastAsia="Times New Roman" w:hAnsi="Times New Roman" w:cs="Times New Roman"/>
                <w:b/>
                <w:bCs/>
                <w:color w:val="000000"/>
                <w:sz w:val="20"/>
                <w:szCs w:val="20"/>
                <w:lang w:eastAsia="ru-RU"/>
              </w:rPr>
              <w:t>кристах</w:t>
            </w:r>
            <w:proofErr w:type="spellEnd"/>
            <w:r w:rsidRPr="00715AB5">
              <w:rPr>
                <w:rFonts w:ascii="Times New Roman" w:eastAsia="Times New Roman" w:hAnsi="Times New Roman" w:cs="Times New Roman"/>
                <w:color w:val="000000"/>
                <w:sz w:val="20"/>
                <w:szCs w:val="20"/>
                <w:lang w:eastAsia="ru-RU"/>
              </w:rPr>
              <w:t> </w:t>
            </w:r>
            <w:r w:rsidRPr="00715AB5">
              <w:rPr>
                <w:rFonts w:ascii="Times New Roman" w:eastAsia="Times New Roman" w:hAnsi="Times New Roman" w:cs="Times New Roman"/>
                <w:b/>
                <w:bCs/>
                <w:color w:val="000000"/>
                <w:sz w:val="20"/>
                <w:szCs w:val="20"/>
                <w:lang w:eastAsia="ru-RU"/>
              </w:rPr>
              <w:t>митохондрий</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DDA3833"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b/>
                <w:bCs/>
                <w:color w:val="000000"/>
                <w:sz w:val="20"/>
                <w:szCs w:val="20"/>
                <w:lang w:eastAsia="ru-RU"/>
              </w:rPr>
              <w:t>Кислород</w:t>
            </w:r>
            <w:r w:rsidRPr="00715AB5">
              <w:rPr>
                <w:rFonts w:ascii="Times New Roman" w:eastAsia="Times New Roman" w:hAnsi="Times New Roman" w:cs="Times New Roman"/>
                <w:color w:val="000000"/>
                <w:sz w:val="20"/>
                <w:szCs w:val="20"/>
                <w:lang w:eastAsia="ru-RU"/>
              </w:rPr>
              <w:t>, ферменты</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AADA57"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Молочная кислота, ферменты, АДФ, фосфорная ки</w:t>
            </w:r>
            <w:r w:rsidRPr="00715AB5">
              <w:rPr>
                <w:rFonts w:ascii="Times New Roman" w:eastAsia="Times New Roman" w:hAnsi="Times New Roman" w:cs="Times New Roman"/>
                <w:color w:val="000000"/>
                <w:sz w:val="20"/>
                <w:szCs w:val="20"/>
                <w:lang w:eastAsia="ru-RU"/>
              </w:rPr>
              <w:t>с</w:t>
            </w:r>
            <w:r w:rsidRPr="00715AB5">
              <w:rPr>
                <w:rFonts w:ascii="Times New Roman" w:eastAsia="Times New Roman" w:hAnsi="Times New Roman" w:cs="Times New Roman"/>
                <w:color w:val="000000"/>
                <w:sz w:val="20"/>
                <w:szCs w:val="20"/>
                <w:lang w:eastAsia="ru-RU"/>
              </w:rPr>
              <w:t>лота</w:t>
            </w:r>
          </w:p>
        </w:tc>
        <w:tc>
          <w:tcPr>
            <w:tcW w:w="25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086FEF7"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Дальнейшее окисление веществ с участием кислорода до конечных проду</w:t>
            </w:r>
            <w:r w:rsidRPr="00715AB5">
              <w:rPr>
                <w:rFonts w:ascii="Times New Roman" w:eastAsia="Times New Roman" w:hAnsi="Times New Roman" w:cs="Times New Roman"/>
                <w:color w:val="000000"/>
                <w:sz w:val="20"/>
                <w:szCs w:val="20"/>
                <w:lang w:eastAsia="ru-RU"/>
              </w:rPr>
              <w:t>к</w:t>
            </w:r>
            <w:r w:rsidRPr="00715AB5">
              <w:rPr>
                <w:rFonts w:ascii="Times New Roman" w:eastAsia="Times New Roman" w:hAnsi="Times New Roman" w:cs="Times New Roman"/>
                <w:color w:val="000000"/>
                <w:sz w:val="20"/>
                <w:szCs w:val="20"/>
                <w:lang w:eastAsia="ru-RU"/>
              </w:rPr>
              <w:t>тов – </w:t>
            </w:r>
            <w:r w:rsidRPr="00715AB5">
              <w:rPr>
                <w:rFonts w:ascii="Times New Roman" w:eastAsia="Times New Roman" w:hAnsi="Times New Roman" w:cs="Times New Roman"/>
                <w:b/>
                <w:bCs/>
                <w:color w:val="000000"/>
                <w:sz w:val="20"/>
                <w:szCs w:val="20"/>
                <w:lang w:eastAsia="ru-RU"/>
              </w:rPr>
              <w:t>углекислого газа и воды, </w:t>
            </w:r>
            <w:r w:rsidRPr="00715AB5">
              <w:rPr>
                <w:rFonts w:ascii="Times New Roman" w:eastAsia="Times New Roman" w:hAnsi="Times New Roman" w:cs="Times New Roman"/>
                <w:color w:val="000000"/>
                <w:sz w:val="20"/>
                <w:szCs w:val="20"/>
                <w:lang w:eastAsia="ru-RU"/>
              </w:rPr>
              <w:t>а выделившаяся энергия идёт на синтез молекул АТФ</w:t>
            </w:r>
          </w:p>
        </w:tc>
        <w:tc>
          <w:tcPr>
            <w:tcW w:w="45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2D13569" w14:textId="77777777" w:rsidR="00597943"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При расщеплении 2-х</w:t>
            </w:r>
          </w:p>
          <w:p w14:paraId="14F4574E" w14:textId="77777777" w:rsidR="00597943"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 xml:space="preserve"> молекул молочной</w:t>
            </w:r>
          </w:p>
          <w:p w14:paraId="5290E5F3" w14:textId="77777777" w:rsidR="00597943"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 xml:space="preserve"> кислоты образуется </w:t>
            </w:r>
          </w:p>
          <w:p w14:paraId="35F02EE2" w14:textId="1BD27E8F"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b/>
                <w:bCs/>
                <w:color w:val="000000"/>
                <w:sz w:val="20"/>
                <w:szCs w:val="20"/>
                <w:lang w:eastAsia="ru-RU"/>
              </w:rPr>
              <w:t>36 АТФ</w:t>
            </w:r>
            <w:r w:rsidRPr="00715AB5">
              <w:rPr>
                <w:rFonts w:ascii="Times New Roman" w:eastAsia="Times New Roman" w:hAnsi="Times New Roman" w:cs="Times New Roman"/>
                <w:color w:val="000000"/>
                <w:sz w:val="20"/>
                <w:szCs w:val="20"/>
                <w:lang w:eastAsia="ru-RU"/>
              </w:rPr>
              <w:t>.</w:t>
            </w:r>
          </w:p>
          <w:p w14:paraId="754E0146" w14:textId="77777777" w:rsidR="00597943" w:rsidRDefault="0037458F" w:rsidP="0037458F">
            <w:pPr>
              <w:spacing w:after="0" w:line="240" w:lineRule="auto"/>
              <w:rPr>
                <w:rFonts w:ascii="Times New Roman" w:eastAsia="Times New Roman" w:hAnsi="Times New Roman" w:cs="Times New Roman"/>
                <w:b/>
                <w:bCs/>
                <w:color w:val="000000"/>
                <w:sz w:val="20"/>
                <w:szCs w:val="20"/>
                <w:lang w:eastAsia="ru-RU"/>
              </w:rPr>
            </w:pPr>
            <w:r w:rsidRPr="00715AB5">
              <w:rPr>
                <w:rFonts w:ascii="Times New Roman" w:eastAsia="Times New Roman" w:hAnsi="Times New Roman" w:cs="Times New Roman"/>
                <w:b/>
                <w:bCs/>
                <w:color w:val="000000"/>
                <w:sz w:val="20"/>
                <w:szCs w:val="20"/>
                <w:lang w:eastAsia="ru-RU"/>
              </w:rPr>
              <w:t xml:space="preserve">При полном </w:t>
            </w:r>
          </w:p>
          <w:p w14:paraId="5C126ECF" w14:textId="77777777" w:rsidR="00597943" w:rsidRDefault="0037458F" w:rsidP="0037458F">
            <w:pPr>
              <w:spacing w:after="0" w:line="240" w:lineRule="auto"/>
              <w:rPr>
                <w:rFonts w:ascii="Times New Roman" w:eastAsia="Times New Roman" w:hAnsi="Times New Roman" w:cs="Times New Roman"/>
                <w:b/>
                <w:bCs/>
                <w:color w:val="000000"/>
                <w:sz w:val="20"/>
                <w:szCs w:val="20"/>
                <w:lang w:eastAsia="ru-RU"/>
              </w:rPr>
            </w:pPr>
            <w:proofErr w:type="gramStart"/>
            <w:r w:rsidRPr="00715AB5">
              <w:rPr>
                <w:rFonts w:ascii="Times New Roman" w:eastAsia="Times New Roman" w:hAnsi="Times New Roman" w:cs="Times New Roman"/>
                <w:b/>
                <w:bCs/>
                <w:color w:val="000000"/>
                <w:sz w:val="20"/>
                <w:szCs w:val="20"/>
                <w:lang w:eastAsia="ru-RU"/>
              </w:rPr>
              <w:t>расщеплении</w:t>
            </w:r>
            <w:proofErr w:type="gramEnd"/>
            <w:r w:rsidRPr="00715AB5">
              <w:rPr>
                <w:rFonts w:ascii="Times New Roman" w:eastAsia="Times New Roman" w:hAnsi="Times New Roman" w:cs="Times New Roman"/>
                <w:b/>
                <w:bCs/>
                <w:color w:val="000000"/>
                <w:sz w:val="20"/>
                <w:szCs w:val="20"/>
                <w:lang w:eastAsia="ru-RU"/>
              </w:rPr>
              <w:t xml:space="preserve"> </w:t>
            </w:r>
          </w:p>
          <w:p w14:paraId="7633C1E1" w14:textId="77777777" w:rsidR="00597943" w:rsidRDefault="0037458F" w:rsidP="0037458F">
            <w:pPr>
              <w:spacing w:after="0" w:line="240" w:lineRule="auto"/>
              <w:rPr>
                <w:rFonts w:ascii="Times New Roman" w:eastAsia="Times New Roman" w:hAnsi="Times New Roman" w:cs="Times New Roman"/>
                <w:b/>
                <w:bCs/>
                <w:color w:val="000000"/>
                <w:sz w:val="20"/>
                <w:szCs w:val="20"/>
                <w:lang w:eastAsia="ru-RU"/>
              </w:rPr>
            </w:pPr>
            <w:r w:rsidRPr="00715AB5">
              <w:rPr>
                <w:rFonts w:ascii="Times New Roman" w:eastAsia="Times New Roman" w:hAnsi="Times New Roman" w:cs="Times New Roman"/>
                <w:b/>
                <w:bCs/>
                <w:color w:val="000000"/>
                <w:sz w:val="20"/>
                <w:szCs w:val="20"/>
                <w:lang w:eastAsia="ru-RU"/>
              </w:rPr>
              <w:t xml:space="preserve">одной молекулы </w:t>
            </w:r>
          </w:p>
          <w:p w14:paraId="69AFFE8B" w14:textId="77777777" w:rsidR="00597943" w:rsidRDefault="0037458F" w:rsidP="0037458F">
            <w:pPr>
              <w:spacing w:after="0" w:line="240" w:lineRule="auto"/>
              <w:rPr>
                <w:rFonts w:ascii="Times New Roman" w:eastAsia="Times New Roman" w:hAnsi="Times New Roman" w:cs="Times New Roman"/>
                <w:b/>
                <w:bCs/>
                <w:color w:val="000000"/>
                <w:sz w:val="20"/>
                <w:szCs w:val="20"/>
                <w:lang w:eastAsia="ru-RU"/>
              </w:rPr>
            </w:pPr>
            <w:r w:rsidRPr="00715AB5">
              <w:rPr>
                <w:rFonts w:ascii="Times New Roman" w:eastAsia="Times New Roman" w:hAnsi="Times New Roman" w:cs="Times New Roman"/>
                <w:b/>
                <w:bCs/>
                <w:color w:val="000000"/>
                <w:sz w:val="20"/>
                <w:szCs w:val="20"/>
                <w:lang w:eastAsia="ru-RU"/>
              </w:rPr>
              <w:t xml:space="preserve">глюкозы до </w:t>
            </w:r>
            <w:proofErr w:type="spellStart"/>
            <w:r w:rsidRPr="00715AB5">
              <w:rPr>
                <w:rFonts w:ascii="Times New Roman" w:eastAsia="Times New Roman" w:hAnsi="Times New Roman" w:cs="Times New Roman"/>
                <w:b/>
                <w:bCs/>
                <w:color w:val="000000"/>
                <w:sz w:val="20"/>
                <w:szCs w:val="20"/>
                <w:lang w:eastAsia="ru-RU"/>
              </w:rPr>
              <w:t>углеки</w:t>
            </w:r>
            <w:proofErr w:type="spellEnd"/>
            <w:r w:rsidR="00597943">
              <w:rPr>
                <w:rFonts w:ascii="Times New Roman" w:eastAsia="Times New Roman" w:hAnsi="Times New Roman" w:cs="Times New Roman"/>
                <w:b/>
                <w:bCs/>
                <w:color w:val="000000"/>
                <w:sz w:val="20"/>
                <w:szCs w:val="20"/>
                <w:lang w:eastAsia="ru-RU"/>
              </w:rPr>
              <w:t>-</w:t>
            </w:r>
          </w:p>
          <w:p w14:paraId="6778B861" w14:textId="77777777" w:rsidR="00597943" w:rsidRDefault="0037458F" w:rsidP="0037458F">
            <w:pPr>
              <w:spacing w:after="0" w:line="240" w:lineRule="auto"/>
              <w:rPr>
                <w:rFonts w:ascii="Times New Roman" w:eastAsia="Times New Roman" w:hAnsi="Times New Roman" w:cs="Times New Roman"/>
                <w:b/>
                <w:bCs/>
                <w:color w:val="000000"/>
                <w:sz w:val="20"/>
                <w:szCs w:val="20"/>
                <w:lang w:eastAsia="ru-RU"/>
              </w:rPr>
            </w:pPr>
            <w:proofErr w:type="spellStart"/>
            <w:r w:rsidRPr="00715AB5">
              <w:rPr>
                <w:rFonts w:ascii="Times New Roman" w:eastAsia="Times New Roman" w:hAnsi="Times New Roman" w:cs="Times New Roman"/>
                <w:b/>
                <w:bCs/>
                <w:color w:val="000000"/>
                <w:sz w:val="20"/>
                <w:szCs w:val="20"/>
                <w:lang w:eastAsia="ru-RU"/>
              </w:rPr>
              <w:t>слого</w:t>
            </w:r>
            <w:proofErr w:type="spellEnd"/>
            <w:r w:rsidRPr="00715AB5">
              <w:rPr>
                <w:rFonts w:ascii="Times New Roman" w:eastAsia="Times New Roman" w:hAnsi="Times New Roman" w:cs="Times New Roman"/>
                <w:b/>
                <w:bCs/>
                <w:color w:val="000000"/>
                <w:sz w:val="20"/>
                <w:szCs w:val="20"/>
                <w:lang w:eastAsia="ru-RU"/>
              </w:rPr>
              <w:t xml:space="preserve"> газа и воды</w:t>
            </w:r>
          </w:p>
          <w:p w14:paraId="5A43762E" w14:textId="1D4649D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b/>
                <w:bCs/>
                <w:color w:val="000000"/>
                <w:sz w:val="20"/>
                <w:szCs w:val="20"/>
                <w:lang w:eastAsia="ru-RU"/>
              </w:rPr>
              <w:t xml:space="preserve"> образуется 38 АТФ</w:t>
            </w:r>
          </w:p>
        </w:tc>
      </w:tr>
    </w:tbl>
    <w:p w14:paraId="4665D172" w14:textId="77777777" w:rsidR="00597943" w:rsidRPr="00597943" w:rsidRDefault="00597943" w:rsidP="00597943">
      <w:pPr>
        <w:spacing w:after="0" w:line="240" w:lineRule="auto"/>
        <w:rPr>
          <w:rFonts w:ascii="Times New Roman" w:hAnsi="Times New Roman" w:cs="Times New Roman"/>
          <w:sz w:val="24"/>
          <w:szCs w:val="24"/>
        </w:rPr>
      </w:pPr>
    </w:p>
    <w:p w14:paraId="5315CF92" w14:textId="77777777" w:rsidR="00597943" w:rsidRPr="00715AB5" w:rsidRDefault="00597943" w:rsidP="00597943">
      <w:pPr>
        <w:widowControl w:val="0"/>
        <w:pBdr>
          <w:top w:val="nil"/>
          <w:left w:val="nil"/>
          <w:bottom w:val="nil"/>
          <w:right w:val="nil"/>
          <w:between w:val="nil"/>
        </w:pBdr>
        <w:spacing w:after="0"/>
        <w:ind w:hanging="2"/>
        <w:rPr>
          <w:rFonts w:ascii="Times New Roman" w:eastAsia="Times New Roman" w:hAnsi="Times New Roman" w:cs="Times New Roman"/>
          <w:sz w:val="24"/>
          <w:szCs w:val="24"/>
          <w:lang w:val="ru" w:eastAsia="ru-RU"/>
        </w:rPr>
      </w:pPr>
      <w:r w:rsidRPr="00715AB5">
        <w:rPr>
          <w:rFonts w:ascii="Times New Roman" w:eastAsia="Times New Roman" w:hAnsi="Times New Roman" w:cs="Times New Roman"/>
          <w:sz w:val="24"/>
          <w:szCs w:val="24"/>
          <w:lang w:val="ru" w:eastAsia="ru-RU"/>
        </w:rPr>
        <w:t>Критерии оценивания задания:</w:t>
      </w:r>
    </w:p>
    <w:p w14:paraId="06C8E8C9" w14:textId="77777777" w:rsidR="00597943" w:rsidRPr="00715AB5" w:rsidRDefault="00597943" w:rsidP="00597943">
      <w:pPr>
        <w:widowControl w:val="0"/>
        <w:pBdr>
          <w:top w:val="nil"/>
          <w:left w:val="nil"/>
          <w:bottom w:val="nil"/>
          <w:right w:val="nil"/>
          <w:between w:val="nil"/>
        </w:pBdr>
        <w:spacing w:after="0"/>
        <w:ind w:hanging="2"/>
        <w:rPr>
          <w:rFonts w:ascii="Times New Roman" w:eastAsia="Times New Roman" w:hAnsi="Times New Roman" w:cs="Times New Roman"/>
          <w:sz w:val="24"/>
          <w:szCs w:val="24"/>
          <w:lang w:val="ru" w:eastAsia="ru-RU"/>
        </w:rPr>
      </w:pPr>
      <w:r w:rsidRPr="00715AB5">
        <w:rPr>
          <w:rFonts w:ascii="Times New Roman" w:eastAsia="Times New Roman" w:hAnsi="Times New Roman" w:cs="Times New Roman"/>
          <w:sz w:val="24"/>
          <w:szCs w:val="24"/>
          <w:lang w:val="ru" w:eastAsia="ru-RU"/>
        </w:rPr>
        <w:t>“5” - таблица выполнена в полном объеме</w:t>
      </w:r>
    </w:p>
    <w:p w14:paraId="64972B34" w14:textId="77777777" w:rsidR="00597943" w:rsidRPr="00715AB5" w:rsidRDefault="00597943" w:rsidP="00597943">
      <w:pPr>
        <w:widowControl w:val="0"/>
        <w:pBdr>
          <w:top w:val="nil"/>
          <w:left w:val="nil"/>
          <w:bottom w:val="nil"/>
          <w:right w:val="nil"/>
          <w:between w:val="nil"/>
        </w:pBdr>
        <w:spacing w:after="0"/>
        <w:ind w:hanging="2"/>
        <w:rPr>
          <w:rFonts w:ascii="Times New Roman" w:eastAsia="Times New Roman" w:hAnsi="Times New Roman" w:cs="Times New Roman"/>
          <w:sz w:val="24"/>
          <w:szCs w:val="24"/>
          <w:lang w:val="ru" w:eastAsia="ru-RU"/>
        </w:rPr>
      </w:pPr>
      <w:r w:rsidRPr="00715AB5">
        <w:rPr>
          <w:rFonts w:ascii="Times New Roman" w:eastAsia="Times New Roman" w:hAnsi="Times New Roman" w:cs="Times New Roman"/>
          <w:sz w:val="24"/>
          <w:szCs w:val="24"/>
          <w:lang w:val="ru" w:eastAsia="ru-RU"/>
        </w:rPr>
        <w:t>“4” - в ходе заполнения таблицы материал отражен не полностью, имеются незначительные неточности, недочеты</w:t>
      </w:r>
    </w:p>
    <w:p w14:paraId="16614EF9" w14:textId="77777777" w:rsidR="00597943" w:rsidRPr="00715AB5" w:rsidRDefault="00597943" w:rsidP="00597943">
      <w:pPr>
        <w:widowControl w:val="0"/>
        <w:pBdr>
          <w:top w:val="nil"/>
          <w:left w:val="nil"/>
          <w:bottom w:val="nil"/>
          <w:right w:val="nil"/>
          <w:between w:val="nil"/>
        </w:pBdr>
        <w:spacing w:after="0"/>
        <w:ind w:hanging="2"/>
        <w:rPr>
          <w:rFonts w:ascii="Times New Roman" w:eastAsia="Times New Roman" w:hAnsi="Times New Roman" w:cs="Times New Roman"/>
          <w:sz w:val="24"/>
          <w:szCs w:val="24"/>
          <w:lang w:val="ru" w:eastAsia="ru-RU"/>
        </w:rPr>
      </w:pPr>
      <w:r w:rsidRPr="00715AB5">
        <w:rPr>
          <w:rFonts w:ascii="Times New Roman" w:eastAsia="Times New Roman" w:hAnsi="Times New Roman" w:cs="Times New Roman"/>
          <w:sz w:val="24"/>
          <w:szCs w:val="24"/>
          <w:lang w:val="ru" w:eastAsia="ru-RU"/>
        </w:rPr>
        <w:t>“3” - в ходе заполнения таблицы материал отражен не полностью, имеются значительные неточности, недочеты</w:t>
      </w:r>
    </w:p>
    <w:p w14:paraId="2E1F5B35" w14:textId="77777777" w:rsidR="00597943" w:rsidRDefault="00597943" w:rsidP="00597943">
      <w:pPr>
        <w:widowControl w:val="0"/>
        <w:pBdr>
          <w:top w:val="nil"/>
          <w:left w:val="nil"/>
          <w:bottom w:val="nil"/>
          <w:right w:val="nil"/>
          <w:between w:val="nil"/>
        </w:pBdr>
        <w:spacing w:after="0"/>
        <w:ind w:hanging="2"/>
        <w:rPr>
          <w:rFonts w:ascii="Times New Roman" w:eastAsia="Times New Roman" w:hAnsi="Times New Roman" w:cs="Times New Roman"/>
          <w:sz w:val="24"/>
          <w:szCs w:val="24"/>
          <w:lang w:val="ru" w:eastAsia="ru-RU"/>
        </w:rPr>
      </w:pPr>
      <w:r w:rsidRPr="00715AB5">
        <w:rPr>
          <w:rFonts w:ascii="Times New Roman" w:eastAsia="Times New Roman" w:hAnsi="Times New Roman" w:cs="Times New Roman"/>
          <w:sz w:val="24"/>
          <w:szCs w:val="24"/>
          <w:lang w:val="ru" w:eastAsia="ru-RU"/>
        </w:rPr>
        <w:t>“2” - таблица отражает менее</w:t>
      </w:r>
      <w:r>
        <w:rPr>
          <w:rFonts w:ascii="Times New Roman" w:eastAsia="Times New Roman" w:hAnsi="Times New Roman" w:cs="Times New Roman"/>
          <w:sz w:val="24"/>
          <w:szCs w:val="24"/>
          <w:lang w:val="ru" w:eastAsia="ru-RU"/>
        </w:rPr>
        <w:t xml:space="preserve"> 50% материала или не выполнена</w:t>
      </w:r>
    </w:p>
    <w:p w14:paraId="4B20CC71" w14:textId="77777777" w:rsidR="00597943" w:rsidRDefault="00597943" w:rsidP="005C0F33">
      <w:pPr>
        <w:pStyle w:val="a3"/>
        <w:spacing w:after="0" w:line="240" w:lineRule="auto"/>
        <w:rPr>
          <w:rFonts w:ascii="Times New Roman" w:hAnsi="Times New Roman" w:cs="Times New Roman"/>
          <w:sz w:val="24"/>
          <w:szCs w:val="24"/>
          <w:lang w:val="ru"/>
        </w:rPr>
      </w:pPr>
    </w:p>
    <w:p w14:paraId="3D5B8932" w14:textId="77777777" w:rsidR="00597943" w:rsidRDefault="00597943" w:rsidP="005C0F33">
      <w:pPr>
        <w:pStyle w:val="a3"/>
        <w:spacing w:after="0" w:line="240" w:lineRule="auto"/>
        <w:rPr>
          <w:rFonts w:ascii="Times New Roman" w:hAnsi="Times New Roman" w:cs="Times New Roman"/>
          <w:sz w:val="24"/>
          <w:szCs w:val="24"/>
          <w:lang w:val="ru"/>
        </w:rPr>
      </w:pPr>
    </w:p>
    <w:tbl>
      <w:tblPr>
        <w:tblStyle w:val="a8"/>
        <w:tblW w:w="0" w:type="auto"/>
        <w:tblInd w:w="720" w:type="dxa"/>
        <w:tblLook w:val="04A0" w:firstRow="1" w:lastRow="0" w:firstColumn="1" w:lastColumn="0" w:noHBand="0" w:noVBand="1"/>
      </w:tblPr>
      <w:tblGrid>
        <w:gridCol w:w="2451"/>
        <w:gridCol w:w="6074"/>
      </w:tblGrid>
      <w:tr w:rsidR="00597943" w14:paraId="6FAE1084" w14:textId="77777777" w:rsidTr="00597943">
        <w:tc>
          <w:tcPr>
            <w:tcW w:w="2649" w:type="dxa"/>
          </w:tcPr>
          <w:p w14:paraId="02C2F10A" w14:textId="39AEE6EE" w:rsidR="00597943" w:rsidRPr="00597943" w:rsidRDefault="00597943" w:rsidP="00597943">
            <w:pPr>
              <w:pStyle w:val="a3"/>
              <w:ind w:left="0"/>
              <w:rPr>
                <w:rFonts w:ascii="Times New Roman" w:hAnsi="Times New Roman" w:cs="Times New Roman"/>
                <w:sz w:val="24"/>
                <w:szCs w:val="24"/>
                <w:lang w:val="ru"/>
              </w:rPr>
            </w:pPr>
            <w:r w:rsidRPr="00597943">
              <w:rPr>
                <w:rFonts w:ascii="Times New Roman" w:eastAsia="Times New Roman" w:hAnsi="Times New Roman" w:cs="Times New Roman"/>
                <w:bCs/>
                <w:sz w:val="24"/>
                <w:szCs w:val="24"/>
                <w:lang w:eastAsia="ru-RU"/>
              </w:rPr>
              <w:t>7. Название темы</w:t>
            </w:r>
          </w:p>
        </w:tc>
        <w:tc>
          <w:tcPr>
            <w:tcW w:w="6995" w:type="dxa"/>
          </w:tcPr>
          <w:p w14:paraId="0BA5B8C5" w14:textId="05DDFEE6" w:rsidR="00597943" w:rsidRDefault="00597943" w:rsidP="00597943">
            <w:pPr>
              <w:pStyle w:val="a3"/>
              <w:ind w:left="0"/>
              <w:rPr>
                <w:rFonts w:ascii="Times New Roman" w:hAnsi="Times New Roman" w:cs="Times New Roman"/>
                <w:sz w:val="24"/>
                <w:szCs w:val="24"/>
                <w:lang w:val="ru"/>
              </w:rPr>
            </w:pPr>
            <w:r w:rsidRPr="001C0D08">
              <w:rPr>
                <w:rFonts w:ascii="Times New Roman" w:eastAsia="Times New Roman" w:hAnsi="Times New Roman" w:cs="Times New Roman"/>
                <w:b/>
                <w:color w:val="FF0000"/>
                <w:sz w:val="24"/>
                <w:szCs w:val="24"/>
              </w:rPr>
              <w:t>Жизн</w:t>
            </w:r>
            <w:r>
              <w:rPr>
                <w:rFonts w:ascii="Times New Roman" w:eastAsia="Times New Roman" w:hAnsi="Times New Roman" w:cs="Times New Roman"/>
                <w:b/>
                <w:color w:val="FF0000"/>
                <w:sz w:val="24"/>
                <w:szCs w:val="24"/>
              </w:rPr>
              <w:t>енный цикл клетки. Митоз. Мейоз</w:t>
            </w:r>
          </w:p>
        </w:tc>
      </w:tr>
      <w:tr w:rsidR="00597943" w14:paraId="2B8612A5" w14:textId="77777777" w:rsidTr="00597943">
        <w:tc>
          <w:tcPr>
            <w:tcW w:w="2649" w:type="dxa"/>
          </w:tcPr>
          <w:p w14:paraId="03BC9C92" w14:textId="30886724" w:rsidR="00597943" w:rsidRPr="00597943" w:rsidRDefault="00597943" w:rsidP="00597943">
            <w:pPr>
              <w:pStyle w:val="a3"/>
              <w:ind w:left="0"/>
              <w:rPr>
                <w:rFonts w:ascii="Times New Roman" w:hAnsi="Times New Roman" w:cs="Times New Roman"/>
                <w:sz w:val="24"/>
                <w:szCs w:val="24"/>
                <w:lang w:val="ru"/>
              </w:rPr>
            </w:pPr>
            <w:r w:rsidRPr="00597943">
              <w:rPr>
                <w:rFonts w:ascii="Times New Roman" w:eastAsia="Times New Roman" w:hAnsi="Times New Roman" w:cs="Times New Roman"/>
                <w:bCs/>
                <w:sz w:val="24"/>
                <w:szCs w:val="24"/>
                <w:lang w:eastAsia="ru-RU"/>
              </w:rPr>
              <w:t>Результат обучения</w:t>
            </w:r>
          </w:p>
        </w:tc>
        <w:tc>
          <w:tcPr>
            <w:tcW w:w="6995" w:type="dxa"/>
          </w:tcPr>
          <w:p w14:paraId="75CF448F" w14:textId="7BE9A2A5" w:rsidR="00597943" w:rsidRDefault="00597943" w:rsidP="00597943">
            <w:pPr>
              <w:pStyle w:val="a3"/>
              <w:ind w:left="0"/>
              <w:rPr>
                <w:rFonts w:ascii="Times New Roman" w:hAnsi="Times New Roman" w:cs="Times New Roman"/>
                <w:sz w:val="24"/>
                <w:szCs w:val="24"/>
                <w:lang w:val="ru"/>
              </w:rPr>
            </w:pPr>
            <w:r w:rsidRPr="001D3980">
              <w:rPr>
                <w:rFonts w:ascii="Times New Roman" w:eastAsia="Times New Roman" w:hAnsi="Times New Roman" w:cs="Times New Roman"/>
                <w:color w:val="000000"/>
                <w:sz w:val="24"/>
                <w:szCs w:val="24"/>
                <w:lang w:val="ru" w:eastAsia="ru-RU"/>
              </w:rPr>
              <w:t>Характеризовать жизненный цикл клетки</w:t>
            </w:r>
          </w:p>
        </w:tc>
      </w:tr>
      <w:tr w:rsidR="00597943" w14:paraId="49EA8464" w14:textId="77777777" w:rsidTr="00597943">
        <w:tc>
          <w:tcPr>
            <w:tcW w:w="2649" w:type="dxa"/>
          </w:tcPr>
          <w:p w14:paraId="5185FE9C" w14:textId="4D119A96" w:rsidR="00597943" w:rsidRPr="00597943" w:rsidRDefault="00597943" w:rsidP="00597943">
            <w:pPr>
              <w:pStyle w:val="a3"/>
              <w:ind w:left="0"/>
              <w:rPr>
                <w:rFonts w:ascii="Times New Roman" w:hAnsi="Times New Roman" w:cs="Times New Roman"/>
                <w:sz w:val="24"/>
                <w:szCs w:val="24"/>
                <w:lang w:val="ru"/>
              </w:rPr>
            </w:pPr>
            <w:r w:rsidRPr="00597943">
              <w:rPr>
                <w:rFonts w:ascii="Times New Roman" w:eastAsia="Times New Roman" w:hAnsi="Times New Roman" w:cs="Times New Roman"/>
                <w:bCs/>
                <w:sz w:val="24"/>
                <w:szCs w:val="24"/>
                <w:lang w:eastAsia="ru-RU"/>
              </w:rPr>
              <w:t>Общие компетенции</w:t>
            </w:r>
          </w:p>
        </w:tc>
        <w:tc>
          <w:tcPr>
            <w:tcW w:w="6995" w:type="dxa"/>
          </w:tcPr>
          <w:p w14:paraId="1C858921" w14:textId="37645611" w:rsidR="00597943" w:rsidRDefault="00597943" w:rsidP="00597943">
            <w:pPr>
              <w:pStyle w:val="a3"/>
              <w:ind w:left="0"/>
              <w:rPr>
                <w:rFonts w:ascii="Times New Roman" w:hAnsi="Times New Roman" w:cs="Times New Roman"/>
                <w:sz w:val="24"/>
                <w:szCs w:val="24"/>
                <w:lang w:val="ru"/>
              </w:rPr>
            </w:pPr>
            <w:proofErr w:type="gramStart"/>
            <w:r w:rsidRPr="001C0D08">
              <w:rPr>
                <w:rFonts w:ascii="Times New Roman" w:eastAsia="Times New Roman" w:hAnsi="Times New Roman" w:cs="Times New Roman"/>
                <w:sz w:val="24"/>
                <w:szCs w:val="24"/>
                <w:lang w:eastAsia="ru-RU"/>
              </w:rPr>
              <w:t>ОК</w:t>
            </w:r>
            <w:proofErr w:type="gramEnd"/>
            <w:r w:rsidRPr="001C0D08">
              <w:rPr>
                <w:rFonts w:ascii="Times New Roman" w:eastAsia="Times New Roman" w:hAnsi="Times New Roman" w:cs="Times New Roman"/>
                <w:sz w:val="24"/>
                <w:szCs w:val="24"/>
                <w:lang w:eastAsia="ru-RU"/>
              </w:rPr>
              <w:t xml:space="preserve"> 04, ОК 02</w:t>
            </w:r>
          </w:p>
        </w:tc>
      </w:tr>
    </w:tbl>
    <w:p w14:paraId="7BAB0CAA" w14:textId="77777777" w:rsidR="00597943" w:rsidRDefault="00597943" w:rsidP="005C0F33">
      <w:pPr>
        <w:pStyle w:val="a3"/>
        <w:spacing w:after="0" w:line="240" w:lineRule="auto"/>
        <w:rPr>
          <w:rFonts w:ascii="Times New Roman" w:hAnsi="Times New Roman" w:cs="Times New Roman"/>
          <w:sz w:val="24"/>
          <w:szCs w:val="24"/>
          <w:lang w:val="ru"/>
        </w:rPr>
      </w:pPr>
    </w:p>
    <w:p w14:paraId="711DD5FD" w14:textId="77777777" w:rsidR="00597943" w:rsidRPr="001C0D08" w:rsidRDefault="00597943" w:rsidP="00597943">
      <w:pPr>
        <w:widowControl w:val="0"/>
        <w:jc w:val="center"/>
        <w:rPr>
          <w:rFonts w:ascii="Times New Roman" w:eastAsia="Times New Roman" w:hAnsi="Times New Roman" w:cs="Times New Roman"/>
          <w:b/>
          <w:sz w:val="24"/>
          <w:szCs w:val="24"/>
          <w:lang w:val="ru" w:eastAsia="ru-RU"/>
        </w:rPr>
      </w:pPr>
      <w:r w:rsidRPr="001C0D08">
        <w:rPr>
          <w:rFonts w:ascii="Times New Roman" w:eastAsia="Times New Roman" w:hAnsi="Times New Roman" w:cs="Times New Roman"/>
          <w:b/>
          <w:sz w:val="24"/>
          <w:szCs w:val="24"/>
          <w:lang w:val="ru" w:eastAsia="ru-RU"/>
        </w:rPr>
        <w:t>Примерный перечень вопросов для обсуждения</w:t>
      </w:r>
    </w:p>
    <w:p w14:paraId="20A73144" w14:textId="77777777" w:rsidR="00597943" w:rsidRPr="001C0D08" w:rsidRDefault="00597943" w:rsidP="00A145EB">
      <w:pPr>
        <w:numPr>
          <w:ilvl w:val="0"/>
          <w:numId w:val="3"/>
        </w:numPr>
        <w:spacing w:after="0"/>
        <w:jc w:val="both"/>
        <w:rPr>
          <w:rFonts w:ascii="Times New Roman" w:eastAsia="Times New Roman" w:hAnsi="Times New Roman" w:cs="Times New Roman"/>
          <w:sz w:val="24"/>
          <w:szCs w:val="24"/>
          <w:lang w:val="ru" w:eastAsia="ru-RU"/>
        </w:rPr>
      </w:pPr>
      <w:r w:rsidRPr="001C0D08">
        <w:rPr>
          <w:rFonts w:ascii="Times New Roman" w:eastAsia="Times New Roman" w:hAnsi="Times New Roman" w:cs="Times New Roman"/>
          <w:sz w:val="24"/>
          <w:szCs w:val="24"/>
          <w:lang w:val="ru" w:eastAsia="ru-RU"/>
        </w:rPr>
        <w:t>Какие изменения в клетке предшествуют делению?</w:t>
      </w:r>
    </w:p>
    <w:p w14:paraId="4919B5D3" w14:textId="77777777" w:rsidR="00597943" w:rsidRPr="001C0D08" w:rsidRDefault="00597943" w:rsidP="00A145EB">
      <w:pPr>
        <w:numPr>
          <w:ilvl w:val="0"/>
          <w:numId w:val="3"/>
        </w:numPr>
        <w:spacing w:after="0"/>
        <w:jc w:val="both"/>
        <w:rPr>
          <w:rFonts w:ascii="Times New Roman" w:eastAsia="Times New Roman" w:hAnsi="Times New Roman" w:cs="Times New Roman"/>
          <w:sz w:val="24"/>
          <w:szCs w:val="24"/>
          <w:lang w:val="ru" w:eastAsia="ru-RU"/>
        </w:rPr>
      </w:pPr>
      <w:r w:rsidRPr="001C0D08">
        <w:rPr>
          <w:rFonts w:ascii="Times New Roman" w:eastAsia="Times New Roman" w:hAnsi="Times New Roman" w:cs="Times New Roman"/>
          <w:sz w:val="24"/>
          <w:szCs w:val="24"/>
          <w:lang w:val="ru" w:eastAsia="ru-RU"/>
        </w:rPr>
        <w:t>Охарактеризуйте фазы митоза и кратко расскажите, как происходит этот процесс.</w:t>
      </w:r>
    </w:p>
    <w:p w14:paraId="7A613B5D" w14:textId="77777777" w:rsidR="00597943" w:rsidRPr="001C0D08" w:rsidRDefault="00597943" w:rsidP="00A145EB">
      <w:pPr>
        <w:numPr>
          <w:ilvl w:val="0"/>
          <w:numId w:val="3"/>
        </w:numPr>
        <w:spacing w:after="0"/>
        <w:jc w:val="both"/>
        <w:rPr>
          <w:rFonts w:ascii="Times New Roman" w:eastAsia="Times New Roman" w:hAnsi="Times New Roman" w:cs="Times New Roman"/>
          <w:sz w:val="24"/>
          <w:szCs w:val="24"/>
          <w:lang w:val="ru" w:eastAsia="ru-RU"/>
        </w:rPr>
      </w:pPr>
      <w:r w:rsidRPr="001C0D08">
        <w:rPr>
          <w:rFonts w:ascii="Times New Roman" w:eastAsia="Times New Roman" w:hAnsi="Times New Roman" w:cs="Times New Roman"/>
          <w:sz w:val="24"/>
          <w:szCs w:val="24"/>
          <w:lang w:val="ru" w:eastAsia="ru-RU"/>
        </w:rPr>
        <w:t>В чем заключается биологическое значение митоза?</w:t>
      </w:r>
    </w:p>
    <w:p w14:paraId="7F2F4535" w14:textId="77777777" w:rsidR="00597943" w:rsidRPr="001C0D08" w:rsidRDefault="00597943" w:rsidP="00A145EB">
      <w:pPr>
        <w:numPr>
          <w:ilvl w:val="0"/>
          <w:numId w:val="3"/>
        </w:numPr>
        <w:spacing w:after="0"/>
        <w:jc w:val="both"/>
        <w:rPr>
          <w:rFonts w:ascii="Times New Roman" w:eastAsia="Times New Roman" w:hAnsi="Times New Roman" w:cs="Times New Roman"/>
          <w:sz w:val="24"/>
          <w:szCs w:val="24"/>
          <w:lang w:val="ru" w:eastAsia="ru-RU"/>
        </w:rPr>
      </w:pPr>
      <w:r w:rsidRPr="001C0D08">
        <w:rPr>
          <w:rFonts w:ascii="Times New Roman" w:eastAsia="Times New Roman" w:hAnsi="Times New Roman" w:cs="Times New Roman"/>
          <w:sz w:val="24"/>
          <w:szCs w:val="24"/>
          <w:lang w:val="ru" w:eastAsia="ru-RU"/>
        </w:rPr>
        <w:t>Чем мейоз отличается от митоза?</w:t>
      </w:r>
    </w:p>
    <w:p w14:paraId="537F0E25" w14:textId="77777777" w:rsidR="00597943" w:rsidRPr="001C0D08" w:rsidRDefault="00597943" w:rsidP="00A145EB">
      <w:pPr>
        <w:numPr>
          <w:ilvl w:val="0"/>
          <w:numId w:val="3"/>
        </w:numPr>
        <w:spacing w:after="0"/>
        <w:jc w:val="both"/>
        <w:rPr>
          <w:rFonts w:ascii="Times New Roman" w:eastAsia="Times New Roman" w:hAnsi="Times New Roman" w:cs="Times New Roman"/>
          <w:sz w:val="24"/>
          <w:szCs w:val="24"/>
          <w:lang w:val="ru" w:eastAsia="ru-RU"/>
        </w:rPr>
      </w:pPr>
      <w:r w:rsidRPr="001C0D08">
        <w:rPr>
          <w:rFonts w:ascii="Times New Roman" w:eastAsia="Times New Roman" w:hAnsi="Times New Roman" w:cs="Times New Roman"/>
          <w:sz w:val="24"/>
          <w:szCs w:val="24"/>
          <w:lang w:val="ru" w:eastAsia="ru-RU"/>
        </w:rPr>
        <w:t>В чем заключается биологическое значение мейоза?</w:t>
      </w:r>
    </w:p>
    <w:p w14:paraId="313A073B" w14:textId="77777777" w:rsidR="00597943" w:rsidRDefault="00597943" w:rsidP="005C0F33">
      <w:pPr>
        <w:pStyle w:val="a3"/>
        <w:spacing w:after="0" w:line="240" w:lineRule="auto"/>
        <w:rPr>
          <w:rFonts w:ascii="Times New Roman" w:hAnsi="Times New Roman" w:cs="Times New Roman"/>
          <w:sz w:val="24"/>
          <w:szCs w:val="24"/>
          <w:lang w:val="ru"/>
        </w:rPr>
      </w:pPr>
    </w:p>
    <w:p w14:paraId="7F09046E" w14:textId="77777777" w:rsidR="00A5618C" w:rsidRDefault="00A5618C" w:rsidP="005C0F33">
      <w:pPr>
        <w:pStyle w:val="a3"/>
        <w:spacing w:after="0" w:line="240" w:lineRule="auto"/>
        <w:rPr>
          <w:rFonts w:ascii="Times New Roman" w:hAnsi="Times New Roman" w:cs="Times New Roman"/>
          <w:sz w:val="24"/>
          <w:szCs w:val="24"/>
          <w:lang w:val="ru"/>
        </w:rPr>
      </w:pPr>
    </w:p>
    <w:tbl>
      <w:tblPr>
        <w:tblStyle w:val="a8"/>
        <w:tblW w:w="0" w:type="auto"/>
        <w:tblInd w:w="720" w:type="dxa"/>
        <w:tblLook w:val="04A0" w:firstRow="1" w:lastRow="0" w:firstColumn="1" w:lastColumn="0" w:noHBand="0" w:noVBand="1"/>
      </w:tblPr>
      <w:tblGrid>
        <w:gridCol w:w="2445"/>
        <w:gridCol w:w="6080"/>
      </w:tblGrid>
      <w:tr w:rsidR="00A5618C" w14:paraId="07346522" w14:textId="77777777" w:rsidTr="00A5618C">
        <w:tc>
          <w:tcPr>
            <w:tcW w:w="2649" w:type="dxa"/>
          </w:tcPr>
          <w:p w14:paraId="7634B4CF" w14:textId="3065A962" w:rsidR="00A5618C" w:rsidRPr="00A5618C" w:rsidRDefault="00A5618C" w:rsidP="00A5618C">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8. Название темы</w:t>
            </w:r>
          </w:p>
        </w:tc>
        <w:tc>
          <w:tcPr>
            <w:tcW w:w="6995" w:type="dxa"/>
          </w:tcPr>
          <w:p w14:paraId="5F096A00" w14:textId="471FF2B6" w:rsidR="00A5618C" w:rsidRDefault="00A5618C" w:rsidP="00A5618C">
            <w:pPr>
              <w:pStyle w:val="a3"/>
              <w:ind w:left="0"/>
              <w:rPr>
                <w:rFonts w:ascii="Times New Roman" w:hAnsi="Times New Roman" w:cs="Times New Roman"/>
                <w:sz w:val="24"/>
                <w:szCs w:val="24"/>
                <w:lang w:val="ru"/>
              </w:rPr>
            </w:pPr>
            <w:r w:rsidRPr="00056F30">
              <w:rPr>
                <w:rFonts w:ascii="Times New Roman" w:eastAsia="Times New Roman" w:hAnsi="Times New Roman" w:cs="Times New Roman"/>
                <w:b/>
                <w:color w:val="FF0000"/>
                <w:sz w:val="24"/>
                <w:szCs w:val="24"/>
                <w:lang w:val="ru" w:eastAsia="ru-RU"/>
              </w:rPr>
              <w:t>КОНТРОЛЬНАЯ РАБОТА</w:t>
            </w:r>
          </w:p>
        </w:tc>
      </w:tr>
      <w:tr w:rsidR="00A5618C" w14:paraId="411ED7F2" w14:textId="77777777" w:rsidTr="00A5618C">
        <w:tc>
          <w:tcPr>
            <w:tcW w:w="2649" w:type="dxa"/>
          </w:tcPr>
          <w:p w14:paraId="001888BF" w14:textId="2FAF0F5A" w:rsidR="00A5618C" w:rsidRPr="00A5618C" w:rsidRDefault="00A5618C" w:rsidP="00A5618C">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Результат обучения</w:t>
            </w:r>
          </w:p>
        </w:tc>
        <w:tc>
          <w:tcPr>
            <w:tcW w:w="6995" w:type="dxa"/>
          </w:tcPr>
          <w:p w14:paraId="4842AE20" w14:textId="69ECC45D" w:rsidR="00A5618C" w:rsidRDefault="00A5618C" w:rsidP="00A5618C">
            <w:pPr>
              <w:pStyle w:val="a3"/>
              <w:ind w:left="0"/>
              <w:rPr>
                <w:rFonts w:ascii="Times New Roman" w:hAnsi="Times New Roman" w:cs="Times New Roman"/>
                <w:sz w:val="24"/>
                <w:szCs w:val="24"/>
                <w:lang w:val="ru"/>
              </w:rPr>
            </w:pPr>
            <w:r w:rsidRPr="001B581F">
              <w:rPr>
                <w:rFonts w:ascii="Times New Roman" w:eastAsia="Times New Roman" w:hAnsi="Times New Roman" w:cs="Times New Roman"/>
                <w:bCs/>
                <w:sz w:val="24"/>
                <w:szCs w:val="24"/>
                <w:lang w:eastAsia="ru-RU"/>
              </w:rPr>
              <w:t>Результат обучения</w:t>
            </w:r>
          </w:p>
        </w:tc>
      </w:tr>
      <w:tr w:rsidR="00A5618C" w14:paraId="795E0B7E" w14:textId="77777777" w:rsidTr="00A5618C">
        <w:tc>
          <w:tcPr>
            <w:tcW w:w="2649" w:type="dxa"/>
          </w:tcPr>
          <w:p w14:paraId="574F299E" w14:textId="3B36075E" w:rsidR="00A5618C" w:rsidRPr="00A5618C" w:rsidRDefault="00A5618C" w:rsidP="00A5618C">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Общие компетенции</w:t>
            </w:r>
          </w:p>
        </w:tc>
        <w:tc>
          <w:tcPr>
            <w:tcW w:w="6995" w:type="dxa"/>
          </w:tcPr>
          <w:p w14:paraId="12FC6FE9" w14:textId="22C563FD" w:rsidR="00A5618C" w:rsidRDefault="00A5618C" w:rsidP="00A5618C">
            <w:pPr>
              <w:pStyle w:val="a3"/>
              <w:ind w:left="0"/>
              <w:rPr>
                <w:rFonts w:ascii="Times New Roman" w:hAnsi="Times New Roman" w:cs="Times New Roman"/>
                <w:sz w:val="24"/>
                <w:szCs w:val="24"/>
                <w:lang w:val="ru"/>
              </w:rPr>
            </w:pPr>
            <w:proofErr w:type="gramStart"/>
            <w:r w:rsidRPr="00056F30">
              <w:rPr>
                <w:rFonts w:ascii="Times New Roman" w:eastAsia="Times New Roman" w:hAnsi="Times New Roman" w:cs="Times New Roman"/>
                <w:sz w:val="24"/>
                <w:szCs w:val="24"/>
                <w:lang w:eastAsia="ru-RU"/>
              </w:rPr>
              <w:t>ОК</w:t>
            </w:r>
            <w:proofErr w:type="gramEnd"/>
            <w:r w:rsidRPr="00056F30">
              <w:rPr>
                <w:rFonts w:ascii="Times New Roman" w:eastAsia="Times New Roman" w:hAnsi="Times New Roman" w:cs="Times New Roman"/>
                <w:sz w:val="24"/>
                <w:szCs w:val="24"/>
                <w:lang w:eastAsia="ru-RU"/>
              </w:rPr>
              <w:t xml:space="preserve"> 04, ОК 02</w:t>
            </w:r>
          </w:p>
        </w:tc>
      </w:tr>
    </w:tbl>
    <w:p w14:paraId="17FBFD6E" w14:textId="77777777" w:rsidR="00A5618C" w:rsidRDefault="00A5618C" w:rsidP="005C0F33">
      <w:pPr>
        <w:pStyle w:val="a3"/>
        <w:spacing w:after="0" w:line="240" w:lineRule="auto"/>
        <w:rPr>
          <w:rFonts w:ascii="Times New Roman" w:hAnsi="Times New Roman" w:cs="Times New Roman"/>
          <w:sz w:val="24"/>
          <w:szCs w:val="24"/>
          <w:lang w:val="ru"/>
        </w:rPr>
      </w:pPr>
    </w:p>
    <w:p w14:paraId="449D4421" w14:textId="51BEF3A4" w:rsidR="00A5618C" w:rsidRPr="007C7383" w:rsidRDefault="00A5618C" w:rsidP="00A5618C">
      <w:pPr>
        <w:shd w:val="clear" w:color="auto" w:fill="FFFFFF"/>
        <w:ind w:left="1" w:firstLine="563"/>
        <w:jc w:val="both"/>
        <w:rPr>
          <w:rFonts w:ascii="Times New Roman" w:eastAsia="Times New Roman" w:hAnsi="Times New Roman" w:cs="Times New Roman"/>
          <w:sz w:val="24"/>
          <w:szCs w:val="24"/>
          <w:lang w:val="ru" w:eastAsia="ru-RU"/>
        </w:rPr>
      </w:pPr>
      <w:r w:rsidRPr="007C7383">
        <w:rPr>
          <w:rFonts w:ascii="Times New Roman" w:eastAsia="Times New Roman" w:hAnsi="Times New Roman" w:cs="Times New Roman"/>
          <w:sz w:val="24"/>
          <w:szCs w:val="24"/>
          <w:lang w:val="ru" w:eastAsia="ru-RU"/>
        </w:rPr>
        <w:lastRenderedPageBreak/>
        <w:t>Распределение заданий по уровням сложности пр</w:t>
      </w:r>
      <w:r>
        <w:rPr>
          <w:rFonts w:ascii="Times New Roman" w:eastAsia="Times New Roman" w:hAnsi="Times New Roman" w:cs="Times New Roman"/>
          <w:sz w:val="24"/>
          <w:szCs w:val="24"/>
          <w:lang w:val="ru" w:eastAsia="ru-RU"/>
        </w:rPr>
        <w:t>едставлено в следующей таблице:</w:t>
      </w:r>
    </w:p>
    <w:tbl>
      <w:tblPr>
        <w:tblStyle w:val="a8"/>
        <w:tblW w:w="0" w:type="auto"/>
        <w:tblInd w:w="720" w:type="dxa"/>
        <w:tblLook w:val="04A0" w:firstRow="1" w:lastRow="0" w:firstColumn="1" w:lastColumn="0" w:noHBand="0" w:noVBand="1"/>
      </w:tblPr>
      <w:tblGrid>
        <w:gridCol w:w="1373"/>
        <w:gridCol w:w="1314"/>
        <w:gridCol w:w="1548"/>
        <w:gridCol w:w="4290"/>
      </w:tblGrid>
      <w:tr w:rsidR="00A5618C" w14:paraId="3658BE30" w14:textId="77777777" w:rsidTr="00A5618C">
        <w:tc>
          <w:tcPr>
            <w:tcW w:w="1373" w:type="dxa"/>
          </w:tcPr>
          <w:p w14:paraId="188642DA" w14:textId="066E198A" w:rsidR="00A5618C" w:rsidRDefault="00A5618C" w:rsidP="00A5618C">
            <w:pPr>
              <w:pStyle w:val="a3"/>
              <w:ind w:left="0"/>
              <w:rPr>
                <w:rFonts w:ascii="Times New Roman" w:hAnsi="Times New Roman" w:cs="Times New Roman"/>
                <w:sz w:val="24"/>
                <w:szCs w:val="24"/>
                <w:lang w:val="ru"/>
              </w:rPr>
            </w:pPr>
            <w:r w:rsidRPr="007C7383">
              <w:rPr>
                <w:rFonts w:ascii="Times New Roman" w:eastAsia="Times New Roman" w:hAnsi="Times New Roman" w:cs="Times New Roman"/>
                <w:b/>
                <w:color w:val="000000"/>
                <w:sz w:val="24"/>
                <w:szCs w:val="24"/>
                <w:lang w:val="ru" w:eastAsia="ru-RU"/>
              </w:rPr>
              <w:t>Уровень сложности задания</w:t>
            </w:r>
          </w:p>
        </w:tc>
        <w:tc>
          <w:tcPr>
            <w:tcW w:w="1559" w:type="dxa"/>
          </w:tcPr>
          <w:p w14:paraId="71BF6D20" w14:textId="48D668F9" w:rsidR="00A5618C" w:rsidRDefault="00A5618C" w:rsidP="00A5618C">
            <w:pPr>
              <w:pStyle w:val="a3"/>
              <w:ind w:left="0"/>
              <w:rPr>
                <w:rFonts w:ascii="Times New Roman" w:hAnsi="Times New Roman" w:cs="Times New Roman"/>
                <w:sz w:val="24"/>
                <w:szCs w:val="24"/>
                <w:lang w:val="ru"/>
              </w:rPr>
            </w:pPr>
            <w:r w:rsidRPr="007C7383">
              <w:rPr>
                <w:rFonts w:ascii="Times New Roman" w:eastAsia="Times New Roman" w:hAnsi="Times New Roman" w:cs="Times New Roman"/>
                <w:b/>
                <w:color w:val="000000"/>
                <w:sz w:val="24"/>
                <w:szCs w:val="24"/>
                <w:lang w:val="ru" w:eastAsia="ru-RU"/>
              </w:rPr>
              <w:t>Балл</w:t>
            </w:r>
          </w:p>
        </w:tc>
        <w:tc>
          <w:tcPr>
            <w:tcW w:w="1559" w:type="dxa"/>
          </w:tcPr>
          <w:p w14:paraId="57CA4CD9" w14:textId="6485E7E1" w:rsidR="00A5618C" w:rsidRDefault="00A5618C" w:rsidP="00A5618C">
            <w:pPr>
              <w:pStyle w:val="a3"/>
              <w:ind w:left="0"/>
              <w:rPr>
                <w:rFonts w:ascii="Times New Roman" w:hAnsi="Times New Roman" w:cs="Times New Roman"/>
                <w:sz w:val="24"/>
                <w:szCs w:val="24"/>
                <w:lang w:val="ru"/>
              </w:rPr>
            </w:pPr>
            <w:r w:rsidRPr="007C7383">
              <w:rPr>
                <w:rFonts w:ascii="Times New Roman" w:eastAsia="Times New Roman" w:hAnsi="Times New Roman" w:cs="Times New Roman"/>
                <w:b/>
                <w:color w:val="000000"/>
                <w:sz w:val="24"/>
                <w:szCs w:val="24"/>
                <w:lang w:val="ru" w:eastAsia="ru-RU"/>
              </w:rPr>
              <w:t>Процентное содержание заданий</w:t>
            </w:r>
          </w:p>
        </w:tc>
        <w:tc>
          <w:tcPr>
            <w:tcW w:w="5153" w:type="dxa"/>
          </w:tcPr>
          <w:p w14:paraId="06F31427" w14:textId="001D9143" w:rsidR="00A5618C" w:rsidRDefault="00A5618C" w:rsidP="00A5618C">
            <w:pPr>
              <w:pStyle w:val="a3"/>
              <w:ind w:left="0"/>
              <w:rPr>
                <w:rFonts w:ascii="Times New Roman" w:hAnsi="Times New Roman" w:cs="Times New Roman"/>
                <w:sz w:val="24"/>
                <w:szCs w:val="24"/>
                <w:lang w:val="ru"/>
              </w:rPr>
            </w:pPr>
            <w:r w:rsidRPr="007C7383">
              <w:rPr>
                <w:rFonts w:ascii="Times New Roman" w:eastAsia="Times New Roman" w:hAnsi="Times New Roman" w:cs="Times New Roman"/>
                <w:b/>
                <w:color w:val="000000"/>
                <w:sz w:val="24"/>
                <w:szCs w:val="24"/>
                <w:lang w:val="ru" w:eastAsia="ru-RU"/>
              </w:rPr>
              <w:t>Тип вопросов</w:t>
            </w:r>
          </w:p>
        </w:tc>
      </w:tr>
      <w:tr w:rsidR="00A5618C" w14:paraId="08247790" w14:textId="77777777" w:rsidTr="00A5618C">
        <w:tc>
          <w:tcPr>
            <w:tcW w:w="1373" w:type="dxa"/>
          </w:tcPr>
          <w:p w14:paraId="0584FCC0" w14:textId="095A67BF" w:rsidR="00A5618C" w:rsidRDefault="00A5618C" w:rsidP="00A5618C">
            <w:pPr>
              <w:pStyle w:val="a3"/>
              <w:ind w:left="0"/>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lang w:val="ru" w:eastAsia="ru-RU"/>
              </w:rPr>
              <w:t>Низкий</w:t>
            </w:r>
          </w:p>
        </w:tc>
        <w:tc>
          <w:tcPr>
            <w:tcW w:w="1559" w:type="dxa"/>
          </w:tcPr>
          <w:p w14:paraId="59E105E6" w14:textId="6C4ACAE6" w:rsidR="00A5618C" w:rsidRDefault="00A5618C" w:rsidP="00A5618C">
            <w:pPr>
              <w:pStyle w:val="a3"/>
              <w:ind w:left="0"/>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lang w:val="ru" w:eastAsia="ru-RU"/>
              </w:rPr>
              <w:t>1</w:t>
            </w:r>
          </w:p>
        </w:tc>
        <w:tc>
          <w:tcPr>
            <w:tcW w:w="1559" w:type="dxa"/>
          </w:tcPr>
          <w:p w14:paraId="28AC3294" w14:textId="0C56D0D6" w:rsidR="00A5618C" w:rsidRDefault="00A5618C" w:rsidP="00A5618C">
            <w:pPr>
              <w:pStyle w:val="a3"/>
              <w:ind w:left="0"/>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lang w:val="ru" w:eastAsia="ru-RU"/>
              </w:rPr>
              <w:t>65%</w:t>
            </w:r>
          </w:p>
        </w:tc>
        <w:tc>
          <w:tcPr>
            <w:tcW w:w="5153" w:type="dxa"/>
          </w:tcPr>
          <w:p w14:paraId="711D326D" w14:textId="79964C86" w:rsidR="00A5618C" w:rsidRDefault="00A5618C" w:rsidP="00A5618C">
            <w:pPr>
              <w:pStyle w:val="a3"/>
              <w:ind w:left="0"/>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lang w:val="ru" w:eastAsia="ru-RU"/>
              </w:rPr>
              <w:t>- задания с выбором одного правильного ответа</w:t>
            </w:r>
          </w:p>
        </w:tc>
      </w:tr>
      <w:tr w:rsidR="00A5618C" w14:paraId="0A06E974" w14:textId="77777777" w:rsidTr="00A5618C">
        <w:tc>
          <w:tcPr>
            <w:tcW w:w="1373" w:type="dxa"/>
          </w:tcPr>
          <w:p w14:paraId="7A0B7B71" w14:textId="1602A605" w:rsidR="00A5618C" w:rsidRDefault="00A5618C" w:rsidP="00A5618C">
            <w:pPr>
              <w:pStyle w:val="a3"/>
              <w:ind w:left="0"/>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lang w:val="ru" w:eastAsia="ru-RU"/>
              </w:rPr>
              <w:t>Средний</w:t>
            </w:r>
          </w:p>
        </w:tc>
        <w:tc>
          <w:tcPr>
            <w:tcW w:w="1559" w:type="dxa"/>
          </w:tcPr>
          <w:p w14:paraId="258B9DBB" w14:textId="7EA7D286" w:rsidR="00A5618C" w:rsidRDefault="00A5618C" w:rsidP="00A5618C">
            <w:pPr>
              <w:pStyle w:val="a3"/>
              <w:ind w:left="0"/>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lang w:val="ru" w:eastAsia="ru-RU"/>
              </w:rPr>
              <w:t>2</w:t>
            </w:r>
          </w:p>
        </w:tc>
        <w:tc>
          <w:tcPr>
            <w:tcW w:w="1559" w:type="dxa"/>
          </w:tcPr>
          <w:p w14:paraId="782ED630" w14:textId="07444E2D" w:rsidR="00A5618C" w:rsidRDefault="00A5618C" w:rsidP="00A5618C">
            <w:pPr>
              <w:pStyle w:val="a3"/>
              <w:ind w:left="0"/>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lang w:val="ru" w:eastAsia="ru-RU"/>
              </w:rPr>
              <w:t>15 %</w:t>
            </w:r>
          </w:p>
        </w:tc>
        <w:tc>
          <w:tcPr>
            <w:tcW w:w="5153" w:type="dxa"/>
          </w:tcPr>
          <w:p w14:paraId="6277D29C" w14:textId="77777777" w:rsidR="00A5618C" w:rsidRPr="00056F30" w:rsidRDefault="00A5618C" w:rsidP="00A5618C">
            <w:pPr>
              <w:rPr>
                <w:rFonts w:ascii="Times New Roman" w:eastAsia="Times New Roman" w:hAnsi="Times New Roman" w:cs="Times New Roman"/>
                <w:color w:val="000000"/>
                <w:sz w:val="24"/>
                <w:szCs w:val="24"/>
                <w:lang w:val="ru" w:eastAsia="ru-RU"/>
              </w:rPr>
            </w:pPr>
            <w:r w:rsidRPr="00056F30">
              <w:rPr>
                <w:rFonts w:ascii="Times New Roman" w:eastAsia="Times New Roman" w:hAnsi="Times New Roman" w:cs="Times New Roman"/>
                <w:color w:val="000000"/>
                <w:sz w:val="24"/>
                <w:szCs w:val="24"/>
                <w:lang w:val="ru" w:eastAsia="ru-RU"/>
              </w:rPr>
              <w:t>- множественный выбор;</w:t>
            </w:r>
          </w:p>
          <w:p w14:paraId="37DBE5AD" w14:textId="29D7A8B4" w:rsidR="00A5618C" w:rsidRDefault="00A5618C" w:rsidP="00A5618C">
            <w:pPr>
              <w:pStyle w:val="a3"/>
              <w:ind w:left="0"/>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lang w:val="ru" w:eastAsia="ru-RU"/>
              </w:rPr>
              <w:t>- вопросы на упорядочивание или установление правильной последовательности</w:t>
            </w:r>
          </w:p>
        </w:tc>
      </w:tr>
      <w:tr w:rsidR="00A5618C" w14:paraId="116EDACC" w14:textId="77777777" w:rsidTr="00A5618C">
        <w:tc>
          <w:tcPr>
            <w:tcW w:w="1373" w:type="dxa"/>
          </w:tcPr>
          <w:p w14:paraId="4636C52E" w14:textId="516FC8CC" w:rsidR="00A5618C" w:rsidRDefault="00A5618C" w:rsidP="00A5618C">
            <w:pPr>
              <w:pStyle w:val="a3"/>
              <w:ind w:left="0"/>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lang w:val="ru" w:eastAsia="ru-RU"/>
              </w:rPr>
              <w:t>Высокий</w:t>
            </w:r>
          </w:p>
        </w:tc>
        <w:tc>
          <w:tcPr>
            <w:tcW w:w="1559" w:type="dxa"/>
          </w:tcPr>
          <w:p w14:paraId="3E375ED6" w14:textId="487717EB" w:rsidR="00A5618C" w:rsidRDefault="00A5618C" w:rsidP="00A5618C">
            <w:pPr>
              <w:pStyle w:val="a3"/>
              <w:ind w:left="0"/>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lang w:val="ru" w:eastAsia="ru-RU"/>
              </w:rPr>
              <w:t>3</w:t>
            </w:r>
          </w:p>
        </w:tc>
        <w:tc>
          <w:tcPr>
            <w:tcW w:w="1559" w:type="dxa"/>
          </w:tcPr>
          <w:p w14:paraId="6D3E0B82" w14:textId="1BDD7C19" w:rsidR="00A5618C" w:rsidRDefault="00A5618C" w:rsidP="00A5618C">
            <w:pPr>
              <w:pStyle w:val="a3"/>
              <w:ind w:left="0"/>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lang w:val="ru" w:eastAsia="ru-RU"/>
              </w:rPr>
              <w:t>20 %</w:t>
            </w:r>
          </w:p>
        </w:tc>
        <w:tc>
          <w:tcPr>
            <w:tcW w:w="5153" w:type="dxa"/>
          </w:tcPr>
          <w:p w14:paraId="004C7D48" w14:textId="1AEE89E0" w:rsidR="00A5618C" w:rsidRDefault="00A5618C" w:rsidP="00A5618C">
            <w:pPr>
              <w:pStyle w:val="a3"/>
              <w:ind w:left="0"/>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lang w:val="ru" w:eastAsia="ru-RU"/>
              </w:rPr>
              <w:t xml:space="preserve">- ситуационные задачи или </w:t>
            </w:r>
            <w:proofErr w:type="gramStart"/>
            <w:r w:rsidRPr="00056F30">
              <w:rPr>
                <w:rFonts w:ascii="Times New Roman" w:eastAsia="Times New Roman" w:hAnsi="Times New Roman" w:cs="Times New Roman"/>
                <w:color w:val="000000"/>
                <w:sz w:val="24"/>
                <w:szCs w:val="24"/>
                <w:lang w:val="ru" w:eastAsia="ru-RU"/>
              </w:rPr>
              <w:t>вопросы</w:t>
            </w:r>
            <w:proofErr w:type="gramEnd"/>
            <w:r w:rsidRPr="00056F30">
              <w:rPr>
                <w:rFonts w:ascii="Times New Roman" w:eastAsia="Times New Roman" w:hAnsi="Times New Roman" w:cs="Times New Roman"/>
                <w:color w:val="000000"/>
                <w:sz w:val="24"/>
                <w:szCs w:val="24"/>
                <w:lang w:val="ru" w:eastAsia="ru-RU"/>
              </w:rPr>
              <w:t xml:space="preserve"> предусматривающие развернутый ответ</w:t>
            </w:r>
          </w:p>
        </w:tc>
      </w:tr>
    </w:tbl>
    <w:p w14:paraId="24CAF7C5" w14:textId="77777777" w:rsidR="00A5618C" w:rsidRDefault="00A5618C" w:rsidP="005C0F33">
      <w:pPr>
        <w:pStyle w:val="a3"/>
        <w:spacing w:after="0" w:line="240" w:lineRule="auto"/>
        <w:rPr>
          <w:rFonts w:ascii="Times New Roman" w:hAnsi="Times New Roman" w:cs="Times New Roman"/>
          <w:sz w:val="24"/>
          <w:szCs w:val="24"/>
          <w:lang w:val="ru"/>
        </w:rPr>
      </w:pPr>
    </w:p>
    <w:p w14:paraId="799B9A43" w14:textId="77777777" w:rsidR="00A5618C" w:rsidRPr="007C7383" w:rsidRDefault="00A5618C" w:rsidP="00A5618C">
      <w:pPr>
        <w:ind w:firstLine="708"/>
        <w:jc w:val="both"/>
        <w:rPr>
          <w:rFonts w:ascii="Times New Roman" w:eastAsia="Times New Roman" w:hAnsi="Times New Roman" w:cs="Times New Roman"/>
          <w:sz w:val="24"/>
          <w:szCs w:val="24"/>
          <w:lang w:val="ru" w:eastAsia="ru-RU"/>
        </w:rPr>
      </w:pPr>
      <w:r w:rsidRPr="007C7383">
        <w:rPr>
          <w:rFonts w:ascii="Times New Roman" w:eastAsia="Times New Roman" w:hAnsi="Times New Roman" w:cs="Times New Roman"/>
          <w:sz w:val="24"/>
          <w:szCs w:val="24"/>
          <w:lang w:val="ru" w:eastAsia="ru-RU"/>
        </w:rPr>
        <w:t>Критерии оценивания рубежной контрольной работы:</w:t>
      </w:r>
    </w:p>
    <w:tbl>
      <w:tblPr>
        <w:tblStyle w:val="a8"/>
        <w:tblW w:w="0" w:type="auto"/>
        <w:tblInd w:w="720" w:type="dxa"/>
        <w:tblLook w:val="04A0" w:firstRow="1" w:lastRow="0" w:firstColumn="1" w:lastColumn="0" w:noHBand="0" w:noVBand="1"/>
      </w:tblPr>
      <w:tblGrid>
        <w:gridCol w:w="4372"/>
        <w:gridCol w:w="4153"/>
      </w:tblGrid>
      <w:tr w:rsidR="00A5618C" w14:paraId="0F183168" w14:textId="77777777" w:rsidTr="00A5618C">
        <w:tc>
          <w:tcPr>
            <w:tcW w:w="4822" w:type="dxa"/>
          </w:tcPr>
          <w:p w14:paraId="6B216A0F" w14:textId="397CFBCA" w:rsidR="00A5618C" w:rsidRDefault="00A5618C" w:rsidP="00A5618C">
            <w:pPr>
              <w:pStyle w:val="a3"/>
              <w:ind w:left="0"/>
              <w:jc w:val="center"/>
              <w:rPr>
                <w:rFonts w:ascii="Times New Roman" w:hAnsi="Times New Roman" w:cs="Times New Roman"/>
                <w:sz w:val="24"/>
                <w:szCs w:val="24"/>
                <w:lang w:val="ru"/>
              </w:rPr>
            </w:pPr>
            <w:r w:rsidRPr="00056F30">
              <w:rPr>
                <w:rFonts w:ascii="Times New Roman" w:eastAsia="Times New Roman" w:hAnsi="Times New Roman" w:cs="Times New Roman"/>
                <w:b/>
                <w:color w:val="000000"/>
                <w:sz w:val="24"/>
                <w:szCs w:val="24"/>
              </w:rPr>
              <w:t>Оценка</w:t>
            </w:r>
          </w:p>
        </w:tc>
        <w:tc>
          <w:tcPr>
            <w:tcW w:w="4822" w:type="dxa"/>
          </w:tcPr>
          <w:p w14:paraId="7BEEB164" w14:textId="0AD45352" w:rsidR="00A5618C" w:rsidRDefault="00A5618C" w:rsidP="00A5618C">
            <w:pPr>
              <w:pStyle w:val="a3"/>
              <w:ind w:left="0"/>
              <w:jc w:val="center"/>
              <w:rPr>
                <w:rFonts w:ascii="Times New Roman" w:hAnsi="Times New Roman" w:cs="Times New Roman"/>
                <w:sz w:val="24"/>
                <w:szCs w:val="24"/>
                <w:lang w:val="ru"/>
              </w:rPr>
            </w:pPr>
            <w:r w:rsidRPr="00056F30">
              <w:rPr>
                <w:rFonts w:ascii="Times New Roman" w:eastAsia="Times New Roman" w:hAnsi="Times New Roman" w:cs="Times New Roman"/>
                <w:b/>
                <w:color w:val="000000"/>
                <w:sz w:val="24"/>
                <w:szCs w:val="24"/>
              </w:rPr>
              <w:t>Процент выполнения</w:t>
            </w:r>
          </w:p>
        </w:tc>
      </w:tr>
      <w:tr w:rsidR="00A5618C" w14:paraId="5E7A73DB" w14:textId="77777777" w:rsidTr="00A5618C">
        <w:tc>
          <w:tcPr>
            <w:tcW w:w="4822" w:type="dxa"/>
          </w:tcPr>
          <w:p w14:paraId="2E2C21CC" w14:textId="0E8D2997" w:rsidR="00A5618C" w:rsidRDefault="00A5618C" w:rsidP="00A5618C">
            <w:pPr>
              <w:pStyle w:val="a3"/>
              <w:ind w:left="0"/>
              <w:jc w:val="center"/>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rPr>
              <w:t>“отлично”</w:t>
            </w:r>
          </w:p>
        </w:tc>
        <w:tc>
          <w:tcPr>
            <w:tcW w:w="4822" w:type="dxa"/>
          </w:tcPr>
          <w:p w14:paraId="6E195FBB" w14:textId="58812D31" w:rsidR="00A5618C" w:rsidRDefault="00A5618C" w:rsidP="00A5618C">
            <w:pPr>
              <w:pStyle w:val="a3"/>
              <w:ind w:left="0"/>
              <w:jc w:val="center"/>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rPr>
              <w:t>85-100%</w:t>
            </w:r>
          </w:p>
        </w:tc>
      </w:tr>
      <w:tr w:rsidR="00A5618C" w14:paraId="5B2BB196" w14:textId="77777777" w:rsidTr="00A5618C">
        <w:tc>
          <w:tcPr>
            <w:tcW w:w="4822" w:type="dxa"/>
          </w:tcPr>
          <w:p w14:paraId="1ABB7A31" w14:textId="6EAF9880" w:rsidR="00A5618C" w:rsidRDefault="00A5618C" w:rsidP="00A5618C">
            <w:pPr>
              <w:pStyle w:val="a3"/>
              <w:ind w:left="0"/>
              <w:jc w:val="center"/>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rPr>
              <w:t>“хорошо”</w:t>
            </w:r>
          </w:p>
        </w:tc>
        <w:tc>
          <w:tcPr>
            <w:tcW w:w="4822" w:type="dxa"/>
          </w:tcPr>
          <w:p w14:paraId="254B7747" w14:textId="617A4F53" w:rsidR="00A5618C" w:rsidRDefault="00A5618C" w:rsidP="00A5618C">
            <w:pPr>
              <w:pStyle w:val="a3"/>
              <w:ind w:left="0"/>
              <w:jc w:val="center"/>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rPr>
              <w:t>70-84%</w:t>
            </w:r>
          </w:p>
        </w:tc>
      </w:tr>
      <w:tr w:rsidR="00A5618C" w14:paraId="55C6F3B4" w14:textId="77777777" w:rsidTr="00A5618C">
        <w:tc>
          <w:tcPr>
            <w:tcW w:w="4822" w:type="dxa"/>
          </w:tcPr>
          <w:p w14:paraId="3648BCAE" w14:textId="2C42017D" w:rsidR="00A5618C" w:rsidRDefault="00A5618C" w:rsidP="00A5618C">
            <w:pPr>
              <w:pStyle w:val="a3"/>
              <w:ind w:left="0"/>
              <w:jc w:val="center"/>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rPr>
              <w:t>“удовлетворительно”</w:t>
            </w:r>
          </w:p>
        </w:tc>
        <w:tc>
          <w:tcPr>
            <w:tcW w:w="4822" w:type="dxa"/>
          </w:tcPr>
          <w:p w14:paraId="1F7B3C59" w14:textId="7B3FE62F" w:rsidR="00A5618C" w:rsidRDefault="00A5618C" w:rsidP="00A5618C">
            <w:pPr>
              <w:pStyle w:val="a3"/>
              <w:ind w:left="0"/>
              <w:jc w:val="center"/>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rPr>
              <w:t>50-69%</w:t>
            </w:r>
          </w:p>
        </w:tc>
      </w:tr>
      <w:tr w:rsidR="00A5618C" w14:paraId="6BA7218B" w14:textId="77777777" w:rsidTr="00A5618C">
        <w:tc>
          <w:tcPr>
            <w:tcW w:w="4822" w:type="dxa"/>
          </w:tcPr>
          <w:p w14:paraId="4C802445" w14:textId="5D6E87BE" w:rsidR="00A5618C" w:rsidRDefault="00A5618C" w:rsidP="00A5618C">
            <w:pPr>
              <w:pStyle w:val="a3"/>
              <w:ind w:left="0"/>
              <w:jc w:val="center"/>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rPr>
              <w:t>“неудовлетворительно”</w:t>
            </w:r>
          </w:p>
        </w:tc>
        <w:tc>
          <w:tcPr>
            <w:tcW w:w="4822" w:type="dxa"/>
          </w:tcPr>
          <w:p w14:paraId="6AFC49C6" w14:textId="745A68CD" w:rsidR="00A5618C" w:rsidRDefault="00A5618C" w:rsidP="00A5618C">
            <w:pPr>
              <w:pStyle w:val="a3"/>
              <w:ind w:left="0"/>
              <w:jc w:val="center"/>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rPr>
              <w:t>менее 49%</w:t>
            </w:r>
          </w:p>
        </w:tc>
      </w:tr>
    </w:tbl>
    <w:p w14:paraId="7C343329" w14:textId="77777777" w:rsidR="00A5618C" w:rsidRDefault="00A5618C" w:rsidP="005C0F33">
      <w:pPr>
        <w:pStyle w:val="a3"/>
        <w:spacing w:after="0" w:line="240" w:lineRule="auto"/>
        <w:rPr>
          <w:rFonts w:ascii="Times New Roman" w:hAnsi="Times New Roman" w:cs="Times New Roman"/>
          <w:sz w:val="24"/>
          <w:szCs w:val="24"/>
          <w:lang w:val="ru"/>
        </w:rPr>
      </w:pPr>
    </w:p>
    <w:p w14:paraId="1D508F79" w14:textId="77777777" w:rsidR="00A5618C" w:rsidRDefault="00A5618C" w:rsidP="005C0F33">
      <w:pPr>
        <w:pStyle w:val="a3"/>
        <w:spacing w:after="0" w:line="240" w:lineRule="auto"/>
        <w:rPr>
          <w:rFonts w:ascii="Times New Roman" w:hAnsi="Times New Roman" w:cs="Times New Roman"/>
          <w:sz w:val="24"/>
          <w:szCs w:val="24"/>
          <w:lang w:val="ru"/>
        </w:rPr>
      </w:pPr>
    </w:p>
    <w:p w14:paraId="4200FABC"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1. Азотистое основание </w:t>
      </w:r>
      <w:proofErr w:type="spellStart"/>
      <w:r w:rsidRPr="00056F30">
        <w:rPr>
          <w:rFonts w:ascii="Times New Roman" w:eastAsia="Times New Roman" w:hAnsi="Times New Roman" w:cs="Times New Roman"/>
          <w:sz w:val="24"/>
          <w:szCs w:val="24"/>
          <w:lang w:val="ru" w:eastAsia="ru-RU"/>
        </w:rPr>
        <w:t>аденин</w:t>
      </w:r>
      <w:proofErr w:type="spellEnd"/>
      <w:r w:rsidRPr="00056F30">
        <w:rPr>
          <w:rFonts w:ascii="Times New Roman" w:eastAsia="Times New Roman" w:hAnsi="Times New Roman" w:cs="Times New Roman"/>
          <w:sz w:val="24"/>
          <w:szCs w:val="24"/>
          <w:lang w:val="ru" w:eastAsia="ru-RU"/>
        </w:rPr>
        <w:t xml:space="preserve"> в молекуле ДНК комплементарно...</w:t>
      </w:r>
    </w:p>
    <w:p w14:paraId="3A9FD37E"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1) гуанину; </w:t>
      </w:r>
    </w:p>
    <w:p w14:paraId="20815068"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2) </w:t>
      </w:r>
      <w:proofErr w:type="spellStart"/>
      <w:r w:rsidRPr="00056F30">
        <w:rPr>
          <w:rFonts w:ascii="Times New Roman" w:eastAsia="Times New Roman" w:hAnsi="Times New Roman" w:cs="Times New Roman"/>
          <w:sz w:val="24"/>
          <w:szCs w:val="24"/>
          <w:lang w:val="ru" w:eastAsia="ru-RU"/>
        </w:rPr>
        <w:t>цитозину</w:t>
      </w:r>
      <w:proofErr w:type="spellEnd"/>
      <w:r w:rsidRPr="00056F30">
        <w:rPr>
          <w:rFonts w:ascii="Times New Roman" w:eastAsia="Times New Roman" w:hAnsi="Times New Roman" w:cs="Times New Roman"/>
          <w:sz w:val="24"/>
          <w:szCs w:val="24"/>
          <w:lang w:val="ru" w:eastAsia="ru-RU"/>
        </w:rPr>
        <w:t>;</w:t>
      </w:r>
    </w:p>
    <w:p w14:paraId="1BF67223"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3) </w:t>
      </w:r>
      <w:proofErr w:type="spellStart"/>
      <w:r w:rsidRPr="00056F30">
        <w:rPr>
          <w:rFonts w:ascii="Times New Roman" w:eastAsia="Times New Roman" w:hAnsi="Times New Roman" w:cs="Times New Roman"/>
          <w:sz w:val="24"/>
          <w:szCs w:val="24"/>
          <w:lang w:val="ru" w:eastAsia="ru-RU"/>
        </w:rPr>
        <w:t>урацилу</w:t>
      </w:r>
      <w:proofErr w:type="spellEnd"/>
      <w:r w:rsidRPr="00056F30">
        <w:rPr>
          <w:rFonts w:ascii="Times New Roman" w:eastAsia="Times New Roman" w:hAnsi="Times New Roman" w:cs="Times New Roman"/>
          <w:sz w:val="24"/>
          <w:szCs w:val="24"/>
          <w:lang w:val="ru" w:eastAsia="ru-RU"/>
        </w:rPr>
        <w:t>;</w:t>
      </w:r>
    </w:p>
    <w:p w14:paraId="58855FB6"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4) </w:t>
      </w:r>
      <w:proofErr w:type="spellStart"/>
      <w:r w:rsidRPr="00056F30">
        <w:rPr>
          <w:rFonts w:ascii="Times New Roman" w:eastAsia="Times New Roman" w:hAnsi="Times New Roman" w:cs="Times New Roman"/>
          <w:b/>
          <w:sz w:val="24"/>
          <w:szCs w:val="24"/>
          <w:lang w:val="ru" w:eastAsia="ru-RU"/>
        </w:rPr>
        <w:t>тимину</w:t>
      </w:r>
      <w:proofErr w:type="spellEnd"/>
      <w:r w:rsidRPr="00056F30">
        <w:rPr>
          <w:rFonts w:ascii="Times New Roman" w:eastAsia="Times New Roman" w:hAnsi="Times New Roman" w:cs="Times New Roman"/>
          <w:sz w:val="24"/>
          <w:szCs w:val="24"/>
          <w:lang w:val="ru" w:eastAsia="ru-RU"/>
        </w:rPr>
        <w:t>.</w:t>
      </w:r>
    </w:p>
    <w:p w14:paraId="0FB5AF66"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 </w:t>
      </w:r>
    </w:p>
    <w:p w14:paraId="48168D35"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2. К пуриновым азотистым основаниям относятся...</w:t>
      </w:r>
    </w:p>
    <w:p w14:paraId="24340A17"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1) </w:t>
      </w:r>
      <w:proofErr w:type="spellStart"/>
      <w:r w:rsidRPr="00056F30">
        <w:rPr>
          <w:rFonts w:ascii="Times New Roman" w:eastAsia="Times New Roman" w:hAnsi="Times New Roman" w:cs="Times New Roman"/>
          <w:b/>
          <w:sz w:val="24"/>
          <w:szCs w:val="24"/>
          <w:lang w:val="ru" w:eastAsia="ru-RU"/>
        </w:rPr>
        <w:t>аденин</w:t>
      </w:r>
      <w:proofErr w:type="spellEnd"/>
      <w:r w:rsidRPr="00056F30">
        <w:rPr>
          <w:rFonts w:ascii="Times New Roman" w:eastAsia="Times New Roman" w:hAnsi="Times New Roman" w:cs="Times New Roman"/>
          <w:b/>
          <w:sz w:val="24"/>
          <w:szCs w:val="24"/>
          <w:lang w:val="ru" w:eastAsia="ru-RU"/>
        </w:rPr>
        <w:t xml:space="preserve"> и гуанин</w:t>
      </w:r>
      <w:r w:rsidRPr="00056F30">
        <w:rPr>
          <w:rFonts w:ascii="Times New Roman" w:eastAsia="Times New Roman" w:hAnsi="Times New Roman" w:cs="Times New Roman"/>
          <w:sz w:val="24"/>
          <w:szCs w:val="24"/>
          <w:lang w:val="ru" w:eastAsia="ru-RU"/>
        </w:rPr>
        <w:t>;</w:t>
      </w:r>
    </w:p>
    <w:p w14:paraId="7B73D40B"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2) гуанин и </w:t>
      </w:r>
      <w:proofErr w:type="spellStart"/>
      <w:r w:rsidRPr="00056F30">
        <w:rPr>
          <w:rFonts w:ascii="Times New Roman" w:eastAsia="Times New Roman" w:hAnsi="Times New Roman" w:cs="Times New Roman"/>
          <w:sz w:val="24"/>
          <w:szCs w:val="24"/>
          <w:lang w:val="ru" w:eastAsia="ru-RU"/>
        </w:rPr>
        <w:t>цитозин</w:t>
      </w:r>
      <w:proofErr w:type="spellEnd"/>
      <w:r w:rsidRPr="00056F30">
        <w:rPr>
          <w:rFonts w:ascii="Times New Roman" w:eastAsia="Times New Roman" w:hAnsi="Times New Roman" w:cs="Times New Roman"/>
          <w:sz w:val="24"/>
          <w:szCs w:val="24"/>
          <w:lang w:val="ru" w:eastAsia="ru-RU"/>
        </w:rPr>
        <w:t>;</w:t>
      </w:r>
    </w:p>
    <w:p w14:paraId="259A92F9"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3) </w:t>
      </w:r>
      <w:proofErr w:type="spellStart"/>
      <w:r w:rsidRPr="00056F30">
        <w:rPr>
          <w:rFonts w:ascii="Times New Roman" w:eastAsia="Times New Roman" w:hAnsi="Times New Roman" w:cs="Times New Roman"/>
          <w:sz w:val="24"/>
          <w:szCs w:val="24"/>
          <w:lang w:val="ru" w:eastAsia="ru-RU"/>
        </w:rPr>
        <w:t>цитозин</w:t>
      </w:r>
      <w:proofErr w:type="spellEnd"/>
      <w:r w:rsidRPr="00056F30">
        <w:rPr>
          <w:rFonts w:ascii="Times New Roman" w:eastAsia="Times New Roman" w:hAnsi="Times New Roman" w:cs="Times New Roman"/>
          <w:sz w:val="24"/>
          <w:szCs w:val="24"/>
          <w:lang w:val="ru" w:eastAsia="ru-RU"/>
        </w:rPr>
        <w:t xml:space="preserve"> и </w:t>
      </w:r>
      <w:proofErr w:type="spellStart"/>
      <w:r w:rsidRPr="00056F30">
        <w:rPr>
          <w:rFonts w:ascii="Times New Roman" w:eastAsia="Times New Roman" w:hAnsi="Times New Roman" w:cs="Times New Roman"/>
          <w:sz w:val="24"/>
          <w:szCs w:val="24"/>
          <w:lang w:val="ru" w:eastAsia="ru-RU"/>
        </w:rPr>
        <w:t>урацил</w:t>
      </w:r>
      <w:proofErr w:type="spellEnd"/>
      <w:r w:rsidRPr="00056F30">
        <w:rPr>
          <w:rFonts w:ascii="Times New Roman" w:eastAsia="Times New Roman" w:hAnsi="Times New Roman" w:cs="Times New Roman"/>
          <w:sz w:val="24"/>
          <w:szCs w:val="24"/>
          <w:lang w:val="ru" w:eastAsia="ru-RU"/>
        </w:rPr>
        <w:t>;</w:t>
      </w:r>
    </w:p>
    <w:p w14:paraId="3605205E"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4) </w:t>
      </w:r>
      <w:proofErr w:type="spellStart"/>
      <w:r w:rsidRPr="00056F30">
        <w:rPr>
          <w:rFonts w:ascii="Times New Roman" w:eastAsia="Times New Roman" w:hAnsi="Times New Roman" w:cs="Times New Roman"/>
          <w:sz w:val="24"/>
          <w:szCs w:val="24"/>
          <w:lang w:val="ru" w:eastAsia="ru-RU"/>
        </w:rPr>
        <w:t>урацил</w:t>
      </w:r>
      <w:proofErr w:type="spellEnd"/>
      <w:r w:rsidRPr="00056F30">
        <w:rPr>
          <w:rFonts w:ascii="Times New Roman" w:eastAsia="Times New Roman" w:hAnsi="Times New Roman" w:cs="Times New Roman"/>
          <w:sz w:val="24"/>
          <w:szCs w:val="24"/>
          <w:lang w:val="ru" w:eastAsia="ru-RU"/>
        </w:rPr>
        <w:t xml:space="preserve"> и </w:t>
      </w:r>
      <w:proofErr w:type="spellStart"/>
      <w:r w:rsidRPr="00056F30">
        <w:rPr>
          <w:rFonts w:ascii="Times New Roman" w:eastAsia="Times New Roman" w:hAnsi="Times New Roman" w:cs="Times New Roman"/>
          <w:sz w:val="24"/>
          <w:szCs w:val="24"/>
          <w:lang w:val="ru" w:eastAsia="ru-RU"/>
        </w:rPr>
        <w:t>аденин</w:t>
      </w:r>
      <w:proofErr w:type="spellEnd"/>
      <w:r w:rsidRPr="00056F30">
        <w:rPr>
          <w:rFonts w:ascii="Times New Roman" w:eastAsia="Times New Roman" w:hAnsi="Times New Roman" w:cs="Times New Roman"/>
          <w:sz w:val="24"/>
          <w:szCs w:val="24"/>
          <w:lang w:val="ru" w:eastAsia="ru-RU"/>
        </w:rPr>
        <w:t>.</w:t>
      </w:r>
    </w:p>
    <w:p w14:paraId="7DB77BAE"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 </w:t>
      </w:r>
    </w:p>
    <w:p w14:paraId="0310B1A2"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3. Выберите функцию </w:t>
      </w:r>
      <w:proofErr w:type="spellStart"/>
      <w:r w:rsidRPr="00056F30">
        <w:rPr>
          <w:rFonts w:ascii="Times New Roman" w:eastAsia="Times New Roman" w:hAnsi="Times New Roman" w:cs="Times New Roman"/>
          <w:sz w:val="24"/>
          <w:szCs w:val="24"/>
          <w:lang w:val="ru" w:eastAsia="ru-RU"/>
        </w:rPr>
        <w:t>иРНК</w:t>
      </w:r>
      <w:proofErr w:type="spellEnd"/>
      <w:r w:rsidRPr="00056F30">
        <w:rPr>
          <w:rFonts w:ascii="Times New Roman" w:eastAsia="Times New Roman" w:hAnsi="Times New Roman" w:cs="Times New Roman"/>
          <w:sz w:val="24"/>
          <w:szCs w:val="24"/>
          <w:lang w:val="ru" w:eastAsia="ru-RU"/>
        </w:rPr>
        <w:t>?</w:t>
      </w:r>
    </w:p>
    <w:p w14:paraId="327B4B3A"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1) хранение генетической информации;</w:t>
      </w:r>
    </w:p>
    <w:p w14:paraId="3F01AC77"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2) транспорт аминокислоты в рибосому;</w:t>
      </w:r>
    </w:p>
    <w:p w14:paraId="3E422B25"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3) входит в состав рибосом;</w:t>
      </w:r>
    </w:p>
    <w:p w14:paraId="0B7E0316" w14:textId="77777777" w:rsidR="00A5618C" w:rsidRPr="00056F30" w:rsidRDefault="00A5618C" w:rsidP="00A5618C">
      <w:pPr>
        <w:spacing w:after="0"/>
        <w:jc w:val="both"/>
        <w:rPr>
          <w:rFonts w:ascii="Times New Roman" w:eastAsia="Times New Roman" w:hAnsi="Times New Roman" w:cs="Times New Roman"/>
          <w:b/>
          <w:sz w:val="24"/>
          <w:szCs w:val="24"/>
          <w:lang w:val="ru" w:eastAsia="ru-RU"/>
        </w:rPr>
      </w:pPr>
      <w:proofErr w:type="gramStart"/>
      <w:r w:rsidRPr="00056F30">
        <w:rPr>
          <w:rFonts w:ascii="Times New Roman" w:eastAsia="Times New Roman" w:hAnsi="Times New Roman" w:cs="Times New Roman"/>
          <w:sz w:val="24"/>
          <w:szCs w:val="24"/>
          <w:lang w:val="ru" w:eastAsia="ru-RU"/>
        </w:rPr>
        <w:t xml:space="preserve">4) </w:t>
      </w:r>
      <w:r w:rsidRPr="00056F30">
        <w:rPr>
          <w:rFonts w:ascii="Times New Roman" w:eastAsia="Times New Roman" w:hAnsi="Times New Roman" w:cs="Times New Roman"/>
          <w:b/>
          <w:sz w:val="24"/>
          <w:szCs w:val="24"/>
          <w:lang w:val="ru" w:eastAsia="ru-RU"/>
        </w:rPr>
        <w:t>перенос генетической информацию от ДНК к рибосоме.</w:t>
      </w:r>
      <w:proofErr w:type="gramEnd"/>
    </w:p>
    <w:p w14:paraId="7C4911E5"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 </w:t>
      </w:r>
    </w:p>
    <w:p w14:paraId="1A407328"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4. Клетки эукариот не содержат...</w:t>
      </w:r>
    </w:p>
    <w:p w14:paraId="358E8DD7"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1) лизосом; </w:t>
      </w:r>
    </w:p>
    <w:p w14:paraId="38E42F72"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2) </w:t>
      </w:r>
      <w:r w:rsidRPr="00056F30">
        <w:rPr>
          <w:rFonts w:ascii="Times New Roman" w:eastAsia="Times New Roman" w:hAnsi="Times New Roman" w:cs="Times New Roman"/>
          <w:b/>
          <w:sz w:val="24"/>
          <w:szCs w:val="24"/>
          <w:lang w:val="ru" w:eastAsia="ru-RU"/>
        </w:rPr>
        <w:t>рибосом</w:t>
      </w:r>
      <w:r w:rsidRPr="00056F30">
        <w:rPr>
          <w:rFonts w:ascii="Times New Roman" w:eastAsia="Times New Roman" w:hAnsi="Times New Roman" w:cs="Times New Roman"/>
          <w:sz w:val="24"/>
          <w:szCs w:val="24"/>
          <w:lang w:val="ru" w:eastAsia="ru-RU"/>
        </w:rPr>
        <w:t>;</w:t>
      </w:r>
    </w:p>
    <w:p w14:paraId="24FD070D"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3) </w:t>
      </w:r>
      <w:proofErr w:type="spellStart"/>
      <w:r w:rsidRPr="00056F30">
        <w:rPr>
          <w:rFonts w:ascii="Times New Roman" w:eastAsia="Times New Roman" w:hAnsi="Times New Roman" w:cs="Times New Roman"/>
          <w:sz w:val="24"/>
          <w:szCs w:val="24"/>
          <w:lang w:val="ru" w:eastAsia="ru-RU"/>
        </w:rPr>
        <w:t>мезосом</w:t>
      </w:r>
      <w:proofErr w:type="spellEnd"/>
      <w:r w:rsidRPr="00056F30">
        <w:rPr>
          <w:rFonts w:ascii="Times New Roman" w:eastAsia="Times New Roman" w:hAnsi="Times New Roman" w:cs="Times New Roman"/>
          <w:sz w:val="24"/>
          <w:szCs w:val="24"/>
          <w:lang w:val="ru" w:eastAsia="ru-RU"/>
        </w:rPr>
        <w:t>.;</w:t>
      </w:r>
    </w:p>
    <w:p w14:paraId="1A044103"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4) комплекса </w:t>
      </w:r>
      <w:proofErr w:type="spellStart"/>
      <w:r w:rsidRPr="00056F30">
        <w:rPr>
          <w:rFonts w:ascii="Times New Roman" w:eastAsia="Times New Roman" w:hAnsi="Times New Roman" w:cs="Times New Roman"/>
          <w:sz w:val="24"/>
          <w:szCs w:val="24"/>
          <w:lang w:val="ru" w:eastAsia="ru-RU"/>
        </w:rPr>
        <w:t>Гольджи</w:t>
      </w:r>
      <w:proofErr w:type="spellEnd"/>
      <w:r w:rsidRPr="00056F30">
        <w:rPr>
          <w:rFonts w:ascii="Times New Roman" w:eastAsia="Times New Roman" w:hAnsi="Times New Roman" w:cs="Times New Roman"/>
          <w:sz w:val="24"/>
          <w:szCs w:val="24"/>
          <w:lang w:val="ru" w:eastAsia="ru-RU"/>
        </w:rPr>
        <w:t xml:space="preserve">. </w:t>
      </w:r>
    </w:p>
    <w:p w14:paraId="303EC7EA"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lastRenderedPageBreak/>
        <w:t xml:space="preserve"> </w:t>
      </w:r>
    </w:p>
    <w:p w14:paraId="73881BD8"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5. Клетки прокариот содержат...</w:t>
      </w:r>
    </w:p>
    <w:p w14:paraId="47A12461"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1) клеточный центр;</w:t>
      </w:r>
    </w:p>
    <w:p w14:paraId="0BFD8145"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2) эндоплазматическую сеть;</w:t>
      </w:r>
    </w:p>
    <w:p w14:paraId="1754FA5A"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3) </w:t>
      </w:r>
      <w:r w:rsidRPr="00056F30">
        <w:rPr>
          <w:rFonts w:ascii="Times New Roman" w:eastAsia="Times New Roman" w:hAnsi="Times New Roman" w:cs="Times New Roman"/>
          <w:b/>
          <w:sz w:val="24"/>
          <w:szCs w:val="24"/>
          <w:lang w:val="ru" w:eastAsia="ru-RU"/>
        </w:rPr>
        <w:t xml:space="preserve">рибосомы и </w:t>
      </w:r>
      <w:proofErr w:type="spellStart"/>
      <w:r w:rsidRPr="00056F30">
        <w:rPr>
          <w:rFonts w:ascii="Times New Roman" w:eastAsia="Times New Roman" w:hAnsi="Times New Roman" w:cs="Times New Roman"/>
          <w:b/>
          <w:sz w:val="24"/>
          <w:szCs w:val="24"/>
          <w:lang w:val="ru" w:eastAsia="ru-RU"/>
        </w:rPr>
        <w:t>мезосомы</w:t>
      </w:r>
      <w:proofErr w:type="spellEnd"/>
      <w:r w:rsidRPr="00056F30">
        <w:rPr>
          <w:rFonts w:ascii="Times New Roman" w:eastAsia="Times New Roman" w:hAnsi="Times New Roman" w:cs="Times New Roman"/>
          <w:sz w:val="24"/>
          <w:szCs w:val="24"/>
          <w:lang w:val="ru" w:eastAsia="ru-RU"/>
        </w:rPr>
        <w:t>;</w:t>
      </w:r>
    </w:p>
    <w:p w14:paraId="321510B5"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4) комплекс </w:t>
      </w:r>
      <w:proofErr w:type="spellStart"/>
      <w:r w:rsidRPr="00056F30">
        <w:rPr>
          <w:rFonts w:ascii="Times New Roman" w:eastAsia="Times New Roman" w:hAnsi="Times New Roman" w:cs="Times New Roman"/>
          <w:sz w:val="24"/>
          <w:szCs w:val="24"/>
          <w:lang w:val="ru" w:eastAsia="ru-RU"/>
        </w:rPr>
        <w:t>Гольджи</w:t>
      </w:r>
      <w:proofErr w:type="spellEnd"/>
      <w:r w:rsidRPr="00056F30">
        <w:rPr>
          <w:rFonts w:ascii="Times New Roman" w:eastAsia="Times New Roman" w:hAnsi="Times New Roman" w:cs="Times New Roman"/>
          <w:sz w:val="24"/>
          <w:szCs w:val="24"/>
          <w:lang w:val="ru" w:eastAsia="ru-RU"/>
        </w:rPr>
        <w:t xml:space="preserve"> и лизосомы.</w:t>
      </w:r>
    </w:p>
    <w:p w14:paraId="6D2ECA91"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 </w:t>
      </w:r>
    </w:p>
    <w:p w14:paraId="371DFC36"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6. Какие органоиды встречаются только в растительных клетках?</w:t>
      </w:r>
    </w:p>
    <w:p w14:paraId="14616DE0"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1) эндоплазматическая сеть;</w:t>
      </w:r>
    </w:p>
    <w:p w14:paraId="78C0DE13"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2) </w:t>
      </w:r>
      <w:r w:rsidRPr="00056F30">
        <w:rPr>
          <w:rFonts w:ascii="Times New Roman" w:eastAsia="Times New Roman" w:hAnsi="Times New Roman" w:cs="Times New Roman"/>
          <w:b/>
          <w:sz w:val="24"/>
          <w:szCs w:val="24"/>
          <w:lang w:val="ru" w:eastAsia="ru-RU"/>
        </w:rPr>
        <w:t>пластиды</w:t>
      </w:r>
      <w:r w:rsidRPr="00056F30">
        <w:rPr>
          <w:rFonts w:ascii="Times New Roman" w:eastAsia="Times New Roman" w:hAnsi="Times New Roman" w:cs="Times New Roman"/>
          <w:sz w:val="24"/>
          <w:szCs w:val="24"/>
          <w:lang w:val="ru" w:eastAsia="ru-RU"/>
        </w:rPr>
        <w:t>;</w:t>
      </w:r>
    </w:p>
    <w:p w14:paraId="1A14657B"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3) митохондрии;</w:t>
      </w:r>
    </w:p>
    <w:p w14:paraId="1B85ECCA"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4) комплекс </w:t>
      </w:r>
      <w:proofErr w:type="spellStart"/>
      <w:r w:rsidRPr="00056F30">
        <w:rPr>
          <w:rFonts w:ascii="Times New Roman" w:eastAsia="Times New Roman" w:hAnsi="Times New Roman" w:cs="Times New Roman"/>
          <w:sz w:val="24"/>
          <w:szCs w:val="24"/>
          <w:lang w:val="ru" w:eastAsia="ru-RU"/>
        </w:rPr>
        <w:t>Гольджи</w:t>
      </w:r>
      <w:proofErr w:type="spellEnd"/>
      <w:r w:rsidRPr="00056F30">
        <w:rPr>
          <w:rFonts w:ascii="Times New Roman" w:eastAsia="Times New Roman" w:hAnsi="Times New Roman" w:cs="Times New Roman"/>
          <w:sz w:val="24"/>
          <w:szCs w:val="24"/>
          <w:lang w:val="ru" w:eastAsia="ru-RU"/>
        </w:rPr>
        <w:t>.</w:t>
      </w:r>
    </w:p>
    <w:p w14:paraId="7BD9B155"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 </w:t>
      </w:r>
    </w:p>
    <w:p w14:paraId="697513AB"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7. В метафазной хромосоме выделяют...</w:t>
      </w:r>
    </w:p>
    <w:p w14:paraId="4B8088D2"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1) плечи и центросому;</w:t>
      </w:r>
    </w:p>
    <w:p w14:paraId="1D0DCA3D"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2) центросому и центриоли;</w:t>
      </w:r>
    </w:p>
    <w:p w14:paraId="351459DB"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3) центриоли и </w:t>
      </w:r>
      <w:proofErr w:type="spellStart"/>
      <w:r w:rsidRPr="00056F30">
        <w:rPr>
          <w:rFonts w:ascii="Times New Roman" w:eastAsia="Times New Roman" w:hAnsi="Times New Roman" w:cs="Times New Roman"/>
          <w:sz w:val="24"/>
          <w:szCs w:val="24"/>
          <w:lang w:val="ru" w:eastAsia="ru-RU"/>
        </w:rPr>
        <w:t>центромеру</w:t>
      </w:r>
      <w:proofErr w:type="spellEnd"/>
      <w:r w:rsidRPr="00056F30">
        <w:rPr>
          <w:rFonts w:ascii="Times New Roman" w:eastAsia="Times New Roman" w:hAnsi="Times New Roman" w:cs="Times New Roman"/>
          <w:sz w:val="24"/>
          <w:szCs w:val="24"/>
          <w:lang w:val="ru" w:eastAsia="ru-RU"/>
        </w:rPr>
        <w:t>;</w:t>
      </w:r>
    </w:p>
    <w:p w14:paraId="68C7FC46"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4) </w:t>
      </w:r>
      <w:proofErr w:type="spellStart"/>
      <w:r w:rsidRPr="00056F30">
        <w:rPr>
          <w:rFonts w:ascii="Times New Roman" w:eastAsia="Times New Roman" w:hAnsi="Times New Roman" w:cs="Times New Roman"/>
          <w:b/>
          <w:sz w:val="24"/>
          <w:szCs w:val="24"/>
          <w:lang w:val="ru" w:eastAsia="ru-RU"/>
        </w:rPr>
        <w:t>центромеру</w:t>
      </w:r>
      <w:proofErr w:type="spellEnd"/>
      <w:r w:rsidRPr="00056F30">
        <w:rPr>
          <w:rFonts w:ascii="Times New Roman" w:eastAsia="Times New Roman" w:hAnsi="Times New Roman" w:cs="Times New Roman"/>
          <w:b/>
          <w:sz w:val="24"/>
          <w:szCs w:val="24"/>
          <w:lang w:val="ru" w:eastAsia="ru-RU"/>
        </w:rPr>
        <w:t xml:space="preserve"> и плечи</w:t>
      </w:r>
      <w:r w:rsidRPr="00056F30">
        <w:rPr>
          <w:rFonts w:ascii="Times New Roman" w:eastAsia="Times New Roman" w:hAnsi="Times New Roman" w:cs="Times New Roman"/>
          <w:sz w:val="24"/>
          <w:szCs w:val="24"/>
          <w:lang w:val="ru" w:eastAsia="ru-RU"/>
        </w:rPr>
        <w:t>.</w:t>
      </w:r>
    </w:p>
    <w:p w14:paraId="5B2601D7"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 </w:t>
      </w:r>
    </w:p>
    <w:p w14:paraId="5C216AF9"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 </w:t>
      </w:r>
    </w:p>
    <w:p w14:paraId="0911B272"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8. К автотрофам относятся...</w:t>
      </w:r>
    </w:p>
    <w:p w14:paraId="06F766AE"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1) вирусы;</w:t>
      </w:r>
    </w:p>
    <w:p w14:paraId="5C2ADB94"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2) </w:t>
      </w:r>
      <w:proofErr w:type="spellStart"/>
      <w:r w:rsidRPr="00056F30">
        <w:rPr>
          <w:rFonts w:ascii="Times New Roman" w:eastAsia="Times New Roman" w:hAnsi="Times New Roman" w:cs="Times New Roman"/>
          <w:b/>
          <w:sz w:val="24"/>
          <w:szCs w:val="24"/>
          <w:lang w:val="ru" w:eastAsia="ru-RU"/>
        </w:rPr>
        <w:t>хемосинтезирующие</w:t>
      </w:r>
      <w:proofErr w:type="spellEnd"/>
      <w:r w:rsidRPr="00056F30">
        <w:rPr>
          <w:rFonts w:ascii="Times New Roman" w:eastAsia="Times New Roman" w:hAnsi="Times New Roman" w:cs="Times New Roman"/>
          <w:b/>
          <w:sz w:val="24"/>
          <w:szCs w:val="24"/>
          <w:lang w:val="ru" w:eastAsia="ru-RU"/>
        </w:rPr>
        <w:t xml:space="preserve"> бактерии</w:t>
      </w:r>
      <w:r w:rsidRPr="00056F30">
        <w:rPr>
          <w:rFonts w:ascii="Times New Roman" w:eastAsia="Times New Roman" w:hAnsi="Times New Roman" w:cs="Times New Roman"/>
          <w:sz w:val="24"/>
          <w:szCs w:val="24"/>
          <w:lang w:val="ru" w:eastAsia="ru-RU"/>
        </w:rPr>
        <w:t>;</w:t>
      </w:r>
    </w:p>
    <w:p w14:paraId="7336A9B5"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3) грибы;</w:t>
      </w:r>
    </w:p>
    <w:p w14:paraId="55A9B5C4" w14:textId="3D50A307" w:rsidR="00A5618C" w:rsidRPr="00056F30" w:rsidRDefault="00012958" w:rsidP="00012958">
      <w:pPr>
        <w:spacing w:after="0"/>
        <w:jc w:val="both"/>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4) паразитические бактерии.</w:t>
      </w:r>
      <w:r w:rsidR="00A5618C" w:rsidRPr="00056F30">
        <w:rPr>
          <w:rFonts w:ascii="Times New Roman" w:eastAsia="Times New Roman" w:hAnsi="Times New Roman" w:cs="Times New Roman"/>
          <w:sz w:val="24"/>
          <w:szCs w:val="24"/>
          <w:lang w:val="ru" w:eastAsia="ru-RU"/>
        </w:rPr>
        <w:t xml:space="preserve"> </w:t>
      </w:r>
    </w:p>
    <w:p w14:paraId="25016809" w14:textId="77777777" w:rsidR="00A5618C" w:rsidRDefault="00A5618C" w:rsidP="00012958">
      <w:pPr>
        <w:pStyle w:val="a3"/>
        <w:spacing w:after="0" w:line="240" w:lineRule="auto"/>
        <w:rPr>
          <w:rFonts w:ascii="Times New Roman" w:hAnsi="Times New Roman" w:cs="Times New Roman"/>
          <w:sz w:val="24"/>
          <w:szCs w:val="24"/>
          <w:lang w:val="ru"/>
        </w:rPr>
      </w:pPr>
    </w:p>
    <w:p w14:paraId="2462E5F4" w14:textId="77777777" w:rsidR="00012958" w:rsidRPr="00056F30" w:rsidRDefault="00012958" w:rsidP="00012958">
      <w:pPr>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9. Транскрипция – это...</w:t>
      </w:r>
    </w:p>
    <w:p w14:paraId="011C7738" w14:textId="77777777" w:rsidR="00012958" w:rsidRPr="00056F30" w:rsidRDefault="00012958" w:rsidP="00012958">
      <w:pPr>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1) связывание аминокислоты с </w:t>
      </w:r>
      <w:proofErr w:type="spellStart"/>
      <w:r w:rsidRPr="00056F30">
        <w:rPr>
          <w:rFonts w:ascii="Times New Roman" w:eastAsia="Times New Roman" w:hAnsi="Times New Roman" w:cs="Times New Roman"/>
          <w:sz w:val="24"/>
          <w:szCs w:val="24"/>
          <w:lang w:val="ru" w:eastAsia="ru-RU"/>
        </w:rPr>
        <w:t>тРНК</w:t>
      </w:r>
      <w:proofErr w:type="spellEnd"/>
      <w:r w:rsidRPr="00056F30">
        <w:rPr>
          <w:rFonts w:ascii="Times New Roman" w:eastAsia="Times New Roman" w:hAnsi="Times New Roman" w:cs="Times New Roman"/>
          <w:sz w:val="24"/>
          <w:szCs w:val="24"/>
          <w:lang w:val="ru" w:eastAsia="ru-RU"/>
        </w:rPr>
        <w:t>;</w:t>
      </w:r>
    </w:p>
    <w:p w14:paraId="3C164DF3" w14:textId="77777777" w:rsidR="00012958" w:rsidRPr="00056F30" w:rsidRDefault="00012958" w:rsidP="00012958">
      <w:pPr>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2) перенос аминокислоты в рибосому;</w:t>
      </w:r>
    </w:p>
    <w:p w14:paraId="3EB93C5E" w14:textId="77777777" w:rsidR="00012958" w:rsidRPr="00056F30" w:rsidRDefault="00012958" w:rsidP="00012958">
      <w:pPr>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3) удвоение молекулы ДНК;</w:t>
      </w:r>
    </w:p>
    <w:p w14:paraId="634DC653" w14:textId="77777777" w:rsidR="00012958" w:rsidRPr="00056F30" w:rsidRDefault="00012958" w:rsidP="00012958">
      <w:pPr>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4) </w:t>
      </w:r>
      <w:r w:rsidRPr="00056F30">
        <w:rPr>
          <w:rFonts w:ascii="Times New Roman" w:eastAsia="Times New Roman" w:hAnsi="Times New Roman" w:cs="Times New Roman"/>
          <w:b/>
          <w:sz w:val="24"/>
          <w:szCs w:val="24"/>
          <w:lang w:val="ru" w:eastAsia="ru-RU"/>
        </w:rPr>
        <w:t xml:space="preserve">синтез </w:t>
      </w:r>
      <w:proofErr w:type="spellStart"/>
      <w:r w:rsidRPr="00056F30">
        <w:rPr>
          <w:rFonts w:ascii="Times New Roman" w:eastAsia="Times New Roman" w:hAnsi="Times New Roman" w:cs="Times New Roman"/>
          <w:b/>
          <w:sz w:val="24"/>
          <w:szCs w:val="24"/>
          <w:lang w:val="ru" w:eastAsia="ru-RU"/>
        </w:rPr>
        <w:t>иРНК</w:t>
      </w:r>
      <w:proofErr w:type="spellEnd"/>
      <w:r w:rsidRPr="00056F30">
        <w:rPr>
          <w:rFonts w:ascii="Times New Roman" w:eastAsia="Times New Roman" w:hAnsi="Times New Roman" w:cs="Times New Roman"/>
          <w:b/>
          <w:sz w:val="24"/>
          <w:szCs w:val="24"/>
          <w:lang w:val="ru" w:eastAsia="ru-RU"/>
        </w:rPr>
        <w:t xml:space="preserve"> на матрице ДНК</w:t>
      </w:r>
      <w:r w:rsidRPr="00056F30">
        <w:rPr>
          <w:rFonts w:ascii="Times New Roman" w:eastAsia="Times New Roman" w:hAnsi="Times New Roman" w:cs="Times New Roman"/>
          <w:sz w:val="24"/>
          <w:szCs w:val="24"/>
          <w:lang w:val="ru" w:eastAsia="ru-RU"/>
        </w:rPr>
        <w:t>.</w:t>
      </w:r>
    </w:p>
    <w:p w14:paraId="39BE58BC" w14:textId="77777777" w:rsidR="00012958" w:rsidRPr="00056F30" w:rsidRDefault="00012958" w:rsidP="00012958">
      <w:pPr>
        <w:spacing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 </w:t>
      </w:r>
    </w:p>
    <w:p w14:paraId="565F046E" w14:textId="77777777" w:rsidR="00012958" w:rsidRPr="00056F30" w:rsidRDefault="00012958" w:rsidP="00012958">
      <w:pPr>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10. Если кодирующая белок часть гена содержит 6000 пар нуклеотидов, </w:t>
      </w:r>
      <w:proofErr w:type="gramStart"/>
      <w:r w:rsidRPr="00056F30">
        <w:rPr>
          <w:rFonts w:ascii="Times New Roman" w:eastAsia="Times New Roman" w:hAnsi="Times New Roman" w:cs="Times New Roman"/>
          <w:sz w:val="24"/>
          <w:szCs w:val="24"/>
          <w:lang w:val="ru" w:eastAsia="ru-RU"/>
        </w:rPr>
        <w:t>то</w:t>
      </w:r>
      <w:proofErr w:type="gramEnd"/>
      <w:r w:rsidRPr="00056F30">
        <w:rPr>
          <w:rFonts w:ascii="Times New Roman" w:eastAsia="Times New Roman" w:hAnsi="Times New Roman" w:cs="Times New Roman"/>
          <w:sz w:val="24"/>
          <w:szCs w:val="24"/>
          <w:lang w:val="ru" w:eastAsia="ru-RU"/>
        </w:rPr>
        <w:t xml:space="preserve"> сколько аминокислот в кодируемой молекуле белка?</w:t>
      </w:r>
    </w:p>
    <w:p w14:paraId="1639CB87" w14:textId="77777777" w:rsidR="00012958" w:rsidRPr="00056F30" w:rsidRDefault="00012958" w:rsidP="00012958">
      <w:pPr>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1) 100; </w:t>
      </w:r>
    </w:p>
    <w:p w14:paraId="4241AC2C" w14:textId="77777777" w:rsidR="00012958" w:rsidRPr="00056F30" w:rsidRDefault="00012958" w:rsidP="00012958">
      <w:pPr>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2) 500; </w:t>
      </w:r>
    </w:p>
    <w:p w14:paraId="6C76DB50" w14:textId="77777777" w:rsidR="00012958" w:rsidRPr="00056F30" w:rsidRDefault="00012958" w:rsidP="00012958">
      <w:pPr>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3) 1000; </w:t>
      </w:r>
    </w:p>
    <w:p w14:paraId="26C88945" w14:textId="77777777" w:rsidR="00012958" w:rsidRPr="00056F30" w:rsidRDefault="00012958" w:rsidP="00012958">
      <w:pPr>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4) </w:t>
      </w:r>
      <w:r w:rsidRPr="00056F30">
        <w:rPr>
          <w:rFonts w:ascii="Times New Roman" w:eastAsia="Times New Roman" w:hAnsi="Times New Roman" w:cs="Times New Roman"/>
          <w:b/>
          <w:sz w:val="24"/>
          <w:szCs w:val="24"/>
          <w:lang w:val="ru" w:eastAsia="ru-RU"/>
        </w:rPr>
        <w:t>2000</w:t>
      </w:r>
      <w:r w:rsidRPr="00056F30">
        <w:rPr>
          <w:rFonts w:ascii="Times New Roman" w:eastAsia="Times New Roman" w:hAnsi="Times New Roman" w:cs="Times New Roman"/>
          <w:sz w:val="24"/>
          <w:szCs w:val="24"/>
          <w:lang w:val="ru" w:eastAsia="ru-RU"/>
        </w:rPr>
        <w:t>.</w:t>
      </w:r>
    </w:p>
    <w:p w14:paraId="7646E39F" w14:textId="77777777" w:rsidR="00012958" w:rsidRPr="00056F30" w:rsidRDefault="00012958" w:rsidP="00012958">
      <w:pPr>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 </w:t>
      </w:r>
    </w:p>
    <w:p w14:paraId="18973683" w14:textId="77777777" w:rsidR="00012958" w:rsidRPr="00056F30" w:rsidRDefault="00012958" w:rsidP="00012958">
      <w:pPr>
        <w:shd w:val="clear" w:color="auto" w:fill="FFFFFF"/>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11. Какие из перечисленных болезней, вызываются вирусами?</w:t>
      </w:r>
    </w:p>
    <w:p w14:paraId="7C12FAB4" w14:textId="77777777" w:rsidR="00012958" w:rsidRPr="00056F30" w:rsidRDefault="00012958" w:rsidP="00012958">
      <w:pPr>
        <w:shd w:val="clear" w:color="auto" w:fill="FFFFFF"/>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а) туберкулез и дифтерия;</w:t>
      </w:r>
    </w:p>
    <w:p w14:paraId="7F28D7A7" w14:textId="77777777" w:rsidR="00012958" w:rsidRPr="00056F30" w:rsidRDefault="00012958" w:rsidP="00012958">
      <w:pPr>
        <w:shd w:val="clear" w:color="auto" w:fill="FFFFFF"/>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б) Дифтерия и СПИД;</w:t>
      </w:r>
    </w:p>
    <w:p w14:paraId="5CE62311" w14:textId="77777777" w:rsidR="00012958" w:rsidRPr="00056F30" w:rsidRDefault="00012958" w:rsidP="00012958">
      <w:pPr>
        <w:shd w:val="clear" w:color="auto" w:fill="FFFFFF"/>
        <w:spacing w:after="0" w:line="240" w:lineRule="auto"/>
        <w:jc w:val="both"/>
        <w:rPr>
          <w:rFonts w:ascii="Times New Roman" w:eastAsia="Times New Roman" w:hAnsi="Times New Roman" w:cs="Times New Roman"/>
          <w:b/>
          <w:sz w:val="24"/>
          <w:szCs w:val="24"/>
          <w:lang w:val="ru" w:eastAsia="ru-RU"/>
        </w:rPr>
      </w:pPr>
      <w:r w:rsidRPr="00056F30">
        <w:rPr>
          <w:rFonts w:ascii="Times New Roman" w:eastAsia="Times New Roman" w:hAnsi="Times New Roman" w:cs="Times New Roman"/>
          <w:b/>
          <w:sz w:val="24"/>
          <w:szCs w:val="24"/>
          <w:lang w:val="ru" w:eastAsia="ru-RU"/>
        </w:rPr>
        <w:t>в) СПИД и грипп;</w:t>
      </w:r>
    </w:p>
    <w:p w14:paraId="32514616" w14:textId="77BCE915" w:rsidR="00012958" w:rsidRDefault="00012958" w:rsidP="00012958">
      <w:pPr>
        <w:shd w:val="clear" w:color="auto" w:fill="FFFFFF"/>
        <w:spacing w:after="0" w:line="240" w:lineRule="auto"/>
        <w:jc w:val="both"/>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г) грипп и туберкулез;</w:t>
      </w:r>
    </w:p>
    <w:p w14:paraId="2546B63A" w14:textId="77777777" w:rsidR="00012958" w:rsidRPr="00056F30" w:rsidRDefault="00012958" w:rsidP="00012958">
      <w:pPr>
        <w:shd w:val="clear" w:color="auto" w:fill="FFFFFF"/>
        <w:spacing w:after="0" w:line="240" w:lineRule="auto"/>
        <w:jc w:val="both"/>
        <w:rPr>
          <w:rFonts w:ascii="Times New Roman" w:eastAsia="Times New Roman" w:hAnsi="Times New Roman" w:cs="Times New Roman"/>
          <w:sz w:val="24"/>
          <w:szCs w:val="24"/>
          <w:lang w:val="ru" w:eastAsia="ru-RU"/>
        </w:rPr>
      </w:pPr>
    </w:p>
    <w:p w14:paraId="72FA8A16" w14:textId="77777777" w:rsidR="00012958" w:rsidRPr="00056F30" w:rsidRDefault="00012958" w:rsidP="00012958">
      <w:pPr>
        <w:shd w:val="clear" w:color="auto" w:fill="FFFFFF"/>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12. В результате первого деления мейоза происходит:</w:t>
      </w:r>
    </w:p>
    <w:p w14:paraId="109074DE" w14:textId="77777777" w:rsidR="00012958" w:rsidRPr="00056F30" w:rsidRDefault="00012958" w:rsidP="00012958">
      <w:pPr>
        <w:shd w:val="clear" w:color="auto" w:fill="FFFFFF"/>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а) увеличение набора хромосом;</w:t>
      </w:r>
    </w:p>
    <w:p w14:paraId="10E01A54" w14:textId="77777777" w:rsidR="00012958" w:rsidRPr="00056F30" w:rsidRDefault="00012958" w:rsidP="00012958">
      <w:pPr>
        <w:shd w:val="clear" w:color="auto" w:fill="FFFFFF"/>
        <w:spacing w:after="0" w:line="240" w:lineRule="auto"/>
        <w:jc w:val="both"/>
        <w:rPr>
          <w:rFonts w:ascii="Times New Roman" w:eastAsia="Times New Roman" w:hAnsi="Times New Roman" w:cs="Times New Roman"/>
          <w:b/>
          <w:sz w:val="24"/>
          <w:szCs w:val="24"/>
          <w:lang w:val="ru" w:eastAsia="ru-RU"/>
        </w:rPr>
      </w:pPr>
      <w:r w:rsidRPr="00056F30">
        <w:rPr>
          <w:rFonts w:ascii="Times New Roman" w:eastAsia="Times New Roman" w:hAnsi="Times New Roman" w:cs="Times New Roman"/>
          <w:b/>
          <w:sz w:val="24"/>
          <w:szCs w:val="24"/>
          <w:lang w:val="ru" w:eastAsia="ru-RU"/>
        </w:rPr>
        <w:t>б) уменьшение набора хромосом;</w:t>
      </w:r>
    </w:p>
    <w:p w14:paraId="005ECC68" w14:textId="77777777" w:rsidR="00012958" w:rsidRPr="00056F30" w:rsidRDefault="00012958" w:rsidP="00012958">
      <w:pPr>
        <w:shd w:val="clear" w:color="auto" w:fill="FFFFFF"/>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lastRenderedPageBreak/>
        <w:t>в) сохранение исходного набора хромосом.</w:t>
      </w:r>
    </w:p>
    <w:p w14:paraId="4FD4549F" w14:textId="77777777" w:rsidR="00012958" w:rsidRPr="00056F30" w:rsidRDefault="00012958" w:rsidP="00012958">
      <w:pPr>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 </w:t>
      </w:r>
    </w:p>
    <w:p w14:paraId="1FBF435D" w14:textId="77777777" w:rsidR="00012958" w:rsidRPr="00056F30" w:rsidRDefault="00012958" w:rsidP="00012958">
      <w:pPr>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13. Что происходит в анафазе II мейоза?</w:t>
      </w:r>
    </w:p>
    <w:p w14:paraId="0788025B" w14:textId="77777777" w:rsidR="00012958" w:rsidRPr="00056F30" w:rsidRDefault="00012958" w:rsidP="00012958">
      <w:pPr>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1) </w:t>
      </w:r>
      <w:proofErr w:type="spellStart"/>
      <w:r w:rsidRPr="00056F30">
        <w:rPr>
          <w:rFonts w:ascii="Times New Roman" w:eastAsia="Times New Roman" w:hAnsi="Times New Roman" w:cs="Times New Roman"/>
          <w:sz w:val="24"/>
          <w:szCs w:val="24"/>
          <w:lang w:val="ru" w:eastAsia="ru-RU"/>
        </w:rPr>
        <w:t>спирализация</w:t>
      </w:r>
      <w:proofErr w:type="spellEnd"/>
      <w:r w:rsidRPr="00056F30">
        <w:rPr>
          <w:rFonts w:ascii="Times New Roman" w:eastAsia="Times New Roman" w:hAnsi="Times New Roman" w:cs="Times New Roman"/>
          <w:sz w:val="24"/>
          <w:szCs w:val="24"/>
          <w:lang w:val="ru" w:eastAsia="ru-RU"/>
        </w:rPr>
        <w:t xml:space="preserve"> хромосом;</w:t>
      </w:r>
    </w:p>
    <w:p w14:paraId="07CF200C" w14:textId="77777777" w:rsidR="00012958" w:rsidRPr="00056F30" w:rsidRDefault="00012958" w:rsidP="00012958">
      <w:pPr>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2) расхождение к полюсам </w:t>
      </w:r>
      <w:proofErr w:type="spellStart"/>
      <w:r w:rsidRPr="00056F30">
        <w:rPr>
          <w:rFonts w:ascii="Times New Roman" w:eastAsia="Times New Roman" w:hAnsi="Times New Roman" w:cs="Times New Roman"/>
          <w:sz w:val="24"/>
          <w:szCs w:val="24"/>
          <w:lang w:val="ru" w:eastAsia="ru-RU"/>
        </w:rPr>
        <w:t>двухроматидных</w:t>
      </w:r>
      <w:proofErr w:type="spellEnd"/>
      <w:r w:rsidRPr="00056F30">
        <w:rPr>
          <w:rFonts w:ascii="Times New Roman" w:eastAsia="Times New Roman" w:hAnsi="Times New Roman" w:cs="Times New Roman"/>
          <w:sz w:val="24"/>
          <w:szCs w:val="24"/>
          <w:lang w:val="ru" w:eastAsia="ru-RU"/>
        </w:rPr>
        <w:t xml:space="preserve"> хромосом;</w:t>
      </w:r>
    </w:p>
    <w:p w14:paraId="300D2EAC" w14:textId="77777777" w:rsidR="00012958" w:rsidRPr="00056F30" w:rsidRDefault="00012958" w:rsidP="00012958">
      <w:pPr>
        <w:spacing w:after="0" w:line="240" w:lineRule="auto"/>
        <w:jc w:val="both"/>
        <w:rPr>
          <w:rFonts w:ascii="Times New Roman" w:eastAsia="Times New Roman" w:hAnsi="Times New Roman" w:cs="Times New Roman"/>
          <w:b/>
          <w:sz w:val="24"/>
          <w:szCs w:val="24"/>
          <w:lang w:val="ru" w:eastAsia="ru-RU"/>
        </w:rPr>
      </w:pPr>
      <w:r w:rsidRPr="00056F30">
        <w:rPr>
          <w:rFonts w:ascii="Times New Roman" w:eastAsia="Times New Roman" w:hAnsi="Times New Roman" w:cs="Times New Roman"/>
          <w:sz w:val="24"/>
          <w:szCs w:val="24"/>
          <w:lang w:val="ru" w:eastAsia="ru-RU"/>
        </w:rPr>
        <w:t xml:space="preserve">3) </w:t>
      </w:r>
      <w:r w:rsidRPr="00056F30">
        <w:rPr>
          <w:rFonts w:ascii="Times New Roman" w:eastAsia="Times New Roman" w:hAnsi="Times New Roman" w:cs="Times New Roman"/>
          <w:b/>
          <w:sz w:val="24"/>
          <w:szCs w:val="24"/>
          <w:lang w:val="ru" w:eastAsia="ru-RU"/>
        </w:rPr>
        <w:t>расхождение к полюсам хроматид;</w:t>
      </w:r>
    </w:p>
    <w:p w14:paraId="04C44CD0" w14:textId="77777777" w:rsidR="00012958" w:rsidRPr="00056F30" w:rsidRDefault="00012958" w:rsidP="00012958">
      <w:pPr>
        <w:spacing w:after="0" w:line="240" w:lineRule="auto"/>
        <w:jc w:val="both"/>
        <w:rPr>
          <w:rFonts w:ascii="OfficinaSansBookC" w:eastAsia="Times New Roman" w:hAnsi="OfficinaSansBookC" w:cs="Times New Roman"/>
          <w:sz w:val="28"/>
          <w:szCs w:val="28"/>
          <w:lang w:val="ru" w:eastAsia="ru-RU"/>
        </w:rPr>
      </w:pPr>
      <w:r w:rsidRPr="00056F30">
        <w:rPr>
          <w:rFonts w:ascii="Times New Roman" w:eastAsia="Times New Roman" w:hAnsi="Times New Roman" w:cs="Times New Roman"/>
          <w:sz w:val="24"/>
          <w:szCs w:val="24"/>
          <w:lang w:val="ru" w:eastAsia="ru-RU"/>
        </w:rPr>
        <w:t>4) расположение хромосом в плоскости экватора клетки</w:t>
      </w:r>
      <w:r w:rsidRPr="00056F30">
        <w:rPr>
          <w:rFonts w:ascii="OfficinaSansBookC" w:eastAsia="Times New Roman" w:hAnsi="OfficinaSansBookC" w:cs="Times New Roman"/>
          <w:sz w:val="28"/>
          <w:szCs w:val="28"/>
          <w:lang w:val="ru" w:eastAsia="ru-RU"/>
        </w:rPr>
        <w:t>.</w:t>
      </w:r>
    </w:p>
    <w:p w14:paraId="79C3703F" w14:textId="77777777" w:rsidR="00012958" w:rsidRPr="00056F30" w:rsidRDefault="00012958" w:rsidP="00012958">
      <w:pPr>
        <w:spacing w:after="0" w:line="240" w:lineRule="auto"/>
        <w:jc w:val="both"/>
        <w:rPr>
          <w:rFonts w:ascii="OfficinaSansBookC" w:eastAsia="Times New Roman" w:hAnsi="OfficinaSansBookC" w:cs="Times New Roman"/>
          <w:sz w:val="28"/>
          <w:szCs w:val="28"/>
          <w:lang w:val="ru" w:eastAsia="ru-RU"/>
        </w:rPr>
      </w:pPr>
      <w:r w:rsidRPr="00056F30">
        <w:rPr>
          <w:rFonts w:ascii="OfficinaSansBookC" w:eastAsia="Times New Roman" w:hAnsi="OfficinaSansBookC" w:cs="Times New Roman"/>
          <w:sz w:val="28"/>
          <w:szCs w:val="28"/>
          <w:lang w:val="ru" w:eastAsia="ru-RU"/>
        </w:rPr>
        <w:t xml:space="preserve"> </w:t>
      </w:r>
    </w:p>
    <w:p w14:paraId="59B612ED" w14:textId="77777777" w:rsidR="00012958" w:rsidRPr="00B61D3E" w:rsidRDefault="00012958" w:rsidP="00012958">
      <w:pPr>
        <w:spacing w:line="240" w:lineRule="auto"/>
        <w:jc w:val="both"/>
        <w:rPr>
          <w:rFonts w:ascii="Times New Roman" w:eastAsia="Times New Roman" w:hAnsi="Times New Roman" w:cs="Times New Roman"/>
          <w:sz w:val="24"/>
          <w:szCs w:val="24"/>
          <w:lang w:val="ru" w:eastAsia="ru-RU"/>
        </w:rPr>
      </w:pPr>
      <w:r w:rsidRPr="00056F30">
        <w:rPr>
          <w:rFonts w:ascii="OfficinaSansBookC" w:eastAsia="Times New Roman" w:hAnsi="OfficinaSansBookC" w:cs="Times New Roman"/>
          <w:sz w:val="28"/>
          <w:szCs w:val="28"/>
          <w:lang w:val="ru" w:eastAsia="ru-RU"/>
        </w:rPr>
        <w:t xml:space="preserve"> </w:t>
      </w:r>
      <w:r w:rsidRPr="00B61D3E">
        <w:rPr>
          <w:rFonts w:ascii="Times New Roman" w:eastAsia="Times New Roman" w:hAnsi="Times New Roman" w:cs="Times New Roman"/>
          <w:sz w:val="24"/>
          <w:szCs w:val="24"/>
          <w:lang w:val="ru" w:eastAsia="ru-RU"/>
        </w:rPr>
        <w:t>14.Установите соответствие</w:t>
      </w:r>
    </w:p>
    <w:p w14:paraId="41DBB2B0" w14:textId="77777777" w:rsidR="00012958" w:rsidRDefault="00012958" w:rsidP="005C0F33">
      <w:pPr>
        <w:pStyle w:val="a3"/>
        <w:spacing w:after="0" w:line="240" w:lineRule="auto"/>
        <w:rPr>
          <w:rFonts w:ascii="Times New Roman" w:hAnsi="Times New Roman" w:cs="Times New Roman"/>
          <w:sz w:val="24"/>
          <w:szCs w:val="24"/>
          <w:lang w:val="ru"/>
        </w:rPr>
      </w:pPr>
    </w:p>
    <w:tbl>
      <w:tblPr>
        <w:tblStyle w:val="a8"/>
        <w:tblW w:w="0" w:type="auto"/>
        <w:tblInd w:w="720" w:type="dxa"/>
        <w:tblLook w:val="04A0" w:firstRow="1" w:lastRow="0" w:firstColumn="1" w:lastColumn="0" w:noHBand="0" w:noVBand="1"/>
      </w:tblPr>
      <w:tblGrid>
        <w:gridCol w:w="4246"/>
        <w:gridCol w:w="4279"/>
      </w:tblGrid>
      <w:tr w:rsidR="00012958" w14:paraId="6C268DD2" w14:textId="77777777" w:rsidTr="00012958">
        <w:tc>
          <w:tcPr>
            <w:tcW w:w="4822" w:type="dxa"/>
          </w:tcPr>
          <w:p w14:paraId="2D431526" w14:textId="6C0383F8" w:rsidR="00012958" w:rsidRDefault="00012958" w:rsidP="00012958">
            <w:pPr>
              <w:pStyle w:val="a3"/>
              <w:ind w:left="0"/>
              <w:rPr>
                <w:rFonts w:ascii="Times New Roman" w:hAnsi="Times New Roman" w:cs="Times New Roman"/>
                <w:sz w:val="24"/>
                <w:szCs w:val="24"/>
                <w:lang w:val="ru"/>
              </w:rPr>
            </w:pPr>
            <w:r w:rsidRPr="00056F30">
              <w:rPr>
                <w:rFonts w:ascii="OfficinaSansBookC" w:eastAsia="Times New Roman" w:hAnsi="OfficinaSansBookC" w:cs="Times New Roman"/>
                <w:b/>
                <w:color w:val="000000"/>
                <w:sz w:val="24"/>
                <w:szCs w:val="24"/>
                <w:lang w:val="ru" w:eastAsia="ru-RU"/>
              </w:rPr>
              <w:t>Органоид</w:t>
            </w:r>
          </w:p>
        </w:tc>
        <w:tc>
          <w:tcPr>
            <w:tcW w:w="4822" w:type="dxa"/>
          </w:tcPr>
          <w:p w14:paraId="018F290D" w14:textId="5DEAB1EF" w:rsidR="00012958" w:rsidRDefault="00012958" w:rsidP="00012958">
            <w:pPr>
              <w:pStyle w:val="a3"/>
              <w:ind w:left="0"/>
              <w:rPr>
                <w:rFonts w:ascii="Times New Roman" w:hAnsi="Times New Roman" w:cs="Times New Roman"/>
                <w:sz w:val="24"/>
                <w:szCs w:val="24"/>
                <w:lang w:val="ru"/>
              </w:rPr>
            </w:pPr>
            <w:r w:rsidRPr="00056F30">
              <w:rPr>
                <w:rFonts w:ascii="OfficinaSansBookC" w:eastAsia="Times New Roman" w:hAnsi="OfficinaSansBookC" w:cs="Times New Roman"/>
                <w:b/>
                <w:color w:val="000000"/>
                <w:sz w:val="24"/>
                <w:szCs w:val="24"/>
                <w:lang w:val="ru" w:eastAsia="ru-RU"/>
              </w:rPr>
              <w:t>Функция</w:t>
            </w:r>
          </w:p>
        </w:tc>
      </w:tr>
      <w:tr w:rsidR="00012958" w14:paraId="23DD8EE9" w14:textId="77777777" w:rsidTr="00012958">
        <w:tc>
          <w:tcPr>
            <w:tcW w:w="4822" w:type="dxa"/>
          </w:tcPr>
          <w:p w14:paraId="1E1B90AD" w14:textId="0FB90CCC" w:rsidR="00012958" w:rsidRDefault="00012958" w:rsidP="00012958">
            <w:pPr>
              <w:pStyle w:val="a3"/>
              <w:ind w:left="0"/>
              <w:rPr>
                <w:rFonts w:ascii="Times New Roman" w:hAnsi="Times New Roman" w:cs="Times New Roman"/>
                <w:sz w:val="24"/>
                <w:szCs w:val="24"/>
                <w:lang w:val="ru"/>
              </w:rPr>
            </w:pPr>
            <w:r w:rsidRPr="00B61D3E">
              <w:rPr>
                <w:rFonts w:ascii="Times New Roman" w:eastAsia="Times New Roman" w:hAnsi="Times New Roman" w:cs="Times New Roman"/>
                <w:color w:val="000000"/>
                <w:sz w:val="24"/>
                <w:szCs w:val="24"/>
                <w:lang w:val="ru" w:eastAsia="ru-RU"/>
              </w:rPr>
              <w:t>1) рибосома</w:t>
            </w:r>
          </w:p>
        </w:tc>
        <w:tc>
          <w:tcPr>
            <w:tcW w:w="4822" w:type="dxa"/>
          </w:tcPr>
          <w:p w14:paraId="228A048E" w14:textId="492CA1F6" w:rsidR="00012958" w:rsidRDefault="00012958" w:rsidP="00012958">
            <w:pPr>
              <w:pStyle w:val="a3"/>
              <w:ind w:left="0"/>
              <w:rPr>
                <w:rFonts w:ascii="Times New Roman" w:hAnsi="Times New Roman" w:cs="Times New Roman"/>
                <w:sz w:val="24"/>
                <w:szCs w:val="24"/>
                <w:lang w:val="ru"/>
              </w:rPr>
            </w:pPr>
            <w:r w:rsidRPr="00B61D3E">
              <w:rPr>
                <w:rFonts w:ascii="Times New Roman" w:eastAsia="Times New Roman" w:hAnsi="Times New Roman" w:cs="Times New Roman"/>
                <w:color w:val="000000"/>
                <w:sz w:val="24"/>
                <w:szCs w:val="24"/>
                <w:lang w:val="ru" w:eastAsia="ru-RU"/>
              </w:rPr>
              <w:t>А) переваривание отмерших клеток</w:t>
            </w:r>
          </w:p>
        </w:tc>
      </w:tr>
      <w:tr w:rsidR="00012958" w14:paraId="4C260D17" w14:textId="77777777" w:rsidTr="00012958">
        <w:tc>
          <w:tcPr>
            <w:tcW w:w="4822" w:type="dxa"/>
          </w:tcPr>
          <w:p w14:paraId="05C03386" w14:textId="504E2884" w:rsidR="00012958" w:rsidRDefault="00012958" w:rsidP="00012958">
            <w:pPr>
              <w:pStyle w:val="a3"/>
              <w:ind w:left="0"/>
              <w:rPr>
                <w:rFonts w:ascii="Times New Roman" w:hAnsi="Times New Roman" w:cs="Times New Roman"/>
                <w:sz w:val="24"/>
                <w:szCs w:val="24"/>
                <w:lang w:val="ru"/>
              </w:rPr>
            </w:pPr>
            <w:r w:rsidRPr="00B61D3E">
              <w:rPr>
                <w:rFonts w:ascii="Times New Roman" w:eastAsia="Times New Roman" w:hAnsi="Times New Roman" w:cs="Times New Roman"/>
                <w:color w:val="000000"/>
                <w:sz w:val="24"/>
                <w:szCs w:val="24"/>
                <w:lang w:val="ru" w:eastAsia="ru-RU"/>
              </w:rPr>
              <w:t>2) хлоропласты</w:t>
            </w:r>
          </w:p>
        </w:tc>
        <w:tc>
          <w:tcPr>
            <w:tcW w:w="4822" w:type="dxa"/>
          </w:tcPr>
          <w:p w14:paraId="39855BF8" w14:textId="61753B19" w:rsidR="00012958" w:rsidRDefault="00012958" w:rsidP="00012958">
            <w:pPr>
              <w:pStyle w:val="a3"/>
              <w:ind w:left="0"/>
              <w:rPr>
                <w:rFonts w:ascii="Times New Roman" w:hAnsi="Times New Roman" w:cs="Times New Roman"/>
                <w:sz w:val="24"/>
                <w:szCs w:val="24"/>
                <w:lang w:val="ru"/>
              </w:rPr>
            </w:pPr>
            <w:r w:rsidRPr="00B61D3E">
              <w:rPr>
                <w:rFonts w:ascii="Times New Roman" w:eastAsia="Times New Roman" w:hAnsi="Times New Roman" w:cs="Times New Roman"/>
                <w:color w:val="000000"/>
                <w:sz w:val="24"/>
                <w:szCs w:val="24"/>
                <w:lang w:val="ru" w:eastAsia="ru-RU"/>
              </w:rPr>
              <w:t>Б) фотосинтез</w:t>
            </w:r>
          </w:p>
        </w:tc>
      </w:tr>
      <w:tr w:rsidR="00012958" w14:paraId="5F72E287" w14:textId="77777777" w:rsidTr="00012958">
        <w:tc>
          <w:tcPr>
            <w:tcW w:w="4822" w:type="dxa"/>
          </w:tcPr>
          <w:p w14:paraId="6AD0F695" w14:textId="6969248B" w:rsidR="00012958" w:rsidRDefault="00012958" w:rsidP="00012958">
            <w:pPr>
              <w:pStyle w:val="a3"/>
              <w:ind w:left="0"/>
              <w:rPr>
                <w:rFonts w:ascii="Times New Roman" w:hAnsi="Times New Roman" w:cs="Times New Roman"/>
                <w:sz w:val="24"/>
                <w:szCs w:val="24"/>
                <w:lang w:val="ru"/>
              </w:rPr>
            </w:pPr>
            <w:r w:rsidRPr="00B61D3E">
              <w:rPr>
                <w:rFonts w:ascii="Times New Roman" w:eastAsia="Times New Roman" w:hAnsi="Times New Roman" w:cs="Times New Roman"/>
                <w:color w:val="000000"/>
                <w:sz w:val="24"/>
                <w:szCs w:val="24"/>
                <w:lang w:val="ru" w:eastAsia="ru-RU"/>
              </w:rPr>
              <w:t>3) лизосомы</w:t>
            </w:r>
          </w:p>
        </w:tc>
        <w:tc>
          <w:tcPr>
            <w:tcW w:w="4822" w:type="dxa"/>
          </w:tcPr>
          <w:p w14:paraId="6D909A0D" w14:textId="01ABC902" w:rsidR="00012958" w:rsidRDefault="00012958" w:rsidP="00012958">
            <w:pPr>
              <w:pStyle w:val="a3"/>
              <w:ind w:left="0"/>
              <w:rPr>
                <w:rFonts w:ascii="Times New Roman" w:hAnsi="Times New Roman" w:cs="Times New Roman"/>
                <w:sz w:val="24"/>
                <w:szCs w:val="24"/>
                <w:lang w:val="ru"/>
              </w:rPr>
            </w:pPr>
            <w:r w:rsidRPr="00B61D3E">
              <w:rPr>
                <w:rFonts w:ascii="Times New Roman" w:eastAsia="Times New Roman" w:hAnsi="Times New Roman" w:cs="Times New Roman"/>
                <w:color w:val="000000"/>
                <w:sz w:val="24"/>
                <w:szCs w:val="24"/>
                <w:lang w:val="ru" w:eastAsia="ru-RU"/>
              </w:rPr>
              <w:t>В) синтез белка</w:t>
            </w:r>
          </w:p>
        </w:tc>
      </w:tr>
      <w:tr w:rsidR="00012958" w14:paraId="46583FA2" w14:textId="77777777" w:rsidTr="00012958">
        <w:tc>
          <w:tcPr>
            <w:tcW w:w="4822" w:type="dxa"/>
          </w:tcPr>
          <w:p w14:paraId="55692DFB" w14:textId="364B0368" w:rsidR="00012958" w:rsidRDefault="00012958" w:rsidP="00012958">
            <w:pPr>
              <w:pStyle w:val="a3"/>
              <w:ind w:left="0"/>
              <w:rPr>
                <w:rFonts w:ascii="Times New Roman" w:hAnsi="Times New Roman" w:cs="Times New Roman"/>
                <w:sz w:val="24"/>
                <w:szCs w:val="24"/>
                <w:lang w:val="ru"/>
              </w:rPr>
            </w:pPr>
            <w:r w:rsidRPr="00B61D3E">
              <w:rPr>
                <w:rFonts w:ascii="Times New Roman" w:eastAsia="Times New Roman" w:hAnsi="Times New Roman" w:cs="Times New Roman"/>
                <w:color w:val="000000"/>
                <w:sz w:val="24"/>
                <w:szCs w:val="24"/>
                <w:lang w:val="ru" w:eastAsia="ru-RU"/>
              </w:rPr>
              <w:t>4) центриоли</w:t>
            </w:r>
          </w:p>
        </w:tc>
        <w:tc>
          <w:tcPr>
            <w:tcW w:w="4822" w:type="dxa"/>
          </w:tcPr>
          <w:p w14:paraId="3F15E753" w14:textId="76CE70AA" w:rsidR="00012958" w:rsidRDefault="00012958" w:rsidP="00012958">
            <w:pPr>
              <w:pStyle w:val="a3"/>
              <w:ind w:left="0"/>
              <w:rPr>
                <w:rFonts w:ascii="Times New Roman" w:hAnsi="Times New Roman" w:cs="Times New Roman"/>
                <w:sz w:val="24"/>
                <w:szCs w:val="24"/>
                <w:lang w:val="ru"/>
              </w:rPr>
            </w:pPr>
            <w:r w:rsidRPr="00B61D3E">
              <w:rPr>
                <w:rFonts w:ascii="Times New Roman" w:eastAsia="Times New Roman" w:hAnsi="Times New Roman" w:cs="Times New Roman"/>
                <w:color w:val="000000"/>
                <w:sz w:val="24"/>
                <w:szCs w:val="24"/>
                <w:lang w:val="ru" w:eastAsia="ru-RU"/>
              </w:rPr>
              <w:t>Г) образование веретена деления</w:t>
            </w:r>
          </w:p>
        </w:tc>
      </w:tr>
    </w:tbl>
    <w:p w14:paraId="24C9A29E" w14:textId="77777777" w:rsidR="00012958" w:rsidRDefault="00012958" w:rsidP="005C0F33">
      <w:pPr>
        <w:pStyle w:val="a3"/>
        <w:spacing w:after="0" w:line="240" w:lineRule="auto"/>
        <w:rPr>
          <w:rFonts w:ascii="Times New Roman" w:hAnsi="Times New Roman" w:cs="Times New Roman"/>
          <w:sz w:val="24"/>
          <w:szCs w:val="24"/>
          <w:lang w:val="ru"/>
        </w:rPr>
      </w:pPr>
    </w:p>
    <w:p w14:paraId="63F64CB0" w14:textId="13613B72" w:rsidR="00012958" w:rsidRDefault="00012958" w:rsidP="00012958">
      <w:pPr>
        <w:jc w:val="both"/>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Эталон: 1-В; 2-Б; 3-А; 4-Г</w:t>
      </w:r>
    </w:p>
    <w:p w14:paraId="7AE8E06A"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15. Выберите химические элементы клетки, которые входят в состав органических веществ: </w:t>
      </w:r>
    </w:p>
    <w:p w14:paraId="52F6329A"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1) кальций; </w:t>
      </w:r>
    </w:p>
    <w:p w14:paraId="4A000D98"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2) </w:t>
      </w:r>
      <w:r w:rsidRPr="00056F30">
        <w:rPr>
          <w:rFonts w:ascii="Times New Roman" w:eastAsia="Times New Roman" w:hAnsi="Times New Roman" w:cs="Times New Roman"/>
          <w:b/>
          <w:sz w:val="24"/>
          <w:szCs w:val="24"/>
          <w:lang w:val="ru" w:eastAsia="ru-RU"/>
        </w:rPr>
        <w:t>углерод</w:t>
      </w:r>
      <w:r w:rsidRPr="00056F30">
        <w:rPr>
          <w:rFonts w:ascii="Times New Roman" w:eastAsia="Times New Roman" w:hAnsi="Times New Roman" w:cs="Times New Roman"/>
          <w:sz w:val="24"/>
          <w:szCs w:val="24"/>
          <w:lang w:val="ru" w:eastAsia="ru-RU"/>
        </w:rPr>
        <w:t xml:space="preserve">; </w:t>
      </w:r>
    </w:p>
    <w:p w14:paraId="7F165D47"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3) цинк; </w:t>
      </w:r>
    </w:p>
    <w:p w14:paraId="18055D90"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4) </w:t>
      </w:r>
      <w:r w:rsidRPr="00056F30">
        <w:rPr>
          <w:rFonts w:ascii="Times New Roman" w:eastAsia="Times New Roman" w:hAnsi="Times New Roman" w:cs="Times New Roman"/>
          <w:b/>
          <w:sz w:val="24"/>
          <w:szCs w:val="24"/>
          <w:lang w:val="ru" w:eastAsia="ru-RU"/>
        </w:rPr>
        <w:t>водород</w:t>
      </w:r>
      <w:r w:rsidRPr="00056F30">
        <w:rPr>
          <w:rFonts w:ascii="Times New Roman" w:eastAsia="Times New Roman" w:hAnsi="Times New Roman" w:cs="Times New Roman"/>
          <w:sz w:val="24"/>
          <w:szCs w:val="24"/>
          <w:lang w:val="ru" w:eastAsia="ru-RU"/>
        </w:rPr>
        <w:t>;</w:t>
      </w:r>
    </w:p>
    <w:p w14:paraId="20E31F07"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5) </w:t>
      </w:r>
      <w:r w:rsidRPr="00056F30">
        <w:rPr>
          <w:rFonts w:ascii="Times New Roman" w:eastAsia="Times New Roman" w:hAnsi="Times New Roman" w:cs="Times New Roman"/>
          <w:b/>
          <w:sz w:val="24"/>
          <w:szCs w:val="24"/>
          <w:lang w:val="ru" w:eastAsia="ru-RU"/>
        </w:rPr>
        <w:t>кислород</w:t>
      </w:r>
      <w:r w:rsidRPr="00056F30">
        <w:rPr>
          <w:rFonts w:ascii="Times New Roman" w:eastAsia="Times New Roman" w:hAnsi="Times New Roman" w:cs="Times New Roman"/>
          <w:sz w:val="24"/>
          <w:szCs w:val="24"/>
          <w:lang w:val="ru" w:eastAsia="ru-RU"/>
        </w:rPr>
        <w:t xml:space="preserve">; </w:t>
      </w:r>
    </w:p>
    <w:p w14:paraId="442A0E7C"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6) медь; </w:t>
      </w:r>
    </w:p>
    <w:p w14:paraId="1C7A74B4"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7) </w:t>
      </w:r>
      <w:r w:rsidRPr="00056F30">
        <w:rPr>
          <w:rFonts w:ascii="Times New Roman" w:eastAsia="Times New Roman" w:hAnsi="Times New Roman" w:cs="Times New Roman"/>
          <w:b/>
          <w:sz w:val="24"/>
          <w:szCs w:val="24"/>
          <w:lang w:val="ru" w:eastAsia="ru-RU"/>
        </w:rPr>
        <w:t>азот</w:t>
      </w:r>
      <w:r w:rsidRPr="00056F30">
        <w:rPr>
          <w:rFonts w:ascii="Times New Roman" w:eastAsia="Times New Roman" w:hAnsi="Times New Roman" w:cs="Times New Roman"/>
          <w:sz w:val="24"/>
          <w:szCs w:val="24"/>
          <w:lang w:val="ru" w:eastAsia="ru-RU"/>
        </w:rPr>
        <w:t>.</w:t>
      </w:r>
    </w:p>
    <w:p w14:paraId="427B48C8" w14:textId="77777777" w:rsidR="00012958" w:rsidRDefault="00012958" w:rsidP="005C0F33">
      <w:pPr>
        <w:pStyle w:val="a3"/>
        <w:spacing w:after="0" w:line="240" w:lineRule="auto"/>
        <w:rPr>
          <w:rFonts w:ascii="Times New Roman" w:hAnsi="Times New Roman" w:cs="Times New Roman"/>
          <w:sz w:val="24"/>
          <w:szCs w:val="24"/>
          <w:lang w:val="ru"/>
        </w:rPr>
      </w:pPr>
    </w:p>
    <w:p w14:paraId="648BA386" w14:textId="77777777" w:rsidR="00012958" w:rsidRDefault="00012958" w:rsidP="005C0F33">
      <w:pPr>
        <w:pStyle w:val="a3"/>
        <w:spacing w:after="0" w:line="240" w:lineRule="auto"/>
        <w:rPr>
          <w:rFonts w:ascii="Times New Roman" w:hAnsi="Times New Roman" w:cs="Times New Roman"/>
          <w:sz w:val="24"/>
          <w:szCs w:val="24"/>
          <w:lang w:val="ru"/>
        </w:rPr>
      </w:pPr>
    </w:p>
    <w:p w14:paraId="5C0D4B0E" w14:textId="1D75C7AE" w:rsidR="00012958" w:rsidRPr="00012958" w:rsidRDefault="00012958" w:rsidP="00012958">
      <w:pPr>
        <w:jc w:val="both"/>
        <w:rPr>
          <w:rFonts w:ascii="Times New Roman" w:eastAsia="Times New Roman" w:hAnsi="Times New Roman" w:cs="Times New Roman"/>
          <w:sz w:val="24"/>
          <w:szCs w:val="24"/>
          <w:lang w:val="ru" w:eastAsia="ru-RU"/>
        </w:rPr>
      </w:pPr>
      <w:r w:rsidRPr="00B61D3E">
        <w:rPr>
          <w:rFonts w:ascii="Times New Roman" w:eastAsia="Times New Roman" w:hAnsi="Times New Roman" w:cs="Times New Roman"/>
          <w:sz w:val="24"/>
          <w:szCs w:val="24"/>
          <w:lang w:val="ru" w:eastAsia="ru-RU"/>
        </w:rPr>
        <w:t>16. Установите соответствие</w:t>
      </w:r>
      <w:r>
        <w:rPr>
          <w:rFonts w:ascii="Times New Roman" w:eastAsia="Times New Roman" w:hAnsi="Times New Roman" w:cs="Times New Roman"/>
          <w:sz w:val="24"/>
          <w:szCs w:val="24"/>
          <w:lang w:val="ru" w:eastAsia="ru-RU"/>
        </w:rPr>
        <w:t>:</w:t>
      </w:r>
    </w:p>
    <w:tbl>
      <w:tblPr>
        <w:tblStyle w:val="a8"/>
        <w:tblW w:w="0" w:type="auto"/>
        <w:tblInd w:w="720" w:type="dxa"/>
        <w:tblLook w:val="04A0" w:firstRow="1" w:lastRow="0" w:firstColumn="1" w:lastColumn="0" w:noHBand="0" w:noVBand="1"/>
      </w:tblPr>
      <w:tblGrid>
        <w:gridCol w:w="4242"/>
        <w:gridCol w:w="4283"/>
      </w:tblGrid>
      <w:tr w:rsidR="00012958" w14:paraId="3A838755" w14:textId="77777777" w:rsidTr="00012958">
        <w:tc>
          <w:tcPr>
            <w:tcW w:w="4822" w:type="dxa"/>
          </w:tcPr>
          <w:p w14:paraId="686B77BE" w14:textId="56742551" w:rsidR="00012958" w:rsidRPr="00012958" w:rsidRDefault="00012958" w:rsidP="00012958">
            <w:pPr>
              <w:pStyle w:val="a3"/>
              <w:ind w:left="0"/>
              <w:jc w:val="center"/>
              <w:rPr>
                <w:rFonts w:ascii="Times New Roman" w:hAnsi="Times New Roman" w:cs="Times New Roman"/>
                <w:b/>
                <w:sz w:val="24"/>
                <w:szCs w:val="24"/>
                <w:lang w:val="ru"/>
              </w:rPr>
            </w:pPr>
            <w:r w:rsidRPr="00012958">
              <w:rPr>
                <w:rFonts w:ascii="Times New Roman" w:eastAsia="Times New Roman" w:hAnsi="Times New Roman" w:cs="Times New Roman"/>
                <w:b/>
                <w:color w:val="000000"/>
                <w:sz w:val="24"/>
                <w:szCs w:val="24"/>
                <w:lang w:val="ru" w:eastAsia="ru-RU"/>
              </w:rPr>
              <w:t>Группы аминокислот</w:t>
            </w:r>
          </w:p>
        </w:tc>
        <w:tc>
          <w:tcPr>
            <w:tcW w:w="4822" w:type="dxa"/>
          </w:tcPr>
          <w:p w14:paraId="7DDDA157" w14:textId="40C88232" w:rsidR="00012958" w:rsidRPr="00012958" w:rsidRDefault="00012958" w:rsidP="00012958">
            <w:pPr>
              <w:pStyle w:val="a3"/>
              <w:ind w:left="0"/>
              <w:jc w:val="center"/>
              <w:rPr>
                <w:rFonts w:ascii="Times New Roman" w:hAnsi="Times New Roman" w:cs="Times New Roman"/>
                <w:b/>
                <w:sz w:val="24"/>
                <w:szCs w:val="24"/>
                <w:lang w:val="ru"/>
              </w:rPr>
            </w:pPr>
            <w:r w:rsidRPr="00012958">
              <w:rPr>
                <w:rFonts w:ascii="Times New Roman" w:eastAsia="Times New Roman" w:hAnsi="Times New Roman" w:cs="Times New Roman"/>
                <w:b/>
                <w:color w:val="000000"/>
                <w:sz w:val="24"/>
                <w:szCs w:val="24"/>
                <w:lang w:val="ru" w:eastAsia="ru-RU"/>
              </w:rPr>
              <w:t>Представители</w:t>
            </w:r>
          </w:p>
        </w:tc>
      </w:tr>
      <w:tr w:rsidR="00012958" w14:paraId="23C3C711" w14:textId="77777777" w:rsidTr="00012958">
        <w:tc>
          <w:tcPr>
            <w:tcW w:w="4822" w:type="dxa"/>
          </w:tcPr>
          <w:p w14:paraId="62EBA3F7" w14:textId="673795F9" w:rsidR="00012958" w:rsidRDefault="00012958" w:rsidP="00012958">
            <w:pPr>
              <w:pStyle w:val="a3"/>
              <w:ind w:left="0"/>
              <w:jc w:val="center"/>
              <w:rPr>
                <w:rFonts w:ascii="Times New Roman" w:hAnsi="Times New Roman" w:cs="Times New Roman"/>
                <w:sz w:val="24"/>
                <w:szCs w:val="24"/>
                <w:lang w:val="ru"/>
              </w:rPr>
            </w:pPr>
            <w:r w:rsidRPr="00B61D3E">
              <w:rPr>
                <w:rFonts w:ascii="Times New Roman" w:eastAsia="Times New Roman" w:hAnsi="Times New Roman" w:cs="Times New Roman"/>
                <w:color w:val="000000"/>
                <w:sz w:val="24"/>
                <w:szCs w:val="24"/>
                <w:lang w:val="ru" w:eastAsia="ru-RU"/>
              </w:rPr>
              <w:t>1. Нейтральные</w:t>
            </w:r>
          </w:p>
        </w:tc>
        <w:tc>
          <w:tcPr>
            <w:tcW w:w="4822" w:type="dxa"/>
          </w:tcPr>
          <w:p w14:paraId="04FE1DA4" w14:textId="5A815B2E" w:rsidR="00012958" w:rsidRDefault="00012958" w:rsidP="00012958">
            <w:pPr>
              <w:pStyle w:val="a3"/>
              <w:ind w:left="0"/>
              <w:jc w:val="center"/>
              <w:rPr>
                <w:rFonts w:ascii="Times New Roman" w:hAnsi="Times New Roman" w:cs="Times New Roman"/>
                <w:sz w:val="24"/>
                <w:szCs w:val="24"/>
                <w:lang w:val="ru"/>
              </w:rPr>
            </w:pPr>
            <w:r w:rsidRPr="00B61D3E">
              <w:rPr>
                <w:rFonts w:ascii="Times New Roman" w:eastAsia="Times New Roman" w:hAnsi="Times New Roman" w:cs="Times New Roman"/>
                <w:color w:val="000000"/>
                <w:sz w:val="24"/>
                <w:szCs w:val="24"/>
                <w:lang w:val="ru" w:eastAsia="ru-RU"/>
              </w:rPr>
              <w:t xml:space="preserve">А) </w:t>
            </w:r>
            <w:proofErr w:type="spellStart"/>
            <w:r w:rsidRPr="00B61D3E">
              <w:rPr>
                <w:rFonts w:ascii="Times New Roman" w:eastAsia="Times New Roman" w:hAnsi="Times New Roman" w:cs="Times New Roman"/>
                <w:color w:val="000000"/>
                <w:sz w:val="24"/>
                <w:szCs w:val="24"/>
                <w:lang w:val="ru" w:eastAsia="ru-RU"/>
              </w:rPr>
              <w:t>глутаминовая</w:t>
            </w:r>
            <w:proofErr w:type="spellEnd"/>
            <w:r w:rsidRPr="00B61D3E">
              <w:rPr>
                <w:rFonts w:ascii="Times New Roman" w:eastAsia="Times New Roman" w:hAnsi="Times New Roman" w:cs="Times New Roman"/>
                <w:color w:val="000000"/>
                <w:sz w:val="24"/>
                <w:szCs w:val="24"/>
                <w:lang w:val="ru" w:eastAsia="ru-RU"/>
              </w:rPr>
              <w:t xml:space="preserve"> кислота</w:t>
            </w:r>
          </w:p>
        </w:tc>
      </w:tr>
      <w:tr w:rsidR="00012958" w14:paraId="1B4FA38B" w14:textId="77777777" w:rsidTr="00012958">
        <w:tc>
          <w:tcPr>
            <w:tcW w:w="4822" w:type="dxa"/>
          </w:tcPr>
          <w:p w14:paraId="28B88A47" w14:textId="2F93D8DE" w:rsidR="00012958" w:rsidRDefault="00012958" w:rsidP="00012958">
            <w:pPr>
              <w:pStyle w:val="a3"/>
              <w:ind w:left="0"/>
              <w:jc w:val="center"/>
              <w:rPr>
                <w:rFonts w:ascii="Times New Roman" w:hAnsi="Times New Roman" w:cs="Times New Roman"/>
                <w:sz w:val="24"/>
                <w:szCs w:val="24"/>
                <w:lang w:val="ru"/>
              </w:rPr>
            </w:pPr>
            <w:r w:rsidRPr="00B61D3E">
              <w:rPr>
                <w:rFonts w:ascii="Times New Roman" w:eastAsia="Times New Roman" w:hAnsi="Times New Roman" w:cs="Times New Roman"/>
                <w:color w:val="000000"/>
                <w:sz w:val="24"/>
                <w:szCs w:val="24"/>
                <w:lang w:val="ru" w:eastAsia="ru-RU"/>
              </w:rPr>
              <w:t>2. Кислые</w:t>
            </w:r>
          </w:p>
        </w:tc>
        <w:tc>
          <w:tcPr>
            <w:tcW w:w="4822" w:type="dxa"/>
          </w:tcPr>
          <w:p w14:paraId="4A9D9AFC" w14:textId="55F3785E" w:rsidR="00012958" w:rsidRDefault="00012958" w:rsidP="00012958">
            <w:pPr>
              <w:pStyle w:val="a3"/>
              <w:ind w:left="0"/>
              <w:jc w:val="center"/>
              <w:rPr>
                <w:rFonts w:ascii="Times New Roman" w:hAnsi="Times New Roman" w:cs="Times New Roman"/>
                <w:sz w:val="24"/>
                <w:szCs w:val="24"/>
                <w:lang w:val="ru"/>
              </w:rPr>
            </w:pPr>
            <w:r w:rsidRPr="00B61D3E">
              <w:rPr>
                <w:rFonts w:ascii="Times New Roman" w:eastAsia="Times New Roman" w:hAnsi="Times New Roman" w:cs="Times New Roman"/>
                <w:color w:val="000000"/>
                <w:sz w:val="24"/>
                <w:szCs w:val="24"/>
                <w:lang w:val="ru" w:eastAsia="ru-RU"/>
              </w:rPr>
              <w:t>Б) лизин</w:t>
            </w:r>
          </w:p>
        </w:tc>
      </w:tr>
      <w:tr w:rsidR="00012958" w14:paraId="5089A714" w14:textId="77777777" w:rsidTr="00012958">
        <w:tc>
          <w:tcPr>
            <w:tcW w:w="4822" w:type="dxa"/>
          </w:tcPr>
          <w:p w14:paraId="5941D7D9" w14:textId="785D7F11" w:rsidR="00012958" w:rsidRDefault="00012958" w:rsidP="00012958">
            <w:pPr>
              <w:pStyle w:val="a3"/>
              <w:ind w:left="0"/>
              <w:jc w:val="center"/>
              <w:rPr>
                <w:rFonts w:ascii="Times New Roman" w:hAnsi="Times New Roman" w:cs="Times New Roman"/>
                <w:sz w:val="24"/>
                <w:szCs w:val="24"/>
                <w:lang w:val="ru"/>
              </w:rPr>
            </w:pPr>
            <w:r w:rsidRPr="00B61D3E">
              <w:rPr>
                <w:rFonts w:ascii="Times New Roman" w:eastAsia="Times New Roman" w:hAnsi="Times New Roman" w:cs="Times New Roman"/>
                <w:color w:val="000000"/>
                <w:sz w:val="24"/>
                <w:szCs w:val="24"/>
                <w:lang w:val="ru" w:eastAsia="ru-RU"/>
              </w:rPr>
              <w:t>3. Основные</w:t>
            </w:r>
          </w:p>
        </w:tc>
        <w:tc>
          <w:tcPr>
            <w:tcW w:w="4822" w:type="dxa"/>
          </w:tcPr>
          <w:p w14:paraId="4E027D31" w14:textId="35E0B5F9" w:rsidR="00012958" w:rsidRDefault="00012958" w:rsidP="00012958">
            <w:pPr>
              <w:pStyle w:val="a3"/>
              <w:ind w:left="0"/>
              <w:jc w:val="center"/>
              <w:rPr>
                <w:rFonts w:ascii="Times New Roman" w:hAnsi="Times New Roman" w:cs="Times New Roman"/>
                <w:sz w:val="24"/>
                <w:szCs w:val="24"/>
                <w:lang w:val="ru"/>
              </w:rPr>
            </w:pPr>
            <w:r w:rsidRPr="00B61D3E">
              <w:rPr>
                <w:rFonts w:ascii="Times New Roman" w:eastAsia="Times New Roman" w:hAnsi="Times New Roman" w:cs="Times New Roman"/>
                <w:color w:val="000000"/>
                <w:sz w:val="24"/>
                <w:szCs w:val="24"/>
                <w:lang w:val="ru" w:eastAsia="ru-RU"/>
              </w:rPr>
              <w:t xml:space="preserve">В) </w:t>
            </w:r>
            <w:proofErr w:type="spellStart"/>
            <w:r w:rsidRPr="00B61D3E">
              <w:rPr>
                <w:rFonts w:ascii="Times New Roman" w:eastAsia="Times New Roman" w:hAnsi="Times New Roman" w:cs="Times New Roman"/>
                <w:color w:val="000000"/>
                <w:sz w:val="24"/>
                <w:szCs w:val="24"/>
                <w:lang w:val="ru" w:eastAsia="ru-RU"/>
              </w:rPr>
              <w:t>аланин</w:t>
            </w:r>
            <w:proofErr w:type="spellEnd"/>
          </w:p>
        </w:tc>
      </w:tr>
    </w:tbl>
    <w:p w14:paraId="37E26E86" w14:textId="77777777" w:rsidR="00012958" w:rsidRDefault="00012958" w:rsidP="005C0F33">
      <w:pPr>
        <w:pStyle w:val="a3"/>
        <w:spacing w:after="0" w:line="240" w:lineRule="auto"/>
        <w:rPr>
          <w:rFonts w:ascii="Times New Roman" w:hAnsi="Times New Roman" w:cs="Times New Roman"/>
          <w:sz w:val="24"/>
          <w:szCs w:val="24"/>
          <w:lang w:val="ru"/>
        </w:rPr>
      </w:pPr>
    </w:p>
    <w:p w14:paraId="150B4684" w14:textId="1799FF7D" w:rsidR="00012958" w:rsidRPr="00056F30" w:rsidRDefault="00012958" w:rsidP="00012958">
      <w:pPr>
        <w:jc w:val="both"/>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Эталон: 1-В; 2-А; 3-Б</w:t>
      </w:r>
    </w:p>
    <w:p w14:paraId="6C9CE5E8"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17. В молекуле ДНК нуклеотиды, содержащие </w:t>
      </w:r>
      <w:proofErr w:type="spellStart"/>
      <w:r w:rsidRPr="00056F30">
        <w:rPr>
          <w:rFonts w:ascii="Times New Roman" w:eastAsia="Times New Roman" w:hAnsi="Times New Roman" w:cs="Times New Roman"/>
          <w:sz w:val="24"/>
          <w:szCs w:val="24"/>
          <w:lang w:val="ru" w:eastAsia="ru-RU"/>
        </w:rPr>
        <w:t>аденин</w:t>
      </w:r>
      <w:proofErr w:type="spellEnd"/>
      <w:r w:rsidRPr="00056F30">
        <w:rPr>
          <w:rFonts w:ascii="Times New Roman" w:eastAsia="Times New Roman" w:hAnsi="Times New Roman" w:cs="Times New Roman"/>
          <w:sz w:val="24"/>
          <w:szCs w:val="24"/>
          <w:lang w:val="ru" w:eastAsia="ru-RU"/>
        </w:rPr>
        <w:t xml:space="preserve">, составляют 10%. Сколько процентов в данной молекуле нуклеотидов, содержащих </w:t>
      </w:r>
      <w:proofErr w:type="spellStart"/>
      <w:r w:rsidRPr="00056F30">
        <w:rPr>
          <w:rFonts w:ascii="Times New Roman" w:eastAsia="Times New Roman" w:hAnsi="Times New Roman" w:cs="Times New Roman"/>
          <w:sz w:val="24"/>
          <w:szCs w:val="24"/>
          <w:lang w:val="ru" w:eastAsia="ru-RU"/>
        </w:rPr>
        <w:t>цитозин</w:t>
      </w:r>
      <w:proofErr w:type="spellEnd"/>
      <w:r w:rsidRPr="00056F30">
        <w:rPr>
          <w:rFonts w:ascii="Times New Roman" w:eastAsia="Times New Roman" w:hAnsi="Times New Roman" w:cs="Times New Roman"/>
          <w:sz w:val="24"/>
          <w:szCs w:val="24"/>
          <w:lang w:val="ru" w:eastAsia="ru-RU"/>
        </w:rPr>
        <w:t>?</w:t>
      </w:r>
    </w:p>
    <w:p w14:paraId="5A2CD8B6"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1) 10;</w:t>
      </w:r>
    </w:p>
    <w:p w14:paraId="05829975"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2) 20;</w:t>
      </w:r>
    </w:p>
    <w:p w14:paraId="7E45E116"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3) 30;</w:t>
      </w:r>
    </w:p>
    <w:p w14:paraId="59D9030D"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4) </w:t>
      </w:r>
      <w:r w:rsidRPr="00056F30">
        <w:rPr>
          <w:rFonts w:ascii="Times New Roman" w:eastAsia="Times New Roman" w:hAnsi="Times New Roman" w:cs="Times New Roman"/>
          <w:b/>
          <w:sz w:val="24"/>
          <w:szCs w:val="24"/>
          <w:lang w:val="ru" w:eastAsia="ru-RU"/>
        </w:rPr>
        <w:t>40</w:t>
      </w:r>
      <w:r w:rsidRPr="00056F30">
        <w:rPr>
          <w:rFonts w:ascii="Times New Roman" w:eastAsia="Times New Roman" w:hAnsi="Times New Roman" w:cs="Times New Roman"/>
          <w:sz w:val="24"/>
          <w:szCs w:val="24"/>
          <w:lang w:val="ru" w:eastAsia="ru-RU"/>
        </w:rPr>
        <w:t>.</w:t>
      </w:r>
    </w:p>
    <w:p w14:paraId="7556DF83"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 </w:t>
      </w:r>
    </w:p>
    <w:p w14:paraId="20C9A3F8"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18. В молекуле РНК нуклеотиды, содержащие </w:t>
      </w:r>
      <w:proofErr w:type="spellStart"/>
      <w:r w:rsidRPr="00056F30">
        <w:rPr>
          <w:rFonts w:ascii="Times New Roman" w:eastAsia="Times New Roman" w:hAnsi="Times New Roman" w:cs="Times New Roman"/>
          <w:sz w:val="24"/>
          <w:szCs w:val="24"/>
          <w:lang w:val="ru" w:eastAsia="ru-RU"/>
        </w:rPr>
        <w:t>урацил</w:t>
      </w:r>
      <w:proofErr w:type="spellEnd"/>
      <w:r w:rsidRPr="00056F30">
        <w:rPr>
          <w:rFonts w:ascii="Times New Roman" w:eastAsia="Times New Roman" w:hAnsi="Times New Roman" w:cs="Times New Roman"/>
          <w:sz w:val="24"/>
          <w:szCs w:val="24"/>
          <w:lang w:val="ru" w:eastAsia="ru-RU"/>
        </w:rPr>
        <w:t xml:space="preserve">, составляют – 30% и </w:t>
      </w:r>
      <w:proofErr w:type="spellStart"/>
      <w:r w:rsidRPr="00056F30">
        <w:rPr>
          <w:rFonts w:ascii="Times New Roman" w:eastAsia="Times New Roman" w:hAnsi="Times New Roman" w:cs="Times New Roman"/>
          <w:sz w:val="24"/>
          <w:szCs w:val="24"/>
          <w:lang w:val="ru" w:eastAsia="ru-RU"/>
        </w:rPr>
        <w:t>аденин</w:t>
      </w:r>
      <w:proofErr w:type="spellEnd"/>
      <w:r w:rsidRPr="00056F30">
        <w:rPr>
          <w:rFonts w:ascii="Times New Roman" w:eastAsia="Times New Roman" w:hAnsi="Times New Roman" w:cs="Times New Roman"/>
          <w:sz w:val="24"/>
          <w:szCs w:val="24"/>
          <w:lang w:val="ru" w:eastAsia="ru-RU"/>
        </w:rPr>
        <w:t xml:space="preserve"> – 40%. Сколько процентов </w:t>
      </w:r>
      <w:proofErr w:type="spellStart"/>
      <w:r w:rsidRPr="00056F30">
        <w:rPr>
          <w:rFonts w:ascii="Times New Roman" w:eastAsia="Times New Roman" w:hAnsi="Times New Roman" w:cs="Times New Roman"/>
          <w:sz w:val="24"/>
          <w:szCs w:val="24"/>
          <w:lang w:val="ru" w:eastAsia="ru-RU"/>
        </w:rPr>
        <w:t>адениловых</w:t>
      </w:r>
      <w:proofErr w:type="spellEnd"/>
      <w:r w:rsidRPr="00056F30">
        <w:rPr>
          <w:rFonts w:ascii="Times New Roman" w:eastAsia="Times New Roman" w:hAnsi="Times New Roman" w:cs="Times New Roman"/>
          <w:sz w:val="24"/>
          <w:szCs w:val="24"/>
          <w:lang w:val="ru" w:eastAsia="ru-RU"/>
        </w:rPr>
        <w:t xml:space="preserve"> нуклеотидов содержится в цепи ДНК, комплементарной той, на которой синтезировалась эта РНК?</w:t>
      </w:r>
    </w:p>
    <w:p w14:paraId="72A432D6"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lastRenderedPageBreak/>
        <w:t>1) 0;</w:t>
      </w:r>
    </w:p>
    <w:p w14:paraId="203F4277"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2) 30;</w:t>
      </w:r>
    </w:p>
    <w:p w14:paraId="35E59956"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b/>
          <w:sz w:val="24"/>
          <w:szCs w:val="24"/>
          <w:lang w:val="ru" w:eastAsia="ru-RU"/>
        </w:rPr>
        <w:t>3) 35</w:t>
      </w:r>
      <w:r w:rsidRPr="00056F30">
        <w:rPr>
          <w:rFonts w:ascii="Times New Roman" w:eastAsia="Times New Roman" w:hAnsi="Times New Roman" w:cs="Times New Roman"/>
          <w:sz w:val="24"/>
          <w:szCs w:val="24"/>
          <w:lang w:val="ru" w:eastAsia="ru-RU"/>
        </w:rPr>
        <w:t>;</w:t>
      </w:r>
    </w:p>
    <w:p w14:paraId="4438445F"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4) 40.</w:t>
      </w:r>
    </w:p>
    <w:p w14:paraId="3DA3B8F8"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 </w:t>
      </w:r>
    </w:p>
    <w:p w14:paraId="4CFBCE5F" w14:textId="77777777" w:rsidR="00012958" w:rsidRPr="00056F30" w:rsidRDefault="00012958" w:rsidP="00012958">
      <w:pPr>
        <w:shd w:val="clear" w:color="auto" w:fill="FFFFFF"/>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19. Участок молекулы ДНК состоит из 60 пар нуклеотидов. Определите длину этого участка (расстояние между нуклеотидами в ДНК составляет 0,34 </w:t>
      </w:r>
      <w:proofErr w:type="spellStart"/>
      <w:r w:rsidRPr="00056F30">
        <w:rPr>
          <w:rFonts w:ascii="Times New Roman" w:eastAsia="Times New Roman" w:hAnsi="Times New Roman" w:cs="Times New Roman"/>
          <w:sz w:val="24"/>
          <w:szCs w:val="24"/>
          <w:lang w:val="ru" w:eastAsia="ru-RU"/>
        </w:rPr>
        <w:t>нм</w:t>
      </w:r>
      <w:proofErr w:type="spellEnd"/>
      <w:r w:rsidRPr="00056F30">
        <w:rPr>
          <w:rFonts w:ascii="Times New Roman" w:eastAsia="Times New Roman" w:hAnsi="Times New Roman" w:cs="Times New Roman"/>
          <w:sz w:val="24"/>
          <w:szCs w:val="24"/>
          <w:lang w:val="ru" w:eastAsia="ru-RU"/>
        </w:rPr>
        <w:t xml:space="preserve">) </w:t>
      </w:r>
    </w:p>
    <w:p w14:paraId="7328E8E7" w14:textId="77777777" w:rsidR="00012958" w:rsidRPr="00056F30" w:rsidRDefault="00012958" w:rsidP="00012958">
      <w:pPr>
        <w:shd w:val="clear" w:color="auto" w:fill="FFFFFF"/>
        <w:spacing w:after="0"/>
        <w:jc w:val="both"/>
        <w:rPr>
          <w:rFonts w:ascii="Times New Roman" w:eastAsia="Times New Roman" w:hAnsi="Times New Roman" w:cs="Times New Roman"/>
          <w:b/>
          <w:sz w:val="24"/>
          <w:szCs w:val="24"/>
          <w:lang w:val="ru" w:eastAsia="ru-RU"/>
        </w:rPr>
      </w:pPr>
      <w:r w:rsidRPr="00056F30">
        <w:rPr>
          <w:rFonts w:ascii="Times New Roman" w:eastAsia="Times New Roman" w:hAnsi="Times New Roman" w:cs="Times New Roman"/>
          <w:b/>
          <w:sz w:val="24"/>
          <w:szCs w:val="24"/>
          <w:lang w:val="ru" w:eastAsia="ru-RU"/>
        </w:rPr>
        <w:t>1) 20,4;</w:t>
      </w:r>
    </w:p>
    <w:p w14:paraId="037BD052" w14:textId="77777777" w:rsidR="00012958" w:rsidRPr="00056F30" w:rsidRDefault="00012958" w:rsidP="00012958">
      <w:pPr>
        <w:shd w:val="clear" w:color="auto" w:fill="FFFFFF"/>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2) 24;</w:t>
      </w:r>
    </w:p>
    <w:p w14:paraId="3FF38A91" w14:textId="77777777" w:rsidR="00012958" w:rsidRPr="00056F30" w:rsidRDefault="00012958" w:rsidP="00012958">
      <w:pPr>
        <w:shd w:val="clear" w:color="auto" w:fill="FFFFFF"/>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3) 10,2;</w:t>
      </w:r>
    </w:p>
    <w:p w14:paraId="7D17C007" w14:textId="77777777" w:rsidR="00012958" w:rsidRPr="00056F30" w:rsidRDefault="00012958" w:rsidP="00012958">
      <w:pPr>
        <w:shd w:val="clear" w:color="auto" w:fill="FFFFFF"/>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4) 30.</w:t>
      </w:r>
    </w:p>
    <w:p w14:paraId="132EC734" w14:textId="77777777" w:rsidR="00012958" w:rsidRPr="00056F30" w:rsidRDefault="00012958" w:rsidP="00012958">
      <w:pPr>
        <w:shd w:val="clear" w:color="auto" w:fill="FFFFFF"/>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 </w:t>
      </w:r>
    </w:p>
    <w:p w14:paraId="049CD6B5" w14:textId="77777777" w:rsidR="00012958" w:rsidRPr="00056F30" w:rsidRDefault="00012958" w:rsidP="00012958">
      <w:pPr>
        <w:shd w:val="clear" w:color="auto" w:fill="FFFFFF"/>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20. Фрагмент молекулы ДНК содержит 1230 нуклеотидных остатков. Сколько аминокислот будет входить в состав белка?</w:t>
      </w:r>
    </w:p>
    <w:p w14:paraId="0FE595CE" w14:textId="77777777" w:rsidR="00012958" w:rsidRPr="00056F30" w:rsidRDefault="00012958" w:rsidP="00012958">
      <w:pPr>
        <w:shd w:val="clear" w:color="auto" w:fill="FFFFFF"/>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1) 205;</w:t>
      </w:r>
    </w:p>
    <w:p w14:paraId="75B0AE37" w14:textId="77777777" w:rsidR="00012958" w:rsidRPr="00056F30" w:rsidRDefault="00012958" w:rsidP="00012958">
      <w:pPr>
        <w:shd w:val="clear" w:color="auto" w:fill="FFFFFF"/>
        <w:spacing w:after="0"/>
        <w:jc w:val="both"/>
        <w:rPr>
          <w:rFonts w:ascii="Times New Roman" w:eastAsia="Times New Roman" w:hAnsi="Times New Roman" w:cs="Times New Roman"/>
          <w:b/>
          <w:sz w:val="24"/>
          <w:szCs w:val="24"/>
          <w:lang w:val="ru" w:eastAsia="ru-RU"/>
        </w:rPr>
      </w:pPr>
      <w:r w:rsidRPr="00056F30">
        <w:rPr>
          <w:rFonts w:ascii="Times New Roman" w:eastAsia="Times New Roman" w:hAnsi="Times New Roman" w:cs="Times New Roman"/>
          <w:b/>
          <w:sz w:val="24"/>
          <w:szCs w:val="24"/>
          <w:lang w:val="ru" w:eastAsia="ru-RU"/>
        </w:rPr>
        <w:t>2) 410;</w:t>
      </w:r>
    </w:p>
    <w:p w14:paraId="16185E88" w14:textId="77777777" w:rsidR="00012958" w:rsidRPr="00056F30" w:rsidRDefault="00012958" w:rsidP="00012958">
      <w:pPr>
        <w:shd w:val="clear" w:color="auto" w:fill="FFFFFF"/>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3) 408;</w:t>
      </w:r>
    </w:p>
    <w:p w14:paraId="3FEF461F" w14:textId="77777777" w:rsidR="00012958" w:rsidRPr="00056F30" w:rsidRDefault="00012958" w:rsidP="00012958">
      <w:pPr>
        <w:shd w:val="clear" w:color="auto" w:fill="FFFFFF"/>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4) 360.</w:t>
      </w:r>
    </w:p>
    <w:p w14:paraId="63E607E5" w14:textId="77777777" w:rsidR="00012958" w:rsidRPr="00AC5044" w:rsidRDefault="00012958" w:rsidP="00AC5044">
      <w:pPr>
        <w:spacing w:after="0" w:line="240" w:lineRule="auto"/>
        <w:rPr>
          <w:rFonts w:ascii="Times New Roman" w:hAnsi="Times New Roman" w:cs="Times New Roman"/>
          <w:sz w:val="24"/>
          <w:szCs w:val="24"/>
          <w:lang w:val="ru"/>
        </w:rPr>
      </w:pPr>
    </w:p>
    <w:p w14:paraId="0AC9D7C1" w14:textId="77777777" w:rsidR="00012958" w:rsidRDefault="00012958" w:rsidP="005C0F33">
      <w:pPr>
        <w:pStyle w:val="a3"/>
        <w:spacing w:after="0" w:line="240" w:lineRule="auto"/>
        <w:rPr>
          <w:rFonts w:ascii="Times New Roman" w:hAnsi="Times New Roman" w:cs="Times New Roman"/>
          <w:sz w:val="24"/>
          <w:szCs w:val="24"/>
          <w:lang w:val="ru"/>
        </w:rPr>
      </w:pPr>
    </w:p>
    <w:tbl>
      <w:tblPr>
        <w:tblStyle w:val="a8"/>
        <w:tblW w:w="0" w:type="auto"/>
        <w:tblInd w:w="392" w:type="dxa"/>
        <w:tblLook w:val="04A0" w:firstRow="1" w:lastRow="0" w:firstColumn="1" w:lastColumn="0" w:noHBand="0" w:noVBand="1"/>
      </w:tblPr>
      <w:tblGrid>
        <w:gridCol w:w="3098"/>
        <w:gridCol w:w="2861"/>
        <w:gridCol w:w="2894"/>
      </w:tblGrid>
      <w:tr w:rsidR="00012958" w14:paraId="1C955307" w14:textId="77777777" w:rsidTr="00012958">
        <w:tc>
          <w:tcPr>
            <w:tcW w:w="3521" w:type="dxa"/>
          </w:tcPr>
          <w:p w14:paraId="525B7D13" w14:textId="77777777" w:rsidR="00012958" w:rsidRPr="001F5AF2" w:rsidRDefault="00012958" w:rsidP="00012958">
            <w:pPr>
              <w:pStyle w:val="a3"/>
              <w:ind w:left="0"/>
              <w:rPr>
                <w:rFonts w:ascii="Times New Roman" w:eastAsia="Times New Roman" w:hAnsi="Times New Roman" w:cs="Times New Roman"/>
                <w:b/>
                <w:color w:val="FF0000"/>
                <w:sz w:val="24"/>
                <w:szCs w:val="24"/>
                <w:lang w:eastAsia="ru-RU"/>
              </w:rPr>
            </w:pPr>
            <w:r w:rsidRPr="001F5AF2">
              <w:rPr>
                <w:rFonts w:ascii="Times New Roman" w:eastAsia="Times New Roman" w:hAnsi="Times New Roman" w:cs="Times New Roman"/>
                <w:b/>
                <w:color w:val="FF0000"/>
                <w:sz w:val="24"/>
                <w:szCs w:val="24"/>
                <w:lang w:eastAsia="ru-RU"/>
              </w:rPr>
              <w:t xml:space="preserve">Раздел 2. Строение и функции </w:t>
            </w:r>
          </w:p>
          <w:p w14:paraId="1ADA2C87" w14:textId="77777777" w:rsidR="00012958" w:rsidRPr="001F5AF2" w:rsidRDefault="00012958" w:rsidP="00012958">
            <w:pPr>
              <w:pStyle w:val="a3"/>
              <w:ind w:left="0"/>
              <w:rPr>
                <w:rFonts w:ascii="Times New Roman" w:eastAsia="Times New Roman" w:hAnsi="Times New Roman" w:cs="Times New Roman"/>
                <w:b/>
                <w:color w:val="FF0000"/>
                <w:sz w:val="24"/>
                <w:szCs w:val="24"/>
                <w:lang w:eastAsia="ru-RU"/>
              </w:rPr>
            </w:pPr>
            <w:r w:rsidRPr="001F5AF2">
              <w:rPr>
                <w:rFonts w:ascii="Times New Roman" w:eastAsia="Times New Roman" w:hAnsi="Times New Roman" w:cs="Times New Roman"/>
                <w:b/>
                <w:color w:val="FF0000"/>
                <w:sz w:val="24"/>
                <w:szCs w:val="24"/>
                <w:lang w:eastAsia="ru-RU"/>
              </w:rPr>
              <w:t>организма</w:t>
            </w:r>
          </w:p>
          <w:p w14:paraId="0727FB33" w14:textId="77777777" w:rsidR="00012958" w:rsidRDefault="00012958" w:rsidP="00012958">
            <w:pPr>
              <w:pStyle w:val="a3"/>
              <w:ind w:left="0"/>
              <w:rPr>
                <w:rFonts w:ascii="Times New Roman" w:hAnsi="Times New Roman" w:cs="Times New Roman"/>
                <w:sz w:val="24"/>
                <w:szCs w:val="24"/>
                <w:lang w:val="ru"/>
              </w:rPr>
            </w:pPr>
          </w:p>
        </w:tc>
        <w:tc>
          <w:tcPr>
            <w:tcW w:w="3219" w:type="dxa"/>
          </w:tcPr>
          <w:p w14:paraId="23DC759F" w14:textId="3EEAFCBA" w:rsidR="00012958" w:rsidRDefault="00012958" w:rsidP="00012958">
            <w:pPr>
              <w:pStyle w:val="a3"/>
              <w:ind w:left="0"/>
              <w:rPr>
                <w:rFonts w:ascii="Times New Roman" w:hAnsi="Times New Roman" w:cs="Times New Roman"/>
                <w:sz w:val="24"/>
                <w:szCs w:val="24"/>
                <w:lang w:val="ru"/>
              </w:rPr>
            </w:pPr>
            <w:r w:rsidRPr="001B581F">
              <w:rPr>
                <w:rFonts w:ascii="Times New Roman" w:eastAsia="Times New Roman" w:hAnsi="Times New Roman" w:cs="Times New Roman"/>
                <w:bCs/>
                <w:sz w:val="24"/>
                <w:szCs w:val="24"/>
                <w:lang w:eastAsia="ru-RU"/>
              </w:rPr>
              <w:t>Общие компетенции</w:t>
            </w:r>
          </w:p>
        </w:tc>
        <w:tc>
          <w:tcPr>
            <w:tcW w:w="3232" w:type="dxa"/>
            <w:vAlign w:val="center"/>
          </w:tcPr>
          <w:p w14:paraId="5B99210A" w14:textId="57EE4290" w:rsidR="00012958" w:rsidRDefault="00012958" w:rsidP="00012958">
            <w:pPr>
              <w:pStyle w:val="a3"/>
              <w:ind w:left="0"/>
              <w:rPr>
                <w:rFonts w:ascii="Times New Roman" w:hAnsi="Times New Roman" w:cs="Times New Roman"/>
                <w:sz w:val="24"/>
                <w:szCs w:val="24"/>
                <w:lang w:val="ru"/>
              </w:rPr>
            </w:pPr>
            <w:r w:rsidRPr="001D3980">
              <w:rPr>
                <w:rFonts w:ascii="Times New Roman" w:eastAsia="Times New Roman" w:hAnsi="Times New Roman" w:cs="Times New Roman"/>
                <w:b/>
                <w:color w:val="000000"/>
                <w:sz w:val="24"/>
                <w:szCs w:val="24"/>
              </w:rPr>
              <w:t>Контрольная работа “Строение и функции организма”</w:t>
            </w:r>
          </w:p>
        </w:tc>
      </w:tr>
      <w:tr w:rsidR="00012958" w14:paraId="3EC3E382" w14:textId="77777777" w:rsidTr="002F2BCB">
        <w:tc>
          <w:tcPr>
            <w:tcW w:w="3521" w:type="dxa"/>
          </w:tcPr>
          <w:p w14:paraId="279EF794" w14:textId="087AE1F5" w:rsidR="00012958" w:rsidRDefault="00012958" w:rsidP="005C0F33">
            <w:pPr>
              <w:pStyle w:val="a3"/>
              <w:ind w:left="0"/>
              <w:rPr>
                <w:rFonts w:ascii="Times New Roman" w:hAnsi="Times New Roman" w:cs="Times New Roman"/>
                <w:sz w:val="24"/>
                <w:szCs w:val="24"/>
                <w:lang w:val="ru"/>
              </w:rPr>
            </w:pPr>
            <w:r>
              <w:rPr>
                <w:rFonts w:ascii="Times New Roman" w:eastAsia="Times New Roman" w:hAnsi="Times New Roman" w:cs="Times New Roman"/>
                <w:bCs/>
                <w:sz w:val="24"/>
                <w:szCs w:val="24"/>
                <w:lang w:eastAsia="ru-RU"/>
              </w:rPr>
              <w:t>9</w:t>
            </w:r>
            <w:r w:rsidRPr="00A5618C">
              <w:rPr>
                <w:rFonts w:ascii="Times New Roman" w:eastAsia="Times New Roman" w:hAnsi="Times New Roman" w:cs="Times New Roman"/>
                <w:bCs/>
                <w:sz w:val="24"/>
                <w:szCs w:val="24"/>
                <w:lang w:eastAsia="ru-RU"/>
              </w:rPr>
              <w:t>. Название темы</w:t>
            </w:r>
          </w:p>
        </w:tc>
        <w:tc>
          <w:tcPr>
            <w:tcW w:w="6451" w:type="dxa"/>
            <w:gridSpan w:val="2"/>
          </w:tcPr>
          <w:p w14:paraId="6AAB0AA2" w14:textId="23E33EB9" w:rsidR="00012958" w:rsidRPr="00012958" w:rsidRDefault="00012958" w:rsidP="005C0F33">
            <w:pPr>
              <w:pStyle w:val="a3"/>
              <w:ind w:left="0"/>
              <w:rPr>
                <w:rFonts w:ascii="Times New Roman" w:hAnsi="Times New Roman" w:cs="Times New Roman"/>
                <w:b/>
                <w:sz w:val="24"/>
                <w:szCs w:val="24"/>
                <w:lang w:val="ru"/>
              </w:rPr>
            </w:pPr>
            <w:r w:rsidRPr="00012958">
              <w:rPr>
                <w:rFonts w:ascii="Times New Roman" w:hAnsi="Times New Roman" w:cs="Times New Roman"/>
                <w:b/>
                <w:color w:val="FF0000"/>
                <w:sz w:val="24"/>
                <w:szCs w:val="24"/>
                <w:lang w:eastAsia="ru-RU"/>
              </w:rPr>
              <w:t>Строение организма</w:t>
            </w:r>
          </w:p>
        </w:tc>
      </w:tr>
      <w:tr w:rsidR="00012958" w14:paraId="3F4ED3B1" w14:textId="77777777" w:rsidTr="002F2BCB">
        <w:tc>
          <w:tcPr>
            <w:tcW w:w="3521" w:type="dxa"/>
          </w:tcPr>
          <w:p w14:paraId="7BFBD953" w14:textId="3340540A" w:rsidR="00012958" w:rsidRDefault="00012958" w:rsidP="005C0F33">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Результат обучения</w:t>
            </w:r>
          </w:p>
        </w:tc>
        <w:tc>
          <w:tcPr>
            <w:tcW w:w="6451" w:type="dxa"/>
            <w:gridSpan w:val="2"/>
          </w:tcPr>
          <w:p w14:paraId="688E89F1" w14:textId="717CE7A4" w:rsidR="00012958" w:rsidRDefault="00012958" w:rsidP="005C0F33">
            <w:pPr>
              <w:pStyle w:val="a3"/>
              <w:ind w:left="0"/>
              <w:rPr>
                <w:rFonts w:ascii="Times New Roman" w:hAnsi="Times New Roman" w:cs="Times New Roman"/>
                <w:sz w:val="24"/>
                <w:szCs w:val="24"/>
                <w:lang w:val="ru"/>
              </w:rPr>
            </w:pPr>
            <w:r w:rsidRPr="00A70B70">
              <w:rPr>
                <w:rFonts w:ascii="Times New Roman" w:eastAsia="Times New Roman" w:hAnsi="Times New Roman" w:cs="Times New Roman"/>
                <w:color w:val="000000"/>
                <w:sz w:val="24"/>
                <w:szCs w:val="24"/>
                <w:lang w:val="ru" w:eastAsia="ru-RU"/>
              </w:rPr>
              <w:t>Описывать строение и взаимосвязь частей многоклеточного организма</w:t>
            </w:r>
          </w:p>
        </w:tc>
      </w:tr>
      <w:tr w:rsidR="00012958" w14:paraId="294DFC19" w14:textId="77777777" w:rsidTr="002F2BCB">
        <w:tc>
          <w:tcPr>
            <w:tcW w:w="3521" w:type="dxa"/>
          </w:tcPr>
          <w:p w14:paraId="4E1C11C7" w14:textId="776A8420" w:rsidR="00012958" w:rsidRDefault="00012958" w:rsidP="005C0F33">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Общие компетенции</w:t>
            </w:r>
          </w:p>
        </w:tc>
        <w:tc>
          <w:tcPr>
            <w:tcW w:w="6451" w:type="dxa"/>
            <w:gridSpan w:val="2"/>
          </w:tcPr>
          <w:p w14:paraId="0E06789E" w14:textId="34BF278E" w:rsidR="00012958" w:rsidRPr="00012958" w:rsidRDefault="00012958" w:rsidP="00012958">
            <w:pPr>
              <w:jc w:val="center"/>
              <w:rPr>
                <w:rFonts w:ascii="Times New Roman" w:eastAsia="Times New Roman" w:hAnsi="Times New Roman" w:cs="Times New Roman"/>
                <w:sz w:val="24"/>
                <w:szCs w:val="24"/>
              </w:rPr>
            </w:pPr>
            <w:proofErr w:type="gramStart"/>
            <w:r w:rsidRPr="00012958">
              <w:rPr>
                <w:rFonts w:ascii="Times New Roman" w:eastAsia="Times New Roman" w:hAnsi="Times New Roman" w:cs="Times New Roman"/>
                <w:sz w:val="24"/>
                <w:szCs w:val="24"/>
              </w:rPr>
              <w:t>ОК</w:t>
            </w:r>
            <w:proofErr w:type="gramEnd"/>
            <w:r w:rsidRPr="00012958">
              <w:rPr>
                <w:rFonts w:ascii="Times New Roman" w:eastAsia="Times New Roman" w:hAnsi="Times New Roman" w:cs="Times New Roman"/>
                <w:sz w:val="24"/>
                <w:szCs w:val="24"/>
              </w:rPr>
              <w:t xml:space="preserve"> 02</w:t>
            </w:r>
            <w:r>
              <w:rPr>
                <w:rFonts w:ascii="Times New Roman" w:eastAsia="Times New Roman" w:hAnsi="Times New Roman" w:cs="Times New Roman"/>
                <w:sz w:val="24"/>
                <w:szCs w:val="24"/>
              </w:rPr>
              <w:t xml:space="preserve">,  </w:t>
            </w:r>
            <w:r w:rsidRPr="00012958">
              <w:rPr>
                <w:rFonts w:ascii="Times New Roman" w:eastAsia="Times New Roman" w:hAnsi="Times New Roman" w:cs="Times New Roman"/>
                <w:sz w:val="24"/>
                <w:szCs w:val="24"/>
                <w:lang w:eastAsia="ru-RU"/>
              </w:rPr>
              <w:t>ОК 04</w:t>
            </w:r>
          </w:p>
        </w:tc>
      </w:tr>
    </w:tbl>
    <w:p w14:paraId="09EB126A" w14:textId="77777777" w:rsidR="00012958" w:rsidRDefault="00012958" w:rsidP="005C0F33">
      <w:pPr>
        <w:pStyle w:val="a3"/>
        <w:spacing w:after="0" w:line="240" w:lineRule="auto"/>
        <w:rPr>
          <w:rFonts w:ascii="Times New Roman" w:hAnsi="Times New Roman" w:cs="Times New Roman"/>
          <w:sz w:val="24"/>
          <w:szCs w:val="24"/>
          <w:lang w:val="ru"/>
        </w:rPr>
      </w:pPr>
    </w:p>
    <w:p w14:paraId="24AAC85C" w14:textId="77777777" w:rsidR="00153075" w:rsidRPr="00153075" w:rsidRDefault="00153075" w:rsidP="00153075">
      <w:pPr>
        <w:widowControl w:val="0"/>
        <w:spacing w:after="0" w:line="240" w:lineRule="auto"/>
        <w:ind w:firstLine="720"/>
        <w:jc w:val="both"/>
        <w:rPr>
          <w:rFonts w:ascii="Times New Roman" w:eastAsia="Times New Roman" w:hAnsi="Times New Roman" w:cs="Times New Roman"/>
          <w:sz w:val="24"/>
          <w:szCs w:val="24"/>
          <w:lang w:val="ru" w:eastAsia="ru-RU"/>
        </w:rPr>
      </w:pPr>
      <w:r w:rsidRPr="00153075">
        <w:rPr>
          <w:rFonts w:ascii="Times New Roman" w:eastAsia="Times New Roman" w:hAnsi="Times New Roman" w:cs="Times New Roman"/>
          <w:b/>
          <w:sz w:val="24"/>
          <w:szCs w:val="24"/>
          <w:lang w:val="ru" w:eastAsia="ru-RU"/>
        </w:rPr>
        <w:t>Формулировка задания:</w:t>
      </w:r>
      <w:r w:rsidRPr="00153075">
        <w:rPr>
          <w:rFonts w:ascii="Times New Roman" w:eastAsia="Times New Roman" w:hAnsi="Times New Roman" w:cs="Times New Roman"/>
          <w:sz w:val="24"/>
          <w:szCs w:val="24"/>
          <w:lang w:val="ru" w:eastAsia="ru-RU"/>
        </w:rPr>
        <w:t xml:space="preserve"> составьте ментальные карты по классификации тканей, органов и систем органов. В карте отразите особенности строения, функций объектов. Вы можете объединять объекты по выполняемой функции или по системе органов. </w:t>
      </w:r>
    </w:p>
    <w:p w14:paraId="46D53768" w14:textId="0F7FABB4" w:rsidR="00153075" w:rsidRPr="00153075" w:rsidRDefault="00153075" w:rsidP="00153075">
      <w:pPr>
        <w:widowControl w:val="0"/>
        <w:spacing w:after="0" w:line="240" w:lineRule="auto"/>
        <w:ind w:firstLine="720"/>
        <w:jc w:val="both"/>
        <w:rPr>
          <w:rFonts w:ascii="Times New Roman" w:eastAsia="Times New Roman" w:hAnsi="Times New Roman" w:cs="Times New Roman"/>
          <w:sz w:val="24"/>
          <w:szCs w:val="24"/>
          <w:lang w:val="ru" w:eastAsia="ru-RU"/>
        </w:rPr>
      </w:pPr>
      <w:r w:rsidRPr="00153075">
        <w:rPr>
          <w:rFonts w:ascii="Times New Roman" w:eastAsia="Times New Roman" w:hAnsi="Times New Roman" w:cs="Times New Roman"/>
          <w:sz w:val="24"/>
          <w:szCs w:val="24"/>
          <w:lang w:val="ru" w:eastAsia="ru-RU"/>
        </w:rPr>
        <w:t xml:space="preserve">При выполнении студенты распределяются на малые группы (по 2-3 человека). Задание является профессионально-ориентированным. Студенты, </w:t>
      </w:r>
      <w:r>
        <w:rPr>
          <w:rFonts w:ascii="Times New Roman" w:eastAsia="Times New Roman" w:hAnsi="Times New Roman" w:cs="Times New Roman"/>
          <w:sz w:val="24"/>
          <w:szCs w:val="24"/>
          <w:lang w:val="ru" w:eastAsia="ru-RU"/>
        </w:rPr>
        <w:t xml:space="preserve">могут выбрать одно </w:t>
      </w:r>
      <w:proofErr w:type="gramStart"/>
      <w:r>
        <w:rPr>
          <w:rFonts w:ascii="Times New Roman" w:eastAsia="Times New Roman" w:hAnsi="Times New Roman" w:cs="Times New Roman"/>
          <w:sz w:val="24"/>
          <w:szCs w:val="24"/>
          <w:lang w:val="ru" w:eastAsia="ru-RU"/>
        </w:rPr>
        <w:t>направление</w:t>
      </w:r>
      <w:proofErr w:type="gramEnd"/>
      <w:r>
        <w:rPr>
          <w:rFonts w:ascii="Times New Roman" w:eastAsia="Times New Roman" w:hAnsi="Times New Roman" w:cs="Times New Roman"/>
          <w:sz w:val="24"/>
          <w:szCs w:val="24"/>
          <w:lang w:val="ru" w:eastAsia="ru-RU"/>
        </w:rPr>
        <w:t xml:space="preserve"> например</w:t>
      </w:r>
      <w:r w:rsidRPr="00153075">
        <w:rPr>
          <w:rFonts w:ascii="Times New Roman" w:eastAsia="Times New Roman" w:hAnsi="Times New Roman" w:cs="Times New Roman"/>
          <w:sz w:val="24"/>
          <w:szCs w:val="24"/>
          <w:lang w:val="ru" w:eastAsia="ru-RU"/>
        </w:rPr>
        <w:t xml:space="preserve"> “Растения” </w:t>
      </w:r>
      <w:r>
        <w:rPr>
          <w:rFonts w:ascii="Times New Roman" w:eastAsia="Times New Roman" w:hAnsi="Times New Roman" w:cs="Times New Roman"/>
          <w:sz w:val="24"/>
          <w:szCs w:val="24"/>
          <w:lang w:val="ru" w:eastAsia="ru-RU"/>
        </w:rPr>
        <w:t xml:space="preserve">и </w:t>
      </w:r>
      <w:r w:rsidRPr="00153075">
        <w:rPr>
          <w:rFonts w:ascii="Times New Roman" w:eastAsia="Times New Roman" w:hAnsi="Times New Roman" w:cs="Times New Roman"/>
          <w:sz w:val="24"/>
          <w:szCs w:val="24"/>
          <w:lang w:val="ru" w:eastAsia="ru-RU"/>
        </w:rPr>
        <w:t>разрабатывают ментальную карту по строению организма растений (группы можно разделить по отделам растений: моховидные, плауновидные, хвощевидные, папоротниковидные,</w:t>
      </w:r>
      <w:r>
        <w:rPr>
          <w:rFonts w:ascii="Times New Roman" w:eastAsia="Times New Roman" w:hAnsi="Times New Roman" w:cs="Times New Roman"/>
          <w:sz w:val="24"/>
          <w:szCs w:val="24"/>
          <w:lang w:val="ru" w:eastAsia="ru-RU"/>
        </w:rPr>
        <w:t xml:space="preserve"> голосеменные, покрытосеменные)</w:t>
      </w:r>
      <w:r w:rsidRPr="00153075">
        <w:rPr>
          <w:rFonts w:ascii="Times New Roman" w:eastAsia="Times New Roman" w:hAnsi="Times New Roman" w:cs="Times New Roman"/>
          <w:sz w:val="24"/>
          <w:szCs w:val="24"/>
          <w:lang w:val="ru" w:eastAsia="ru-RU"/>
        </w:rPr>
        <w:t xml:space="preserve"> </w:t>
      </w:r>
      <w:r>
        <w:rPr>
          <w:rFonts w:ascii="Times New Roman" w:eastAsia="Times New Roman" w:hAnsi="Times New Roman" w:cs="Times New Roman"/>
          <w:sz w:val="24"/>
          <w:szCs w:val="24"/>
          <w:lang w:val="ru" w:eastAsia="ru-RU"/>
        </w:rPr>
        <w:t xml:space="preserve">или </w:t>
      </w:r>
      <w:r w:rsidRPr="00153075">
        <w:rPr>
          <w:rFonts w:ascii="Times New Roman" w:eastAsia="Times New Roman" w:hAnsi="Times New Roman" w:cs="Times New Roman"/>
          <w:sz w:val="24"/>
          <w:szCs w:val="24"/>
          <w:lang w:val="ru" w:eastAsia="ru-RU"/>
        </w:rPr>
        <w:t xml:space="preserve">“Животные” разрабатывают ментальную карту по строению организма животных (группы можно разделить по типам и классам животных. Типы: кишечнополостные, плоские черви, круглые черви, кольчатые черви, моллюски, членистоногие. </w:t>
      </w:r>
      <w:proofErr w:type="gramStart"/>
      <w:r w:rsidRPr="00153075">
        <w:rPr>
          <w:rFonts w:ascii="Times New Roman" w:eastAsia="Times New Roman" w:hAnsi="Times New Roman" w:cs="Times New Roman"/>
          <w:sz w:val="24"/>
          <w:szCs w:val="24"/>
          <w:lang w:val="ru" w:eastAsia="ru-RU"/>
        </w:rPr>
        <w:t xml:space="preserve">Классы: хрящевые рыбы, </w:t>
      </w:r>
      <w:proofErr w:type="spellStart"/>
      <w:r w:rsidRPr="00153075">
        <w:rPr>
          <w:rFonts w:ascii="Times New Roman" w:eastAsia="Times New Roman" w:hAnsi="Times New Roman" w:cs="Times New Roman"/>
          <w:sz w:val="24"/>
          <w:szCs w:val="24"/>
          <w:lang w:val="ru" w:eastAsia="ru-RU"/>
        </w:rPr>
        <w:t>лопастеперые</w:t>
      </w:r>
      <w:proofErr w:type="spellEnd"/>
      <w:r w:rsidRPr="00153075">
        <w:rPr>
          <w:rFonts w:ascii="Times New Roman" w:eastAsia="Times New Roman" w:hAnsi="Times New Roman" w:cs="Times New Roman"/>
          <w:sz w:val="24"/>
          <w:szCs w:val="24"/>
          <w:lang w:val="ru" w:eastAsia="ru-RU"/>
        </w:rPr>
        <w:t xml:space="preserve"> рыбы, амфибии, пресмы</w:t>
      </w:r>
      <w:r>
        <w:rPr>
          <w:rFonts w:ascii="Times New Roman" w:eastAsia="Times New Roman" w:hAnsi="Times New Roman" w:cs="Times New Roman"/>
          <w:sz w:val="24"/>
          <w:szCs w:val="24"/>
          <w:lang w:val="ru" w:eastAsia="ru-RU"/>
        </w:rPr>
        <w:t xml:space="preserve">кающиеся, птицы, млекопитающие), а так же </w:t>
      </w:r>
      <w:r w:rsidRPr="00153075">
        <w:rPr>
          <w:rFonts w:ascii="Times New Roman" w:eastAsia="Times New Roman" w:hAnsi="Times New Roman" w:cs="Times New Roman"/>
          <w:sz w:val="24"/>
          <w:szCs w:val="24"/>
          <w:lang w:val="ru" w:eastAsia="ru-RU"/>
        </w:rPr>
        <w:t xml:space="preserve"> “Человек” разрабатывают ментальную карту по строению организма человека.</w:t>
      </w:r>
      <w:proofErr w:type="gramEnd"/>
    </w:p>
    <w:p w14:paraId="0EF05B42" w14:textId="77777777" w:rsidR="00153075" w:rsidRDefault="00153075" w:rsidP="005C0F33">
      <w:pPr>
        <w:pStyle w:val="a3"/>
        <w:spacing w:after="0" w:line="240" w:lineRule="auto"/>
        <w:rPr>
          <w:rFonts w:ascii="Times New Roman" w:hAnsi="Times New Roman" w:cs="Times New Roman"/>
          <w:sz w:val="24"/>
          <w:szCs w:val="24"/>
          <w:lang w:val="ru"/>
        </w:rPr>
      </w:pPr>
    </w:p>
    <w:p w14:paraId="10DF41CD" w14:textId="77777777" w:rsidR="00153075" w:rsidRPr="00153075" w:rsidRDefault="00153075" w:rsidP="00153075">
      <w:pPr>
        <w:spacing w:after="0" w:line="240" w:lineRule="auto"/>
        <w:ind w:firstLine="720"/>
        <w:jc w:val="both"/>
        <w:rPr>
          <w:rFonts w:ascii="Times New Roman" w:eastAsia="Times New Roman" w:hAnsi="Times New Roman" w:cs="Times New Roman"/>
          <w:sz w:val="24"/>
          <w:szCs w:val="24"/>
          <w:lang w:val="ru" w:eastAsia="ru-RU"/>
        </w:rPr>
      </w:pPr>
      <w:r w:rsidRPr="00153075">
        <w:rPr>
          <w:rFonts w:ascii="Times New Roman" w:eastAsia="Times New Roman" w:hAnsi="Times New Roman" w:cs="Times New Roman"/>
          <w:sz w:val="24"/>
          <w:szCs w:val="24"/>
          <w:lang w:val="ru" w:eastAsia="ru-RU"/>
        </w:rPr>
        <w:t>Пример части ментальной карты:</w:t>
      </w:r>
    </w:p>
    <w:p w14:paraId="5DE0D237" w14:textId="77777777" w:rsidR="00153075" w:rsidRDefault="00153075" w:rsidP="005C0F33">
      <w:pPr>
        <w:pStyle w:val="a3"/>
        <w:spacing w:after="0" w:line="240" w:lineRule="auto"/>
        <w:rPr>
          <w:rFonts w:ascii="Times New Roman" w:hAnsi="Times New Roman" w:cs="Times New Roman"/>
          <w:sz w:val="24"/>
          <w:szCs w:val="24"/>
          <w:lang w:val="ru"/>
        </w:rPr>
      </w:pPr>
    </w:p>
    <w:p w14:paraId="3AE82678" w14:textId="771892B9" w:rsidR="00153075" w:rsidRDefault="00153075" w:rsidP="005C0F33">
      <w:pPr>
        <w:pStyle w:val="a3"/>
        <w:spacing w:after="0" w:line="240" w:lineRule="auto"/>
        <w:rPr>
          <w:rFonts w:ascii="Times New Roman" w:hAnsi="Times New Roman" w:cs="Times New Roman"/>
          <w:sz w:val="24"/>
          <w:szCs w:val="24"/>
          <w:lang w:val="ru"/>
        </w:rPr>
      </w:pPr>
      <w:r w:rsidRPr="00153075">
        <w:rPr>
          <w:rFonts w:ascii="OfficinaSansBookC" w:eastAsia="Times New Roman" w:hAnsi="OfficinaSansBookC" w:cs="Times New Roman"/>
          <w:noProof/>
          <w:sz w:val="28"/>
          <w:szCs w:val="28"/>
          <w:lang w:eastAsia="ru-RU"/>
        </w:rPr>
        <w:lastRenderedPageBreak/>
        <w:drawing>
          <wp:inline distT="114300" distB="114300" distL="114300" distR="114300" wp14:anchorId="04C1A7D7" wp14:editId="1450947C">
            <wp:extent cx="5731200" cy="977900"/>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5731200" cy="977900"/>
                    </a:xfrm>
                    <a:prstGeom prst="rect">
                      <a:avLst/>
                    </a:prstGeom>
                    <a:ln/>
                  </pic:spPr>
                </pic:pic>
              </a:graphicData>
            </a:graphic>
          </wp:inline>
        </w:drawing>
      </w:r>
    </w:p>
    <w:p w14:paraId="2F04E22A" w14:textId="77777777" w:rsidR="00153075" w:rsidRDefault="00153075" w:rsidP="005C0F33">
      <w:pPr>
        <w:pStyle w:val="a3"/>
        <w:spacing w:after="0" w:line="240" w:lineRule="auto"/>
        <w:rPr>
          <w:rFonts w:ascii="Times New Roman" w:hAnsi="Times New Roman" w:cs="Times New Roman"/>
          <w:sz w:val="24"/>
          <w:szCs w:val="24"/>
          <w:lang w:val="ru"/>
        </w:rPr>
      </w:pPr>
    </w:p>
    <w:p w14:paraId="74531CF7" w14:textId="77777777" w:rsidR="00153075" w:rsidRPr="00153075" w:rsidRDefault="00153075" w:rsidP="00153075">
      <w:pPr>
        <w:spacing w:after="0" w:line="240" w:lineRule="auto"/>
        <w:jc w:val="both"/>
        <w:rPr>
          <w:rFonts w:ascii="Times New Roman" w:eastAsia="Times New Roman" w:hAnsi="Times New Roman" w:cs="Times New Roman"/>
          <w:sz w:val="24"/>
          <w:szCs w:val="24"/>
          <w:lang w:val="ru" w:eastAsia="ru-RU"/>
        </w:rPr>
      </w:pPr>
      <w:r w:rsidRPr="00153075">
        <w:rPr>
          <w:rFonts w:ascii="Times New Roman" w:eastAsia="Times New Roman" w:hAnsi="Times New Roman" w:cs="Times New Roman"/>
          <w:sz w:val="24"/>
          <w:szCs w:val="24"/>
          <w:lang w:val="ru" w:eastAsia="ru-RU"/>
        </w:rPr>
        <w:t>Критерии оценивания ментальной карты:</w:t>
      </w:r>
    </w:p>
    <w:p w14:paraId="338B28BE" w14:textId="77777777" w:rsidR="00153075" w:rsidRPr="00153075" w:rsidRDefault="00153075" w:rsidP="00153075">
      <w:pPr>
        <w:spacing w:after="200" w:line="240" w:lineRule="auto"/>
        <w:rPr>
          <w:rFonts w:ascii="Times New Roman" w:eastAsia="Times New Roman" w:hAnsi="Times New Roman" w:cs="Times New Roman"/>
          <w:b/>
          <w:sz w:val="24"/>
          <w:szCs w:val="24"/>
          <w:lang w:val="ru" w:eastAsia="ru-RU"/>
        </w:rPr>
      </w:pPr>
      <w:r w:rsidRPr="00153075">
        <w:rPr>
          <w:rFonts w:ascii="Times New Roman" w:eastAsia="Times New Roman" w:hAnsi="Times New Roman" w:cs="Times New Roman"/>
          <w:b/>
          <w:sz w:val="24"/>
          <w:szCs w:val="24"/>
          <w:lang w:val="ru" w:eastAsia="ru-RU"/>
        </w:rPr>
        <w:t>«5» - 8-9 баллов; «4» - 7 баллов; «3» - 5 баллов</w:t>
      </w:r>
    </w:p>
    <w:tbl>
      <w:tblPr>
        <w:tblStyle w:val="a8"/>
        <w:tblW w:w="0" w:type="auto"/>
        <w:tblInd w:w="720" w:type="dxa"/>
        <w:tblLook w:val="04A0" w:firstRow="1" w:lastRow="0" w:firstColumn="1" w:lastColumn="0" w:noHBand="0" w:noVBand="1"/>
      </w:tblPr>
      <w:tblGrid>
        <w:gridCol w:w="2566"/>
        <w:gridCol w:w="5959"/>
      </w:tblGrid>
      <w:tr w:rsidR="00153075" w14:paraId="7A8262C7" w14:textId="77777777" w:rsidTr="00153075">
        <w:tc>
          <w:tcPr>
            <w:tcW w:w="2790" w:type="dxa"/>
          </w:tcPr>
          <w:p w14:paraId="4F40A730" w14:textId="6F2290F2" w:rsidR="00153075" w:rsidRDefault="00153075" w:rsidP="005C0F33">
            <w:pPr>
              <w:pStyle w:val="a3"/>
              <w:ind w:left="0"/>
              <w:rPr>
                <w:rFonts w:ascii="Times New Roman" w:hAnsi="Times New Roman" w:cs="Times New Roman"/>
                <w:sz w:val="24"/>
                <w:szCs w:val="24"/>
                <w:lang w:val="ru"/>
              </w:rPr>
            </w:pPr>
            <w:r>
              <w:rPr>
                <w:rFonts w:ascii="Times New Roman" w:eastAsia="Times New Roman" w:hAnsi="Times New Roman" w:cs="Times New Roman"/>
                <w:bCs/>
                <w:sz w:val="24"/>
                <w:szCs w:val="24"/>
                <w:lang w:eastAsia="ru-RU"/>
              </w:rPr>
              <w:t>10</w:t>
            </w:r>
            <w:r w:rsidRPr="00A5618C">
              <w:rPr>
                <w:rFonts w:ascii="Times New Roman" w:eastAsia="Times New Roman" w:hAnsi="Times New Roman" w:cs="Times New Roman"/>
                <w:bCs/>
                <w:sz w:val="24"/>
                <w:szCs w:val="24"/>
                <w:lang w:eastAsia="ru-RU"/>
              </w:rPr>
              <w:t>. Название темы</w:t>
            </w:r>
          </w:p>
        </w:tc>
        <w:tc>
          <w:tcPr>
            <w:tcW w:w="6854" w:type="dxa"/>
          </w:tcPr>
          <w:p w14:paraId="7E5ABFF0" w14:textId="3D101F46" w:rsidR="00153075" w:rsidRPr="00153075" w:rsidRDefault="00153075" w:rsidP="005C0F33">
            <w:pPr>
              <w:pStyle w:val="a3"/>
              <w:ind w:left="0"/>
              <w:rPr>
                <w:rFonts w:ascii="Times New Roman" w:hAnsi="Times New Roman" w:cs="Times New Roman"/>
                <w:b/>
                <w:color w:val="FF0000"/>
                <w:sz w:val="24"/>
                <w:szCs w:val="24"/>
                <w:lang w:val="ru"/>
              </w:rPr>
            </w:pPr>
            <w:r w:rsidRPr="00153075">
              <w:rPr>
                <w:rFonts w:ascii="Times New Roman" w:hAnsi="Times New Roman" w:cs="Times New Roman"/>
                <w:b/>
                <w:color w:val="FF0000"/>
                <w:sz w:val="24"/>
                <w:szCs w:val="24"/>
                <w:lang w:eastAsia="ru-RU"/>
              </w:rPr>
              <w:t>Формы размножения организмов</w:t>
            </w:r>
          </w:p>
        </w:tc>
      </w:tr>
      <w:tr w:rsidR="00153075" w14:paraId="216F801A" w14:textId="77777777" w:rsidTr="00153075">
        <w:tc>
          <w:tcPr>
            <w:tcW w:w="2790" w:type="dxa"/>
          </w:tcPr>
          <w:p w14:paraId="77147196" w14:textId="38BB77B5" w:rsidR="00153075" w:rsidRDefault="00153075" w:rsidP="005C0F33">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Результат обучения</w:t>
            </w:r>
          </w:p>
        </w:tc>
        <w:tc>
          <w:tcPr>
            <w:tcW w:w="6854" w:type="dxa"/>
          </w:tcPr>
          <w:p w14:paraId="66568D16" w14:textId="152196D9" w:rsidR="00153075" w:rsidRDefault="00153075" w:rsidP="005C0F33">
            <w:pPr>
              <w:pStyle w:val="a3"/>
              <w:ind w:left="0"/>
              <w:rPr>
                <w:rFonts w:ascii="Times New Roman" w:hAnsi="Times New Roman" w:cs="Times New Roman"/>
                <w:sz w:val="24"/>
                <w:szCs w:val="24"/>
                <w:lang w:val="ru"/>
              </w:rPr>
            </w:pPr>
            <w:r w:rsidRPr="001D3980">
              <w:rPr>
                <w:rFonts w:ascii="Times New Roman" w:eastAsia="Times New Roman" w:hAnsi="Times New Roman" w:cs="Times New Roman"/>
                <w:color w:val="000000"/>
                <w:sz w:val="24"/>
                <w:szCs w:val="24"/>
                <w:lang w:val="ru" w:eastAsia="ru-RU"/>
              </w:rPr>
              <w:t>Характеризовать способы размножения</w:t>
            </w:r>
          </w:p>
        </w:tc>
      </w:tr>
      <w:tr w:rsidR="00153075" w14:paraId="5D5A97CA" w14:textId="77777777" w:rsidTr="00153075">
        <w:tc>
          <w:tcPr>
            <w:tcW w:w="2790" w:type="dxa"/>
          </w:tcPr>
          <w:p w14:paraId="4D9229A1" w14:textId="20C1D2E1" w:rsidR="00153075" w:rsidRDefault="00153075" w:rsidP="005C0F33">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Общие компетенции</w:t>
            </w:r>
          </w:p>
        </w:tc>
        <w:tc>
          <w:tcPr>
            <w:tcW w:w="6854" w:type="dxa"/>
          </w:tcPr>
          <w:p w14:paraId="7B53EA90" w14:textId="53D850AF" w:rsidR="00153075" w:rsidRDefault="00153075" w:rsidP="005C0F33">
            <w:pPr>
              <w:pStyle w:val="a3"/>
              <w:ind w:left="0"/>
              <w:rPr>
                <w:rFonts w:ascii="Times New Roman" w:hAnsi="Times New Roman" w:cs="Times New Roman"/>
                <w:sz w:val="24"/>
                <w:szCs w:val="24"/>
                <w:lang w:val="ru"/>
              </w:rPr>
            </w:pPr>
            <w:proofErr w:type="gramStart"/>
            <w:r w:rsidRPr="00153075">
              <w:rPr>
                <w:rFonts w:ascii="Times New Roman" w:eastAsia="Times New Roman" w:hAnsi="Times New Roman" w:cs="Times New Roman"/>
                <w:sz w:val="24"/>
                <w:szCs w:val="24"/>
                <w:lang w:eastAsia="ru-RU"/>
              </w:rPr>
              <w:t>ОК</w:t>
            </w:r>
            <w:proofErr w:type="gramEnd"/>
            <w:r w:rsidRPr="00153075">
              <w:rPr>
                <w:rFonts w:ascii="Times New Roman" w:eastAsia="Times New Roman" w:hAnsi="Times New Roman" w:cs="Times New Roman"/>
                <w:sz w:val="24"/>
                <w:szCs w:val="24"/>
                <w:lang w:eastAsia="ru-RU"/>
              </w:rPr>
              <w:t xml:space="preserve"> 02</w:t>
            </w:r>
          </w:p>
        </w:tc>
      </w:tr>
    </w:tbl>
    <w:p w14:paraId="696520C0" w14:textId="12FA371C" w:rsidR="00153075" w:rsidRDefault="00C22C78" w:rsidP="005C0F33">
      <w:pPr>
        <w:pStyle w:val="a3"/>
        <w:spacing w:after="0" w:line="240" w:lineRule="auto"/>
        <w:rPr>
          <w:rFonts w:ascii="Times New Roman" w:hAnsi="Times New Roman" w:cs="Times New Roman"/>
          <w:sz w:val="24"/>
          <w:szCs w:val="24"/>
          <w:lang w:val="ru"/>
        </w:rPr>
      </w:pPr>
      <w:r>
        <w:rPr>
          <w:rFonts w:ascii="Times New Roman" w:hAnsi="Times New Roman" w:cs="Times New Roman"/>
          <w:noProof/>
          <w:sz w:val="24"/>
          <w:szCs w:val="24"/>
          <w:lang w:eastAsia="ru-RU"/>
        </w:rPr>
        <w:drawing>
          <wp:inline distT="0" distB="0" distL="0" distR="0" wp14:anchorId="2420EBBD" wp14:editId="1E008A57">
            <wp:extent cx="3705225" cy="49151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5225" cy="491510"/>
                    </a:xfrm>
                    <a:prstGeom prst="rect">
                      <a:avLst/>
                    </a:prstGeom>
                    <a:noFill/>
                    <a:ln>
                      <a:noFill/>
                    </a:ln>
                  </pic:spPr>
                </pic:pic>
              </a:graphicData>
            </a:graphic>
          </wp:inline>
        </w:drawing>
      </w:r>
    </w:p>
    <w:p w14:paraId="39A60843" w14:textId="791D8DD0" w:rsidR="00C22C78" w:rsidRDefault="00C22C78" w:rsidP="005C0F33">
      <w:pPr>
        <w:pStyle w:val="a3"/>
        <w:spacing w:after="0" w:line="240" w:lineRule="auto"/>
        <w:rPr>
          <w:rFonts w:ascii="Times New Roman" w:hAnsi="Times New Roman" w:cs="Times New Roman"/>
          <w:sz w:val="24"/>
          <w:szCs w:val="24"/>
          <w:lang w:val="ru"/>
        </w:rPr>
      </w:pPr>
    </w:p>
    <w:p w14:paraId="7024999D" w14:textId="47F5D35C" w:rsidR="00153075" w:rsidRDefault="00C22C78" w:rsidP="005C0F33">
      <w:pPr>
        <w:pStyle w:val="a3"/>
        <w:spacing w:after="0" w:line="240" w:lineRule="auto"/>
        <w:rPr>
          <w:rFonts w:ascii="Times New Roman" w:hAnsi="Times New Roman" w:cs="Times New Roman"/>
          <w:sz w:val="24"/>
          <w:szCs w:val="24"/>
          <w:lang w:val="ru"/>
        </w:rPr>
      </w:pPr>
      <w:r>
        <w:rPr>
          <w:rFonts w:ascii="Times New Roman" w:hAnsi="Times New Roman" w:cs="Times New Roman"/>
          <w:noProof/>
          <w:sz w:val="24"/>
          <w:szCs w:val="24"/>
          <w:lang w:eastAsia="ru-RU"/>
        </w:rPr>
        <w:drawing>
          <wp:inline distT="0" distB="0" distL="0" distR="0" wp14:anchorId="4C74C8C6" wp14:editId="65162C48">
            <wp:extent cx="5010150" cy="1824254"/>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19351" cy="1827604"/>
                    </a:xfrm>
                    <a:prstGeom prst="rect">
                      <a:avLst/>
                    </a:prstGeom>
                    <a:noFill/>
                    <a:ln>
                      <a:noFill/>
                    </a:ln>
                  </pic:spPr>
                </pic:pic>
              </a:graphicData>
            </a:graphic>
          </wp:inline>
        </w:drawing>
      </w:r>
    </w:p>
    <w:p w14:paraId="15C7F12E" w14:textId="77777777" w:rsidR="00C22C78" w:rsidRDefault="00C22C78" w:rsidP="005C0F33">
      <w:pPr>
        <w:pStyle w:val="a3"/>
        <w:spacing w:after="0" w:line="240" w:lineRule="auto"/>
        <w:rPr>
          <w:rFonts w:ascii="Times New Roman" w:hAnsi="Times New Roman" w:cs="Times New Roman"/>
          <w:sz w:val="24"/>
          <w:szCs w:val="24"/>
          <w:lang w:val="ru"/>
        </w:rPr>
      </w:pPr>
    </w:p>
    <w:p w14:paraId="327C2B12" w14:textId="77777777" w:rsidR="00C22C78" w:rsidRDefault="00C22C78" w:rsidP="005C0F33">
      <w:pPr>
        <w:pStyle w:val="a3"/>
        <w:spacing w:after="0" w:line="240" w:lineRule="auto"/>
        <w:rPr>
          <w:rFonts w:ascii="Times New Roman" w:hAnsi="Times New Roman" w:cs="Times New Roman"/>
          <w:sz w:val="24"/>
          <w:szCs w:val="24"/>
          <w:lang w:val="ru"/>
        </w:rPr>
      </w:pPr>
    </w:p>
    <w:p w14:paraId="608D19F5" w14:textId="46CC0F74" w:rsidR="00C22C78" w:rsidRDefault="00EC6906" w:rsidP="005C0F33">
      <w:pPr>
        <w:pStyle w:val="a3"/>
        <w:spacing w:after="0" w:line="240" w:lineRule="auto"/>
        <w:rPr>
          <w:rFonts w:ascii="Times New Roman" w:hAnsi="Times New Roman" w:cs="Times New Roman"/>
          <w:sz w:val="24"/>
          <w:szCs w:val="24"/>
          <w:lang w:val="ru"/>
        </w:rPr>
      </w:pPr>
      <w:r>
        <w:rPr>
          <w:rFonts w:ascii="Times New Roman" w:hAnsi="Times New Roman" w:cs="Times New Roman"/>
          <w:noProof/>
          <w:sz w:val="24"/>
          <w:szCs w:val="24"/>
          <w:lang w:eastAsia="ru-RU"/>
        </w:rPr>
        <w:drawing>
          <wp:inline distT="0" distB="0" distL="0" distR="0" wp14:anchorId="2D12DC54" wp14:editId="22923B47">
            <wp:extent cx="4905375" cy="229031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08692" cy="2291863"/>
                    </a:xfrm>
                    <a:prstGeom prst="rect">
                      <a:avLst/>
                    </a:prstGeom>
                    <a:noFill/>
                    <a:ln>
                      <a:noFill/>
                    </a:ln>
                  </pic:spPr>
                </pic:pic>
              </a:graphicData>
            </a:graphic>
          </wp:inline>
        </w:drawing>
      </w:r>
    </w:p>
    <w:p w14:paraId="1E5CE85B" w14:textId="77777777" w:rsidR="00EC6906" w:rsidRDefault="00EC6906" w:rsidP="005C0F33">
      <w:pPr>
        <w:pStyle w:val="a3"/>
        <w:spacing w:after="0" w:line="240" w:lineRule="auto"/>
        <w:rPr>
          <w:rFonts w:ascii="Times New Roman" w:hAnsi="Times New Roman" w:cs="Times New Roman"/>
          <w:sz w:val="24"/>
          <w:szCs w:val="24"/>
          <w:lang w:val="ru"/>
        </w:rPr>
      </w:pPr>
    </w:p>
    <w:p w14:paraId="6D4AAD98" w14:textId="19E1FBEB" w:rsidR="00EC6906" w:rsidRDefault="00EC6906" w:rsidP="005C0F33">
      <w:pPr>
        <w:pStyle w:val="a3"/>
        <w:spacing w:after="0" w:line="240" w:lineRule="auto"/>
        <w:rPr>
          <w:rFonts w:ascii="Times New Roman" w:hAnsi="Times New Roman" w:cs="Times New Roman"/>
          <w:sz w:val="24"/>
          <w:szCs w:val="24"/>
          <w:lang w:val="ru"/>
        </w:rPr>
      </w:pPr>
      <w:r>
        <w:rPr>
          <w:rFonts w:ascii="Times New Roman" w:hAnsi="Times New Roman" w:cs="Times New Roman"/>
          <w:noProof/>
          <w:sz w:val="24"/>
          <w:szCs w:val="24"/>
          <w:lang w:eastAsia="ru-RU"/>
        </w:rPr>
        <w:lastRenderedPageBreak/>
        <w:drawing>
          <wp:inline distT="0" distB="0" distL="0" distR="0" wp14:anchorId="0DE275A0" wp14:editId="4B9D333B">
            <wp:extent cx="5019675" cy="25186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19675" cy="2518675"/>
                    </a:xfrm>
                    <a:prstGeom prst="rect">
                      <a:avLst/>
                    </a:prstGeom>
                    <a:noFill/>
                    <a:ln>
                      <a:noFill/>
                    </a:ln>
                  </pic:spPr>
                </pic:pic>
              </a:graphicData>
            </a:graphic>
          </wp:inline>
        </w:drawing>
      </w:r>
    </w:p>
    <w:p w14:paraId="5FD0685B" w14:textId="77777777" w:rsidR="00EC6906" w:rsidRDefault="00EC6906" w:rsidP="005C0F33">
      <w:pPr>
        <w:pStyle w:val="a3"/>
        <w:spacing w:after="0" w:line="240" w:lineRule="auto"/>
        <w:rPr>
          <w:rFonts w:ascii="Times New Roman" w:hAnsi="Times New Roman" w:cs="Times New Roman"/>
          <w:sz w:val="24"/>
          <w:szCs w:val="24"/>
          <w:lang w:val="ru"/>
        </w:rPr>
      </w:pPr>
    </w:p>
    <w:p w14:paraId="78E2DE02" w14:textId="77777777" w:rsidR="00EC6906" w:rsidRPr="00715AB5" w:rsidRDefault="00EC6906" w:rsidP="00EC6906">
      <w:pPr>
        <w:widowControl w:val="0"/>
        <w:pBdr>
          <w:top w:val="nil"/>
          <w:left w:val="nil"/>
          <w:bottom w:val="nil"/>
          <w:right w:val="nil"/>
          <w:between w:val="nil"/>
        </w:pBdr>
        <w:spacing w:after="0"/>
        <w:ind w:hanging="2"/>
        <w:rPr>
          <w:rFonts w:ascii="Times New Roman" w:eastAsia="Times New Roman" w:hAnsi="Times New Roman" w:cs="Times New Roman"/>
          <w:sz w:val="24"/>
          <w:szCs w:val="24"/>
          <w:lang w:val="ru" w:eastAsia="ru-RU"/>
        </w:rPr>
      </w:pPr>
      <w:r w:rsidRPr="00715AB5">
        <w:rPr>
          <w:rFonts w:ascii="Times New Roman" w:eastAsia="Times New Roman" w:hAnsi="Times New Roman" w:cs="Times New Roman"/>
          <w:sz w:val="24"/>
          <w:szCs w:val="24"/>
          <w:lang w:val="ru" w:eastAsia="ru-RU"/>
        </w:rPr>
        <w:t>Критерии оценивания задания:</w:t>
      </w:r>
    </w:p>
    <w:p w14:paraId="326BDB67" w14:textId="77777777" w:rsidR="00EC6906" w:rsidRPr="00715AB5" w:rsidRDefault="00EC6906" w:rsidP="00EC6906">
      <w:pPr>
        <w:widowControl w:val="0"/>
        <w:pBdr>
          <w:top w:val="nil"/>
          <w:left w:val="nil"/>
          <w:bottom w:val="nil"/>
          <w:right w:val="nil"/>
          <w:between w:val="nil"/>
        </w:pBdr>
        <w:spacing w:after="0"/>
        <w:ind w:hanging="2"/>
        <w:rPr>
          <w:rFonts w:ascii="Times New Roman" w:eastAsia="Times New Roman" w:hAnsi="Times New Roman" w:cs="Times New Roman"/>
          <w:sz w:val="24"/>
          <w:szCs w:val="24"/>
          <w:lang w:val="ru" w:eastAsia="ru-RU"/>
        </w:rPr>
      </w:pPr>
      <w:r w:rsidRPr="00715AB5">
        <w:rPr>
          <w:rFonts w:ascii="Times New Roman" w:eastAsia="Times New Roman" w:hAnsi="Times New Roman" w:cs="Times New Roman"/>
          <w:sz w:val="24"/>
          <w:szCs w:val="24"/>
          <w:lang w:val="ru" w:eastAsia="ru-RU"/>
        </w:rPr>
        <w:t>“5” - таблица выполнена в полном объеме</w:t>
      </w:r>
    </w:p>
    <w:p w14:paraId="6ECCCED0" w14:textId="77777777" w:rsidR="00EC6906" w:rsidRPr="00715AB5" w:rsidRDefault="00EC6906" w:rsidP="00EC6906">
      <w:pPr>
        <w:widowControl w:val="0"/>
        <w:pBdr>
          <w:top w:val="nil"/>
          <w:left w:val="nil"/>
          <w:bottom w:val="nil"/>
          <w:right w:val="nil"/>
          <w:between w:val="nil"/>
        </w:pBdr>
        <w:spacing w:after="0"/>
        <w:ind w:hanging="2"/>
        <w:rPr>
          <w:rFonts w:ascii="Times New Roman" w:eastAsia="Times New Roman" w:hAnsi="Times New Roman" w:cs="Times New Roman"/>
          <w:sz w:val="24"/>
          <w:szCs w:val="24"/>
          <w:lang w:val="ru" w:eastAsia="ru-RU"/>
        </w:rPr>
      </w:pPr>
      <w:r w:rsidRPr="00715AB5">
        <w:rPr>
          <w:rFonts w:ascii="Times New Roman" w:eastAsia="Times New Roman" w:hAnsi="Times New Roman" w:cs="Times New Roman"/>
          <w:sz w:val="24"/>
          <w:szCs w:val="24"/>
          <w:lang w:val="ru" w:eastAsia="ru-RU"/>
        </w:rPr>
        <w:t>“4” - в ходе заполнения таблицы материал отражен не полностью, имеются незначительные неточности, недочеты</w:t>
      </w:r>
    </w:p>
    <w:p w14:paraId="4226FDF2" w14:textId="77777777" w:rsidR="00EC6906" w:rsidRPr="00715AB5" w:rsidRDefault="00EC6906" w:rsidP="00EC6906">
      <w:pPr>
        <w:widowControl w:val="0"/>
        <w:pBdr>
          <w:top w:val="nil"/>
          <w:left w:val="nil"/>
          <w:bottom w:val="nil"/>
          <w:right w:val="nil"/>
          <w:between w:val="nil"/>
        </w:pBdr>
        <w:spacing w:after="0"/>
        <w:ind w:hanging="2"/>
        <w:rPr>
          <w:rFonts w:ascii="Times New Roman" w:eastAsia="Times New Roman" w:hAnsi="Times New Roman" w:cs="Times New Roman"/>
          <w:sz w:val="24"/>
          <w:szCs w:val="24"/>
          <w:lang w:val="ru" w:eastAsia="ru-RU"/>
        </w:rPr>
      </w:pPr>
      <w:r w:rsidRPr="00715AB5">
        <w:rPr>
          <w:rFonts w:ascii="Times New Roman" w:eastAsia="Times New Roman" w:hAnsi="Times New Roman" w:cs="Times New Roman"/>
          <w:sz w:val="24"/>
          <w:szCs w:val="24"/>
          <w:lang w:val="ru" w:eastAsia="ru-RU"/>
        </w:rPr>
        <w:t>“3” - в ходе заполнения таблицы материал отражен не полностью, имеются значительные неточности, недочеты</w:t>
      </w:r>
    </w:p>
    <w:p w14:paraId="6CE8F478" w14:textId="77777777" w:rsidR="00EC6906" w:rsidRDefault="00EC6906" w:rsidP="00EC6906">
      <w:pPr>
        <w:widowControl w:val="0"/>
        <w:pBdr>
          <w:top w:val="nil"/>
          <w:left w:val="nil"/>
          <w:bottom w:val="nil"/>
          <w:right w:val="nil"/>
          <w:between w:val="nil"/>
        </w:pBdr>
        <w:spacing w:after="0"/>
        <w:ind w:hanging="2"/>
        <w:rPr>
          <w:rFonts w:ascii="Times New Roman" w:eastAsia="Times New Roman" w:hAnsi="Times New Roman" w:cs="Times New Roman"/>
          <w:sz w:val="24"/>
          <w:szCs w:val="24"/>
          <w:lang w:val="ru" w:eastAsia="ru-RU"/>
        </w:rPr>
      </w:pPr>
      <w:r w:rsidRPr="00715AB5">
        <w:rPr>
          <w:rFonts w:ascii="Times New Roman" w:eastAsia="Times New Roman" w:hAnsi="Times New Roman" w:cs="Times New Roman"/>
          <w:sz w:val="24"/>
          <w:szCs w:val="24"/>
          <w:lang w:val="ru" w:eastAsia="ru-RU"/>
        </w:rPr>
        <w:t>“2” - таблица отражает менее</w:t>
      </w:r>
      <w:r>
        <w:rPr>
          <w:rFonts w:ascii="Times New Roman" w:eastAsia="Times New Roman" w:hAnsi="Times New Roman" w:cs="Times New Roman"/>
          <w:sz w:val="24"/>
          <w:szCs w:val="24"/>
          <w:lang w:val="ru" w:eastAsia="ru-RU"/>
        </w:rPr>
        <w:t xml:space="preserve"> 50% материала или не выполнена</w:t>
      </w:r>
    </w:p>
    <w:p w14:paraId="68149E0C" w14:textId="77777777" w:rsidR="00EC6906" w:rsidRDefault="00EC6906" w:rsidP="00EC6906">
      <w:pPr>
        <w:widowControl w:val="0"/>
        <w:pBdr>
          <w:top w:val="nil"/>
          <w:left w:val="nil"/>
          <w:bottom w:val="nil"/>
          <w:right w:val="nil"/>
          <w:between w:val="nil"/>
        </w:pBdr>
        <w:spacing w:after="0"/>
        <w:ind w:hanging="2"/>
        <w:rPr>
          <w:rFonts w:ascii="Times New Roman" w:eastAsia="Times New Roman" w:hAnsi="Times New Roman" w:cs="Times New Roman"/>
          <w:sz w:val="24"/>
          <w:szCs w:val="24"/>
          <w:lang w:val="ru" w:eastAsia="ru-RU"/>
        </w:rPr>
      </w:pPr>
    </w:p>
    <w:tbl>
      <w:tblPr>
        <w:tblStyle w:val="a8"/>
        <w:tblW w:w="0" w:type="auto"/>
        <w:tblInd w:w="-34" w:type="dxa"/>
        <w:tblLook w:val="04A0" w:firstRow="1" w:lastRow="0" w:firstColumn="1" w:lastColumn="0" w:noHBand="0" w:noVBand="1"/>
      </w:tblPr>
      <w:tblGrid>
        <w:gridCol w:w="2552"/>
        <w:gridCol w:w="6727"/>
      </w:tblGrid>
      <w:tr w:rsidR="00EC6906" w14:paraId="7CB9E417" w14:textId="77777777" w:rsidTr="009B38A6">
        <w:tc>
          <w:tcPr>
            <w:tcW w:w="2552" w:type="dxa"/>
          </w:tcPr>
          <w:p w14:paraId="40C42DF0" w14:textId="18D95875" w:rsidR="00EC6906" w:rsidRDefault="00EC6906" w:rsidP="00EC6906">
            <w:pPr>
              <w:pStyle w:val="a3"/>
              <w:ind w:left="0"/>
              <w:rPr>
                <w:rFonts w:ascii="Times New Roman" w:hAnsi="Times New Roman" w:cs="Times New Roman"/>
                <w:sz w:val="24"/>
                <w:szCs w:val="24"/>
                <w:lang w:val="ru"/>
              </w:rPr>
            </w:pPr>
            <w:r>
              <w:rPr>
                <w:rFonts w:ascii="Times New Roman" w:eastAsia="Times New Roman" w:hAnsi="Times New Roman" w:cs="Times New Roman"/>
                <w:bCs/>
                <w:sz w:val="24"/>
                <w:szCs w:val="24"/>
                <w:lang w:eastAsia="ru-RU"/>
              </w:rPr>
              <w:t>11</w:t>
            </w:r>
            <w:r w:rsidRPr="00A5618C">
              <w:rPr>
                <w:rFonts w:ascii="Times New Roman" w:eastAsia="Times New Roman" w:hAnsi="Times New Roman" w:cs="Times New Roman"/>
                <w:bCs/>
                <w:sz w:val="24"/>
                <w:szCs w:val="24"/>
                <w:lang w:eastAsia="ru-RU"/>
              </w:rPr>
              <w:t>. Название темы</w:t>
            </w:r>
          </w:p>
        </w:tc>
        <w:tc>
          <w:tcPr>
            <w:tcW w:w="6727" w:type="dxa"/>
          </w:tcPr>
          <w:p w14:paraId="412327C7" w14:textId="3AB66BCC" w:rsidR="00EC6906" w:rsidRPr="00EC6906" w:rsidRDefault="00EC6906" w:rsidP="00EC6906">
            <w:pPr>
              <w:pStyle w:val="a3"/>
              <w:ind w:left="0"/>
              <w:rPr>
                <w:rFonts w:ascii="Times New Roman" w:hAnsi="Times New Roman" w:cs="Times New Roman"/>
                <w:b/>
                <w:sz w:val="24"/>
                <w:szCs w:val="24"/>
                <w:lang w:val="ru"/>
              </w:rPr>
            </w:pPr>
            <w:r w:rsidRPr="00EC6906">
              <w:rPr>
                <w:rFonts w:ascii="Times New Roman" w:hAnsi="Times New Roman" w:cs="Times New Roman"/>
                <w:b/>
                <w:color w:val="FF0000"/>
                <w:sz w:val="24"/>
                <w:szCs w:val="24"/>
                <w:lang w:eastAsia="ru-RU"/>
              </w:rPr>
              <w:t>Онтогенез растений, животных и человека</w:t>
            </w:r>
          </w:p>
        </w:tc>
      </w:tr>
      <w:tr w:rsidR="00EC6906" w14:paraId="197C1238" w14:textId="77777777" w:rsidTr="009B38A6">
        <w:tc>
          <w:tcPr>
            <w:tcW w:w="2552" w:type="dxa"/>
          </w:tcPr>
          <w:p w14:paraId="02704EA7" w14:textId="49EB31BD" w:rsidR="00EC6906" w:rsidRDefault="00EC6906" w:rsidP="00EC6906">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Результат обучения</w:t>
            </w:r>
          </w:p>
        </w:tc>
        <w:tc>
          <w:tcPr>
            <w:tcW w:w="6727" w:type="dxa"/>
          </w:tcPr>
          <w:p w14:paraId="558BD294" w14:textId="77777777" w:rsidR="00EC6906" w:rsidRPr="0089414E" w:rsidRDefault="00EC6906" w:rsidP="00EC6906">
            <w:pPr>
              <w:pStyle w:val="a3"/>
              <w:ind w:left="0"/>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Описывать стадии онтогенеза животных и человека</w:t>
            </w:r>
          </w:p>
          <w:p w14:paraId="29861FBB" w14:textId="701A5666" w:rsidR="00EC6906" w:rsidRDefault="00EC6906" w:rsidP="00EC6906">
            <w:pPr>
              <w:pStyle w:val="a3"/>
              <w:ind w:left="0"/>
              <w:rPr>
                <w:rFonts w:ascii="Times New Roman" w:hAnsi="Times New Roman" w:cs="Times New Roman"/>
                <w:sz w:val="24"/>
                <w:szCs w:val="24"/>
                <w:lang w:val="ru"/>
              </w:rPr>
            </w:pPr>
            <w:r w:rsidRPr="0089414E">
              <w:rPr>
                <w:rFonts w:ascii="Times New Roman" w:eastAsia="Times New Roman" w:hAnsi="Times New Roman" w:cs="Times New Roman"/>
                <w:color w:val="000000"/>
                <w:sz w:val="24"/>
                <w:szCs w:val="24"/>
                <w:lang w:val="ru" w:eastAsia="ru-RU"/>
              </w:rPr>
              <w:t>Описывать стадии онтогенеза растений разных отделов</w:t>
            </w:r>
          </w:p>
        </w:tc>
      </w:tr>
      <w:tr w:rsidR="0008316E" w14:paraId="27865917" w14:textId="77777777" w:rsidTr="009B38A6">
        <w:tc>
          <w:tcPr>
            <w:tcW w:w="2552" w:type="dxa"/>
          </w:tcPr>
          <w:p w14:paraId="47D3AB2F" w14:textId="5EDFFA2C" w:rsidR="0008316E" w:rsidRDefault="0008316E" w:rsidP="0008316E">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Общие компетенции</w:t>
            </w:r>
          </w:p>
        </w:tc>
        <w:tc>
          <w:tcPr>
            <w:tcW w:w="6727" w:type="dxa"/>
          </w:tcPr>
          <w:p w14:paraId="1E5B16CC" w14:textId="1C619C8D" w:rsidR="0008316E" w:rsidRDefault="0008316E" w:rsidP="0008316E">
            <w:pPr>
              <w:pStyle w:val="a3"/>
              <w:ind w:left="0"/>
              <w:rPr>
                <w:rFonts w:ascii="Times New Roman" w:hAnsi="Times New Roman" w:cs="Times New Roman"/>
                <w:sz w:val="24"/>
                <w:szCs w:val="24"/>
                <w:lang w:val="ru"/>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02, ОК 04, </w:t>
            </w:r>
          </w:p>
        </w:tc>
      </w:tr>
    </w:tbl>
    <w:p w14:paraId="3FF78B57" w14:textId="77777777" w:rsidR="00EC6906" w:rsidRDefault="00EC6906" w:rsidP="00EC6906">
      <w:pPr>
        <w:pStyle w:val="a3"/>
        <w:spacing w:after="0" w:line="240" w:lineRule="auto"/>
        <w:rPr>
          <w:rFonts w:ascii="Times New Roman" w:hAnsi="Times New Roman" w:cs="Times New Roman"/>
          <w:sz w:val="24"/>
          <w:szCs w:val="24"/>
          <w:lang w:val="ru"/>
        </w:rPr>
      </w:pPr>
    </w:p>
    <w:p w14:paraId="38FB41BA" w14:textId="0484664A" w:rsidR="0008316E" w:rsidRPr="0008316E" w:rsidRDefault="0008316E" w:rsidP="0008316E">
      <w:pPr>
        <w:widowControl w:val="0"/>
        <w:spacing w:after="0" w:line="240" w:lineRule="auto"/>
        <w:ind w:firstLine="720"/>
        <w:rPr>
          <w:rFonts w:ascii="Times New Roman" w:eastAsia="Times New Roman" w:hAnsi="Times New Roman" w:cs="Times New Roman"/>
          <w:sz w:val="24"/>
          <w:szCs w:val="24"/>
          <w:lang w:val="ru" w:eastAsia="ru-RU"/>
        </w:rPr>
      </w:pPr>
      <w:r w:rsidRPr="0008316E">
        <w:rPr>
          <w:rFonts w:ascii="Times New Roman" w:eastAsia="Times New Roman" w:hAnsi="Times New Roman" w:cs="Times New Roman"/>
          <w:b/>
          <w:sz w:val="24"/>
          <w:szCs w:val="24"/>
          <w:lang w:val="ru" w:eastAsia="ru-RU"/>
        </w:rPr>
        <w:t>Формулировка задания:</w:t>
      </w:r>
      <w:r w:rsidRPr="0008316E">
        <w:rPr>
          <w:rFonts w:ascii="Times New Roman" w:eastAsia="Times New Roman" w:hAnsi="Times New Roman" w:cs="Times New Roman"/>
          <w:sz w:val="24"/>
          <w:szCs w:val="24"/>
          <w:lang w:val="ru" w:eastAsia="ru-RU"/>
        </w:rPr>
        <w:t xml:space="preserve"> создайте ленту времени, отражающую этапы онтогенеза отдельной группы животных или человека с краткой характеристикой. Названия стадий должны быть расположены в хронологическом порядке, оснащены кратким описанием основных изменений, приложены рисунки. </w:t>
      </w:r>
    </w:p>
    <w:p w14:paraId="594042A6" w14:textId="6E8F35A6" w:rsidR="00EC6906" w:rsidRDefault="0008316E" w:rsidP="005C0F33">
      <w:pPr>
        <w:pStyle w:val="a3"/>
        <w:spacing w:after="0" w:line="240" w:lineRule="auto"/>
        <w:rPr>
          <w:rFonts w:ascii="Times New Roman" w:hAnsi="Times New Roman" w:cs="Times New Roman"/>
          <w:sz w:val="24"/>
          <w:szCs w:val="24"/>
          <w:lang w:val="ru"/>
        </w:rPr>
      </w:pPr>
      <w:r>
        <w:rPr>
          <w:rFonts w:ascii="Times New Roman" w:hAnsi="Times New Roman" w:cs="Times New Roman"/>
          <w:sz w:val="24"/>
          <w:szCs w:val="24"/>
          <w:lang w:val="ru"/>
        </w:rPr>
        <w:t>Пример:</w:t>
      </w:r>
    </w:p>
    <w:p w14:paraId="1E349912" w14:textId="6B2B1345" w:rsidR="0008316E" w:rsidRDefault="0008316E" w:rsidP="005C0F33">
      <w:pPr>
        <w:pStyle w:val="a3"/>
        <w:spacing w:after="0" w:line="240" w:lineRule="auto"/>
        <w:rPr>
          <w:rFonts w:ascii="Times New Roman" w:hAnsi="Times New Roman" w:cs="Times New Roman"/>
          <w:sz w:val="24"/>
          <w:szCs w:val="24"/>
          <w:lang w:val="ru"/>
        </w:rPr>
      </w:pPr>
      <w:r>
        <w:rPr>
          <w:rFonts w:ascii="Times New Roman" w:hAnsi="Times New Roman" w:cs="Times New Roman"/>
          <w:noProof/>
          <w:sz w:val="24"/>
          <w:szCs w:val="24"/>
          <w:lang w:eastAsia="ru-RU"/>
        </w:rPr>
        <w:drawing>
          <wp:inline distT="0" distB="0" distL="0" distR="0" wp14:anchorId="72BAD8EC" wp14:editId="7738074D">
            <wp:extent cx="3486150" cy="269196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91452" cy="2696062"/>
                    </a:xfrm>
                    <a:prstGeom prst="rect">
                      <a:avLst/>
                    </a:prstGeom>
                    <a:noFill/>
                    <a:ln>
                      <a:noFill/>
                    </a:ln>
                  </pic:spPr>
                </pic:pic>
              </a:graphicData>
            </a:graphic>
          </wp:inline>
        </w:drawing>
      </w:r>
    </w:p>
    <w:p w14:paraId="243E07D8" w14:textId="77777777" w:rsidR="0008316E" w:rsidRDefault="0008316E" w:rsidP="005C0F33">
      <w:pPr>
        <w:pStyle w:val="a3"/>
        <w:spacing w:after="0" w:line="240" w:lineRule="auto"/>
        <w:rPr>
          <w:rFonts w:ascii="Times New Roman" w:hAnsi="Times New Roman" w:cs="Times New Roman"/>
          <w:sz w:val="24"/>
          <w:szCs w:val="24"/>
          <w:lang w:val="ru"/>
        </w:rPr>
      </w:pPr>
    </w:p>
    <w:tbl>
      <w:tblPr>
        <w:tblStyle w:val="a8"/>
        <w:tblW w:w="0" w:type="auto"/>
        <w:tblInd w:w="-176" w:type="dxa"/>
        <w:tblLook w:val="04A0" w:firstRow="1" w:lastRow="0" w:firstColumn="1" w:lastColumn="0" w:noHBand="0" w:noVBand="1"/>
      </w:tblPr>
      <w:tblGrid>
        <w:gridCol w:w="3228"/>
        <w:gridCol w:w="6193"/>
      </w:tblGrid>
      <w:tr w:rsidR="0008316E" w:rsidRPr="00EC6906" w14:paraId="006B2298" w14:textId="77777777" w:rsidTr="009B38A6">
        <w:tc>
          <w:tcPr>
            <w:tcW w:w="3228" w:type="dxa"/>
          </w:tcPr>
          <w:p w14:paraId="37808C7A" w14:textId="3B3C9F5B" w:rsidR="0008316E" w:rsidRDefault="0008316E" w:rsidP="002F2BCB">
            <w:pPr>
              <w:pStyle w:val="a3"/>
              <w:ind w:left="0"/>
              <w:rPr>
                <w:rFonts w:ascii="Times New Roman" w:hAnsi="Times New Roman" w:cs="Times New Roman"/>
                <w:sz w:val="24"/>
                <w:szCs w:val="24"/>
                <w:lang w:val="ru"/>
              </w:rPr>
            </w:pPr>
            <w:r>
              <w:rPr>
                <w:rFonts w:ascii="Times New Roman" w:eastAsia="Times New Roman" w:hAnsi="Times New Roman" w:cs="Times New Roman"/>
                <w:bCs/>
                <w:sz w:val="24"/>
                <w:szCs w:val="24"/>
                <w:lang w:eastAsia="ru-RU"/>
              </w:rPr>
              <w:lastRenderedPageBreak/>
              <w:t>12</w:t>
            </w:r>
            <w:r w:rsidRPr="00A5618C">
              <w:rPr>
                <w:rFonts w:ascii="Times New Roman" w:eastAsia="Times New Roman" w:hAnsi="Times New Roman" w:cs="Times New Roman"/>
                <w:bCs/>
                <w:sz w:val="24"/>
                <w:szCs w:val="24"/>
                <w:lang w:eastAsia="ru-RU"/>
              </w:rPr>
              <w:t>. Название темы</w:t>
            </w:r>
          </w:p>
        </w:tc>
        <w:tc>
          <w:tcPr>
            <w:tcW w:w="6193" w:type="dxa"/>
          </w:tcPr>
          <w:p w14:paraId="5999E821" w14:textId="123CF7C1" w:rsidR="0008316E" w:rsidRPr="0008316E" w:rsidRDefault="0008316E" w:rsidP="002F2BCB">
            <w:pPr>
              <w:pStyle w:val="a3"/>
              <w:ind w:left="0"/>
              <w:rPr>
                <w:rFonts w:ascii="Times New Roman" w:hAnsi="Times New Roman" w:cs="Times New Roman"/>
                <w:b/>
                <w:sz w:val="24"/>
                <w:szCs w:val="24"/>
                <w:lang w:val="ru"/>
              </w:rPr>
            </w:pPr>
            <w:r w:rsidRPr="0008316E">
              <w:rPr>
                <w:rFonts w:ascii="Times New Roman" w:hAnsi="Times New Roman" w:cs="Times New Roman"/>
                <w:b/>
                <w:color w:val="FF0000"/>
                <w:sz w:val="24"/>
                <w:szCs w:val="24"/>
                <w:lang w:eastAsia="ru-RU"/>
              </w:rPr>
              <w:t>Закономерности наследования</w:t>
            </w:r>
          </w:p>
        </w:tc>
      </w:tr>
      <w:tr w:rsidR="0008316E" w14:paraId="6CB8C29E" w14:textId="77777777" w:rsidTr="009B38A6">
        <w:tc>
          <w:tcPr>
            <w:tcW w:w="3228" w:type="dxa"/>
          </w:tcPr>
          <w:p w14:paraId="291AC436" w14:textId="77777777" w:rsidR="0008316E" w:rsidRDefault="0008316E" w:rsidP="002F2BCB">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Результат обучения</w:t>
            </w:r>
          </w:p>
        </w:tc>
        <w:tc>
          <w:tcPr>
            <w:tcW w:w="6193" w:type="dxa"/>
          </w:tcPr>
          <w:p w14:paraId="59029FD1" w14:textId="77777777" w:rsidR="0008316E" w:rsidRPr="0089414E" w:rsidRDefault="0008316E" w:rsidP="0008316E">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Описывать закономерности наследственности и изменчивости</w:t>
            </w:r>
          </w:p>
          <w:p w14:paraId="51380230" w14:textId="54BA0D69" w:rsidR="0008316E" w:rsidRDefault="0008316E" w:rsidP="0008316E">
            <w:pPr>
              <w:pStyle w:val="a3"/>
              <w:ind w:left="0"/>
              <w:rPr>
                <w:rFonts w:ascii="Times New Roman" w:hAnsi="Times New Roman" w:cs="Times New Roman"/>
                <w:sz w:val="24"/>
                <w:szCs w:val="24"/>
                <w:lang w:val="ru"/>
              </w:rPr>
            </w:pPr>
            <w:r w:rsidRPr="0089414E">
              <w:rPr>
                <w:rFonts w:ascii="Times New Roman" w:eastAsia="Times New Roman" w:hAnsi="Times New Roman" w:cs="Times New Roman"/>
                <w:color w:val="000000"/>
                <w:sz w:val="24"/>
                <w:szCs w:val="24"/>
                <w:lang w:val="ru" w:eastAsia="ru-RU"/>
              </w:rPr>
              <w:t>Определять вероятность возникновения наследственных признаков при мон</w:t>
            </w:r>
            <w:proofErr w:type="gramStart"/>
            <w:r w:rsidRPr="0089414E">
              <w:rPr>
                <w:rFonts w:ascii="Times New Roman" w:eastAsia="Times New Roman" w:hAnsi="Times New Roman" w:cs="Times New Roman"/>
                <w:color w:val="000000"/>
                <w:sz w:val="24"/>
                <w:szCs w:val="24"/>
                <w:lang w:val="ru" w:eastAsia="ru-RU"/>
              </w:rPr>
              <w:t>о-</w:t>
            </w:r>
            <w:proofErr w:type="gramEnd"/>
            <w:r w:rsidRPr="0089414E">
              <w:rPr>
                <w:rFonts w:ascii="Times New Roman" w:eastAsia="Times New Roman" w:hAnsi="Times New Roman" w:cs="Times New Roman"/>
                <w:color w:val="000000"/>
                <w:sz w:val="24"/>
                <w:szCs w:val="24"/>
                <w:lang w:val="ru" w:eastAsia="ru-RU"/>
              </w:rPr>
              <w:t xml:space="preserve">, </w:t>
            </w:r>
            <w:proofErr w:type="spellStart"/>
            <w:r w:rsidRPr="0089414E">
              <w:rPr>
                <w:rFonts w:ascii="Times New Roman" w:eastAsia="Times New Roman" w:hAnsi="Times New Roman" w:cs="Times New Roman"/>
                <w:color w:val="000000"/>
                <w:sz w:val="24"/>
                <w:szCs w:val="24"/>
                <w:lang w:val="ru" w:eastAsia="ru-RU"/>
              </w:rPr>
              <w:t>ди</w:t>
            </w:r>
            <w:proofErr w:type="spellEnd"/>
            <w:r w:rsidRPr="0089414E">
              <w:rPr>
                <w:rFonts w:ascii="Times New Roman" w:eastAsia="Times New Roman" w:hAnsi="Times New Roman" w:cs="Times New Roman"/>
                <w:color w:val="000000"/>
                <w:sz w:val="24"/>
                <w:szCs w:val="24"/>
                <w:lang w:val="ru" w:eastAsia="ru-RU"/>
              </w:rPr>
              <w:t>-, полигибридном и анализирующем скрещивании</w:t>
            </w:r>
          </w:p>
        </w:tc>
      </w:tr>
      <w:tr w:rsidR="0008316E" w14:paraId="0FA91627" w14:textId="77777777" w:rsidTr="009B38A6">
        <w:tc>
          <w:tcPr>
            <w:tcW w:w="3228" w:type="dxa"/>
          </w:tcPr>
          <w:p w14:paraId="070F1206" w14:textId="77777777" w:rsidR="0008316E" w:rsidRDefault="0008316E" w:rsidP="002F2BCB">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Общие компетенции</w:t>
            </w:r>
          </w:p>
        </w:tc>
        <w:tc>
          <w:tcPr>
            <w:tcW w:w="6193" w:type="dxa"/>
          </w:tcPr>
          <w:p w14:paraId="683335F0" w14:textId="73FBE487" w:rsidR="0008316E" w:rsidRPr="0008316E" w:rsidRDefault="0008316E" w:rsidP="0008316E">
            <w:pPr>
              <w:shd w:val="clear" w:color="auto" w:fill="FFFFFF"/>
              <w:jc w:val="center"/>
              <w:rPr>
                <w:rFonts w:ascii="Times New Roman" w:eastAsia="Times New Roman" w:hAnsi="Times New Roman" w:cs="Times New Roman"/>
                <w:sz w:val="24"/>
                <w:szCs w:val="24"/>
              </w:rPr>
            </w:pPr>
            <w:proofErr w:type="gramStart"/>
            <w:r w:rsidRPr="0008316E">
              <w:rPr>
                <w:rFonts w:ascii="Times New Roman" w:eastAsia="Times New Roman" w:hAnsi="Times New Roman" w:cs="Times New Roman"/>
                <w:sz w:val="24"/>
                <w:szCs w:val="24"/>
              </w:rPr>
              <w:t>ОК</w:t>
            </w:r>
            <w:proofErr w:type="gramEnd"/>
            <w:r w:rsidRPr="0008316E">
              <w:rPr>
                <w:rFonts w:ascii="Times New Roman" w:eastAsia="Times New Roman" w:hAnsi="Times New Roman" w:cs="Times New Roman"/>
                <w:sz w:val="24"/>
                <w:szCs w:val="24"/>
              </w:rPr>
              <w:t xml:space="preserve"> 02, ОК 04, </w:t>
            </w:r>
          </w:p>
        </w:tc>
      </w:tr>
    </w:tbl>
    <w:p w14:paraId="7ABFB4B2" w14:textId="77777777" w:rsidR="0008316E" w:rsidRDefault="0008316E" w:rsidP="005C0F33">
      <w:pPr>
        <w:pStyle w:val="a3"/>
        <w:spacing w:after="0" w:line="240" w:lineRule="auto"/>
        <w:rPr>
          <w:rFonts w:ascii="Times New Roman" w:hAnsi="Times New Roman" w:cs="Times New Roman"/>
          <w:sz w:val="24"/>
          <w:szCs w:val="24"/>
          <w:lang w:val="ru"/>
        </w:rPr>
      </w:pPr>
    </w:p>
    <w:p w14:paraId="23B684A7" w14:textId="77777777" w:rsidR="00C25E71" w:rsidRPr="00C25E71" w:rsidRDefault="00C25E71" w:rsidP="00C25E71">
      <w:pPr>
        <w:widowControl w:val="0"/>
        <w:spacing w:after="0" w:line="240" w:lineRule="auto"/>
        <w:rPr>
          <w:rFonts w:ascii="Times New Roman" w:eastAsia="Times New Roman" w:hAnsi="Times New Roman" w:cs="Times New Roman"/>
          <w:sz w:val="24"/>
          <w:szCs w:val="24"/>
          <w:lang w:val="ru" w:eastAsia="ru-RU"/>
        </w:rPr>
      </w:pPr>
      <w:r w:rsidRPr="00C25E71">
        <w:rPr>
          <w:rFonts w:ascii="Times New Roman" w:eastAsia="Times New Roman" w:hAnsi="Times New Roman" w:cs="Times New Roman"/>
          <w:b/>
          <w:sz w:val="24"/>
          <w:szCs w:val="24"/>
          <w:lang w:val="ru" w:eastAsia="ru-RU"/>
        </w:rPr>
        <w:t>Формулировка задания</w:t>
      </w:r>
      <w:r w:rsidRPr="00C25E71">
        <w:rPr>
          <w:rFonts w:ascii="Times New Roman" w:eastAsia="Times New Roman" w:hAnsi="Times New Roman" w:cs="Times New Roman"/>
          <w:sz w:val="24"/>
          <w:szCs w:val="24"/>
          <w:lang w:val="ru" w:eastAsia="ru-RU"/>
        </w:rPr>
        <w:t>: решите задачи, составив схемы скрещивания</w:t>
      </w:r>
    </w:p>
    <w:p w14:paraId="2C0BB603" w14:textId="77777777" w:rsidR="00C25E71" w:rsidRPr="00C25E71" w:rsidRDefault="00C25E71" w:rsidP="00C25E71">
      <w:pPr>
        <w:widowControl w:val="0"/>
        <w:spacing w:after="0" w:line="240" w:lineRule="auto"/>
        <w:rPr>
          <w:rFonts w:ascii="Times New Roman" w:eastAsia="Times New Roman" w:hAnsi="Times New Roman" w:cs="Times New Roman"/>
          <w:b/>
          <w:sz w:val="24"/>
          <w:szCs w:val="24"/>
          <w:lang w:val="ru" w:eastAsia="ru-RU"/>
        </w:rPr>
      </w:pPr>
    </w:p>
    <w:p w14:paraId="58526588" w14:textId="5751FA40" w:rsidR="00C25E71" w:rsidRPr="00C25E71" w:rsidRDefault="00C25E71" w:rsidP="00C25E71">
      <w:pPr>
        <w:spacing w:after="0" w:line="240" w:lineRule="auto"/>
        <w:ind w:firstLine="851"/>
        <w:jc w:val="both"/>
        <w:rPr>
          <w:rFonts w:ascii="Times New Roman" w:eastAsia="Times New Roman" w:hAnsi="Times New Roman" w:cs="Times New Roman"/>
          <w:sz w:val="24"/>
          <w:szCs w:val="24"/>
          <w:lang w:val="ru" w:eastAsia="ru-RU"/>
        </w:rPr>
      </w:pPr>
      <w:r w:rsidRPr="00C25E71">
        <w:rPr>
          <w:rFonts w:ascii="Times New Roman" w:eastAsia="Times New Roman" w:hAnsi="Times New Roman" w:cs="Times New Roman"/>
          <w:sz w:val="24"/>
          <w:szCs w:val="24"/>
          <w:lang w:val="ru" w:eastAsia="ru-RU"/>
        </w:rPr>
        <w:t xml:space="preserve">Задание является профессионально-ориентированным. </w:t>
      </w:r>
    </w:p>
    <w:p w14:paraId="6C0E0771" w14:textId="7EFA3EBD" w:rsidR="00C25E71" w:rsidRPr="00C25E71" w:rsidRDefault="00C25E71" w:rsidP="00C25E71">
      <w:pPr>
        <w:spacing w:after="0" w:line="240" w:lineRule="auto"/>
        <w:ind w:firstLine="851"/>
        <w:jc w:val="both"/>
        <w:rPr>
          <w:rFonts w:ascii="Times New Roman" w:eastAsia="Times New Roman" w:hAnsi="Times New Roman" w:cs="Times New Roman"/>
          <w:sz w:val="24"/>
          <w:szCs w:val="24"/>
          <w:lang w:val="ru" w:eastAsia="ru-RU"/>
        </w:rPr>
      </w:pPr>
      <w:r w:rsidRPr="00C25E71">
        <w:rPr>
          <w:rFonts w:ascii="Times New Roman" w:eastAsia="Times New Roman" w:hAnsi="Times New Roman" w:cs="Times New Roman"/>
          <w:sz w:val="24"/>
          <w:szCs w:val="24"/>
          <w:lang w:val="ru" w:eastAsia="ru-RU"/>
        </w:rPr>
        <w:t>Пример задач для студентов, обучающиеся профессии связанной с объектом изучения “Человек”:</w:t>
      </w:r>
    </w:p>
    <w:p w14:paraId="71406F9C" w14:textId="77777777" w:rsidR="00C25E71" w:rsidRPr="00C25E71" w:rsidRDefault="00C25E71" w:rsidP="00C25E71">
      <w:pPr>
        <w:widowControl w:val="0"/>
        <w:spacing w:after="0" w:line="240" w:lineRule="auto"/>
        <w:jc w:val="both"/>
        <w:rPr>
          <w:rFonts w:ascii="Times New Roman" w:eastAsia="Times New Roman" w:hAnsi="Times New Roman" w:cs="Times New Roman"/>
          <w:sz w:val="24"/>
          <w:szCs w:val="24"/>
          <w:lang w:val="ru" w:eastAsia="ru-RU"/>
        </w:rPr>
      </w:pPr>
      <w:r w:rsidRPr="00C25E71">
        <w:rPr>
          <w:rFonts w:ascii="Times New Roman" w:eastAsia="Times New Roman" w:hAnsi="Times New Roman" w:cs="Times New Roman"/>
          <w:b/>
          <w:sz w:val="24"/>
          <w:szCs w:val="24"/>
          <w:lang w:val="ru" w:eastAsia="ru-RU"/>
        </w:rPr>
        <w:tab/>
      </w:r>
      <w:r w:rsidRPr="00C25E71">
        <w:rPr>
          <w:rFonts w:ascii="Times New Roman" w:eastAsia="Times New Roman" w:hAnsi="Times New Roman" w:cs="Times New Roman"/>
          <w:sz w:val="24"/>
          <w:szCs w:val="24"/>
          <w:lang w:val="ru" w:eastAsia="ru-RU"/>
        </w:rPr>
        <w:t>Задача 1. У человека альбинизм и способность преимущественно владеть левой рукой – рецессивные признаки, наследующиеся независимо. Каковы генотипы родителей с нормальной пигментацией и владеющих правой рукой, если у них родился ребенок альбинос и левша?</w:t>
      </w:r>
    </w:p>
    <w:p w14:paraId="5006B3B9" w14:textId="77777777" w:rsidR="00C25E71" w:rsidRPr="00C25E71" w:rsidRDefault="00C25E71" w:rsidP="00C25E71">
      <w:pPr>
        <w:widowControl w:val="0"/>
        <w:spacing w:after="0" w:line="240" w:lineRule="auto"/>
        <w:ind w:firstLine="720"/>
        <w:jc w:val="both"/>
        <w:rPr>
          <w:rFonts w:ascii="Times New Roman" w:eastAsia="Times New Roman" w:hAnsi="Times New Roman" w:cs="Times New Roman"/>
          <w:sz w:val="24"/>
          <w:szCs w:val="24"/>
          <w:lang w:val="ru" w:eastAsia="ru-RU"/>
        </w:rPr>
      </w:pPr>
      <w:r w:rsidRPr="00C25E71">
        <w:rPr>
          <w:rFonts w:ascii="Times New Roman" w:eastAsia="Times New Roman" w:hAnsi="Times New Roman" w:cs="Times New Roman"/>
          <w:sz w:val="24"/>
          <w:szCs w:val="24"/>
          <w:lang w:val="ru" w:eastAsia="ru-RU"/>
        </w:rPr>
        <w:t xml:space="preserve">Задача 2. У человека праворукость доминирует над леворукостью, </w:t>
      </w:r>
      <w:proofErr w:type="spellStart"/>
      <w:r w:rsidRPr="00C25E71">
        <w:rPr>
          <w:rFonts w:ascii="Times New Roman" w:eastAsia="Times New Roman" w:hAnsi="Times New Roman" w:cs="Times New Roman"/>
          <w:sz w:val="24"/>
          <w:szCs w:val="24"/>
          <w:lang w:val="ru" w:eastAsia="ru-RU"/>
        </w:rPr>
        <w:t>кареглазость</w:t>
      </w:r>
      <w:proofErr w:type="spellEnd"/>
      <w:r w:rsidRPr="00C25E71">
        <w:rPr>
          <w:rFonts w:ascii="Times New Roman" w:eastAsia="Times New Roman" w:hAnsi="Times New Roman" w:cs="Times New Roman"/>
          <w:sz w:val="24"/>
          <w:szCs w:val="24"/>
          <w:lang w:val="ru" w:eastAsia="ru-RU"/>
        </w:rPr>
        <w:t xml:space="preserve"> над </w:t>
      </w:r>
      <w:proofErr w:type="spellStart"/>
      <w:r w:rsidRPr="00C25E71">
        <w:rPr>
          <w:rFonts w:ascii="Times New Roman" w:eastAsia="Times New Roman" w:hAnsi="Times New Roman" w:cs="Times New Roman"/>
          <w:sz w:val="24"/>
          <w:szCs w:val="24"/>
          <w:lang w:val="ru" w:eastAsia="ru-RU"/>
        </w:rPr>
        <w:t>голубоглазостью</w:t>
      </w:r>
      <w:proofErr w:type="spellEnd"/>
      <w:r w:rsidRPr="00C25E71">
        <w:rPr>
          <w:rFonts w:ascii="Times New Roman" w:eastAsia="Times New Roman" w:hAnsi="Times New Roman" w:cs="Times New Roman"/>
          <w:sz w:val="24"/>
          <w:szCs w:val="24"/>
          <w:lang w:val="ru" w:eastAsia="ru-RU"/>
        </w:rPr>
        <w:t>. Голубоглазый правша женился на кареглазой правше. У них родилось двое детей – кареглазый левша и голубоглазый правша. От второго брака этого же мужчины с кареглазой правшой родилось девять кареглазых детей, оказавшихся правшами. Определить генотипы мужчины и обеих женщин.</w:t>
      </w:r>
    </w:p>
    <w:p w14:paraId="2C29AA62" w14:textId="77777777" w:rsidR="00C25E71" w:rsidRPr="00C25E71" w:rsidRDefault="00C25E71" w:rsidP="00C25E71">
      <w:pPr>
        <w:widowControl w:val="0"/>
        <w:spacing w:after="0" w:line="240" w:lineRule="auto"/>
        <w:ind w:firstLine="720"/>
        <w:jc w:val="both"/>
        <w:rPr>
          <w:rFonts w:ascii="Times New Roman" w:eastAsia="Times New Roman" w:hAnsi="Times New Roman" w:cs="Times New Roman"/>
          <w:sz w:val="24"/>
          <w:szCs w:val="24"/>
          <w:lang w:val="ru" w:eastAsia="ru-RU"/>
        </w:rPr>
      </w:pPr>
      <w:r w:rsidRPr="00C25E71">
        <w:rPr>
          <w:rFonts w:ascii="Times New Roman" w:eastAsia="Times New Roman" w:hAnsi="Times New Roman" w:cs="Times New Roman"/>
          <w:sz w:val="24"/>
          <w:szCs w:val="24"/>
          <w:lang w:val="ru" w:eastAsia="ru-RU"/>
        </w:rPr>
        <w:t>Задача 3. У Пети и Саши карие глаза, а у их сестры Маши – голубые. Мама этих детей голубоглазая, хотя ее родители имели карие глаза. Какой признак доминирует? Какой цвет глаз у папы? Напишите генотипы всех перечисленных лиц.</w:t>
      </w:r>
    </w:p>
    <w:p w14:paraId="557A33D6" w14:textId="77777777" w:rsidR="00C25E71" w:rsidRPr="00C25E71" w:rsidRDefault="00C25E71" w:rsidP="00C25E71">
      <w:pPr>
        <w:widowControl w:val="0"/>
        <w:spacing w:after="0" w:line="240" w:lineRule="auto"/>
        <w:rPr>
          <w:rFonts w:ascii="Times New Roman" w:eastAsia="Times New Roman" w:hAnsi="Times New Roman" w:cs="Times New Roman"/>
          <w:sz w:val="28"/>
          <w:szCs w:val="28"/>
          <w:lang w:val="ru" w:eastAsia="ru-RU"/>
        </w:rPr>
      </w:pPr>
    </w:p>
    <w:p w14:paraId="4C238876" w14:textId="77777777" w:rsidR="00C25E71" w:rsidRPr="00C25E71" w:rsidRDefault="00C25E71" w:rsidP="00C25E71">
      <w:pPr>
        <w:tabs>
          <w:tab w:val="center" w:pos="4677"/>
        </w:tabs>
        <w:spacing w:after="0" w:line="240" w:lineRule="auto"/>
        <w:rPr>
          <w:rFonts w:ascii="Times New Roman" w:eastAsia="Times New Roman" w:hAnsi="Times New Roman" w:cs="Times New Roman"/>
          <w:sz w:val="24"/>
          <w:szCs w:val="24"/>
          <w:lang w:val="ru" w:eastAsia="ru-RU"/>
        </w:rPr>
      </w:pPr>
      <w:r w:rsidRPr="00C25E71">
        <w:rPr>
          <w:rFonts w:ascii="Times New Roman" w:eastAsia="Times New Roman" w:hAnsi="Times New Roman" w:cs="Times New Roman"/>
          <w:sz w:val="24"/>
          <w:szCs w:val="24"/>
          <w:lang w:val="ru" w:eastAsia="ru-RU"/>
        </w:rPr>
        <w:t>Критерии оценивания</w:t>
      </w:r>
    </w:p>
    <w:p w14:paraId="0A36EA0B" w14:textId="77777777" w:rsidR="00C25E71" w:rsidRPr="00C25E71" w:rsidRDefault="00C25E71" w:rsidP="00C25E71">
      <w:pPr>
        <w:tabs>
          <w:tab w:val="center" w:pos="4677"/>
        </w:tabs>
        <w:spacing w:after="0" w:line="240" w:lineRule="auto"/>
        <w:rPr>
          <w:rFonts w:ascii="Times New Roman" w:eastAsia="Times New Roman" w:hAnsi="Times New Roman" w:cs="Times New Roman"/>
          <w:sz w:val="24"/>
          <w:szCs w:val="24"/>
          <w:lang w:val="ru" w:eastAsia="ru-RU"/>
        </w:rPr>
      </w:pPr>
      <w:r w:rsidRPr="00C25E71">
        <w:rPr>
          <w:rFonts w:ascii="Times New Roman" w:eastAsia="Times New Roman" w:hAnsi="Times New Roman" w:cs="Times New Roman"/>
          <w:sz w:val="24"/>
          <w:szCs w:val="24"/>
          <w:lang w:val="ru" w:eastAsia="ru-RU"/>
        </w:rPr>
        <w:t>“5” - все ответы верны</w:t>
      </w:r>
    </w:p>
    <w:p w14:paraId="77BD4CEF" w14:textId="77777777" w:rsidR="00C25E71" w:rsidRPr="00C25E71" w:rsidRDefault="00C25E71" w:rsidP="00C25E71">
      <w:pPr>
        <w:tabs>
          <w:tab w:val="center" w:pos="4677"/>
        </w:tabs>
        <w:spacing w:after="0" w:line="240" w:lineRule="auto"/>
        <w:rPr>
          <w:rFonts w:ascii="Times New Roman" w:eastAsia="Times New Roman" w:hAnsi="Times New Roman" w:cs="Times New Roman"/>
          <w:sz w:val="24"/>
          <w:szCs w:val="24"/>
          <w:lang w:val="ru" w:eastAsia="ru-RU"/>
        </w:rPr>
      </w:pPr>
      <w:r w:rsidRPr="00C25E71">
        <w:rPr>
          <w:rFonts w:ascii="Times New Roman" w:eastAsia="Times New Roman" w:hAnsi="Times New Roman" w:cs="Times New Roman"/>
          <w:sz w:val="24"/>
          <w:szCs w:val="24"/>
          <w:lang w:val="ru" w:eastAsia="ru-RU"/>
        </w:rPr>
        <w:t>“4” - допущена одна ошибка</w:t>
      </w:r>
    </w:p>
    <w:p w14:paraId="343D5BB8" w14:textId="77777777" w:rsidR="00C25E71" w:rsidRPr="00C25E71" w:rsidRDefault="00C25E71" w:rsidP="00C25E71">
      <w:pPr>
        <w:tabs>
          <w:tab w:val="center" w:pos="4677"/>
        </w:tabs>
        <w:spacing w:after="0" w:line="240" w:lineRule="auto"/>
        <w:rPr>
          <w:rFonts w:ascii="Times New Roman" w:eastAsia="Times New Roman" w:hAnsi="Times New Roman" w:cs="Times New Roman"/>
          <w:sz w:val="24"/>
          <w:szCs w:val="24"/>
          <w:lang w:val="ru" w:eastAsia="ru-RU"/>
        </w:rPr>
      </w:pPr>
      <w:r w:rsidRPr="00C25E71">
        <w:rPr>
          <w:rFonts w:ascii="Times New Roman" w:eastAsia="Times New Roman" w:hAnsi="Times New Roman" w:cs="Times New Roman"/>
          <w:sz w:val="24"/>
          <w:szCs w:val="24"/>
          <w:lang w:val="ru" w:eastAsia="ru-RU"/>
        </w:rPr>
        <w:t>“3” - допущены 2 ошибки</w:t>
      </w:r>
    </w:p>
    <w:p w14:paraId="30F47517" w14:textId="77777777" w:rsidR="00C25E71" w:rsidRPr="00C25E71" w:rsidRDefault="00C25E71" w:rsidP="00C25E71">
      <w:pPr>
        <w:tabs>
          <w:tab w:val="center" w:pos="4677"/>
        </w:tabs>
        <w:spacing w:after="0" w:line="240" w:lineRule="auto"/>
        <w:rPr>
          <w:rFonts w:ascii="Times New Roman" w:eastAsia="Times New Roman" w:hAnsi="Times New Roman" w:cs="Times New Roman"/>
          <w:sz w:val="28"/>
          <w:szCs w:val="28"/>
          <w:lang w:val="ru" w:eastAsia="ru-RU"/>
        </w:rPr>
      </w:pPr>
      <w:r w:rsidRPr="00C25E71">
        <w:rPr>
          <w:rFonts w:ascii="Times New Roman" w:eastAsia="Times New Roman" w:hAnsi="Times New Roman" w:cs="Times New Roman"/>
          <w:sz w:val="24"/>
          <w:szCs w:val="24"/>
          <w:lang w:val="ru" w:eastAsia="ru-RU"/>
        </w:rPr>
        <w:t>“2” допущены 3 и более ошибок или работа не выполнена</w:t>
      </w:r>
    </w:p>
    <w:p w14:paraId="64D392E0" w14:textId="77777777" w:rsidR="00C25E71" w:rsidRDefault="00C25E71" w:rsidP="005C0F33">
      <w:pPr>
        <w:pStyle w:val="a3"/>
        <w:spacing w:after="0" w:line="240" w:lineRule="auto"/>
        <w:rPr>
          <w:rFonts w:ascii="Times New Roman" w:hAnsi="Times New Roman" w:cs="Times New Roman"/>
          <w:sz w:val="24"/>
          <w:szCs w:val="24"/>
          <w:lang w:val="ru"/>
        </w:rPr>
      </w:pPr>
    </w:p>
    <w:p w14:paraId="26A95B0F" w14:textId="77777777" w:rsidR="00C25E71" w:rsidRDefault="00C25E71" w:rsidP="005C0F33">
      <w:pPr>
        <w:pStyle w:val="a3"/>
        <w:spacing w:after="0" w:line="240" w:lineRule="auto"/>
        <w:rPr>
          <w:rFonts w:ascii="Times New Roman" w:hAnsi="Times New Roman" w:cs="Times New Roman"/>
          <w:sz w:val="24"/>
          <w:szCs w:val="24"/>
          <w:lang w:val="ru"/>
        </w:rPr>
      </w:pPr>
    </w:p>
    <w:tbl>
      <w:tblPr>
        <w:tblStyle w:val="a8"/>
        <w:tblW w:w="0" w:type="auto"/>
        <w:tblInd w:w="720" w:type="dxa"/>
        <w:tblLook w:val="04A0" w:firstRow="1" w:lastRow="0" w:firstColumn="1" w:lastColumn="0" w:noHBand="0" w:noVBand="1"/>
      </w:tblPr>
      <w:tblGrid>
        <w:gridCol w:w="2335"/>
        <w:gridCol w:w="6190"/>
      </w:tblGrid>
      <w:tr w:rsidR="00C25E71" w:rsidRPr="0008316E" w14:paraId="3AC2BE95" w14:textId="77777777" w:rsidTr="002F2BCB">
        <w:tc>
          <w:tcPr>
            <w:tcW w:w="2507" w:type="dxa"/>
          </w:tcPr>
          <w:p w14:paraId="350308E2" w14:textId="163A66A8" w:rsidR="00C25E71" w:rsidRDefault="00C25E71" w:rsidP="002F2BCB">
            <w:pPr>
              <w:pStyle w:val="a3"/>
              <w:ind w:left="0"/>
              <w:rPr>
                <w:rFonts w:ascii="Times New Roman" w:hAnsi="Times New Roman" w:cs="Times New Roman"/>
                <w:sz w:val="24"/>
                <w:szCs w:val="24"/>
                <w:lang w:val="ru"/>
              </w:rPr>
            </w:pPr>
            <w:r>
              <w:rPr>
                <w:rFonts w:ascii="Times New Roman" w:eastAsia="Times New Roman" w:hAnsi="Times New Roman" w:cs="Times New Roman"/>
                <w:bCs/>
                <w:sz w:val="24"/>
                <w:szCs w:val="24"/>
                <w:lang w:eastAsia="ru-RU"/>
              </w:rPr>
              <w:t>13</w:t>
            </w:r>
            <w:r w:rsidRPr="00A5618C">
              <w:rPr>
                <w:rFonts w:ascii="Times New Roman" w:eastAsia="Times New Roman" w:hAnsi="Times New Roman" w:cs="Times New Roman"/>
                <w:bCs/>
                <w:sz w:val="24"/>
                <w:szCs w:val="24"/>
                <w:lang w:eastAsia="ru-RU"/>
              </w:rPr>
              <w:t>. Название темы</w:t>
            </w:r>
          </w:p>
        </w:tc>
        <w:tc>
          <w:tcPr>
            <w:tcW w:w="7137" w:type="dxa"/>
          </w:tcPr>
          <w:p w14:paraId="5078863D" w14:textId="086C3E35" w:rsidR="00C25E71" w:rsidRPr="00C25E71" w:rsidRDefault="00C25E71" w:rsidP="002F2BCB">
            <w:pPr>
              <w:pStyle w:val="a3"/>
              <w:ind w:left="0"/>
              <w:rPr>
                <w:rFonts w:ascii="Times New Roman" w:hAnsi="Times New Roman" w:cs="Times New Roman"/>
                <w:b/>
                <w:sz w:val="24"/>
                <w:szCs w:val="24"/>
                <w:lang w:val="ru"/>
              </w:rPr>
            </w:pPr>
            <w:r w:rsidRPr="00C25E71">
              <w:rPr>
                <w:rFonts w:ascii="Times New Roman" w:hAnsi="Times New Roman" w:cs="Times New Roman"/>
                <w:b/>
                <w:color w:val="FF0000"/>
                <w:sz w:val="24"/>
                <w:szCs w:val="24"/>
              </w:rPr>
              <w:t xml:space="preserve">ПР. 3 </w:t>
            </w:r>
            <w:r w:rsidRPr="00C25E71">
              <w:rPr>
                <w:rFonts w:ascii="Times New Roman" w:hAnsi="Times New Roman" w:cs="Times New Roman"/>
                <w:b/>
                <w:color w:val="FF0000"/>
                <w:sz w:val="24"/>
                <w:szCs w:val="24"/>
                <w:lang w:eastAsia="ru-RU"/>
              </w:rPr>
              <w:t xml:space="preserve"> Составление генотипических схем скрещивания</w:t>
            </w:r>
          </w:p>
        </w:tc>
      </w:tr>
      <w:tr w:rsidR="00C25E71" w14:paraId="58475E35" w14:textId="77777777" w:rsidTr="002F2BCB">
        <w:tc>
          <w:tcPr>
            <w:tcW w:w="2507" w:type="dxa"/>
          </w:tcPr>
          <w:p w14:paraId="5C162D99" w14:textId="77777777" w:rsidR="00C25E71" w:rsidRDefault="00C25E71" w:rsidP="002F2BCB">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Результат обучения</w:t>
            </w:r>
          </w:p>
        </w:tc>
        <w:tc>
          <w:tcPr>
            <w:tcW w:w="7137" w:type="dxa"/>
          </w:tcPr>
          <w:p w14:paraId="084849E4" w14:textId="349B2358" w:rsidR="00C25E71" w:rsidRDefault="00C25E71" w:rsidP="002F2BCB">
            <w:pPr>
              <w:pStyle w:val="a3"/>
              <w:ind w:left="0"/>
              <w:rPr>
                <w:rFonts w:ascii="Times New Roman" w:hAnsi="Times New Roman" w:cs="Times New Roman"/>
                <w:sz w:val="24"/>
                <w:szCs w:val="24"/>
                <w:lang w:val="ru"/>
              </w:rPr>
            </w:pPr>
            <w:r w:rsidRPr="001D3980">
              <w:rPr>
                <w:rFonts w:ascii="Times New Roman" w:eastAsia="Times New Roman" w:hAnsi="Times New Roman" w:cs="Times New Roman"/>
                <w:sz w:val="24"/>
                <w:szCs w:val="24"/>
                <w:lang w:eastAsia="ru-RU"/>
              </w:rPr>
              <w:t>Решение задач на определение вероятности возникновения наследственных признаков при мон</w:t>
            </w:r>
            <w:proofErr w:type="gramStart"/>
            <w:r w:rsidRPr="001D3980">
              <w:rPr>
                <w:rFonts w:ascii="Times New Roman" w:eastAsia="Times New Roman" w:hAnsi="Times New Roman" w:cs="Times New Roman"/>
                <w:sz w:val="24"/>
                <w:szCs w:val="24"/>
                <w:lang w:eastAsia="ru-RU"/>
              </w:rPr>
              <w:t>о-</w:t>
            </w:r>
            <w:proofErr w:type="gramEnd"/>
            <w:r w:rsidRPr="001D3980">
              <w:rPr>
                <w:rFonts w:ascii="Times New Roman" w:eastAsia="Times New Roman" w:hAnsi="Times New Roman" w:cs="Times New Roman"/>
                <w:sz w:val="24"/>
                <w:szCs w:val="24"/>
                <w:lang w:eastAsia="ru-RU"/>
              </w:rPr>
              <w:t xml:space="preserve">, </w:t>
            </w:r>
            <w:proofErr w:type="spellStart"/>
            <w:r w:rsidRPr="001D3980">
              <w:rPr>
                <w:rFonts w:ascii="Times New Roman" w:eastAsia="Times New Roman" w:hAnsi="Times New Roman" w:cs="Times New Roman"/>
                <w:sz w:val="24"/>
                <w:szCs w:val="24"/>
                <w:lang w:eastAsia="ru-RU"/>
              </w:rPr>
              <w:t>ди</w:t>
            </w:r>
            <w:proofErr w:type="spellEnd"/>
            <w:r w:rsidRPr="001D3980">
              <w:rPr>
                <w:rFonts w:ascii="Times New Roman" w:eastAsia="Times New Roman" w:hAnsi="Times New Roman" w:cs="Times New Roman"/>
                <w:sz w:val="24"/>
                <w:szCs w:val="24"/>
                <w:lang w:eastAsia="ru-RU"/>
              </w:rPr>
              <w:t>-, полиг</w:t>
            </w:r>
            <w:r w:rsidRPr="001D3980">
              <w:rPr>
                <w:rFonts w:ascii="Times New Roman" w:eastAsia="Times New Roman" w:hAnsi="Times New Roman" w:cs="Times New Roman"/>
                <w:sz w:val="24"/>
                <w:szCs w:val="24"/>
                <w:lang w:eastAsia="ru-RU"/>
              </w:rPr>
              <w:t>и</w:t>
            </w:r>
            <w:r w:rsidRPr="001D3980">
              <w:rPr>
                <w:rFonts w:ascii="Times New Roman" w:eastAsia="Times New Roman" w:hAnsi="Times New Roman" w:cs="Times New Roman"/>
                <w:sz w:val="24"/>
                <w:szCs w:val="24"/>
                <w:lang w:eastAsia="ru-RU"/>
              </w:rPr>
              <w:t>бридном и анализирующем скрещивании</w:t>
            </w:r>
          </w:p>
        </w:tc>
      </w:tr>
      <w:tr w:rsidR="00C25E71" w:rsidRPr="0008316E" w14:paraId="762BCE55" w14:textId="77777777" w:rsidTr="002F2BCB">
        <w:tc>
          <w:tcPr>
            <w:tcW w:w="2507" w:type="dxa"/>
          </w:tcPr>
          <w:p w14:paraId="44F601CD" w14:textId="77777777" w:rsidR="00C25E71" w:rsidRDefault="00C25E71" w:rsidP="002F2BCB">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Общие компетенции</w:t>
            </w:r>
          </w:p>
        </w:tc>
        <w:tc>
          <w:tcPr>
            <w:tcW w:w="7137" w:type="dxa"/>
          </w:tcPr>
          <w:p w14:paraId="2CAFFA8D" w14:textId="75FEB545" w:rsidR="00C25E71" w:rsidRPr="0008316E" w:rsidRDefault="00C25E71" w:rsidP="00C25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roofErr w:type="gramStart"/>
            <w:r w:rsidRPr="00C25E71">
              <w:rPr>
                <w:rFonts w:ascii="Times New Roman" w:eastAsia="Times New Roman" w:hAnsi="Times New Roman" w:cs="Times New Roman"/>
                <w:sz w:val="24"/>
                <w:szCs w:val="24"/>
                <w:lang w:eastAsia="ru-RU"/>
              </w:rPr>
              <w:t>ОК</w:t>
            </w:r>
            <w:proofErr w:type="gramEnd"/>
            <w:r w:rsidRPr="00C25E7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C25E71">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w:t>
            </w:r>
            <w:r w:rsidRPr="00C25E71">
              <w:rPr>
                <w:rFonts w:ascii="Times New Roman" w:eastAsia="Times New Roman" w:hAnsi="Times New Roman" w:cs="Times New Roman"/>
                <w:sz w:val="24"/>
                <w:szCs w:val="24"/>
                <w:lang w:eastAsia="ru-RU"/>
              </w:rPr>
              <w:t>ОК – 2</w:t>
            </w:r>
            <w:r>
              <w:rPr>
                <w:rFonts w:ascii="Times New Roman" w:eastAsia="Times New Roman" w:hAnsi="Times New Roman" w:cs="Times New Roman"/>
                <w:sz w:val="24"/>
                <w:szCs w:val="24"/>
                <w:lang w:eastAsia="ru-RU"/>
              </w:rPr>
              <w:t xml:space="preserve">,  </w:t>
            </w:r>
            <w:r w:rsidRPr="00C25E71">
              <w:rPr>
                <w:rFonts w:ascii="Times New Roman" w:eastAsia="Times New Roman" w:hAnsi="Times New Roman" w:cs="Times New Roman"/>
                <w:sz w:val="24"/>
                <w:szCs w:val="24"/>
                <w:lang w:eastAsia="ru-RU"/>
              </w:rPr>
              <w:t>ПК 2.1.</w:t>
            </w:r>
          </w:p>
        </w:tc>
      </w:tr>
    </w:tbl>
    <w:p w14:paraId="4A170C1D" w14:textId="77777777" w:rsidR="00C25E71" w:rsidRDefault="00C25E71" w:rsidP="005C0F33">
      <w:pPr>
        <w:pStyle w:val="a3"/>
        <w:spacing w:after="0" w:line="240" w:lineRule="auto"/>
        <w:rPr>
          <w:rFonts w:ascii="Times New Roman" w:hAnsi="Times New Roman" w:cs="Times New Roman"/>
          <w:sz w:val="24"/>
          <w:szCs w:val="24"/>
          <w:lang w:val="ru"/>
        </w:rPr>
      </w:pPr>
    </w:p>
    <w:p w14:paraId="4C2B7F75" w14:textId="2C8359C6" w:rsidR="008648C6" w:rsidRDefault="008648C6" w:rsidP="005C0F33">
      <w:pPr>
        <w:pStyle w:val="a3"/>
        <w:spacing w:after="0" w:line="240" w:lineRule="auto"/>
        <w:rPr>
          <w:rFonts w:ascii="Times New Roman" w:hAnsi="Times New Roman" w:cs="Times New Roman"/>
          <w:sz w:val="24"/>
          <w:szCs w:val="24"/>
          <w:lang w:val="ru"/>
        </w:rPr>
      </w:pPr>
      <w:r>
        <w:rPr>
          <w:rFonts w:ascii="Times New Roman" w:hAnsi="Times New Roman" w:cs="Times New Roman"/>
          <w:noProof/>
          <w:sz w:val="24"/>
          <w:szCs w:val="24"/>
          <w:lang w:eastAsia="ru-RU"/>
        </w:rPr>
        <w:lastRenderedPageBreak/>
        <w:drawing>
          <wp:inline distT="0" distB="0" distL="0" distR="0" wp14:anchorId="1D4FFD8F" wp14:editId="762CDC1D">
            <wp:extent cx="4476750" cy="25029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76750" cy="2502975"/>
                    </a:xfrm>
                    <a:prstGeom prst="rect">
                      <a:avLst/>
                    </a:prstGeom>
                    <a:noFill/>
                    <a:ln>
                      <a:noFill/>
                    </a:ln>
                  </pic:spPr>
                </pic:pic>
              </a:graphicData>
            </a:graphic>
          </wp:inline>
        </w:drawing>
      </w:r>
      <w:r>
        <w:rPr>
          <w:rFonts w:ascii="Times New Roman" w:hAnsi="Times New Roman" w:cs="Times New Roman"/>
          <w:noProof/>
          <w:sz w:val="24"/>
          <w:szCs w:val="24"/>
          <w:lang w:eastAsia="ru-RU"/>
        </w:rPr>
        <w:drawing>
          <wp:inline distT="0" distB="0" distL="0" distR="0" wp14:anchorId="645E881D" wp14:editId="6FF00A0D">
            <wp:extent cx="4476750" cy="1842902"/>
            <wp:effectExtent l="0" t="0" r="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86257" cy="1846816"/>
                    </a:xfrm>
                    <a:prstGeom prst="rect">
                      <a:avLst/>
                    </a:prstGeom>
                    <a:noFill/>
                    <a:ln>
                      <a:noFill/>
                    </a:ln>
                  </pic:spPr>
                </pic:pic>
              </a:graphicData>
            </a:graphic>
          </wp:inline>
        </w:drawing>
      </w:r>
    </w:p>
    <w:p w14:paraId="646DFEC3" w14:textId="77777777" w:rsidR="00C02C0D" w:rsidRPr="00C02C0D" w:rsidRDefault="00C02C0D" w:rsidP="00C02C0D">
      <w:pPr>
        <w:shd w:val="clear" w:color="auto" w:fill="FFFFFF"/>
        <w:spacing w:before="180" w:after="0" w:line="240" w:lineRule="auto"/>
        <w:outlineLvl w:val="2"/>
        <w:rPr>
          <w:rFonts w:ascii="Times New Roman" w:eastAsia="Times New Roman" w:hAnsi="Times New Roman" w:cs="Times New Roman"/>
          <w:b/>
          <w:bCs/>
          <w:color w:val="222222"/>
          <w:sz w:val="28"/>
          <w:szCs w:val="28"/>
          <w:lang w:eastAsia="ru-RU"/>
        </w:rPr>
      </w:pPr>
      <w:r w:rsidRPr="00C02C0D">
        <w:rPr>
          <w:rFonts w:ascii="Times New Roman" w:eastAsia="Times New Roman" w:hAnsi="Times New Roman" w:cs="Times New Roman"/>
          <w:b/>
          <w:bCs/>
          <w:color w:val="222222"/>
          <w:sz w:val="28"/>
          <w:szCs w:val="28"/>
          <w:lang w:eastAsia="ru-RU"/>
        </w:rPr>
        <w:t>Задачи по теме «Моногибридное скрещивание»</w:t>
      </w:r>
    </w:p>
    <w:p w14:paraId="6AD36258" w14:textId="77777777" w:rsidR="00C02C0D" w:rsidRPr="00C02C0D" w:rsidRDefault="00C02C0D" w:rsidP="00C02C0D">
      <w:pPr>
        <w:shd w:val="clear" w:color="auto" w:fill="FFFFFF"/>
        <w:spacing w:after="0" w:line="240" w:lineRule="auto"/>
        <w:jc w:val="both"/>
        <w:rPr>
          <w:rFonts w:ascii="Times New Roman" w:eastAsia="Times New Roman" w:hAnsi="Times New Roman" w:cs="Times New Roman"/>
          <w:color w:val="222222"/>
          <w:sz w:val="28"/>
          <w:szCs w:val="28"/>
          <w:u w:val="single"/>
          <w:lang w:eastAsia="ru-RU"/>
        </w:rPr>
      </w:pPr>
    </w:p>
    <w:p w14:paraId="4A70AC33" w14:textId="77777777" w:rsidR="00C02C0D" w:rsidRPr="00C02C0D" w:rsidRDefault="00C02C0D" w:rsidP="00C02C0D">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C02C0D">
        <w:rPr>
          <w:rFonts w:ascii="Times New Roman" w:eastAsia="Times New Roman" w:hAnsi="Times New Roman" w:cs="Times New Roman"/>
          <w:color w:val="222222"/>
          <w:sz w:val="28"/>
          <w:szCs w:val="28"/>
          <w:u w:val="single"/>
          <w:lang w:eastAsia="ru-RU"/>
        </w:rPr>
        <w:t>Задача</w:t>
      </w:r>
      <w:proofErr w:type="gramStart"/>
      <w:r w:rsidRPr="00C02C0D">
        <w:rPr>
          <w:rFonts w:ascii="Times New Roman" w:eastAsia="Times New Roman" w:hAnsi="Times New Roman" w:cs="Times New Roman"/>
          <w:color w:val="222222"/>
          <w:sz w:val="28"/>
          <w:szCs w:val="28"/>
          <w:u w:val="single"/>
          <w:lang w:eastAsia="ru-RU"/>
        </w:rPr>
        <w:t xml:space="preserve"> .</w:t>
      </w:r>
      <w:proofErr w:type="gramEnd"/>
    </w:p>
    <w:p w14:paraId="5F8AFF76" w14:textId="77777777" w:rsidR="00C02C0D" w:rsidRPr="00C02C0D" w:rsidRDefault="00C02C0D" w:rsidP="00C02C0D">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C02C0D">
        <w:rPr>
          <w:rFonts w:ascii="Times New Roman" w:eastAsia="Times New Roman" w:hAnsi="Times New Roman" w:cs="Times New Roman"/>
          <w:color w:val="222222"/>
          <w:sz w:val="28"/>
          <w:szCs w:val="28"/>
          <w:lang w:eastAsia="ru-RU"/>
        </w:rPr>
        <w:t xml:space="preserve">У морских свинок черная окраска шерсти доминирует </w:t>
      </w:r>
      <w:proofErr w:type="gramStart"/>
      <w:r w:rsidRPr="00C02C0D">
        <w:rPr>
          <w:rFonts w:ascii="Times New Roman" w:eastAsia="Times New Roman" w:hAnsi="Times New Roman" w:cs="Times New Roman"/>
          <w:color w:val="222222"/>
          <w:sz w:val="28"/>
          <w:szCs w:val="28"/>
          <w:lang w:eastAsia="ru-RU"/>
        </w:rPr>
        <w:t>над</w:t>
      </w:r>
      <w:proofErr w:type="gramEnd"/>
      <w:r w:rsidRPr="00C02C0D">
        <w:rPr>
          <w:rFonts w:ascii="Times New Roman" w:eastAsia="Times New Roman" w:hAnsi="Times New Roman" w:cs="Times New Roman"/>
          <w:color w:val="222222"/>
          <w:sz w:val="28"/>
          <w:szCs w:val="28"/>
          <w:lang w:eastAsia="ru-RU"/>
        </w:rPr>
        <w:t xml:space="preserve"> белой. Скрест</w:t>
      </w:r>
      <w:r w:rsidRPr="00C02C0D">
        <w:rPr>
          <w:rFonts w:ascii="Times New Roman" w:eastAsia="Times New Roman" w:hAnsi="Times New Roman" w:cs="Times New Roman"/>
          <w:color w:val="222222"/>
          <w:sz w:val="28"/>
          <w:szCs w:val="28"/>
          <w:lang w:eastAsia="ru-RU"/>
        </w:rPr>
        <w:t>и</w:t>
      </w:r>
      <w:r w:rsidRPr="00C02C0D">
        <w:rPr>
          <w:rFonts w:ascii="Times New Roman" w:eastAsia="Times New Roman" w:hAnsi="Times New Roman" w:cs="Times New Roman"/>
          <w:color w:val="222222"/>
          <w:sz w:val="28"/>
          <w:szCs w:val="28"/>
          <w:lang w:eastAsia="ru-RU"/>
        </w:rPr>
        <w:t>ли двух гетерозиготных самца и самку. Какими будут гибриды первого поколения?</w:t>
      </w:r>
    </w:p>
    <w:p w14:paraId="72773106" w14:textId="77777777" w:rsidR="00C02C0D" w:rsidRPr="00C02C0D" w:rsidRDefault="00C02C0D" w:rsidP="00C02C0D">
      <w:pPr>
        <w:shd w:val="clear" w:color="auto" w:fill="FFFFFF"/>
        <w:spacing w:after="0" w:line="240" w:lineRule="auto"/>
        <w:jc w:val="both"/>
        <w:rPr>
          <w:rFonts w:ascii="Times New Roman" w:eastAsia="Times New Roman" w:hAnsi="Times New Roman" w:cs="Times New Roman"/>
          <w:color w:val="222222"/>
          <w:sz w:val="28"/>
          <w:szCs w:val="28"/>
          <w:lang w:eastAsia="ru-RU"/>
        </w:rPr>
      </w:pPr>
    </w:p>
    <w:tbl>
      <w:tblPr>
        <w:tblW w:w="0" w:type="auto"/>
        <w:tblInd w:w="-709" w:type="dxa"/>
        <w:tblCellMar>
          <w:left w:w="0" w:type="dxa"/>
          <w:right w:w="0" w:type="dxa"/>
        </w:tblCellMar>
        <w:tblLook w:val="04A0" w:firstRow="1" w:lastRow="0" w:firstColumn="1" w:lastColumn="0" w:noHBand="0" w:noVBand="1"/>
      </w:tblPr>
      <w:tblGrid>
        <w:gridCol w:w="2257"/>
        <w:gridCol w:w="4819"/>
      </w:tblGrid>
      <w:tr w:rsidR="00C02C0D" w:rsidRPr="00C02C0D" w14:paraId="45A6C767" w14:textId="77777777" w:rsidTr="002F2BCB">
        <w:trPr>
          <w:trHeight w:val="1130"/>
        </w:trPr>
        <w:tc>
          <w:tcPr>
            <w:tcW w:w="2257" w:type="dxa"/>
            <w:tcBorders>
              <w:top w:val="nil"/>
              <w:left w:val="nil"/>
              <w:bottom w:val="single" w:sz="8" w:space="0" w:color="auto"/>
              <w:right w:val="single" w:sz="8" w:space="0" w:color="auto"/>
            </w:tcBorders>
            <w:tcMar>
              <w:top w:w="0" w:type="dxa"/>
              <w:left w:w="108" w:type="dxa"/>
              <w:bottom w:w="0" w:type="dxa"/>
              <w:right w:w="108" w:type="dxa"/>
            </w:tcMar>
            <w:hideMark/>
          </w:tcPr>
          <w:p w14:paraId="61A0A73E" w14:textId="77777777" w:rsidR="00C02C0D" w:rsidRPr="00C02C0D" w:rsidRDefault="00C02C0D" w:rsidP="00C02C0D">
            <w:pPr>
              <w:spacing w:after="0" w:line="240" w:lineRule="auto"/>
              <w:jc w:val="center"/>
              <w:rPr>
                <w:rFonts w:ascii="Times New Roman" w:eastAsia="Times New Roman" w:hAnsi="Times New Roman" w:cs="Times New Roman"/>
                <w:sz w:val="28"/>
                <w:szCs w:val="28"/>
                <w:lang w:eastAsia="ru-RU"/>
              </w:rPr>
            </w:pPr>
            <w:r w:rsidRPr="00C02C0D">
              <w:rPr>
                <w:rFonts w:ascii="Times New Roman" w:eastAsia="Times New Roman" w:hAnsi="Times New Roman" w:cs="Times New Roman"/>
                <w:sz w:val="28"/>
                <w:szCs w:val="28"/>
                <w:u w:val="single"/>
                <w:lang w:eastAsia="ru-RU"/>
              </w:rPr>
              <w:t>Дано:</w:t>
            </w:r>
          </w:p>
          <w:p w14:paraId="6B3CDD4C" w14:textId="77777777" w:rsidR="00C02C0D" w:rsidRPr="00C02C0D" w:rsidRDefault="00C02C0D" w:rsidP="00C02C0D">
            <w:pPr>
              <w:spacing w:after="0" w:line="240" w:lineRule="auto"/>
              <w:rPr>
                <w:rFonts w:ascii="Times New Roman" w:eastAsia="Times New Roman" w:hAnsi="Times New Roman" w:cs="Times New Roman"/>
                <w:sz w:val="28"/>
                <w:szCs w:val="28"/>
                <w:lang w:eastAsia="ru-RU"/>
              </w:rPr>
            </w:pPr>
            <w:r w:rsidRPr="00C02C0D">
              <w:rPr>
                <w:rFonts w:ascii="Times New Roman" w:eastAsia="Times New Roman" w:hAnsi="Times New Roman" w:cs="Times New Roman"/>
                <w:sz w:val="28"/>
                <w:szCs w:val="28"/>
                <w:lang w:eastAsia="ru-RU"/>
              </w:rPr>
              <w:t xml:space="preserve">А – </w:t>
            </w:r>
            <w:proofErr w:type="spellStart"/>
            <w:r w:rsidRPr="00C02C0D">
              <w:rPr>
                <w:rFonts w:ascii="Times New Roman" w:eastAsia="Times New Roman" w:hAnsi="Times New Roman" w:cs="Times New Roman"/>
                <w:sz w:val="28"/>
                <w:szCs w:val="28"/>
                <w:lang w:eastAsia="ru-RU"/>
              </w:rPr>
              <w:t>черн</w:t>
            </w:r>
            <w:proofErr w:type="spellEnd"/>
            <w:r w:rsidRPr="00C02C0D">
              <w:rPr>
                <w:rFonts w:ascii="Times New Roman" w:eastAsia="Times New Roman" w:hAnsi="Times New Roman" w:cs="Times New Roman"/>
                <w:sz w:val="28"/>
                <w:szCs w:val="28"/>
                <w:lang w:eastAsia="ru-RU"/>
              </w:rPr>
              <w:t>.</w:t>
            </w:r>
          </w:p>
          <w:p w14:paraId="19029C68" w14:textId="77777777" w:rsidR="00C02C0D" w:rsidRPr="00C02C0D" w:rsidRDefault="00C02C0D" w:rsidP="00C02C0D">
            <w:pPr>
              <w:spacing w:after="0" w:line="240" w:lineRule="auto"/>
              <w:rPr>
                <w:rFonts w:ascii="Times New Roman" w:eastAsia="Times New Roman" w:hAnsi="Times New Roman" w:cs="Times New Roman"/>
                <w:sz w:val="28"/>
                <w:szCs w:val="28"/>
                <w:lang w:eastAsia="ru-RU"/>
              </w:rPr>
            </w:pPr>
            <w:r w:rsidRPr="00C02C0D">
              <w:rPr>
                <w:rFonts w:ascii="Times New Roman" w:eastAsia="Times New Roman" w:hAnsi="Times New Roman" w:cs="Times New Roman"/>
                <w:sz w:val="28"/>
                <w:szCs w:val="28"/>
                <w:lang w:eastAsia="ru-RU"/>
              </w:rPr>
              <w:t>а – белая</w:t>
            </w:r>
          </w:p>
          <w:p w14:paraId="1436F58F" w14:textId="77777777" w:rsidR="00C02C0D" w:rsidRPr="00C02C0D" w:rsidRDefault="00C02C0D" w:rsidP="00C02C0D">
            <w:pPr>
              <w:spacing w:after="0" w:line="240" w:lineRule="auto"/>
              <w:rPr>
                <w:rFonts w:ascii="Times New Roman" w:eastAsia="Times New Roman" w:hAnsi="Times New Roman" w:cs="Times New Roman"/>
                <w:sz w:val="28"/>
                <w:szCs w:val="28"/>
                <w:lang w:eastAsia="ru-RU"/>
              </w:rPr>
            </w:pPr>
            <w:proofErr w:type="gramStart"/>
            <w:r w:rsidRPr="00C02C0D">
              <w:rPr>
                <w:rFonts w:ascii="Times New Roman" w:eastAsia="Times New Roman" w:hAnsi="Times New Roman" w:cs="Times New Roman"/>
                <w:sz w:val="28"/>
                <w:szCs w:val="28"/>
                <w:lang w:eastAsia="ru-RU"/>
              </w:rPr>
              <w:t>Р</w:t>
            </w:r>
            <w:proofErr w:type="gramEnd"/>
            <w:r w:rsidRPr="00C02C0D">
              <w:rPr>
                <w:rFonts w:ascii="Times New Roman" w:eastAsia="Times New Roman" w:hAnsi="Times New Roman" w:cs="Times New Roman"/>
                <w:sz w:val="28"/>
                <w:szCs w:val="28"/>
                <w:lang w:eastAsia="ru-RU"/>
              </w:rPr>
              <w:t xml:space="preserve">:  ♀ </w:t>
            </w:r>
            <w:proofErr w:type="spellStart"/>
            <w:r w:rsidRPr="00C02C0D">
              <w:rPr>
                <w:rFonts w:ascii="Times New Roman" w:eastAsia="Times New Roman" w:hAnsi="Times New Roman" w:cs="Times New Roman"/>
                <w:sz w:val="28"/>
                <w:szCs w:val="28"/>
                <w:lang w:eastAsia="ru-RU"/>
              </w:rPr>
              <w:t>Аа</w:t>
            </w:r>
            <w:proofErr w:type="spellEnd"/>
          </w:p>
          <w:p w14:paraId="1B773622" w14:textId="77777777" w:rsidR="00C02C0D" w:rsidRPr="00C02C0D" w:rsidRDefault="00C02C0D" w:rsidP="00C02C0D">
            <w:pPr>
              <w:spacing w:after="0" w:line="240" w:lineRule="auto"/>
              <w:rPr>
                <w:rFonts w:ascii="Times New Roman" w:eastAsia="Times New Roman" w:hAnsi="Times New Roman" w:cs="Times New Roman"/>
                <w:sz w:val="28"/>
                <w:szCs w:val="28"/>
                <w:lang w:eastAsia="ru-RU"/>
              </w:rPr>
            </w:pPr>
            <w:r w:rsidRPr="00C02C0D">
              <w:rPr>
                <w:rFonts w:ascii="Times New Roman" w:eastAsia="Times New Roman" w:hAnsi="Times New Roman" w:cs="Times New Roman"/>
                <w:sz w:val="28"/>
                <w:szCs w:val="28"/>
                <w:lang w:eastAsia="ru-RU"/>
              </w:rPr>
              <w:t xml:space="preserve">     ♂ </w:t>
            </w:r>
            <w:proofErr w:type="spellStart"/>
            <w:r w:rsidRPr="00C02C0D">
              <w:rPr>
                <w:rFonts w:ascii="Times New Roman" w:eastAsia="Times New Roman" w:hAnsi="Times New Roman" w:cs="Times New Roman"/>
                <w:sz w:val="28"/>
                <w:szCs w:val="28"/>
                <w:lang w:eastAsia="ru-RU"/>
              </w:rPr>
              <w:t>Аа</w:t>
            </w:r>
            <w:proofErr w:type="spellEnd"/>
          </w:p>
        </w:tc>
        <w:tc>
          <w:tcPr>
            <w:tcW w:w="4819" w:type="dxa"/>
            <w:tcBorders>
              <w:top w:val="nil"/>
              <w:left w:val="nil"/>
              <w:bottom w:val="nil"/>
              <w:right w:val="nil"/>
            </w:tcBorders>
            <w:tcMar>
              <w:top w:w="0" w:type="dxa"/>
              <w:left w:w="108" w:type="dxa"/>
              <w:bottom w:w="0" w:type="dxa"/>
              <w:right w:w="108" w:type="dxa"/>
            </w:tcMar>
            <w:hideMark/>
          </w:tcPr>
          <w:p w14:paraId="47647F42" w14:textId="77777777" w:rsidR="00C02C0D" w:rsidRPr="00C02C0D" w:rsidRDefault="00C02C0D" w:rsidP="00C02C0D">
            <w:pPr>
              <w:spacing w:after="0" w:line="240" w:lineRule="auto"/>
              <w:rPr>
                <w:rFonts w:ascii="Times New Roman" w:eastAsia="Times New Roman" w:hAnsi="Times New Roman" w:cs="Times New Roman"/>
                <w:sz w:val="28"/>
                <w:szCs w:val="28"/>
                <w:lang w:eastAsia="ru-RU"/>
              </w:rPr>
            </w:pPr>
            <w:r w:rsidRPr="00C02C0D">
              <w:rPr>
                <w:rFonts w:ascii="Times New Roman" w:eastAsia="Times New Roman" w:hAnsi="Times New Roman" w:cs="Times New Roman"/>
                <w:sz w:val="28"/>
                <w:szCs w:val="28"/>
                <w:lang w:eastAsia="ru-RU"/>
              </w:rPr>
              <w:t>         </w:t>
            </w:r>
            <w:r w:rsidRPr="00C02C0D">
              <w:rPr>
                <w:rFonts w:ascii="Times New Roman" w:eastAsia="Times New Roman" w:hAnsi="Times New Roman" w:cs="Times New Roman"/>
                <w:sz w:val="28"/>
                <w:szCs w:val="28"/>
                <w:u w:val="single"/>
                <w:lang w:eastAsia="ru-RU"/>
              </w:rPr>
              <w:t>Решение:</w:t>
            </w:r>
          </w:p>
          <w:p w14:paraId="7572D6B3" w14:textId="77777777" w:rsidR="00C02C0D" w:rsidRPr="00C02C0D" w:rsidRDefault="00C02C0D" w:rsidP="00C02C0D">
            <w:pPr>
              <w:spacing w:after="0" w:line="240" w:lineRule="auto"/>
              <w:rPr>
                <w:rFonts w:ascii="Times New Roman" w:eastAsia="Times New Roman" w:hAnsi="Times New Roman" w:cs="Times New Roman"/>
                <w:sz w:val="28"/>
                <w:szCs w:val="28"/>
                <w:lang w:eastAsia="ru-RU"/>
              </w:rPr>
            </w:pPr>
            <w:proofErr w:type="gramStart"/>
            <w:r w:rsidRPr="00C02C0D">
              <w:rPr>
                <w:rFonts w:ascii="Times New Roman" w:eastAsia="Times New Roman" w:hAnsi="Times New Roman" w:cs="Times New Roman"/>
                <w:sz w:val="28"/>
                <w:szCs w:val="28"/>
                <w:lang w:eastAsia="ru-RU"/>
              </w:rPr>
              <w:t>Р</w:t>
            </w:r>
            <w:proofErr w:type="gramEnd"/>
            <w:r w:rsidRPr="00C02C0D">
              <w:rPr>
                <w:rFonts w:ascii="Times New Roman" w:eastAsia="Times New Roman" w:hAnsi="Times New Roman" w:cs="Times New Roman"/>
                <w:sz w:val="28"/>
                <w:szCs w:val="28"/>
                <w:lang w:eastAsia="ru-RU"/>
              </w:rPr>
              <w:t xml:space="preserve">:   ♀ </w:t>
            </w:r>
            <w:proofErr w:type="spellStart"/>
            <w:r w:rsidRPr="00C02C0D">
              <w:rPr>
                <w:rFonts w:ascii="Times New Roman" w:eastAsia="Times New Roman" w:hAnsi="Times New Roman" w:cs="Times New Roman"/>
                <w:sz w:val="28"/>
                <w:szCs w:val="28"/>
                <w:lang w:eastAsia="ru-RU"/>
              </w:rPr>
              <w:t>Аа</w:t>
            </w:r>
            <w:proofErr w:type="spellEnd"/>
            <w:r w:rsidRPr="00C02C0D">
              <w:rPr>
                <w:rFonts w:ascii="Times New Roman" w:eastAsia="Times New Roman" w:hAnsi="Times New Roman" w:cs="Times New Roman"/>
                <w:sz w:val="28"/>
                <w:szCs w:val="28"/>
                <w:lang w:eastAsia="ru-RU"/>
              </w:rPr>
              <w:t xml:space="preserve">   х   ♂ </w:t>
            </w:r>
            <w:proofErr w:type="spellStart"/>
            <w:r w:rsidRPr="00C02C0D">
              <w:rPr>
                <w:rFonts w:ascii="Times New Roman" w:eastAsia="Times New Roman" w:hAnsi="Times New Roman" w:cs="Times New Roman"/>
                <w:sz w:val="28"/>
                <w:szCs w:val="28"/>
                <w:lang w:eastAsia="ru-RU"/>
              </w:rPr>
              <w:t>Аа</w:t>
            </w:r>
            <w:proofErr w:type="spellEnd"/>
          </w:p>
          <w:p w14:paraId="51A3750E" w14:textId="77777777" w:rsidR="00C02C0D" w:rsidRPr="00C02C0D" w:rsidRDefault="00C02C0D" w:rsidP="00C02C0D">
            <w:pPr>
              <w:spacing w:after="0" w:line="240" w:lineRule="auto"/>
              <w:rPr>
                <w:rFonts w:ascii="Times New Roman" w:eastAsia="Times New Roman" w:hAnsi="Times New Roman" w:cs="Times New Roman"/>
                <w:sz w:val="28"/>
                <w:szCs w:val="28"/>
                <w:lang w:eastAsia="ru-RU"/>
              </w:rPr>
            </w:pPr>
          </w:p>
          <w:p w14:paraId="06CE86D0" w14:textId="77777777" w:rsidR="00C02C0D" w:rsidRPr="00C02C0D" w:rsidRDefault="00C02C0D" w:rsidP="00C02C0D">
            <w:pPr>
              <w:spacing w:after="0" w:line="240" w:lineRule="auto"/>
              <w:rPr>
                <w:rFonts w:ascii="Times New Roman" w:eastAsia="Times New Roman" w:hAnsi="Times New Roman" w:cs="Times New Roman"/>
                <w:sz w:val="28"/>
                <w:szCs w:val="28"/>
                <w:lang w:eastAsia="ru-RU"/>
              </w:rPr>
            </w:pPr>
          </w:p>
          <w:p w14:paraId="3C167C2E" w14:textId="77777777" w:rsidR="00C02C0D" w:rsidRPr="00C02C0D" w:rsidRDefault="00C02C0D" w:rsidP="00C02C0D">
            <w:pPr>
              <w:spacing w:after="0" w:line="240" w:lineRule="auto"/>
              <w:rPr>
                <w:rFonts w:ascii="Times New Roman" w:eastAsia="Times New Roman" w:hAnsi="Times New Roman" w:cs="Times New Roman"/>
                <w:sz w:val="28"/>
                <w:szCs w:val="28"/>
                <w:lang w:eastAsia="ru-RU"/>
              </w:rPr>
            </w:pPr>
            <w:r w:rsidRPr="00C02C0D">
              <w:rPr>
                <w:rFonts w:ascii="Times New Roman" w:eastAsia="Times New Roman" w:hAnsi="Times New Roman" w:cs="Times New Roman"/>
                <w:sz w:val="28"/>
                <w:szCs w:val="28"/>
                <w:lang w:eastAsia="ru-RU"/>
              </w:rPr>
              <w:t>F</w:t>
            </w:r>
            <w:r w:rsidRPr="00C02C0D">
              <w:rPr>
                <w:rFonts w:ascii="Times New Roman" w:eastAsia="Times New Roman" w:hAnsi="Times New Roman" w:cs="Times New Roman"/>
                <w:sz w:val="28"/>
                <w:szCs w:val="28"/>
                <w:vertAlign w:val="subscript"/>
                <w:lang w:eastAsia="ru-RU"/>
              </w:rPr>
              <w:t>1</w:t>
            </w:r>
            <w:r w:rsidRPr="00C02C0D">
              <w:rPr>
                <w:rFonts w:ascii="Times New Roman" w:eastAsia="Times New Roman" w:hAnsi="Times New Roman" w:cs="Times New Roman"/>
                <w:sz w:val="28"/>
                <w:szCs w:val="28"/>
                <w:lang w:eastAsia="ru-RU"/>
              </w:rPr>
              <w:t xml:space="preserve">:   АА,   </w:t>
            </w:r>
            <w:proofErr w:type="spellStart"/>
            <w:r w:rsidRPr="00C02C0D">
              <w:rPr>
                <w:rFonts w:ascii="Times New Roman" w:eastAsia="Times New Roman" w:hAnsi="Times New Roman" w:cs="Times New Roman"/>
                <w:sz w:val="28"/>
                <w:szCs w:val="28"/>
                <w:lang w:eastAsia="ru-RU"/>
              </w:rPr>
              <w:t>Аа</w:t>
            </w:r>
            <w:proofErr w:type="spellEnd"/>
            <w:r w:rsidRPr="00C02C0D">
              <w:rPr>
                <w:rFonts w:ascii="Times New Roman" w:eastAsia="Times New Roman" w:hAnsi="Times New Roman" w:cs="Times New Roman"/>
                <w:sz w:val="28"/>
                <w:szCs w:val="28"/>
                <w:lang w:eastAsia="ru-RU"/>
              </w:rPr>
              <w:t xml:space="preserve">,   </w:t>
            </w:r>
            <w:proofErr w:type="spellStart"/>
            <w:r w:rsidRPr="00C02C0D">
              <w:rPr>
                <w:rFonts w:ascii="Times New Roman" w:eastAsia="Times New Roman" w:hAnsi="Times New Roman" w:cs="Times New Roman"/>
                <w:sz w:val="28"/>
                <w:szCs w:val="28"/>
                <w:lang w:eastAsia="ru-RU"/>
              </w:rPr>
              <w:t>Аа</w:t>
            </w:r>
            <w:proofErr w:type="spellEnd"/>
            <w:r w:rsidRPr="00C02C0D">
              <w:rPr>
                <w:rFonts w:ascii="Times New Roman" w:eastAsia="Times New Roman" w:hAnsi="Times New Roman" w:cs="Times New Roman"/>
                <w:sz w:val="28"/>
                <w:szCs w:val="28"/>
                <w:lang w:eastAsia="ru-RU"/>
              </w:rPr>
              <w:t xml:space="preserve">,   </w:t>
            </w:r>
            <w:proofErr w:type="spellStart"/>
            <w:r w:rsidRPr="00C02C0D">
              <w:rPr>
                <w:rFonts w:ascii="Times New Roman" w:eastAsia="Times New Roman" w:hAnsi="Times New Roman" w:cs="Times New Roman"/>
                <w:sz w:val="28"/>
                <w:szCs w:val="28"/>
                <w:lang w:eastAsia="ru-RU"/>
              </w:rPr>
              <w:t>аа</w:t>
            </w:r>
            <w:proofErr w:type="spellEnd"/>
          </w:p>
        </w:tc>
      </w:tr>
    </w:tbl>
    <w:p w14:paraId="2A3C9A54" w14:textId="77777777" w:rsidR="00C02C0D" w:rsidRPr="00C02C0D" w:rsidRDefault="00C02C0D" w:rsidP="00C02C0D">
      <w:pPr>
        <w:shd w:val="clear" w:color="auto" w:fill="FFFFFF"/>
        <w:spacing w:after="0" w:line="240" w:lineRule="auto"/>
        <w:rPr>
          <w:rFonts w:ascii="Times New Roman" w:eastAsia="Times New Roman" w:hAnsi="Times New Roman" w:cs="Times New Roman"/>
          <w:color w:val="222222"/>
          <w:sz w:val="28"/>
          <w:szCs w:val="28"/>
          <w:lang w:eastAsia="ru-RU"/>
        </w:rPr>
      </w:pPr>
      <w:r w:rsidRPr="00C02C0D">
        <w:rPr>
          <w:rFonts w:ascii="Times New Roman" w:eastAsia="Times New Roman" w:hAnsi="Times New Roman" w:cs="Times New Roman"/>
          <w:color w:val="222222"/>
          <w:sz w:val="28"/>
          <w:szCs w:val="28"/>
          <w:lang w:eastAsia="ru-RU"/>
        </w:rPr>
        <w:t>F</w:t>
      </w:r>
      <w:r w:rsidRPr="00C02C0D">
        <w:rPr>
          <w:rFonts w:ascii="Times New Roman" w:eastAsia="Times New Roman" w:hAnsi="Times New Roman" w:cs="Times New Roman"/>
          <w:color w:val="222222"/>
          <w:sz w:val="28"/>
          <w:szCs w:val="28"/>
          <w:vertAlign w:val="subscript"/>
          <w:lang w:eastAsia="ru-RU"/>
        </w:rPr>
        <w:t>1 </w:t>
      </w:r>
      <w:r w:rsidRPr="00C02C0D">
        <w:rPr>
          <w:rFonts w:ascii="Times New Roman" w:eastAsia="Times New Roman" w:hAnsi="Times New Roman" w:cs="Times New Roman"/>
          <w:color w:val="222222"/>
          <w:sz w:val="28"/>
          <w:szCs w:val="28"/>
          <w:lang w:eastAsia="ru-RU"/>
        </w:rPr>
        <w:t xml:space="preserve"> -  ?                      ч       </w:t>
      </w:r>
      <w:proofErr w:type="gramStart"/>
      <w:r w:rsidRPr="00C02C0D">
        <w:rPr>
          <w:rFonts w:ascii="Times New Roman" w:eastAsia="Times New Roman" w:hAnsi="Times New Roman" w:cs="Times New Roman"/>
          <w:color w:val="222222"/>
          <w:sz w:val="28"/>
          <w:szCs w:val="28"/>
          <w:lang w:eastAsia="ru-RU"/>
        </w:rPr>
        <w:t>ч</w:t>
      </w:r>
      <w:proofErr w:type="gramEnd"/>
      <w:r w:rsidRPr="00C02C0D">
        <w:rPr>
          <w:rFonts w:ascii="Times New Roman" w:eastAsia="Times New Roman" w:hAnsi="Times New Roman" w:cs="Times New Roman"/>
          <w:color w:val="222222"/>
          <w:sz w:val="28"/>
          <w:szCs w:val="28"/>
          <w:lang w:eastAsia="ru-RU"/>
        </w:rPr>
        <w:t>       ч      б</w:t>
      </w:r>
    </w:p>
    <w:p w14:paraId="71F94F2C" w14:textId="77777777" w:rsidR="00C02C0D" w:rsidRPr="00C02C0D" w:rsidRDefault="00C02C0D" w:rsidP="00C02C0D">
      <w:pPr>
        <w:shd w:val="clear" w:color="auto" w:fill="FFFFFF"/>
        <w:spacing w:after="0" w:line="240" w:lineRule="auto"/>
        <w:rPr>
          <w:rFonts w:ascii="Times New Roman" w:eastAsia="Times New Roman" w:hAnsi="Times New Roman" w:cs="Times New Roman"/>
          <w:color w:val="222222"/>
          <w:sz w:val="28"/>
          <w:szCs w:val="28"/>
          <w:lang w:eastAsia="ru-RU"/>
        </w:rPr>
      </w:pPr>
    </w:p>
    <w:p w14:paraId="045F2FD8" w14:textId="77777777" w:rsidR="00C02C0D" w:rsidRPr="00C02C0D" w:rsidRDefault="00C02C0D" w:rsidP="00C02C0D">
      <w:pPr>
        <w:shd w:val="clear" w:color="auto" w:fill="FFFFFF"/>
        <w:spacing w:after="0" w:line="240" w:lineRule="auto"/>
        <w:jc w:val="center"/>
        <w:rPr>
          <w:rFonts w:ascii="Times New Roman" w:eastAsia="Times New Roman" w:hAnsi="Times New Roman" w:cs="Times New Roman"/>
          <w:color w:val="222222"/>
          <w:sz w:val="28"/>
          <w:szCs w:val="28"/>
          <w:lang w:eastAsia="ru-RU"/>
        </w:rPr>
      </w:pPr>
      <w:r w:rsidRPr="00C02C0D">
        <w:rPr>
          <w:rFonts w:ascii="Times New Roman" w:eastAsia="Times New Roman" w:hAnsi="Times New Roman" w:cs="Times New Roman"/>
          <w:i/>
          <w:iCs/>
          <w:color w:val="222222"/>
          <w:sz w:val="28"/>
          <w:szCs w:val="28"/>
          <w:lang w:eastAsia="ru-RU"/>
        </w:rPr>
        <w:t>Ответ: </w:t>
      </w:r>
      <w:r w:rsidRPr="00C02C0D">
        <w:rPr>
          <w:rFonts w:ascii="Times New Roman" w:eastAsia="Times New Roman" w:hAnsi="Times New Roman" w:cs="Times New Roman"/>
          <w:color w:val="222222"/>
          <w:sz w:val="28"/>
          <w:szCs w:val="28"/>
          <w:lang w:eastAsia="ru-RU"/>
        </w:rPr>
        <w:t>¾ гибридов первого поколения будут черными,</w:t>
      </w:r>
    </w:p>
    <w:p w14:paraId="3F421009" w14:textId="6D940B78" w:rsidR="00C02C0D" w:rsidRPr="00C02C0D" w:rsidRDefault="00C02C0D" w:rsidP="00C02C0D">
      <w:pPr>
        <w:shd w:val="clear" w:color="auto" w:fill="FFFFFF"/>
        <w:spacing w:after="0" w:line="240" w:lineRule="auto"/>
        <w:jc w:val="center"/>
        <w:rPr>
          <w:rFonts w:ascii="Times New Roman" w:eastAsia="Times New Roman" w:hAnsi="Times New Roman" w:cs="Times New Roman"/>
          <w:color w:val="222222"/>
          <w:sz w:val="28"/>
          <w:szCs w:val="28"/>
          <w:lang w:eastAsia="ru-RU"/>
        </w:rPr>
      </w:pPr>
      <w:r w:rsidRPr="00C02C0D">
        <w:rPr>
          <w:rFonts w:ascii="Times New Roman" w:eastAsia="Times New Roman" w:hAnsi="Times New Roman" w:cs="Times New Roman"/>
          <w:color w:val="222222"/>
          <w:sz w:val="28"/>
          <w:szCs w:val="28"/>
          <w:lang w:eastAsia="ru-RU"/>
        </w:rPr>
        <w:t>¼ - белыми.</w:t>
      </w:r>
    </w:p>
    <w:p w14:paraId="1AF49A6B" w14:textId="77777777" w:rsidR="00C02C0D" w:rsidRPr="00C02C0D" w:rsidRDefault="00C02C0D" w:rsidP="00C02C0D">
      <w:pPr>
        <w:spacing w:before="150" w:after="150" w:line="379" w:lineRule="atLeast"/>
        <w:ind w:left="150" w:right="150"/>
        <w:rPr>
          <w:rFonts w:ascii="Times New Roman" w:eastAsia="Times New Roman" w:hAnsi="Times New Roman" w:cs="Times New Roman"/>
          <w:b/>
          <w:bCs/>
          <w:color w:val="3D3D3D"/>
          <w:sz w:val="24"/>
          <w:szCs w:val="24"/>
          <w:lang w:eastAsia="ru-RU"/>
        </w:rPr>
      </w:pPr>
      <w:proofErr w:type="spellStart"/>
      <w:r w:rsidRPr="00C02C0D">
        <w:rPr>
          <w:rFonts w:ascii="Times New Roman" w:eastAsia="Times New Roman" w:hAnsi="Times New Roman" w:cs="Times New Roman"/>
          <w:b/>
          <w:bCs/>
          <w:color w:val="3D3D3D"/>
          <w:sz w:val="24"/>
          <w:szCs w:val="24"/>
          <w:lang w:eastAsia="ru-RU"/>
        </w:rPr>
        <w:t>Дигибридное</w:t>
      </w:r>
      <w:proofErr w:type="spellEnd"/>
      <w:r w:rsidRPr="00C02C0D">
        <w:rPr>
          <w:rFonts w:ascii="Times New Roman" w:eastAsia="Times New Roman" w:hAnsi="Times New Roman" w:cs="Times New Roman"/>
          <w:b/>
          <w:bCs/>
          <w:color w:val="3D3D3D"/>
          <w:sz w:val="24"/>
          <w:szCs w:val="24"/>
          <w:lang w:eastAsia="ru-RU"/>
        </w:rPr>
        <w:t xml:space="preserve"> скрещивание </w:t>
      </w:r>
    </w:p>
    <w:p w14:paraId="34D4B611" w14:textId="77777777" w:rsidR="00C02C0D" w:rsidRPr="00C02C0D" w:rsidRDefault="00C02C0D" w:rsidP="00C02C0D">
      <w:pPr>
        <w:spacing w:after="0" w:line="379" w:lineRule="atLeast"/>
        <w:ind w:left="150" w:right="150"/>
        <w:rPr>
          <w:rFonts w:ascii="Times New Roman" w:eastAsia="Times New Roman" w:hAnsi="Times New Roman" w:cs="Times New Roman"/>
          <w:color w:val="3D3D3D"/>
          <w:sz w:val="24"/>
          <w:szCs w:val="24"/>
          <w:lang w:eastAsia="ru-RU"/>
        </w:rPr>
      </w:pPr>
      <w:r w:rsidRPr="00C02C0D">
        <w:rPr>
          <w:rFonts w:ascii="Times New Roman" w:eastAsia="Times New Roman" w:hAnsi="Times New Roman" w:cs="Times New Roman"/>
          <w:b/>
          <w:bCs/>
          <w:color w:val="3D3D3D"/>
          <w:sz w:val="24"/>
          <w:szCs w:val="24"/>
          <w:lang w:eastAsia="ru-RU"/>
        </w:rPr>
        <w:t>Задача 1.</w:t>
      </w:r>
      <w:r w:rsidRPr="00C02C0D">
        <w:rPr>
          <w:rFonts w:ascii="Times New Roman" w:eastAsia="Times New Roman" w:hAnsi="Times New Roman" w:cs="Times New Roman"/>
          <w:color w:val="3D3D3D"/>
          <w:sz w:val="24"/>
          <w:szCs w:val="24"/>
          <w:lang w:eastAsia="ru-RU"/>
        </w:rPr>
        <w:t> </w:t>
      </w:r>
      <w:proofErr w:type="gramStart"/>
      <w:r w:rsidRPr="00C02C0D">
        <w:rPr>
          <w:rFonts w:ascii="Times New Roman" w:eastAsia="Times New Roman" w:hAnsi="Times New Roman" w:cs="Times New Roman"/>
          <w:color w:val="3D3D3D"/>
          <w:sz w:val="24"/>
          <w:szCs w:val="24"/>
          <w:lang w:eastAsia="ru-RU"/>
        </w:rPr>
        <w:t>У человека сложные формы близорукости доминируют над нормальным зрением, карий цвет глаз – над голубым.</w:t>
      </w:r>
      <w:proofErr w:type="gramEnd"/>
      <w:r w:rsidRPr="00C02C0D">
        <w:rPr>
          <w:rFonts w:ascii="Times New Roman" w:eastAsia="Times New Roman" w:hAnsi="Times New Roman" w:cs="Times New Roman"/>
          <w:color w:val="3D3D3D"/>
          <w:sz w:val="24"/>
          <w:szCs w:val="24"/>
          <w:lang w:eastAsia="ru-RU"/>
        </w:rPr>
        <w:t xml:space="preserve"> Кареглазый близорукий мужчина, мать к</w:t>
      </w:r>
      <w:r w:rsidRPr="00C02C0D">
        <w:rPr>
          <w:rFonts w:ascii="Times New Roman" w:eastAsia="Times New Roman" w:hAnsi="Times New Roman" w:cs="Times New Roman"/>
          <w:color w:val="3D3D3D"/>
          <w:sz w:val="24"/>
          <w:szCs w:val="24"/>
          <w:lang w:eastAsia="ru-RU"/>
        </w:rPr>
        <w:t>о</w:t>
      </w:r>
      <w:r w:rsidRPr="00C02C0D">
        <w:rPr>
          <w:rFonts w:ascii="Times New Roman" w:eastAsia="Times New Roman" w:hAnsi="Times New Roman" w:cs="Times New Roman"/>
          <w:color w:val="3D3D3D"/>
          <w:sz w:val="24"/>
          <w:szCs w:val="24"/>
          <w:lang w:eastAsia="ru-RU"/>
        </w:rPr>
        <w:lastRenderedPageBreak/>
        <w:t>торого имела голубые глаза и нормальное зрение, женился на голубоглазой же</w:t>
      </w:r>
      <w:r w:rsidRPr="00C02C0D">
        <w:rPr>
          <w:rFonts w:ascii="Times New Roman" w:eastAsia="Times New Roman" w:hAnsi="Times New Roman" w:cs="Times New Roman"/>
          <w:color w:val="3D3D3D"/>
          <w:sz w:val="24"/>
          <w:szCs w:val="24"/>
          <w:lang w:eastAsia="ru-RU"/>
        </w:rPr>
        <w:t>н</w:t>
      </w:r>
      <w:r w:rsidRPr="00C02C0D">
        <w:rPr>
          <w:rFonts w:ascii="Times New Roman" w:eastAsia="Times New Roman" w:hAnsi="Times New Roman" w:cs="Times New Roman"/>
          <w:color w:val="3D3D3D"/>
          <w:sz w:val="24"/>
          <w:szCs w:val="24"/>
          <w:lang w:eastAsia="ru-RU"/>
        </w:rPr>
        <w:t>щине с нормальным зрением. Какова вероятность в % рождения ребенка с призн</w:t>
      </w:r>
      <w:r w:rsidRPr="00C02C0D">
        <w:rPr>
          <w:rFonts w:ascii="Times New Roman" w:eastAsia="Times New Roman" w:hAnsi="Times New Roman" w:cs="Times New Roman"/>
          <w:color w:val="3D3D3D"/>
          <w:sz w:val="24"/>
          <w:szCs w:val="24"/>
          <w:lang w:eastAsia="ru-RU"/>
        </w:rPr>
        <w:t>а</w:t>
      </w:r>
      <w:r w:rsidRPr="00C02C0D">
        <w:rPr>
          <w:rFonts w:ascii="Times New Roman" w:eastAsia="Times New Roman" w:hAnsi="Times New Roman" w:cs="Times New Roman"/>
          <w:color w:val="3D3D3D"/>
          <w:sz w:val="24"/>
          <w:szCs w:val="24"/>
          <w:lang w:eastAsia="ru-RU"/>
        </w:rPr>
        <w:t>ками матери?</w:t>
      </w:r>
    </w:p>
    <w:p w14:paraId="5F5987AF" w14:textId="77777777" w:rsidR="00C02C0D" w:rsidRPr="00C02C0D" w:rsidRDefault="00C02C0D" w:rsidP="00C02C0D">
      <w:pPr>
        <w:spacing w:after="0" w:line="379" w:lineRule="atLeast"/>
        <w:ind w:left="150" w:right="150"/>
        <w:rPr>
          <w:rFonts w:ascii="Times New Roman" w:eastAsia="Times New Roman" w:hAnsi="Times New Roman" w:cs="Times New Roman"/>
          <w:color w:val="3D3D3D"/>
          <w:sz w:val="24"/>
          <w:szCs w:val="24"/>
          <w:lang w:eastAsia="ru-RU"/>
        </w:rPr>
      </w:pPr>
      <w:r w:rsidRPr="00C02C0D">
        <w:rPr>
          <w:rFonts w:ascii="Times New Roman" w:eastAsia="Times New Roman" w:hAnsi="Times New Roman" w:cs="Times New Roman"/>
          <w:b/>
          <w:bCs/>
          <w:color w:val="3D3D3D"/>
          <w:sz w:val="24"/>
          <w:szCs w:val="24"/>
          <w:lang w:eastAsia="ru-RU"/>
        </w:rPr>
        <w:t>Решение:</w:t>
      </w:r>
    </w:p>
    <w:p w14:paraId="08B738CB" w14:textId="77777777" w:rsidR="00C02C0D" w:rsidRPr="00C02C0D" w:rsidRDefault="00C02C0D" w:rsidP="00C02C0D">
      <w:pPr>
        <w:spacing w:after="0" w:line="379" w:lineRule="atLeast"/>
        <w:ind w:left="150" w:right="150"/>
        <w:rPr>
          <w:rFonts w:ascii="Times New Roman" w:eastAsia="Times New Roman" w:hAnsi="Times New Roman" w:cs="Times New Roman"/>
          <w:color w:val="3D3D3D"/>
          <w:sz w:val="24"/>
          <w:szCs w:val="24"/>
          <w:lang w:eastAsia="ru-RU"/>
        </w:rPr>
      </w:pPr>
      <w:r w:rsidRPr="00C02C0D">
        <w:rPr>
          <w:rFonts w:ascii="Times New Roman" w:eastAsia="Times New Roman" w:hAnsi="Times New Roman" w:cs="Times New Roman"/>
          <w:i/>
          <w:iCs/>
          <w:color w:val="3D3D3D"/>
          <w:sz w:val="24"/>
          <w:szCs w:val="24"/>
          <w:lang w:eastAsia="ru-RU"/>
        </w:rPr>
        <w:t>Ген Признак</w:t>
      </w:r>
    </w:p>
    <w:p w14:paraId="780A6CA7" w14:textId="77777777" w:rsidR="00C02C0D" w:rsidRPr="00C02C0D" w:rsidRDefault="00C02C0D" w:rsidP="00C02C0D">
      <w:pPr>
        <w:spacing w:after="0" w:line="379" w:lineRule="atLeast"/>
        <w:ind w:left="150" w:right="150"/>
        <w:rPr>
          <w:rFonts w:ascii="Times New Roman" w:eastAsia="Times New Roman" w:hAnsi="Times New Roman" w:cs="Times New Roman"/>
          <w:color w:val="3D3D3D"/>
          <w:sz w:val="24"/>
          <w:szCs w:val="24"/>
          <w:lang w:eastAsia="ru-RU"/>
        </w:rPr>
      </w:pPr>
      <w:r w:rsidRPr="00C02C0D">
        <w:rPr>
          <w:rFonts w:ascii="Times New Roman" w:eastAsia="Times New Roman" w:hAnsi="Times New Roman" w:cs="Times New Roman"/>
          <w:b/>
          <w:bCs/>
          <w:color w:val="3D3D3D"/>
          <w:sz w:val="24"/>
          <w:szCs w:val="24"/>
          <w:lang w:eastAsia="ru-RU"/>
        </w:rPr>
        <w:t>A</w:t>
      </w:r>
      <w:r w:rsidRPr="00C02C0D">
        <w:rPr>
          <w:rFonts w:ascii="Times New Roman" w:eastAsia="Times New Roman" w:hAnsi="Times New Roman" w:cs="Times New Roman"/>
          <w:color w:val="3D3D3D"/>
          <w:sz w:val="24"/>
          <w:szCs w:val="24"/>
          <w:lang w:eastAsia="ru-RU"/>
        </w:rPr>
        <w:t> развитие близорукости</w:t>
      </w:r>
    </w:p>
    <w:p w14:paraId="42F7499D" w14:textId="77777777" w:rsidR="00C02C0D" w:rsidRPr="00C02C0D" w:rsidRDefault="00C02C0D" w:rsidP="00C02C0D">
      <w:pPr>
        <w:spacing w:after="0" w:line="379" w:lineRule="atLeast"/>
        <w:ind w:left="150" w:right="150"/>
        <w:rPr>
          <w:rFonts w:ascii="Times New Roman" w:eastAsia="Times New Roman" w:hAnsi="Times New Roman" w:cs="Times New Roman"/>
          <w:color w:val="3D3D3D"/>
          <w:sz w:val="24"/>
          <w:szCs w:val="24"/>
          <w:lang w:eastAsia="ru-RU"/>
        </w:rPr>
      </w:pPr>
      <w:r w:rsidRPr="00C02C0D">
        <w:rPr>
          <w:rFonts w:ascii="Times New Roman" w:eastAsia="Times New Roman" w:hAnsi="Times New Roman" w:cs="Times New Roman"/>
          <w:b/>
          <w:bCs/>
          <w:color w:val="3D3D3D"/>
          <w:sz w:val="24"/>
          <w:szCs w:val="24"/>
          <w:lang w:eastAsia="ru-RU"/>
        </w:rPr>
        <w:t>a</w:t>
      </w:r>
      <w:r w:rsidRPr="00C02C0D">
        <w:rPr>
          <w:rFonts w:ascii="Times New Roman" w:eastAsia="Times New Roman" w:hAnsi="Times New Roman" w:cs="Times New Roman"/>
          <w:color w:val="3D3D3D"/>
          <w:sz w:val="24"/>
          <w:szCs w:val="24"/>
          <w:lang w:eastAsia="ru-RU"/>
        </w:rPr>
        <w:t> нормальное зрение</w:t>
      </w:r>
    </w:p>
    <w:p w14:paraId="23CFEB1F" w14:textId="77777777" w:rsidR="00C02C0D" w:rsidRPr="00C02C0D" w:rsidRDefault="00C02C0D" w:rsidP="00C02C0D">
      <w:pPr>
        <w:spacing w:after="0" w:line="379" w:lineRule="atLeast"/>
        <w:ind w:left="150" w:right="150"/>
        <w:rPr>
          <w:rFonts w:ascii="Times New Roman" w:eastAsia="Times New Roman" w:hAnsi="Times New Roman" w:cs="Times New Roman"/>
          <w:color w:val="3D3D3D"/>
          <w:sz w:val="24"/>
          <w:szCs w:val="24"/>
          <w:lang w:eastAsia="ru-RU"/>
        </w:rPr>
      </w:pPr>
      <w:r w:rsidRPr="00C02C0D">
        <w:rPr>
          <w:rFonts w:ascii="Times New Roman" w:eastAsia="Times New Roman" w:hAnsi="Times New Roman" w:cs="Times New Roman"/>
          <w:b/>
          <w:bCs/>
          <w:color w:val="3D3D3D"/>
          <w:sz w:val="24"/>
          <w:szCs w:val="24"/>
          <w:lang w:eastAsia="ru-RU"/>
        </w:rPr>
        <w:t>B</w:t>
      </w:r>
      <w:r w:rsidRPr="00C02C0D">
        <w:rPr>
          <w:rFonts w:ascii="Times New Roman" w:eastAsia="Times New Roman" w:hAnsi="Times New Roman" w:cs="Times New Roman"/>
          <w:color w:val="3D3D3D"/>
          <w:sz w:val="24"/>
          <w:szCs w:val="24"/>
          <w:lang w:eastAsia="ru-RU"/>
        </w:rPr>
        <w:t> карие глаза</w:t>
      </w:r>
    </w:p>
    <w:p w14:paraId="7A7BCAFE" w14:textId="77777777" w:rsidR="00C02C0D" w:rsidRPr="00C02C0D" w:rsidRDefault="00C02C0D" w:rsidP="00C02C0D">
      <w:pPr>
        <w:spacing w:after="0" w:line="379" w:lineRule="atLeast"/>
        <w:ind w:left="150" w:right="150"/>
        <w:rPr>
          <w:rFonts w:ascii="Times New Roman" w:eastAsia="Times New Roman" w:hAnsi="Times New Roman" w:cs="Times New Roman"/>
          <w:color w:val="3D3D3D"/>
          <w:sz w:val="24"/>
          <w:szCs w:val="24"/>
          <w:lang w:eastAsia="ru-RU"/>
        </w:rPr>
      </w:pPr>
      <w:r w:rsidRPr="00C02C0D">
        <w:rPr>
          <w:rFonts w:ascii="Times New Roman" w:eastAsia="Times New Roman" w:hAnsi="Times New Roman" w:cs="Times New Roman"/>
          <w:b/>
          <w:bCs/>
          <w:color w:val="3D3D3D"/>
          <w:sz w:val="24"/>
          <w:szCs w:val="24"/>
          <w:lang w:eastAsia="ru-RU"/>
        </w:rPr>
        <w:t>b</w:t>
      </w:r>
      <w:r w:rsidRPr="00C02C0D">
        <w:rPr>
          <w:rFonts w:ascii="Times New Roman" w:eastAsia="Times New Roman" w:hAnsi="Times New Roman" w:cs="Times New Roman"/>
          <w:color w:val="3D3D3D"/>
          <w:sz w:val="24"/>
          <w:szCs w:val="24"/>
          <w:lang w:eastAsia="ru-RU"/>
        </w:rPr>
        <w:t> голубые глаза</w:t>
      </w:r>
    </w:p>
    <w:p w14:paraId="7A275E18" w14:textId="77777777" w:rsidR="00C02C0D" w:rsidRPr="00C02C0D" w:rsidRDefault="00C02C0D" w:rsidP="00C02C0D">
      <w:pPr>
        <w:spacing w:after="0" w:line="379" w:lineRule="atLeast"/>
        <w:ind w:left="150" w:right="150"/>
        <w:rPr>
          <w:rFonts w:ascii="Times New Roman" w:eastAsia="Times New Roman" w:hAnsi="Times New Roman" w:cs="Times New Roman"/>
          <w:color w:val="3D3D3D"/>
          <w:sz w:val="24"/>
          <w:szCs w:val="24"/>
          <w:lang w:val="en-US" w:eastAsia="ru-RU"/>
        </w:rPr>
      </w:pPr>
      <w:proofErr w:type="gramStart"/>
      <w:r w:rsidRPr="00C02C0D">
        <w:rPr>
          <w:rFonts w:ascii="Times New Roman" w:eastAsia="Times New Roman" w:hAnsi="Times New Roman" w:cs="Times New Roman"/>
          <w:color w:val="3D3D3D"/>
          <w:sz w:val="24"/>
          <w:szCs w:val="24"/>
          <w:lang w:val="en-US" w:eastAsia="ru-RU"/>
        </w:rPr>
        <w:t>P ?</w:t>
      </w:r>
      <w:proofErr w:type="gramEnd"/>
      <w:r w:rsidRPr="00C02C0D">
        <w:rPr>
          <w:rFonts w:ascii="Times New Roman" w:eastAsia="Times New Roman" w:hAnsi="Times New Roman" w:cs="Times New Roman"/>
          <w:color w:val="3D3D3D"/>
          <w:sz w:val="24"/>
          <w:szCs w:val="24"/>
          <w:lang w:val="en-US" w:eastAsia="ru-RU"/>
        </w:rPr>
        <w:t xml:space="preserve"> </w:t>
      </w:r>
      <w:proofErr w:type="spellStart"/>
      <w:proofErr w:type="gramStart"/>
      <w:r w:rsidRPr="00C02C0D">
        <w:rPr>
          <w:rFonts w:ascii="Times New Roman" w:eastAsia="Times New Roman" w:hAnsi="Times New Roman" w:cs="Times New Roman"/>
          <w:color w:val="3D3D3D"/>
          <w:sz w:val="24"/>
          <w:szCs w:val="24"/>
          <w:lang w:val="en-US" w:eastAsia="ru-RU"/>
        </w:rPr>
        <w:t>aabb</w:t>
      </w:r>
      <w:proofErr w:type="spellEnd"/>
      <w:proofErr w:type="gramEnd"/>
      <w:r w:rsidRPr="00C02C0D">
        <w:rPr>
          <w:rFonts w:ascii="Times New Roman" w:eastAsia="Times New Roman" w:hAnsi="Times New Roman" w:cs="Times New Roman"/>
          <w:color w:val="3D3D3D"/>
          <w:sz w:val="24"/>
          <w:szCs w:val="24"/>
          <w:lang w:val="en-US" w:eastAsia="ru-RU"/>
        </w:rPr>
        <w:t xml:space="preserve"> x ? </w:t>
      </w:r>
      <w:proofErr w:type="spellStart"/>
      <w:r w:rsidRPr="00C02C0D">
        <w:rPr>
          <w:rFonts w:ascii="Times New Roman" w:eastAsia="Times New Roman" w:hAnsi="Times New Roman" w:cs="Times New Roman"/>
          <w:color w:val="3D3D3D"/>
          <w:sz w:val="24"/>
          <w:szCs w:val="24"/>
          <w:lang w:val="en-US" w:eastAsia="ru-RU"/>
        </w:rPr>
        <w:t>AaBb</w:t>
      </w:r>
      <w:proofErr w:type="spellEnd"/>
    </w:p>
    <w:p w14:paraId="5351A73E" w14:textId="77777777" w:rsidR="00C02C0D" w:rsidRPr="00C02C0D" w:rsidRDefault="00C02C0D" w:rsidP="00C02C0D">
      <w:pPr>
        <w:spacing w:after="0" w:line="379" w:lineRule="atLeast"/>
        <w:ind w:left="150" w:right="150"/>
        <w:rPr>
          <w:rFonts w:ascii="Times New Roman" w:eastAsia="Times New Roman" w:hAnsi="Times New Roman" w:cs="Times New Roman"/>
          <w:color w:val="3D3D3D"/>
          <w:sz w:val="24"/>
          <w:szCs w:val="24"/>
          <w:lang w:val="en-US" w:eastAsia="ru-RU"/>
        </w:rPr>
      </w:pPr>
      <w:r w:rsidRPr="00C02C0D">
        <w:rPr>
          <w:rFonts w:ascii="Times New Roman" w:eastAsia="Times New Roman" w:hAnsi="Times New Roman" w:cs="Times New Roman"/>
          <w:color w:val="3D3D3D"/>
          <w:sz w:val="24"/>
          <w:szCs w:val="24"/>
          <w:lang w:val="en-US" w:eastAsia="ru-RU"/>
        </w:rPr>
        <w:t xml:space="preserve">G </w:t>
      </w:r>
      <w:proofErr w:type="spellStart"/>
      <w:r w:rsidRPr="00C02C0D">
        <w:rPr>
          <w:rFonts w:ascii="Times New Roman" w:eastAsia="Times New Roman" w:hAnsi="Times New Roman" w:cs="Times New Roman"/>
          <w:color w:val="3D3D3D"/>
          <w:sz w:val="24"/>
          <w:szCs w:val="24"/>
          <w:lang w:val="en-US" w:eastAsia="ru-RU"/>
        </w:rPr>
        <w:t>ab</w:t>
      </w:r>
      <w:proofErr w:type="spellEnd"/>
      <w:r w:rsidRPr="00C02C0D">
        <w:rPr>
          <w:rFonts w:ascii="Times New Roman" w:eastAsia="Times New Roman" w:hAnsi="Times New Roman" w:cs="Times New Roman"/>
          <w:color w:val="3D3D3D"/>
          <w:sz w:val="24"/>
          <w:szCs w:val="24"/>
          <w:lang w:val="en-US" w:eastAsia="ru-RU"/>
        </w:rPr>
        <w:t xml:space="preserve">, AB, </w:t>
      </w:r>
      <w:proofErr w:type="spellStart"/>
      <w:r w:rsidRPr="00C02C0D">
        <w:rPr>
          <w:rFonts w:ascii="Times New Roman" w:eastAsia="Times New Roman" w:hAnsi="Times New Roman" w:cs="Times New Roman"/>
          <w:color w:val="3D3D3D"/>
          <w:sz w:val="24"/>
          <w:szCs w:val="24"/>
          <w:lang w:val="en-US" w:eastAsia="ru-RU"/>
        </w:rPr>
        <w:t>Ab</w:t>
      </w:r>
      <w:proofErr w:type="spellEnd"/>
      <w:r w:rsidRPr="00C02C0D">
        <w:rPr>
          <w:rFonts w:ascii="Times New Roman" w:eastAsia="Times New Roman" w:hAnsi="Times New Roman" w:cs="Times New Roman"/>
          <w:color w:val="3D3D3D"/>
          <w:sz w:val="24"/>
          <w:szCs w:val="24"/>
          <w:lang w:val="en-US" w:eastAsia="ru-RU"/>
        </w:rPr>
        <w:t xml:space="preserve"> </w:t>
      </w:r>
      <w:proofErr w:type="spellStart"/>
      <w:r w:rsidRPr="00C02C0D">
        <w:rPr>
          <w:rFonts w:ascii="Times New Roman" w:eastAsia="Times New Roman" w:hAnsi="Times New Roman" w:cs="Times New Roman"/>
          <w:color w:val="3D3D3D"/>
          <w:sz w:val="24"/>
          <w:szCs w:val="24"/>
          <w:lang w:val="en-US" w:eastAsia="ru-RU"/>
        </w:rPr>
        <w:t>aB</w:t>
      </w:r>
      <w:proofErr w:type="spellEnd"/>
      <w:r w:rsidRPr="00C02C0D">
        <w:rPr>
          <w:rFonts w:ascii="Times New Roman" w:eastAsia="Times New Roman" w:hAnsi="Times New Roman" w:cs="Times New Roman"/>
          <w:color w:val="3D3D3D"/>
          <w:sz w:val="24"/>
          <w:szCs w:val="24"/>
          <w:lang w:val="en-US" w:eastAsia="ru-RU"/>
        </w:rPr>
        <w:t xml:space="preserve">, </w:t>
      </w:r>
      <w:proofErr w:type="spellStart"/>
      <w:r w:rsidRPr="00C02C0D">
        <w:rPr>
          <w:rFonts w:ascii="Times New Roman" w:eastAsia="Times New Roman" w:hAnsi="Times New Roman" w:cs="Times New Roman"/>
          <w:color w:val="3D3D3D"/>
          <w:sz w:val="24"/>
          <w:szCs w:val="24"/>
          <w:lang w:val="en-US" w:eastAsia="ru-RU"/>
        </w:rPr>
        <w:t>ab</w:t>
      </w:r>
      <w:proofErr w:type="spellEnd"/>
    </w:p>
    <w:p w14:paraId="7E89DE58" w14:textId="77777777" w:rsidR="00C02C0D" w:rsidRPr="00C02C0D" w:rsidRDefault="00C02C0D" w:rsidP="00C02C0D">
      <w:pPr>
        <w:spacing w:after="0" w:line="379" w:lineRule="atLeast"/>
        <w:ind w:left="150" w:right="150"/>
        <w:rPr>
          <w:rFonts w:ascii="Times New Roman" w:eastAsia="Times New Roman" w:hAnsi="Times New Roman" w:cs="Times New Roman"/>
          <w:color w:val="3D3D3D"/>
          <w:sz w:val="24"/>
          <w:szCs w:val="24"/>
          <w:lang w:eastAsia="ru-RU"/>
        </w:rPr>
      </w:pPr>
      <w:r w:rsidRPr="00C02C0D">
        <w:rPr>
          <w:rFonts w:ascii="Times New Roman" w:eastAsia="Times New Roman" w:hAnsi="Times New Roman" w:cs="Times New Roman"/>
          <w:color w:val="3D3D3D"/>
          <w:sz w:val="24"/>
          <w:szCs w:val="24"/>
          <w:lang w:eastAsia="ru-RU"/>
        </w:rPr>
        <w:t>F</w:t>
      </w:r>
      <w:r w:rsidRPr="00C02C0D">
        <w:rPr>
          <w:rFonts w:ascii="Times New Roman" w:eastAsia="Times New Roman" w:hAnsi="Times New Roman" w:cs="Times New Roman"/>
          <w:color w:val="3D3D3D"/>
          <w:sz w:val="24"/>
          <w:szCs w:val="24"/>
          <w:vertAlign w:val="subscript"/>
          <w:lang w:eastAsia="ru-RU"/>
        </w:rPr>
        <w:t>1 </w:t>
      </w:r>
      <w:proofErr w:type="spellStart"/>
      <w:r w:rsidRPr="00C02C0D">
        <w:rPr>
          <w:rFonts w:ascii="Times New Roman" w:eastAsia="Times New Roman" w:hAnsi="Times New Roman" w:cs="Times New Roman"/>
          <w:color w:val="3D3D3D"/>
          <w:sz w:val="24"/>
          <w:szCs w:val="24"/>
          <w:lang w:eastAsia="ru-RU"/>
        </w:rPr>
        <w:t>AaBb</w:t>
      </w:r>
      <w:proofErr w:type="spellEnd"/>
      <w:r w:rsidRPr="00C02C0D">
        <w:rPr>
          <w:rFonts w:ascii="Times New Roman" w:eastAsia="Times New Roman" w:hAnsi="Times New Roman" w:cs="Times New Roman"/>
          <w:color w:val="3D3D3D"/>
          <w:sz w:val="24"/>
          <w:szCs w:val="24"/>
          <w:lang w:eastAsia="ru-RU"/>
        </w:rPr>
        <w:t xml:space="preserve">; </w:t>
      </w:r>
      <w:proofErr w:type="spellStart"/>
      <w:r w:rsidRPr="00C02C0D">
        <w:rPr>
          <w:rFonts w:ascii="Times New Roman" w:eastAsia="Times New Roman" w:hAnsi="Times New Roman" w:cs="Times New Roman"/>
          <w:color w:val="3D3D3D"/>
          <w:sz w:val="24"/>
          <w:szCs w:val="24"/>
          <w:lang w:eastAsia="ru-RU"/>
        </w:rPr>
        <w:t>Aabb</w:t>
      </w:r>
      <w:proofErr w:type="spellEnd"/>
      <w:r w:rsidRPr="00C02C0D">
        <w:rPr>
          <w:rFonts w:ascii="Times New Roman" w:eastAsia="Times New Roman" w:hAnsi="Times New Roman" w:cs="Times New Roman"/>
          <w:color w:val="3D3D3D"/>
          <w:sz w:val="24"/>
          <w:szCs w:val="24"/>
          <w:lang w:eastAsia="ru-RU"/>
        </w:rPr>
        <w:t xml:space="preserve">; </w:t>
      </w:r>
      <w:proofErr w:type="spellStart"/>
      <w:r w:rsidRPr="00C02C0D">
        <w:rPr>
          <w:rFonts w:ascii="Times New Roman" w:eastAsia="Times New Roman" w:hAnsi="Times New Roman" w:cs="Times New Roman"/>
          <w:color w:val="3D3D3D"/>
          <w:sz w:val="24"/>
          <w:szCs w:val="24"/>
          <w:lang w:eastAsia="ru-RU"/>
        </w:rPr>
        <w:t>aaBb</w:t>
      </w:r>
      <w:proofErr w:type="spellEnd"/>
      <w:r w:rsidRPr="00C02C0D">
        <w:rPr>
          <w:rFonts w:ascii="Times New Roman" w:eastAsia="Times New Roman" w:hAnsi="Times New Roman" w:cs="Times New Roman"/>
          <w:color w:val="3D3D3D"/>
          <w:sz w:val="24"/>
          <w:szCs w:val="24"/>
          <w:lang w:eastAsia="ru-RU"/>
        </w:rPr>
        <w:t xml:space="preserve">; </w:t>
      </w:r>
      <w:proofErr w:type="spellStart"/>
      <w:r w:rsidRPr="00C02C0D">
        <w:rPr>
          <w:rFonts w:ascii="Times New Roman" w:eastAsia="Times New Roman" w:hAnsi="Times New Roman" w:cs="Times New Roman"/>
          <w:color w:val="3D3D3D"/>
          <w:sz w:val="24"/>
          <w:szCs w:val="24"/>
          <w:lang w:eastAsia="ru-RU"/>
        </w:rPr>
        <w:t>aabb</w:t>
      </w:r>
      <w:proofErr w:type="spellEnd"/>
    </w:p>
    <w:p w14:paraId="0A23DA98" w14:textId="77777777" w:rsidR="00C02C0D" w:rsidRPr="00C02C0D" w:rsidRDefault="00C02C0D" w:rsidP="00C02C0D">
      <w:pPr>
        <w:spacing w:after="0" w:line="379" w:lineRule="atLeast"/>
        <w:ind w:left="150" w:right="150"/>
        <w:rPr>
          <w:rFonts w:ascii="Times New Roman" w:eastAsia="Times New Roman" w:hAnsi="Times New Roman" w:cs="Times New Roman"/>
          <w:color w:val="3D3D3D"/>
          <w:sz w:val="24"/>
          <w:szCs w:val="24"/>
          <w:lang w:eastAsia="ru-RU"/>
        </w:rPr>
      </w:pPr>
      <w:r w:rsidRPr="00C02C0D">
        <w:rPr>
          <w:rFonts w:ascii="Times New Roman" w:eastAsia="Times New Roman" w:hAnsi="Times New Roman" w:cs="Times New Roman"/>
          <w:b/>
          <w:bCs/>
          <w:color w:val="3D3D3D"/>
          <w:sz w:val="24"/>
          <w:szCs w:val="24"/>
          <w:lang w:eastAsia="ru-RU"/>
        </w:rPr>
        <w:t>Ответ:</w:t>
      </w:r>
      <w:r w:rsidRPr="00C02C0D">
        <w:rPr>
          <w:rFonts w:ascii="Times New Roman" w:eastAsia="Times New Roman" w:hAnsi="Times New Roman" w:cs="Times New Roman"/>
          <w:color w:val="3D3D3D"/>
          <w:sz w:val="24"/>
          <w:szCs w:val="24"/>
          <w:lang w:eastAsia="ru-RU"/>
        </w:rPr>
        <w:t xml:space="preserve"> голубые глаза и нормальное зрение имеет ребенок с генотипом </w:t>
      </w:r>
      <w:proofErr w:type="spellStart"/>
      <w:r w:rsidRPr="00C02C0D">
        <w:rPr>
          <w:rFonts w:ascii="Times New Roman" w:eastAsia="Times New Roman" w:hAnsi="Times New Roman" w:cs="Times New Roman"/>
          <w:color w:val="3D3D3D"/>
          <w:sz w:val="24"/>
          <w:szCs w:val="24"/>
          <w:lang w:eastAsia="ru-RU"/>
        </w:rPr>
        <w:t>aabb</w:t>
      </w:r>
      <w:proofErr w:type="spellEnd"/>
      <w:r w:rsidRPr="00C02C0D">
        <w:rPr>
          <w:rFonts w:ascii="Times New Roman" w:eastAsia="Times New Roman" w:hAnsi="Times New Roman" w:cs="Times New Roman"/>
          <w:color w:val="3D3D3D"/>
          <w:sz w:val="24"/>
          <w:szCs w:val="24"/>
          <w:lang w:eastAsia="ru-RU"/>
        </w:rPr>
        <w:t>. Вероятность рождения ребенка с такими признаками составляет 25 %.</w:t>
      </w:r>
    </w:p>
    <w:p w14:paraId="30BD8DEB" w14:textId="77777777" w:rsidR="00C02C0D" w:rsidRDefault="00C02C0D" w:rsidP="005C0F33">
      <w:pPr>
        <w:pStyle w:val="a3"/>
        <w:spacing w:after="0" w:line="240" w:lineRule="auto"/>
        <w:rPr>
          <w:rFonts w:ascii="Times New Roman" w:hAnsi="Times New Roman" w:cs="Times New Roman"/>
          <w:sz w:val="24"/>
          <w:szCs w:val="24"/>
          <w:lang w:val="ru"/>
        </w:rPr>
      </w:pPr>
    </w:p>
    <w:p w14:paraId="01F4F1E0" w14:textId="77777777" w:rsidR="000E0126" w:rsidRDefault="000E0126" w:rsidP="005C0F33">
      <w:pPr>
        <w:pStyle w:val="a3"/>
        <w:spacing w:after="0" w:line="240" w:lineRule="auto"/>
        <w:rPr>
          <w:rFonts w:ascii="Times New Roman" w:hAnsi="Times New Roman" w:cs="Times New Roman"/>
          <w:sz w:val="24"/>
          <w:szCs w:val="24"/>
          <w:lang w:val="ru"/>
        </w:rPr>
      </w:pPr>
    </w:p>
    <w:tbl>
      <w:tblPr>
        <w:tblStyle w:val="a8"/>
        <w:tblW w:w="0" w:type="auto"/>
        <w:tblInd w:w="720" w:type="dxa"/>
        <w:tblLook w:val="04A0" w:firstRow="1" w:lastRow="0" w:firstColumn="1" w:lastColumn="0" w:noHBand="0" w:noVBand="1"/>
      </w:tblPr>
      <w:tblGrid>
        <w:gridCol w:w="2332"/>
        <w:gridCol w:w="6193"/>
      </w:tblGrid>
      <w:tr w:rsidR="000E0126" w:rsidRPr="00C25E71" w14:paraId="59593647" w14:textId="77777777" w:rsidTr="002F2BCB">
        <w:tc>
          <w:tcPr>
            <w:tcW w:w="2507" w:type="dxa"/>
          </w:tcPr>
          <w:p w14:paraId="07D3C40E" w14:textId="66B67716" w:rsidR="000E0126" w:rsidRDefault="000E0126" w:rsidP="002F2BCB">
            <w:pPr>
              <w:pStyle w:val="a3"/>
              <w:ind w:left="0"/>
              <w:rPr>
                <w:rFonts w:ascii="Times New Roman" w:hAnsi="Times New Roman" w:cs="Times New Roman"/>
                <w:sz w:val="24"/>
                <w:szCs w:val="24"/>
                <w:lang w:val="ru"/>
              </w:rPr>
            </w:pPr>
            <w:r>
              <w:rPr>
                <w:rFonts w:ascii="Times New Roman" w:eastAsia="Times New Roman" w:hAnsi="Times New Roman" w:cs="Times New Roman"/>
                <w:bCs/>
                <w:sz w:val="24"/>
                <w:szCs w:val="24"/>
                <w:lang w:eastAsia="ru-RU"/>
              </w:rPr>
              <w:t>14</w:t>
            </w:r>
            <w:r w:rsidRPr="00A5618C">
              <w:rPr>
                <w:rFonts w:ascii="Times New Roman" w:eastAsia="Times New Roman" w:hAnsi="Times New Roman" w:cs="Times New Roman"/>
                <w:bCs/>
                <w:sz w:val="24"/>
                <w:szCs w:val="24"/>
                <w:lang w:eastAsia="ru-RU"/>
              </w:rPr>
              <w:t>. Название темы</w:t>
            </w:r>
          </w:p>
        </w:tc>
        <w:tc>
          <w:tcPr>
            <w:tcW w:w="7137" w:type="dxa"/>
          </w:tcPr>
          <w:p w14:paraId="6214F71E" w14:textId="4B440A56" w:rsidR="000E0126" w:rsidRPr="000E0126" w:rsidRDefault="000E0126" w:rsidP="000E0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rPr>
                <w:rFonts w:ascii="Times New Roman" w:eastAsia="Times New Roman" w:hAnsi="Times New Roman" w:cs="Times New Roman"/>
                <w:b/>
                <w:color w:val="FF0000"/>
                <w:sz w:val="24"/>
                <w:szCs w:val="24"/>
              </w:rPr>
            </w:pPr>
            <w:r w:rsidRPr="000E0126">
              <w:rPr>
                <w:rFonts w:ascii="Times New Roman" w:eastAsia="Times New Roman" w:hAnsi="Times New Roman" w:cs="Times New Roman"/>
                <w:b/>
                <w:color w:val="FF0000"/>
                <w:sz w:val="24"/>
                <w:szCs w:val="24"/>
              </w:rPr>
              <w:t>Сцепленное наследование призна</w:t>
            </w:r>
            <w:r>
              <w:rPr>
                <w:rFonts w:ascii="Times New Roman" w:eastAsia="Times New Roman" w:hAnsi="Times New Roman" w:cs="Times New Roman"/>
                <w:b/>
                <w:color w:val="FF0000"/>
                <w:sz w:val="24"/>
                <w:szCs w:val="24"/>
              </w:rPr>
              <w:t>ков</w:t>
            </w:r>
          </w:p>
        </w:tc>
      </w:tr>
      <w:tr w:rsidR="000E0126" w14:paraId="3D89B3C4" w14:textId="77777777" w:rsidTr="002F2BCB">
        <w:tc>
          <w:tcPr>
            <w:tcW w:w="2507" w:type="dxa"/>
          </w:tcPr>
          <w:p w14:paraId="4E842FB6" w14:textId="77777777" w:rsidR="000E0126" w:rsidRDefault="000E0126" w:rsidP="002F2BCB">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Результат обучения</w:t>
            </w:r>
          </w:p>
        </w:tc>
        <w:tc>
          <w:tcPr>
            <w:tcW w:w="7137" w:type="dxa"/>
          </w:tcPr>
          <w:p w14:paraId="72D0F069" w14:textId="77777777" w:rsidR="000E0126" w:rsidRPr="0089414E" w:rsidRDefault="000E0126" w:rsidP="000E0126">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Описывать закономерности наследственности и изменчивости</w:t>
            </w:r>
          </w:p>
          <w:p w14:paraId="402744DD" w14:textId="54A3CF46" w:rsidR="000E0126" w:rsidRDefault="000E0126" w:rsidP="000E0126">
            <w:pPr>
              <w:pStyle w:val="a3"/>
              <w:ind w:left="0"/>
              <w:rPr>
                <w:rFonts w:ascii="Times New Roman" w:hAnsi="Times New Roman" w:cs="Times New Roman"/>
                <w:sz w:val="24"/>
                <w:szCs w:val="24"/>
                <w:lang w:val="ru"/>
              </w:rPr>
            </w:pPr>
            <w:r w:rsidRPr="0089414E">
              <w:rPr>
                <w:rFonts w:ascii="Times New Roman" w:eastAsia="Times New Roman" w:hAnsi="Times New Roman" w:cs="Times New Roman"/>
                <w:color w:val="000000"/>
                <w:sz w:val="24"/>
                <w:szCs w:val="24"/>
                <w:lang w:val="ru" w:eastAsia="ru-RU"/>
              </w:rPr>
              <w:t>Определять вероятность возникновения наследственных признаков при сцепленном наследовании</w:t>
            </w:r>
          </w:p>
        </w:tc>
      </w:tr>
      <w:tr w:rsidR="000E0126" w:rsidRPr="0008316E" w14:paraId="471E8CE8" w14:textId="77777777" w:rsidTr="002F2BCB">
        <w:tc>
          <w:tcPr>
            <w:tcW w:w="2507" w:type="dxa"/>
          </w:tcPr>
          <w:p w14:paraId="66C24C1B" w14:textId="77777777" w:rsidR="000E0126" w:rsidRDefault="000E0126" w:rsidP="002F2BCB">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Общие компетенции</w:t>
            </w:r>
          </w:p>
        </w:tc>
        <w:tc>
          <w:tcPr>
            <w:tcW w:w="7137" w:type="dxa"/>
          </w:tcPr>
          <w:p w14:paraId="46EE82D9" w14:textId="5B189C6E" w:rsidR="000E0126" w:rsidRPr="0008316E" w:rsidRDefault="000E0126" w:rsidP="000E0126">
            <w:pPr>
              <w:jc w:val="center"/>
              <w:rPr>
                <w:rFonts w:ascii="Times New Roman" w:eastAsia="Times New Roman" w:hAnsi="Times New Roman" w:cs="Times New Roman"/>
                <w:sz w:val="24"/>
                <w:szCs w:val="24"/>
              </w:rPr>
            </w:pPr>
            <w:proofErr w:type="gramStart"/>
            <w:r w:rsidRPr="000E0126">
              <w:rPr>
                <w:rFonts w:ascii="Times New Roman" w:eastAsia="Times New Roman" w:hAnsi="Times New Roman" w:cs="Times New Roman"/>
                <w:sz w:val="24"/>
                <w:szCs w:val="24"/>
              </w:rPr>
              <w:t>ОК</w:t>
            </w:r>
            <w:proofErr w:type="gramEnd"/>
            <w:r w:rsidRPr="000E0126">
              <w:rPr>
                <w:rFonts w:ascii="Times New Roman" w:eastAsia="Times New Roman" w:hAnsi="Times New Roman" w:cs="Times New Roman"/>
                <w:sz w:val="24"/>
                <w:szCs w:val="24"/>
              </w:rPr>
              <w:t xml:space="preserve"> 01,</w:t>
            </w:r>
            <w:r>
              <w:rPr>
                <w:rFonts w:ascii="Times New Roman" w:eastAsia="Times New Roman" w:hAnsi="Times New Roman" w:cs="Times New Roman"/>
                <w:sz w:val="24"/>
                <w:szCs w:val="24"/>
              </w:rPr>
              <w:t xml:space="preserve">  </w:t>
            </w:r>
            <w:r w:rsidRPr="000E0126">
              <w:rPr>
                <w:rFonts w:ascii="Times New Roman" w:eastAsia="Times New Roman" w:hAnsi="Times New Roman" w:cs="Times New Roman"/>
                <w:sz w:val="24"/>
                <w:szCs w:val="24"/>
                <w:lang w:eastAsia="ru-RU"/>
              </w:rPr>
              <w:t>ОК 02,</w:t>
            </w:r>
          </w:p>
        </w:tc>
      </w:tr>
    </w:tbl>
    <w:p w14:paraId="2CEFD539" w14:textId="77777777" w:rsidR="000E0126" w:rsidRDefault="000E0126" w:rsidP="005C0F33">
      <w:pPr>
        <w:pStyle w:val="a3"/>
        <w:spacing w:after="0" w:line="240" w:lineRule="auto"/>
        <w:rPr>
          <w:rFonts w:ascii="Times New Roman" w:hAnsi="Times New Roman" w:cs="Times New Roman"/>
          <w:sz w:val="24"/>
          <w:szCs w:val="24"/>
          <w:lang w:val="ru"/>
        </w:rPr>
      </w:pPr>
    </w:p>
    <w:p w14:paraId="0934CB56" w14:textId="77777777" w:rsidR="000E0126" w:rsidRPr="000E0126" w:rsidRDefault="000E0126" w:rsidP="000E0126">
      <w:pPr>
        <w:shd w:val="clear" w:color="auto" w:fill="FFFFFF"/>
        <w:spacing w:after="150" w:line="240" w:lineRule="auto"/>
        <w:jc w:val="center"/>
        <w:rPr>
          <w:rFonts w:ascii="Arial" w:eastAsia="Times New Roman" w:hAnsi="Arial" w:cs="Arial"/>
          <w:color w:val="000000"/>
          <w:sz w:val="21"/>
          <w:szCs w:val="21"/>
          <w:lang w:eastAsia="ru-RU"/>
        </w:rPr>
      </w:pPr>
      <w:r w:rsidRPr="000E0126">
        <w:rPr>
          <w:rFonts w:ascii="Arial" w:eastAsia="Times New Roman" w:hAnsi="Arial" w:cs="Arial"/>
          <w:b/>
          <w:bCs/>
          <w:color w:val="000000"/>
          <w:sz w:val="21"/>
          <w:szCs w:val="21"/>
          <w:lang w:eastAsia="ru-RU"/>
        </w:rPr>
        <w:t>Решение задач по теме: «Сцепленное наследование»</w:t>
      </w:r>
    </w:p>
    <w:p w14:paraId="69BF5D5E" w14:textId="77777777" w:rsidR="000E0126" w:rsidRPr="00AC5044" w:rsidRDefault="000E0126" w:rsidP="000E0126">
      <w:pPr>
        <w:shd w:val="clear" w:color="auto" w:fill="FFFFFF"/>
        <w:spacing w:after="150" w:line="240" w:lineRule="auto"/>
        <w:rPr>
          <w:rFonts w:ascii="Times New Roman" w:eastAsia="Times New Roman" w:hAnsi="Times New Roman" w:cs="Times New Roman"/>
          <w:color w:val="000000"/>
          <w:sz w:val="24"/>
          <w:szCs w:val="24"/>
          <w:lang w:eastAsia="ru-RU"/>
        </w:rPr>
      </w:pPr>
      <w:r w:rsidRPr="000E0126">
        <w:rPr>
          <w:rFonts w:ascii="Arial" w:eastAsia="Times New Roman" w:hAnsi="Arial" w:cs="Arial"/>
          <w:b/>
          <w:bCs/>
          <w:color w:val="000000"/>
          <w:sz w:val="21"/>
          <w:szCs w:val="21"/>
          <w:lang w:eastAsia="ru-RU"/>
        </w:rPr>
        <w:t>1</w:t>
      </w:r>
      <w:r w:rsidRPr="00AC5044">
        <w:rPr>
          <w:rFonts w:ascii="Times New Roman" w:eastAsia="Times New Roman" w:hAnsi="Times New Roman" w:cs="Times New Roman"/>
          <w:b/>
          <w:bCs/>
          <w:color w:val="000000"/>
          <w:sz w:val="24"/>
          <w:szCs w:val="24"/>
          <w:lang w:eastAsia="ru-RU"/>
        </w:rPr>
        <w:t>. </w:t>
      </w:r>
      <w:r w:rsidRPr="00AC5044">
        <w:rPr>
          <w:rFonts w:ascii="Times New Roman" w:eastAsia="Times New Roman" w:hAnsi="Times New Roman" w:cs="Times New Roman"/>
          <w:color w:val="000000"/>
          <w:sz w:val="24"/>
          <w:szCs w:val="24"/>
          <w:lang w:eastAsia="ru-RU"/>
        </w:rPr>
        <w:t xml:space="preserve">У томата высокий рост доминирует над </w:t>
      </w:r>
      <w:proofErr w:type="gramStart"/>
      <w:r w:rsidRPr="00AC5044">
        <w:rPr>
          <w:rFonts w:ascii="Times New Roman" w:eastAsia="Times New Roman" w:hAnsi="Times New Roman" w:cs="Times New Roman"/>
          <w:color w:val="000000"/>
          <w:sz w:val="24"/>
          <w:szCs w:val="24"/>
          <w:lang w:eastAsia="ru-RU"/>
        </w:rPr>
        <w:t>низким</w:t>
      </w:r>
      <w:proofErr w:type="gramEnd"/>
      <w:r w:rsidRPr="00AC5044">
        <w:rPr>
          <w:rFonts w:ascii="Times New Roman" w:eastAsia="Times New Roman" w:hAnsi="Times New Roman" w:cs="Times New Roman"/>
          <w:color w:val="000000"/>
          <w:sz w:val="24"/>
          <w:szCs w:val="24"/>
          <w:lang w:eastAsia="ru-RU"/>
        </w:rPr>
        <w:t xml:space="preserve">, гладкий эндосперм над шероховатым. Эти признаки сцеплены. </w:t>
      </w:r>
      <w:proofErr w:type="gramStart"/>
      <w:r w:rsidRPr="00AC5044">
        <w:rPr>
          <w:rFonts w:ascii="Times New Roman" w:eastAsia="Times New Roman" w:hAnsi="Times New Roman" w:cs="Times New Roman"/>
          <w:color w:val="000000"/>
          <w:sz w:val="24"/>
          <w:szCs w:val="24"/>
          <w:lang w:eastAsia="ru-RU"/>
        </w:rPr>
        <w:t>От скрещивания высоких растений с гладким эндоспермом с низкими растениями с шероховатым получено расщепление: 218 высоких раст</w:t>
      </w:r>
      <w:r w:rsidRPr="00AC5044">
        <w:rPr>
          <w:rFonts w:ascii="Times New Roman" w:eastAsia="Times New Roman" w:hAnsi="Times New Roman" w:cs="Times New Roman"/>
          <w:color w:val="000000"/>
          <w:sz w:val="24"/>
          <w:szCs w:val="24"/>
          <w:lang w:eastAsia="ru-RU"/>
        </w:rPr>
        <w:t>е</w:t>
      </w:r>
      <w:r w:rsidRPr="00AC5044">
        <w:rPr>
          <w:rFonts w:ascii="Times New Roman" w:eastAsia="Times New Roman" w:hAnsi="Times New Roman" w:cs="Times New Roman"/>
          <w:color w:val="000000"/>
          <w:sz w:val="24"/>
          <w:szCs w:val="24"/>
          <w:lang w:eastAsia="ru-RU"/>
        </w:rPr>
        <w:t>ний с гладким эндоспермом, 10 – высоких с шероховатым, 7 – низких с гладким, 199 – низких с шероховатым.</w:t>
      </w:r>
      <w:proofErr w:type="gramEnd"/>
      <w:r w:rsidRPr="00AC5044">
        <w:rPr>
          <w:rFonts w:ascii="Times New Roman" w:eastAsia="Times New Roman" w:hAnsi="Times New Roman" w:cs="Times New Roman"/>
          <w:color w:val="000000"/>
          <w:sz w:val="24"/>
          <w:szCs w:val="24"/>
          <w:lang w:eastAsia="ru-RU"/>
        </w:rPr>
        <w:t xml:space="preserve"> Определите расстояние между генами.</w:t>
      </w:r>
    </w:p>
    <w:p w14:paraId="5498CB6A" w14:textId="7D882694" w:rsidR="000E0126" w:rsidRPr="00AC5044" w:rsidRDefault="000C55BD" w:rsidP="000E0126">
      <w:pPr>
        <w:pStyle w:val="aa"/>
        <w:shd w:val="clear" w:color="auto" w:fill="FFFFFF"/>
        <w:spacing w:after="150"/>
        <w:rPr>
          <w:rFonts w:eastAsia="Times New Roman"/>
          <w:color w:val="000000"/>
          <w:lang w:eastAsia="ru-RU"/>
        </w:rPr>
      </w:pPr>
      <w:r w:rsidRPr="00AC5044">
        <w:rPr>
          <w:rFonts w:eastAsia="Times New Roman"/>
          <w:color w:val="000000"/>
          <w:lang w:eastAsia="ru-RU"/>
        </w:rPr>
        <w:t>Решение:</w:t>
      </w:r>
      <w:r w:rsidR="000E0126" w:rsidRPr="00AC5044">
        <w:rPr>
          <w:rFonts w:eastAsia="Times New Roman"/>
          <w:color w:val="000000"/>
          <w:lang w:eastAsia="ru-RU"/>
        </w:rPr>
        <w:t xml:space="preserve"> </w:t>
      </w:r>
      <w:r w:rsidR="000E0126" w:rsidRPr="00AC5044">
        <w:rPr>
          <w:rFonts w:eastAsia="Times New Roman"/>
          <w:b/>
          <w:bCs/>
          <w:color w:val="000000"/>
          <w:lang w:eastAsia="ru-RU"/>
        </w:rPr>
        <w:t>1. </w:t>
      </w:r>
      <w:r w:rsidR="000E0126" w:rsidRPr="00AC5044">
        <w:rPr>
          <w:rFonts w:eastAsia="Times New Roman"/>
          <w:color w:val="000000"/>
          <w:lang w:eastAsia="ru-RU"/>
        </w:rPr>
        <w:t>10+7</w:t>
      </w:r>
    </w:p>
    <w:p w14:paraId="04C084CB" w14:textId="77777777" w:rsidR="000E0126" w:rsidRPr="00AC5044" w:rsidRDefault="000E0126" w:rsidP="000E0126">
      <w:pPr>
        <w:shd w:val="clear" w:color="auto" w:fill="FFFFFF"/>
        <w:spacing w:after="150" w:line="240" w:lineRule="auto"/>
        <w:rPr>
          <w:rFonts w:ascii="Times New Roman" w:eastAsia="Times New Roman" w:hAnsi="Times New Roman" w:cs="Times New Roman"/>
          <w:color w:val="000000"/>
          <w:sz w:val="24"/>
          <w:szCs w:val="24"/>
          <w:lang w:eastAsia="ru-RU"/>
        </w:rPr>
      </w:pPr>
      <w:r w:rsidRPr="00AC5044">
        <w:rPr>
          <w:rFonts w:ascii="Times New Roman" w:eastAsia="Times New Roman" w:hAnsi="Times New Roman" w:cs="Times New Roman"/>
          <w:color w:val="000000"/>
          <w:sz w:val="24"/>
          <w:szCs w:val="24"/>
          <w:lang w:eastAsia="ru-RU"/>
        </w:rPr>
        <w:t>Х= ------------------- *100%= 3,9%=3,9М</w:t>
      </w:r>
    </w:p>
    <w:p w14:paraId="68B306B5" w14:textId="77777777" w:rsidR="000E0126" w:rsidRPr="000E0126" w:rsidRDefault="000E0126" w:rsidP="000E0126">
      <w:pPr>
        <w:shd w:val="clear" w:color="auto" w:fill="FFFFFF"/>
        <w:spacing w:after="150" w:line="240" w:lineRule="auto"/>
        <w:rPr>
          <w:rFonts w:ascii="Arial" w:eastAsia="Times New Roman" w:hAnsi="Arial" w:cs="Arial"/>
          <w:color w:val="000000"/>
          <w:sz w:val="21"/>
          <w:szCs w:val="21"/>
          <w:lang w:eastAsia="ru-RU"/>
        </w:rPr>
      </w:pPr>
      <w:r w:rsidRPr="000E0126">
        <w:rPr>
          <w:rFonts w:ascii="Arial" w:eastAsia="Times New Roman" w:hAnsi="Arial" w:cs="Arial"/>
          <w:color w:val="000000"/>
          <w:sz w:val="21"/>
          <w:szCs w:val="21"/>
          <w:lang w:eastAsia="ru-RU"/>
        </w:rPr>
        <w:t>10+7+199+218</w:t>
      </w:r>
    </w:p>
    <w:p w14:paraId="6D6DC174" w14:textId="5401B957" w:rsidR="000E0126" w:rsidRPr="000E0126" w:rsidRDefault="000E0126" w:rsidP="000E0126">
      <w:pPr>
        <w:shd w:val="clear" w:color="auto" w:fill="FFFFFF"/>
        <w:spacing w:after="150" w:line="240" w:lineRule="auto"/>
        <w:rPr>
          <w:rFonts w:ascii="Arial" w:eastAsia="Times New Roman" w:hAnsi="Arial" w:cs="Arial"/>
          <w:color w:val="000000"/>
          <w:sz w:val="21"/>
          <w:szCs w:val="21"/>
          <w:lang w:eastAsia="ru-RU"/>
        </w:rPr>
      </w:pPr>
      <w:r w:rsidRPr="000E0126">
        <w:rPr>
          <w:rFonts w:ascii="Arial" w:eastAsia="Times New Roman" w:hAnsi="Arial" w:cs="Arial"/>
          <w:b/>
          <w:bCs/>
          <w:color w:val="000000"/>
          <w:sz w:val="21"/>
          <w:szCs w:val="21"/>
          <w:lang w:eastAsia="ru-RU"/>
        </w:rPr>
        <w:t>Ответ:</w:t>
      </w:r>
      <w:r w:rsidRPr="000E0126">
        <w:rPr>
          <w:rFonts w:ascii="Arial" w:eastAsia="Times New Roman" w:hAnsi="Arial" w:cs="Arial"/>
          <w:color w:val="000000"/>
          <w:sz w:val="21"/>
          <w:szCs w:val="21"/>
          <w:lang w:eastAsia="ru-RU"/>
        </w:rPr>
        <w:t> 3,9М</w:t>
      </w:r>
    </w:p>
    <w:p w14:paraId="26A364F8" w14:textId="77777777" w:rsidR="000E0126" w:rsidRPr="00AC5044" w:rsidRDefault="000E0126" w:rsidP="000E0126">
      <w:pPr>
        <w:shd w:val="clear" w:color="auto" w:fill="FFFFFF"/>
        <w:spacing w:after="150" w:line="240" w:lineRule="auto"/>
        <w:rPr>
          <w:rFonts w:ascii="Times New Roman" w:eastAsia="Times New Roman" w:hAnsi="Times New Roman" w:cs="Times New Roman"/>
          <w:color w:val="000000"/>
          <w:sz w:val="24"/>
          <w:szCs w:val="24"/>
          <w:lang w:eastAsia="ru-RU"/>
        </w:rPr>
      </w:pPr>
      <w:r w:rsidRPr="000E0126">
        <w:rPr>
          <w:rFonts w:ascii="Arial" w:eastAsia="Times New Roman" w:hAnsi="Arial" w:cs="Arial"/>
          <w:b/>
          <w:bCs/>
          <w:color w:val="000000"/>
          <w:sz w:val="21"/>
          <w:szCs w:val="21"/>
          <w:lang w:eastAsia="ru-RU"/>
        </w:rPr>
        <w:t>2.</w:t>
      </w:r>
      <w:r w:rsidRPr="000E0126">
        <w:rPr>
          <w:rFonts w:ascii="Arial" w:eastAsia="Times New Roman" w:hAnsi="Arial" w:cs="Arial"/>
          <w:color w:val="000000"/>
          <w:sz w:val="21"/>
          <w:szCs w:val="21"/>
          <w:lang w:eastAsia="ru-RU"/>
        </w:rPr>
        <w:t> </w:t>
      </w:r>
      <w:r w:rsidRPr="00AC5044">
        <w:rPr>
          <w:rFonts w:ascii="Times New Roman" w:eastAsia="Times New Roman" w:hAnsi="Times New Roman" w:cs="Times New Roman"/>
          <w:color w:val="000000"/>
          <w:sz w:val="24"/>
          <w:szCs w:val="24"/>
          <w:lang w:eastAsia="ru-RU"/>
        </w:rPr>
        <w:t>У здоровых родителей родился сын-</w:t>
      </w:r>
      <w:proofErr w:type="spellStart"/>
      <w:r w:rsidRPr="00AC5044">
        <w:rPr>
          <w:rFonts w:ascii="Times New Roman" w:eastAsia="Times New Roman" w:hAnsi="Times New Roman" w:cs="Times New Roman"/>
          <w:color w:val="000000"/>
          <w:sz w:val="24"/>
          <w:szCs w:val="24"/>
          <w:lang w:eastAsia="ru-RU"/>
        </w:rPr>
        <w:t>гемофилик</w:t>
      </w:r>
      <w:proofErr w:type="spellEnd"/>
      <w:r w:rsidRPr="00AC5044">
        <w:rPr>
          <w:rFonts w:ascii="Times New Roman" w:eastAsia="Times New Roman" w:hAnsi="Times New Roman" w:cs="Times New Roman"/>
          <w:color w:val="000000"/>
          <w:sz w:val="24"/>
          <w:szCs w:val="24"/>
          <w:lang w:eastAsia="ru-RU"/>
        </w:rPr>
        <w:t>. Каковы генотипы родителей? От кого сын унаследовал болезнь?</w:t>
      </w:r>
    </w:p>
    <w:p w14:paraId="391BD233" w14:textId="42503DCA" w:rsidR="000C55BD" w:rsidRPr="000C55BD" w:rsidRDefault="000C55BD" w:rsidP="000C55BD">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Решение</w:t>
      </w:r>
      <w:proofErr w:type="gramStart"/>
      <w:r>
        <w:rPr>
          <w:rFonts w:ascii="Arial" w:eastAsia="Times New Roman" w:hAnsi="Arial" w:cs="Arial"/>
          <w:b/>
          <w:bCs/>
          <w:color w:val="000000"/>
          <w:sz w:val="21"/>
          <w:szCs w:val="21"/>
          <w:lang w:eastAsia="ru-RU"/>
        </w:rPr>
        <w:t xml:space="preserve"> :</w:t>
      </w:r>
      <w:proofErr w:type="gramEnd"/>
      <w:r>
        <w:rPr>
          <w:rFonts w:ascii="Arial" w:eastAsia="Times New Roman" w:hAnsi="Arial" w:cs="Arial"/>
          <w:b/>
          <w:bCs/>
          <w:color w:val="000000"/>
          <w:sz w:val="21"/>
          <w:szCs w:val="21"/>
          <w:lang w:eastAsia="ru-RU"/>
        </w:rPr>
        <w:t xml:space="preserve"> </w:t>
      </w:r>
      <w:r w:rsidRPr="000C55BD">
        <w:rPr>
          <w:rFonts w:ascii="Arial" w:eastAsia="Times New Roman" w:hAnsi="Arial" w:cs="Arial"/>
          <w:color w:val="000000"/>
          <w:sz w:val="21"/>
          <w:szCs w:val="21"/>
          <w:lang w:eastAsia="ru-RU"/>
        </w:rPr>
        <w:t>Н – здоровые</w:t>
      </w:r>
    </w:p>
    <w:p w14:paraId="7B5BC48B" w14:textId="77777777" w:rsidR="000C55BD" w:rsidRPr="000C55BD" w:rsidRDefault="000C55BD" w:rsidP="000C55BD">
      <w:pPr>
        <w:shd w:val="clear" w:color="auto" w:fill="FFFFFF"/>
        <w:spacing w:after="150" w:line="240" w:lineRule="auto"/>
        <w:rPr>
          <w:rFonts w:ascii="Arial" w:eastAsia="Times New Roman" w:hAnsi="Arial" w:cs="Arial"/>
          <w:color w:val="000000"/>
          <w:sz w:val="21"/>
          <w:szCs w:val="21"/>
          <w:lang w:eastAsia="ru-RU"/>
        </w:rPr>
      </w:pPr>
      <w:r w:rsidRPr="000C55BD">
        <w:rPr>
          <w:rFonts w:ascii="Arial" w:eastAsia="Times New Roman" w:hAnsi="Arial" w:cs="Arial"/>
          <w:color w:val="000000"/>
          <w:sz w:val="21"/>
          <w:szCs w:val="21"/>
          <w:lang w:eastAsia="ru-RU"/>
        </w:rPr>
        <w:t>h – гемофилия</w:t>
      </w:r>
      <w:r w:rsidRPr="000C55BD">
        <w:rPr>
          <w:rFonts w:ascii="Arial" w:eastAsia="Times New Roman" w:hAnsi="Arial" w:cs="Arial"/>
          <w:noProof/>
          <w:color w:val="000000"/>
          <w:sz w:val="21"/>
          <w:szCs w:val="21"/>
          <w:lang w:eastAsia="ru-RU"/>
        </w:rPr>
        <w:drawing>
          <wp:anchor distT="0" distB="0" distL="0" distR="0" simplePos="0" relativeHeight="251659264" behindDoc="0" locked="0" layoutInCell="1" allowOverlap="0" wp14:anchorId="68C3A224" wp14:editId="343035B1">
            <wp:simplePos x="0" y="0"/>
            <wp:positionH relativeFrom="column">
              <wp:align>left</wp:align>
            </wp:positionH>
            <wp:positionV relativeFrom="line">
              <wp:posOffset>0</wp:posOffset>
            </wp:positionV>
            <wp:extent cx="152400" cy="180975"/>
            <wp:effectExtent l="0" t="0" r="0" b="9525"/>
            <wp:wrapSquare wrapText="bothSides"/>
            <wp:docPr id="9" name="Рисунок 9" descr="https://fsd.multiurok.ru/html/2017/05/12/s_59157b14a2fb8/625688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7/05/12/s_59157b14a2fb8/625688_1.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8FF66B" w14:textId="77777777" w:rsidR="000C55BD" w:rsidRPr="000C55BD" w:rsidRDefault="000C55BD" w:rsidP="000C55BD">
      <w:pPr>
        <w:shd w:val="clear" w:color="auto" w:fill="FFFFFF"/>
        <w:spacing w:after="150" w:line="240" w:lineRule="auto"/>
        <w:rPr>
          <w:rFonts w:ascii="Arial" w:eastAsia="Times New Roman" w:hAnsi="Arial" w:cs="Arial"/>
          <w:color w:val="000000"/>
          <w:sz w:val="21"/>
          <w:szCs w:val="21"/>
          <w:lang w:eastAsia="ru-RU"/>
        </w:rPr>
      </w:pPr>
      <w:r w:rsidRPr="000C55BD">
        <w:rPr>
          <w:rFonts w:ascii="Arial" w:eastAsia="Times New Roman" w:hAnsi="Arial" w:cs="Arial"/>
          <w:noProof/>
          <w:color w:val="000000"/>
          <w:sz w:val="21"/>
          <w:szCs w:val="21"/>
          <w:lang w:eastAsia="ru-RU"/>
        </w:rPr>
        <w:lastRenderedPageBreak/>
        <w:drawing>
          <wp:anchor distT="0" distB="0" distL="0" distR="0" simplePos="0" relativeHeight="251660288" behindDoc="0" locked="0" layoutInCell="1" allowOverlap="0" wp14:anchorId="38888F62" wp14:editId="69F17266">
            <wp:simplePos x="0" y="0"/>
            <wp:positionH relativeFrom="column">
              <wp:align>left</wp:align>
            </wp:positionH>
            <wp:positionV relativeFrom="line">
              <wp:posOffset>0</wp:posOffset>
            </wp:positionV>
            <wp:extent cx="304800" cy="304800"/>
            <wp:effectExtent l="0" t="0" r="0" b="0"/>
            <wp:wrapSquare wrapText="bothSides"/>
            <wp:docPr id="10" name="Рисунок 10" descr="https://fsd.multiurok.ru/html/2017/05/12/s_59157b14a2fb8/625688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7/05/12/s_59157b14a2fb8/625688_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55BD">
        <w:rPr>
          <w:rFonts w:ascii="Arial" w:eastAsia="Times New Roman" w:hAnsi="Arial" w:cs="Arial"/>
          <w:noProof/>
          <w:color w:val="000000"/>
          <w:sz w:val="21"/>
          <w:szCs w:val="21"/>
          <w:lang w:eastAsia="ru-RU"/>
        </w:rPr>
        <w:drawing>
          <wp:anchor distT="0" distB="0" distL="0" distR="0" simplePos="0" relativeHeight="251661312" behindDoc="0" locked="0" layoutInCell="1" allowOverlap="0" wp14:anchorId="6EBE9E0D" wp14:editId="21C24140">
            <wp:simplePos x="0" y="0"/>
            <wp:positionH relativeFrom="column">
              <wp:align>left</wp:align>
            </wp:positionH>
            <wp:positionV relativeFrom="line">
              <wp:posOffset>0</wp:posOffset>
            </wp:positionV>
            <wp:extent cx="304800" cy="304800"/>
            <wp:effectExtent l="0" t="0" r="0" b="0"/>
            <wp:wrapSquare wrapText="bothSides"/>
            <wp:docPr id="11" name="Рисунок 11" descr="https://fsd.multiurok.ru/html/2017/05/12/s_59157b14a2fb8/625688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7/05/12/s_59157b14a2fb8/625688_3.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55BD">
        <w:rPr>
          <w:rFonts w:ascii="Arial" w:eastAsia="Times New Roman" w:hAnsi="Arial" w:cs="Arial"/>
          <w:color w:val="000000"/>
          <w:sz w:val="21"/>
          <w:szCs w:val="21"/>
          <w:lang w:eastAsia="ru-RU"/>
        </w:rPr>
        <w:t>P: Х</w:t>
      </w:r>
      <w:r w:rsidRPr="000C55BD">
        <w:rPr>
          <w:rFonts w:ascii="Arial" w:eastAsia="Times New Roman" w:hAnsi="Arial" w:cs="Arial"/>
          <w:color w:val="000000"/>
          <w:sz w:val="16"/>
          <w:szCs w:val="16"/>
          <w:vertAlign w:val="superscript"/>
          <w:lang w:eastAsia="ru-RU"/>
        </w:rPr>
        <w:t>H </w:t>
      </w:r>
      <w:proofErr w:type="spellStart"/>
      <w:r w:rsidRPr="000C55BD">
        <w:rPr>
          <w:rFonts w:ascii="Arial" w:eastAsia="Times New Roman" w:hAnsi="Arial" w:cs="Arial"/>
          <w:color w:val="000000"/>
          <w:sz w:val="21"/>
          <w:szCs w:val="21"/>
          <w:lang w:eastAsia="ru-RU"/>
        </w:rPr>
        <w:t>Х</w:t>
      </w:r>
      <w:r w:rsidRPr="000C55BD">
        <w:rPr>
          <w:rFonts w:ascii="Arial" w:eastAsia="Times New Roman" w:hAnsi="Arial" w:cs="Arial"/>
          <w:color w:val="000000"/>
          <w:sz w:val="16"/>
          <w:szCs w:val="16"/>
          <w:vertAlign w:val="superscript"/>
          <w:lang w:eastAsia="ru-RU"/>
        </w:rPr>
        <w:t>h</w:t>
      </w:r>
      <w:proofErr w:type="spellEnd"/>
      <w:r w:rsidRPr="000C55BD">
        <w:rPr>
          <w:rFonts w:ascii="Arial" w:eastAsia="Times New Roman" w:hAnsi="Arial" w:cs="Arial"/>
          <w:color w:val="000000"/>
          <w:sz w:val="16"/>
          <w:szCs w:val="16"/>
          <w:vertAlign w:val="superscript"/>
          <w:lang w:eastAsia="ru-RU"/>
        </w:rPr>
        <w:t> </w:t>
      </w:r>
      <w:r w:rsidRPr="000C55BD">
        <w:rPr>
          <w:rFonts w:ascii="Arial" w:eastAsia="Times New Roman" w:hAnsi="Arial" w:cs="Arial"/>
          <w:color w:val="000000"/>
          <w:sz w:val="21"/>
          <w:szCs w:val="21"/>
          <w:lang w:eastAsia="ru-RU"/>
        </w:rPr>
        <w:t>Х</w:t>
      </w:r>
      <w:r w:rsidRPr="000C55BD">
        <w:rPr>
          <w:rFonts w:ascii="Arial" w:eastAsia="Times New Roman" w:hAnsi="Arial" w:cs="Arial"/>
          <w:color w:val="000000"/>
          <w:sz w:val="16"/>
          <w:szCs w:val="16"/>
          <w:vertAlign w:val="superscript"/>
          <w:lang w:eastAsia="ru-RU"/>
        </w:rPr>
        <w:t>H</w:t>
      </w:r>
      <w:proofErr w:type="gramStart"/>
      <w:r w:rsidRPr="000C55BD">
        <w:rPr>
          <w:rFonts w:ascii="Arial" w:eastAsia="Times New Roman" w:hAnsi="Arial" w:cs="Arial"/>
          <w:color w:val="000000"/>
          <w:sz w:val="21"/>
          <w:szCs w:val="21"/>
          <w:lang w:eastAsia="ru-RU"/>
        </w:rPr>
        <w:t> У</w:t>
      </w:r>
      <w:proofErr w:type="gramEnd"/>
      <w:r w:rsidRPr="000C55BD">
        <w:rPr>
          <w:rFonts w:ascii="Arial" w:eastAsia="Times New Roman" w:hAnsi="Arial" w:cs="Arial"/>
          <w:noProof/>
          <w:color w:val="000000"/>
          <w:sz w:val="21"/>
          <w:szCs w:val="21"/>
          <w:lang w:eastAsia="ru-RU"/>
        </w:rPr>
        <w:drawing>
          <wp:anchor distT="0" distB="0" distL="0" distR="0" simplePos="0" relativeHeight="251662336" behindDoc="0" locked="0" layoutInCell="1" allowOverlap="0" wp14:anchorId="344DF6B6" wp14:editId="2DFE8261">
            <wp:simplePos x="0" y="0"/>
            <wp:positionH relativeFrom="column">
              <wp:align>left</wp:align>
            </wp:positionH>
            <wp:positionV relativeFrom="line">
              <wp:posOffset>0</wp:posOffset>
            </wp:positionV>
            <wp:extent cx="161925" cy="200025"/>
            <wp:effectExtent l="0" t="0" r="9525" b="9525"/>
            <wp:wrapSquare wrapText="bothSides"/>
            <wp:docPr id="12" name="Рисунок 12" descr="https://fsd.multiurok.ru/html/2017/05/12/s_59157b14a2fb8/625688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7/05/12/s_59157b14a2fb8/625688_1.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55BD">
        <w:rPr>
          <w:rFonts w:ascii="Arial" w:eastAsia="Times New Roman" w:hAnsi="Arial" w:cs="Arial"/>
          <w:noProof/>
          <w:color w:val="000000"/>
          <w:sz w:val="21"/>
          <w:szCs w:val="21"/>
          <w:lang w:eastAsia="ru-RU"/>
        </w:rPr>
        <w:drawing>
          <wp:anchor distT="0" distB="0" distL="0" distR="0" simplePos="0" relativeHeight="251663360" behindDoc="0" locked="0" layoutInCell="1" allowOverlap="0" wp14:anchorId="17DC8A0C" wp14:editId="02A8BACA">
            <wp:simplePos x="0" y="0"/>
            <wp:positionH relativeFrom="column">
              <wp:align>left</wp:align>
            </wp:positionH>
            <wp:positionV relativeFrom="line">
              <wp:posOffset>0</wp:posOffset>
            </wp:positionV>
            <wp:extent cx="161925" cy="200025"/>
            <wp:effectExtent l="0" t="0" r="9525" b="9525"/>
            <wp:wrapSquare wrapText="bothSides"/>
            <wp:docPr id="13" name="Рисунок 13" descr="https://fsd.multiurok.ru/html/2017/05/12/s_59157b14a2fb8/625688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7/05/12/s_59157b14a2fb8/625688_1.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ED2C54" w14:textId="77777777" w:rsidR="000C55BD" w:rsidRPr="000C55BD" w:rsidRDefault="000C55BD" w:rsidP="000C55BD">
      <w:pPr>
        <w:shd w:val="clear" w:color="auto" w:fill="FFFFFF"/>
        <w:spacing w:after="150" w:line="240" w:lineRule="auto"/>
        <w:rPr>
          <w:rFonts w:ascii="Arial" w:eastAsia="Times New Roman" w:hAnsi="Arial" w:cs="Arial"/>
          <w:color w:val="000000"/>
          <w:sz w:val="21"/>
          <w:szCs w:val="21"/>
          <w:lang w:eastAsia="ru-RU"/>
        </w:rPr>
      </w:pPr>
      <w:r w:rsidRPr="000C55BD">
        <w:rPr>
          <w:rFonts w:ascii="Arial" w:eastAsia="Times New Roman" w:hAnsi="Arial" w:cs="Arial"/>
          <w:color w:val="000000"/>
          <w:sz w:val="21"/>
          <w:szCs w:val="21"/>
          <w:lang w:eastAsia="ru-RU"/>
        </w:rPr>
        <w:t>F</w:t>
      </w:r>
      <w:r w:rsidRPr="000C55BD">
        <w:rPr>
          <w:rFonts w:ascii="Arial" w:eastAsia="Times New Roman" w:hAnsi="Arial" w:cs="Arial"/>
          <w:color w:val="000000"/>
          <w:sz w:val="16"/>
          <w:szCs w:val="16"/>
          <w:vertAlign w:val="subscript"/>
          <w:lang w:eastAsia="ru-RU"/>
        </w:rPr>
        <w:t>1</w:t>
      </w:r>
      <w:proofErr w:type="gramStart"/>
      <w:r w:rsidRPr="000C55BD">
        <w:rPr>
          <w:rFonts w:ascii="Arial" w:eastAsia="Times New Roman" w:hAnsi="Arial" w:cs="Arial"/>
          <w:color w:val="000000"/>
          <w:sz w:val="16"/>
          <w:szCs w:val="16"/>
          <w:vertAlign w:val="subscript"/>
          <w:lang w:eastAsia="ru-RU"/>
        </w:rPr>
        <w:t> </w:t>
      </w:r>
      <w:r w:rsidRPr="000C55BD">
        <w:rPr>
          <w:rFonts w:ascii="Arial" w:eastAsia="Times New Roman" w:hAnsi="Arial" w:cs="Arial"/>
          <w:color w:val="000000"/>
          <w:sz w:val="21"/>
          <w:szCs w:val="21"/>
          <w:lang w:eastAsia="ru-RU"/>
        </w:rPr>
        <w:t>:</w:t>
      </w:r>
      <w:proofErr w:type="gramEnd"/>
    </w:p>
    <w:tbl>
      <w:tblPr>
        <w:tblW w:w="3090" w:type="dxa"/>
        <w:shd w:val="clear" w:color="auto" w:fill="FFFFFF"/>
        <w:tblCellMar>
          <w:top w:w="105" w:type="dxa"/>
          <w:left w:w="105" w:type="dxa"/>
          <w:bottom w:w="105" w:type="dxa"/>
          <w:right w:w="105" w:type="dxa"/>
        </w:tblCellMar>
        <w:tblLook w:val="04A0" w:firstRow="1" w:lastRow="0" w:firstColumn="1" w:lastColumn="0" w:noHBand="0" w:noVBand="1"/>
      </w:tblPr>
      <w:tblGrid>
        <w:gridCol w:w="934"/>
        <w:gridCol w:w="1183"/>
        <w:gridCol w:w="973"/>
      </w:tblGrid>
      <w:tr w:rsidR="000C55BD" w:rsidRPr="000C55BD" w14:paraId="4CEA88EB" w14:textId="77777777" w:rsidTr="000C55BD">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CA7AF7" w14:textId="77777777" w:rsidR="000C55BD" w:rsidRPr="000C55BD" w:rsidRDefault="000C55BD" w:rsidP="000C55BD">
            <w:pPr>
              <w:spacing w:after="150" w:line="240" w:lineRule="auto"/>
              <w:rPr>
                <w:rFonts w:ascii="Arial" w:eastAsia="Times New Roman" w:hAnsi="Arial" w:cs="Arial"/>
                <w:color w:val="000000"/>
                <w:sz w:val="21"/>
                <w:szCs w:val="21"/>
                <w:lang w:eastAsia="ru-RU"/>
              </w:rPr>
            </w:pPr>
            <w:r w:rsidRPr="000C55BD">
              <w:rPr>
                <w:rFonts w:ascii="Arial" w:eastAsia="Times New Roman" w:hAnsi="Arial" w:cs="Arial"/>
                <w:color w:val="000000"/>
                <w:sz w:val="21"/>
                <w:szCs w:val="21"/>
                <w:lang w:eastAsia="ru-RU"/>
              </w:rPr>
              <w:t>G</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DC3782" w14:textId="77777777" w:rsidR="000C55BD" w:rsidRPr="000C55BD" w:rsidRDefault="000C55BD" w:rsidP="000C55BD">
            <w:pPr>
              <w:spacing w:after="150" w:line="240" w:lineRule="auto"/>
              <w:jc w:val="center"/>
              <w:rPr>
                <w:rFonts w:ascii="Arial" w:eastAsia="Times New Roman" w:hAnsi="Arial" w:cs="Arial"/>
                <w:color w:val="000000"/>
                <w:sz w:val="21"/>
                <w:szCs w:val="21"/>
                <w:lang w:eastAsia="ru-RU"/>
              </w:rPr>
            </w:pPr>
            <w:r w:rsidRPr="000C55BD">
              <w:rPr>
                <w:rFonts w:ascii="Arial" w:eastAsia="Times New Roman" w:hAnsi="Arial" w:cs="Arial"/>
                <w:color w:val="000000"/>
                <w:sz w:val="21"/>
                <w:szCs w:val="21"/>
                <w:lang w:eastAsia="ru-RU"/>
              </w:rPr>
              <w:t>Х</w:t>
            </w:r>
            <w:proofErr w:type="gramStart"/>
            <w:r w:rsidRPr="000C55BD">
              <w:rPr>
                <w:rFonts w:ascii="Arial" w:eastAsia="Times New Roman" w:hAnsi="Arial" w:cs="Arial"/>
                <w:color w:val="000000"/>
                <w:sz w:val="16"/>
                <w:szCs w:val="16"/>
                <w:vertAlign w:val="superscript"/>
                <w:lang w:eastAsia="ru-RU"/>
              </w:rPr>
              <w:t>H</w:t>
            </w:r>
            <w:proofErr w:type="gramEnd"/>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4A7801" w14:textId="77777777" w:rsidR="000C55BD" w:rsidRPr="000C55BD" w:rsidRDefault="000C55BD" w:rsidP="000C55BD">
            <w:pPr>
              <w:spacing w:after="150" w:line="240" w:lineRule="auto"/>
              <w:jc w:val="center"/>
              <w:rPr>
                <w:rFonts w:ascii="Arial" w:eastAsia="Times New Roman" w:hAnsi="Arial" w:cs="Arial"/>
                <w:color w:val="000000"/>
                <w:sz w:val="21"/>
                <w:szCs w:val="21"/>
                <w:lang w:eastAsia="ru-RU"/>
              </w:rPr>
            </w:pPr>
            <w:proofErr w:type="spellStart"/>
            <w:r w:rsidRPr="000C55BD">
              <w:rPr>
                <w:rFonts w:ascii="Arial" w:eastAsia="Times New Roman" w:hAnsi="Arial" w:cs="Arial"/>
                <w:color w:val="000000"/>
                <w:sz w:val="21"/>
                <w:szCs w:val="21"/>
                <w:lang w:eastAsia="ru-RU"/>
              </w:rPr>
              <w:t>Х</w:t>
            </w:r>
            <w:proofErr w:type="gramStart"/>
            <w:r w:rsidRPr="000C55BD">
              <w:rPr>
                <w:rFonts w:ascii="Arial" w:eastAsia="Times New Roman" w:hAnsi="Arial" w:cs="Arial"/>
                <w:color w:val="000000"/>
                <w:sz w:val="16"/>
                <w:szCs w:val="16"/>
                <w:vertAlign w:val="superscript"/>
                <w:lang w:eastAsia="ru-RU"/>
              </w:rPr>
              <w:t>h</w:t>
            </w:r>
            <w:proofErr w:type="spellEnd"/>
            <w:proofErr w:type="gramEnd"/>
          </w:p>
        </w:tc>
      </w:tr>
      <w:tr w:rsidR="000C55BD" w:rsidRPr="000C55BD" w14:paraId="076BDDE1" w14:textId="77777777" w:rsidTr="000C55BD">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936EF2" w14:textId="77777777" w:rsidR="000C55BD" w:rsidRPr="000C55BD" w:rsidRDefault="000C55BD" w:rsidP="000C55BD">
            <w:pPr>
              <w:spacing w:after="150" w:line="240" w:lineRule="auto"/>
              <w:jc w:val="center"/>
              <w:rPr>
                <w:rFonts w:ascii="Arial" w:eastAsia="Times New Roman" w:hAnsi="Arial" w:cs="Arial"/>
                <w:color w:val="000000"/>
                <w:sz w:val="21"/>
                <w:szCs w:val="21"/>
                <w:lang w:eastAsia="ru-RU"/>
              </w:rPr>
            </w:pPr>
            <w:r w:rsidRPr="000C55BD">
              <w:rPr>
                <w:rFonts w:ascii="Arial" w:eastAsia="Times New Roman" w:hAnsi="Arial" w:cs="Arial"/>
                <w:color w:val="000000"/>
                <w:sz w:val="21"/>
                <w:szCs w:val="21"/>
                <w:lang w:eastAsia="ru-RU"/>
              </w:rPr>
              <w:t>Х</w:t>
            </w:r>
            <w:proofErr w:type="gramStart"/>
            <w:r w:rsidRPr="000C55BD">
              <w:rPr>
                <w:rFonts w:ascii="Arial" w:eastAsia="Times New Roman" w:hAnsi="Arial" w:cs="Arial"/>
                <w:color w:val="000000"/>
                <w:sz w:val="16"/>
                <w:szCs w:val="16"/>
                <w:vertAlign w:val="superscript"/>
                <w:lang w:eastAsia="ru-RU"/>
              </w:rPr>
              <w:t>H</w:t>
            </w:r>
            <w:proofErr w:type="gramEnd"/>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141002" w14:textId="77777777" w:rsidR="000C55BD" w:rsidRPr="000C55BD" w:rsidRDefault="000C55BD" w:rsidP="000C55BD">
            <w:pPr>
              <w:spacing w:after="150" w:line="240" w:lineRule="auto"/>
              <w:rPr>
                <w:rFonts w:ascii="Arial" w:eastAsia="Times New Roman" w:hAnsi="Arial" w:cs="Arial"/>
                <w:color w:val="000000"/>
                <w:sz w:val="21"/>
                <w:szCs w:val="21"/>
                <w:lang w:eastAsia="ru-RU"/>
              </w:rPr>
            </w:pPr>
            <w:r w:rsidRPr="000C55BD">
              <w:rPr>
                <w:rFonts w:ascii="Arial" w:eastAsia="Times New Roman" w:hAnsi="Arial" w:cs="Arial"/>
                <w:color w:val="000000"/>
                <w:sz w:val="21"/>
                <w:szCs w:val="21"/>
                <w:lang w:eastAsia="ru-RU"/>
              </w:rPr>
              <w:t>Х</w:t>
            </w:r>
            <w:proofErr w:type="gramStart"/>
            <w:r w:rsidRPr="000C55BD">
              <w:rPr>
                <w:rFonts w:ascii="Arial" w:eastAsia="Times New Roman" w:hAnsi="Arial" w:cs="Arial"/>
                <w:color w:val="000000"/>
                <w:sz w:val="16"/>
                <w:szCs w:val="16"/>
                <w:vertAlign w:val="superscript"/>
                <w:lang w:eastAsia="ru-RU"/>
              </w:rPr>
              <w:t>H</w:t>
            </w:r>
            <w:proofErr w:type="gramEnd"/>
            <w:r w:rsidRPr="000C55BD">
              <w:rPr>
                <w:rFonts w:ascii="Arial" w:eastAsia="Times New Roman" w:hAnsi="Arial" w:cs="Arial"/>
                <w:color w:val="000000"/>
                <w:sz w:val="21"/>
                <w:szCs w:val="21"/>
                <w:lang w:eastAsia="ru-RU"/>
              </w:rPr>
              <w:t> </w:t>
            </w:r>
            <w:proofErr w:type="spellStart"/>
            <w:r w:rsidRPr="000C55BD">
              <w:rPr>
                <w:rFonts w:ascii="Arial" w:eastAsia="Times New Roman" w:hAnsi="Arial" w:cs="Arial"/>
                <w:color w:val="000000"/>
                <w:sz w:val="21"/>
                <w:szCs w:val="21"/>
                <w:lang w:eastAsia="ru-RU"/>
              </w:rPr>
              <w:t>Х</w:t>
            </w:r>
            <w:r w:rsidRPr="000C55BD">
              <w:rPr>
                <w:rFonts w:ascii="Arial" w:eastAsia="Times New Roman" w:hAnsi="Arial" w:cs="Arial"/>
                <w:color w:val="000000"/>
                <w:sz w:val="16"/>
                <w:szCs w:val="16"/>
                <w:vertAlign w:val="superscript"/>
                <w:lang w:eastAsia="ru-RU"/>
              </w:rPr>
              <w:t>H</w:t>
            </w:r>
            <w:proofErr w:type="spellEnd"/>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FB6EB40" w14:textId="77777777" w:rsidR="000C55BD" w:rsidRPr="000C55BD" w:rsidRDefault="000C55BD" w:rsidP="000C55BD">
            <w:pPr>
              <w:spacing w:after="150" w:line="240" w:lineRule="auto"/>
              <w:rPr>
                <w:rFonts w:ascii="Arial" w:eastAsia="Times New Roman" w:hAnsi="Arial" w:cs="Arial"/>
                <w:color w:val="000000"/>
                <w:sz w:val="21"/>
                <w:szCs w:val="21"/>
                <w:lang w:eastAsia="ru-RU"/>
              </w:rPr>
            </w:pPr>
            <w:proofErr w:type="spellStart"/>
            <w:r w:rsidRPr="000C55BD">
              <w:rPr>
                <w:rFonts w:ascii="Arial" w:eastAsia="Times New Roman" w:hAnsi="Arial" w:cs="Arial"/>
                <w:color w:val="000000"/>
                <w:sz w:val="21"/>
                <w:szCs w:val="21"/>
                <w:lang w:eastAsia="ru-RU"/>
              </w:rPr>
              <w:t>Х</w:t>
            </w:r>
            <w:r w:rsidRPr="000C55BD">
              <w:rPr>
                <w:rFonts w:ascii="Arial" w:eastAsia="Times New Roman" w:hAnsi="Arial" w:cs="Arial"/>
                <w:color w:val="000000"/>
                <w:sz w:val="16"/>
                <w:szCs w:val="16"/>
                <w:vertAlign w:val="superscript"/>
                <w:lang w:eastAsia="ru-RU"/>
              </w:rPr>
              <w:t>h</w:t>
            </w:r>
            <w:proofErr w:type="spellEnd"/>
            <w:r w:rsidRPr="000C55BD">
              <w:rPr>
                <w:rFonts w:ascii="Arial" w:eastAsia="Times New Roman" w:hAnsi="Arial" w:cs="Arial"/>
                <w:color w:val="000000"/>
                <w:sz w:val="21"/>
                <w:szCs w:val="21"/>
                <w:lang w:eastAsia="ru-RU"/>
              </w:rPr>
              <w:t> Х</w:t>
            </w:r>
            <w:proofErr w:type="gramStart"/>
            <w:r w:rsidRPr="000C55BD">
              <w:rPr>
                <w:rFonts w:ascii="Arial" w:eastAsia="Times New Roman" w:hAnsi="Arial" w:cs="Arial"/>
                <w:color w:val="000000"/>
                <w:sz w:val="16"/>
                <w:szCs w:val="16"/>
                <w:vertAlign w:val="superscript"/>
                <w:lang w:eastAsia="ru-RU"/>
              </w:rPr>
              <w:t>H</w:t>
            </w:r>
            <w:proofErr w:type="gramEnd"/>
          </w:p>
        </w:tc>
      </w:tr>
      <w:tr w:rsidR="000C55BD" w:rsidRPr="000C55BD" w14:paraId="0A0D3E60" w14:textId="77777777" w:rsidTr="000C55BD">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2BBC3B" w14:textId="77777777" w:rsidR="000C55BD" w:rsidRPr="000C55BD" w:rsidRDefault="000C55BD" w:rsidP="000C55BD">
            <w:pPr>
              <w:spacing w:after="150" w:line="240" w:lineRule="auto"/>
              <w:jc w:val="center"/>
              <w:rPr>
                <w:rFonts w:ascii="Arial" w:eastAsia="Times New Roman" w:hAnsi="Arial" w:cs="Arial"/>
                <w:color w:val="000000"/>
                <w:sz w:val="21"/>
                <w:szCs w:val="21"/>
                <w:lang w:eastAsia="ru-RU"/>
              </w:rPr>
            </w:pPr>
            <w:r w:rsidRPr="000C55BD">
              <w:rPr>
                <w:rFonts w:ascii="Arial" w:eastAsia="Times New Roman" w:hAnsi="Arial" w:cs="Arial"/>
                <w:color w:val="000000"/>
                <w:sz w:val="21"/>
                <w:szCs w:val="21"/>
                <w:lang w:eastAsia="ru-RU"/>
              </w:rPr>
              <w:t>У</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E105D1" w14:textId="77777777" w:rsidR="000C55BD" w:rsidRPr="000C55BD" w:rsidRDefault="000C55BD" w:rsidP="000C55BD">
            <w:pPr>
              <w:spacing w:after="150" w:line="240" w:lineRule="auto"/>
              <w:rPr>
                <w:rFonts w:ascii="Arial" w:eastAsia="Times New Roman" w:hAnsi="Arial" w:cs="Arial"/>
                <w:color w:val="000000"/>
                <w:sz w:val="21"/>
                <w:szCs w:val="21"/>
                <w:lang w:eastAsia="ru-RU"/>
              </w:rPr>
            </w:pPr>
            <w:r w:rsidRPr="000C55BD">
              <w:rPr>
                <w:rFonts w:ascii="Arial" w:eastAsia="Times New Roman" w:hAnsi="Arial" w:cs="Arial"/>
                <w:color w:val="000000"/>
                <w:sz w:val="21"/>
                <w:szCs w:val="21"/>
                <w:lang w:eastAsia="ru-RU"/>
              </w:rPr>
              <w:t>Х</w:t>
            </w:r>
            <w:r w:rsidRPr="000C55BD">
              <w:rPr>
                <w:rFonts w:ascii="Arial" w:eastAsia="Times New Roman" w:hAnsi="Arial" w:cs="Arial"/>
                <w:color w:val="000000"/>
                <w:sz w:val="16"/>
                <w:szCs w:val="16"/>
                <w:vertAlign w:val="superscript"/>
                <w:lang w:eastAsia="ru-RU"/>
              </w:rPr>
              <w:t>H</w:t>
            </w:r>
            <w:proofErr w:type="gramStart"/>
            <w:r w:rsidRPr="000C55BD">
              <w:rPr>
                <w:rFonts w:ascii="Arial" w:eastAsia="Times New Roman" w:hAnsi="Arial" w:cs="Arial"/>
                <w:color w:val="000000"/>
                <w:sz w:val="21"/>
                <w:szCs w:val="21"/>
                <w:lang w:eastAsia="ru-RU"/>
              </w:rPr>
              <w:t> У</w:t>
            </w:r>
            <w:proofErr w:type="gramEnd"/>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A8E95C" w14:textId="77777777" w:rsidR="000C55BD" w:rsidRPr="000C55BD" w:rsidRDefault="000C55BD" w:rsidP="000C55BD">
            <w:pPr>
              <w:spacing w:after="150" w:line="240" w:lineRule="auto"/>
              <w:rPr>
                <w:rFonts w:ascii="Arial" w:eastAsia="Times New Roman" w:hAnsi="Arial" w:cs="Arial"/>
                <w:color w:val="000000"/>
                <w:sz w:val="21"/>
                <w:szCs w:val="21"/>
                <w:lang w:eastAsia="ru-RU"/>
              </w:rPr>
            </w:pPr>
            <w:proofErr w:type="spellStart"/>
            <w:r w:rsidRPr="000C55BD">
              <w:rPr>
                <w:rFonts w:ascii="Arial" w:eastAsia="Times New Roman" w:hAnsi="Arial" w:cs="Arial"/>
                <w:color w:val="000000"/>
                <w:sz w:val="21"/>
                <w:szCs w:val="21"/>
                <w:lang w:eastAsia="ru-RU"/>
              </w:rPr>
              <w:t>Х</w:t>
            </w:r>
            <w:r w:rsidRPr="000C55BD">
              <w:rPr>
                <w:rFonts w:ascii="Arial" w:eastAsia="Times New Roman" w:hAnsi="Arial" w:cs="Arial"/>
                <w:color w:val="000000"/>
                <w:sz w:val="16"/>
                <w:szCs w:val="16"/>
                <w:vertAlign w:val="superscript"/>
                <w:lang w:eastAsia="ru-RU"/>
              </w:rPr>
              <w:t>h</w:t>
            </w:r>
            <w:proofErr w:type="spellEnd"/>
            <w:proofErr w:type="gramStart"/>
            <w:r w:rsidRPr="000C55BD">
              <w:rPr>
                <w:rFonts w:ascii="Arial" w:eastAsia="Times New Roman" w:hAnsi="Arial" w:cs="Arial"/>
                <w:color w:val="000000"/>
                <w:sz w:val="21"/>
                <w:szCs w:val="21"/>
                <w:lang w:eastAsia="ru-RU"/>
              </w:rPr>
              <w:t> У</w:t>
            </w:r>
            <w:proofErr w:type="gramEnd"/>
          </w:p>
        </w:tc>
      </w:tr>
    </w:tbl>
    <w:p w14:paraId="391E9515" w14:textId="77777777" w:rsidR="000C55BD" w:rsidRPr="000C55BD" w:rsidRDefault="000C55BD" w:rsidP="000C55BD">
      <w:pPr>
        <w:shd w:val="clear" w:color="auto" w:fill="FFFFFF"/>
        <w:spacing w:after="150" w:line="240" w:lineRule="auto"/>
        <w:rPr>
          <w:rFonts w:ascii="Arial" w:eastAsia="Times New Roman" w:hAnsi="Arial" w:cs="Arial"/>
          <w:color w:val="000000"/>
          <w:sz w:val="21"/>
          <w:szCs w:val="21"/>
          <w:lang w:eastAsia="ru-RU"/>
        </w:rPr>
      </w:pPr>
      <w:r w:rsidRPr="000C55BD">
        <w:rPr>
          <w:rFonts w:ascii="Times New Roman" w:eastAsia="Times New Roman" w:hAnsi="Times New Roman" w:cs="Times New Roman"/>
          <w:noProof/>
          <w:sz w:val="24"/>
          <w:szCs w:val="24"/>
          <w:lang w:eastAsia="ru-RU"/>
        </w:rPr>
        <w:drawing>
          <wp:anchor distT="0" distB="0" distL="0" distR="0" simplePos="0" relativeHeight="251664384" behindDoc="0" locked="0" layoutInCell="1" allowOverlap="0" wp14:anchorId="1E12955A" wp14:editId="49F8597D">
            <wp:simplePos x="0" y="0"/>
            <wp:positionH relativeFrom="column">
              <wp:align>left</wp:align>
            </wp:positionH>
            <wp:positionV relativeFrom="line">
              <wp:posOffset>0</wp:posOffset>
            </wp:positionV>
            <wp:extent cx="152400" cy="180975"/>
            <wp:effectExtent l="0" t="0" r="0" b="9525"/>
            <wp:wrapSquare wrapText="bothSides"/>
            <wp:docPr id="14" name="Рисунок 14" descr="https://fsd.multiurok.ru/html/2017/05/12/s_59157b14a2fb8/625688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17/05/12/s_59157b14a2fb8/625688_1.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65523C" w14:textId="4CF0FC09" w:rsidR="000E0126" w:rsidRPr="000E0126" w:rsidRDefault="000C55BD" w:rsidP="000E0126">
      <w:pPr>
        <w:shd w:val="clear" w:color="auto" w:fill="FFFFFF"/>
        <w:spacing w:after="150" w:line="240" w:lineRule="auto"/>
        <w:rPr>
          <w:rFonts w:ascii="Arial" w:eastAsia="Times New Roman" w:hAnsi="Arial" w:cs="Arial"/>
          <w:color w:val="000000"/>
          <w:sz w:val="21"/>
          <w:szCs w:val="21"/>
          <w:lang w:eastAsia="ru-RU"/>
        </w:rPr>
      </w:pPr>
      <w:r w:rsidRPr="000C55BD">
        <w:rPr>
          <w:rFonts w:ascii="Arial" w:eastAsia="Times New Roman" w:hAnsi="Arial" w:cs="Arial"/>
          <w:b/>
          <w:bCs/>
          <w:color w:val="000000"/>
          <w:sz w:val="21"/>
          <w:szCs w:val="21"/>
          <w:lang w:eastAsia="ru-RU"/>
        </w:rPr>
        <w:t>Ответ:</w:t>
      </w:r>
      <w:r w:rsidRPr="000C55BD">
        <w:rPr>
          <w:rFonts w:ascii="Arial" w:eastAsia="Times New Roman" w:hAnsi="Arial" w:cs="Arial"/>
          <w:color w:val="000000"/>
          <w:sz w:val="21"/>
          <w:szCs w:val="21"/>
          <w:lang w:eastAsia="ru-RU"/>
        </w:rPr>
        <w:t> Х</w:t>
      </w:r>
      <w:proofErr w:type="gramStart"/>
      <w:r w:rsidRPr="000C55BD">
        <w:rPr>
          <w:rFonts w:ascii="Arial" w:eastAsia="Times New Roman" w:hAnsi="Arial" w:cs="Arial"/>
          <w:color w:val="000000"/>
          <w:sz w:val="16"/>
          <w:szCs w:val="16"/>
          <w:vertAlign w:val="superscript"/>
          <w:lang w:eastAsia="ru-RU"/>
        </w:rPr>
        <w:t>H</w:t>
      </w:r>
      <w:proofErr w:type="gramEnd"/>
      <w:r w:rsidRPr="000C55BD">
        <w:rPr>
          <w:rFonts w:ascii="Arial" w:eastAsia="Times New Roman" w:hAnsi="Arial" w:cs="Arial"/>
          <w:color w:val="000000"/>
          <w:sz w:val="16"/>
          <w:szCs w:val="16"/>
          <w:vertAlign w:val="superscript"/>
          <w:lang w:eastAsia="ru-RU"/>
        </w:rPr>
        <w:t> </w:t>
      </w:r>
      <w:proofErr w:type="spellStart"/>
      <w:r w:rsidRPr="000C55BD">
        <w:rPr>
          <w:rFonts w:ascii="Arial" w:eastAsia="Times New Roman" w:hAnsi="Arial" w:cs="Arial"/>
          <w:color w:val="000000"/>
          <w:sz w:val="21"/>
          <w:szCs w:val="21"/>
          <w:lang w:eastAsia="ru-RU"/>
        </w:rPr>
        <w:t>Х</w:t>
      </w:r>
      <w:r w:rsidRPr="000C55BD">
        <w:rPr>
          <w:rFonts w:ascii="Arial" w:eastAsia="Times New Roman" w:hAnsi="Arial" w:cs="Arial"/>
          <w:color w:val="000000"/>
          <w:sz w:val="16"/>
          <w:szCs w:val="16"/>
          <w:vertAlign w:val="superscript"/>
          <w:lang w:eastAsia="ru-RU"/>
        </w:rPr>
        <w:t>h</w:t>
      </w:r>
      <w:proofErr w:type="spellEnd"/>
      <w:r w:rsidRPr="000C55BD">
        <w:rPr>
          <w:rFonts w:ascii="Arial" w:eastAsia="Times New Roman" w:hAnsi="Arial" w:cs="Arial"/>
          <w:color w:val="000000"/>
          <w:sz w:val="16"/>
          <w:szCs w:val="16"/>
          <w:vertAlign w:val="superscript"/>
          <w:lang w:eastAsia="ru-RU"/>
        </w:rPr>
        <w:t> </w:t>
      </w:r>
      <w:r w:rsidRPr="000C55BD">
        <w:rPr>
          <w:rFonts w:ascii="Arial" w:eastAsia="Times New Roman" w:hAnsi="Arial" w:cs="Arial"/>
          <w:color w:val="000000"/>
          <w:sz w:val="21"/>
          <w:szCs w:val="21"/>
          <w:lang w:eastAsia="ru-RU"/>
        </w:rPr>
        <w:t>, Х</w:t>
      </w:r>
      <w:r w:rsidRPr="000C55BD">
        <w:rPr>
          <w:rFonts w:ascii="Arial" w:eastAsia="Times New Roman" w:hAnsi="Arial" w:cs="Arial"/>
          <w:color w:val="000000"/>
          <w:sz w:val="16"/>
          <w:szCs w:val="16"/>
          <w:vertAlign w:val="superscript"/>
          <w:lang w:eastAsia="ru-RU"/>
        </w:rPr>
        <w:t>H</w:t>
      </w:r>
      <w:r w:rsidRPr="000C55BD">
        <w:rPr>
          <w:rFonts w:ascii="Arial" w:eastAsia="Times New Roman" w:hAnsi="Arial" w:cs="Arial"/>
          <w:color w:val="000000"/>
          <w:sz w:val="21"/>
          <w:szCs w:val="21"/>
          <w:lang w:eastAsia="ru-RU"/>
        </w:rPr>
        <w:t> У. От матери.</w:t>
      </w:r>
    </w:p>
    <w:p w14:paraId="7B10C752" w14:textId="77777777" w:rsidR="000E0126" w:rsidRPr="000E0126" w:rsidRDefault="000E0126" w:rsidP="000E0126">
      <w:pPr>
        <w:shd w:val="clear" w:color="auto" w:fill="FFFFFF"/>
        <w:spacing w:after="150" w:line="240" w:lineRule="auto"/>
        <w:rPr>
          <w:rFonts w:ascii="Arial" w:eastAsia="Times New Roman" w:hAnsi="Arial" w:cs="Arial"/>
          <w:color w:val="000000"/>
          <w:sz w:val="21"/>
          <w:szCs w:val="21"/>
          <w:lang w:eastAsia="ru-RU"/>
        </w:rPr>
      </w:pPr>
      <w:r w:rsidRPr="000E0126">
        <w:rPr>
          <w:rFonts w:ascii="Arial" w:eastAsia="Times New Roman" w:hAnsi="Arial" w:cs="Arial"/>
          <w:b/>
          <w:bCs/>
          <w:color w:val="000000"/>
          <w:sz w:val="21"/>
          <w:szCs w:val="21"/>
          <w:lang w:eastAsia="ru-RU"/>
        </w:rPr>
        <w:t>3.</w:t>
      </w:r>
      <w:r w:rsidRPr="000E0126">
        <w:rPr>
          <w:rFonts w:ascii="Arial" w:eastAsia="Times New Roman" w:hAnsi="Arial" w:cs="Arial"/>
          <w:color w:val="000000"/>
          <w:sz w:val="21"/>
          <w:szCs w:val="21"/>
          <w:lang w:eastAsia="ru-RU"/>
        </w:rPr>
        <w:t xml:space="preserve"> Гены дальтонизма и гемофилии сцеплены и находятся в одной хромосоме. Какие дети могут родиться от брака </w:t>
      </w:r>
      <w:proofErr w:type="spellStart"/>
      <w:r w:rsidRPr="000E0126">
        <w:rPr>
          <w:rFonts w:ascii="Arial" w:eastAsia="Times New Roman" w:hAnsi="Arial" w:cs="Arial"/>
          <w:color w:val="000000"/>
          <w:sz w:val="21"/>
          <w:szCs w:val="21"/>
          <w:lang w:eastAsia="ru-RU"/>
        </w:rPr>
        <w:t>гемофилика</w:t>
      </w:r>
      <w:proofErr w:type="spellEnd"/>
      <w:r w:rsidRPr="000E0126">
        <w:rPr>
          <w:rFonts w:ascii="Arial" w:eastAsia="Times New Roman" w:hAnsi="Arial" w:cs="Arial"/>
          <w:color w:val="000000"/>
          <w:sz w:val="21"/>
          <w:szCs w:val="21"/>
          <w:lang w:eastAsia="ru-RU"/>
        </w:rPr>
        <w:t xml:space="preserve"> с женщиной, страдающей дальтонизмом, а в остальном имеющей благополучный генотип? Сделайте генетическую запись задачи.</w:t>
      </w:r>
    </w:p>
    <w:p w14:paraId="1EA8736D" w14:textId="77777777" w:rsidR="000C55BD" w:rsidRPr="000C55BD" w:rsidRDefault="000C55BD" w:rsidP="000C55BD">
      <w:pPr>
        <w:pStyle w:val="aa"/>
        <w:shd w:val="clear" w:color="auto" w:fill="FFFFFF"/>
        <w:spacing w:after="150"/>
        <w:rPr>
          <w:rFonts w:ascii="Arial" w:eastAsia="Times New Roman" w:hAnsi="Arial" w:cs="Arial"/>
          <w:color w:val="000000"/>
          <w:sz w:val="21"/>
          <w:szCs w:val="21"/>
          <w:lang w:eastAsia="ru-RU"/>
        </w:rPr>
      </w:pPr>
      <w:r w:rsidRPr="000C55BD">
        <w:rPr>
          <w:rFonts w:ascii="Arial" w:eastAsia="Times New Roman" w:hAnsi="Arial" w:cs="Arial"/>
          <w:b/>
          <w:color w:val="000000"/>
          <w:sz w:val="21"/>
          <w:szCs w:val="21"/>
          <w:lang w:eastAsia="ru-RU"/>
        </w:rPr>
        <w:t>Решение:</w:t>
      </w:r>
      <w:r>
        <w:rPr>
          <w:rFonts w:ascii="Arial" w:eastAsia="Times New Roman" w:hAnsi="Arial" w:cs="Arial"/>
          <w:color w:val="000000"/>
          <w:sz w:val="21"/>
          <w:szCs w:val="21"/>
          <w:lang w:eastAsia="ru-RU"/>
        </w:rPr>
        <w:t xml:space="preserve"> </w:t>
      </w:r>
      <w:r w:rsidRPr="000C55BD">
        <w:rPr>
          <w:rFonts w:ascii="Arial" w:eastAsia="Times New Roman" w:hAnsi="Arial" w:cs="Arial"/>
          <w:color w:val="000000"/>
          <w:sz w:val="21"/>
          <w:szCs w:val="21"/>
          <w:lang w:eastAsia="ru-RU"/>
        </w:rPr>
        <w:t>D – норма</w:t>
      </w:r>
    </w:p>
    <w:p w14:paraId="3F60F011" w14:textId="77777777" w:rsidR="000C55BD" w:rsidRPr="000C55BD" w:rsidRDefault="000C55BD" w:rsidP="000C55BD">
      <w:pPr>
        <w:shd w:val="clear" w:color="auto" w:fill="FFFFFF"/>
        <w:spacing w:after="150" w:line="240" w:lineRule="auto"/>
        <w:rPr>
          <w:rFonts w:ascii="Arial" w:eastAsia="Times New Roman" w:hAnsi="Arial" w:cs="Arial"/>
          <w:color w:val="000000"/>
          <w:sz w:val="21"/>
          <w:szCs w:val="21"/>
          <w:lang w:eastAsia="ru-RU"/>
        </w:rPr>
      </w:pPr>
      <w:r w:rsidRPr="000C55BD">
        <w:rPr>
          <w:rFonts w:ascii="Arial" w:eastAsia="Times New Roman" w:hAnsi="Arial" w:cs="Arial"/>
          <w:color w:val="000000"/>
          <w:sz w:val="21"/>
          <w:szCs w:val="21"/>
          <w:lang w:eastAsia="ru-RU"/>
        </w:rPr>
        <w:t>d – дальтонизм</w:t>
      </w:r>
    </w:p>
    <w:p w14:paraId="04E6A35B" w14:textId="77777777" w:rsidR="000C55BD" w:rsidRPr="000C55BD" w:rsidRDefault="000C55BD" w:rsidP="000C55BD">
      <w:pPr>
        <w:shd w:val="clear" w:color="auto" w:fill="FFFFFF"/>
        <w:spacing w:after="150" w:line="240" w:lineRule="auto"/>
        <w:rPr>
          <w:rFonts w:ascii="Arial" w:eastAsia="Times New Roman" w:hAnsi="Arial" w:cs="Arial"/>
          <w:color w:val="000000"/>
          <w:sz w:val="21"/>
          <w:szCs w:val="21"/>
          <w:lang w:eastAsia="ru-RU"/>
        </w:rPr>
      </w:pPr>
      <w:r w:rsidRPr="000C55BD">
        <w:rPr>
          <w:rFonts w:ascii="Arial" w:eastAsia="Times New Roman" w:hAnsi="Arial" w:cs="Arial"/>
          <w:color w:val="000000"/>
          <w:sz w:val="21"/>
          <w:szCs w:val="21"/>
          <w:lang w:eastAsia="ru-RU"/>
        </w:rPr>
        <w:t>H – норма</w:t>
      </w:r>
    </w:p>
    <w:p w14:paraId="1F15921B" w14:textId="77777777" w:rsidR="000C55BD" w:rsidRPr="000C55BD" w:rsidRDefault="000C55BD" w:rsidP="000C55BD">
      <w:pPr>
        <w:shd w:val="clear" w:color="auto" w:fill="FFFFFF"/>
        <w:spacing w:after="150" w:line="240" w:lineRule="auto"/>
        <w:rPr>
          <w:rFonts w:ascii="Arial" w:eastAsia="Times New Roman" w:hAnsi="Arial" w:cs="Arial"/>
          <w:color w:val="000000"/>
          <w:sz w:val="21"/>
          <w:szCs w:val="21"/>
          <w:lang w:eastAsia="ru-RU"/>
        </w:rPr>
      </w:pPr>
      <w:r w:rsidRPr="000C55BD">
        <w:rPr>
          <w:rFonts w:ascii="Arial" w:eastAsia="Times New Roman" w:hAnsi="Arial" w:cs="Arial"/>
          <w:color w:val="000000"/>
          <w:sz w:val="21"/>
          <w:szCs w:val="21"/>
          <w:lang w:eastAsia="ru-RU"/>
        </w:rPr>
        <w:t>h - гемофилия</w:t>
      </w:r>
    </w:p>
    <w:p w14:paraId="1992EA8E" w14:textId="77777777" w:rsidR="000C55BD" w:rsidRPr="000C55BD" w:rsidRDefault="000C55BD" w:rsidP="000C55BD">
      <w:pPr>
        <w:shd w:val="clear" w:color="auto" w:fill="FFFFFF"/>
        <w:spacing w:after="150" w:line="240" w:lineRule="auto"/>
        <w:rPr>
          <w:rFonts w:ascii="Arial" w:eastAsia="Times New Roman" w:hAnsi="Arial" w:cs="Arial"/>
          <w:color w:val="000000"/>
          <w:sz w:val="21"/>
          <w:szCs w:val="21"/>
          <w:lang w:eastAsia="ru-RU"/>
        </w:rPr>
      </w:pPr>
      <w:r w:rsidRPr="000C55BD">
        <w:rPr>
          <w:rFonts w:ascii="Arial" w:eastAsia="Times New Roman" w:hAnsi="Arial" w:cs="Arial"/>
          <w:noProof/>
          <w:color w:val="000000"/>
          <w:sz w:val="21"/>
          <w:szCs w:val="21"/>
          <w:lang w:eastAsia="ru-RU"/>
        </w:rPr>
        <w:drawing>
          <wp:anchor distT="0" distB="0" distL="0" distR="0" simplePos="0" relativeHeight="251666432" behindDoc="0" locked="0" layoutInCell="1" allowOverlap="0" wp14:anchorId="6BCDEE4C" wp14:editId="563BCC53">
            <wp:simplePos x="0" y="0"/>
            <wp:positionH relativeFrom="column">
              <wp:align>left</wp:align>
            </wp:positionH>
            <wp:positionV relativeFrom="line">
              <wp:posOffset>0</wp:posOffset>
            </wp:positionV>
            <wp:extent cx="304800" cy="304800"/>
            <wp:effectExtent l="0" t="0" r="0" b="0"/>
            <wp:wrapSquare wrapText="bothSides"/>
            <wp:docPr id="15" name="Рисунок 15" descr="https://fsd.multiurok.ru/html/2017/05/12/s_59157b14a2fb8/625688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17/05/12/s_59157b14a2fb8/625688_3.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55BD">
        <w:rPr>
          <w:rFonts w:ascii="Arial" w:eastAsia="Times New Roman" w:hAnsi="Arial" w:cs="Arial"/>
          <w:noProof/>
          <w:color w:val="000000"/>
          <w:sz w:val="21"/>
          <w:szCs w:val="21"/>
          <w:lang w:eastAsia="ru-RU"/>
        </w:rPr>
        <w:drawing>
          <wp:anchor distT="0" distB="0" distL="0" distR="0" simplePos="0" relativeHeight="251667456" behindDoc="0" locked="0" layoutInCell="1" allowOverlap="0" wp14:anchorId="4F1A6996" wp14:editId="43518CBD">
            <wp:simplePos x="0" y="0"/>
            <wp:positionH relativeFrom="column">
              <wp:align>left</wp:align>
            </wp:positionH>
            <wp:positionV relativeFrom="line">
              <wp:posOffset>0</wp:posOffset>
            </wp:positionV>
            <wp:extent cx="304800" cy="304800"/>
            <wp:effectExtent l="0" t="0" r="0" b="0"/>
            <wp:wrapSquare wrapText="bothSides"/>
            <wp:docPr id="16" name="Рисунок 16" descr="https://fsd.multiurok.ru/html/2017/05/12/s_59157b14a2fb8/625688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17/05/12/s_59157b14a2fb8/625688_8.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55BD">
        <w:rPr>
          <w:rFonts w:ascii="Arial" w:eastAsia="Times New Roman" w:hAnsi="Arial" w:cs="Arial"/>
          <w:noProof/>
          <w:color w:val="000000"/>
          <w:sz w:val="21"/>
          <w:szCs w:val="21"/>
          <w:lang w:eastAsia="ru-RU"/>
        </w:rPr>
        <w:drawing>
          <wp:anchor distT="0" distB="0" distL="0" distR="0" simplePos="0" relativeHeight="251668480" behindDoc="0" locked="0" layoutInCell="1" allowOverlap="0" wp14:anchorId="2A91020F" wp14:editId="1808B34C">
            <wp:simplePos x="0" y="0"/>
            <wp:positionH relativeFrom="column">
              <wp:align>left</wp:align>
            </wp:positionH>
            <wp:positionV relativeFrom="line">
              <wp:posOffset>0</wp:posOffset>
            </wp:positionV>
            <wp:extent cx="304800" cy="304800"/>
            <wp:effectExtent l="0" t="0" r="0" b="0"/>
            <wp:wrapSquare wrapText="bothSides"/>
            <wp:docPr id="17" name="Рисунок 17" descr="https://fsd.multiurok.ru/html/2017/05/12/s_59157b14a2fb8/625688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multiurok.ru/html/2017/05/12/s_59157b14a2fb8/625688_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55BD">
        <w:rPr>
          <w:rFonts w:ascii="Arial" w:eastAsia="Times New Roman" w:hAnsi="Arial" w:cs="Arial"/>
          <w:color w:val="000000"/>
          <w:sz w:val="21"/>
          <w:szCs w:val="21"/>
          <w:lang w:eastAsia="ru-RU"/>
        </w:rPr>
        <w:t xml:space="preserve">P: </w:t>
      </w:r>
      <w:proofErr w:type="spellStart"/>
      <w:r w:rsidRPr="000C55BD">
        <w:rPr>
          <w:rFonts w:ascii="Arial" w:eastAsia="Times New Roman" w:hAnsi="Arial" w:cs="Arial"/>
          <w:color w:val="000000"/>
          <w:sz w:val="21"/>
          <w:szCs w:val="21"/>
          <w:lang w:eastAsia="ru-RU"/>
        </w:rPr>
        <w:t>Х</w:t>
      </w:r>
      <w:r w:rsidRPr="000C55BD">
        <w:rPr>
          <w:rFonts w:ascii="Arial" w:eastAsia="Times New Roman" w:hAnsi="Arial" w:cs="Arial"/>
          <w:color w:val="000000"/>
          <w:sz w:val="16"/>
          <w:szCs w:val="16"/>
          <w:vertAlign w:val="subscript"/>
          <w:lang w:eastAsia="ru-RU"/>
        </w:rPr>
        <w:t>H</w:t>
      </w:r>
      <w:r w:rsidRPr="000C55BD">
        <w:rPr>
          <w:rFonts w:ascii="Arial" w:eastAsia="Times New Roman" w:hAnsi="Arial" w:cs="Arial"/>
          <w:color w:val="000000"/>
          <w:sz w:val="16"/>
          <w:szCs w:val="16"/>
          <w:vertAlign w:val="superscript"/>
          <w:lang w:eastAsia="ru-RU"/>
        </w:rPr>
        <w:t>d</w:t>
      </w:r>
      <w:proofErr w:type="spellEnd"/>
      <w:r w:rsidRPr="000C55BD">
        <w:rPr>
          <w:rFonts w:ascii="Arial" w:eastAsia="Times New Roman" w:hAnsi="Arial" w:cs="Arial"/>
          <w:color w:val="000000"/>
          <w:sz w:val="16"/>
          <w:szCs w:val="16"/>
          <w:vertAlign w:val="superscript"/>
          <w:lang w:eastAsia="ru-RU"/>
        </w:rPr>
        <w:t> </w:t>
      </w:r>
      <w:proofErr w:type="spellStart"/>
      <w:r w:rsidRPr="000C55BD">
        <w:rPr>
          <w:rFonts w:ascii="Arial" w:eastAsia="Times New Roman" w:hAnsi="Arial" w:cs="Arial"/>
          <w:color w:val="000000"/>
          <w:sz w:val="21"/>
          <w:szCs w:val="21"/>
          <w:lang w:eastAsia="ru-RU"/>
        </w:rPr>
        <w:t>Х</w:t>
      </w:r>
      <w:r w:rsidRPr="000C55BD">
        <w:rPr>
          <w:rFonts w:ascii="Arial" w:eastAsia="Times New Roman" w:hAnsi="Arial" w:cs="Arial"/>
          <w:color w:val="000000"/>
          <w:sz w:val="16"/>
          <w:szCs w:val="16"/>
          <w:vertAlign w:val="subscript"/>
          <w:lang w:eastAsia="ru-RU"/>
        </w:rPr>
        <w:t>H</w:t>
      </w:r>
      <w:r w:rsidRPr="000C55BD">
        <w:rPr>
          <w:rFonts w:ascii="Arial" w:eastAsia="Times New Roman" w:hAnsi="Arial" w:cs="Arial"/>
          <w:color w:val="000000"/>
          <w:sz w:val="16"/>
          <w:szCs w:val="16"/>
          <w:vertAlign w:val="superscript"/>
          <w:lang w:eastAsia="ru-RU"/>
        </w:rPr>
        <w:t>d</w:t>
      </w:r>
      <w:proofErr w:type="spellEnd"/>
      <w:r w:rsidRPr="000C55BD">
        <w:rPr>
          <w:rFonts w:ascii="Arial" w:eastAsia="Times New Roman" w:hAnsi="Arial" w:cs="Arial"/>
          <w:color w:val="000000"/>
          <w:sz w:val="16"/>
          <w:szCs w:val="16"/>
          <w:vertAlign w:val="superscript"/>
          <w:lang w:eastAsia="ru-RU"/>
        </w:rPr>
        <w:t> </w:t>
      </w:r>
      <w:proofErr w:type="spellStart"/>
      <w:r w:rsidRPr="000C55BD">
        <w:rPr>
          <w:rFonts w:ascii="Arial" w:eastAsia="Times New Roman" w:hAnsi="Arial" w:cs="Arial"/>
          <w:color w:val="000000"/>
          <w:sz w:val="21"/>
          <w:szCs w:val="21"/>
          <w:lang w:eastAsia="ru-RU"/>
        </w:rPr>
        <w:t>Х</w:t>
      </w:r>
      <w:r w:rsidRPr="000C55BD">
        <w:rPr>
          <w:rFonts w:ascii="Arial" w:eastAsia="Times New Roman" w:hAnsi="Arial" w:cs="Arial"/>
          <w:color w:val="000000"/>
          <w:sz w:val="16"/>
          <w:szCs w:val="16"/>
          <w:vertAlign w:val="subscript"/>
          <w:lang w:eastAsia="ru-RU"/>
        </w:rPr>
        <w:t>h</w:t>
      </w:r>
      <w:r w:rsidRPr="000C55BD">
        <w:rPr>
          <w:rFonts w:ascii="Arial" w:eastAsia="Times New Roman" w:hAnsi="Arial" w:cs="Arial"/>
          <w:color w:val="000000"/>
          <w:sz w:val="16"/>
          <w:szCs w:val="16"/>
          <w:vertAlign w:val="superscript"/>
          <w:lang w:eastAsia="ru-RU"/>
        </w:rPr>
        <w:t>D</w:t>
      </w:r>
      <w:proofErr w:type="spellEnd"/>
      <w:proofErr w:type="gramStart"/>
      <w:r w:rsidRPr="000C55BD">
        <w:rPr>
          <w:rFonts w:ascii="Arial" w:eastAsia="Times New Roman" w:hAnsi="Arial" w:cs="Arial"/>
          <w:color w:val="000000"/>
          <w:sz w:val="21"/>
          <w:szCs w:val="21"/>
          <w:lang w:eastAsia="ru-RU"/>
        </w:rPr>
        <w:t> У</w:t>
      </w:r>
      <w:proofErr w:type="gramEnd"/>
      <w:r w:rsidRPr="000C55BD">
        <w:rPr>
          <w:rFonts w:ascii="Arial" w:eastAsia="Times New Roman" w:hAnsi="Arial" w:cs="Arial"/>
          <w:noProof/>
          <w:color w:val="000000"/>
          <w:sz w:val="21"/>
          <w:szCs w:val="21"/>
          <w:lang w:eastAsia="ru-RU"/>
        </w:rPr>
        <w:drawing>
          <wp:anchor distT="0" distB="0" distL="0" distR="0" simplePos="0" relativeHeight="251669504" behindDoc="0" locked="0" layoutInCell="1" allowOverlap="0" wp14:anchorId="20D326C7" wp14:editId="5F8374A9">
            <wp:simplePos x="0" y="0"/>
            <wp:positionH relativeFrom="column">
              <wp:align>left</wp:align>
            </wp:positionH>
            <wp:positionV relativeFrom="line">
              <wp:posOffset>0</wp:posOffset>
            </wp:positionV>
            <wp:extent cx="161925" cy="200025"/>
            <wp:effectExtent l="0" t="0" r="9525" b="9525"/>
            <wp:wrapSquare wrapText="bothSides"/>
            <wp:docPr id="18" name="Рисунок 18" descr="https://fsd.multiurok.ru/html/2017/05/12/s_59157b14a2fb8/625688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d.multiurok.ru/html/2017/05/12/s_59157b14a2fb8/625688_1.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55BD">
        <w:rPr>
          <w:rFonts w:ascii="Arial" w:eastAsia="Times New Roman" w:hAnsi="Arial" w:cs="Arial"/>
          <w:noProof/>
          <w:color w:val="000000"/>
          <w:sz w:val="21"/>
          <w:szCs w:val="21"/>
          <w:lang w:eastAsia="ru-RU"/>
        </w:rPr>
        <w:drawing>
          <wp:anchor distT="0" distB="0" distL="0" distR="0" simplePos="0" relativeHeight="251670528" behindDoc="0" locked="0" layoutInCell="1" allowOverlap="0" wp14:anchorId="511F6577" wp14:editId="3C84598D">
            <wp:simplePos x="0" y="0"/>
            <wp:positionH relativeFrom="column">
              <wp:align>left</wp:align>
            </wp:positionH>
            <wp:positionV relativeFrom="line">
              <wp:posOffset>0</wp:posOffset>
            </wp:positionV>
            <wp:extent cx="152400" cy="180975"/>
            <wp:effectExtent l="0" t="0" r="0" b="9525"/>
            <wp:wrapSquare wrapText="bothSides"/>
            <wp:docPr id="19" name="Рисунок 19" descr="https://fsd.multiurok.ru/html/2017/05/12/s_59157b14a2fb8/625688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sd.multiurok.ru/html/2017/05/12/s_59157b14a2fb8/625688_1.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45" w:rightFromText="45" w:vertAnchor="text"/>
        <w:tblW w:w="2100" w:type="dxa"/>
        <w:shd w:val="clear" w:color="auto" w:fill="FFFFFF"/>
        <w:tblCellMar>
          <w:top w:w="105" w:type="dxa"/>
          <w:left w:w="105" w:type="dxa"/>
          <w:bottom w:w="105" w:type="dxa"/>
          <w:right w:w="105" w:type="dxa"/>
        </w:tblCellMar>
        <w:tblLook w:val="04A0" w:firstRow="1" w:lastRow="0" w:firstColumn="1" w:lastColumn="0" w:noHBand="0" w:noVBand="1"/>
      </w:tblPr>
      <w:tblGrid>
        <w:gridCol w:w="935"/>
        <w:gridCol w:w="1165"/>
      </w:tblGrid>
      <w:tr w:rsidR="000C55BD" w:rsidRPr="000C55BD" w14:paraId="0ED24C0F" w14:textId="77777777" w:rsidTr="000C55BD">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43D0DC6" w14:textId="77777777" w:rsidR="000C55BD" w:rsidRPr="000C55BD" w:rsidRDefault="000C55BD" w:rsidP="000C55BD">
            <w:pPr>
              <w:spacing w:after="150" w:line="240" w:lineRule="auto"/>
              <w:rPr>
                <w:rFonts w:ascii="Arial" w:eastAsia="Times New Roman" w:hAnsi="Arial" w:cs="Arial"/>
                <w:color w:val="000000"/>
                <w:sz w:val="21"/>
                <w:szCs w:val="21"/>
                <w:lang w:eastAsia="ru-RU"/>
              </w:rPr>
            </w:pPr>
            <w:r w:rsidRPr="000C55BD">
              <w:rPr>
                <w:rFonts w:ascii="Arial" w:eastAsia="Times New Roman" w:hAnsi="Arial" w:cs="Arial"/>
                <w:color w:val="000000"/>
                <w:sz w:val="21"/>
                <w:szCs w:val="21"/>
                <w:lang w:eastAsia="ru-RU"/>
              </w:rPr>
              <w:t>G</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54623A6" w14:textId="77777777" w:rsidR="000C55BD" w:rsidRPr="000C55BD" w:rsidRDefault="000C55BD" w:rsidP="000C55BD">
            <w:pPr>
              <w:spacing w:after="150" w:line="240" w:lineRule="auto"/>
              <w:rPr>
                <w:rFonts w:ascii="Arial" w:eastAsia="Times New Roman" w:hAnsi="Arial" w:cs="Arial"/>
                <w:color w:val="000000"/>
                <w:sz w:val="21"/>
                <w:szCs w:val="21"/>
                <w:lang w:eastAsia="ru-RU"/>
              </w:rPr>
            </w:pPr>
            <w:proofErr w:type="spellStart"/>
            <w:proofErr w:type="gramStart"/>
            <w:r w:rsidRPr="000C55BD">
              <w:rPr>
                <w:rFonts w:ascii="Arial" w:eastAsia="Times New Roman" w:hAnsi="Arial" w:cs="Arial"/>
                <w:color w:val="000000"/>
                <w:sz w:val="21"/>
                <w:szCs w:val="21"/>
                <w:lang w:eastAsia="ru-RU"/>
              </w:rPr>
              <w:t>Х</w:t>
            </w:r>
            <w:proofErr w:type="gramEnd"/>
            <w:r w:rsidRPr="000C55BD">
              <w:rPr>
                <w:rFonts w:ascii="Arial" w:eastAsia="Times New Roman" w:hAnsi="Arial" w:cs="Arial"/>
                <w:color w:val="000000"/>
                <w:sz w:val="16"/>
                <w:szCs w:val="16"/>
                <w:vertAlign w:val="subscript"/>
                <w:lang w:eastAsia="ru-RU"/>
              </w:rPr>
              <w:t>H</w:t>
            </w:r>
            <w:r w:rsidRPr="000C55BD">
              <w:rPr>
                <w:rFonts w:ascii="Arial" w:eastAsia="Times New Roman" w:hAnsi="Arial" w:cs="Arial"/>
                <w:color w:val="000000"/>
                <w:sz w:val="16"/>
                <w:szCs w:val="16"/>
                <w:vertAlign w:val="superscript"/>
                <w:lang w:eastAsia="ru-RU"/>
              </w:rPr>
              <w:t>d</w:t>
            </w:r>
            <w:proofErr w:type="spellEnd"/>
          </w:p>
        </w:tc>
      </w:tr>
      <w:tr w:rsidR="000C55BD" w:rsidRPr="000C55BD" w14:paraId="259E44F5" w14:textId="77777777" w:rsidTr="000C55BD">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4BC8A21" w14:textId="77777777" w:rsidR="000C55BD" w:rsidRPr="000C55BD" w:rsidRDefault="000C55BD" w:rsidP="000C55BD">
            <w:pPr>
              <w:spacing w:after="150" w:line="240" w:lineRule="auto"/>
              <w:rPr>
                <w:rFonts w:ascii="Arial" w:eastAsia="Times New Roman" w:hAnsi="Arial" w:cs="Arial"/>
                <w:color w:val="000000"/>
                <w:sz w:val="21"/>
                <w:szCs w:val="21"/>
                <w:lang w:eastAsia="ru-RU"/>
              </w:rPr>
            </w:pPr>
            <w:proofErr w:type="spellStart"/>
            <w:proofErr w:type="gramStart"/>
            <w:r w:rsidRPr="000C55BD">
              <w:rPr>
                <w:rFonts w:ascii="Arial" w:eastAsia="Times New Roman" w:hAnsi="Arial" w:cs="Arial"/>
                <w:color w:val="000000"/>
                <w:sz w:val="21"/>
                <w:szCs w:val="21"/>
                <w:lang w:eastAsia="ru-RU"/>
              </w:rPr>
              <w:t>Х</w:t>
            </w:r>
            <w:proofErr w:type="gramEnd"/>
            <w:r w:rsidRPr="000C55BD">
              <w:rPr>
                <w:rFonts w:ascii="Arial" w:eastAsia="Times New Roman" w:hAnsi="Arial" w:cs="Arial"/>
                <w:color w:val="000000"/>
                <w:sz w:val="16"/>
                <w:szCs w:val="16"/>
                <w:vertAlign w:val="subscript"/>
                <w:lang w:eastAsia="ru-RU"/>
              </w:rPr>
              <w:t>h</w:t>
            </w:r>
            <w:r w:rsidRPr="000C55BD">
              <w:rPr>
                <w:rFonts w:ascii="Arial" w:eastAsia="Times New Roman" w:hAnsi="Arial" w:cs="Arial"/>
                <w:color w:val="000000"/>
                <w:sz w:val="16"/>
                <w:szCs w:val="16"/>
                <w:vertAlign w:val="superscript"/>
                <w:lang w:eastAsia="ru-RU"/>
              </w:rPr>
              <w:t>D</w:t>
            </w:r>
            <w:proofErr w:type="spellEnd"/>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0BF40C" w14:textId="77777777" w:rsidR="000C55BD" w:rsidRPr="000C55BD" w:rsidRDefault="000C55BD" w:rsidP="000C55BD">
            <w:pPr>
              <w:spacing w:after="150" w:line="240" w:lineRule="auto"/>
              <w:rPr>
                <w:rFonts w:ascii="Arial" w:eastAsia="Times New Roman" w:hAnsi="Arial" w:cs="Arial"/>
                <w:color w:val="000000"/>
                <w:sz w:val="21"/>
                <w:szCs w:val="21"/>
                <w:lang w:eastAsia="ru-RU"/>
              </w:rPr>
            </w:pPr>
            <w:proofErr w:type="spellStart"/>
            <w:proofErr w:type="gramStart"/>
            <w:r w:rsidRPr="000C55BD">
              <w:rPr>
                <w:rFonts w:ascii="Arial" w:eastAsia="Times New Roman" w:hAnsi="Arial" w:cs="Arial"/>
                <w:color w:val="000000"/>
                <w:sz w:val="21"/>
                <w:szCs w:val="21"/>
                <w:lang w:eastAsia="ru-RU"/>
              </w:rPr>
              <w:t>Х</w:t>
            </w:r>
            <w:proofErr w:type="gramEnd"/>
            <w:r w:rsidRPr="000C55BD">
              <w:rPr>
                <w:rFonts w:ascii="Arial" w:eastAsia="Times New Roman" w:hAnsi="Arial" w:cs="Arial"/>
                <w:color w:val="000000"/>
                <w:sz w:val="16"/>
                <w:szCs w:val="16"/>
                <w:vertAlign w:val="subscript"/>
                <w:lang w:eastAsia="ru-RU"/>
              </w:rPr>
              <w:t>H</w:t>
            </w:r>
            <w:r w:rsidRPr="000C55BD">
              <w:rPr>
                <w:rFonts w:ascii="Arial" w:eastAsia="Times New Roman" w:hAnsi="Arial" w:cs="Arial"/>
                <w:color w:val="000000"/>
                <w:sz w:val="16"/>
                <w:szCs w:val="16"/>
                <w:vertAlign w:val="superscript"/>
                <w:lang w:eastAsia="ru-RU"/>
              </w:rPr>
              <w:t>d</w:t>
            </w:r>
            <w:proofErr w:type="spellEnd"/>
            <w:r w:rsidRPr="000C55BD">
              <w:rPr>
                <w:rFonts w:ascii="Arial" w:eastAsia="Times New Roman" w:hAnsi="Arial" w:cs="Arial"/>
                <w:color w:val="000000"/>
                <w:sz w:val="21"/>
                <w:szCs w:val="21"/>
                <w:lang w:eastAsia="ru-RU"/>
              </w:rPr>
              <w:t> </w:t>
            </w:r>
            <w:proofErr w:type="spellStart"/>
            <w:r w:rsidRPr="000C55BD">
              <w:rPr>
                <w:rFonts w:ascii="Arial" w:eastAsia="Times New Roman" w:hAnsi="Arial" w:cs="Arial"/>
                <w:color w:val="000000"/>
                <w:sz w:val="21"/>
                <w:szCs w:val="21"/>
                <w:lang w:eastAsia="ru-RU"/>
              </w:rPr>
              <w:t>Х</w:t>
            </w:r>
            <w:r w:rsidRPr="000C55BD">
              <w:rPr>
                <w:rFonts w:ascii="Arial" w:eastAsia="Times New Roman" w:hAnsi="Arial" w:cs="Arial"/>
                <w:color w:val="000000"/>
                <w:sz w:val="16"/>
                <w:szCs w:val="16"/>
                <w:vertAlign w:val="subscript"/>
                <w:lang w:eastAsia="ru-RU"/>
              </w:rPr>
              <w:t>h</w:t>
            </w:r>
            <w:r w:rsidRPr="000C55BD">
              <w:rPr>
                <w:rFonts w:ascii="Arial" w:eastAsia="Times New Roman" w:hAnsi="Arial" w:cs="Arial"/>
                <w:color w:val="000000"/>
                <w:sz w:val="16"/>
                <w:szCs w:val="16"/>
                <w:vertAlign w:val="superscript"/>
                <w:lang w:eastAsia="ru-RU"/>
              </w:rPr>
              <w:t>D</w:t>
            </w:r>
            <w:proofErr w:type="spellEnd"/>
          </w:p>
        </w:tc>
      </w:tr>
      <w:tr w:rsidR="000C55BD" w:rsidRPr="000C55BD" w14:paraId="61679867" w14:textId="77777777" w:rsidTr="000C55BD">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3C82141" w14:textId="77777777" w:rsidR="000C55BD" w:rsidRPr="000C55BD" w:rsidRDefault="000C55BD" w:rsidP="000C55BD">
            <w:pPr>
              <w:spacing w:after="150" w:line="240" w:lineRule="auto"/>
              <w:rPr>
                <w:rFonts w:ascii="Arial" w:eastAsia="Times New Roman" w:hAnsi="Arial" w:cs="Arial"/>
                <w:color w:val="000000"/>
                <w:sz w:val="21"/>
                <w:szCs w:val="21"/>
                <w:lang w:eastAsia="ru-RU"/>
              </w:rPr>
            </w:pPr>
            <w:r w:rsidRPr="000C55BD">
              <w:rPr>
                <w:rFonts w:ascii="Arial" w:eastAsia="Times New Roman" w:hAnsi="Arial" w:cs="Arial"/>
                <w:color w:val="000000"/>
                <w:sz w:val="21"/>
                <w:szCs w:val="21"/>
                <w:lang w:eastAsia="ru-RU"/>
              </w:rPr>
              <w:t>У</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B08191" w14:textId="77777777" w:rsidR="000C55BD" w:rsidRPr="000C55BD" w:rsidRDefault="000C55BD" w:rsidP="000C55BD">
            <w:pPr>
              <w:spacing w:after="150" w:line="240" w:lineRule="auto"/>
              <w:rPr>
                <w:rFonts w:ascii="Arial" w:eastAsia="Times New Roman" w:hAnsi="Arial" w:cs="Arial"/>
                <w:color w:val="000000"/>
                <w:sz w:val="21"/>
                <w:szCs w:val="21"/>
                <w:lang w:eastAsia="ru-RU"/>
              </w:rPr>
            </w:pPr>
            <w:proofErr w:type="spellStart"/>
            <w:r w:rsidRPr="000C55BD">
              <w:rPr>
                <w:rFonts w:ascii="Arial" w:eastAsia="Times New Roman" w:hAnsi="Arial" w:cs="Arial"/>
                <w:color w:val="000000"/>
                <w:sz w:val="21"/>
                <w:szCs w:val="21"/>
                <w:lang w:eastAsia="ru-RU"/>
              </w:rPr>
              <w:t>Х</w:t>
            </w:r>
            <w:r w:rsidRPr="000C55BD">
              <w:rPr>
                <w:rFonts w:ascii="Arial" w:eastAsia="Times New Roman" w:hAnsi="Arial" w:cs="Arial"/>
                <w:color w:val="000000"/>
                <w:sz w:val="16"/>
                <w:szCs w:val="16"/>
                <w:vertAlign w:val="subscript"/>
                <w:lang w:eastAsia="ru-RU"/>
              </w:rPr>
              <w:t>H</w:t>
            </w:r>
            <w:r w:rsidRPr="000C55BD">
              <w:rPr>
                <w:rFonts w:ascii="Arial" w:eastAsia="Times New Roman" w:hAnsi="Arial" w:cs="Arial"/>
                <w:color w:val="000000"/>
                <w:sz w:val="16"/>
                <w:szCs w:val="16"/>
                <w:vertAlign w:val="superscript"/>
                <w:lang w:eastAsia="ru-RU"/>
              </w:rPr>
              <w:t>d</w:t>
            </w:r>
            <w:proofErr w:type="spellEnd"/>
            <w:proofErr w:type="gramStart"/>
            <w:r w:rsidRPr="000C55BD">
              <w:rPr>
                <w:rFonts w:ascii="Arial" w:eastAsia="Times New Roman" w:hAnsi="Arial" w:cs="Arial"/>
                <w:color w:val="000000"/>
                <w:sz w:val="21"/>
                <w:szCs w:val="21"/>
                <w:lang w:eastAsia="ru-RU"/>
              </w:rPr>
              <w:t> У</w:t>
            </w:r>
            <w:proofErr w:type="gramEnd"/>
          </w:p>
        </w:tc>
      </w:tr>
    </w:tbl>
    <w:p w14:paraId="5E4E8381" w14:textId="77777777" w:rsidR="000C55BD" w:rsidRPr="000C55BD" w:rsidRDefault="000C55BD" w:rsidP="000C55BD">
      <w:pPr>
        <w:spacing w:after="0" w:line="240" w:lineRule="auto"/>
        <w:rPr>
          <w:rFonts w:ascii="Times New Roman" w:eastAsia="Times New Roman" w:hAnsi="Times New Roman" w:cs="Times New Roman"/>
          <w:sz w:val="24"/>
          <w:szCs w:val="24"/>
          <w:lang w:eastAsia="ru-RU"/>
        </w:rPr>
      </w:pPr>
      <w:r w:rsidRPr="000C55BD">
        <w:rPr>
          <w:rFonts w:ascii="Arial" w:eastAsia="Times New Roman" w:hAnsi="Arial" w:cs="Arial"/>
          <w:color w:val="252525"/>
          <w:shd w:val="clear" w:color="auto" w:fill="FFFFFF"/>
          <w:lang w:eastAsia="ru-RU"/>
        </w:rPr>
        <w:t>F</w:t>
      </w:r>
      <w:r w:rsidRPr="000C55BD">
        <w:rPr>
          <w:rFonts w:ascii="Arial" w:eastAsia="Times New Roman" w:hAnsi="Arial" w:cs="Arial"/>
          <w:color w:val="252525"/>
          <w:sz w:val="16"/>
          <w:szCs w:val="16"/>
          <w:shd w:val="clear" w:color="auto" w:fill="FFFFFF"/>
          <w:vertAlign w:val="subscript"/>
          <w:lang w:eastAsia="ru-RU"/>
        </w:rPr>
        <w:t>1</w:t>
      </w:r>
      <w:proofErr w:type="gramStart"/>
      <w:r w:rsidRPr="000C55BD">
        <w:rPr>
          <w:rFonts w:ascii="Arial" w:eastAsia="Times New Roman" w:hAnsi="Arial" w:cs="Arial"/>
          <w:color w:val="252525"/>
          <w:sz w:val="16"/>
          <w:szCs w:val="16"/>
          <w:shd w:val="clear" w:color="auto" w:fill="FFFFFF"/>
          <w:vertAlign w:val="subscript"/>
          <w:lang w:eastAsia="ru-RU"/>
        </w:rPr>
        <w:t> </w:t>
      </w:r>
      <w:r w:rsidRPr="000C55BD">
        <w:rPr>
          <w:rFonts w:ascii="Arial" w:eastAsia="Times New Roman" w:hAnsi="Arial" w:cs="Arial"/>
          <w:color w:val="252525"/>
          <w:shd w:val="clear" w:color="auto" w:fill="FFFFFF"/>
          <w:lang w:eastAsia="ru-RU"/>
        </w:rPr>
        <w:t>:</w:t>
      </w:r>
      <w:proofErr w:type="gramEnd"/>
    </w:p>
    <w:p w14:paraId="0517CEC6" w14:textId="77777777" w:rsidR="000C55BD" w:rsidRPr="000C55BD" w:rsidRDefault="000C55BD" w:rsidP="000C55BD">
      <w:pPr>
        <w:shd w:val="clear" w:color="auto" w:fill="FFFFFF"/>
        <w:spacing w:after="150" w:line="240" w:lineRule="auto"/>
        <w:rPr>
          <w:rFonts w:ascii="Arial" w:eastAsia="Times New Roman" w:hAnsi="Arial" w:cs="Arial"/>
          <w:color w:val="000000"/>
          <w:sz w:val="21"/>
          <w:szCs w:val="21"/>
          <w:lang w:eastAsia="ru-RU"/>
        </w:rPr>
      </w:pPr>
    </w:p>
    <w:p w14:paraId="7D642C69" w14:textId="77777777" w:rsidR="000C55BD" w:rsidRPr="000C55BD" w:rsidRDefault="000C55BD" w:rsidP="000C55BD">
      <w:pPr>
        <w:shd w:val="clear" w:color="auto" w:fill="FFFFFF"/>
        <w:spacing w:after="150" w:line="240" w:lineRule="auto"/>
        <w:rPr>
          <w:rFonts w:ascii="Arial" w:eastAsia="Times New Roman" w:hAnsi="Arial" w:cs="Arial"/>
          <w:color w:val="000000"/>
          <w:sz w:val="21"/>
          <w:szCs w:val="21"/>
          <w:lang w:eastAsia="ru-RU"/>
        </w:rPr>
      </w:pPr>
      <w:r w:rsidRPr="000C55BD">
        <w:rPr>
          <w:rFonts w:ascii="Arial" w:eastAsia="Times New Roman" w:hAnsi="Arial" w:cs="Arial"/>
          <w:color w:val="000000"/>
          <w:sz w:val="21"/>
          <w:szCs w:val="21"/>
          <w:lang w:eastAsia="ru-RU"/>
        </w:rPr>
        <w:br/>
      </w:r>
    </w:p>
    <w:p w14:paraId="0708B7FA" w14:textId="77777777" w:rsidR="000C55BD" w:rsidRPr="000C55BD" w:rsidRDefault="000C55BD" w:rsidP="000C55BD">
      <w:pPr>
        <w:shd w:val="clear" w:color="auto" w:fill="FFFFFF"/>
        <w:spacing w:after="150" w:line="240" w:lineRule="auto"/>
        <w:rPr>
          <w:rFonts w:ascii="Arial" w:eastAsia="Times New Roman" w:hAnsi="Arial" w:cs="Arial"/>
          <w:color w:val="000000"/>
          <w:sz w:val="21"/>
          <w:szCs w:val="21"/>
          <w:lang w:eastAsia="ru-RU"/>
        </w:rPr>
      </w:pPr>
      <w:r w:rsidRPr="000C55BD">
        <w:rPr>
          <w:rFonts w:ascii="Arial" w:eastAsia="Times New Roman" w:hAnsi="Arial" w:cs="Arial"/>
          <w:b/>
          <w:bCs/>
          <w:color w:val="000000"/>
          <w:sz w:val="21"/>
          <w:szCs w:val="21"/>
          <w:lang w:eastAsia="ru-RU"/>
        </w:rPr>
        <w:t>Ответ:</w:t>
      </w:r>
      <w:r w:rsidRPr="000C55BD">
        <w:rPr>
          <w:rFonts w:ascii="Arial" w:eastAsia="Times New Roman" w:hAnsi="Arial" w:cs="Arial"/>
          <w:color w:val="000000"/>
          <w:sz w:val="21"/>
          <w:szCs w:val="21"/>
          <w:lang w:eastAsia="ru-RU"/>
        </w:rPr>
        <w:t> девочка здоровая (носительница гена гемофилии и дальтонизма),</w:t>
      </w:r>
    </w:p>
    <w:p w14:paraId="4DBB9AD6" w14:textId="5A0A01B9" w:rsidR="000E0126" w:rsidRPr="000E0126" w:rsidRDefault="000C55BD" w:rsidP="000E0126">
      <w:pPr>
        <w:shd w:val="clear" w:color="auto" w:fill="FFFFFF"/>
        <w:spacing w:after="150" w:line="240" w:lineRule="auto"/>
        <w:rPr>
          <w:rFonts w:ascii="Arial" w:eastAsia="Times New Roman" w:hAnsi="Arial" w:cs="Arial"/>
          <w:color w:val="000000"/>
          <w:sz w:val="21"/>
          <w:szCs w:val="21"/>
          <w:lang w:eastAsia="ru-RU"/>
        </w:rPr>
      </w:pPr>
      <w:r w:rsidRPr="000C55BD">
        <w:rPr>
          <w:rFonts w:ascii="Arial" w:eastAsia="Times New Roman" w:hAnsi="Arial" w:cs="Arial"/>
          <w:color w:val="000000"/>
          <w:sz w:val="21"/>
          <w:szCs w:val="21"/>
          <w:lang w:eastAsia="ru-RU"/>
        </w:rPr>
        <w:t>мальчик-дальтоник.</w:t>
      </w:r>
    </w:p>
    <w:p w14:paraId="312FDBEF" w14:textId="77777777" w:rsidR="000E0126" w:rsidRPr="00AC5044" w:rsidRDefault="000E0126" w:rsidP="000E0126">
      <w:pPr>
        <w:shd w:val="clear" w:color="auto" w:fill="FFFFFF"/>
        <w:spacing w:after="150" w:line="240" w:lineRule="auto"/>
        <w:rPr>
          <w:rFonts w:ascii="Times New Roman" w:eastAsia="Times New Roman" w:hAnsi="Times New Roman" w:cs="Times New Roman"/>
          <w:color w:val="000000"/>
          <w:sz w:val="24"/>
          <w:szCs w:val="24"/>
          <w:lang w:eastAsia="ru-RU"/>
        </w:rPr>
      </w:pPr>
      <w:r w:rsidRPr="000E0126">
        <w:rPr>
          <w:rFonts w:ascii="Arial" w:eastAsia="Times New Roman" w:hAnsi="Arial" w:cs="Arial"/>
          <w:b/>
          <w:bCs/>
          <w:color w:val="000000"/>
          <w:sz w:val="21"/>
          <w:szCs w:val="21"/>
          <w:lang w:eastAsia="ru-RU"/>
        </w:rPr>
        <w:t>4.</w:t>
      </w:r>
      <w:r w:rsidRPr="000E0126">
        <w:rPr>
          <w:rFonts w:ascii="Arial" w:eastAsia="Times New Roman" w:hAnsi="Arial" w:cs="Arial"/>
          <w:color w:val="000000"/>
          <w:sz w:val="21"/>
          <w:szCs w:val="21"/>
          <w:lang w:eastAsia="ru-RU"/>
        </w:rPr>
        <w:t> </w:t>
      </w:r>
      <w:r w:rsidRPr="00AC5044">
        <w:rPr>
          <w:rFonts w:ascii="Times New Roman" w:eastAsia="Times New Roman" w:hAnsi="Times New Roman" w:cs="Times New Roman"/>
          <w:color w:val="000000"/>
          <w:sz w:val="24"/>
          <w:szCs w:val="24"/>
          <w:lang w:eastAsia="ru-RU"/>
        </w:rPr>
        <w:t xml:space="preserve">У перца красная окраска плода доминирует над зеленной, а высокий рост стебля - над </w:t>
      </w:r>
      <w:proofErr w:type="gramStart"/>
      <w:r w:rsidRPr="00AC5044">
        <w:rPr>
          <w:rFonts w:ascii="Times New Roman" w:eastAsia="Times New Roman" w:hAnsi="Times New Roman" w:cs="Times New Roman"/>
          <w:color w:val="000000"/>
          <w:sz w:val="24"/>
          <w:szCs w:val="24"/>
          <w:lang w:eastAsia="ru-RU"/>
        </w:rPr>
        <w:t>карликовым</w:t>
      </w:r>
      <w:proofErr w:type="gramEnd"/>
      <w:r w:rsidRPr="00AC5044">
        <w:rPr>
          <w:rFonts w:ascii="Times New Roman" w:eastAsia="Times New Roman" w:hAnsi="Times New Roman" w:cs="Times New Roman"/>
          <w:color w:val="000000"/>
          <w:sz w:val="24"/>
          <w:szCs w:val="24"/>
          <w:lang w:eastAsia="ru-RU"/>
        </w:rPr>
        <w:t xml:space="preserve">. </w:t>
      </w:r>
      <w:proofErr w:type="gramStart"/>
      <w:r w:rsidRPr="00AC5044">
        <w:rPr>
          <w:rFonts w:ascii="Times New Roman" w:eastAsia="Times New Roman" w:hAnsi="Times New Roman" w:cs="Times New Roman"/>
          <w:color w:val="000000"/>
          <w:sz w:val="24"/>
          <w:szCs w:val="24"/>
          <w:lang w:eastAsia="ru-RU"/>
        </w:rPr>
        <w:t>Гены, определяющие окраску плода и высоту стебля, лежат в одной хромосоме, расстояние между их локусами 40 М. Скрещено гетерозиготное по обоим признакам растение с карликовым, имеющим зеленую окраску плода.</w:t>
      </w:r>
      <w:proofErr w:type="gramEnd"/>
    </w:p>
    <w:p w14:paraId="141531A6" w14:textId="77777777" w:rsidR="000E0126" w:rsidRPr="00AC5044" w:rsidRDefault="000E0126" w:rsidP="000E0126">
      <w:pPr>
        <w:shd w:val="clear" w:color="auto" w:fill="FFFFFF"/>
        <w:spacing w:after="150" w:line="240" w:lineRule="auto"/>
        <w:rPr>
          <w:rFonts w:ascii="Times New Roman" w:eastAsia="Times New Roman" w:hAnsi="Times New Roman" w:cs="Times New Roman"/>
          <w:color w:val="000000"/>
          <w:sz w:val="24"/>
          <w:szCs w:val="24"/>
          <w:lang w:eastAsia="ru-RU"/>
        </w:rPr>
      </w:pPr>
      <w:r w:rsidRPr="00AC5044">
        <w:rPr>
          <w:rFonts w:ascii="Times New Roman" w:eastAsia="Times New Roman" w:hAnsi="Times New Roman" w:cs="Times New Roman"/>
          <w:color w:val="000000"/>
          <w:sz w:val="24"/>
          <w:szCs w:val="24"/>
          <w:lang w:eastAsia="ru-RU"/>
        </w:rPr>
        <w:t>А) Сколько типов гамет образуется у родительской особи красной окраски с высоким стеблем?</w:t>
      </w:r>
    </w:p>
    <w:p w14:paraId="0C1E6E45" w14:textId="77777777" w:rsidR="000E0126" w:rsidRPr="00AC5044" w:rsidRDefault="000E0126" w:rsidP="000E0126">
      <w:pPr>
        <w:shd w:val="clear" w:color="auto" w:fill="FFFFFF"/>
        <w:spacing w:after="150" w:line="240" w:lineRule="auto"/>
        <w:rPr>
          <w:rFonts w:ascii="Times New Roman" w:eastAsia="Times New Roman" w:hAnsi="Times New Roman" w:cs="Times New Roman"/>
          <w:color w:val="000000"/>
          <w:sz w:val="24"/>
          <w:szCs w:val="24"/>
          <w:lang w:eastAsia="ru-RU"/>
        </w:rPr>
      </w:pPr>
      <w:r w:rsidRPr="00AC5044">
        <w:rPr>
          <w:rFonts w:ascii="Times New Roman" w:eastAsia="Times New Roman" w:hAnsi="Times New Roman" w:cs="Times New Roman"/>
          <w:color w:val="000000"/>
          <w:sz w:val="24"/>
          <w:szCs w:val="24"/>
          <w:lang w:eastAsia="ru-RU"/>
        </w:rPr>
        <w:t>Б) Какова вероятность в % появления потомства, имеющего зелёную окраску с карл</w:t>
      </w:r>
      <w:r w:rsidRPr="00AC5044">
        <w:rPr>
          <w:rFonts w:ascii="Times New Roman" w:eastAsia="Times New Roman" w:hAnsi="Times New Roman" w:cs="Times New Roman"/>
          <w:color w:val="000000"/>
          <w:sz w:val="24"/>
          <w:szCs w:val="24"/>
          <w:lang w:eastAsia="ru-RU"/>
        </w:rPr>
        <w:t>и</w:t>
      </w:r>
      <w:r w:rsidRPr="00AC5044">
        <w:rPr>
          <w:rFonts w:ascii="Times New Roman" w:eastAsia="Times New Roman" w:hAnsi="Times New Roman" w:cs="Times New Roman"/>
          <w:color w:val="000000"/>
          <w:sz w:val="24"/>
          <w:szCs w:val="24"/>
          <w:lang w:eastAsia="ru-RU"/>
        </w:rPr>
        <w:t>ковым стеблем?</w:t>
      </w:r>
    </w:p>
    <w:p w14:paraId="0679130E" w14:textId="77777777" w:rsidR="000E0126" w:rsidRPr="00AC5044" w:rsidRDefault="000E0126" w:rsidP="000E0126">
      <w:pPr>
        <w:shd w:val="clear" w:color="auto" w:fill="FFFFFF"/>
        <w:spacing w:after="150" w:line="240" w:lineRule="auto"/>
        <w:rPr>
          <w:rFonts w:ascii="Times New Roman" w:eastAsia="Times New Roman" w:hAnsi="Times New Roman" w:cs="Times New Roman"/>
          <w:color w:val="000000"/>
          <w:sz w:val="24"/>
          <w:szCs w:val="24"/>
          <w:lang w:eastAsia="ru-RU"/>
        </w:rPr>
      </w:pPr>
      <w:r w:rsidRPr="00AC5044">
        <w:rPr>
          <w:rFonts w:ascii="Times New Roman" w:eastAsia="Times New Roman" w:hAnsi="Times New Roman" w:cs="Times New Roman"/>
          <w:color w:val="000000"/>
          <w:sz w:val="24"/>
          <w:szCs w:val="24"/>
          <w:lang w:eastAsia="ru-RU"/>
        </w:rPr>
        <w:t xml:space="preserve">В) Какой процент потомков от скрещивания будет </w:t>
      </w:r>
      <w:proofErr w:type="spellStart"/>
      <w:r w:rsidRPr="00AC5044">
        <w:rPr>
          <w:rFonts w:ascii="Times New Roman" w:eastAsia="Times New Roman" w:hAnsi="Times New Roman" w:cs="Times New Roman"/>
          <w:color w:val="000000"/>
          <w:sz w:val="24"/>
          <w:szCs w:val="24"/>
          <w:lang w:eastAsia="ru-RU"/>
        </w:rPr>
        <w:t>дигетерозиготен</w:t>
      </w:r>
      <w:proofErr w:type="spellEnd"/>
      <w:r w:rsidRPr="00AC5044">
        <w:rPr>
          <w:rFonts w:ascii="Times New Roman" w:eastAsia="Times New Roman" w:hAnsi="Times New Roman" w:cs="Times New Roman"/>
          <w:color w:val="000000"/>
          <w:sz w:val="24"/>
          <w:szCs w:val="24"/>
          <w:lang w:eastAsia="ru-RU"/>
        </w:rPr>
        <w:t>?</w:t>
      </w:r>
    </w:p>
    <w:p w14:paraId="6DDCA639" w14:textId="3D3BEF41" w:rsidR="000E0126" w:rsidRPr="000E0126" w:rsidRDefault="00C04A33" w:rsidP="000E0126">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14:anchorId="49402316" wp14:editId="752C64B2">
            <wp:extent cx="4171950" cy="250179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71950" cy="2501795"/>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2124"/>
        <w:gridCol w:w="7121"/>
      </w:tblGrid>
      <w:tr w:rsidR="002F2BCB" w14:paraId="34D02CBD" w14:textId="77777777" w:rsidTr="002F2BCB">
        <w:tc>
          <w:tcPr>
            <w:tcW w:w="2235" w:type="dxa"/>
          </w:tcPr>
          <w:p w14:paraId="656A5672" w14:textId="38EE8735" w:rsidR="002F2BCB" w:rsidRDefault="002F2BCB" w:rsidP="000E0126">
            <w:pPr>
              <w:spacing w:after="150"/>
              <w:rPr>
                <w:rFonts w:ascii="Arial" w:eastAsia="Times New Roman" w:hAnsi="Arial" w:cs="Arial"/>
                <w:color w:val="000000"/>
                <w:sz w:val="21"/>
                <w:szCs w:val="21"/>
                <w:lang w:eastAsia="ru-RU"/>
              </w:rPr>
            </w:pPr>
            <w:r>
              <w:rPr>
                <w:rFonts w:ascii="Times New Roman" w:eastAsia="Times New Roman" w:hAnsi="Times New Roman" w:cs="Times New Roman"/>
                <w:bCs/>
                <w:sz w:val="24"/>
                <w:szCs w:val="24"/>
                <w:lang w:eastAsia="ru-RU"/>
              </w:rPr>
              <w:t>15</w:t>
            </w:r>
            <w:r w:rsidRPr="00A5618C">
              <w:rPr>
                <w:rFonts w:ascii="Times New Roman" w:eastAsia="Times New Roman" w:hAnsi="Times New Roman" w:cs="Times New Roman"/>
                <w:bCs/>
                <w:sz w:val="24"/>
                <w:szCs w:val="24"/>
                <w:lang w:eastAsia="ru-RU"/>
              </w:rPr>
              <w:t>. Название темы</w:t>
            </w:r>
          </w:p>
        </w:tc>
        <w:tc>
          <w:tcPr>
            <w:tcW w:w="8129" w:type="dxa"/>
          </w:tcPr>
          <w:p w14:paraId="3B833D37" w14:textId="2970F863" w:rsidR="002F2BCB" w:rsidRPr="002F2BCB" w:rsidRDefault="002F2BCB" w:rsidP="002F2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rPr>
                <w:rFonts w:ascii="Times New Roman" w:eastAsia="Times New Roman" w:hAnsi="Times New Roman" w:cs="Times New Roman"/>
                <w:b/>
                <w:color w:val="FF0000"/>
                <w:sz w:val="24"/>
                <w:szCs w:val="24"/>
              </w:rPr>
            </w:pPr>
            <w:r w:rsidRPr="002F2BCB">
              <w:rPr>
                <w:rFonts w:ascii="Times New Roman" w:eastAsia="Times New Roman" w:hAnsi="Times New Roman" w:cs="Times New Roman"/>
                <w:b/>
                <w:color w:val="FF0000"/>
                <w:sz w:val="24"/>
                <w:szCs w:val="24"/>
              </w:rPr>
              <w:t>Закономерности изменчиво</w:t>
            </w:r>
            <w:r>
              <w:rPr>
                <w:rFonts w:ascii="Times New Roman" w:eastAsia="Times New Roman" w:hAnsi="Times New Roman" w:cs="Times New Roman"/>
                <w:b/>
                <w:color w:val="FF0000"/>
                <w:sz w:val="24"/>
                <w:szCs w:val="24"/>
              </w:rPr>
              <w:t>сти</w:t>
            </w:r>
          </w:p>
        </w:tc>
      </w:tr>
      <w:tr w:rsidR="002F2BCB" w14:paraId="6214995C" w14:textId="77777777" w:rsidTr="002F2BCB">
        <w:tc>
          <w:tcPr>
            <w:tcW w:w="2235" w:type="dxa"/>
          </w:tcPr>
          <w:p w14:paraId="31512C9F" w14:textId="4555F143" w:rsidR="002F2BCB" w:rsidRDefault="002F2BCB" w:rsidP="000E0126">
            <w:pPr>
              <w:spacing w:after="150"/>
              <w:rPr>
                <w:rFonts w:ascii="Arial" w:eastAsia="Times New Roman" w:hAnsi="Arial" w:cs="Arial"/>
                <w:color w:val="000000"/>
                <w:sz w:val="21"/>
                <w:szCs w:val="21"/>
                <w:lang w:eastAsia="ru-RU"/>
              </w:rPr>
            </w:pPr>
            <w:r w:rsidRPr="00A5618C">
              <w:rPr>
                <w:rFonts w:ascii="Times New Roman" w:eastAsia="Times New Roman" w:hAnsi="Times New Roman" w:cs="Times New Roman"/>
                <w:bCs/>
                <w:sz w:val="24"/>
                <w:szCs w:val="24"/>
                <w:lang w:eastAsia="ru-RU"/>
              </w:rPr>
              <w:t>Результат обучения</w:t>
            </w:r>
          </w:p>
        </w:tc>
        <w:tc>
          <w:tcPr>
            <w:tcW w:w="8129" w:type="dxa"/>
          </w:tcPr>
          <w:p w14:paraId="0D157980" w14:textId="77777777" w:rsidR="002F2BCB" w:rsidRPr="0089414E" w:rsidRDefault="002F2BCB" w:rsidP="002F2BCB">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Описывать закономерности наследственности и изменчивости</w:t>
            </w:r>
          </w:p>
          <w:p w14:paraId="1229A110" w14:textId="0BE2D508" w:rsidR="002F2BCB" w:rsidRDefault="002F2BCB" w:rsidP="000E0126">
            <w:pPr>
              <w:spacing w:after="150"/>
              <w:rPr>
                <w:rFonts w:ascii="Arial" w:eastAsia="Times New Roman" w:hAnsi="Arial" w:cs="Arial"/>
                <w:color w:val="000000"/>
                <w:sz w:val="21"/>
                <w:szCs w:val="21"/>
                <w:lang w:eastAsia="ru-RU"/>
              </w:rPr>
            </w:pPr>
            <w:r w:rsidRPr="0089414E">
              <w:rPr>
                <w:rFonts w:ascii="Times New Roman" w:eastAsia="Times New Roman" w:hAnsi="Times New Roman" w:cs="Times New Roman"/>
                <w:color w:val="000000"/>
                <w:sz w:val="24"/>
                <w:szCs w:val="24"/>
                <w:lang w:val="ru" w:eastAsia="ru-RU"/>
              </w:rPr>
              <w:t>Определять вероятность возникновения наследственных признаков при сцепленном наследовании</w:t>
            </w:r>
          </w:p>
        </w:tc>
      </w:tr>
      <w:tr w:rsidR="002F2BCB" w14:paraId="3434D35C" w14:textId="77777777" w:rsidTr="002F2BCB">
        <w:tc>
          <w:tcPr>
            <w:tcW w:w="2235" w:type="dxa"/>
          </w:tcPr>
          <w:p w14:paraId="4B4C4140" w14:textId="181349DB" w:rsidR="002F2BCB" w:rsidRDefault="002F2BCB" w:rsidP="000E0126">
            <w:pPr>
              <w:spacing w:after="150"/>
              <w:rPr>
                <w:rFonts w:ascii="Arial" w:eastAsia="Times New Roman" w:hAnsi="Arial" w:cs="Arial"/>
                <w:color w:val="000000"/>
                <w:sz w:val="21"/>
                <w:szCs w:val="21"/>
                <w:lang w:eastAsia="ru-RU"/>
              </w:rPr>
            </w:pPr>
            <w:r w:rsidRPr="00A5618C">
              <w:rPr>
                <w:rFonts w:ascii="Times New Roman" w:eastAsia="Times New Roman" w:hAnsi="Times New Roman" w:cs="Times New Roman"/>
                <w:bCs/>
                <w:sz w:val="24"/>
                <w:szCs w:val="24"/>
                <w:lang w:eastAsia="ru-RU"/>
              </w:rPr>
              <w:t>Общие компетенции</w:t>
            </w:r>
          </w:p>
        </w:tc>
        <w:tc>
          <w:tcPr>
            <w:tcW w:w="8129" w:type="dxa"/>
          </w:tcPr>
          <w:p w14:paraId="4770247E" w14:textId="4DD7647A" w:rsidR="002F2BCB" w:rsidRPr="002F2BCB" w:rsidRDefault="002F2BCB" w:rsidP="002F2BCB">
            <w:pPr>
              <w:shd w:val="clear" w:color="auto" w:fill="FFFFFF"/>
              <w:rPr>
                <w:rFonts w:ascii="Times New Roman" w:eastAsia="Times New Roman" w:hAnsi="Times New Roman" w:cs="Times New Roman"/>
                <w:sz w:val="24"/>
                <w:szCs w:val="24"/>
              </w:rPr>
            </w:pPr>
            <w:proofErr w:type="gramStart"/>
            <w:r w:rsidRPr="002F2BCB">
              <w:rPr>
                <w:rFonts w:ascii="Times New Roman" w:eastAsia="Times New Roman" w:hAnsi="Times New Roman" w:cs="Times New Roman"/>
                <w:sz w:val="24"/>
                <w:szCs w:val="24"/>
              </w:rPr>
              <w:t>ОК</w:t>
            </w:r>
            <w:proofErr w:type="gramEnd"/>
            <w:r w:rsidRPr="002F2BCB">
              <w:rPr>
                <w:rFonts w:ascii="Times New Roman" w:eastAsia="Times New Roman" w:hAnsi="Times New Roman" w:cs="Times New Roman"/>
                <w:sz w:val="24"/>
                <w:szCs w:val="24"/>
              </w:rPr>
              <w:t xml:space="preserve"> 01, ОК 02, </w:t>
            </w:r>
            <w:r w:rsidRPr="002F2BCB">
              <w:rPr>
                <w:rFonts w:ascii="Times New Roman" w:eastAsia="Times New Roman" w:hAnsi="Times New Roman" w:cs="Times New Roman"/>
                <w:sz w:val="24"/>
                <w:szCs w:val="24"/>
                <w:lang w:eastAsia="ru-RU"/>
              </w:rPr>
              <w:t>ОК 04</w:t>
            </w:r>
          </w:p>
        </w:tc>
      </w:tr>
    </w:tbl>
    <w:p w14:paraId="2076A78A" w14:textId="77777777" w:rsidR="005F7F68" w:rsidRPr="009B38A6" w:rsidRDefault="005F7F68" w:rsidP="005F7F68">
      <w:pPr>
        <w:widowControl w:val="0"/>
        <w:spacing w:after="0" w:line="240" w:lineRule="auto"/>
        <w:rPr>
          <w:rFonts w:ascii="Times New Roman" w:eastAsia="Times New Roman" w:hAnsi="Times New Roman" w:cs="Times New Roman"/>
          <w:sz w:val="24"/>
          <w:szCs w:val="24"/>
          <w:lang w:val="ru" w:eastAsia="ru-RU"/>
        </w:rPr>
      </w:pPr>
      <w:r w:rsidRPr="009B38A6">
        <w:rPr>
          <w:rFonts w:ascii="Times New Roman" w:eastAsia="Times New Roman" w:hAnsi="Times New Roman" w:cs="Times New Roman"/>
          <w:b/>
          <w:sz w:val="24"/>
          <w:szCs w:val="24"/>
          <w:lang w:val="ru" w:eastAsia="ru-RU"/>
        </w:rPr>
        <w:t xml:space="preserve">Формулировка задания: </w:t>
      </w:r>
      <w:r w:rsidRPr="009B38A6">
        <w:rPr>
          <w:rFonts w:ascii="Times New Roman" w:eastAsia="Times New Roman" w:hAnsi="Times New Roman" w:cs="Times New Roman"/>
          <w:sz w:val="24"/>
          <w:szCs w:val="24"/>
          <w:lang w:val="ru" w:eastAsia="ru-RU"/>
        </w:rPr>
        <w:t>подготовьте устное сообщение и презентацию об одном наследственном заболевании из перечня. Работа выполняется в парах. В структуре сообщения и презентации необходимо отразить:</w:t>
      </w:r>
    </w:p>
    <w:p w14:paraId="73D67CDD" w14:textId="77777777" w:rsidR="005F7F68" w:rsidRPr="009B38A6" w:rsidRDefault="005F7F68" w:rsidP="00A145EB">
      <w:pPr>
        <w:widowControl w:val="0"/>
        <w:numPr>
          <w:ilvl w:val="0"/>
          <w:numId w:val="5"/>
        </w:numPr>
        <w:spacing w:after="0" w:line="240" w:lineRule="auto"/>
        <w:rPr>
          <w:rFonts w:ascii="Times New Roman" w:eastAsia="Times New Roman" w:hAnsi="Times New Roman" w:cs="Times New Roman"/>
          <w:sz w:val="24"/>
          <w:szCs w:val="24"/>
          <w:lang w:val="ru" w:eastAsia="ru-RU"/>
        </w:rPr>
      </w:pPr>
      <w:r w:rsidRPr="009B38A6">
        <w:rPr>
          <w:rFonts w:ascii="Times New Roman" w:eastAsia="Times New Roman" w:hAnsi="Times New Roman" w:cs="Times New Roman"/>
          <w:sz w:val="24"/>
          <w:szCs w:val="24"/>
          <w:lang w:val="ru" w:eastAsia="ru-RU"/>
        </w:rPr>
        <w:t>Название заболевания</w:t>
      </w:r>
    </w:p>
    <w:p w14:paraId="06812B04" w14:textId="77777777" w:rsidR="005F7F68" w:rsidRPr="009B38A6" w:rsidRDefault="005F7F68" w:rsidP="00A145EB">
      <w:pPr>
        <w:widowControl w:val="0"/>
        <w:numPr>
          <w:ilvl w:val="0"/>
          <w:numId w:val="5"/>
        </w:numPr>
        <w:spacing w:after="0" w:line="240" w:lineRule="auto"/>
        <w:rPr>
          <w:rFonts w:ascii="Times New Roman" w:eastAsia="Times New Roman" w:hAnsi="Times New Roman" w:cs="Times New Roman"/>
          <w:sz w:val="24"/>
          <w:szCs w:val="24"/>
          <w:lang w:val="ru" w:eastAsia="ru-RU"/>
        </w:rPr>
      </w:pPr>
      <w:r w:rsidRPr="009B38A6">
        <w:rPr>
          <w:rFonts w:ascii="Times New Roman" w:eastAsia="Times New Roman" w:hAnsi="Times New Roman" w:cs="Times New Roman"/>
          <w:sz w:val="24"/>
          <w:szCs w:val="24"/>
          <w:lang w:val="ru" w:eastAsia="ru-RU"/>
        </w:rPr>
        <w:t>Типизация заболевания</w:t>
      </w:r>
    </w:p>
    <w:p w14:paraId="245BEE2E" w14:textId="77777777" w:rsidR="005F7F68" w:rsidRPr="009B38A6" w:rsidRDefault="005F7F68" w:rsidP="00A145EB">
      <w:pPr>
        <w:numPr>
          <w:ilvl w:val="1"/>
          <w:numId w:val="5"/>
        </w:numPr>
        <w:spacing w:after="0" w:line="240" w:lineRule="auto"/>
        <w:rPr>
          <w:rFonts w:ascii="Times New Roman" w:eastAsia="Times New Roman" w:hAnsi="Times New Roman" w:cs="Times New Roman"/>
          <w:sz w:val="24"/>
          <w:szCs w:val="24"/>
          <w:lang w:val="ru" w:eastAsia="ru-RU"/>
        </w:rPr>
      </w:pPr>
      <w:r w:rsidRPr="009B38A6">
        <w:rPr>
          <w:rFonts w:ascii="Times New Roman" w:eastAsia="Times New Roman" w:hAnsi="Times New Roman" w:cs="Times New Roman"/>
          <w:sz w:val="24"/>
          <w:szCs w:val="24"/>
          <w:lang w:val="ru" w:eastAsia="ru-RU"/>
        </w:rPr>
        <w:t>А) геномное / генное / полигенное / хромосомное</w:t>
      </w:r>
    </w:p>
    <w:p w14:paraId="75CD1740" w14:textId="77777777" w:rsidR="005F7F68" w:rsidRPr="009B38A6" w:rsidRDefault="005F7F68" w:rsidP="00A145EB">
      <w:pPr>
        <w:numPr>
          <w:ilvl w:val="1"/>
          <w:numId w:val="5"/>
        </w:numPr>
        <w:spacing w:after="0" w:line="240" w:lineRule="auto"/>
        <w:rPr>
          <w:rFonts w:ascii="Times New Roman" w:eastAsia="Times New Roman" w:hAnsi="Times New Roman" w:cs="Times New Roman"/>
          <w:sz w:val="24"/>
          <w:szCs w:val="24"/>
          <w:lang w:val="ru" w:eastAsia="ru-RU"/>
        </w:rPr>
      </w:pPr>
      <w:r w:rsidRPr="009B38A6">
        <w:rPr>
          <w:rFonts w:ascii="Times New Roman" w:eastAsia="Times New Roman" w:hAnsi="Times New Roman" w:cs="Times New Roman"/>
          <w:sz w:val="24"/>
          <w:szCs w:val="24"/>
          <w:lang w:val="ru" w:eastAsia="ru-RU"/>
        </w:rPr>
        <w:t xml:space="preserve">Б) </w:t>
      </w:r>
      <w:proofErr w:type="gramStart"/>
      <w:r w:rsidRPr="009B38A6">
        <w:rPr>
          <w:rFonts w:ascii="Times New Roman" w:eastAsia="Times New Roman" w:hAnsi="Times New Roman" w:cs="Times New Roman"/>
          <w:sz w:val="24"/>
          <w:szCs w:val="24"/>
          <w:lang w:val="ru" w:eastAsia="ru-RU"/>
        </w:rPr>
        <w:t>аутосомно-доминантное</w:t>
      </w:r>
      <w:proofErr w:type="gramEnd"/>
      <w:r w:rsidRPr="009B38A6">
        <w:rPr>
          <w:rFonts w:ascii="Times New Roman" w:eastAsia="Times New Roman" w:hAnsi="Times New Roman" w:cs="Times New Roman"/>
          <w:sz w:val="24"/>
          <w:szCs w:val="24"/>
          <w:lang w:val="ru" w:eastAsia="ru-RU"/>
        </w:rPr>
        <w:t xml:space="preserve"> / аутосомно-рецессивное / сцепленное с полом</w:t>
      </w:r>
    </w:p>
    <w:p w14:paraId="55F225F2" w14:textId="2E57A411" w:rsidR="005F7F68" w:rsidRPr="009B38A6" w:rsidRDefault="005F7F68" w:rsidP="005F7F68">
      <w:pPr>
        <w:spacing w:after="0" w:line="240" w:lineRule="auto"/>
        <w:ind w:left="360"/>
        <w:rPr>
          <w:rFonts w:ascii="Times New Roman" w:eastAsia="Times New Roman" w:hAnsi="Times New Roman" w:cs="Times New Roman"/>
          <w:sz w:val="24"/>
          <w:szCs w:val="24"/>
        </w:rPr>
      </w:pPr>
      <w:r w:rsidRPr="009B38A6">
        <w:rPr>
          <w:rFonts w:ascii="Times New Roman" w:eastAsia="Times New Roman" w:hAnsi="Times New Roman" w:cs="Times New Roman"/>
          <w:sz w:val="24"/>
          <w:szCs w:val="24"/>
        </w:rPr>
        <w:t>3. Сущность мутации (на клеточном уровне)</w:t>
      </w:r>
    </w:p>
    <w:p w14:paraId="4638B19A" w14:textId="4F54FCF4" w:rsidR="005F7F68" w:rsidRPr="009B38A6" w:rsidRDefault="005F7F68" w:rsidP="005F7F68">
      <w:pPr>
        <w:spacing w:after="0" w:line="240" w:lineRule="auto"/>
        <w:ind w:left="360"/>
        <w:rPr>
          <w:rFonts w:ascii="Times New Roman" w:eastAsia="Times New Roman" w:hAnsi="Times New Roman" w:cs="Times New Roman"/>
          <w:sz w:val="24"/>
          <w:szCs w:val="24"/>
          <w:lang w:val="ru" w:eastAsia="ru-RU"/>
        </w:rPr>
      </w:pPr>
      <w:r w:rsidRPr="009B38A6">
        <w:rPr>
          <w:rFonts w:ascii="Times New Roman" w:eastAsia="Times New Roman" w:hAnsi="Times New Roman" w:cs="Times New Roman"/>
          <w:sz w:val="24"/>
          <w:szCs w:val="24"/>
          <w:lang w:val="ru" w:eastAsia="ru-RU"/>
        </w:rPr>
        <w:t>4. Клинические проявления заболевания</w:t>
      </w:r>
    </w:p>
    <w:p w14:paraId="08023624" w14:textId="0A7902EC" w:rsidR="005F7F68" w:rsidRPr="009B38A6" w:rsidRDefault="005F7F68" w:rsidP="005F7F68">
      <w:pPr>
        <w:spacing w:after="0" w:line="240" w:lineRule="auto"/>
        <w:ind w:left="360"/>
        <w:rPr>
          <w:rFonts w:ascii="Times New Roman" w:eastAsia="Times New Roman" w:hAnsi="Times New Roman" w:cs="Times New Roman"/>
          <w:sz w:val="24"/>
          <w:szCs w:val="24"/>
          <w:lang w:val="ru" w:eastAsia="ru-RU"/>
        </w:rPr>
      </w:pPr>
      <w:r w:rsidRPr="009B38A6">
        <w:rPr>
          <w:rFonts w:ascii="Times New Roman" w:eastAsia="Times New Roman" w:hAnsi="Times New Roman" w:cs="Times New Roman"/>
          <w:sz w:val="24"/>
          <w:szCs w:val="24"/>
          <w:lang w:val="ru" w:eastAsia="ru-RU"/>
        </w:rPr>
        <w:t>5. Частота встречаемости</w:t>
      </w:r>
    </w:p>
    <w:p w14:paraId="57E3CAB5" w14:textId="5F71C8E3" w:rsidR="005F7F68" w:rsidRPr="009B38A6" w:rsidRDefault="005F7F68" w:rsidP="005F7F68">
      <w:pPr>
        <w:spacing w:after="0" w:line="240" w:lineRule="auto"/>
        <w:ind w:left="360"/>
        <w:rPr>
          <w:rFonts w:ascii="Times New Roman" w:eastAsia="Times New Roman" w:hAnsi="Times New Roman" w:cs="Times New Roman"/>
          <w:sz w:val="24"/>
          <w:szCs w:val="24"/>
          <w:lang w:val="ru" w:eastAsia="ru-RU"/>
        </w:rPr>
      </w:pPr>
      <w:r w:rsidRPr="009B38A6">
        <w:rPr>
          <w:rFonts w:ascii="Times New Roman" w:eastAsia="Times New Roman" w:hAnsi="Times New Roman" w:cs="Times New Roman"/>
          <w:sz w:val="24"/>
          <w:szCs w:val="24"/>
          <w:lang w:val="ru" w:eastAsia="ru-RU"/>
        </w:rPr>
        <w:t>6. Диагностика</w:t>
      </w:r>
    </w:p>
    <w:p w14:paraId="58E47478" w14:textId="2B348C4D" w:rsidR="005F7F68" w:rsidRPr="009B38A6" w:rsidRDefault="005F7F68" w:rsidP="005F7F68">
      <w:pPr>
        <w:widowControl w:val="0"/>
        <w:spacing w:after="0" w:line="240" w:lineRule="auto"/>
        <w:ind w:left="360"/>
        <w:rPr>
          <w:rFonts w:ascii="Times New Roman" w:eastAsia="Times New Roman" w:hAnsi="Times New Roman" w:cs="Times New Roman"/>
          <w:sz w:val="24"/>
          <w:szCs w:val="24"/>
          <w:lang w:val="ru" w:eastAsia="ru-RU"/>
        </w:rPr>
      </w:pPr>
      <w:r w:rsidRPr="009B38A6">
        <w:rPr>
          <w:rFonts w:ascii="Times New Roman" w:eastAsia="Times New Roman" w:hAnsi="Times New Roman" w:cs="Times New Roman"/>
          <w:sz w:val="24"/>
          <w:szCs w:val="24"/>
          <w:lang w:val="ru" w:eastAsia="ru-RU"/>
        </w:rPr>
        <w:t>7. Источники информации.</w:t>
      </w:r>
    </w:p>
    <w:tbl>
      <w:tblPr>
        <w:tblStyle w:val="a8"/>
        <w:tblpPr w:leftFromText="180" w:rightFromText="180" w:vertAnchor="text" w:horzAnchor="margin" w:tblpXSpec="center" w:tblpY="608"/>
        <w:tblW w:w="10004" w:type="dxa"/>
        <w:tblLook w:val="04A0" w:firstRow="1" w:lastRow="0" w:firstColumn="1" w:lastColumn="0" w:noHBand="0" w:noVBand="1"/>
      </w:tblPr>
      <w:tblGrid>
        <w:gridCol w:w="5002"/>
        <w:gridCol w:w="5002"/>
      </w:tblGrid>
      <w:tr w:rsidR="009B38A6" w14:paraId="10910C95" w14:textId="77777777" w:rsidTr="009B38A6">
        <w:tc>
          <w:tcPr>
            <w:tcW w:w="5002" w:type="dxa"/>
          </w:tcPr>
          <w:p w14:paraId="3160F2AB" w14:textId="77777777" w:rsidR="009B38A6" w:rsidRPr="009B38A6" w:rsidRDefault="009B38A6" w:rsidP="009B38A6">
            <w:pPr>
              <w:rPr>
                <w:rFonts w:ascii="Times New Roman" w:eastAsia="Times New Roman" w:hAnsi="Times New Roman" w:cs="Times New Roman"/>
                <w:sz w:val="24"/>
                <w:szCs w:val="24"/>
                <w:lang w:val="ru"/>
              </w:rPr>
            </w:pPr>
            <w:r w:rsidRPr="009B38A6">
              <w:rPr>
                <w:rFonts w:ascii="Times New Roman" w:eastAsia="Times New Roman" w:hAnsi="Times New Roman" w:cs="Times New Roman"/>
                <w:sz w:val="24"/>
                <w:szCs w:val="24"/>
              </w:rPr>
              <w:t xml:space="preserve">Синдром </w:t>
            </w:r>
            <w:proofErr w:type="spellStart"/>
            <w:r w:rsidRPr="009B38A6">
              <w:rPr>
                <w:rFonts w:ascii="Times New Roman" w:eastAsia="Times New Roman" w:hAnsi="Times New Roman" w:cs="Times New Roman"/>
                <w:sz w:val="24"/>
                <w:szCs w:val="24"/>
              </w:rPr>
              <w:t>Энгельмана</w:t>
            </w:r>
            <w:proofErr w:type="spellEnd"/>
          </w:p>
        </w:tc>
        <w:tc>
          <w:tcPr>
            <w:tcW w:w="5002" w:type="dxa"/>
          </w:tcPr>
          <w:p w14:paraId="6F4A4DA1" w14:textId="77777777" w:rsidR="009B38A6" w:rsidRPr="009B38A6" w:rsidRDefault="009B38A6" w:rsidP="009B38A6">
            <w:pPr>
              <w:widowControl w:val="0"/>
              <w:ind w:left="720"/>
              <w:rPr>
                <w:rFonts w:ascii="Times New Roman" w:eastAsia="Times New Roman" w:hAnsi="Times New Roman" w:cs="Times New Roman"/>
                <w:sz w:val="24"/>
                <w:szCs w:val="24"/>
                <w:lang w:val="ru" w:eastAsia="ru-RU"/>
              </w:rPr>
            </w:pPr>
            <w:r w:rsidRPr="009B38A6">
              <w:rPr>
                <w:rFonts w:ascii="Times New Roman" w:eastAsia="Times New Roman" w:hAnsi="Times New Roman" w:cs="Times New Roman"/>
                <w:sz w:val="24"/>
                <w:szCs w:val="24"/>
                <w:lang w:val="ru" w:eastAsia="ru-RU"/>
              </w:rPr>
              <w:t xml:space="preserve">Синдром Эдвардса, </w:t>
            </w:r>
          </w:p>
        </w:tc>
      </w:tr>
      <w:tr w:rsidR="009B38A6" w14:paraId="3CCD3093" w14:textId="77777777" w:rsidTr="009B38A6">
        <w:tc>
          <w:tcPr>
            <w:tcW w:w="5002" w:type="dxa"/>
          </w:tcPr>
          <w:p w14:paraId="279C639B" w14:textId="77777777" w:rsidR="009B38A6" w:rsidRPr="009B38A6" w:rsidRDefault="009B38A6" w:rsidP="009B38A6">
            <w:pPr>
              <w:rPr>
                <w:rFonts w:ascii="Times New Roman" w:eastAsia="Times New Roman" w:hAnsi="Times New Roman" w:cs="Times New Roman"/>
                <w:sz w:val="24"/>
                <w:szCs w:val="24"/>
                <w:lang w:val="ru"/>
              </w:rPr>
            </w:pPr>
            <w:proofErr w:type="spellStart"/>
            <w:r w:rsidRPr="009B38A6">
              <w:rPr>
                <w:rFonts w:ascii="Times New Roman" w:eastAsia="Times New Roman" w:hAnsi="Times New Roman" w:cs="Times New Roman"/>
                <w:sz w:val="24"/>
                <w:szCs w:val="24"/>
              </w:rPr>
              <w:t>Муковисцидоз</w:t>
            </w:r>
            <w:proofErr w:type="spellEnd"/>
          </w:p>
        </w:tc>
        <w:tc>
          <w:tcPr>
            <w:tcW w:w="5002" w:type="dxa"/>
          </w:tcPr>
          <w:p w14:paraId="35A602FB" w14:textId="77777777" w:rsidR="009B38A6" w:rsidRPr="009B38A6" w:rsidRDefault="009B38A6" w:rsidP="009B38A6">
            <w:pPr>
              <w:widowControl w:val="0"/>
              <w:ind w:left="720"/>
              <w:rPr>
                <w:rFonts w:ascii="Times New Roman" w:eastAsia="Times New Roman" w:hAnsi="Times New Roman" w:cs="Times New Roman"/>
                <w:sz w:val="24"/>
                <w:szCs w:val="24"/>
                <w:lang w:val="ru" w:eastAsia="ru-RU"/>
              </w:rPr>
            </w:pPr>
            <w:r w:rsidRPr="009B38A6">
              <w:rPr>
                <w:rFonts w:ascii="Times New Roman" w:eastAsia="Times New Roman" w:hAnsi="Times New Roman" w:cs="Times New Roman"/>
                <w:sz w:val="24"/>
                <w:szCs w:val="24"/>
                <w:lang w:val="ru" w:eastAsia="ru-RU"/>
              </w:rPr>
              <w:t>Синдром «кошачьего крика»</w:t>
            </w:r>
          </w:p>
        </w:tc>
      </w:tr>
      <w:tr w:rsidR="009B38A6" w14:paraId="70A3FF80" w14:textId="77777777" w:rsidTr="009B38A6">
        <w:tc>
          <w:tcPr>
            <w:tcW w:w="5002" w:type="dxa"/>
          </w:tcPr>
          <w:p w14:paraId="26CD45A1" w14:textId="77777777" w:rsidR="009B38A6" w:rsidRPr="009B38A6" w:rsidRDefault="009B38A6" w:rsidP="009B38A6">
            <w:pPr>
              <w:rPr>
                <w:rFonts w:ascii="Times New Roman" w:eastAsia="Times New Roman" w:hAnsi="Times New Roman" w:cs="Times New Roman"/>
                <w:sz w:val="24"/>
                <w:szCs w:val="24"/>
                <w:lang w:val="ru"/>
              </w:rPr>
            </w:pPr>
            <w:r w:rsidRPr="009B38A6">
              <w:rPr>
                <w:rFonts w:ascii="Times New Roman" w:eastAsia="Times New Roman" w:hAnsi="Times New Roman" w:cs="Times New Roman"/>
                <w:sz w:val="24"/>
                <w:szCs w:val="24"/>
              </w:rPr>
              <w:t>Синдром Пирсона</w:t>
            </w:r>
          </w:p>
        </w:tc>
        <w:tc>
          <w:tcPr>
            <w:tcW w:w="5002" w:type="dxa"/>
          </w:tcPr>
          <w:p w14:paraId="2BF4FD3E" w14:textId="77777777" w:rsidR="009B38A6" w:rsidRPr="009B38A6" w:rsidRDefault="009B38A6" w:rsidP="009B38A6">
            <w:pPr>
              <w:widowControl w:val="0"/>
              <w:ind w:left="720"/>
              <w:rPr>
                <w:rFonts w:ascii="Times New Roman" w:eastAsia="Times New Roman" w:hAnsi="Times New Roman" w:cs="Times New Roman"/>
                <w:sz w:val="24"/>
                <w:szCs w:val="24"/>
                <w:lang w:val="ru" w:eastAsia="ru-RU"/>
              </w:rPr>
            </w:pPr>
            <w:proofErr w:type="spellStart"/>
            <w:r w:rsidRPr="009B38A6">
              <w:rPr>
                <w:rFonts w:ascii="Times New Roman" w:eastAsia="Times New Roman" w:hAnsi="Times New Roman" w:cs="Times New Roman"/>
                <w:sz w:val="24"/>
                <w:szCs w:val="24"/>
                <w:lang w:val="ru" w:eastAsia="ru-RU"/>
              </w:rPr>
              <w:t>Серповидноклеточная</w:t>
            </w:r>
            <w:proofErr w:type="spellEnd"/>
            <w:r w:rsidRPr="009B38A6">
              <w:rPr>
                <w:rFonts w:ascii="Times New Roman" w:eastAsia="Times New Roman" w:hAnsi="Times New Roman" w:cs="Times New Roman"/>
                <w:sz w:val="24"/>
                <w:szCs w:val="24"/>
                <w:lang w:val="ru" w:eastAsia="ru-RU"/>
              </w:rPr>
              <w:t xml:space="preserve"> анемия</w:t>
            </w:r>
          </w:p>
        </w:tc>
      </w:tr>
      <w:tr w:rsidR="009B38A6" w14:paraId="315610C7" w14:textId="77777777" w:rsidTr="009B38A6">
        <w:tc>
          <w:tcPr>
            <w:tcW w:w="5002" w:type="dxa"/>
          </w:tcPr>
          <w:p w14:paraId="5E8DB261" w14:textId="77777777" w:rsidR="009B38A6" w:rsidRPr="009B38A6" w:rsidRDefault="009B38A6" w:rsidP="009B38A6">
            <w:pPr>
              <w:rPr>
                <w:rFonts w:ascii="Times New Roman" w:eastAsia="Times New Roman" w:hAnsi="Times New Roman" w:cs="Times New Roman"/>
                <w:sz w:val="24"/>
                <w:szCs w:val="24"/>
                <w:lang w:val="ru"/>
              </w:rPr>
            </w:pPr>
            <w:r w:rsidRPr="009B38A6">
              <w:rPr>
                <w:rFonts w:ascii="Times New Roman" w:eastAsia="Times New Roman" w:hAnsi="Times New Roman" w:cs="Times New Roman"/>
                <w:sz w:val="24"/>
                <w:szCs w:val="24"/>
              </w:rPr>
              <w:t xml:space="preserve">Синдром Дауна, </w:t>
            </w:r>
          </w:p>
        </w:tc>
        <w:tc>
          <w:tcPr>
            <w:tcW w:w="5002" w:type="dxa"/>
          </w:tcPr>
          <w:p w14:paraId="7D012E31" w14:textId="77777777" w:rsidR="009B38A6" w:rsidRPr="009B38A6" w:rsidRDefault="009B38A6" w:rsidP="009B38A6">
            <w:pPr>
              <w:widowControl w:val="0"/>
              <w:rPr>
                <w:rFonts w:ascii="Times New Roman" w:eastAsia="Times New Roman" w:hAnsi="Times New Roman" w:cs="Times New Roman"/>
                <w:sz w:val="24"/>
                <w:szCs w:val="24"/>
                <w:lang w:val="ru" w:eastAsia="ru-RU"/>
              </w:rPr>
            </w:pPr>
            <w:r w:rsidRPr="009B38A6">
              <w:rPr>
                <w:rFonts w:ascii="Times New Roman" w:eastAsia="Times New Roman" w:hAnsi="Times New Roman" w:cs="Times New Roman"/>
                <w:sz w:val="24"/>
                <w:szCs w:val="24"/>
                <w:lang w:val="ru" w:eastAsia="ru-RU"/>
              </w:rPr>
              <w:t xml:space="preserve">             </w:t>
            </w:r>
            <w:proofErr w:type="spellStart"/>
            <w:r w:rsidRPr="009B38A6">
              <w:rPr>
                <w:rFonts w:ascii="Times New Roman" w:eastAsia="Times New Roman" w:hAnsi="Times New Roman" w:cs="Times New Roman"/>
                <w:sz w:val="24"/>
                <w:szCs w:val="24"/>
                <w:lang w:val="ru" w:eastAsia="ru-RU"/>
              </w:rPr>
              <w:t>Нейрофиброматоз</w:t>
            </w:r>
            <w:proofErr w:type="spellEnd"/>
          </w:p>
        </w:tc>
      </w:tr>
      <w:tr w:rsidR="009B38A6" w14:paraId="18A6E120" w14:textId="77777777" w:rsidTr="009B38A6">
        <w:tc>
          <w:tcPr>
            <w:tcW w:w="5002" w:type="dxa"/>
          </w:tcPr>
          <w:p w14:paraId="4DCE6940" w14:textId="77777777" w:rsidR="009B38A6" w:rsidRPr="009B38A6" w:rsidRDefault="009B38A6" w:rsidP="009B38A6">
            <w:pPr>
              <w:rPr>
                <w:rFonts w:ascii="Times New Roman" w:eastAsia="Times New Roman" w:hAnsi="Times New Roman" w:cs="Times New Roman"/>
                <w:sz w:val="24"/>
                <w:szCs w:val="24"/>
                <w:lang w:val="ru"/>
              </w:rPr>
            </w:pPr>
            <w:r w:rsidRPr="009B38A6">
              <w:rPr>
                <w:rFonts w:ascii="Times New Roman" w:eastAsia="Times New Roman" w:hAnsi="Times New Roman" w:cs="Times New Roman"/>
                <w:sz w:val="24"/>
                <w:szCs w:val="24"/>
              </w:rPr>
              <w:t xml:space="preserve">Синдром </w:t>
            </w:r>
            <w:proofErr w:type="spellStart"/>
            <w:r w:rsidRPr="009B38A6">
              <w:rPr>
                <w:rFonts w:ascii="Times New Roman" w:eastAsia="Times New Roman" w:hAnsi="Times New Roman" w:cs="Times New Roman"/>
                <w:sz w:val="24"/>
                <w:szCs w:val="24"/>
              </w:rPr>
              <w:t>Клайнфельтера</w:t>
            </w:r>
            <w:proofErr w:type="spellEnd"/>
            <w:r w:rsidRPr="009B38A6">
              <w:rPr>
                <w:rFonts w:ascii="Times New Roman" w:eastAsia="Times New Roman" w:hAnsi="Times New Roman" w:cs="Times New Roman"/>
                <w:sz w:val="24"/>
                <w:szCs w:val="24"/>
              </w:rPr>
              <w:t xml:space="preserve">, </w:t>
            </w:r>
          </w:p>
        </w:tc>
        <w:tc>
          <w:tcPr>
            <w:tcW w:w="5002" w:type="dxa"/>
          </w:tcPr>
          <w:p w14:paraId="02A8969E" w14:textId="77777777" w:rsidR="009B38A6" w:rsidRPr="009B38A6" w:rsidRDefault="009B38A6" w:rsidP="009B38A6">
            <w:pPr>
              <w:widowControl w:val="0"/>
              <w:ind w:left="720"/>
              <w:rPr>
                <w:rFonts w:ascii="Times New Roman" w:eastAsia="Times New Roman" w:hAnsi="Times New Roman" w:cs="Times New Roman"/>
                <w:sz w:val="24"/>
                <w:szCs w:val="24"/>
                <w:lang w:val="ru" w:eastAsia="ru-RU"/>
              </w:rPr>
            </w:pPr>
            <w:r w:rsidRPr="009B38A6">
              <w:rPr>
                <w:rFonts w:ascii="Times New Roman" w:eastAsia="Times New Roman" w:hAnsi="Times New Roman" w:cs="Times New Roman"/>
                <w:sz w:val="24"/>
                <w:szCs w:val="24"/>
                <w:lang w:val="ru" w:eastAsia="ru-RU"/>
              </w:rPr>
              <w:t>Дальтонизм</w:t>
            </w:r>
          </w:p>
        </w:tc>
      </w:tr>
      <w:tr w:rsidR="009B38A6" w14:paraId="4892745B" w14:textId="77777777" w:rsidTr="009B38A6">
        <w:tc>
          <w:tcPr>
            <w:tcW w:w="5002" w:type="dxa"/>
          </w:tcPr>
          <w:p w14:paraId="5517452B" w14:textId="77777777" w:rsidR="009B38A6" w:rsidRPr="009B38A6" w:rsidRDefault="009B38A6" w:rsidP="009B38A6">
            <w:pPr>
              <w:rPr>
                <w:rFonts w:ascii="Times New Roman" w:eastAsia="Times New Roman" w:hAnsi="Times New Roman" w:cs="Times New Roman"/>
                <w:sz w:val="24"/>
                <w:szCs w:val="24"/>
                <w:lang w:val="ru"/>
              </w:rPr>
            </w:pPr>
            <w:r w:rsidRPr="009B38A6">
              <w:rPr>
                <w:rFonts w:ascii="Times New Roman" w:eastAsia="Times New Roman" w:hAnsi="Times New Roman" w:cs="Times New Roman"/>
                <w:sz w:val="24"/>
                <w:szCs w:val="24"/>
              </w:rPr>
              <w:t xml:space="preserve">Синдром Шерешевского-Тернера, </w:t>
            </w:r>
          </w:p>
        </w:tc>
        <w:tc>
          <w:tcPr>
            <w:tcW w:w="5002" w:type="dxa"/>
          </w:tcPr>
          <w:p w14:paraId="78C56A78" w14:textId="77777777" w:rsidR="009B38A6" w:rsidRPr="009B38A6" w:rsidRDefault="009B38A6" w:rsidP="009B38A6">
            <w:pPr>
              <w:widowControl w:val="0"/>
              <w:ind w:left="720"/>
              <w:rPr>
                <w:rFonts w:ascii="Times New Roman" w:eastAsia="Times New Roman" w:hAnsi="Times New Roman" w:cs="Times New Roman"/>
                <w:sz w:val="24"/>
                <w:szCs w:val="24"/>
                <w:lang w:val="ru" w:eastAsia="ru-RU"/>
              </w:rPr>
            </w:pPr>
            <w:r w:rsidRPr="009B38A6">
              <w:rPr>
                <w:rFonts w:ascii="Times New Roman" w:eastAsia="Times New Roman" w:hAnsi="Times New Roman" w:cs="Times New Roman"/>
                <w:sz w:val="24"/>
                <w:szCs w:val="24"/>
                <w:lang w:val="ru" w:eastAsia="ru-RU"/>
              </w:rPr>
              <w:t>Гемофилия</w:t>
            </w:r>
          </w:p>
        </w:tc>
      </w:tr>
      <w:tr w:rsidR="009B38A6" w14:paraId="412C00ED" w14:textId="77777777" w:rsidTr="009B38A6">
        <w:tc>
          <w:tcPr>
            <w:tcW w:w="5002" w:type="dxa"/>
          </w:tcPr>
          <w:p w14:paraId="35869D27" w14:textId="77777777" w:rsidR="009B38A6" w:rsidRPr="009B38A6" w:rsidRDefault="009B38A6" w:rsidP="009B38A6">
            <w:pPr>
              <w:rPr>
                <w:rFonts w:ascii="Times New Roman" w:eastAsia="Times New Roman" w:hAnsi="Times New Roman" w:cs="Times New Roman"/>
                <w:sz w:val="24"/>
                <w:szCs w:val="24"/>
                <w:lang w:val="ru"/>
              </w:rPr>
            </w:pPr>
            <w:r w:rsidRPr="009B38A6">
              <w:rPr>
                <w:rFonts w:ascii="Times New Roman" w:eastAsia="Times New Roman" w:hAnsi="Times New Roman" w:cs="Times New Roman"/>
                <w:sz w:val="24"/>
                <w:szCs w:val="24"/>
              </w:rPr>
              <w:t xml:space="preserve">Синдром </w:t>
            </w:r>
            <w:proofErr w:type="spellStart"/>
            <w:r w:rsidRPr="009B38A6">
              <w:rPr>
                <w:rFonts w:ascii="Times New Roman" w:eastAsia="Times New Roman" w:hAnsi="Times New Roman" w:cs="Times New Roman"/>
                <w:sz w:val="24"/>
                <w:szCs w:val="24"/>
              </w:rPr>
              <w:t>Энгельмана</w:t>
            </w:r>
            <w:proofErr w:type="spellEnd"/>
          </w:p>
        </w:tc>
        <w:tc>
          <w:tcPr>
            <w:tcW w:w="5002" w:type="dxa"/>
          </w:tcPr>
          <w:p w14:paraId="0847AFB2" w14:textId="77777777" w:rsidR="009B38A6" w:rsidRPr="009B38A6" w:rsidRDefault="009B38A6" w:rsidP="009B38A6">
            <w:pPr>
              <w:rPr>
                <w:rFonts w:ascii="Times New Roman" w:eastAsia="Times New Roman" w:hAnsi="Times New Roman" w:cs="Times New Roman"/>
                <w:sz w:val="24"/>
                <w:szCs w:val="24"/>
                <w:lang w:val="ru"/>
              </w:rPr>
            </w:pPr>
            <w:r w:rsidRPr="009B38A6">
              <w:rPr>
                <w:rFonts w:ascii="Times New Roman" w:eastAsia="Times New Roman" w:hAnsi="Times New Roman" w:cs="Times New Roman"/>
                <w:sz w:val="24"/>
                <w:szCs w:val="24"/>
                <w:lang w:val="ru"/>
              </w:rPr>
              <w:t xml:space="preserve">             </w:t>
            </w:r>
            <w:proofErr w:type="spellStart"/>
            <w:r w:rsidRPr="009B38A6">
              <w:rPr>
                <w:rFonts w:ascii="Times New Roman" w:eastAsia="Times New Roman" w:hAnsi="Times New Roman" w:cs="Times New Roman"/>
                <w:sz w:val="24"/>
                <w:szCs w:val="24"/>
                <w:lang w:val="ru"/>
              </w:rPr>
              <w:t>Фенилкетонурия</w:t>
            </w:r>
            <w:proofErr w:type="spellEnd"/>
          </w:p>
        </w:tc>
      </w:tr>
    </w:tbl>
    <w:p w14:paraId="1943DB59" w14:textId="77777777" w:rsidR="005F7F68" w:rsidRPr="009B38A6" w:rsidRDefault="005F7F68" w:rsidP="005F7F68">
      <w:pPr>
        <w:widowControl w:val="0"/>
        <w:spacing w:after="0" w:line="240" w:lineRule="auto"/>
        <w:jc w:val="center"/>
        <w:rPr>
          <w:rFonts w:ascii="Times New Roman" w:eastAsia="Times New Roman" w:hAnsi="Times New Roman" w:cs="Times New Roman"/>
          <w:b/>
          <w:sz w:val="24"/>
          <w:szCs w:val="24"/>
          <w:lang w:val="ru" w:eastAsia="ru-RU"/>
        </w:rPr>
        <w:sectPr w:rsidR="005F7F68" w:rsidRPr="009B38A6">
          <w:pgSz w:w="11909" w:h="16834"/>
          <w:pgMar w:top="1440" w:right="1440" w:bottom="1440" w:left="1440" w:header="720" w:footer="720" w:gutter="0"/>
          <w:cols w:space="720"/>
        </w:sectPr>
      </w:pPr>
      <w:r w:rsidRPr="009B38A6">
        <w:rPr>
          <w:rFonts w:ascii="Times New Roman" w:eastAsia="Times New Roman" w:hAnsi="Times New Roman" w:cs="Times New Roman"/>
          <w:b/>
          <w:sz w:val="24"/>
          <w:szCs w:val="24"/>
          <w:lang w:val="ru" w:eastAsia="ru-RU"/>
        </w:rPr>
        <w:t>Примерный перечень наследственных заболеваний человека</w:t>
      </w:r>
    </w:p>
    <w:p w14:paraId="6C0FCE96" w14:textId="77777777" w:rsidR="005F7F68" w:rsidRPr="005F7F68" w:rsidRDefault="005F7F68" w:rsidP="005F7F68">
      <w:pPr>
        <w:spacing w:after="0" w:line="240" w:lineRule="auto"/>
        <w:ind w:left="360"/>
        <w:rPr>
          <w:rFonts w:ascii="OfficinaSansBookC" w:eastAsia="Times New Roman" w:hAnsi="OfficinaSansBookC" w:cs="Times New Roman"/>
          <w:sz w:val="24"/>
          <w:szCs w:val="24"/>
          <w:lang w:val="ru"/>
        </w:rPr>
      </w:pPr>
    </w:p>
    <w:p w14:paraId="4E66C9B3" w14:textId="77777777" w:rsidR="00AF7ABA" w:rsidRPr="009B38A6" w:rsidRDefault="00AF7ABA" w:rsidP="00AF7ABA">
      <w:pPr>
        <w:spacing w:after="0" w:line="240" w:lineRule="auto"/>
        <w:rPr>
          <w:rFonts w:ascii="Times New Roman" w:eastAsia="Times New Roman" w:hAnsi="Times New Roman" w:cs="Times New Roman"/>
          <w:b/>
          <w:sz w:val="24"/>
          <w:szCs w:val="24"/>
          <w:lang w:val="ru" w:eastAsia="ru-RU"/>
        </w:rPr>
      </w:pPr>
      <w:r w:rsidRPr="009B38A6">
        <w:rPr>
          <w:rFonts w:ascii="Times New Roman" w:eastAsia="Times New Roman" w:hAnsi="Times New Roman" w:cs="Times New Roman"/>
          <w:b/>
          <w:sz w:val="24"/>
          <w:szCs w:val="24"/>
          <w:lang w:val="ru" w:eastAsia="ru-RU"/>
        </w:rPr>
        <w:t>Чек-лист для оценки презентации</w:t>
      </w:r>
    </w:p>
    <w:p w14:paraId="5854B64A" w14:textId="77777777" w:rsidR="00AF7ABA" w:rsidRPr="009B38A6" w:rsidRDefault="00AF7ABA" w:rsidP="00AF7ABA">
      <w:pPr>
        <w:spacing w:after="0" w:line="240" w:lineRule="auto"/>
        <w:rPr>
          <w:rFonts w:ascii="Times New Roman" w:eastAsia="Times New Roman" w:hAnsi="Times New Roman" w:cs="Times New Roman"/>
          <w:sz w:val="24"/>
          <w:szCs w:val="24"/>
          <w:lang w:val="ru" w:eastAsia="ru-RU"/>
        </w:rPr>
      </w:pPr>
      <w:r w:rsidRPr="009B38A6">
        <w:rPr>
          <w:rFonts w:ascii="Times New Roman" w:eastAsia="Times New Roman" w:hAnsi="Times New Roman" w:cs="Times New Roman"/>
          <w:sz w:val="24"/>
          <w:szCs w:val="24"/>
          <w:lang w:val="ru" w:eastAsia="ru-RU"/>
        </w:rPr>
        <w:t>Оцените презентацию по следующим критериям:</w:t>
      </w:r>
    </w:p>
    <w:tbl>
      <w:tblPr>
        <w:tblW w:w="8437" w:type="dxa"/>
        <w:tblInd w:w="-115"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Layout w:type="fixed"/>
        <w:tblLook w:val="0400" w:firstRow="0" w:lastRow="0" w:firstColumn="0" w:lastColumn="0" w:noHBand="0" w:noVBand="1"/>
      </w:tblPr>
      <w:tblGrid>
        <w:gridCol w:w="675"/>
        <w:gridCol w:w="4893"/>
        <w:gridCol w:w="1242"/>
        <w:gridCol w:w="1627"/>
      </w:tblGrid>
      <w:tr w:rsidR="00AF7ABA" w:rsidRPr="009B38A6" w14:paraId="42AA5AF2" w14:textId="77777777" w:rsidTr="008E4C8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4A7357EF"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p>
        </w:tc>
        <w:tc>
          <w:tcPr>
            <w:tcW w:w="4893" w:type="dxa"/>
            <w:tcBorders>
              <w:top w:val="single" w:sz="4" w:space="0" w:color="000000"/>
              <w:left w:val="single" w:sz="4" w:space="0" w:color="000000"/>
              <w:bottom w:val="single" w:sz="4" w:space="0" w:color="000000"/>
              <w:right w:val="single" w:sz="4" w:space="0" w:color="000000"/>
            </w:tcBorders>
            <w:shd w:val="clear" w:color="auto" w:fill="auto"/>
          </w:tcPr>
          <w:p w14:paraId="460140DE"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Элементы содержания</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92264B5"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 xml:space="preserve">Наличие </w:t>
            </w: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777E4858"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 xml:space="preserve">Отсутствие </w:t>
            </w:r>
          </w:p>
        </w:tc>
      </w:tr>
      <w:tr w:rsidR="00AF7ABA" w:rsidRPr="009B38A6" w14:paraId="3E7F9147" w14:textId="77777777" w:rsidTr="008E4C8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1C6FBCE0"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1.</w:t>
            </w:r>
          </w:p>
        </w:tc>
        <w:tc>
          <w:tcPr>
            <w:tcW w:w="4893" w:type="dxa"/>
            <w:tcBorders>
              <w:top w:val="single" w:sz="4" w:space="0" w:color="000000"/>
              <w:left w:val="single" w:sz="4" w:space="0" w:color="000000"/>
              <w:bottom w:val="single" w:sz="4" w:space="0" w:color="000000"/>
              <w:right w:val="single" w:sz="4" w:space="0" w:color="000000"/>
            </w:tcBorders>
            <w:shd w:val="clear" w:color="auto" w:fill="auto"/>
          </w:tcPr>
          <w:p w14:paraId="05AD9161"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Титульный слайд</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EAEEBF6"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479F1F46"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p>
        </w:tc>
      </w:tr>
      <w:tr w:rsidR="00AF7ABA" w:rsidRPr="009B38A6" w14:paraId="5EBF161C" w14:textId="77777777" w:rsidTr="008E4C8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3EF52A42"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1.1</w:t>
            </w:r>
          </w:p>
        </w:tc>
        <w:tc>
          <w:tcPr>
            <w:tcW w:w="4893" w:type="dxa"/>
            <w:tcBorders>
              <w:top w:val="single" w:sz="4" w:space="0" w:color="000000"/>
              <w:left w:val="single" w:sz="4" w:space="0" w:color="000000"/>
              <w:bottom w:val="single" w:sz="4" w:space="0" w:color="000000"/>
              <w:right w:val="single" w:sz="4" w:space="0" w:color="000000"/>
            </w:tcBorders>
            <w:shd w:val="clear" w:color="auto" w:fill="auto"/>
          </w:tcPr>
          <w:p w14:paraId="5E62FB2B"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 xml:space="preserve"> Название заболевания</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164A8E9E"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454E0FC0"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p>
        </w:tc>
      </w:tr>
      <w:tr w:rsidR="00AF7ABA" w:rsidRPr="009B38A6" w14:paraId="2A4F5767" w14:textId="77777777" w:rsidTr="008E4C8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3C01672"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1.2</w:t>
            </w:r>
          </w:p>
        </w:tc>
        <w:tc>
          <w:tcPr>
            <w:tcW w:w="4893" w:type="dxa"/>
            <w:tcBorders>
              <w:top w:val="single" w:sz="4" w:space="0" w:color="000000"/>
              <w:left w:val="single" w:sz="4" w:space="0" w:color="000000"/>
              <w:bottom w:val="single" w:sz="4" w:space="0" w:color="000000"/>
              <w:right w:val="single" w:sz="4" w:space="0" w:color="000000"/>
            </w:tcBorders>
            <w:shd w:val="clear" w:color="auto" w:fill="auto"/>
          </w:tcPr>
          <w:p w14:paraId="5B2A114B"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Сведения об авторах</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77E64A14"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58B4C751"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p>
        </w:tc>
      </w:tr>
      <w:tr w:rsidR="00AF7ABA" w:rsidRPr="009B38A6" w14:paraId="44BC9722" w14:textId="77777777" w:rsidTr="008E4C8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40D8D040"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2.</w:t>
            </w:r>
          </w:p>
        </w:tc>
        <w:tc>
          <w:tcPr>
            <w:tcW w:w="4893" w:type="dxa"/>
            <w:tcBorders>
              <w:top w:val="single" w:sz="4" w:space="0" w:color="000000"/>
              <w:left w:val="single" w:sz="4" w:space="0" w:color="000000"/>
              <w:bottom w:val="single" w:sz="4" w:space="0" w:color="000000"/>
              <w:right w:val="single" w:sz="4" w:space="0" w:color="000000"/>
            </w:tcBorders>
            <w:shd w:val="clear" w:color="auto" w:fill="auto"/>
          </w:tcPr>
          <w:p w14:paraId="58BA0C2D"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Дана полная типизация заболевания</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74720DE2"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568B9AC0"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p>
        </w:tc>
      </w:tr>
      <w:tr w:rsidR="00AF7ABA" w:rsidRPr="009B38A6" w14:paraId="340AF8E0" w14:textId="77777777" w:rsidTr="008E4C8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11FED5F6"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3.</w:t>
            </w:r>
          </w:p>
        </w:tc>
        <w:tc>
          <w:tcPr>
            <w:tcW w:w="4893" w:type="dxa"/>
            <w:tcBorders>
              <w:top w:val="single" w:sz="4" w:space="0" w:color="000000"/>
              <w:left w:val="single" w:sz="4" w:space="0" w:color="000000"/>
              <w:bottom w:val="single" w:sz="4" w:space="0" w:color="000000"/>
              <w:right w:val="single" w:sz="4" w:space="0" w:color="000000"/>
            </w:tcBorders>
            <w:shd w:val="clear" w:color="auto" w:fill="auto"/>
          </w:tcPr>
          <w:p w14:paraId="7862F357"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Показана сущность мутации</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71E3A8F"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2DB92D48"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p>
        </w:tc>
      </w:tr>
      <w:tr w:rsidR="00AF7ABA" w:rsidRPr="009B38A6" w14:paraId="43AD113A" w14:textId="77777777" w:rsidTr="008E4C8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23FA7B6C"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4.</w:t>
            </w:r>
          </w:p>
        </w:tc>
        <w:tc>
          <w:tcPr>
            <w:tcW w:w="4893" w:type="dxa"/>
            <w:tcBorders>
              <w:top w:val="single" w:sz="4" w:space="0" w:color="000000"/>
              <w:left w:val="single" w:sz="4" w:space="0" w:color="000000"/>
              <w:bottom w:val="single" w:sz="4" w:space="0" w:color="000000"/>
              <w:right w:val="single" w:sz="4" w:space="0" w:color="000000"/>
            </w:tcBorders>
            <w:shd w:val="clear" w:color="auto" w:fill="auto"/>
          </w:tcPr>
          <w:p w14:paraId="5B5DB41A"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Описаны клинические проявления заболевания</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4D3296E"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23E92E97"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p>
        </w:tc>
      </w:tr>
      <w:tr w:rsidR="00AF7ABA" w:rsidRPr="009B38A6" w14:paraId="37AAFD17" w14:textId="77777777" w:rsidTr="008E4C8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17AA4A7"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5.</w:t>
            </w:r>
          </w:p>
        </w:tc>
        <w:tc>
          <w:tcPr>
            <w:tcW w:w="4893" w:type="dxa"/>
            <w:tcBorders>
              <w:top w:val="single" w:sz="4" w:space="0" w:color="000000"/>
              <w:left w:val="single" w:sz="4" w:space="0" w:color="000000"/>
              <w:bottom w:val="single" w:sz="4" w:space="0" w:color="000000"/>
              <w:right w:val="single" w:sz="4" w:space="0" w:color="000000"/>
            </w:tcBorders>
            <w:shd w:val="clear" w:color="auto" w:fill="auto"/>
          </w:tcPr>
          <w:p w14:paraId="390B788E"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Указана частота встречаемость</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81CA9EB"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4EAF570A"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p>
        </w:tc>
      </w:tr>
      <w:tr w:rsidR="00AF7ABA" w:rsidRPr="009B38A6" w14:paraId="5B573343" w14:textId="77777777" w:rsidTr="008E4C8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35BC28C2"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6.</w:t>
            </w:r>
          </w:p>
        </w:tc>
        <w:tc>
          <w:tcPr>
            <w:tcW w:w="4893" w:type="dxa"/>
            <w:tcBorders>
              <w:top w:val="single" w:sz="4" w:space="0" w:color="000000"/>
              <w:left w:val="single" w:sz="4" w:space="0" w:color="000000"/>
              <w:bottom w:val="single" w:sz="4" w:space="0" w:color="000000"/>
              <w:right w:val="single" w:sz="4" w:space="0" w:color="000000"/>
            </w:tcBorders>
            <w:shd w:val="clear" w:color="auto" w:fill="auto"/>
          </w:tcPr>
          <w:p w14:paraId="0E74664F" w14:textId="77777777" w:rsidR="00AF7ABA" w:rsidRPr="009B38A6" w:rsidRDefault="00AF7ABA" w:rsidP="00AF7ABA">
            <w:pPr>
              <w:spacing w:after="0" w:line="240" w:lineRule="auto"/>
              <w:jc w:val="both"/>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Описана диагностика</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2859149"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792353EA"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p>
        </w:tc>
      </w:tr>
      <w:tr w:rsidR="00AF7ABA" w:rsidRPr="009B38A6" w14:paraId="415A558B" w14:textId="77777777" w:rsidTr="008E4C8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3B5689E6"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7.</w:t>
            </w:r>
          </w:p>
        </w:tc>
        <w:tc>
          <w:tcPr>
            <w:tcW w:w="4893" w:type="dxa"/>
            <w:tcBorders>
              <w:top w:val="single" w:sz="4" w:space="0" w:color="000000"/>
              <w:left w:val="single" w:sz="4" w:space="0" w:color="000000"/>
              <w:bottom w:val="single" w:sz="4" w:space="0" w:color="000000"/>
              <w:right w:val="single" w:sz="4" w:space="0" w:color="000000"/>
            </w:tcBorders>
            <w:shd w:val="clear" w:color="auto" w:fill="auto"/>
          </w:tcPr>
          <w:p w14:paraId="01F5205D"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Указаны источники информации</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3E7412A"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49BBB6A3"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p>
        </w:tc>
      </w:tr>
      <w:tr w:rsidR="00AF7ABA" w:rsidRPr="009B38A6" w14:paraId="7315B154" w14:textId="77777777" w:rsidTr="008E4C8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41909687"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8.</w:t>
            </w:r>
          </w:p>
        </w:tc>
        <w:tc>
          <w:tcPr>
            <w:tcW w:w="4893" w:type="dxa"/>
            <w:tcBorders>
              <w:top w:val="single" w:sz="4" w:space="0" w:color="000000"/>
              <w:left w:val="single" w:sz="4" w:space="0" w:color="000000"/>
              <w:bottom w:val="single" w:sz="4" w:space="0" w:color="000000"/>
              <w:right w:val="single" w:sz="4" w:space="0" w:color="000000"/>
            </w:tcBorders>
            <w:shd w:val="clear" w:color="auto" w:fill="auto"/>
          </w:tcPr>
          <w:p w14:paraId="62EB9B7F"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Соблюдение единого стиля презентации</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3B94AE8"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767B4BBE"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p>
        </w:tc>
      </w:tr>
      <w:tr w:rsidR="00AF7ABA" w:rsidRPr="009B38A6" w14:paraId="525B36E1" w14:textId="77777777" w:rsidTr="008E4C8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2240E6B8"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9.</w:t>
            </w:r>
          </w:p>
        </w:tc>
        <w:tc>
          <w:tcPr>
            <w:tcW w:w="4893" w:type="dxa"/>
            <w:tcBorders>
              <w:top w:val="single" w:sz="4" w:space="0" w:color="000000"/>
              <w:left w:val="single" w:sz="4" w:space="0" w:color="000000"/>
              <w:bottom w:val="single" w:sz="4" w:space="0" w:color="000000"/>
              <w:right w:val="single" w:sz="4" w:space="0" w:color="000000"/>
            </w:tcBorders>
            <w:shd w:val="clear" w:color="auto" w:fill="auto"/>
          </w:tcPr>
          <w:p w14:paraId="2EDFD66B"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Материал был интересен</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C319BD7"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76346031"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p>
        </w:tc>
      </w:tr>
      <w:tr w:rsidR="00AF7ABA" w:rsidRPr="009B38A6" w14:paraId="2C9F9E56" w14:textId="77777777" w:rsidTr="008E4C8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105531FA"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10</w:t>
            </w:r>
          </w:p>
        </w:tc>
        <w:tc>
          <w:tcPr>
            <w:tcW w:w="4893" w:type="dxa"/>
            <w:tcBorders>
              <w:top w:val="single" w:sz="4" w:space="0" w:color="000000"/>
              <w:left w:val="single" w:sz="4" w:space="0" w:color="000000"/>
              <w:bottom w:val="single" w:sz="4" w:space="0" w:color="000000"/>
              <w:right w:val="single" w:sz="4" w:space="0" w:color="000000"/>
            </w:tcBorders>
            <w:shd w:val="clear" w:color="auto" w:fill="auto"/>
          </w:tcPr>
          <w:p w14:paraId="2F6B0E4D"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 xml:space="preserve">Материал был полезен </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9106894"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4588CFFB" w14:textId="77777777" w:rsidR="00AF7ABA" w:rsidRPr="009B38A6" w:rsidRDefault="00AF7ABA" w:rsidP="00AF7ABA">
            <w:pPr>
              <w:spacing w:after="0" w:line="240" w:lineRule="auto"/>
              <w:rPr>
                <w:rFonts w:ascii="Times New Roman" w:eastAsia="Times New Roman" w:hAnsi="Times New Roman" w:cs="Times New Roman"/>
                <w:color w:val="000000"/>
                <w:sz w:val="24"/>
                <w:szCs w:val="24"/>
                <w:lang w:val="ru" w:eastAsia="ru-RU"/>
              </w:rPr>
            </w:pPr>
          </w:p>
        </w:tc>
      </w:tr>
    </w:tbl>
    <w:p w14:paraId="3D3DA385" w14:textId="77777777" w:rsidR="00AF7ABA" w:rsidRPr="009B38A6" w:rsidRDefault="00AF7ABA" w:rsidP="00AF7ABA">
      <w:pPr>
        <w:spacing w:after="0" w:line="240" w:lineRule="auto"/>
        <w:rPr>
          <w:rFonts w:ascii="Times New Roman" w:eastAsia="Times New Roman" w:hAnsi="Times New Roman" w:cs="Times New Roman"/>
          <w:b/>
          <w:sz w:val="24"/>
          <w:szCs w:val="24"/>
          <w:lang w:val="ru" w:eastAsia="ru-RU"/>
        </w:rPr>
      </w:pPr>
      <w:r w:rsidRPr="009B38A6">
        <w:rPr>
          <w:rFonts w:ascii="Times New Roman" w:eastAsia="Times New Roman" w:hAnsi="Times New Roman" w:cs="Times New Roman"/>
          <w:b/>
          <w:sz w:val="24"/>
          <w:szCs w:val="24"/>
          <w:lang w:val="ru" w:eastAsia="ru-RU"/>
        </w:rPr>
        <w:t>Шкала перевода баллов в отметку</w:t>
      </w:r>
    </w:p>
    <w:p w14:paraId="00B6FF29" w14:textId="77777777" w:rsidR="00AF7ABA" w:rsidRPr="009B38A6" w:rsidRDefault="00AF7ABA" w:rsidP="00AF7ABA">
      <w:pPr>
        <w:spacing w:after="0" w:line="240" w:lineRule="auto"/>
        <w:rPr>
          <w:rFonts w:ascii="Times New Roman" w:eastAsia="Times New Roman" w:hAnsi="Times New Roman" w:cs="Times New Roman"/>
          <w:sz w:val="24"/>
          <w:szCs w:val="24"/>
          <w:lang w:val="ru" w:eastAsia="ru-RU"/>
        </w:rPr>
      </w:pPr>
      <w:r w:rsidRPr="009B38A6">
        <w:rPr>
          <w:rFonts w:ascii="Times New Roman" w:eastAsia="Times New Roman" w:hAnsi="Times New Roman" w:cs="Times New Roman"/>
          <w:sz w:val="24"/>
          <w:szCs w:val="24"/>
          <w:lang w:val="ru" w:eastAsia="ru-RU"/>
        </w:rPr>
        <w:t>12-11 баллов - «5»</w:t>
      </w:r>
    </w:p>
    <w:p w14:paraId="07677335" w14:textId="77777777" w:rsidR="00AF7ABA" w:rsidRPr="009B38A6" w:rsidRDefault="00AF7ABA" w:rsidP="00AF7ABA">
      <w:pPr>
        <w:spacing w:after="0" w:line="240" w:lineRule="auto"/>
        <w:rPr>
          <w:rFonts w:ascii="Times New Roman" w:eastAsia="Times New Roman" w:hAnsi="Times New Roman" w:cs="Times New Roman"/>
          <w:sz w:val="24"/>
          <w:szCs w:val="24"/>
          <w:lang w:val="ru" w:eastAsia="ru-RU"/>
        </w:rPr>
      </w:pPr>
      <w:r w:rsidRPr="009B38A6">
        <w:rPr>
          <w:rFonts w:ascii="Times New Roman" w:eastAsia="Times New Roman" w:hAnsi="Times New Roman" w:cs="Times New Roman"/>
          <w:sz w:val="24"/>
          <w:szCs w:val="24"/>
          <w:lang w:val="ru" w:eastAsia="ru-RU"/>
        </w:rPr>
        <w:t xml:space="preserve">10 - 8 </w:t>
      </w:r>
      <w:r w:rsidRPr="009B38A6">
        <w:rPr>
          <w:rFonts w:ascii="Times New Roman" w:eastAsia="Times New Roman" w:hAnsi="Times New Roman" w:cs="Times New Roman"/>
          <w:sz w:val="24"/>
          <w:szCs w:val="24"/>
          <w:lang w:eastAsia="ru-RU"/>
        </w:rPr>
        <w:t>б</w:t>
      </w:r>
      <w:proofErr w:type="spellStart"/>
      <w:r w:rsidRPr="009B38A6">
        <w:rPr>
          <w:rFonts w:ascii="Times New Roman" w:eastAsia="Times New Roman" w:hAnsi="Times New Roman" w:cs="Times New Roman"/>
          <w:sz w:val="24"/>
          <w:szCs w:val="24"/>
          <w:lang w:val="ru" w:eastAsia="ru-RU"/>
        </w:rPr>
        <w:t>аллов</w:t>
      </w:r>
      <w:proofErr w:type="spellEnd"/>
      <w:r w:rsidRPr="009B38A6">
        <w:rPr>
          <w:rFonts w:ascii="Times New Roman" w:eastAsia="Times New Roman" w:hAnsi="Times New Roman" w:cs="Times New Roman"/>
          <w:sz w:val="24"/>
          <w:szCs w:val="24"/>
          <w:lang w:val="ru" w:eastAsia="ru-RU"/>
        </w:rPr>
        <w:t xml:space="preserve"> - «4»</w:t>
      </w:r>
    </w:p>
    <w:p w14:paraId="26BB6B48" w14:textId="77777777" w:rsidR="00AF7ABA" w:rsidRPr="009B38A6" w:rsidRDefault="00AF7ABA" w:rsidP="00AF7ABA">
      <w:pPr>
        <w:spacing w:after="0" w:line="240" w:lineRule="auto"/>
        <w:rPr>
          <w:rFonts w:ascii="Times New Roman" w:eastAsia="Times New Roman" w:hAnsi="Times New Roman" w:cs="Times New Roman"/>
          <w:sz w:val="24"/>
          <w:szCs w:val="24"/>
          <w:lang w:val="ru" w:eastAsia="ru-RU"/>
        </w:rPr>
      </w:pPr>
      <w:r w:rsidRPr="009B38A6">
        <w:rPr>
          <w:rFonts w:ascii="Times New Roman" w:eastAsia="Times New Roman" w:hAnsi="Times New Roman" w:cs="Times New Roman"/>
          <w:sz w:val="24"/>
          <w:szCs w:val="24"/>
          <w:lang w:val="ru" w:eastAsia="ru-RU"/>
        </w:rPr>
        <w:t>7-6 баллов -«3»</w:t>
      </w:r>
    </w:p>
    <w:p w14:paraId="7F0F82E1" w14:textId="77777777" w:rsidR="00AF7ABA" w:rsidRPr="009B38A6" w:rsidRDefault="00AF7ABA" w:rsidP="00AF7ABA">
      <w:pPr>
        <w:spacing w:after="0" w:line="240" w:lineRule="auto"/>
        <w:rPr>
          <w:rFonts w:ascii="Times New Roman" w:eastAsia="Times New Roman" w:hAnsi="Times New Roman" w:cs="Times New Roman"/>
          <w:sz w:val="24"/>
          <w:szCs w:val="24"/>
          <w:lang w:val="ru" w:eastAsia="ru-RU"/>
        </w:rPr>
      </w:pPr>
      <w:r w:rsidRPr="009B38A6">
        <w:rPr>
          <w:rFonts w:ascii="Times New Roman" w:eastAsia="Times New Roman" w:hAnsi="Times New Roman" w:cs="Times New Roman"/>
          <w:sz w:val="24"/>
          <w:szCs w:val="24"/>
          <w:lang w:val="ru" w:eastAsia="ru-RU"/>
        </w:rPr>
        <w:t>Менее 6 баллов или отсутствие работы - «2»</w:t>
      </w:r>
    </w:p>
    <w:p w14:paraId="6E43E5F4" w14:textId="77777777" w:rsidR="002F2BCB" w:rsidRPr="00AF7ABA" w:rsidRDefault="002F2BCB" w:rsidP="00AF7ABA">
      <w:pPr>
        <w:spacing w:after="0" w:line="240" w:lineRule="auto"/>
        <w:rPr>
          <w:rFonts w:ascii="Times New Roman" w:hAnsi="Times New Roman" w:cs="Times New Roman"/>
          <w:sz w:val="24"/>
          <w:szCs w:val="24"/>
        </w:rPr>
      </w:pPr>
    </w:p>
    <w:tbl>
      <w:tblPr>
        <w:tblStyle w:val="a8"/>
        <w:tblW w:w="0" w:type="auto"/>
        <w:tblInd w:w="-176" w:type="dxa"/>
        <w:tblLook w:val="04A0" w:firstRow="1" w:lastRow="0" w:firstColumn="1" w:lastColumn="0" w:noHBand="0" w:noVBand="1"/>
      </w:tblPr>
      <w:tblGrid>
        <w:gridCol w:w="2552"/>
        <w:gridCol w:w="7988"/>
      </w:tblGrid>
      <w:tr w:rsidR="002F2BCB" w14:paraId="0F792A5A" w14:textId="77777777" w:rsidTr="009B38A6">
        <w:tc>
          <w:tcPr>
            <w:tcW w:w="2552" w:type="dxa"/>
          </w:tcPr>
          <w:p w14:paraId="098A334A" w14:textId="7321A015" w:rsidR="002F2BCB" w:rsidRDefault="002F2BCB" w:rsidP="005C0F33">
            <w:pPr>
              <w:pStyle w:val="a3"/>
              <w:ind w:left="0"/>
              <w:rPr>
                <w:rFonts w:ascii="Times New Roman" w:hAnsi="Times New Roman" w:cs="Times New Roman"/>
                <w:sz w:val="24"/>
                <w:szCs w:val="24"/>
              </w:rPr>
            </w:pPr>
            <w:r>
              <w:rPr>
                <w:rFonts w:ascii="Times New Roman" w:eastAsia="Times New Roman" w:hAnsi="Times New Roman" w:cs="Times New Roman"/>
                <w:bCs/>
                <w:sz w:val="24"/>
                <w:szCs w:val="24"/>
                <w:lang w:eastAsia="ru-RU"/>
              </w:rPr>
              <w:t>16</w:t>
            </w:r>
            <w:r w:rsidRPr="00A5618C">
              <w:rPr>
                <w:rFonts w:ascii="Times New Roman" w:eastAsia="Times New Roman" w:hAnsi="Times New Roman" w:cs="Times New Roman"/>
                <w:bCs/>
                <w:sz w:val="24"/>
                <w:szCs w:val="24"/>
                <w:lang w:eastAsia="ru-RU"/>
              </w:rPr>
              <w:t>. Название темы</w:t>
            </w:r>
          </w:p>
        </w:tc>
        <w:tc>
          <w:tcPr>
            <w:tcW w:w="7988" w:type="dxa"/>
          </w:tcPr>
          <w:p w14:paraId="15DE6298" w14:textId="6DB89201" w:rsidR="002F2BCB" w:rsidRPr="002F2BCB" w:rsidRDefault="002F2BCB" w:rsidP="005C0F33">
            <w:pPr>
              <w:pStyle w:val="a3"/>
              <w:ind w:left="0"/>
              <w:rPr>
                <w:rFonts w:ascii="Times New Roman" w:hAnsi="Times New Roman" w:cs="Times New Roman"/>
                <w:b/>
                <w:sz w:val="24"/>
                <w:szCs w:val="24"/>
              </w:rPr>
            </w:pPr>
            <w:r w:rsidRPr="002F2BCB">
              <w:rPr>
                <w:rFonts w:ascii="Times New Roman" w:hAnsi="Times New Roman" w:cs="Times New Roman"/>
                <w:b/>
                <w:color w:val="FF0000"/>
                <w:sz w:val="24"/>
                <w:szCs w:val="24"/>
                <w:lang w:eastAsia="ru-RU"/>
              </w:rPr>
              <w:t>Контрольная работа</w:t>
            </w:r>
          </w:p>
        </w:tc>
      </w:tr>
      <w:tr w:rsidR="002F2BCB" w14:paraId="5B923DAD" w14:textId="77777777" w:rsidTr="009B38A6">
        <w:tc>
          <w:tcPr>
            <w:tcW w:w="2552" w:type="dxa"/>
          </w:tcPr>
          <w:p w14:paraId="365A7CF6" w14:textId="513FE26B" w:rsidR="002F2BCB" w:rsidRDefault="002F2BCB" w:rsidP="005C0F33">
            <w:pPr>
              <w:pStyle w:val="a3"/>
              <w:ind w:left="0"/>
              <w:rPr>
                <w:rFonts w:ascii="Times New Roman" w:hAnsi="Times New Roman" w:cs="Times New Roman"/>
                <w:sz w:val="24"/>
                <w:szCs w:val="24"/>
              </w:rPr>
            </w:pPr>
            <w:r w:rsidRPr="00A5618C">
              <w:rPr>
                <w:rFonts w:ascii="Times New Roman" w:eastAsia="Times New Roman" w:hAnsi="Times New Roman" w:cs="Times New Roman"/>
                <w:bCs/>
                <w:sz w:val="24"/>
                <w:szCs w:val="24"/>
                <w:lang w:eastAsia="ru-RU"/>
              </w:rPr>
              <w:t>Результат обучения</w:t>
            </w:r>
          </w:p>
        </w:tc>
        <w:tc>
          <w:tcPr>
            <w:tcW w:w="7988" w:type="dxa"/>
          </w:tcPr>
          <w:p w14:paraId="4878C108" w14:textId="0AD3CFE5" w:rsidR="002F2BCB" w:rsidRDefault="002F2BCB" w:rsidP="005C0F33">
            <w:pPr>
              <w:pStyle w:val="a3"/>
              <w:ind w:left="0"/>
              <w:rPr>
                <w:rFonts w:ascii="Times New Roman" w:hAnsi="Times New Roman" w:cs="Times New Roman"/>
                <w:sz w:val="24"/>
                <w:szCs w:val="24"/>
              </w:rPr>
            </w:pPr>
            <w:r w:rsidRPr="00B30EB9">
              <w:rPr>
                <w:rFonts w:ascii="Times New Roman" w:eastAsia="Times New Roman" w:hAnsi="Times New Roman" w:cs="Times New Roman"/>
                <w:sz w:val="24"/>
                <w:szCs w:val="24"/>
                <w:lang w:eastAsia="ru-RU"/>
              </w:rPr>
              <w:t>Строение и функции организма</w:t>
            </w:r>
          </w:p>
        </w:tc>
      </w:tr>
      <w:tr w:rsidR="002F2BCB" w14:paraId="1A5D9A45" w14:textId="77777777" w:rsidTr="009B38A6">
        <w:tc>
          <w:tcPr>
            <w:tcW w:w="2552" w:type="dxa"/>
          </w:tcPr>
          <w:p w14:paraId="1454F3A9" w14:textId="1ADDF30C" w:rsidR="002F2BCB" w:rsidRDefault="002F2BCB" w:rsidP="005C0F33">
            <w:pPr>
              <w:pStyle w:val="a3"/>
              <w:ind w:left="0"/>
              <w:rPr>
                <w:rFonts w:ascii="Times New Roman" w:hAnsi="Times New Roman" w:cs="Times New Roman"/>
                <w:sz w:val="24"/>
                <w:szCs w:val="24"/>
              </w:rPr>
            </w:pPr>
            <w:r w:rsidRPr="00A5618C">
              <w:rPr>
                <w:rFonts w:ascii="Times New Roman" w:eastAsia="Times New Roman" w:hAnsi="Times New Roman" w:cs="Times New Roman"/>
                <w:bCs/>
                <w:sz w:val="24"/>
                <w:szCs w:val="24"/>
                <w:lang w:eastAsia="ru-RU"/>
              </w:rPr>
              <w:t>Общие компетенции</w:t>
            </w:r>
          </w:p>
        </w:tc>
        <w:tc>
          <w:tcPr>
            <w:tcW w:w="7988" w:type="dxa"/>
          </w:tcPr>
          <w:p w14:paraId="1A145DC2" w14:textId="31C365B6" w:rsidR="002F2BCB" w:rsidRPr="002F2BCB" w:rsidRDefault="002F2BCB" w:rsidP="002F2BCB">
            <w:pPr>
              <w:shd w:val="clear" w:color="auto" w:fill="FFFFFF"/>
              <w:rPr>
                <w:rFonts w:ascii="Times New Roman" w:eastAsia="Times New Roman" w:hAnsi="Times New Roman" w:cs="Times New Roman"/>
                <w:sz w:val="24"/>
                <w:szCs w:val="24"/>
              </w:rPr>
            </w:pPr>
            <w:proofErr w:type="gramStart"/>
            <w:r w:rsidRPr="002F2BCB">
              <w:rPr>
                <w:rFonts w:ascii="Times New Roman" w:eastAsia="Times New Roman" w:hAnsi="Times New Roman" w:cs="Times New Roman"/>
                <w:sz w:val="24"/>
                <w:szCs w:val="24"/>
              </w:rPr>
              <w:t>ОК</w:t>
            </w:r>
            <w:proofErr w:type="gramEnd"/>
            <w:r w:rsidRPr="002F2BCB">
              <w:rPr>
                <w:rFonts w:ascii="Times New Roman" w:eastAsia="Times New Roman" w:hAnsi="Times New Roman" w:cs="Times New Roman"/>
                <w:sz w:val="24"/>
                <w:szCs w:val="24"/>
              </w:rPr>
              <w:t xml:space="preserve"> 01, ОК 02, </w:t>
            </w:r>
            <w:r w:rsidRPr="002F2BCB">
              <w:rPr>
                <w:rFonts w:ascii="Times New Roman" w:eastAsia="Times New Roman" w:hAnsi="Times New Roman" w:cs="Times New Roman"/>
                <w:sz w:val="24"/>
                <w:szCs w:val="24"/>
                <w:lang w:eastAsia="ru-RU"/>
              </w:rPr>
              <w:t>ОК 04</w:t>
            </w:r>
          </w:p>
        </w:tc>
      </w:tr>
    </w:tbl>
    <w:p w14:paraId="43178BE9" w14:textId="77777777" w:rsidR="00806517" w:rsidRPr="00806517" w:rsidRDefault="00806517" w:rsidP="00806517">
      <w:pPr>
        <w:spacing w:after="0" w:line="240" w:lineRule="auto"/>
        <w:rPr>
          <w:rFonts w:ascii="Times New Roman" w:hAnsi="Times New Roman" w:cs="Times New Roman"/>
          <w:sz w:val="24"/>
          <w:szCs w:val="24"/>
        </w:rPr>
      </w:pPr>
    </w:p>
    <w:p w14:paraId="51D371DC" w14:textId="26CB79F9"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b/>
          <w:bCs/>
          <w:i/>
          <w:iCs/>
          <w:color w:val="000000"/>
          <w:sz w:val="24"/>
          <w:szCs w:val="24"/>
          <w:lang w:eastAsia="ru-RU"/>
        </w:rPr>
        <w:t>Тест с выбором одного правильного ответа.</w:t>
      </w:r>
    </w:p>
    <w:p w14:paraId="37C3DEC3" w14:textId="77777777" w:rsidR="00806517" w:rsidRPr="009B38A6" w:rsidRDefault="00806517" w:rsidP="00A145EB">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Предметом изучения общей биологии является:</w:t>
      </w:r>
    </w:p>
    <w:p w14:paraId="7045B082"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а) строение и функции организма;</w:t>
      </w:r>
    </w:p>
    <w:p w14:paraId="3C916AFB"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б) природные явления;</w:t>
      </w:r>
    </w:p>
    <w:p w14:paraId="31C1ED7C"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в) закономерности развития и функционирования живых систем;</w:t>
      </w:r>
    </w:p>
    <w:p w14:paraId="77C080C4"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г) строение и функции растений и животных.</w:t>
      </w:r>
    </w:p>
    <w:p w14:paraId="2F18CD6D"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p>
    <w:p w14:paraId="658D8990"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2. Какой из уровней является высшим уровнем организации жизни?</w:t>
      </w:r>
    </w:p>
    <w:p w14:paraId="01E357A5"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а) биосферный; в) популяционно-видовой;</w:t>
      </w:r>
    </w:p>
    <w:p w14:paraId="09A611DD"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б) биогеоценотический; г) организменный.</w:t>
      </w:r>
    </w:p>
    <w:p w14:paraId="4307F240"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p>
    <w:p w14:paraId="22E55D1B"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3. Живые системы считаются открытыми, потому что:</w:t>
      </w:r>
    </w:p>
    <w:p w14:paraId="54319386"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а) они построены из тех же химических элементов, что и неживые;</w:t>
      </w:r>
    </w:p>
    <w:p w14:paraId="0CF556CC"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б) они обмениваются веществом, энергией и информацией со средой;</w:t>
      </w:r>
    </w:p>
    <w:p w14:paraId="3B0F7ECA"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в) они обладают способностью к адаптации;</w:t>
      </w:r>
    </w:p>
    <w:p w14:paraId="5C7FEB71"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г) они способны размножаться.</w:t>
      </w:r>
    </w:p>
    <w:p w14:paraId="327822A5"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p>
    <w:p w14:paraId="45D5F08E"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 xml:space="preserve">4. Какой из уровней жизни является первым </w:t>
      </w:r>
      <w:proofErr w:type="spellStart"/>
      <w:r w:rsidRPr="009B38A6">
        <w:rPr>
          <w:rFonts w:ascii="Times New Roman" w:eastAsia="Times New Roman" w:hAnsi="Times New Roman" w:cs="Times New Roman"/>
          <w:color w:val="000000"/>
          <w:sz w:val="24"/>
          <w:szCs w:val="24"/>
          <w:lang w:eastAsia="ru-RU"/>
        </w:rPr>
        <w:t>надорганизменным</w:t>
      </w:r>
      <w:proofErr w:type="spellEnd"/>
      <w:r w:rsidRPr="009B38A6">
        <w:rPr>
          <w:rFonts w:ascii="Times New Roman" w:eastAsia="Times New Roman" w:hAnsi="Times New Roman" w:cs="Times New Roman"/>
          <w:color w:val="000000"/>
          <w:sz w:val="24"/>
          <w:szCs w:val="24"/>
          <w:lang w:eastAsia="ru-RU"/>
        </w:rPr>
        <w:t>?</w:t>
      </w:r>
    </w:p>
    <w:p w14:paraId="3B7A3E8B"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а) биосферный; в) биогеоценотический;</w:t>
      </w:r>
    </w:p>
    <w:p w14:paraId="5BBE34DC"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б) популяционно-видовой; г) организменный.</w:t>
      </w:r>
    </w:p>
    <w:p w14:paraId="2AFEB803"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p>
    <w:p w14:paraId="08E607A3"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lastRenderedPageBreak/>
        <w:t>5. Изучением роли митохондрий в метаболизме занимается наука:</w:t>
      </w:r>
    </w:p>
    <w:p w14:paraId="7BBFA2B2"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а) генетика; в) органическая химия;</w:t>
      </w:r>
    </w:p>
    <w:p w14:paraId="01D1867F"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б) селекция; г) молекулярная биология.</w:t>
      </w:r>
    </w:p>
    <w:p w14:paraId="5E2164F7"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p>
    <w:p w14:paraId="422B45BA"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6. Какой уровень организации живого служит основным объектом изучения цитологии?</w:t>
      </w:r>
    </w:p>
    <w:p w14:paraId="111ED3EE"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а) клеточный; в) биогеоценотический;</w:t>
      </w:r>
    </w:p>
    <w:p w14:paraId="66B4FF64"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б) популяционно-видовой; г) биосферный.</w:t>
      </w:r>
    </w:p>
    <w:p w14:paraId="48B6866E"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p>
    <w:p w14:paraId="1D500168"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7. Какая наука изучает многообразие организмов и объединяет их в группы на основе родства?</w:t>
      </w:r>
    </w:p>
    <w:p w14:paraId="2152A549"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а) морфология; в) экология;</w:t>
      </w:r>
    </w:p>
    <w:p w14:paraId="7A9BA554"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б) систематика; г) физиология.</w:t>
      </w:r>
    </w:p>
    <w:p w14:paraId="4022701E"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p>
    <w:p w14:paraId="0433F842"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8. Клевер красный, занимающий определенный ареал, представляет собой уровень организации живой прир</w:t>
      </w:r>
      <w:r w:rsidRPr="009B38A6">
        <w:rPr>
          <w:rFonts w:ascii="Times New Roman" w:eastAsia="Times New Roman" w:hAnsi="Times New Roman" w:cs="Times New Roman"/>
          <w:color w:val="000000"/>
          <w:sz w:val="24"/>
          <w:szCs w:val="24"/>
          <w:lang w:eastAsia="ru-RU"/>
        </w:rPr>
        <w:t>о</w:t>
      </w:r>
      <w:r w:rsidRPr="009B38A6">
        <w:rPr>
          <w:rFonts w:ascii="Times New Roman" w:eastAsia="Times New Roman" w:hAnsi="Times New Roman" w:cs="Times New Roman"/>
          <w:color w:val="000000"/>
          <w:sz w:val="24"/>
          <w:szCs w:val="24"/>
          <w:lang w:eastAsia="ru-RU"/>
        </w:rPr>
        <w:t>ды:</w:t>
      </w:r>
    </w:p>
    <w:p w14:paraId="58C7A8C8"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а) организменный; в) биосферный;</w:t>
      </w:r>
    </w:p>
    <w:p w14:paraId="7EA2F252"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б) биогеоценотический; г) популяционно-видовой.</w:t>
      </w:r>
    </w:p>
    <w:p w14:paraId="4C3722AF"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p>
    <w:p w14:paraId="7A3A66D1"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 xml:space="preserve">9. Изменение структуры хромосом изучают с </w:t>
      </w:r>
      <w:proofErr w:type="spellStart"/>
      <w:r w:rsidRPr="009B38A6">
        <w:rPr>
          <w:rFonts w:ascii="Times New Roman" w:eastAsia="Times New Roman" w:hAnsi="Times New Roman" w:cs="Times New Roman"/>
          <w:color w:val="000000"/>
          <w:sz w:val="24"/>
          <w:szCs w:val="24"/>
          <w:lang w:eastAsia="ru-RU"/>
        </w:rPr>
        <w:t>помощьюметода</w:t>
      </w:r>
      <w:proofErr w:type="spellEnd"/>
      <w:r w:rsidRPr="009B38A6">
        <w:rPr>
          <w:rFonts w:ascii="Times New Roman" w:eastAsia="Times New Roman" w:hAnsi="Times New Roman" w:cs="Times New Roman"/>
          <w:color w:val="000000"/>
          <w:sz w:val="24"/>
          <w:szCs w:val="24"/>
          <w:lang w:eastAsia="ru-RU"/>
        </w:rPr>
        <w:t>:</w:t>
      </w:r>
    </w:p>
    <w:p w14:paraId="2D875890"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а) центрифугирования; в) цитогенетического;</w:t>
      </w:r>
    </w:p>
    <w:p w14:paraId="62EE9CD3" w14:textId="329C9DDB"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б) гибридологического; г) биохимического.</w:t>
      </w:r>
    </w:p>
    <w:p w14:paraId="77033FC3"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10. Какие органоиды клетки можно увидеть в школьный световой микроскоп?</w:t>
      </w:r>
    </w:p>
    <w:p w14:paraId="52B2185F"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а) лизосомы; в) клеточный центр;</w:t>
      </w:r>
    </w:p>
    <w:p w14:paraId="155DCA02"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б) рибосомы; г) хлоропласты.</w:t>
      </w:r>
    </w:p>
    <w:p w14:paraId="190605E2"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p>
    <w:p w14:paraId="171C679A"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b/>
          <w:bCs/>
          <w:i/>
          <w:iCs/>
          <w:color w:val="000000"/>
          <w:sz w:val="24"/>
          <w:szCs w:val="24"/>
          <w:lang w:eastAsia="ru-RU"/>
        </w:rPr>
        <w:t>Установите соответствие</w:t>
      </w:r>
    </w:p>
    <w:p w14:paraId="3CBEEDC0" w14:textId="64287615"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11. Установите соответствие между характеристикой и уровнем организации, к которому она о</w:t>
      </w:r>
      <w:r w:rsidRPr="009B38A6">
        <w:rPr>
          <w:rFonts w:ascii="Times New Roman" w:eastAsia="Times New Roman" w:hAnsi="Times New Roman" w:cs="Times New Roman"/>
          <w:color w:val="000000"/>
          <w:sz w:val="24"/>
          <w:szCs w:val="24"/>
          <w:lang w:eastAsia="ru-RU"/>
        </w:rPr>
        <w:t>т</w:t>
      </w:r>
      <w:r w:rsidRPr="009B38A6">
        <w:rPr>
          <w:rFonts w:ascii="Times New Roman" w:eastAsia="Times New Roman" w:hAnsi="Times New Roman" w:cs="Times New Roman"/>
          <w:color w:val="000000"/>
          <w:sz w:val="24"/>
          <w:szCs w:val="24"/>
          <w:lang w:eastAsia="ru-RU"/>
        </w:rPr>
        <w:t>носится.</w:t>
      </w:r>
    </w:p>
    <w:tbl>
      <w:tblPr>
        <w:tblW w:w="5000" w:type="pct"/>
        <w:shd w:val="clear" w:color="auto" w:fill="FFFFFF"/>
        <w:tblCellMar>
          <w:top w:w="60" w:type="dxa"/>
          <w:left w:w="60" w:type="dxa"/>
          <w:bottom w:w="60" w:type="dxa"/>
          <w:right w:w="60" w:type="dxa"/>
        </w:tblCellMar>
        <w:tblLook w:val="04A0" w:firstRow="1" w:lastRow="0" w:firstColumn="1" w:lastColumn="0" w:noHBand="0" w:noVBand="1"/>
      </w:tblPr>
      <w:tblGrid>
        <w:gridCol w:w="6227"/>
        <w:gridCol w:w="4151"/>
      </w:tblGrid>
      <w:tr w:rsidR="00806517" w:rsidRPr="009B38A6" w14:paraId="22636AC1" w14:textId="77777777" w:rsidTr="00806517">
        <w:tc>
          <w:tcPr>
            <w:tcW w:w="3000" w:type="pct"/>
            <w:tcBorders>
              <w:top w:val="single" w:sz="6" w:space="0" w:color="00000A"/>
              <w:left w:val="single" w:sz="6" w:space="0" w:color="00000A"/>
              <w:bottom w:val="single" w:sz="6" w:space="0" w:color="00000A"/>
              <w:right w:val="single" w:sz="6" w:space="0" w:color="00000A"/>
            </w:tcBorders>
            <w:shd w:val="clear" w:color="auto" w:fill="FFFFFF"/>
            <w:tcMar>
              <w:top w:w="58" w:type="dxa"/>
              <w:left w:w="115" w:type="dxa"/>
              <w:bottom w:w="58" w:type="dxa"/>
              <w:right w:w="115" w:type="dxa"/>
            </w:tcMar>
            <w:hideMark/>
          </w:tcPr>
          <w:p w14:paraId="03B3C615" w14:textId="77777777" w:rsidR="00806517" w:rsidRPr="009B38A6" w:rsidRDefault="00806517" w:rsidP="00806517">
            <w:pPr>
              <w:spacing w:after="150" w:line="240" w:lineRule="auto"/>
              <w:jc w:val="center"/>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b/>
                <w:bCs/>
                <w:color w:val="000000"/>
                <w:sz w:val="24"/>
                <w:szCs w:val="24"/>
                <w:lang w:eastAsia="ru-RU"/>
              </w:rPr>
              <w:t>Характеристика</w:t>
            </w:r>
          </w:p>
        </w:tc>
        <w:tc>
          <w:tcPr>
            <w:tcW w:w="2000" w:type="pct"/>
            <w:tcBorders>
              <w:top w:val="single" w:sz="6" w:space="0" w:color="00000A"/>
              <w:left w:val="single" w:sz="6" w:space="0" w:color="00000A"/>
              <w:bottom w:val="single" w:sz="6" w:space="0" w:color="00000A"/>
              <w:right w:val="single" w:sz="6" w:space="0" w:color="00000A"/>
            </w:tcBorders>
            <w:shd w:val="clear" w:color="auto" w:fill="FFFFFF"/>
            <w:tcMar>
              <w:top w:w="58" w:type="dxa"/>
              <w:left w:w="115" w:type="dxa"/>
              <w:bottom w:w="58" w:type="dxa"/>
              <w:right w:w="115" w:type="dxa"/>
            </w:tcMar>
            <w:hideMark/>
          </w:tcPr>
          <w:p w14:paraId="22C2B340" w14:textId="77777777" w:rsidR="00806517" w:rsidRPr="009B38A6" w:rsidRDefault="00806517" w:rsidP="00806517">
            <w:pPr>
              <w:spacing w:after="150" w:line="240" w:lineRule="auto"/>
              <w:jc w:val="center"/>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b/>
                <w:bCs/>
                <w:color w:val="000000"/>
                <w:sz w:val="24"/>
                <w:szCs w:val="24"/>
                <w:lang w:eastAsia="ru-RU"/>
              </w:rPr>
              <w:t>Уровень организации</w:t>
            </w:r>
          </w:p>
        </w:tc>
      </w:tr>
      <w:tr w:rsidR="00806517" w:rsidRPr="009B38A6" w14:paraId="790A2A85" w14:textId="77777777" w:rsidTr="00806517">
        <w:tc>
          <w:tcPr>
            <w:tcW w:w="3000" w:type="pct"/>
            <w:tcBorders>
              <w:top w:val="single" w:sz="6" w:space="0" w:color="00000A"/>
              <w:left w:val="single" w:sz="6" w:space="0" w:color="00000A"/>
              <w:bottom w:val="single" w:sz="6" w:space="0" w:color="00000A"/>
              <w:right w:val="single" w:sz="6" w:space="0" w:color="00000A"/>
            </w:tcBorders>
            <w:shd w:val="clear" w:color="auto" w:fill="FFFFFF"/>
            <w:tcMar>
              <w:top w:w="58" w:type="dxa"/>
              <w:left w:w="115" w:type="dxa"/>
              <w:bottom w:w="58" w:type="dxa"/>
              <w:right w:w="115" w:type="dxa"/>
            </w:tcMar>
            <w:hideMark/>
          </w:tcPr>
          <w:p w14:paraId="5B03330C" w14:textId="77777777" w:rsidR="00806517" w:rsidRPr="009B38A6" w:rsidRDefault="00806517" w:rsidP="00806517">
            <w:pPr>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А) состоит из биологических макромолекул.</w:t>
            </w:r>
          </w:p>
          <w:p w14:paraId="24CA3165" w14:textId="77777777" w:rsidR="00806517" w:rsidRPr="009B38A6" w:rsidRDefault="00806517" w:rsidP="00806517">
            <w:pPr>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Б) элементарной единицей уровня служит особь.</w:t>
            </w:r>
          </w:p>
          <w:p w14:paraId="7BD5C7F4" w14:textId="77777777" w:rsidR="00806517" w:rsidRPr="009B38A6" w:rsidRDefault="00806517" w:rsidP="00806517">
            <w:pPr>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В) возникают системы органов, специализированных для выпо</w:t>
            </w:r>
            <w:r w:rsidRPr="009B38A6">
              <w:rPr>
                <w:rFonts w:ascii="Times New Roman" w:eastAsia="Times New Roman" w:hAnsi="Times New Roman" w:cs="Times New Roman"/>
                <w:color w:val="000000"/>
                <w:sz w:val="24"/>
                <w:szCs w:val="24"/>
                <w:lang w:eastAsia="ru-RU"/>
              </w:rPr>
              <w:t>л</w:t>
            </w:r>
            <w:r w:rsidRPr="009B38A6">
              <w:rPr>
                <w:rFonts w:ascii="Times New Roman" w:eastAsia="Times New Roman" w:hAnsi="Times New Roman" w:cs="Times New Roman"/>
                <w:color w:val="000000"/>
                <w:sz w:val="24"/>
                <w:szCs w:val="24"/>
                <w:lang w:eastAsia="ru-RU"/>
              </w:rPr>
              <w:t>нения различных функций.</w:t>
            </w:r>
          </w:p>
          <w:p w14:paraId="5364DACB" w14:textId="77777777" w:rsidR="00806517" w:rsidRPr="009B38A6" w:rsidRDefault="00806517" w:rsidP="00806517">
            <w:pPr>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Г) с этого уровня начинаются процессы передачи насле</w:t>
            </w:r>
            <w:r w:rsidRPr="009B38A6">
              <w:rPr>
                <w:rFonts w:ascii="Times New Roman" w:eastAsia="Times New Roman" w:hAnsi="Times New Roman" w:cs="Times New Roman"/>
                <w:color w:val="000000"/>
                <w:sz w:val="24"/>
                <w:szCs w:val="24"/>
                <w:lang w:eastAsia="ru-RU"/>
              </w:rPr>
              <w:t>д</w:t>
            </w:r>
            <w:r w:rsidRPr="009B38A6">
              <w:rPr>
                <w:rFonts w:ascii="Times New Roman" w:eastAsia="Times New Roman" w:hAnsi="Times New Roman" w:cs="Times New Roman"/>
                <w:color w:val="000000"/>
                <w:sz w:val="24"/>
                <w:szCs w:val="24"/>
                <w:lang w:eastAsia="ru-RU"/>
              </w:rPr>
              <w:t>ственной информации.</w:t>
            </w:r>
          </w:p>
          <w:p w14:paraId="5F2A8106" w14:textId="77777777" w:rsidR="00806517" w:rsidRPr="009B38A6" w:rsidRDefault="00806517" w:rsidP="00806517">
            <w:pPr>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Д) с этого уровня начинаются процессы обмена веществ и энергии.</w:t>
            </w:r>
          </w:p>
          <w:p w14:paraId="7CA4B6DE" w14:textId="77777777" w:rsidR="00806517" w:rsidRPr="009B38A6" w:rsidRDefault="00806517" w:rsidP="00806517">
            <w:pPr>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Е) особь рассматривается от момента зарождения до м</w:t>
            </w:r>
            <w:r w:rsidRPr="009B38A6">
              <w:rPr>
                <w:rFonts w:ascii="Times New Roman" w:eastAsia="Times New Roman" w:hAnsi="Times New Roman" w:cs="Times New Roman"/>
                <w:color w:val="000000"/>
                <w:sz w:val="24"/>
                <w:szCs w:val="24"/>
                <w:lang w:eastAsia="ru-RU"/>
              </w:rPr>
              <w:t>о</w:t>
            </w:r>
            <w:r w:rsidRPr="009B38A6">
              <w:rPr>
                <w:rFonts w:ascii="Times New Roman" w:eastAsia="Times New Roman" w:hAnsi="Times New Roman" w:cs="Times New Roman"/>
                <w:color w:val="000000"/>
                <w:sz w:val="24"/>
                <w:szCs w:val="24"/>
                <w:lang w:eastAsia="ru-RU"/>
              </w:rPr>
              <w:t>мента прекращения существования.</w:t>
            </w:r>
          </w:p>
        </w:tc>
        <w:tc>
          <w:tcPr>
            <w:tcW w:w="2000" w:type="pct"/>
            <w:tcBorders>
              <w:top w:val="single" w:sz="6" w:space="0" w:color="00000A"/>
              <w:left w:val="single" w:sz="6" w:space="0" w:color="00000A"/>
              <w:bottom w:val="single" w:sz="6" w:space="0" w:color="00000A"/>
              <w:right w:val="single" w:sz="6" w:space="0" w:color="00000A"/>
            </w:tcBorders>
            <w:shd w:val="clear" w:color="auto" w:fill="FFFFFF"/>
            <w:tcMar>
              <w:top w:w="58" w:type="dxa"/>
              <w:left w:w="115" w:type="dxa"/>
              <w:bottom w:w="58" w:type="dxa"/>
              <w:right w:w="115" w:type="dxa"/>
            </w:tcMar>
            <w:hideMark/>
          </w:tcPr>
          <w:p w14:paraId="56084DDF" w14:textId="77777777" w:rsidR="00806517" w:rsidRPr="009B38A6" w:rsidRDefault="00806517" w:rsidP="00806517">
            <w:pPr>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1) молекулярный;</w:t>
            </w:r>
          </w:p>
          <w:p w14:paraId="17A03B28" w14:textId="77777777" w:rsidR="00806517" w:rsidRPr="009B38A6" w:rsidRDefault="00806517" w:rsidP="00806517">
            <w:pPr>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2) организменный.</w:t>
            </w:r>
          </w:p>
        </w:tc>
      </w:tr>
    </w:tbl>
    <w:p w14:paraId="160E2AFA"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p>
    <w:tbl>
      <w:tblPr>
        <w:tblW w:w="6480" w:type="dxa"/>
        <w:shd w:val="clear" w:color="auto" w:fill="FFFFFF"/>
        <w:tblCellMar>
          <w:top w:w="105" w:type="dxa"/>
          <w:left w:w="105" w:type="dxa"/>
          <w:bottom w:w="105" w:type="dxa"/>
          <w:right w:w="105" w:type="dxa"/>
        </w:tblCellMar>
        <w:tblLook w:val="04A0" w:firstRow="1" w:lastRow="0" w:firstColumn="1" w:lastColumn="0" w:noHBand="0" w:noVBand="1"/>
      </w:tblPr>
      <w:tblGrid>
        <w:gridCol w:w="977"/>
        <w:gridCol w:w="1127"/>
        <w:gridCol w:w="1127"/>
        <w:gridCol w:w="1127"/>
        <w:gridCol w:w="1127"/>
        <w:gridCol w:w="995"/>
      </w:tblGrid>
      <w:tr w:rsidR="00806517" w:rsidRPr="009B38A6" w14:paraId="621FF729" w14:textId="77777777" w:rsidTr="00806517">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9379A2" w14:textId="77777777" w:rsidR="00806517" w:rsidRPr="009B38A6" w:rsidRDefault="00806517" w:rsidP="00806517">
            <w:pPr>
              <w:spacing w:after="150" w:line="240" w:lineRule="auto"/>
              <w:jc w:val="center"/>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b/>
                <w:bCs/>
                <w:color w:val="000000"/>
                <w:sz w:val="24"/>
                <w:szCs w:val="24"/>
                <w:lang w:eastAsia="ru-RU"/>
              </w:rPr>
              <w:t>А</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AE1A44" w14:textId="77777777" w:rsidR="00806517" w:rsidRPr="009B38A6" w:rsidRDefault="00806517" w:rsidP="00806517">
            <w:pPr>
              <w:spacing w:after="150" w:line="240" w:lineRule="auto"/>
              <w:jc w:val="center"/>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b/>
                <w:bCs/>
                <w:color w:val="000000"/>
                <w:sz w:val="24"/>
                <w:szCs w:val="24"/>
                <w:lang w:eastAsia="ru-RU"/>
              </w:rPr>
              <w:t>Б</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325116" w14:textId="77777777" w:rsidR="00806517" w:rsidRPr="009B38A6" w:rsidRDefault="00806517" w:rsidP="00806517">
            <w:pPr>
              <w:spacing w:after="150" w:line="240" w:lineRule="auto"/>
              <w:jc w:val="center"/>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b/>
                <w:bCs/>
                <w:color w:val="000000"/>
                <w:sz w:val="24"/>
                <w:szCs w:val="24"/>
                <w:lang w:eastAsia="ru-RU"/>
              </w:rPr>
              <w:t>В</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5D7D2D" w14:textId="77777777" w:rsidR="00806517" w:rsidRPr="009B38A6" w:rsidRDefault="00806517" w:rsidP="00806517">
            <w:pPr>
              <w:spacing w:after="150" w:line="240" w:lineRule="auto"/>
              <w:jc w:val="center"/>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b/>
                <w:bCs/>
                <w:color w:val="000000"/>
                <w:sz w:val="24"/>
                <w:szCs w:val="24"/>
                <w:lang w:eastAsia="ru-RU"/>
              </w:rPr>
              <w:t>Г</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980C6E" w14:textId="77777777" w:rsidR="00806517" w:rsidRPr="009B38A6" w:rsidRDefault="00806517" w:rsidP="00806517">
            <w:pPr>
              <w:spacing w:after="150" w:line="240" w:lineRule="auto"/>
              <w:jc w:val="center"/>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b/>
                <w:bCs/>
                <w:color w:val="000000"/>
                <w:sz w:val="24"/>
                <w:szCs w:val="24"/>
                <w:lang w:eastAsia="ru-RU"/>
              </w:rPr>
              <w:t>Д</w:t>
            </w:r>
          </w:p>
        </w:tc>
        <w:tc>
          <w:tcPr>
            <w:tcW w:w="7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218CB6" w14:textId="77777777" w:rsidR="00806517" w:rsidRPr="009B38A6" w:rsidRDefault="00806517" w:rsidP="00806517">
            <w:pPr>
              <w:spacing w:after="150" w:line="240" w:lineRule="auto"/>
              <w:jc w:val="center"/>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b/>
                <w:bCs/>
                <w:color w:val="000000"/>
                <w:sz w:val="24"/>
                <w:szCs w:val="24"/>
                <w:lang w:eastAsia="ru-RU"/>
              </w:rPr>
              <w:t>Е</w:t>
            </w:r>
          </w:p>
        </w:tc>
      </w:tr>
      <w:tr w:rsidR="00806517" w:rsidRPr="009B38A6" w14:paraId="3F860FCB" w14:textId="77777777" w:rsidTr="00806517">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59BFF3" w14:textId="77777777" w:rsidR="00806517" w:rsidRPr="009B38A6" w:rsidRDefault="00806517" w:rsidP="00806517">
            <w:pPr>
              <w:spacing w:after="150" w:line="240" w:lineRule="auto"/>
              <w:jc w:val="center"/>
              <w:rPr>
                <w:rFonts w:ascii="Times New Roman" w:eastAsia="Times New Roman" w:hAnsi="Times New Roman" w:cs="Times New Roman"/>
                <w:color w:val="000000"/>
                <w:sz w:val="24"/>
                <w:szCs w:val="24"/>
                <w:lang w:eastAsia="ru-RU"/>
              </w:rPr>
            </w:pP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25C83C" w14:textId="77777777" w:rsidR="00806517" w:rsidRPr="009B38A6" w:rsidRDefault="00806517" w:rsidP="00806517">
            <w:pPr>
              <w:spacing w:after="150" w:line="240" w:lineRule="auto"/>
              <w:jc w:val="center"/>
              <w:rPr>
                <w:rFonts w:ascii="Times New Roman" w:eastAsia="Times New Roman" w:hAnsi="Times New Roman" w:cs="Times New Roman"/>
                <w:color w:val="000000"/>
                <w:sz w:val="24"/>
                <w:szCs w:val="24"/>
                <w:lang w:eastAsia="ru-RU"/>
              </w:rPr>
            </w:pP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7F827D" w14:textId="77777777" w:rsidR="00806517" w:rsidRPr="009B38A6" w:rsidRDefault="00806517" w:rsidP="00806517">
            <w:pPr>
              <w:spacing w:after="150" w:line="240" w:lineRule="auto"/>
              <w:jc w:val="center"/>
              <w:rPr>
                <w:rFonts w:ascii="Times New Roman" w:eastAsia="Times New Roman" w:hAnsi="Times New Roman" w:cs="Times New Roman"/>
                <w:color w:val="000000"/>
                <w:sz w:val="24"/>
                <w:szCs w:val="24"/>
                <w:lang w:eastAsia="ru-RU"/>
              </w:rPr>
            </w:pP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BD9CF8" w14:textId="77777777" w:rsidR="00806517" w:rsidRPr="009B38A6" w:rsidRDefault="00806517" w:rsidP="00806517">
            <w:pPr>
              <w:spacing w:after="150" w:line="240" w:lineRule="auto"/>
              <w:jc w:val="center"/>
              <w:rPr>
                <w:rFonts w:ascii="Times New Roman" w:eastAsia="Times New Roman" w:hAnsi="Times New Roman" w:cs="Times New Roman"/>
                <w:color w:val="000000"/>
                <w:sz w:val="24"/>
                <w:szCs w:val="24"/>
                <w:lang w:eastAsia="ru-RU"/>
              </w:rPr>
            </w:pP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3BD2B2" w14:textId="77777777" w:rsidR="00806517" w:rsidRPr="009B38A6" w:rsidRDefault="00806517" w:rsidP="00806517">
            <w:pPr>
              <w:spacing w:after="150" w:line="240" w:lineRule="auto"/>
              <w:jc w:val="center"/>
              <w:rPr>
                <w:rFonts w:ascii="Times New Roman" w:eastAsia="Times New Roman" w:hAnsi="Times New Roman" w:cs="Times New Roman"/>
                <w:color w:val="000000"/>
                <w:sz w:val="24"/>
                <w:szCs w:val="24"/>
                <w:lang w:eastAsia="ru-RU"/>
              </w:rPr>
            </w:pPr>
          </w:p>
        </w:tc>
        <w:tc>
          <w:tcPr>
            <w:tcW w:w="7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0EF97E" w14:textId="77777777" w:rsidR="00806517" w:rsidRPr="009B38A6" w:rsidRDefault="00806517" w:rsidP="00806517">
            <w:pPr>
              <w:spacing w:after="150" w:line="240" w:lineRule="auto"/>
              <w:jc w:val="center"/>
              <w:rPr>
                <w:rFonts w:ascii="Times New Roman" w:eastAsia="Times New Roman" w:hAnsi="Times New Roman" w:cs="Times New Roman"/>
                <w:color w:val="000000"/>
                <w:sz w:val="24"/>
                <w:szCs w:val="24"/>
                <w:lang w:eastAsia="ru-RU"/>
              </w:rPr>
            </w:pPr>
          </w:p>
        </w:tc>
      </w:tr>
    </w:tbl>
    <w:p w14:paraId="1518C15B"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p>
    <w:p w14:paraId="71BE7508" w14:textId="77777777" w:rsidR="00806517" w:rsidRPr="00806517" w:rsidRDefault="00806517" w:rsidP="00806517">
      <w:pPr>
        <w:shd w:val="clear" w:color="auto" w:fill="FFFFFF"/>
        <w:spacing w:after="150" w:line="240" w:lineRule="auto"/>
        <w:rPr>
          <w:rFonts w:ascii="Arial" w:eastAsia="Times New Roman" w:hAnsi="Arial" w:cs="Arial"/>
          <w:color w:val="000000"/>
          <w:sz w:val="21"/>
          <w:szCs w:val="21"/>
          <w:lang w:eastAsia="ru-RU"/>
        </w:rPr>
      </w:pPr>
    </w:p>
    <w:tbl>
      <w:tblPr>
        <w:tblStyle w:val="a8"/>
        <w:tblW w:w="0" w:type="auto"/>
        <w:tblInd w:w="-34" w:type="dxa"/>
        <w:tblLook w:val="04A0" w:firstRow="1" w:lastRow="0" w:firstColumn="1" w:lastColumn="0" w:noHBand="0" w:noVBand="1"/>
      </w:tblPr>
      <w:tblGrid>
        <w:gridCol w:w="2694"/>
        <w:gridCol w:w="4489"/>
        <w:gridCol w:w="3215"/>
      </w:tblGrid>
      <w:tr w:rsidR="00AF7ABA" w14:paraId="49D4785B" w14:textId="77777777" w:rsidTr="009B38A6">
        <w:tc>
          <w:tcPr>
            <w:tcW w:w="2694" w:type="dxa"/>
          </w:tcPr>
          <w:p w14:paraId="61B8EFAD" w14:textId="2C03096A" w:rsidR="00AF7ABA" w:rsidRDefault="00AF7ABA" w:rsidP="00AF7ABA">
            <w:pPr>
              <w:pStyle w:val="a3"/>
              <w:ind w:left="0"/>
              <w:rPr>
                <w:rFonts w:ascii="Times New Roman" w:hAnsi="Times New Roman" w:cs="Times New Roman"/>
                <w:sz w:val="24"/>
                <w:szCs w:val="24"/>
              </w:rPr>
            </w:pPr>
            <w:r w:rsidRPr="009B38A6">
              <w:rPr>
                <w:rFonts w:ascii="Times New Roman" w:eastAsia="Calibri" w:hAnsi="Times New Roman" w:cs="Times New Roman"/>
                <w:b/>
                <w:color w:val="FF0000"/>
                <w:sz w:val="24"/>
                <w:szCs w:val="24"/>
              </w:rPr>
              <w:t>Раздел 3. Теория эв</w:t>
            </w:r>
            <w:r w:rsidRPr="009B38A6">
              <w:rPr>
                <w:rFonts w:ascii="Times New Roman" w:eastAsia="Calibri" w:hAnsi="Times New Roman" w:cs="Times New Roman"/>
                <w:b/>
                <w:color w:val="FF0000"/>
                <w:sz w:val="24"/>
                <w:szCs w:val="24"/>
              </w:rPr>
              <w:t>о</w:t>
            </w:r>
            <w:r w:rsidRPr="009B38A6">
              <w:rPr>
                <w:rFonts w:ascii="Times New Roman" w:eastAsia="Calibri" w:hAnsi="Times New Roman" w:cs="Times New Roman"/>
                <w:b/>
                <w:color w:val="FF0000"/>
                <w:sz w:val="24"/>
                <w:szCs w:val="24"/>
              </w:rPr>
              <w:t>люции</w:t>
            </w:r>
          </w:p>
        </w:tc>
        <w:tc>
          <w:tcPr>
            <w:tcW w:w="4489" w:type="dxa"/>
          </w:tcPr>
          <w:p w14:paraId="0ECF981E" w14:textId="1A1209B2" w:rsidR="00AF7ABA" w:rsidRDefault="00AF7ABA" w:rsidP="00AF7ABA">
            <w:pPr>
              <w:pStyle w:val="a3"/>
              <w:ind w:left="0"/>
              <w:rPr>
                <w:rFonts w:ascii="Times New Roman" w:hAnsi="Times New Roman" w:cs="Times New Roman"/>
                <w:sz w:val="24"/>
                <w:szCs w:val="24"/>
              </w:rPr>
            </w:pPr>
            <w:r w:rsidRPr="00B30EB9">
              <w:rPr>
                <w:rFonts w:ascii="Times New Roman" w:eastAsia="Times New Roman" w:hAnsi="Times New Roman" w:cs="Times New Roman"/>
                <w:b/>
                <w:color w:val="000000"/>
                <w:sz w:val="24"/>
                <w:szCs w:val="24"/>
                <w:lang w:val="ru" w:eastAsia="ru-RU"/>
              </w:rPr>
              <w:t>Аргументировать необходимость сохранения многообразия организмов с целью бережного отношения к окружающей среде</w:t>
            </w:r>
          </w:p>
        </w:tc>
        <w:tc>
          <w:tcPr>
            <w:tcW w:w="3215" w:type="dxa"/>
          </w:tcPr>
          <w:p w14:paraId="4D0B6953" w14:textId="410A9E52" w:rsidR="00AF7ABA" w:rsidRDefault="00AF7ABA" w:rsidP="00AF7ABA">
            <w:pPr>
              <w:pStyle w:val="a3"/>
              <w:ind w:left="0"/>
              <w:rPr>
                <w:rFonts w:ascii="Times New Roman" w:hAnsi="Times New Roman" w:cs="Times New Roman"/>
                <w:sz w:val="24"/>
                <w:szCs w:val="24"/>
              </w:rPr>
            </w:pPr>
            <w:r w:rsidRPr="00B30EB9">
              <w:rPr>
                <w:rFonts w:ascii="Times New Roman" w:eastAsia="Times New Roman" w:hAnsi="Times New Roman" w:cs="Times New Roman"/>
                <w:b/>
                <w:color w:val="000000"/>
                <w:sz w:val="24"/>
                <w:szCs w:val="24"/>
                <w:lang w:val="ru" w:eastAsia="ru-RU"/>
              </w:rPr>
              <w:t>Контрольная работа “Теоретические аспекты эволюции жизни на Земле”</w:t>
            </w:r>
          </w:p>
        </w:tc>
      </w:tr>
      <w:tr w:rsidR="00AF7ABA" w14:paraId="4AB44730" w14:textId="77777777" w:rsidTr="009B38A6">
        <w:tc>
          <w:tcPr>
            <w:tcW w:w="2694" w:type="dxa"/>
          </w:tcPr>
          <w:p w14:paraId="771A27C7" w14:textId="54533555" w:rsidR="00AF7ABA" w:rsidRDefault="00AF7ABA" w:rsidP="005C0F33">
            <w:pPr>
              <w:pStyle w:val="a3"/>
              <w:ind w:left="0"/>
              <w:rPr>
                <w:rFonts w:ascii="Times New Roman" w:hAnsi="Times New Roman" w:cs="Times New Roman"/>
                <w:sz w:val="24"/>
                <w:szCs w:val="24"/>
              </w:rPr>
            </w:pPr>
            <w:r>
              <w:rPr>
                <w:rFonts w:ascii="Times New Roman" w:eastAsia="Times New Roman" w:hAnsi="Times New Roman" w:cs="Times New Roman"/>
                <w:bCs/>
                <w:sz w:val="24"/>
                <w:szCs w:val="24"/>
                <w:lang w:eastAsia="ru-RU"/>
              </w:rPr>
              <w:t>17</w:t>
            </w:r>
            <w:r w:rsidRPr="00A5618C">
              <w:rPr>
                <w:rFonts w:ascii="Times New Roman" w:eastAsia="Times New Roman" w:hAnsi="Times New Roman" w:cs="Times New Roman"/>
                <w:bCs/>
                <w:sz w:val="24"/>
                <w:szCs w:val="24"/>
                <w:lang w:eastAsia="ru-RU"/>
              </w:rPr>
              <w:t>. Название темы</w:t>
            </w:r>
          </w:p>
        </w:tc>
        <w:tc>
          <w:tcPr>
            <w:tcW w:w="7704" w:type="dxa"/>
            <w:gridSpan w:val="2"/>
          </w:tcPr>
          <w:p w14:paraId="3DA6FFE8" w14:textId="29416A36" w:rsidR="00AF7ABA" w:rsidRPr="00AF7ABA" w:rsidRDefault="00AF7ABA" w:rsidP="005C0F33">
            <w:pPr>
              <w:pStyle w:val="a3"/>
              <w:ind w:left="0"/>
              <w:rPr>
                <w:rFonts w:ascii="Times New Roman" w:hAnsi="Times New Roman" w:cs="Times New Roman"/>
                <w:b/>
                <w:sz w:val="24"/>
                <w:szCs w:val="24"/>
              </w:rPr>
            </w:pPr>
            <w:r w:rsidRPr="00AF7ABA">
              <w:rPr>
                <w:rFonts w:ascii="Times New Roman" w:hAnsi="Times New Roman" w:cs="Times New Roman"/>
                <w:b/>
                <w:color w:val="FF0000"/>
                <w:sz w:val="24"/>
                <w:szCs w:val="24"/>
                <w:lang w:eastAsia="ru-RU"/>
              </w:rPr>
              <w:t xml:space="preserve">История эволюционного учения. </w:t>
            </w:r>
            <w:proofErr w:type="spellStart"/>
            <w:r w:rsidRPr="00AF7ABA">
              <w:rPr>
                <w:rFonts w:ascii="Times New Roman" w:hAnsi="Times New Roman" w:cs="Times New Roman"/>
                <w:b/>
                <w:color w:val="FF0000"/>
                <w:sz w:val="24"/>
                <w:szCs w:val="24"/>
                <w:lang w:eastAsia="ru-RU"/>
              </w:rPr>
              <w:t>Микроэволюция</w:t>
            </w:r>
            <w:proofErr w:type="spellEnd"/>
          </w:p>
        </w:tc>
      </w:tr>
      <w:tr w:rsidR="00AF7ABA" w14:paraId="57F52265" w14:textId="77777777" w:rsidTr="009B38A6">
        <w:tc>
          <w:tcPr>
            <w:tcW w:w="2694" w:type="dxa"/>
          </w:tcPr>
          <w:p w14:paraId="011BE976" w14:textId="02CEA257" w:rsidR="00AF7ABA" w:rsidRDefault="00AF7ABA" w:rsidP="005C0F33">
            <w:pPr>
              <w:pStyle w:val="a3"/>
              <w:ind w:left="0"/>
              <w:rPr>
                <w:rFonts w:ascii="Times New Roman" w:hAnsi="Times New Roman" w:cs="Times New Roman"/>
                <w:sz w:val="24"/>
                <w:szCs w:val="24"/>
              </w:rPr>
            </w:pPr>
            <w:r w:rsidRPr="00A5618C">
              <w:rPr>
                <w:rFonts w:ascii="Times New Roman" w:eastAsia="Times New Roman" w:hAnsi="Times New Roman" w:cs="Times New Roman"/>
                <w:bCs/>
                <w:sz w:val="24"/>
                <w:szCs w:val="24"/>
                <w:lang w:eastAsia="ru-RU"/>
              </w:rPr>
              <w:t>Результат обучения</w:t>
            </w:r>
          </w:p>
        </w:tc>
        <w:tc>
          <w:tcPr>
            <w:tcW w:w="7704" w:type="dxa"/>
            <w:gridSpan w:val="2"/>
          </w:tcPr>
          <w:p w14:paraId="22BFB2E7" w14:textId="0BF5B6B7" w:rsidR="00AF7ABA" w:rsidRPr="00AF7ABA" w:rsidRDefault="00AF7ABA" w:rsidP="00AF7ABA">
            <w:pPr>
              <w:pStyle w:val="a3"/>
              <w:ind w:left="0"/>
              <w:rPr>
                <w:rFonts w:ascii="Times New Roman" w:eastAsia="Times New Roman" w:hAnsi="Times New Roman" w:cs="Times New Roman"/>
                <w:color w:val="000000"/>
                <w:sz w:val="24"/>
                <w:szCs w:val="24"/>
                <w:lang w:val="ru" w:eastAsia="ru-RU"/>
              </w:rPr>
            </w:pPr>
            <w:r w:rsidRPr="00AF7ABA">
              <w:rPr>
                <w:rFonts w:ascii="Times New Roman" w:eastAsia="Times New Roman" w:hAnsi="Times New Roman" w:cs="Times New Roman"/>
                <w:color w:val="000000"/>
                <w:sz w:val="24"/>
                <w:szCs w:val="24"/>
                <w:lang w:val="ru" w:eastAsia="ru-RU"/>
              </w:rPr>
              <w:t>Характеризовать предпосылки и движущие силы возникновения многообразия видов</w:t>
            </w:r>
          </w:p>
          <w:p w14:paraId="4A4519A1" w14:textId="1D6B5BE9" w:rsidR="00AF7ABA" w:rsidRDefault="00AF7ABA" w:rsidP="00AF7ABA">
            <w:pPr>
              <w:pStyle w:val="a3"/>
              <w:ind w:left="0"/>
              <w:rPr>
                <w:rFonts w:ascii="Times New Roman" w:hAnsi="Times New Roman" w:cs="Times New Roman"/>
                <w:sz w:val="24"/>
                <w:szCs w:val="24"/>
              </w:rPr>
            </w:pPr>
            <w:r w:rsidRPr="00AF7ABA">
              <w:rPr>
                <w:rFonts w:ascii="Times New Roman" w:eastAsia="Times New Roman" w:hAnsi="Times New Roman" w:cs="Times New Roman"/>
                <w:color w:val="000000"/>
                <w:sz w:val="24"/>
                <w:szCs w:val="24"/>
                <w:lang w:val="ru" w:eastAsia="ru-RU"/>
              </w:rPr>
              <w:t>Характеризовать предпосылки и движущие силы возникновения многообразия видов</w:t>
            </w:r>
          </w:p>
        </w:tc>
      </w:tr>
      <w:tr w:rsidR="00AF7ABA" w14:paraId="559CE1C9" w14:textId="77777777" w:rsidTr="009B38A6">
        <w:tc>
          <w:tcPr>
            <w:tcW w:w="2694" w:type="dxa"/>
          </w:tcPr>
          <w:p w14:paraId="72356A4F" w14:textId="4C368792" w:rsidR="00AF7ABA" w:rsidRDefault="00AF7ABA" w:rsidP="005C0F33">
            <w:pPr>
              <w:pStyle w:val="a3"/>
              <w:ind w:left="0"/>
              <w:rPr>
                <w:rFonts w:ascii="Times New Roman" w:hAnsi="Times New Roman" w:cs="Times New Roman"/>
                <w:sz w:val="24"/>
                <w:szCs w:val="24"/>
              </w:rPr>
            </w:pPr>
            <w:r w:rsidRPr="00A5618C">
              <w:rPr>
                <w:rFonts w:ascii="Times New Roman" w:eastAsia="Times New Roman" w:hAnsi="Times New Roman" w:cs="Times New Roman"/>
                <w:bCs/>
                <w:sz w:val="24"/>
                <w:szCs w:val="24"/>
                <w:lang w:eastAsia="ru-RU"/>
              </w:rPr>
              <w:t>Общие компетенции</w:t>
            </w:r>
          </w:p>
        </w:tc>
        <w:tc>
          <w:tcPr>
            <w:tcW w:w="7704" w:type="dxa"/>
            <w:gridSpan w:val="2"/>
          </w:tcPr>
          <w:p w14:paraId="332FB52C" w14:textId="492C8DE9" w:rsidR="00AF7ABA" w:rsidRPr="00AF7ABA" w:rsidRDefault="00AF7ABA" w:rsidP="00AF7ABA">
            <w:pPr>
              <w:jc w:val="center"/>
              <w:rPr>
                <w:rFonts w:ascii="Times New Roman" w:eastAsia="Times New Roman" w:hAnsi="Times New Roman" w:cs="Times New Roman"/>
                <w:sz w:val="24"/>
                <w:szCs w:val="24"/>
              </w:rPr>
            </w:pPr>
            <w:proofErr w:type="gramStart"/>
            <w:r w:rsidRPr="00AF7ABA">
              <w:rPr>
                <w:rFonts w:ascii="Times New Roman" w:eastAsia="Times New Roman" w:hAnsi="Times New Roman" w:cs="Times New Roman"/>
                <w:sz w:val="24"/>
                <w:szCs w:val="24"/>
              </w:rPr>
              <w:t>ОК</w:t>
            </w:r>
            <w:proofErr w:type="gramEnd"/>
            <w:r w:rsidRPr="00AF7ABA">
              <w:rPr>
                <w:rFonts w:ascii="Times New Roman" w:eastAsia="Times New Roman" w:hAnsi="Times New Roman" w:cs="Times New Roman"/>
                <w:sz w:val="24"/>
                <w:szCs w:val="24"/>
              </w:rPr>
              <w:t xml:space="preserve"> 02,</w:t>
            </w:r>
            <w:r>
              <w:rPr>
                <w:rFonts w:ascii="Times New Roman" w:eastAsia="Times New Roman" w:hAnsi="Times New Roman" w:cs="Times New Roman"/>
                <w:sz w:val="24"/>
                <w:szCs w:val="24"/>
              </w:rPr>
              <w:t xml:space="preserve">  </w:t>
            </w:r>
            <w:r w:rsidRPr="00AF7ABA">
              <w:rPr>
                <w:rFonts w:ascii="Times New Roman" w:eastAsia="Times New Roman" w:hAnsi="Times New Roman" w:cs="Times New Roman"/>
                <w:sz w:val="24"/>
                <w:szCs w:val="24"/>
              </w:rPr>
              <w:t>ОК 04</w:t>
            </w:r>
          </w:p>
          <w:p w14:paraId="52AD18CA" w14:textId="77777777" w:rsidR="00AF7ABA" w:rsidRDefault="00AF7ABA" w:rsidP="005C0F33">
            <w:pPr>
              <w:pStyle w:val="a3"/>
              <w:ind w:left="0"/>
              <w:rPr>
                <w:rFonts w:ascii="Times New Roman" w:hAnsi="Times New Roman" w:cs="Times New Roman"/>
                <w:sz w:val="24"/>
                <w:szCs w:val="24"/>
              </w:rPr>
            </w:pPr>
          </w:p>
        </w:tc>
      </w:tr>
    </w:tbl>
    <w:p w14:paraId="795F41FB" w14:textId="77777777" w:rsidR="00806517" w:rsidRDefault="00806517" w:rsidP="005C0F33">
      <w:pPr>
        <w:pStyle w:val="a3"/>
        <w:spacing w:after="0" w:line="240" w:lineRule="auto"/>
        <w:rPr>
          <w:rFonts w:ascii="Times New Roman" w:hAnsi="Times New Roman" w:cs="Times New Roman"/>
          <w:sz w:val="24"/>
          <w:szCs w:val="24"/>
        </w:rPr>
      </w:pPr>
    </w:p>
    <w:p w14:paraId="267DCD31" w14:textId="630B87A6" w:rsidR="00A713D2" w:rsidRPr="00A713D2" w:rsidRDefault="00A713D2" w:rsidP="00A713D2">
      <w:pPr>
        <w:spacing w:after="0" w:line="240" w:lineRule="auto"/>
        <w:jc w:val="both"/>
        <w:rPr>
          <w:rFonts w:ascii="Times New Roman" w:eastAsia="Calibri" w:hAnsi="Times New Roman" w:cs="Times New Roman"/>
          <w:spacing w:val="-2"/>
          <w:sz w:val="26"/>
          <w:szCs w:val="26"/>
          <w:shd w:val="clear" w:color="auto" w:fill="FFFFFF"/>
        </w:rPr>
      </w:pPr>
      <w:r>
        <w:rPr>
          <w:rFonts w:ascii="Times New Roman" w:eastAsia="Calibri" w:hAnsi="Times New Roman" w:cs="Times New Roman"/>
          <w:b/>
          <w:spacing w:val="-2"/>
          <w:sz w:val="26"/>
          <w:szCs w:val="26"/>
          <w:shd w:val="clear" w:color="auto" w:fill="FFFFFF"/>
        </w:rPr>
        <w:t>Задание</w:t>
      </w:r>
      <w:proofErr w:type="gramStart"/>
      <w:r>
        <w:rPr>
          <w:rFonts w:ascii="Times New Roman" w:eastAsia="Calibri" w:hAnsi="Times New Roman" w:cs="Times New Roman"/>
          <w:b/>
          <w:spacing w:val="-2"/>
          <w:sz w:val="26"/>
          <w:szCs w:val="26"/>
          <w:shd w:val="clear" w:color="auto" w:fill="FFFFFF"/>
        </w:rPr>
        <w:t xml:space="preserve"> </w:t>
      </w:r>
      <w:r w:rsidRPr="00A713D2">
        <w:rPr>
          <w:rFonts w:ascii="Times New Roman" w:eastAsia="Calibri" w:hAnsi="Times New Roman" w:cs="Times New Roman"/>
          <w:b/>
          <w:spacing w:val="-2"/>
          <w:sz w:val="26"/>
          <w:szCs w:val="26"/>
          <w:shd w:val="clear" w:color="auto" w:fill="FFFFFF"/>
        </w:rPr>
        <w:t>:</w:t>
      </w:r>
      <w:proofErr w:type="gramEnd"/>
      <w:r w:rsidRPr="00A713D2">
        <w:rPr>
          <w:rFonts w:ascii="Times New Roman" w:eastAsia="Calibri" w:hAnsi="Times New Roman" w:cs="Times New Roman"/>
          <w:spacing w:val="-2"/>
          <w:sz w:val="26"/>
          <w:szCs w:val="26"/>
          <w:shd w:val="clear" w:color="auto" w:fill="FFFFFF"/>
        </w:rPr>
        <w:t xml:space="preserve"> Среди приведенных утверждений подчеркните </w:t>
      </w:r>
      <w:proofErr w:type="gramStart"/>
      <w:r w:rsidRPr="00A713D2">
        <w:rPr>
          <w:rFonts w:ascii="Times New Roman" w:eastAsia="Calibri" w:hAnsi="Times New Roman" w:cs="Times New Roman"/>
          <w:spacing w:val="-2"/>
          <w:sz w:val="26"/>
          <w:szCs w:val="26"/>
          <w:shd w:val="clear" w:color="auto" w:fill="FFFFFF"/>
        </w:rPr>
        <w:t>правильные</w:t>
      </w:r>
      <w:proofErr w:type="gramEnd"/>
      <w:r w:rsidRPr="00A713D2">
        <w:rPr>
          <w:rFonts w:ascii="Times New Roman" w:eastAsia="Calibri" w:hAnsi="Times New Roman" w:cs="Times New Roman"/>
          <w:spacing w:val="-2"/>
          <w:sz w:val="26"/>
          <w:szCs w:val="26"/>
          <w:shd w:val="clear" w:color="auto" w:fill="FFFFFF"/>
        </w:rPr>
        <w:t>.</w:t>
      </w:r>
    </w:p>
    <w:p w14:paraId="43359D9A" w14:textId="77777777" w:rsidR="00A713D2" w:rsidRPr="00A713D2" w:rsidRDefault="00A713D2" w:rsidP="00A713D2">
      <w:pPr>
        <w:spacing w:after="0" w:line="240" w:lineRule="auto"/>
        <w:jc w:val="both"/>
        <w:rPr>
          <w:rFonts w:ascii="Times New Roman" w:eastAsia="Calibri" w:hAnsi="Times New Roman" w:cs="Times New Roman"/>
          <w:spacing w:val="-2"/>
          <w:sz w:val="26"/>
          <w:szCs w:val="26"/>
          <w:shd w:val="clear" w:color="auto" w:fill="FFFFFF"/>
        </w:rPr>
      </w:pPr>
      <w:r w:rsidRPr="00A713D2">
        <w:rPr>
          <w:rFonts w:ascii="Times New Roman" w:eastAsia="Calibri" w:hAnsi="Times New Roman" w:cs="Times New Roman"/>
          <w:spacing w:val="-2"/>
          <w:sz w:val="26"/>
          <w:szCs w:val="26"/>
          <w:shd w:val="clear" w:color="auto" w:fill="FFFFFF"/>
        </w:rPr>
        <w:t>Ламарк считал, что:</w:t>
      </w:r>
    </w:p>
    <w:p w14:paraId="7AEBFDC0" w14:textId="77777777" w:rsidR="00A713D2" w:rsidRPr="00A713D2" w:rsidRDefault="00A713D2" w:rsidP="00A145EB">
      <w:pPr>
        <w:numPr>
          <w:ilvl w:val="0"/>
          <w:numId w:val="6"/>
        </w:numPr>
        <w:spacing w:after="0" w:line="240" w:lineRule="auto"/>
        <w:contextualSpacing/>
        <w:jc w:val="both"/>
        <w:rPr>
          <w:rFonts w:ascii="Times New Roman" w:eastAsia="Times New Roman" w:hAnsi="Times New Roman" w:cs="Times New Roman"/>
          <w:sz w:val="26"/>
          <w:szCs w:val="26"/>
          <w:lang w:eastAsia="ru-RU"/>
        </w:rPr>
      </w:pPr>
      <w:r w:rsidRPr="00A713D2">
        <w:rPr>
          <w:rFonts w:ascii="Times New Roman" w:eastAsia="Times New Roman" w:hAnsi="Times New Roman" w:cs="Times New Roman"/>
          <w:sz w:val="26"/>
          <w:szCs w:val="26"/>
          <w:lang w:eastAsia="ru-RU"/>
        </w:rPr>
        <w:t>виды неизменны;</w:t>
      </w:r>
    </w:p>
    <w:p w14:paraId="4A72A2AA" w14:textId="77777777" w:rsidR="00A713D2" w:rsidRPr="00A713D2" w:rsidRDefault="00A713D2" w:rsidP="00A145EB">
      <w:pPr>
        <w:numPr>
          <w:ilvl w:val="0"/>
          <w:numId w:val="6"/>
        </w:numPr>
        <w:spacing w:after="0" w:line="240" w:lineRule="auto"/>
        <w:contextualSpacing/>
        <w:jc w:val="both"/>
        <w:rPr>
          <w:rFonts w:ascii="Times New Roman" w:eastAsia="Times New Roman" w:hAnsi="Times New Roman" w:cs="Times New Roman"/>
          <w:sz w:val="26"/>
          <w:szCs w:val="26"/>
          <w:lang w:eastAsia="ru-RU"/>
        </w:rPr>
      </w:pPr>
      <w:r w:rsidRPr="00A713D2">
        <w:rPr>
          <w:rFonts w:ascii="Times New Roman" w:eastAsia="Times New Roman" w:hAnsi="Times New Roman" w:cs="Times New Roman"/>
          <w:sz w:val="26"/>
          <w:szCs w:val="26"/>
          <w:lang w:eastAsia="ru-RU"/>
        </w:rPr>
        <w:t>видов на самом деле нет, их придумали для удобства;</w:t>
      </w:r>
    </w:p>
    <w:p w14:paraId="2AD72D99" w14:textId="77777777" w:rsidR="00A713D2" w:rsidRPr="00A713D2" w:rsidRDefault="00A713D2" w:rsidP="00A145EB">
      <w:pPr>
        <w:numPr>
          <w:ilvl w:val="0"/>
          <w:numId w:val="6"/>
        </w:numPr>
        <w:spacing w:after="0" w:line="240" w:lineRule="auto"/>
        <w:contextualSpacing/>
        <w:jc w:val="both"/>
        <w:rPr>
          <w:rFonts w:ascii="Times New Roman" w:eastAsia="Times New Roman" w:hAnsi="Times New Roman" w:cs="Times New Roman"/>
          <w:sz w:val="26"/>
          <w:szCs w:val="26"/>
          <w:lang w:eastAsia="ru-RU"/>
        </w:rPr>
      </w:pPr>
      <w:r w:rsidRPr="00A713D2">
        <w:rPr>
          <w:rFonts w:ascii="Times New Roman" w:eastAsia="Times New Roman" w:hAnsi="Times New Roman" w:cs="Times New Roman"/>
          <w:sz w:val="26"/>
          <w:szCs w:val="26"/>
          <w:lang w:eastAsia="ru-RU"/>
        </w:rPr>
        <w:t>неизменность видов кажущаяся, просто они меняются очень медленно;</w:t>
      </w:r>
    </w:p>
    <w:p w14:paraId="1BFD1842" w14:textId="77777777" w:rsidR="00A713D2" w:rsidRPr="00A713D2" w:rsidRDefault="00A713D2" w:rsidP="00A145EB">
      <w:pPr>
        <w:numPr>
          <w:ilvl w:val="0"/>
          <w:numId w:val="6"/>
        </w:numPr>
        <w:spacing w:after="0" w:line="240" w:lineRule="auto"/>
        <w:contextualSpacing/>
        <w:jc w:val="both"/>
        <w:rPr>
          <w:rFonts w:ascii="Times New Roman" w:eastAsia="Times New Roman" w:hAnsi="Times New Roman" w:cs="Times New Roman"/>
          <w:sz w:val="26"/>
          <w:szCs w:val="26"/>
          <w:lang w:eastAsia="ru-RU"/>
        </w:rPr>
      </w:pPr>
      <w:r w:rsidRPr="00A713D2">
        <w:rPr>
          <w:rFonts w:ascii="Times New Roman" w:eastAsia="Times New Roman" w:hAnsi="Times New Roman" w:cs="Times New Roman"/>
          <w:sz w:val="26"/>
          <w:szCs w:val="26"/>
          <w:lang w:eastAsia="ru-RU"/>
        </w:rPr>
        <w:t>эволюционные изменения являются следствием стремления организмов к совершенству;</w:t>
      </w:r>
    </w:p>
    <w:p w14:paraId="57984F00" w14:textId="77777777" w:rsidR="00A713D2" w:rsidRPr="00A713D2" w:rsidRDefault="00A713D2" w:rsidP="00A145EB">
      <w:pPr>
        <w:numPr>
          <w:ilvl w:val="0"/>
          <w:numId w:val="6"/>
        </w:numPr>
        <w:spacing w:after="0" w:line="240" w:lineRule="auto"/>
        <w:contextualSpacing/>
        <w:jc w:val="both"/>
        <w:rPr>
          <w:rFonts w:ascii="Times New Roman" w:eastAsia="Times New Roman" w:hAnsi="Times New Roman" w:cs="Times New Roman"/>
          <w:sz w:val="26"/>
          <w:szCs w:val="26"/>
          <w:lang w:eastAsia="ru-RU"/>
        </w:rPr>
      </w:pPr>
      <w:r w:rsidRPr="00A713D2">
        <w:rPr>
          <w:rFonts w:ascii="Times New Roman" w:eastAsia="Times New Roman" w:hAnsi="Times New Roman" w:cs="Times New Roman"/>
          <w:sz w:val="26"/>
          <w:szCs w:val="26"/>
          <w:lang w:eastAsia="ru-RU"/>
        </w:rPr>
        <w:t>организмы меняются под действием условий внешней среды;</w:t>
      </w:r>
    </w:p>
    <w:p w14:paraId="091BA798" w14:textId="77777777" w:rsidR="00A713D2" w:rsidRPr="00A713D2" w:rsidRDefault="00A713D2" w:rsidP="00A145EB">
      <w:pPr>
        <w:numPr>
          <w:ilvl w:val="0"/>
          <w:numId w:val="6"/>
        </w:numPr>
        <w:spacing w:after="0" w:line="240" w:lineRule="auto"/>
        <w:contextualSpacing/>
        <w:jc w:val="both"/>
        <w:rPr>
          <w:rFonts w:ascii="Times New Roman" w:eastAsia="Times New Roman" w:hAnsi="Times New Roman" w:cs="Times New Roman"/>
          <w:sz w:val="26"/>
          <w:szCs w:val="26"/>
          <w:lang w:eastAsia="ru-RU"/>
        </w:rPr>
      </w:pPr>
      <w:r w:rsidRPr="00A713D2">
        <w:rPr>
          <w:rFonts w:ascii="Times New Roman" w:eastAsia="Times New Roman" w:hAnsi="Times New Roman" w:cs="Times New Roman"/>
          <w:sz w:val="26"/>
          <w:szCs w:val="26"/>
          <w:lang w:eastAsia="ru-RU"/>
        </w:rPr>
        <w:t>возникновение новых признаков есть результат упражнения органов и наследственного закрепления появившихся изменений.</w:t>
      </w:r>
    </w:p>
    <w:p w14:paraId="1E58FE4D" w14:textId="77777777" w:rsidR="00A713D2" w:rsidRDefault="00A713D2" w:rsidP="005C0F33">
      <w:pPr>
        <w:pStyle w:val="a3"/>
        <w:spacing w:after="0" w:line="240" w:lineRule="auto"/>
        <w:rPr>
          <w:rFonts w:ascii="Times New Roman" w:hAnsi="Times New Roman" w:cs="Times New Roman"/>
          <w:sz w:val="24"/>
          <w:szCs w:val="24"/>
        </w:rPr>
      </w:pPr>
    </w:p>
    <w:p w14:paraId="607F3576" w14:textId="3B9659B1" w:rsidR="00A713D2" w:rsidRPr="00A713D2" w:rsidRDefault="00A713D2" w:rsidP="00A713D2">
      <w:pPr>
        <w:spacing w:after="0" w:line="240" w:lineRule="auto"/>
        <w:jc w:val="both"/>
        <w:rPr>
          <w:rFonts w:ascii="Times New Roman" w:eastAsia="Calibri" w:hAnsi="Times New Roman" w:cs="Times New Roman"/>
          <w:spacing w:val="-2"/>
          <w:sz w:val="26"/>
          <w:szCs w:val="26"/>
          <w:shd w:val="clear" w:color="auto" w:fill="FFFFFF"/>
        </w:rPr>
      </w:pPr>
      <w:r>
        <w:rPr>
          <w:rFonts w:ascii="Times New Roman" w:eastAsia="Calibri" w:hAnsi="Times New Roman" w:cs="Times New Roman"/>
          <w:b/>
          <w:spacing w:val="-2"/>
          <w:sz w:val="26"/>
          <w:szCs w:val="26"/>
          <w:shd w:val="clear" w:color="auto" w:fill="FFFFFF"/>
        </w:rPr>
        <w:t>Задание</w:t>
      </w:r>
      <w:proofErr w:type="gramStart"/>
      <w:r>
        <w:rPr>
          <w:rFonts w:ascii="Times New Roman" w:eastAsia="Calibri" w:hAnsi="Times New Roman" w:cs="Times New Roman"/>
          <w:b/>
          <w:spacing w:val="-2"/>
          <w:sz w:val="26"/>
          <w:szCs w:val="26"/>
          <w:shd w:val="clear" w:color="auto" w:fill="FFFFFF"/>
        </w:rPr>
        <w:t xml:space="preserve"> </w:t>
      </w:r>
      <w:r w:rsidRPr="00A713D2">
        <w:rPr>
          <w:rFonts w:ascii="Times New Roman" w:eastAsia="Calibri" w:hAnsi="Times New Roman" w:cs="Times New Roman"/>
          <w:b/>
          <w:spacing w:val="-2"/>
          <w:sz w:val="26"/>
          <w:szCs w:val="26"/>
          <w:shd w:val="clear" w:color="auto" w:fill="FFFFFF"/>
        </w:rPr>
        <w:t>:</w:t>
      </w:r>
      <w:proofErr w:type="gramEnd"/>
      <w:r w:rsidRPr="00A713D2">
        <w:rPr>
          <w:rFonts w:ascii="Times New Roman" w:eastAsia="Calibri" w:hAnsi="Times New Roman" w:cs="Times New Roman"/>
          <w:spacing w:val="-2"/>
          <w:sz w:val="26"/>
          <w:szCs w:val="26"/>
          <w:shd w:val="clear" w:color="auto" w:fill="FFFFFF"/>
        </w:rPr>
        <w:t xml:space="preserve"> Среди приведенных утверждений подчеркните </w:t>
      </w:r>
      <w:proofErr w:type="gramStart"/>
      <w:r w:rsidRPr="00A713D2">
        <w:rPr>
          <w:rFonts w:ascii="Times New Roman" w:eastAsia="Calibri" w:hAnsi="Times New Roman" w:cs="Times New Roman"/>
          <w:spacing w:val="-2"/>
          <w:sz w:val="26"/>
          <w:szCs w:val="26"/>
          <w:shd w:val="clear" w:color="auto" w:fill="FFFFFF"/>
        </w:rPr>
        <w:t>правильные</w:t>
      </w:r>
      <w:proofErr w:type="gramEnd"/>
      <w:r w:rsidRPr="00A713D2">
        <w:rPr>
          <w:rFonts w:ascii="Times New Roman" w:eastAsia="Calibri" w:hAnsi="Times New Roman" w:cs="Times New Roman"/>
          <w:spacing w:val="-2"/>
          <w:sz w:val="26"/>
          <w:szCs w:val="26"/>
          <w:shd w:val="clear" w:color="auto" w:fill="FFFFFF"/>
        </w:rPr>
        <w:t>:</w:t>
      </w:r>
    </w:p>
    <w:p w14:paraId="0B32E762" w14:textId="77777777" w:rsidR="00A713D2" w:rsidRPr="00A713D2" w:rsidRDefault="00A713D2" w:rsidP="00A713D2">
      <w:pPr>
        <w:spacing w:after="0" w:line="240" w:lineRule="auto"/>
        <w:jc w:val="both"/>
        <w:rPr>
          <w:rFonts w:ascii="Times New Roman" w:eastAsia="Calibri" w:hAnsi="Times New Roman" w:cs="Times New Roman"/>
          <w:spacing w:val="-2"/>
          <w:sz w:val="26"/>
          <w:szCs w:val="26"/>
          <w:shd w:val="clear" w:color="auto" w:fill="FFFFFF"/>
        </w:rPr>
      </w:pPr>
      <w:r w:rsidRPr="00A713D2">
        <w:rPr>
          <w:rFonts w:ascii="Times New Roman" w:eastAsia="Calibri" w:hAnsi="Times New Roman" w:cs="Times New Roman"/>
          <w:sz w:val="26"/>
          <w:szCs w:val="26"/>
          <w:lang w:eastAsia="ru-RU"/>
        </w:rPr>
        <w:t xml:space="preserve">Основным материалом эволюционного процесса является: </w:t>
      </w:r>
      <w:r w:rsidRPr="00A713D2">
        <w:rPr>
          <w:rFonts w:ascii="Times New Roman" w:eastAsia="Calibri" w:hAnsi="Times New Roman" w:cs="Times New Roman"/>
          <w:b/>
          <w:sz w:val="26"/>
          <w:szCs w:val="26"/>
          <w:lang w:eastAsia="ru-RU"/>
        </w:rPr>
        <w:t>1)</w:t>
      </w:r>
      <w:r w:rsidRPr="00A713D2">
        <w:rPr>
          <w:rFonts w:ascii="Times New Roman" w:eastAsia="Calibri" w:hAnsi="Times New Roman" w:cs="Times New Roman"/>
          <w:sz w:val="26"/>
          <w:szCs w:val="26"/>
          <w:lang w:eastAsia="ru-RU"/>
        </w:rPr>
        <w:t xml:space="preserve"> </w:t>
      </w:r>
      <w:proofErr w:type="spellStart"/>
      <w:r w:rsidRPr="00A713D2">
        <w:rPr>
          <w:rFonts w:ascii="Times New Roman" w:eastAsia="Calibri" w:hAnsi="Times New Roman" w:cs="Times New Roman"/>
          <w:sz w:val="26"/>
          <w:szCs w:val="26"/>
          <w:lang w:eastAsia="ru-RU"/>
        </w:rPr>
        <w:t>модификационная</w:t>
      </w:r>
      <w:proofErr w:type="spellEnd"/>
      <w:r w:rsidRPr="00A713D2">
        <w:rPr>
          <w:rFonts w:ascii="Times New Roman" w:eastAsia="Calibri" w:hAnsi="Times New Roman" w:cs="Times New Roman"/>
          <w:sz w:val="26"/>
          <w:szCs w:val="26"/>
          <w:lang w:eastAsia="ru-RU"/>
        </w:rPr>
        <w:t xml:space="preserve"> изменчивость; </w:t>
      </w:r>
      <w:r w:rsidRPr="00A713D2">
        <w:rPr>
          <w:rFonts w:ascii="Times New Roman" w:eastAsia="Calibri" w:hAnsi="Times New Roman" w:cs="Times New Roman"/>
          <w:b/>
          <w:sz w:val="26"/>
          <w:szCs w:val="26"/>
          <w:lang w:eastAsia="ru-RU"/>
        </w:rPr>
        <w:t>2)</w:t>
      </w:r>
      <w:r w:rsidRPr="00A713D2">
        <w:rPr>
          <w:rFonts w:ascii="Times New Roman" w:eastAsia="Calibri" w:hAnsi="Times New Roman" w:cs="Times New Roman"/>
          <w:sz w:val="26"/>
          <w:szCs w:val="26"/>
          <w:lang w:eastAsia="ru-RU"/>
        </w:rPr>
        <w:t xml:space="preserve"> мутации; </w:t>
      </w:r>
      <w:r w:rsidRPr="00A713D2">
        <w:rPr>
          <w:rFonts w:ascii="Times New Roman" w:eastAsia="Calibri" w:hAnsi="Times New Roman" w:cs="Times New Roman"/>
          <w:b/>
          <w:sz w:val="26"/>
          <w:szCs w:val="26"/>
          <w:lang w:eastAsia="ru-RU"/>
        </w:rPr>
        <w:t>3)</w:t>
      </w:r>
      <w:r w:rsidRPr="00A713D2">
        <w:rPr>
          <w:rFonts w:ascii="Times New Roman" w:eastAsia="Calibri" w:hAnsi="Times New Roman" w:cs="Times New Roman"/>
          <w:sz w:val="26"/>
          <w:szCs w:val="26"/>
          <w:lang w:eastAsia="ru-RU"/>
        </w:rPr>
        <w:t xml:space="preserve"> комбинативная изменчивость; </w:t>
      </w:r>
      <w:r w:rsidRPr="00A713D2">
        <w:rPr>
          <w:rFonts w:ascii="Times New Roman" w:eastAsia="Calibri" w:hAnsi="Times New Roman" w:cs="Times New Roman"/>
          <w:b/>
          <w:sz w:val="26"/>
          <w:szCs w:val="26"/>
          <w:lang w:eastAsia="ru-RU"/>
        </w:rPr>
        <w:t>4)</w:t>
      </w:r>
      <w:r w:rsidRPr="00A713D2">
        <w:rPr>
          <w:rFonts w:ascii="Times New Roman" w:eastAsia="Calibri" w:hAnsi="Times New Roman" w:cs="Times New Roman"/>
          <w:sz w:val="26"/>
          <w:szCs w:val="26"/>
          <w:lang w:eastAsia="ru-RU"/>
        </w:rPr>
        <w:t xml:space="preserve"> случайные отклонения в индивид</w:t>
      </w:r>
      <w:r w:rsidRPr="00A713D2">
        <w:rPr>
          <w:rFonts w:ascii="Times New Roman" w:eastAsia="Calibri" w:hAnsi="Times New Roman" w:cs="Times New Roman"/>
          <w:sz w:val="26"/>
          <w:szCs w:val="26"/>
          <w:lang w:eastAsia="ru-RU"/>
        </w:rPr>
        <w:t>у</w:t>
      </w:r>
      <w:r w:rsidRPr="00A713D2">
        <w:rPr>
          <w:rFonts w:ascii="Times New Roman" w:eastAsia="Calibri" w:hAnsi="Times New Roman" w:cs="Times New Roman"/>
          <w:sz w:val="26"/>
          <w:szCs w:val="26"/>
          <w:lang w:eastAsia="ru-RU"/>
        </w:rPr>
        <w:t>альном развитии организмов.</w:t>
      </w:r>
    </w:p>
    <w:p w14:paraId="4F0889A5" w14:textId="77777777" w:rsidR="00A713D2" w:rsidRDefault="00A713D2" w:rsidP="005C0F33">
      <w:pPr>
        <w:pStyle w:val="a3"/>
        <w:spacing w:after="0" w:line="240" w:lineRule="auto"/>
        <w:rPr>
          <w:rFonts w:ascii="Times New Roman" w:hAnsi="Times New Roman" w:cs="Times New Roman"/>
          <w:sz w:val="24"/>
          <w:szCs w:val="24"/>
        </w:rPr>
      </w:pPr>
    </w:p>
    <w:p w14:paraId="33249387" w14:textId="30A962F0" w:rsidR="00A713D2" w:rsidRPr="00A713D2" w:rsidRDefault="00A713D2" w:rsidP="00A713D2">
      <w:pPr>
        <w:spacing w:after="0" w:line="240" w:lineRule="auto"/>
        <w:jc w:val="both"/>
        <w:rPr>
          <w:rFonts w:ascii="Times New Roman" w:eastAsia="Calibri" w:hAnsi="Times New Roman" w:cs="Times New Roman"/>
          <w:sz w:val="26"/>
          <w:szCs w:val="26"/>
          <w:lang w:eastAsia="ru-RU"/>
        </w:rPr>
      </w:pPr>
      <w:r>
        <w:rPr>
          <w:rFonts w:ascii="Times New Roman" w:eastAsia="Calibri" w:hAnsi="Times New Roman" w:cs="Times New Roman"/>
          <w:b/>
          <w:spacing w:val="-2"/>
          <w:sz w:val="26"/>
          <w:szCs w:val="26"/>
          <w:shd w:val="clear" w:color="auto" w:fill="FFFFFF"/>
        </w:rPr>
        <w:t>Задание</w:t>
      </w:r>
      <w:proofErr w:type="gramStart"/>
      <w:r>
        <w:rPr>
          <w:rFonts w:ascii="Times New Roman" w:eastAsia="Calibri" w:hAnsi="Times New Roman" w:cs="Times New Roman"/>
          <w:b/>
          <w:spacing w:val="-2"/>
          <w:sz w:val="26"/>
          <w:szCs w:val="26"/>
          <w:shd w:val="clear" w:color="auto" w:fill="FFFFFF"/>
        </w:rPr>
        <w:t xml:space="preserve"> </w:t>
      </w:r>
      <w:r w:rsidRPr="00A713D2">
        <w:rPr>
          <w:rFonts w:ascii="Times New Roman" w:eastAsia="Calibri" w:hAnsi="Times New Roman" w:cs="Times New Roman"/>
          <w:b/>
          <w:spacing w:val="-2"/>
          <w:sz w:val="26"/>
          <w:szCs w:val="26"/>
          <w:shd w:val="clear" w:color="auto" w:fill="FFFFFF"/>
        </w:rPr>
        <w:t>:</w:t>
      </w:r>
      <w:proofErr w:type="gramEnd"/>
      <w:r w:rsidRPr="00A713D2">
        <w:rPr>
          <w:rFonts w:ascii="Times New Roman" w:eastAsia="Calibri" w:hAnsi="Times New Roman" w:cs="Times New Roman"/>
          <w:spacing w:val="-2"/>
          <w:sz w:val="26"/>
          <w:szCs w:val="26"/>
          <w:shd w:val="clear" w:color="auto" w:fill="FFFFFF"/>
        </w:rPr>
        <w:t xml:space="preserve"> </w:t>
      </w:r>
      <w:r w:rsidRPr="00A713D2">
        <w:rPr>
          <w:rFonts w:ascii="Times New Roman" w:eastAsia="Calibri" w:hAnsi="Times New Roman" w:cs="Times New Roman"/>
          <w:sz w:val="26"/>
          <w:szCs w:val="26"/>
          <w:lang w:eastAsia="ru-RU"/>
        </w:rPr>
        <w:t xml:space="preserve">Среди приведенных утверждений подчеркните </w:t>
      </w:r>
      <w:proofErr w:type="gramStart"/>
      <w:r w:rsidRPr="00A713D2">
        <w:rPr>
          <w:rFonts w:ascii="Times New Roman" w:eastAsia="Calibri" w:hAnsi="Times New Roman" w:cs="Times New Roman"/>
          <w:sz w:val="26"/>
          <w:szCs w:val="26"/>
          <w:lang w:eastAsia="ru-RU"/>
        </w:rPr>
        <w:t>правильные</w:t>
      </w:r>
      <w:proofErr w:type="gramEnd"/>
      <w:r w:rsidRPr="00A713D2">
        <w:rPr>
          <w:rFonts w:ascii="Times New Roman" w:eastAsia="Calibri" w:hAnsi="Times New Roman" w:cs="Times New Roman"/>
          <w:sz w:val="26"/>
          <w:szCs w:val="26"/>
          <w:lang w:eastAsia="ru-RU"/>
        </w:rPr>
        <w:t>.</w:t>
      </w:r>
    </w:p>
    <w:p w14:paraId="1D3C67F4" w14:textId="77777777" w:rsidR="00A713D2" w:rsidRPr="00A713D2" w:rsidRDefault="00A713D2" w:rsidP="00A713D2">
      <w:pPr>
        <w:spacing w:after="0" w:line="240" w:lineRule="auto"/>
        <w:jc w:val="both"/>
        <w:rPr>
          <w:rFonts w:ascii="Times New Roman" w:eastAsia="Calibri" w:hAnsi="Times New Roman" w:cs="Times New Roman"/>
          <w:sz w:val="26"/>
          <w:szCs w:val="26"/>
          <w:lang w:eastAsia="ru-RU"/>
        </w:rPr>
      </w:pPr>
      <w:r w:rsidRPr="00A713D2">
        <w:rPr>
          <w:rFonts w:ascii="Times New Roman" w:eastAsia="Calibri" w:hAnsi="Times New Roman" w:cs="Times New Roman"/>
          <w:sz w:val="26"/>
          <w:szCs w:val="26"/>
          <w:lang w:eastAsia="ru-RU"/>
        </w:rPr>
        <w:t>Дрейф генов может быть следствием:</w:t>
      </w:r>
    </w:p>
    <w:p w14:paraId="316CC12D" w14:textId="77777777" w:rsidR="00A713D2" w:rsidRPr="00A713D2" w:rsidRDefault="00A713D2" w:rsidP="00A145EB">
      <w:pPr>
        <w:numPr>
          <w:ilvl w:val="0"/>
          <w:numId w:val="7"/>
        </w:numPr>
        <w:spacing w:after="0" w:line="240" w:lineRule="auto"/>
        <w:contextualSpacing/>
        <w:jc w:val="both"/>
        <w:rPr>
          <w:rFonts w:ascii="Times New Roman" w:eastAsia="Times New Roman" w:hAnsi="Times New Roman" w:cs="Times New Roman"/>
          <w:sz w:val="26"/>
          <w:szCs w:val="26"/>
          <w:lang w:eastAsia="ru-RU"/>
        </w:rPr>
      </w:pPr>
      <w:r w:rsidRPr="00A713D2">
        <w:rPr>
          <w:rFonts w:ascii="Times New Roman" w:eastAsia="Times New Roman" w:hAnsi="Times New Roman" w:cs="Times New Roman"/>
          <w:sz w:val="26"/>
          <w:szCs w:val="26"/>
          <w:lang w:eastAsia="ru-RU"/>
        </w:rPr>
        <w:t>гибели носителей летальной (вызывающей гибель) мутации;</w:t>
      </w:r>
    </w:p>
    <w:p w14:paraId="343BA467" w14:textId="77777777" w:rsidR="00A713D2" w:rsidRPr="00A713D2" w:rsidRDefault="00A713D2" w:rsidP="00A145EB">
      <w:pPr>
        <w:numPr>
          <w:ilvl w:val="0"/>
          <w:numId w:val="7"/>
        </w:numPr>
        <w:spacing w:after="0" w:line="240" w:lineRule="auto"/>
        <w:contextualSpacing/>
        <w:jc w:val="both"/>
        <w:rPr>
          <w:rFonts w:ascii="Times New Roman" w:eastAsia="Times New Roman" w:hAnsi="Times New Roman" w:cs="Times New Roman"/>
          <w:sz w:val="26"/>
          <w:szCs w:val="26"/>
          <w:lang w:eastAsia="ru-RU"/>
        </w:rPr>
      </w:pPr>
      <w:r w:rsidRPr="00A713D2">
        <w:rPr>
          <w:rFonts w:ascii="Times New Roman" w:eastAsia="Times New Roman" w:hAnsi="Times New Roman" w:cs="Times New Roman"/>
          <w:sz w:val="26"/>
          <w:szCs w:val="26"/>
          <w:lang w:eastAsia="ru-RU"/>
        </w:rPr>
        <w:t>гибели части особей популяции в результате стихийного бедствия;</w:t>
      </w:r>
    </w:p>
    <w:p w14:paraId="6F1EE113" w14:textId="77777777" w:rsidR="00A713D2" w:rsidRPr="00A713D2" w:rsidRDefault="00A713D2" w:rsidP="00A145EB">
      <w:pPr>
        <w:numPr>
          <w:ilvl w:val="0"/>
          <w:numId w:val="7"/>
        </w:numPr>
        <w:spacing w:after="0" w:line="240" w:lineRule="auto"/>
        <w:contextualSpacing/>
        <w:jc w:val="both"/>
        <w:rPr>
          <w:rFonts w:ascii="Times New Roman" w:eastAsia="Times New Roman" w:hAnsi="Times New Roman" w:cs="Times New Roman"/>
          <w:sz w:val="26"/>
          <w:szCs w:val="26"/>
          <w:lang w:eastAsia="ru-RU"/>
        </w:rPr>
      </w:pPr>
      <w:r w:rsidRPr="00A713D2">
        <w:rPr>
          <w:rFonts w:ascii="Times New Roman" w:eastAsia="Times New Roman" w:hAnsi="Times New Roman" w:cs="Times New Roman"/>
          <w:sz w:val="26"/>
          <w:szCs w:val="26"/>
          <w:lang w:eastAsia="ru-RU"/>
        </w:rPr>
        <w:t>гибели части особей популяции в результате действия естественного отбора;</w:t>
      </w:r>
    </w:p>
    <w:p w14:paraId="0EAD980E" w14:textId="77777777" w:rsidR="00A713D2" w:rsidRPr="00A713D2" w:rsidRDefault="00A713D2" w:rsidP="00A145EB">
      <w:pPr>
        <w:numPr>
          <w:ilvl w:val="0"/>
          <w:numId w:val="7"/>
        </w:numPr>
        <w:spacing w:after="0" w:line="240" w:lineRule="auto"/>
        <w:contextualSpacing/>
        <w:jc w:val="both"/>
        <w:rPr>
          <w:rFonts w:ascii="Times New Roman" w:eastAsia="Times New Roman" w:hAnsi="Times New Roman" w:cs="Times New Roman"/>
          <w:sz w:val="26"/>
          <w:szCs w:val="26"/>
          <w:lang w:eastAsia="ru-RU"/>
        </w:rPr>
      </w:pPr>
      <w:r w:rsidRPr="00A713D2">
        <w:rPr>
          <w:rFonts w:ascii="Times New Roman" w:eastAsia="Times New Roman" w:hAnsi="Times New Roman" w:cs="Times New Roman"/>
          <w:sz w:val="26"/>
          <w:szCs w:val="26"/>
          <w:lang w:eastAsia="ru-RU"/>
        </w:rPr>
        <w:t>случайного сочетания генов потомства в малочисленной популяции;</w:t>
      </w:r>
    </w:p>
    <w:p w14:paraId="34AF1832" w14:textId="77777777" w:rsidR="00A713D2" w:rsidRPr="00A713D2" w:rsidRDefault="00A713D2" w:rsidP="00A145EB">
      <w:pPr>
        <w:numPr>
          <w:ilvl w:val="0"/>
          <w:numId w:val="7"/>
        </w:numPr>
        <w:spacing w:after="0" w:line="240" w:lineRule="auto"/>
        <w:contextualSpacing/>
        <w:jc w:val="both"/>
        <w:rPr>
          <w:rFonts w:ascii="Times New Roman" w:eastAsia="Times New Roman" w:hAnsi="Times New Roman" w:cs="Times New Roman"/>
          <w:sz w:val="26"/>
          <w:szCs w:val="26"/>
          <w:lang w:eastAsia="ru-RU"/>
        </w:rPr>
      </w:pPr>
      <w:r w:rsidRPr="00A713D2">
        <w:rPr>
          <w:rFonts w:ascii="Times New Roman" w:eastAsia="Times New Roman" w:hAnsi="Times New Roman" w:cs="Times New Roman"/>
          <w:sz w:val="26"/>
          <w:szCs w:val="26"/>
          <w:lang w:eastAsia="ru-RU"/>
        </w:rPr>
        <w:t>приспособления к условиям среды;</w:t>
      </w:r>
    </w:p>
    <w:p w14:paraId="3C3FF81A" w14:textId="77777777" w:rsidR="00A713D2" w:rsidRPr="00A713D2" w:rsidRDefault="00A713D2" w:rsidP="00A145EB">
      <w:pPr>
        <w:numPr>
          <w:ilvl w:val="0"/>
          <w:numId w:val="7"/>
        </w:numPr>
        <w:spacing w:after="0" w:line="240" w:lineRule="auto"/>
        <w:contextualSpacing/>
        <w:jc w:val="both"/>
        <w:rPr>
          <w:rFonts w:ascii="Times New Roman" w:eastAsia="Times New Roman" w:hAnsi="Times New Roman" w:cs="Times New Roman"/>
          <w:sz w:val="26"/>
          <w:szCs w:val="26"/>
          <w:lang w:eastAsia="ru-RU"/>
        </w:rPr>
      </w:pPr>
      <w:r w:rsidRPr="00A713D2">
        <w:rPr>
          <w:rFonts w:ascii="Times New Roman" w:eastAsia="Times New Roman" w:hAnsi="Times New Roman" w:cs="Times New Roman"/>
          <w:sz w:val="26"/>
          <w:szCs w:val="26"/>
          <w:lang w:eastAsia="ru-RU"/>
        </w:rPr>
        <w:t>разделения единой популяции на разные в результате возникновения изоляции;</w:t>
      </w:r>
    </w:p>
    <w:p w14:paraId="7D1DD149" w14:textId="77777777" w:rsidR="00A713D2" w:rsidRPr="00A713D2" w:rsidRDefault="00A713D2" w:rsidP="00A145EB">
      <w:pPr>
        <w:numPr>
          <w:ilvl w:val="0"/>
          <w:numId w:val="7"/>
        </w:numPr>
        <w:spacing w:after="0" w:line="240" w:lineRule="auto"/>
        <w:contextualSpacing/>
        <w:jc w:val="both"/>
        <w:rPr>
          <w:rFonts w:ascii="Times New Roman" w:eastAsia="Times New Roman" w:hAnsi="Times New Roman" w:cs="Times New Roman"/>
          <w:sz w:val="26"/>
          <w:szCs w:val="26"/>
          <w:lang w:eastAsia="ru-RU"/>
        </w:rPr>
      </w:pPr>
      <w:r w:rsidRPr="00A713D2">
        <w:rPr>
          <w:rFonts w:ascii="Times New Roman" w:eastAsia="Times New Roman" w:hAnsi="Times New Roman" w:cs="Times New Roman"/>
          <w:sz w:val="26"/>
          <w:szCs w:val="26"/>
          <w:lang w:eastAsia="ru-RU"/>
        </w:rPr>
        <w:t>самооплодотворения.</w:t>
      </w:r>
    </w:p>
    <w:p w14:paraId="54A8093D" w14:textId="77777777" w:rsidR="00A713D2" w:rsidRDefault="00A713D2" w:rsidP="005C0F33">
      <w:pPr>
        <w:pStyle w:val="a3"/>
        <w:spacing w:after="0" w:line="240" w:lineRule="auto"/>
        <w:rPr>
          <w:rFonts w:ascii="Times New Roman" w:hAnsi="Times New Roman" w:cs="Times New Roman"/>
          <w:sz w:val="24"/>
          <w:szCs w:val="24"/>
        </w:rPr>
      </w:pPr>
    </w:p>
    <w:tbl>
      <w:tblPr>
        <w:tblStyle w:val="a8"/>
        <w:tblW w:w="0" w:type="auto"/>
        <w:tblInd w:w="-34" w:type="dxa"/>
        <w:tblLook w:val="04A0" w:firstRow="1" w:lastRow="0" w:firstColumn="1" w:lastColumn="0" w:noHBand="0" w:noVBand="1"/>
      </w:tblPr>
      <w:tblGrid>
        <w:gridCol w:w="3403"/>
        <w:gridCol w:w="6995"/>
      </w:tblGrid>
      <w:tr w:rsidR="00A713D2" w14:paraId="38D7370F" w14:textId="77777777" w:rsidTr="009B38A6">
        <w:tc>
          <w:tcPr>
            <w:tcW w:w="3403" w:type="dxa"/>
          </w:tcPr>
          <w:p w14:paraId="7D8857A6" w14:textId="68C92752" w:rsidR="00A713D2" w:rsidRDefault="00A713D2" w:rsidP="005C0F33">
            <w:pPr>
              <w:pStyle w:val="a3"/>
              <w:ind w:left="0"/>
              <w:rPr>
                <w:rFonts w:ascii="Times New Roman" w:hAnsi="Times New Roman" w:cs="Times New Roman"/>
                <w:sz w:val="24"/>
                <w:szCs w:val="24"/>
              </w:rPr>
            </w:pPr>
            <w:r>
              <w:rPr>
                <w:rFonts w:ascii="Times New Roman" w:eastAsia="Times New Roman" w:hAnsi="Times New Roman" w:cs="Times New Roman"/>
                <w:bCs/>
                <w:sz w:val="24"/>
                <w:szCs w:val="24"/>
                <w:lang w:eastAsia="ru-RU"/>
              </w:rPr>
              <w:t>18</w:t>
            </w:r>
            <w:r w:rsidRPr="00A5618C">
              <w:rPr>
                <w:rFonts w:ascii="Times New Roman" w:eastAsia="Times New Roman" w:hAnsi="Times New Roman" w:cs="Times New Roman"/>
                <w:bCs/>
                <w:sz w:val="24"/>
                <w:szCs w:val="24"/>
                <w:lang w:eastAsia="ru-RU"/>
              </w:rPr>
              <w:t>. Название темы</w:t>
            </w:r>
          </w:p>
        </w:tc>
        <w:tc>
          <w:tcPr>
            <w:tcW w:w="6995" w:type="dxa"/>
          </w:tcPr>
          <w:p w14:paraId="72977E5A" w14:textId="3A768255" w:rsidR="00A713D2" w:rsidRPr="00A713D2" w:rsidRDefault="00A713D2" w:rsidP="005C0F33">
            <w:pPr>
              <w:pStyle w:val="a3"/>
              <w:ind w:left="0"/>
              <w:rPr>
                <w:rFonts w:ascii="Times New Roman" w:hAnsi="Times New Roman" w:cs="Times New Roman"/>
                <w:b/>
                <w:sz w:val="24"/>
                <w:szCs w:val="24"/>
              </w:rPr>
            </w:pPr>
            <w:r w:rsidRPr="00A713D2">
              <w:rPr>
                <w:rFonts w:ascii="Times New Roman" w:hAnsi="Times New Roman" w:cs="Times New Roman"/>
                <w:b/>
                <w:color w:val="FF0000"/>
                <w:sz w:val="24"/>
                <w:szCs w:val="24"/>
                <w:lang w:eastAsia="ru-RU"/>
              </w:rPr>
              <w:t>Макроэволюция. Возникновение и развитие жизни на Земле</w:t>
            </w:r>
          </w:p>
        </w:tc>
      </w:tr>
      <w:tr w:rsidR="00A713D2" w14:paraId="6F6423F1" w14:textId="77777777" w:rsidTr="009B38A6">
        <w:tc>
          <w:tcPr>
            <w:tcW w:w="3403" w:type="dxa"/>
          </w:tcPr>
          <w:p w14:paraId="336817BC" w14:textId="2EF323AE" w:rsidR="00A713D2" w:rsidRDefault="00A713D2" w:rsidP="005C0F33">
            <w:pPr>
              <w:pStyle w:val="a3"/>
              <w:ind w:left="0"/>
              <w:rPr>
                <w:rFonts w:ascii="Times New Roman" w:hAnsi="Times New Roman" w:cs="Times New Roman"/>
                <w:sz w:val="24"/>
                <w:szCs w:val="24"/>
              </w:rPr>
            </w:pPr>
            <w:r w:rsidRPr="00A5618C">
              <w:rPr>
                <w:rFonts w:ascii="Times New Roman" w:eastAsia="Times New Roman" w:hAnsi="Times New Roman" w:cs="Times New Roman"/>
                <w:bCs/>
                <w:sz w:val="24"/>
                <w:szCs w:val="24"/>
                <w:lang w:eastAsia="ru-RU"/>
              </w:rPr>
              <w:t>Результат обучения</w:t>
            </w:r>
          </w:p>
        </w:tc>
        <w:tc>
          <w:tcPr>
            <w:tcW w:w="6995" w:type="dxa"/>
          </w:tcPr>
          <w:p w14:paraId="33573248" w14:textId="42503ADF" w:rsidR="00A713D2" w:rsidRDefault="00A713D2" w:rsidP="00A713D2">
            <w:pPr>
              <w:pStyle w:val="a3"/>
              <w:ind w:left="0"/>
              <w:rPr>
                <w:rFonts w:ascii="OfficinaSansBookC" w:eastAsia="Times New Roman" w:hAnsi="OfficinaSansBookC" w:cs="Times New Roman"/>
                <w:color w:val="000000"/>
                <w:sz w:val="24"/>
                <w:szCs w:val="24"/>
              </w:rPr>
            </w:pPr>
            <w:r w:rsidRPr="0079335A">
              <w:rPr>
                <w:rFonts w:ascii="OfficinaSansBookC" w:eastAsia="Times New Roman" w:hAnsi="OfficinaSansBookC" w:cs="Times New Roman"/>
                <w:color w:val="000000"/>
                <w:sz w:val="24"/>
                <w:szCs w:val="24"/>
              </w:rPr>
              <w:t>Характеризовать предпосылки и движущие силы возникновения многообразия видов</w:t>
            </w:r>
          </w:p>
          <w:p w14:paraId="3B63669B" w14:textId="77777777" w:rsidR="00A713D2" w:rsidRDefault="00A713D2" w:rsidP="005C0F33">
            <w:pPr>
              <w:pStyle w:val="a3"/>
              <w:ind w:left="0"/>
              <w:rPr>
                <w:rFonts w:ascii="Times New Roman" w:hAnsi="Times New Roman" w:cs="Times New Roman"/>
                <w:sz w:val="24"/>
                <w:szCs w:val="24"/>
              </w:rPr>
            </w:pPr>
          </w:p>
        </w:tc>
      </w:tr>
      <w:tr w:rsidR="00A713D2" w14:paraId="7A491B48" w14:textId="77777777" w:rsidTr="009B38A6">
        <w:tc>
          <w:tcPr>
            <w:tcW w:w="3403" w:type="dxa"/>
          </w:tcPr>
          <w:p w14:paraId="6FC3DA5F" w14:textId="40AC96DD" w:rsidR="00A713D2" w:rsidRDefault="00A713D2" w:rsidP="005C0F33">
            <w:pPr>
              <w:pStyle w:val="a3"/>
              <w:ind w:left="0"/>
              <w:rPr>
                <w:rFonts w:ascii="Times New Roman" w:hAnsi="Times New Roman" w:cs="Times New Roman"/>
                <w:sz w:val="24"/>
                <w:szCs w:val="24"/>
              </w:rPr>
            </w:pPr>
            <w:r w:rsidRPr="00A5618C">
              <w:rPr>
                <w:rFonts w:ascii="Times New Roman" w:eastAsia="Times New Roman" w:hAnsi="Times New Roman" w:cs="Times New Roman"/>
                <w:bCs/>
                <w:sz w:val="24"/>
                <w:szCs w:val="24"/>
                <w:lang w:eastAsia="ru-RU"/>
              </w:rPr>
              <w:t>Общие компетенции</w:t>
            </w:r>
          </w:p>
        </w:tc>
        <w:tc>
          <w:tcPr>
            <w:tcW w:w="6995" w:type="dxa"/>
          </w:tcPr>
          <w:p w14:paraId="479D5816" w14:textId="6B62352D" w:rsidR="00A713D2" w:rsidRPr="00A713D2" w:rsidRDefault="00A713D2" w:rsidP="00A713D2">
            <w:pPr>
              <w:jc w:val="center"/>
              <w:rPr>
                <w:rFonts w:ascii="Times New Roman" w:eastAsia="Times New Roman" w:hAnsi="Times New Roman" w:cs="Times New Roman"/>
                <w:color w:val="000000"/>
                <w:sz w:val="24"/>
                <w:szCs w:val="24"/>
              </w:rPr>
            </w:pPr>
            <w:proofErr w:type="gramStart"/>
            <w:r w:rsidRPr="00A713D2">
              <w:rPr>
                <w:rFonts w:ascii="Times New Roman" w:eastAsia="Times New Roman" w:hAnsi="Times New Roman" w:cs="Times New Roman"/>
                <w:color w:val="000000"/>
                <w:sz w:val="24"/>
                <w:szCs w:val="24"/>
              </w:rPr>
              <w:t>ОК</w:t>
            </w:r>
            <w:proofErr w:type="gramEnd"/>
            <w:r w:rsidRPr="00A713D2">
              <w:rPr>
                <w:rFonts w:ascii="Times New Roman" w:eastAsia="Times New Roman" w:hAnsi="Times New Roman" w:cs="Times New Roman"/>
                <w:color w:val="000000"/>
                <w:sz w:val="24"/>
                <w:szCs w:val="24"/>
              </w:rPr>
              <w:t xml:space="preserve"> 02, </w:t>
            </w:r>
            <w:r>
              <w:rPr>
                <w:rFonts w:ascii="Times New Roman" w:eastAsia="Times New Roman" w:hAnsi="Times New Roman" w:cs="Times New Roman"/>
                <w:color w:val="000000"/>
                <w:sz w:val="24"/>
                <w:szCs w:val="24"/>
              </w:rPr>
              <w:t xml:space="preserve"> </w:t>
            </w:r>
            <w:r w:rsidRPr="00A713D2">
              <w:rPr>
                <w:rFonts w:ascii="Times New Roman" w:eastAsia="Times New Roman" w:hAnsi="Times New Roman" w:cs="Times New Roman"/>
                <w:color w:val="000000"/>
                <w:sz w:val="24"/>
                <w:szCs w:val="24"/>
                <w:lang w:eastAsia="ru-RU"/>
              </w:rPr>
              <w:t>ОК 04</w:t>
            </w:r>
          </w:p>
        </w:tc>
      </w:tr>
    </w:tbl>
    <w:p w14:paraId="5486FD80" w14:textId="77777777" w:rsidR="00A713D2" w:rsidRDefault="00A713D2" w:rsidP="00A713D2">
      <w:pPr>
        <w:spacing w:after="0" w:line="240" w:lineRule="auto"/>
        <w:jc w:val="both"/>
        <w:rPr>
          <w:rFonts w:ascii="Times New Roman" w:eastAsia="Calibri" w:hAnsi="Times New Roman" w:cs="Times New Roman"/>
          <w:b/>
          <w:sz w:val="26"/>
          <w:szCs w:val="26"/>
          <w:shd w:val="clear" w:color="auto" w:fill="FFFFFF"/>
        </w:rPr>
      </w:pPr>
    </w:p>
    <w:p w14:paraId="4B9E2756" w14:textId="499EDADF" w:rsidR="00A713D2" w:rsidRPr="00A713D2" w:rsidRDefault="00A713D2" w:rsidP="00A713D2">
      <w:pPr>
        <w:spacing w:after="0" w:line="240" w:lineRule="auto"/>
        <w:jc w:val="both"/>
        <w:rPr>
          <w:rFonts w:ascii="Times New Roman" w:eastAsia="Calibri" w:hAnsi="Times New Roman" w:cs="Times New Roman"/>
          <w:sz w:val="26"/>
          <w:szCs w:val="26"/>
          <w:shd w:val="clear" w:color="auto" w:fill="FFFFFF"/>
        </w:rPr>
      </w:pPr>
      <w:r>
        <w:rPr>
          <w:rFonts w:ascii="Times New Roman" w:eastAsia="Calibri" w:hAnsi="Times New Roman" w:cs="Times New Roman"/>
          <w:b/>
          <w:sz w:val="26"/>
          <w:szCs w:val="26"/>
          <w:shd w:val="clear" w:color="auto" w:fill="FFFFFF"/>
        </w:rPr>
        <w:t>Задание</w:t>
      </w:r>
      <w:proofErr w:type="gramStart"/>
      <w:r>
        <w:rPr>
          <w:rFonts w:ascii="Times New Roman" w:eastAsia="Calibri" w:hAnsi="Times New Roman" w:cs="Times New Roman"/>
          <w:b/>
          <w:sz w:val="26"/>
          <w:szCs w:val="26"/>
          <w:shd w:val="clear" w:color="auto" w:fill="FFFFFF"/>
        </w:rPr>
        <w:t xml:space="preserve"> </w:t>
      </w:r>
      <w:r w:rsidRPr="00A713D2">
        <w:rPr>
          <w:rFonts w:ascii="Times New Roman" w:eastAsia="Calibri" w:hAnsi="Times New Roman" w:cs="Times New Roman"/>
          <w:b/>
          <w:sz w:val="26"/>
          <w:szCs w:val="26"/>
          <w:shd w:val="clear" w:color="auto" w:fill="FFFFFF"/>
        </w:rPr>
        <w:t>:</w:t>
      </w:r>
      <w:proofErr w:type="gramEnd"/>
      <w:r w:rsidRPr="00A713D2">
        <w:rPr>
          <w:rFonts w:ascii="Times New Roman" w:eastAsia="Calibri" w:hAnsi="Times New Roman" w:cs="Times New Roman"/>
          <w:sz w:val="26"/>
          <w:szCs w:val="26"/>
          <w:shd w:val="clear" w:color="auto" w:fill="FFFFFF"/>
        </w:rPr>
        <w:t xml:space="preserve"> Заполните таблицу</w:t>
      </w:r>
    </w:p>
    <w:tbl>
      <w:tblPr>
        <w:tblStyle w:val="1"/>
        <w:tblW w:w="5000" w:type="pct"/>
        <w:tblLook w:val="04A0" w:firstRow="1" w:lastRow="0" w:firstColumn="1" w:lastColumn="0" w:noHBand="0" w:noVBand="1"/>
      </w:tblPr>
      <w:tblGrid>
        <w:gridCol w:w="1967"/>
        <w:gridCol w:w="4204"/>
        <w:gridCol w:w="4193"/>
      </w:tblGrid>
      <w:tr w:rsidR="00A713D2" w:rsidRPr="00A713D2" w14:paraId="09034C75" w14:textId="77777777" w:rsidTr="008E4C8F">
        <w:tc>
          <w:tcPr>
            <w:tcW w:w="949" w:type="pct"/>
          </w:tcPr>
          <w:p w14:paraId="0D57DC65" w14:textId="77777777" w:rsidR="00A713D2" w:rsidRPr="00A713D2" w:rsidRDefault="00A713D2" w:rsidP="00A713D2">
            <w:pPr>
              <w:jc w:val="center"/>
              <w:rPr>
                <w:rFonts w:ascii="Times New Roman" w:eastAsia="Calibri" w:hAnsi="Times New Roman" w:cs="Times New Roman"/>
                <w:b/>
                <w:sz w:val="26"/>
                <w:szCs w:val="26"/>
                <w:lang w:eastAsia="ru-RU"/>
              </w:rPr>
            </w:pPr>
            <w:r w:rsidRPr="00A713D2">
              <w:rPr>
                <w:rFonts w:ascii="Times New Roman" w:eastAsia="Calibri" w:hAnsi="Times New Roman" w:cs="Times New Roman"/>
                <w:b/>
                <w:sz w:val="26"/>
                <w:szCs w:val="26"/>
                <w:lang w:eastAsia="ru-RU"/>
              </w:rPr>
              <w:t>Процесс</w:t>
            </w:r>
          </w:p>
        </w:tc>
        <w:tc>
          <w:tcPr>
            <w:tcW w:w="2028" w:type="pct"/>
          </w:tcPr>
          <w:p w14:paraId="7EAED379" w14:textId="77777777" w:rsidR="00A713D2" w:rsidRPr="00A713D2" w:rsidRDefault="00A713D2" w:rsidP="00A713D2">
            <w:pPr>
              <w:jc w:val="center"/>
              <w:rPr>
                <w:rFonts w:ascii="Times New Roman" w:eastAsia="Calibri" w:hAnsi="Times New Roman" w:cs="Times New Roman"/>
                <w:b/>
                <w:sz w:val="26"/>
                <w:szCs w:val="26"/>
                <w:lang w:eastAsia="ru-RU"/>
              </w:rPr>
            </w:pPr>
            <w:r w:rsidRPr="00A713D2">
              <w:rPr>
                <w:rFonts w:ascii="Times New Roman" w:eastAsia="Calibri" w:hAnsi="Times New Roman" w:cs="Times New Roman"/>
                <w:b/>
                <w:sz w:val="26"/>
                <w:szCs w:val="26"/>
                <w:lang w:eastAsia="ru-RU"/>
              </w:rPr>
              <w:t>Характеристика</w:t>
            </w:r>
          </w:p>
        </w:tc>
        <w:tc>
          <w:tcPr>
            <w:tcW w:w="2023" w:type="pct"/>
          </w:tcPr>
          <w:p w14:paraId="13F3BF6C" w14:textId="77777777" w:rsidR="00A713D2" w:rsidRPr="00A713D2" w:rsidRDefault="00A713D2" w:rsidP="00A713D2">
            <w:pPr>
              <w:jc w:val="center"/>
              <w:rPr>
                <w:rFonts w:ascii="Times New Roman" w:eastAsia="Calibri" w:hAnsi="Times New Roman" w:cs="Times New Roman"/>
                <w:b/>
                <w:sz w:val="26"/>
                <w:szCs w:val="26"/>
                <w:lang w:eastAsia="ru-RU"/>
              </w:rPr>
            </w:pPr>
            <w:r w:rsidRPr="00A713D2">
              <w:rPr>
                <w:rFonts w:ascii="Times New Roman" w:eastAsia="Calibri" w:hAnsi="Times New Roman" w:cs="Times New Roman"/>
                <w:b/>
                <w:sz w:val="26"/>
                <w:szCs w:val="26"/>
                <w:lang w:eastAsia="ru-RU"/>
              </w:rPr>
              <w:t>Примеры</w:t>
            </w:r>
          </w:p>
        </w:tc>
      </w:tr>
      <w:tr w:rsidR="00A713D2" w:rsidRPr="00A713D2" w14:paraId="4358297E" w14:textId="77777777" w:rsidTr="008E4C8F">
        <w:trPr>
          <w:trHeight w:val="1134"/>
        </w:trPr>
        <w:tc>
          <w:tcPr>
            <w:tcW w:w="949" w:type="pct"/>
            <w:vAlign w:val="center"/>
          </w:tcPr>
          <w:p w14:paraId="5E98DD26" w14:textId="77777777" w:rsidR="00A713D2" w:rsidRPr="00A713D2" w:rsidRDefault="00A713D2" w:rsidP="00A713D2">
            <w:pPr>
              <w:jc w:val="center"/>
              <w:rPr>
                <w:rFonts w:ascii="Times New Roman" w:eastAsia="Calibri" w:hAnsi="Times New Roman" w:cs="Times New Roman"/>
                <w:sz w:val="26"/>
                <w:szCs w:val="26"/>
                <w:lang w:eastAsia="ru-RU"/>
              </w:rPr>
            </w:pPr>
            <w:r w:rsidRPr="00A713D2">
              <w:rPr>
                <w:rFonts w:ascii="Times New Roman" w:eastAsia="Calibri" w:hAnsi="Times New Roman" w:cs="Times New Roman"/>
                <w:sz w:val="26"/>
                <w:szCs w:val="26"/>
                <w:lang w:eastAsia="ru-RU"/>
              </w:rPr>
              <w:lastRenderedPageBreak/>
              <w:t>Дивергенция</w:t>
            </w:r>
          </w:p>
        </w:tc>
        <w:tc>
          <w:tcPr>
            <w:tcW w:w="2028" w:type="pct"/>
          </w:tcPr>
          <w:p w14:paraId="2968E0EF" w14:textId="77777777" w:rsidR="00A713D2" w:rsidRPr="00A713D2" w:rsidRDefault="00A713D2" w:rsidP="00A713D2">
            <w:pPr>
              <w:rPr>
                <w:rFonts w:ascii="Times New Roman" w:eastAsia="Calibri" w:hAnsi="Times New Roman" w:cs="Times New Roman"/>
                <w:sz w:val="26"/>
                <w:szCs w:val="26"/>
                <w:lang w:eastAsia="ru-RU"/>
              </w:rPr>
            </w:pPr>
          </w:p>
        </w:tc>
        <w:tc>
          <w:tcPr>
            <w:tcW w:w="2023" w:type="pct"/>
            <w:vAlign w:val="center"/>
          </w:tcPr>
          <w:p w14:paraId="3789FA68" w14:textId="77777777" w:rsidR="00A713D2" w:rsidRPr="00A713D2" w:rsidRDefault="00A713D2" w:rsidP="00A713D2">
            <w:pPr>
              <w:rPr>
                <w:rFonts w:ascii="Times New Roman" w:eastAsia="Calibri" w:hAnsi="Times New Roman" w:cs="Times New Roman"/>
                <w:sz w:val="26"/>
                <w:szCs w:val="26"/>
                <w:lang w:eastAsia="ru-RU"/>
              </w:rPr>
            </w:pPr>
          </w:p>
        </w:tc>
      </w:tr>
      <w:tr w:rsidR="00A713D2" w:rsidRPr="00A713D2" w14:paraId="32D9F5B1" w14:textId="77777777" w:rsidTr="008E4C8F">
        <w:trPr>
          <w:trHeight w:val="1134"/>
        </w:trPr>
        <w:tc>
          <w:tcPr>
            <w:tcW w:w="949" w:type="pct"/>
            <w:vAlign w:val="center"/>
          </w:tcPr>
          <w:p w14:paraId="283CAC14" w14:textId="77777777" w:rsidR="00A713D2" w:rsidRPr="00A713D2" w:rsidRDefault="00A713D2" w:rsidP="00A713D2">
            <w:pPr>
              <w:jc w:val="center"/>
              <w:rPr>
                <w:rFonts w:ascii="Times New Roman" w:eastAsia="Calibri" w:hAnsi="Times New Roman" w:cs="Times New Roman"/>
                <w:sz w:val="26"/>
                <w:szCs w:val="26"/>
                <w:lang w:eastAsia="ru-RU"/>
              </w:rPr>
            </w:pPr>
            <w:r w:rsidRPr="00A713D2">
              <w:rPr>
                <w:rFonts w:ascii="Times New Roman" w:eastAsia="Calibri" w:hAnsi="Times New Roman" w:cs="Times New Roman"/>
                <w:sz w:val="26"/>
                <w:szCs w:val="26"/>
                <w:lang w:eastAsia="ru-RU"/>
              </w:rPr>
              <w:t>Конвергенция</w:t>
            </w:r>
          </w:p>
        </w:tc>
        <w:tc>
          <w:tcPr>
            <w:tcW w:w="2028" w:type="pct"/>
          </w:tcPr>
          <w:p w14:paraId="3AA244EC" w14:textId="77777777" w:rsidR="00A713D2" w:rsidRPr="00A713D2" w:rsidRDefault="00A713D2" w:rsidP="00A713D2">
            <w:pPr>
              <w:rPr>
                <w:rFonts w:ascii="Times New Roman" w:eastAsia="Calibri" w:hAnsi="Times New Roman" w:cs="Times New Roman"/>
                <w:sz w:val="26"/>
                <w:szCs w:val="26"/>
                <w:lang w:eastAsia="ru-RU"/>
              </w:rPr>
            </w:pPr>
          </w:p>
        </w:tc>
        <w:tc>
          <w:tcPr>
            <w:tcW w:w="2023" w:type="pct"/>
          </w:tcPr>
          <w:p w14:paraId="7E3ADA69" w14:textId="77777777" w:rsidR="00A713D2" w:rsidRPr="00A713D2" w:rsidRDefault="00A713D2" w:rsidP="00A713D2">
            <w:pPr>
              <w:rPr>
                <w:rFonts w:ascii="Times New Roman" w:eastAsia="Calibri" w:hAnsi="Times New Roman" w:cs="Times New Roman"/>
                <w:sz w:val="26"/>
                <w:szCs w:val="26"/>
                <w:lang w:eastAsia="ru-RU"/>
              </w:rPr>
            </w:pPr>
          </w:p>
        </w:tc>
      </w:tr>
    </w:tbl>
    <w:p w14:paraId="6EB35167" w14:textId="77777777" w:rsidR="00A713D2" w:rsidRPr="00A713D2" w:rsidRDefault="00A713D2" w:rsidP="00A713D2">
      <w:pPr>
        <w:spacing w:after="0" w:line="240" w:lineRule="auto"/>
        <w:rPr>
          <w:rFonts w:ascii="Times New Roman" w:eastAsia="Calibri" w:hAnsi="Times New Roman" w:cs="Times New Roman"/>
          <w:spacing w:val="-2"/>
          <w:sz w:val="26"/>
          <w:szCs w:val="26"/>
        </w:rPr>
      </w:pPr>
    </w:p>
    <w:p w14:paraId="7046CEE8" w14:textId="13663EE1" w:rsidR="00A713D2" w:rsidRPr="00A713D2" w:rsidRDefault="00A713D2" w:rsidP="00A713D2">
      <w:pPr>
        <w:spacing w:after="0" w:line="240" w:lineRule="auto"/>
        <w:jc w:val="both"/>
        <w:rPr>
          <w:rFonts w:ascii="Times New Roman" w:eastAsia="Calibri" w:hAnsi="Times New Roman" w:cs="Times New Roman"/>
          <w:spacing w:val="-2"/>
          <w:sz w:val="26"/>
          <w:szCs w:val="26"/>
          <w:shd w:val="clear" w:color="auto" w:fill="FFFFFF"/>
        </w:rPr>
      </w:pPr>
      <w:r w:rsidRPr="00A713D2">
        <w:rPr>
          <w:rFonts w:ascii="Times New Roman" w:eastAsia="Calibri" w:hAnsi="Times New Roman" w:cs="Times New Roman"/>
          <w:b/>
          <w:spacing w:val="-2"/>
          <w:sz w:val="26"/>
          <w:szCs w:val="26"/>
        </w:rPr>
        <w:t>Задание</w:t>
      </w:r>
      <w:proofErr w:type="gramStart"/>
      <w:r>
        <w:rPr>
          <w:rFonts w:ascii="Times New Roman" w:eastAsia="Calibri" w:hAnsi="Times New Roman" w:cs="Times New Roman"/>
          <w:b/>
          <w:spacing w:val="-2"/>
          <w:sz w:val="26"/>
          <w:szCs w:val="26"/>
          <w:shd w:val="clear" w:color="auto" w:fill="FFFFFF"/>
        </w:rPr>
        <w:t xml:space="preserve"> </w:t>
      </w:r>
      <w:r w:rsidRPr="00A713D2">
        <w:rPr>
          <w:rFonts w:ascii="Times New Roman" w:eastAsia="Calibri" w:hAnsi="Times New Roman" w:cs="Times New Roman"/>
          <w:b/>
          <w:spacing w:val="-2"/>
          <w:sz w:val="26"/>
          <w:szCs w:val="26"/>
          <w:shd w:val="clear" w:color="auto" w:fill="FFFFFF"/>
        </w:rPr>
        <w:t>:</w:t>
      </w:r>
      <w:proofErr w:type="gramEnd"/>
      <w:r w:rsidRPr="00A713D2">
        <w:rPr>
          <w:rFonts w:ascii="Times New Roman" w:eastAsia="Calibri" w:hAnsi="Times New Roman" w:cs="Times New Roman"/>
          <w:spacing w:val="-2"/>
          <w:sz w:val="26"/>
          <w:szCs w:val="26"/>
          <w:shd w:val="clear" w:color="auto" w:fill="FFFFFF"/>
        </w:rPr>
        <w:t xml:space="preserve"> Найдите в перечне гомологичные и аналогичные органы и подчеркните их разными цветами.</w:t>
      </w:r>
    </w:p>
    <w:p w14:paraId="677C8919" w14:textId="77777777" w:rsidR="00A713D2" w:rsidRPr="00A713D2" w:rsidRDefault="00A713D2" w:rsidP="00A145EB">
      <w:pPr>
        <w:numPr>
          <w:ilvl w:val="0"/>
          <w:numId w:val="8"/>
        </w:numPr>
        <w:spacing w:after="0" w:line="240" w:lineRule="auto"/>
        <w:contextualSpacing/>
        <w:jc w:val="both"/>
        <w:rPr>
          <w:rFonts w:ascii="Times New Roman" w:eastAsia="Times New Roman" w:hAnsi="Times New Roman" w:cs="Times New Roman"/>
          <w:sz w:val="26"/>
          <w:szCs w:val="26"/>
          <w:lang w:eastAsia="ru-RU"/>
        </w:rPr>
      </w:pPr>
      <w:r w:rsidRPr="00A713D2">
        <w:rPr>
          <w:rFonts w:ascii="Times New Roman" w:eastAsia="Times New Roman" w:hAnsi="Times New Roman" w:cs="Times New Roman"/>
          <w:spacing w:val="-2"/>
          <w:sz w:val="26"/>
          <w:szCs w:val="26"/>
          <w:shd w:val="clear" w:color="auto" w:fill="FFFFFF"/>
          <w:lang w:eastAsia="ru-RU"/>
        </w:rPr>
        <w:t>Рука человека,</w:t>
      </w:r>
      <w:r w:rsidRPr="00A713D2">
        <w:rPr>
          <w:rFonts w:ascii="Times New Roman" w:eastAsia="Times New Roman" w:hAnsi="Times New Roman" w:cs="Times New Roman"/>
          <w:sz w:val="26"/>
          <w:szCs w:val="26"/>
          <w:lang w:eastAsia="ru-RU"/>
        </w:rPr>
        <w:t xml:space="preserve"> плавник дельфина, ножки бабочки, клешня рака, крыло птицы, крыло стрекозы, щупальца кальмара. </w:t>
      </w:r>
    </w:p>
    <w:p w14:paraId="3A0D2AEA" w14:textId="2FA476CC" w:rsidR="00A713D2" w:rsidRDefault="00A713D2" w:rsidP="00A713D2">
      <w:pPr>
        <w:pStyle w:val="a3"/>
        <w:spacing w:after="0" w:line="240" w:lineRule="auto"/>
        <w:rPr>
          <w:rFonts w:ascii="Times New Roman" w:eastAsia="Calibri" w:hAnsi="Times New Roman" w:cs="Times New Roman"/>
          <w:sz w:val="26"/>
          <w:szCs w:val="26"/>
        </w:rPr>
      </w:pPr>
      <w:r w:rsidRPr="00A713D2">
        <w:rPr>
          <w:rFonts w:ascii="Calibri" w:eastAsia="Calibri" w:hAnsi="Calibri" w:cs="Times New Roman"/>
          <w:sz w:val="26"/>
          <w:szCs w:val="26"/>
        </w:rPr>
        <w:t xml:space="preserve">Глаз человека, глаз стрекозы, глаз рыбы, глазок эвглены зеленой, </w:t>
      </w:r>
      <w:r w:rsidRPr="00A713D2">
        <w:rPr>
          <w:rFonts w:ascii="Times New Roman" w:eastAsia="Calibri" w:hAnsi="Times New Roman" w:cs="Times New Roman"/>
          <w:sz w:val="26"/>
          <w:szCs w:val="26"/>
        </w:rPr>
        <w:t>глаз птицы, глаз кальмара, глазок клубня картофеля</w:t>
      </w:r>
    </w:p>
    <w:p w14:paraId="54F994AE" w14:textId="77777777" w:rsidR="00A713D2" w:rsidRDefault="00A713D2" w:rsidP="00A713D2">
      <w:pPr>
        <w:pStyle w:val="a3"/>
        <w:spacing w:after="0" w:line="240" w:lineRule="auto"/>
        <w:rPr>
          <w:rFonts w:ascii="Times New Roman" w:eastAsia="Calibri" w:hAnsi="Times New Roman" w:cs="Times New Roman"/>
          <w:sz w:val="26"/>
          <w:szCs w:val="26"/>
        </w:rPr>
      </w:pPr>
    </w:p>
    <w:tbl>
      <w:tblPr>
        <w:tblStyle w:val="a8"/>
        <w:tblW w:w="0" w:type="auto"/>
        <w:tblInd w:w="-34" w:type="dxa"/>
        <w:tblLook w:val="04A0" w:firstRow="1" w:lastRow="0" w:firstColumn="1" w:lastColumn="0" w:noHBand="0" w:noVBand="1"/>
      </w:tblPr>
      <w:tblGrid>
        <w:gridCol w:w="2410"/>
        <w:gridCol w:w="7988"/>
      </w:tblGrid>
      <w:tr w:rsidR="00A713D2" w14:paraId="4D634908" w14:textId="77777777" w:rsidTr="009B38A6">
        <w:tc>
          <w:tcPr>
            <w:tcW w:w="2410" w:type="dxa"/>
          </w:tcPr>
          <w:p w14:paraId="271E54E7" w14:textId="272F5F29" w:rsidR="00A713D2" w:rsidRDefault="00A713D2" w:rsidP="008E4C8F">
            <w:pPr>
              <w:pStyle w:val="a3"/>
              <w:ind w:left="0"/>
              <w:rPr>
                <w:rFonts w:ascii="Times New Roman" w:hAnsi="Times New Roman" w:cs="Times New Roman"/>
                <w:sz w:val="24"/>
                <w:szCs w:val="24"/>
              </w:rPr>
            </w:pPr>
            <w:r>
              <w:rPr>
                <w:rFonts w:ascii="Times New Roman" w:eastAsia="Times New Roman" w:hAnsi="Times New Roman" w:cs="Times New Roman"/>
                <w:bCs/>
                <w:sz w:val="24"/>
                <w:szCs w:val="24"/>
                <w:lang w:eastAsia="ru-RU"/>
              </w:rPr>
              <w:t>19</w:t>
            </w:r>
            <w:r w:rsidRPr="00A5618C">
              <w:rPr>
                <w:rFonts w:ascii="Times New Roman" w:eastAsia="Times New Roman" w:hAnsi="Times New Roman" w:cs="Times New Roman"/>
                <w:bCs/>
                <w:sz w:val="24"/>
                <w:szCs w:val="24"/>
                <w:lang w:eastAsia="ru-RU"/>
              </w:rPr>
              <w:t>. Название темы</w:t>
            </w:r>
          </w:p>
        </w:tc>
        <w:tc>
          <w:tcPr>
            <w:tcW w:w="7988" w:type="dxa"/>
          </w:tcPr>
          <w:p w14:paraId="51ABF859" w14:textId="3E8EB84B" w:rsidR="00A713D2" w:rsidRPr="00A713D2" w:rsidRDefault="00A713D2" w:rsidP="008E4C8F">
            <w:pPr>
              <w:pStyle w:val="a3"/>
              <w:ind w:left="0"/>
              <w:rPr>
                <w:rFonts w:ascii="Times New Roman" w:hAnsi="Times New Roman" w:cs="Times New Roman"/>
                <w:b/>
                <w:sz w:val="24"/>
                <w:szCs w:val="24"/>
              </w:rPr>
            </w:pPr>
            <w:r w:rsidRPr="00A713D2">
              <w:rPr>
                <w:rFonts w:ascii="Times New Roman" w:hAnsi="Times New Roman" w:cs="Times New Roman"/>
                <w:b/>
                <w:color w:val="FF0000"/>
                <w:sz w:val="24"/>
                <w:szCs w:val="24"/>
                <w:lang w:eastAsia="ru-RU"/>
              </w:rPr>
              <w:t>Происхождение человека – антропогенез</w:t>
            </w:r>
          </w:p>
        </w:tc>
      </w:tr>
      <w:tr w:rsidR="00A713D2" w14:paraId="09CEA357" w14:textId="77777777" w:rsidTr="009B38A6">
        <w:tc>
          <w:tcPr>
            <w:tcW w:w="2410" w:type="dxa"/>
          </w:tcPr>
          <w:p w14:paraId="74F5A034" w14:textId="77777777" w:rsidR="00A713D2" w:rsidRDefault="00A713D2" w:rsidP="008E4C8F">
            <w:pPr>
              <w:pStyle w:val="a3"/>
              <w:ind w:left="0"/>
              <w:rPr>
                <w:rFonts w:ascii="Times New Roman" w:hAnsi="Times New Roman" w:cs="Times New Roman"/>
                <w:sz w:val="24"/>
                <w:szCs w:val="24"/>
              </w:rPr>
            </w:pPr>
            <w:r w:rsidRPr="00A5618C">
              <w:rPr>
                <w:rFonts w:ascii="Times New Roman" w:eastAsia="Times New Roman" w:hAnsi="Times New Roman" w:cs="Times New Roman"/>
                <w:bCs/>
                <w:sz w:val="24"/>
                <w:szCs w:val="24"/>
                <w:lang w:eastAsia="ru-RU"/>
              </w:rPr>
              <w:t>Результат обучения</w:t>
            </w:r>
          </w:p>
        </w:tc>
        <w:tc>
          <w:tcPr>
            <w:tcW w:w="7988" w:type="dxa"/>
          </w:tcPr>
          <w:p w14:paraId="0E0FE51A" w14:textId="77777777" w:rsidR="00A713D2" w:rsidRPr="009B38A6" w:rsidRDefault="00A713D2" w:rsidP="008E4C8F">
            <w:pPr>
              <w:pStyle w:val="a3"/>
              <w:ind w:left="0"/>
              <w:rPr>
                <w:rFonts w:ascii="Times New Roman" w:eastAsia="Times New Roman" w:hAnsi="Times New Roman" w:cs="Times New Roman"/>
                <w:color w:val="000000"/>
                <w:sz w:val="24"/>
                <w:szCs w:val="24"/>
              </w:rPr>
            </w:pPr>
            <w:r w:rsidRPr="009B38A6">
              <w:rPr>
                <w:rFonts w:ascii="Times New Roman" w:eastAsia="Times New Roman" w:hAnsi="Times New Roman" w:cs="Times New Roman"/>
                <w:color w:val="000000"/>
                <w:sz w:val="24"/>
                <w:szCs w:val="24"/>
              </w:rPr>
              <w:t>Характеризовать предпосылки и движущие силы возникновения многоо</w:t>
            </w:r>
            <w:r w:rsidRPr="009B38A6">
              <w:rPr>
                <w:rFonts w:ascii="Times New Roman" w:eastAsia="Times New Roman" w:hAnsi="Times New Roman" w:cs="Times New Roman"/>
                <w:color w:val="000000"/>
                <w:sz w:val="24"/>
                <w:szCs w:val="24"/>
              </w:rPr>
              <w:t>б</w:t>
            </w:r>
            <w:r w:rsidRPr="009B38A6">
              <w:rPr>
                <w:rFonts w:ascii="Times New Roman" w:eastAsia="Times New Roman" w:hAnsi="Times New Roman" w:cs="Times New Roman"/>
                <w:color w:val="000000"/>
                <w:sz w:val="24"/>
                <w:szCs w:val="24"/>
              </w:rPr>
              <w:t>разия видов</w:t>
            </w:r>
          </w:p>
          <w:p w14:paraId="12D4D3D1" w14:textId="77777777" w:rsidR="00A713D2" w:rsidRDefault="00A713D2" w:rsidP="008E4C8F">
            <w:pPr>
              <w:pStyle w:val="a3"/>
              <w:ind w:left="0"/>
              <w:rPr>
                <w:rFonts w:ascii="Times New Roman" w:hAnsi="Times New Roman" w:cs="Times New Roman"/>
                <w:sz w:val="24"/>
                <w:szCs w:val="24"/>
              </w:rPr>
            </w:pPr>
          </w:p>
        </w:tc>
      </w:tr>
      <w:tr w:rsidR="00A713D2" w14:paraId="5BBA2913" w14:textId="77777777" w:rsidTr="009B38A6">
        <w:tc>
          <w:tcPr>
            <w:tcW w:w="2410" w:type="dxa"/>
          </w:tcPr>
          <w:p w14:paraId="575CECBD" w14:textId="77777777" w:rsidR="00A713D2" w:rsidRDefault="00A713D2" w:rsidP="008E4C8F">
            <w:pPr>
              <w:pStyle w:val="a3"/>
              <w:ind w:left="0"/>
              <w:rPr>
                <w:rFonts w:ascii="Times New Roman" w:hAnsi="Times New Roman" w:cs="Times New Roman"/>
                <w:sz w:val="24"/>
                <w:szCs w:val="24"/>
              </w:rPr>
            </w:pPr>
            <w:r w:rsidRPr="00A5618C">
              <w:rPr>
                <w:rFonts w:ascii="Times New Roman" w:eastAsia="Times New Roman" w:hAnsi="Times New Roman" w:cs="Times New Roman"/>
                <w:bCs/>
                <w:sz w:val="24"/>
                <w:szCs w:val="24"/>
                <w:lang w:eastAsia="ru-RU"/>
              </w:rPr>
              <w:t>Общие компетенции</w:t>
            </w:r>
          </w:p>
        </w:tc>
        <w:tc>
          <w:tcPr>
            <w:tcW w:w="7988" w:type="dxa"/>
          </w:tcPr>
          <w:p w14:paraId="22F2E7FA" w14:textId="77777777" w:rsidR="00A713D2" w:rsidRPr="00A713D2" w:rsidRDefault="00A713D2" w:rsidP="008E4C8F">
            <w:pPr>
              <w:jc w:val="center"/>
              <w:rPr>
                <w:rFonts w:ascii="Times New Roman" w:eastAsia="Times New Roman" w:hAnsi="Times New Roman" w:cs="Times New Roman"/>
                <w:color w:val="000000"/>
                <w:sz w:val="24"/>
                <w:szCs w:val="24"/>
              </w:rPr>
            </w:pPr>
            <w:proofErr w:type="gramStart"/>
            <w:r w:rsidRPr="00A713D2">
              <w:rPr>
                <w:rFonts w:ascii="Times New Roman" w:eastAsia="Times New Roman" w:hAnsi="Times New Roman" w:cs="Times New Roman"/>
                <w:color w:val="000000"/>
                <w:sz w:val="24"/>
                <w:szCs w:val="24"/>
              </w:rPr>
              <w:t>ОК</w:t>
            </w:r>
            <w:proofErr w:type="gramEnd"/>
            <w:r w:rsidRPr="00A713D2">
              <w:rPr>
                <w:rFonts w:ascii="Times New Roman" w:eastAsia="Times New Roman" w:hAnsi="Times New Roman" w:cs="Times New Roman"/>
                <w:color w:val="000000"/>
                <w:sz w:val="24"/>
                <w:szCs w:val="24"/>
              </w:rPr>
              <w:t xml:space="preserve"> 02, </w:t>
            </w:r>
            <w:r>
              <w:rPr>
                <w:rFonts w:ascii="Times New Roman" w:eastAsia="Times New Roman" w:hAnsi="Times New Roman" w:cs="Times New Roman"/>
                <w:color w:val="000000"/>
                <w:sz w:val="24"/>
                <w:szCs w:val="24"/>
              </w:rPr>
              <w:t xml:space="preserve"> </w:t>
            </w:r>
            <w:r w:rsidRPr="00A713D2">
              <w:rPr>
                <w:rFonts w:ascii="Times New Roman" w:eastAsia="Times New Roman" w:hAnsi="Times New Roman" w:cs="Times New Roman"/>
                <w:color w:val="000000"/>
                <w:sz w:val="24"/>
                <w:szCs w:val="24"/>
                <w:lang w:eastAsia="ru-RU"/>
              </w:rPr>
              <w:t>ОК 04</w:t>
            </w:r>
          </w:p>
        </w:tc>
      </w:tr>
    </w:tbl>
    <w:p w14:paraId="0FC6B424" w14:textId="77777777" w:rsidR="00A713D2" w:rsidRDefault="00A713D2" w:rsidP="00A713D2">
      <w:pPr>
        <w:spacing w:after="0" w:line="240" w:lineRule="auto"/>
        <w:jc w:val="both"/>
        <w:rPr>
          <w:rFonts w:ascii="Times New Roman" w:eastAsia="Calibri" w:hAnsi="Times New Roman" w:cs="Times New Roman"/>
          <w:b/>
          <w:sz w:val="26"/>
          <w:szCs w:val="26"/>
          <w:shd w:val="clear" w:color="auto" w:fill="FFFFFF"/>
        </w:rPr>
      </w:pPr>
    </w:p>
    <w:p w14:paraId="3C5BFE8C" w14:textId="77777777" w:rsidR="007E2647" w:rsidRPr="007E2647" w:rsidRDefault="007E2647" w:rsidP="007E2647">
      <w:pPr>
        <w:spacing w:after="0" w:line="240" w:lineRule="auto"/>
        <w:jc w:val="both"/>
        <w:rPr>
          <w:rFonts w:ascii="Times New Roman" w:eastAsia="Calibri" w:hAnsi="Times New Roman" w:cs="Times New Roman"/>
          <w:spacing w:val="-2"/>
          <w:sz w:val="26"/>
          <w:szCs w:val="26"/>
          <w:shd w:val="clear" w:color="auto" w:fill="FFFFFF"/>
        </w:rPr>
      </w:pPr>
      <w:r w:rsidRPr="007E2647">
        <w:rPr>
          <w:rFonts w:ascii="Times New Roman" w:eastAsia="Calibri" w:hAnsi="Times New Roman" w:cs="Times New Roman"/>
          <w:spacing w:val="-2"/>
          <w:sz w:val="26"/>
          <w:szCs w:val="26"/>
          <w:shd w:val="clear" w:color="auto" w:fill="FFFFFF"/>
        </w:rPr>
        <w:t>Закончите заполнение таблицы.</w:t>
      </w:r>
    </w:p>
    <w:p w14:paraId="30410798" w14:textId="77777777" w:rsidR="007E2647" w:rsidRPr="007E2647" w:rsidRDefault="007E2647" w:rsidP="007E2647">
      <w:pPr>
        <w:spacing w:after="0" w:line="240" w:lineRule="auto"/>
        <w:jc w:val="both"/>
        <w:rPr>
          <w:rFonts w:ascii="Times New Roman" w:eastAsia="Calibri" w:hAnsi="Times New Roman" w:cs="Times New Roman"/>
          <w:spacing w:val="-2"/>
          <w:sz w:val="26"/>
          <w:szCs w:val="26"/>
          <w:shd w:val="clear" w:color="auto" w:fill="FFFFFF"/>
        </w:rPr>
      </w:pPr>
      <w:r w:rsidRPr="007E2647">
        <w:rPr>
          <w:rFonts w:ascii="Times New Roman" w:eastAsia="Calibri" w:hAnsi="Times New Roman" w:cs="Times New Roman"/>
          <w:spacing w:val="-2"/>
          <w:sz w:val="26"/>
          <w:szCs w:val="26"/>
          <w:shd w:val="clear" w:color="auto" w:fill="FFFFFF"/>
        </w:rPr>
        <w:t>Особенностью эволюции человека является то, что на определенном этапе к биологическим факторам эволюции присоединились социальные, которые постепенно стали играть ведущую роль.</w:t>
      </w:r>
    </w:p>
    <w:p w14:paraId="49CD17AD" w14:textId="77777777" w:rsidR="007E2647" w:rsidRPr="007E2647" w:rsidRDefault="007E2647" w:rsidP="007E2647">
      <w:pPr>
        <w:spacing w:after="0" w:line="240" w:lineRule="auto"/>
        <w:jc w:val="both"/>
        <w:rPr>
          <w:rFonts w:ascii="Times New Roman" w:eastAsia="Calibri" w:hAnsi="Times New Roman" w:cs="Times New Roman"/>
          <w:spacing w:val="-2"/>
          <w:sz w:val="26"/>
          <w:szCs w:val="26"/>
          <w:shd w:val="clear" w:color="auto" w:fill="FFFFFF"/>
        </w:rPr>
      </w:pPr>
      <w:r w:rsidRPr="007E2647">
        <w:rPr>
          <w:rFonts w:ascii="Times New Roman" w:eastAsia="Calibri" w:hAnsi="Times New Roman" w:cs="Times New Roman"/>
          <w:spacing w:val="-2"/>
          <w:sz w:val="26"/>
          <w:szCs w:val="26"/>
          <w:shd w:val="clear" w:color="auto" w:fill="FFFFFF"/>
        </w:rPr>
        <w:t>Рассмотрите внимательно таблицу и впишите в первый столбец названия соответствующих факторов эволюции человека, общий список которых приведен ниже.</w:t>
      </w:r>
    </w:p>
    <w:p w14:paraId="2048E24D" w14:textId="77777777" w:rsidR="00A713D2" w:rsidRPr="007E2647" w:rsidRDefault="00A713D2" w:rsidP="007E2647">
      <w:pPr>
        <w:spacing w:after="0" w:line="240" w:lineRule="auto"/>
        <w:rPr>
          <w:rFonts w:ascii="Times New Roman" w:hAnsi="Times New Roman" w:cs="Times New Roman"/>
          <w:sz w:val="24"/>
          <w:szCs w:val="24"/>
        </w:rPr>
      </w:pPr>
    </w:p>
    <w:p w14:paraId="0FEB4B8F" w14:textId="77777777" w:rsidR="007E2647" w:rsidRPr="007E2647" w:rsidRDefault="007E2647" w:rsidP="007E2647">
      <w:pPr>
        <w:spacing w:after="0" w:line="240" w:lineRule="auto"/>
        <w:jc w:val="center"/>
        <w:rPr>
          <w:rFonts w:ascii="Times New Roman" w:eastAsia="Calibri" w:hAnsi="Times New Roman" w:cs="Times New Roman"/>
          <w:spacing w:val="-2"/>
          <w:sz w:val="26"/>
          <w:szCs w:val="26"/>
          <w:shd w:val="clear" w:color="auto" w:fill="FFFFFF"/>
        </w:rPr>
      </w:pPr>
      <w:r w:rsidRPr="007E2647">
        <w:rPr>
          <w:rFonts w:ascii="Times New Roman" w:eastAsia="Calibri" w:hAnsi="Times New Roman" w:cs="Times New Roman"/>
          <w:spacing w:val="-2"/>
          <w:sz w:val="26"/>
          <w:szCs w:val="26"/>
          <w:shd w:val="clear" w:color="auto" w:fill="FFFFFF"/>
        </w:rPr>
        <w:t>ФАКТОРЫ ЭВОЛЮЦИИ ЧЕЛОВЕКА</w:t>
      </w:r>
    </w:p>
    <w:tbl>
      <w:tblPr>
        <w:tblStyle w:val="3"/>
        <w:tblW w:w="5000" w:type="pct"/>
        <w:tblLook w:val="04A0" w:firstRow="1" w:lastRow="0" w:firstColumn="1" w:lastColumn="0" w:noHBand="0" w:noVBand="1"/>
      </w:tblPr>
      <w:tblGrid>
        <w:gridCol w:w="1859"/>
        <w:gridCol w:w="8505"/>
      </w:tblGrid>
      <w:tr w:rsidR="007E2647" w:rsidRPr="007E2647" w14:paraId="6EB06FD7" w14:textId="77777777" w:rsidTr="008E4C8F">
        <w:tc>
          <w:tcPr>
            <w:tcW w:w="897" w:type="pct"/>
          </w:tcPr>
          <w:p w14:paraId="50BE594E" w14:textId="77777777" w:rsidR="007E2647" w:rsidRPr="007E2647" w:rsidRDefault="007E2647" w:rsidP="007E2647">
            <w:pPr>
              <w:jc w:val="center"/>
              <w:rPr>
                <w:rFonts w:ascii="Times New Roman" w:eastAsia="Calibri" w:hAnsi="Times New Roman" w:cs="Times New Roman"/>
                <w:i/>
                <w:spacing w:val="-2"/>
                <w:sz w:val="26"/>
                <w:szCs w:val="26"/>
                <w:shd w:val="clear" w:color="auto" w:fill="FFFFFF"/>
              </w:rPr>
            </w:pPr>
            <w:r w:rsidRPr="007E2647">
              <w:rPr>
                <w:rFonts w:ascii="Times New Roman" w:eastAsia="Calibri" w:hAnsi="Times New Roman" w:cs="Times New Roman"/>
                <w:i/>
                <w:spacing w:val="-2"/>
                <w:sz w:val="26"/>
                <w:szCs w:val="26"/>
                <w:shd w:val="clear" w:color="auto" w:fill="FFFFFF"/>
              </w:rPr>
              <w:t>Движущие силы антропогенеза</w:t>
            </w:r>
          </w:p>
        </w:tc>
        <w:tc>
          <w:tcPr>
            <w:tcW w:w="4103" w:type="pct"/>
            <w:vAlign w:val="center"/>
          </w:tcPr>
          <w:p w14:paraId="3174F38F" w14:textId="77777777" w:rsidR="007E2647" w:rsidRPr="007E2647" w:rsidRDefault="007E2647" w:rsidP="007E2647">
            <w:pPr>
              <w:jc w:val="center"/>
              <w:rPr>
                <w:rFonts w:ascii="Times New Roman" w:eastAsia="Calibri" w:hAnsi="Times New Roman" w:cs="Times New Roman"/>
                <w:i/>
                <w:spacing w:val="-2"/>
                <w:sz w:val="26"/>
                <w:szCs w:val="26"/>
                <w:shd w:val="clear" w:color="auto" w:fill="FFFFFF"/>
              </w:rPr>
            </w:pPr>
            <w:r w:rsidRPr="007E2647">
              <w:rPr>
                <w:rFonts w:ascii="Times New Roman" w:eastAsia="Calibri" w:hAnsi="Times New Roman" w:cs="Times New Roman"/>
                <w:i/>
                <w:spacing w:val="-2"/>
                <w:sz w:val="26"/>
                <w:szCs w:val="26"/>
                <w:shd w:val="clear" w:color="auto" w:fill="FFFFFF"/>
              </w:rPr>
              <w:t>Значение в антропогенезе</w:t>
            </w:r>
          </w:p>
        </w:tc>
      </w:tr>
      <w:tr w:rsidR="007E2647" w:rsidRPr="007E2647" w14:paraId="2AFCF6B5" w14:textId="77777777" w:rsidTr="008E4C8F">
        <w:tc>
          <w:tcPr>
            <w:tcW w:w="5000" w:type="pct"/>
            <w:gridSpan w:val="2"/>
            <w:vAlign w:val="center"/>
          </w:tcPr>
          <w:p w14:paraId="01BF8278" w14:textId="77777777" w:rsidR="007E2647" w:rsidRPr="007E2647" w:rsidRDefault="007E2647" w:rsidP="007E2647">
            <w:pPr>
              <w:jc w:val="center"/>
              <w:rPr>
                <w:rFonts w:ascii="Times New Roman" w:eastAsia="Calibri" w:hAnsi="Times New Roman" w:cs="Times New Roman"/>
                <w:spacing w:val="-2"/>
                <w:sz w:val="26"/>
                <w:szCs w:val="26"/>
                <w:shd w:val="clear" w:color="auto" w:fill="FFFFFF"/>
              </w:rPr>
            </w:pPr>
            <w:r w:rsidRPr="007E2647">
              <w:rPr>
                <w:rFonts w:ascii="Times New Roman" w:eastAsia="Calibri" w:hAnsi="Times New Roman" w:cs="Times New Roman"/>
                <w:spacing w:val="-2"/>
                <w:sz w:val="26"/>
                <w:szCs w:val="26"/>
                <w:shd w:val="clear" w:color="auto" w:fill="FFFFFF"/>
              </w:rPr>
              <w:t>Биологические факторы</w:t>
            </w:r>
          </w:p>
        </w:tc>
      </w:tr>
      <w:tr w:rsidR="007E2647" w:rsidRPr="007E2647" w14:paraId="10BD5628" w14:textId="77777777" w:rsidTr="008E4C8F">
        <w:tc>
          <w:tcPr>
            <w:tcW w:w="897" w:type="pct"/>
          </w:tcPr>
          <w:p w14:paraId="459151AD" w14:textId="77777777" w:rsidR="007E2647" w:rsidRPr="007E2647" w:rsidRDefault="007E2647" w:rsidP="007E2647">
            <w:pPr>
              <w:jc w:val="both"/>
              <w:rPr>
                <w:rFonts w:ascii="Times New Roman" w:eastAsia="Calibri" w:hAnsi="Times New Roman" w:cs="Times New Roman"/>
                <w:spacing w:val="-2"/>
                <w:sz w:val="26"/>
                <w:szCs w:val="26"/>
                <w:shd w:val="clear" w:color="auto" w:fill="FFFFFF"/>
              </w:rPr>
            </w:pPr>
          </w:p>
        </w:tc>
        <w:tc>
          <w:tcPr>
            <w:tcW w:w="4103" w:type="pct"/>
          </w:tcPr>
          <w:p w14:paraId="72F7351C" w14:textId="77777777" w:rsidR="007E2647" w:rsidRPr="007E2647" w:rsidRDefault="007E2647" w:rsidP="007E2647">
            <w:pPr>
              <w:jc w:val="both"/>
              <w:rPr>
                <w:rFonts w:ascii="Times New Roman" w:eastAsia="Calibri" w:hAnsi="Times New Roman" w:cs="Times New Roman"/>
                <w:spacing w:val="-2"/>
                <w:sz w:val="26"/>
                <w:szCs w:val="26"/>
                <w:shd w:val="clear" w:color="auto" w:fill="FFFFFF"/>
              </w:rPr>
            </w:pPr>
            <w:r w:rsidRPr="007E2647">
              <w:rPr>
                <w:rFonts w:ascii="Times New Roman" w:eastAsia="Calibri" w:hAnsi="Times New Roman" w:cs="Times New Roman"/>
                <w:spacing w:val="-2"/>
                <w:sz w:val="26"/>
                <w:szCs w:val="26"/>
                <w:shd w:val="clear" w:color="auto" w:fill="FFFFFF"/>
              </w:rPr>
              <w:t>Поставляет материал для естественного отбора</w:t>
            </w:r>
          </w:p>
        </w:tc>
      </w:tr>
      <w:tr w:rsidR="007E2647" w:rsidRPr="007E2647" w14:paraId="2C27B74A" w14:textId="77777777" w:rsidTr="008E4C8F">
        <w:tc>
          <w:tcPr>
            <w:tcW w:w="897" w:type="pct"/>
          </w:tcPr>
          <w:p w14:paraId="4A9EEE0F" w14:textId="77777777" w:rsidR="007E2647" w:rsidRPr="007E2647" w:rsidRDefault="007E2647" w:rsidP="007E2647">
            <w:pPr>
              <w:jc w:val="both"/>
              <w:rPr>
                <w:rFonts w:ascii="Times New Roman" w:eastAsia="Calibri" w:hAnsi="Times New Roman" w:cs="Times New Roman"/>
                <w:spacing w:val="-2"/>
                <w:sz w:val="26"/>
                <w:szCs w:val="26"/>
                <w:shd w:val="clear" w:color="auto" w:fill="FFFFFF"/>
              </w:rPr>
            </w:pPr>
          </w:p>
        </w:tc>
        <w:tc>
          <w:tcPr>
            <w:tcW w:w="4103" w:type="pct"/>
          </w:tcPr>
          <w:p w14:paraId="4E1F91C3" w14:textId="77777777" w:rsidR="007E2647" w:rsidRPr="007E2647" w:rsidRDefault="007E2647" w:rsidP="007E2647">
            <w:pPr>
              <w:jc w:val="both"/>
              <w:rPr>
                <w:rFonts w:ascii="Times New Roman" w:eastAsia="Calibri" w:hAnsi="Times New Roman" w:cs="Times New Roman"/>
                <w:spacing w:val="-2"/>
                <w:sz w:val="26"/>
                <w:szCs w:val="26"/>
                <w:shd w:val="clear" w:color="auto" w:fill="FFFFFF"/>
              </w:rPr>
            </w:pPr>
            <w:proofErr w:type="gramStart"/>
            <w:r w:rsidRPr="007E2647">
              <w:rPr>
                <w:rFonts w:ascii="Times New Roman" w:eastAsia="Calibri" w:hAnsi="Times New Roman" w:cs="Times New Roman"/>
                <w:spacing w:val="-2"/>
                <w:sz w:val="26"/>
                <w:szCs w:val="26"/>
                <w:shd w:val="clear" w:color="auto" w:fill="FFFFFF"/>
              </w:rPr>
              <w:t>Результате</w:t>
            </w:r>
            <w:proofErr w:type="gramEnd"/>
            <w:r w:rsidRPr="007E2647">
              <w:rPr>
                <w:rFonts w:ascii="Times New Roman" w:eastAsia="Calibri" w:hAnsi="Times New Roman" w:cs="Times New Roman"/>
                <w:spacing w:val="-2"/>
                <w:sz w:val="26"/>
                <w:szCs w:val="26"/>
                <w:shd w:val="clear" w:color="auto" w:fill="FFFFFF"/>
              </w:rPr>
              <w:t xml:space="preserve"> борьбы за существование шел отбор наиболее физически сильных, сообразительных особей. В настоящее время утратил свою ведущую роль.</w:t>
            </w:r>
          </w:p>
        </w:tc>
      </w:tr>
      <w:tr w:rsidR="007E2647" w:rsidRPr="007E2647" w14:paraId="73BAD349" w14:textId="77777777" w:rsidTr="008E4C8F">
        <w:tc>
          <w:tcPr>
            <w:tcW w:w="897" w:type="pct"/>
          </w:tcPr>
          <w:p w14:paraId="0AAF565F" w14:textId="77777777" w:rsidR="007E2647" w:rsidRPr="007E2647" w:rsidRDefault="007E2647" w:rsidP="007E2647">
            <w:pPr>
              <w:jc w:val="both"/>
              <w:rPr>
                <w:rFonts w:ascii="Times New Roman" w:eastAsia="Calibri" w:hAnsi="Times New Roman" w:cs="Times New Roman"/>
                <w:spacing w:val="-2"/>
                <w:sz w:val="26"/>
                <w:szCs w:val="26"/>
                <w:shd w:val="clear" w:color="auto" w:fill="FFFFFF"/>
              </w:rPr>
            </w:pPr>
          </w:p>
        </w:tc>
        <w:tc>
          <w:tcPr>
            <w:tcW w:w="4103" w:type="pct"/>
          </w:tcPr>
          <w:p w14:paraId="03912EBE" w14:textId="77777777" w:rsidR="007E2647" w:rsidRPr="007E2647" w:rsidRDefault="007E2647" w:rsidP="007E2647">
            <w:pPr>
              <w:jc w:val="both"/>
              <w:rPr>
                <w:rFonts w:ascii="Times New Roman" w:eastAsia="Calibri" w:hAnsi="Times New Roman" w:cs="Times New Roman"/>
                <w:spacing w:val="-2"/>
                <w:sz w:val="26"/>
                <w:szCs w:val="26"/>
                <w:shd w:val="clear" w:color="auto" w:fill="FFFFFF"/>
              </w:rPr>
            </w:pPr>
            <w:r w:rsidRPr="007E2647">
              <w:rPr>
                <w:rFonts w:ascii="Times New Roman" w:eastAsia="Calibri" w:hAnsi="Times New Roman" w:cs="Times New Roman"/>
                <w:spacing w:val="-2"/>
                <w:sz w:val="26"/>
                <w:szCs w:val="26"/>
                <w:shd w:val="clear" w:color="auto" w:fill="FFFFFF"/>
              </w:rPr>
              <w:t>Привела к появлению рас и расовых групп с адаптациями, позволяющими выжить в различных условиях.</w:t>
            </w:r>
          </w:p>
        </w:tc>
      </w:tr>
      <w:tr w:rsidR="007E2647" w:rsidRPr="007E2647" w14:paraId="2BC6EED0" w14:textId="77777777" w:rsidTr="008E4C8F">
        <w:tc>
          <w:tcPr>
            <w:tcW w:w="897" w:type="pct"/>
          </w:tcPr>
          <w:p w14:paraId="6148946C" w14:textId="77777777" w:rsidR="007E2647" w:rsidRPr="007E2647" w:rsidRDefault="007E2647" w:rsidP="007E2647">
            <w:pPr>
              <w:jc w:val="both"/>
              <w:rPr>
                <w:rFonts w:ascii="Times New Roman" w:eastAsia="Calibri" w:hAnsi="Times New Roman" w:cs="Times New Roman"/>
                <w:spacing w:val="-2"/>
                <w:sz w:val="26"/>
                <w:szCs w:val="26"/>
                <w:shd w:val="clear" w:color="auto" w:fill="FFFFFF"/>
              </w:rPr>
            </w:pPr>
          </w:p>
        </w:tc>
        <w:tc>
          <w:tcPr>
            <w:tcW w:w="4103" w:type="pct"/>
          </w:tcPr>
          <w:p w14:paraId="3872EBA5" w14:textId="77777777" w:rsidR="007E2647" w:rsidRPr="007E2647" w:rsidRDefault="007E2647" w:rsidP="007E2647">
            <w:pPr>
              <w:jc w:val="both"/>
              <w:rPr>
                <w:rFonts w:ascii="Times New Roman" w:eastAsia="Calibri" w:hAnsi="Times New Roman" w:cs="Times New Roman"/>
                <w:spacing w:val="-2"/>
                <w:sz w:val="26"/>
                <w:szCs w:val="26"/>
                <w:shd w:val="clear" w:color="auto" w:fill="FFFFFF"/>
              </w:rPr>
            </w:pPr>
            <w:r w:rsidRPr="007E2647">
              <w:rPr>
                <w:rFonts w:ascii="Times New Roman" w:eastAsia="Calibri" w:hAnsi="Times New Roman" w:cs="Times New Roman"/>
                <w:spacing w:val="-2"/>
                <w:sz w:val="26"/>
                <w:szCs w:val="26"/>
                <w:shd w:val="clear" w:color="auto" w:fill="FFFFFF"/>
              </w:rPr>
              <w:t>Болезни, войны, катастрофы, приводят к изменению генофонда популяций людей.</w:t>
            </w:r>
          </w:p>
        </w:tc>
      </w:tr>
      <w:tr w:rsidR="007E2647" w:rsidRPr="007E2647" w14:paraId="4CEAE7B3" w14:textId="77777777" w:rsidTr="008E4C8F">
        <w:tc>
          <w:tcPr>
            <w:tcW w:w="5000" w:type="pct"/>
            <w:gridSpan w:val="2"/>
            <w:vAlign w:val="center"/>
          </w:tcPr>
          <w:p w14:paraId="09C45B30" w14:textId="77777777" w:rsidR="007E2647" w:rsidRPr="007E2647" w:rsidRDefault="007E2647" w:rsidP="007E2647">
            <w:pPr>
              <w:jc w:val="center"/>
              <w:rPr>
                <w:rFonts w:ascii="Times New Roman" w:eastAsia="Calibri" w:hAnsi="Times New Roman" w:cs="Times New Roman"/>
                <w:spacing w:val="-2"/>
                <w:sz w:val="26"/>
                <w:szCs w:val="26"/>
                <w:shd w:val="clear" w:color="auto" w:fill="FFFFFF"/>
              </w:rPr>
            </w:pPr>
            <w:r w:rsidRPr="007E2647">
              <w:rPr>
                <w:rFonts w:ascii="Times New Roman" w:eastAsia="Calibri" w:hAnsi="Times New Roman" w:cs="Times New Roman"/>
                <w:spacing w:val="-2"/>
                <w:sz w:val="26"/>
                <w:szCs w:val="26"/>
                <w:shd w:val="clear" w:color="auto" w:fill="FFFFFF"/>
              </w:rPr>
              <w:t>Социальные факторы</w:t>
            </w:r>
          </w:p>
        </w:tc>
      </w:tr>
      <w:tr w:rsidR="007E2647" w:rsidRPr="007E2647" w14:paraId="4D99BE1E" w14:textId="77777777" w:rsidTr="008E4C8F">
        <w:tc>
          <w:tcPr>
            <w:tcW w:w="897" w:type="pct"/>
          </w:tcPr>
          <w:p w14:paraId="6AC79EC2" w14:textId="77777777" w:rsidR="007E2647" w:rsidRPr="007E2647" w:rsidRDefault="007E2647" w:rsidP="007E2647">
            <w:pPr>
              <w:jc w:val="both"/>
              <w:rPr>
                <w:rFonts w:ascii="Times New Roman" w:eastAsia="Calibri" w:hAnsi="Times New Roman" w:cs="Times New Roman"/>
                <w:spacing w:val="-2"/>
                <w:sz w:val="26"/>
                <w:szCs w:val="26"/>
                <w:shd w:val="clear" w:color="auto" w:fill="FFFFFF"/>
              </w:rPr>
            </w:pPr>
          </w:p>
        </w:tc>
        <w:tc>
          <w:tcPr>
            <w:tcW w:w="4103" w:type="pct"/>
          </w:tcPr>
          <w:p w14:paraId="0722656D" w14:textId="77777777" w:rsidR="007E2647" w:rsidRPr="007E2647" w:rsidRDefault="007E2647" w:rsidP="007E2647">
            <w:pPr>
              <w:jc w:val="both"/>
              <w:rPr>
                <w:rFonts w:ascii="Times New Roman" w:eastAsia="Calibri" w:hAnsi="Times New Roman" w:cs="Times New Roman"/>
                <w:spacing w:val="-2"/>
                <w:sz w:val="26"/>
                <w:szCs w:val="26"/>
                <w:shd w:val="clear" w:color="auto" w:fill="FFFFFF"/>
              </w:rPr>
            </w:pPr>
            <w:r w:rsidRPr="007E2647">
              <w:rPr>
                <w:rFonts w:ascii="Times New Roman" w:eastAsia="Calibri" w:hAnsi="Times New Roman" w:cs="Times New Roman"/>
                <w:spacing w:val="-2"/>
                <w:sz w:val="26"/>
                <w:szCs w:val="26"/>
                <w:shd w:val="clear" w:color="auto" w:fill="FFFFFF"/>
              </w:rPr>
              <w:t>Навыки в процессе обучения передаются следующему поколению. Индивидуальный опыт становиться достоянием группы.</w:t>
            </w:r>
          </w:p>
        </w:tc>
      </w:tr>
      <w:tr w:rsidR="007E2647" w:rsidRPr="007E2647" w14:paraId="674EA0EB" w14:textId="77777777" w:rsidTr="008E4C8F">
        <w:tc>
          <w:tcPr>
            <w:tcW w:w="897" w:type="pct"/>
          </w:tcPr>
          <w:p w14:paraId="1E1F7598" w14:textId="77777777" w:rsidR="007E2647" w:rsidRPr="007E2647" w:rsidRDefault="007E2647" w:rsidP="007E2647">
            <w:pPr>
              <w:jc w:val="both"/>
              <w:rPr>
                <w:rFonts w:ascii="Times New Roman" w:eastAsia="Calibri" w:hAnsi="Times New Roman" w:cs="Times New Roman"/>
                <w:spacing w:val="-2"/>
                <w:sz w:val="26"/>
                <w:szCs w:val="26"/>
                <w:shd w:val="clear" w:color="auto" w:fill="FFFFFF"/>
              </w:rPr>
            </w:pPr>
          </w:p>
        </w:tc>
        <w:tc>
          <w:tcPr>
            <w:tcW w:w="4103" w:type="pct"/>
          </w:tcPr>
          <w:p w14:paraId="37EF02E3" w14:textId="77777777" w:rsidR="007E2647" w:rsidRPr="007E2647" w:rsidRDefault="007E2647" w:rsidP="007E2647">
            <w:pPr>
              <w:jc w:val="both"/>
              <w:rPr>
                <w:rFonts w:ascii="Times New Roman" w:eastAsia="Calibri" w:hAnsi="Times New Roman" w:cs="Times New Roman"/>
                <w:spacing w:val="-2"/>
                <w:sz w:val="26"/>
                <w:szCs w:val="26"/>
                <w:shd w:val="clear" w:color="auto" w:fill="FFFFFF"/>
              </w:rPr>
            </w:pPr>
            <w:r w:rsidRPr="007E2647">
              <w:rPr>
                <w:rFonts w:ascii="Times New Roman" w:eastAsia="Calibri" w:hAnsi="Times New Roman" w:cs="Times New Roman"/>
                <w:spacing w:val="-2"/>
                <w:sz w:val="26"/>
                <w:szCs w:val="26"/>
                <w:shd w:val="clear" w:color="auto" w:fill="FFFFFF"/>
              </w:rPr>
              <w:t>Появилась в результате необходимости обмена информацией, стала аппаратом абстрактного мышления.</w:t>
            </w:r>
          </w:p>
        </w:tc>
      </w:tr>
      <w:tr w:rsidR="007E2647" w:rsidRPr="007E2647" w14:paraId="6D452C70" w14:textId="77777777" w:rsidTr="008E4C8F">
        <w:tc>
          <w:tcPr>
            <w:tcW w:w="897" w:type="pct"/>
          </w:tcPr>
          <w:p w14:paraId="4E804B22" w14:textId="77777777" w:rsidR="007E2647" w:rsidRPr="007E2647" w:rsidRDefault="007E2647" w:rsidP="007E2647">
            <w:pPr>
              <w:jc w:val="both"/>
              <w:rPr>
                <w:rFonts w:ascii="Times New Roman" w:eastAsia="Calibri" w:hAnsi="Times New Roman" w:cs="Times New Roman"/>
                <w:spacing w:val="-2"/>
                <w:sz w:val="26"/>
                <w:szCs w:val="26"/>
                <w:shd w:val="clear" w:color="auto" w:fill="FFFFFF"/>
              </w:rPr>
            </w:pPr>
          </w:p>
        </w:tc>
        <w:tc>
          <w:tcPr>
            <w:tcW w:w="4103" w:type="pct"/>
          </w:tcPr>
          <w:p w14:paraId="2ACF498B" w14:textId="77777777" w:rsidR="007E2647" w:rsidRPr="007E2647" w:rsidRDefault="007E2647" w:rsidP="007E2647">
            <w:pPr>
              <w:jc w:val="both"/>
              <w:rPr>
                <w:rFonts w:ascii="Times New Roman" w:eastAsia="Calibri" w:hAnsi="Times New Roman" w:cs="Times New Roman"/>
                <w:spacing w:val="-2"/>
                <w:sz w:val="26"/>
                <w:szCs w:val="26"/>
                <w:shd w:val="clear" w:color="auto" w:fill="FFFFFF"/>
              </w:rPr>
            </w:pPr>
            <w:r w:rsidRPr="007E2647">
              <w:rPr>
                <w:rFonts w:ascii="Times New Roman" w:eastAsia="Calibri" w:hAnsi="Times New Roman" w:cs="Times New Roman"/>
                <w:spacing w:val="-2"/>
                <w:sz w:val="26"/>
                <w:szCs w:val="26"/>
                <w:shd w:val="clear" w:color="auto" w:fill="FFFFFF"/>
              </w:rPr>
              <w:t>Формируется под влиянием труда и речи, его развитие, в свою очередь оказывает воздействие на труд и речь.</w:t>
            </w:r>
          </w:p>
        </w:tc>
      </w:tr>
    </w:tbl>
    <w:p w14:paraId="11C6C7D1" w14:textId="77777777" w:rsidR="007E2647" w:rsidRPr="007E2647" w:rsidRDefault="007E2647" w:rsidP="007E2647">
      <w:pPr>
        <w:spacing w:after="0" w:line="240" w:lineRule="auto"/>
        <w:jc w:val="both"/>
        <w:rPr>
          <w:rFonts w:ascii="Times New Roman" w:eastAsia="Calibri" w:hAnsi="Times New Roman" w:cs="Times New Roman"/>
          <w:spacing w:val="-2"/>
          <w:sz w:val="26"/>
          <w:szCs w:val="26"/>
          <w:shd w:val="clear" w:color="auto" w:fill="FFFFFF"/>
        </w:rPr>
      </w:pPr>
      <w:r w:rsidRPr="007E2647">
        <w:rPr>
          <w:rFonts w:ascii="Times New Roman" w:eastAsia="Calibri" w:hAnsi="Times New Roman" w:cs="Times New Roman"/>
          <w:spacing w:val="-2"/>
          <w:sz w:val="26"/>
          <w:szCs w:val="26"/>
          <w:shd w:val="clear" w:color="auto" w:fill="FFFFFF"/>
        </w:rPr>
        <w:lastRenderedPageBreak/>
        <w:t xml:space="preserve">Факторы: общение, мутации, </w:t>
      </w:r>
      <w:proofErr w:type="spellStart"/>
      <w:r w:rsidRPr="007E2647">
        <w:rPr>
          <w:rFonts w:ascii="Times New Roman" w:eastAsia="Calibri" w:hAnsi="Times New Roman" w:cs="Times New Roman"/>
          <w:spacing w:val="-2"/>
          <w:sz w:val="26"/>
          <w:szCs w:val="26"/>
          <w:shd w:val="clear" w:color="auto" w:fill="FFFFFF"/>
        </w:rPr>
        <w:t>прямохождение</w:t>
      </w:r>
      <w:proofErr w:type="spellEnd"/>
      <w:r w:rsidRPr="007E2647">
        <w:rPr>
          <w:rFonts w:ascii="Times New Roman" w:eastAsia="Calibri" w:hAnsi="Times New Roman" w:cs="Times New Roman"/>
          <w:spacing w:val="-2"/>
          <w:sz w:val="26"/>
          <w:szCs w:val="26"/>
          <w:shd w:val="clear" w:color="auto" w:fill="FFFFFF"/>
        </w:rPr>
        <w:t>, наследственность, генетика, миграция, ест</w:t>
      </w:r>
      <w:r w:rsidRPr="007E2647">
        <w:rPr>
          <w:rFonts w:ascii="Times New Roman" w:eastAsia="Calibri" w:hAnsi="Times New Roman" w:cs="Times New Roman"/>
          <w:spacing w:val="-2"/>
          <w:sz w:val="26"/>
          <w:szCs w:val="26"/>
          <w:shd w:val="clear" w:color="auto" w:fill="FFFFFF"/>
        </w:rPr>
        <w:t>е</w:t>
      </w:r>
      <w:r w:rsidRPr="007E2647">
        <w:rPr>
          <w:rFonts w:ascii="Times New Roman" w:eastAsia="Calibri" w:hAnsi="Times New Roman" w:cs="Times New Roman"/>
          <w:spacing w:val="-2"/>
          <w:sz w:val="26"/>
          <w:szCs w:val="26"/>
          <w:shd w:val="clear" w:color="auto" w:fill="FFFFFF"/>
        </w:rPr>
        <w:t>ственный отбор.</w:t>
      </w:r>
    </w:p>
    <w:p w14:paraId="6ACD1D09" w14:textId="77777777" w:rsidR="007E2647" w:rsidRPr="007E2647" w:rsidRDefault="007E2647" w:rsidP="007E2647">
      <w:pPr>
        <w:spacing w:after="0" w:line="240" w:lineRule="auto"/>
        <w:jc w:val="both"/>
        <w:rPr>
          <w:rFonts w:ascii="Times New Roman" w:eastAsia="Calibri" w:hAnsi="Times New Roman" w:cs="Times New Roman"/>
          <w:sz w:val="26"/>
          <w:szCs w:val="26"/>
        </w:rPr>
      </w:pPr>
    </w:p>
    <w:p w14:paraId="0813303C" w14:textId="77777777" w:rsidR="007E2647" w:rsidRPr="00BD43EF" w:rsidRDefault="007E2647" w:rsidP="007E2647">
      <w:pPr>
        <w:widowControl w:val="0"/>
        <w:pBdr>
          <w:top w:val="nil"/>
          <w:left w:val="nil"/>
          <w:bottom w:val="nil"/>
          <w:right w:val="nil"/>
          <w:between w:val="nil"/>
        </w:pBdr>
        <w:spacing w:after="0" w:line="240" w:lineRule="auto"/>
        <w:ind w:hanging="2"/>
        <w:rPr>
          <w:rFonts w:ascii="Times New Roman" w:eastAsia="Times New Roman" w:hAnsi="Times New Roman" w:cs="Times New Roman"/>
          <w:sz w:val="24"/>
          <w:szCs w:val="24"/>
          <w:lang w:val="ru" w:eastAsia="ru-RU"/>
        </w:rPr>
      </w:pPr>
      <w:r w:rsidRPr="00BD43EF">
        <w:rPr>
          <w:rFonts w:ascii="Times New Roman" w:eastAsia="Times New Roman" w:hAnsi="Times New Roman" w:cs="Times New Roman"/>
          <w:sz w:val="24"/>
          <w:szCs w:val="24"/>
          <w:lang w:val="ru" w:eastAsia="ru-RU"/>
        </w:rPr>
        <w:t>Критерии оценивания задания:</w:t>
      </w:r>
    </w:p>
    <w:p w14:paraId="632E27DD" w14:textId="77777777" w:rsidR="007E2647" w:rsidRPr="00BD43EF" w:rsidRDefault="007E2647" w:rsidP="007E2647">
      <w:pPr>
        <w:widowControl w:val="0"/>
        <w:pBdr>
          <w:top w:val="nil"/>
          <w:left w:val="nil"/>
          <w:bottom w:val="nil"/>
          <w:right w:val="nil"/>
          <w:between w:val="nil"/>
        </w:pBdr>
        <w:spacing w:after="0" w:line="240" w:lineRule="auto"/>
        <w:ind w:hanging="2"/>
        <w:rPr>
          <w:rFonts w:ascii="Times New Roman" w:eastAsia="Times New Roman" w:hAnsi="Times New Roman" w:cs="Times New Roman"/>
          <w:sz w:val="24"/>
          <w:szCs w:val="24"/>
          <w:lang w:val="ru" w:eastAsia="ru-RU"/>
        </w:rPr>
      </w:pPr>
      <w:r w:rsidRPr="00BD43EF">
        <w:rPr>
          <w:rFonts w:ascii="Times New Roman" w:eastAsia="Times New Roman" w:hAnsi="Times New Roman" w:cs="Times New Roman"/>
          <w:sz w:val="24"/>
          <w:szCs w:val="24"/>
          <w:lang w:val="ru" w:eastAsia="ru-RU"/>
        </w:rPr>
        <w:t>“5” - таблица выполнена в полном объеме</w:t>
      </w:r>
    </w:p>
    <w:p w14:paraId="7CBC40B8" w14:textId="77777777" w:rsidR="007E2647" w:rsidRPr="00BD43EF" w:rsidRDefault="007E2647" w:rsidP="007E2647">
      <w:pPr>
        <w:widowControl w:val="0"/>
        <w:pBdr>
          <w:top w:val="nil"/>
          <w:left w:val="nil"/>
          <w:bottom w:val="nil"/>
          <w:right w:val="nil"/>
          <w:between w:val="nil"/>
        </w:pBdr>
        <w:spacing w:after="0" w:line="240" w:lineRule="auto"/>
        <w:ind w:hanging="2"/>
        <w:rPr>
          <w:rFonts w:ascii="Times New Roman" w:eastAsia="Times New Roman" w:hAnsi="Times New Roman" w:cs="Times New Roman"/>
          <w:sz w:val="24"/>
          <w:szCs w:val="24"/>
          <w:lang w:val="ru" w:eastAsia="ru-RU"/>
        </w:rPr>
      </w:pPr>
      <w:r w:rsidRPr="00BD43EF">
        <w:rPr>
          <w:rFonts w:ascii="Times New Roman" w:eastAsia="Times New Roman" w:hAnsi="Times New Roman" w:cs="Times New Roman"/>
          <w:sz w:val="24"/>
          <w:szCs w:val="24"/>
          <w:lang w:val="ru" w:eastAsia="ru-RU"/>
        </w:rPr>
        <w:t>“4” - в ходе заполнения таблицы материал отражен не полностью, имеются незначительные неточности, недочеты</w:t>
      </w:r>
    </w:p>
    <w:p w14:paraId="5D0BC136" w14:textId="77777777" w:rsidR="007E2647" w:rsidRPr="00BD43EF" w:rsidRDefault="007E2647" w:rsidP="007E2647">
      <w:pPr>
        <w:widowControl w:val="0"/>
        <w:pBdr>
          <w:top w:val="nil"/>
          <w:left w:val="nil"/>
          <w:bottom w:val="nil"/>
          <w:right w:val="nil"/>
          <w:between w:val="nil"/>
        </w:pBdr>
        <w:spacing w:after="0" w:line="240" w:lineRule="auto"/>
        <w:ind w:hanging="2"/>
        <w:rPr>
          <w:rFonts w:ascii="Times New Roman" w:eastAsia="Times New Roman" w:hAnsi="Times New Roman" w:cs="Times New Roman"/>
          <w:sz w:val="24"/>
          <w:szCs w:val="24"/>
          <w:lang w:val="ru" w:eastAsia="ru-RU"/>
        </w:rPr>
      </w:pPr>
      <w:r w:rsidRPr="00BD43EF">
        <w:rPr>
          <w:rFonts w:ascii="Times New Roman" w:eastAsia="Times New Roman" w:hAnsi="Times New Roman" w:cs="Times New Roman"/>
          <w:sz w:val="24"/>
          <w:szCs w:val="24"/>
          <w:lang w:val="ru" w:eastAsia="ru-RU"/>
        </w:rPr>
        <w:t>“3” - в ходе заполнения таблицы материал отражен не полностью, имеются значительные неточности, недочеты</w:t>
      </w:r>
    </w:p>
    <w:p w14:paraId="270023E3" w14:textId="77777777" w:rsidR="007E2647" w:rsidRPr="00BD43EF" w:rsidRDefault="007E2647" w:rsidP="007E2647">
      <w:pPr>
        <w:widowControl w:val="0"/>
        <w:pBdr>
          <w:top w:val="nil"/>
          <w:left w:val="nil"/>
          <w:bottom w:val="nil"/>
          <w:right w:val="nil"/>
          <w:between w:val="nil"/>
        </w:pBdr>
        <w:spacing w:after="0" w:line="240" w:lineRule="auto"/>
        <w:ind w:hanging="2"/>
        <w:rPr>
          <w:rFonts w:ascii="Times New Roman" w:eastAsia="Times New Roman" w:hAnsi="Times New Roman" w:cs="Times New Roman"/>
          <w:sz w:val="24"/>
          <w:szCs w:val="24"/>
          <w:lang w:val="ru" w:eastAsia="ru-RU"/>
        </w:rPr>
      </w:pPr>
      <w:r w:rsidRPr="00BD43EF">
        <w:rPr>
          <w:rFonts w:ascii="Times New Roman" w:eastAsia="Times New Roman" w:hAnsi="Times New Roman" w:cs="Times New Roman"/>
          <w:sz w:val="24"/>
          <w:szCs w:val="24"/>
          <w:lang w:val="ru" w:eastAsia="ru-RU"/>
        </w:rPr>
        <w:t>“2” - таблица отражает менее 50% материала или не выполнена</w:t>
      </w:r>
    </w:p>
    <w:p w14:paraId="2DC7E61B" w14:textId="77777777" w:rsidR="007E2647" w:rsidRPr="007E2647" w:rsidRDefault="007E2647" w:rsidP="007E2647">
      <w:pPr>
        <w:widowControl w:val="0"/>
        <w:pBdr>
          <w:top w:val="nil"/>
          <w:left w:val="nil"/>
          <w:bottom w:val="nil"/>
          <w:right w:val="nil"/>
          <w:between w:val="nil"/>
        </w:pBdr>
        <w:spacing w:after="0" w:line="240" w:lineRule="auto"/>
        <w:ind w:hanging="2"/>
        <w:rPr>
          <w:rFonts w:ascii="OfficinaSansBookC" w:eastAsia="Times New Roman" w:hAnsi="OfficinaSansBookC" w:cs="Times New Roman"/>
          <w:sz w:val="28"/>
          <w:szCs w:val="28"/>
          <w:lang w:val="ru" w:eastAsia="ru-RU"/>
        </w:rPr>
      </w:pPr>
    </w:p>
    <w:tbl>
      <w:tblPr>
        <w:tblStyle w:val="a8"/>
        <w:tblW w:w="0" w:type="auto"/>
        <w:tblLook w:val="04A0" w:firstRow="1" w:lastRow="0" w:firstColumn="1" w:lastColumn="0" w:noHBand="0" w:noVBand="1"/>
      </w:tblPr>
      <w:tblGrid>
        <w:gridCol w:w="2660"/>
        <w:gridCol w:w="4249"/>
        <w:gridCol w:w="3455"/>
      </w:tblGrid>
      <w:tr w:rsidR="007E2647" w14:paraId="0AF13D39" w14:textId="77777777" w:rsidTr="007E2647">
        <w:tc>
          <w:tcPr>
            <w:tcW w:w="2660" w:type="dxa"/>
          </w:tcPr>
          <w:p w14:paraId="20B8286A" w14:textId="48673483" w:rsidR="007E2647" w:rsidRDefault="007E2647" w:rsidP="007E2647">
            <w:pPr>
              <w:jc w:val="both"/>
              <w:rPr>
                <w:rFonts w:ascii="OfficinaSansBookC" w:eastAsia="Times New Roman" w:hAnsi="OfficinaSansBookC" w:cs="Times New Roman"/>
                <w:sz w:val="28"/>
                <w:szCs w:val="28"/>
                <w:lang w:val="ru" w:eastAsia="ru-RU"/>
              </w:rPr>
            </w:pPr>
            <w:r w:rsidRPr="009B38A6">
              <w:rPr>
                <w:rFonts w:ascii="Times New Roman" w:eastAsia="Times New Roman" w:hAnsi="Times New Roman" w:cs="Times New Roman"/>
                <w:b/>
                <w:color w:val="FF0000"/>
                <w:sz w:val="24"/>
                <w:szCs w:val="24"/>
                <w:lang w:eastAsia="ru-RU"/>
              </w:rPr>
              <w:t>Раздел 4. Экология</w:t>
            </w:r>
          </w:p>
        </w:tc>
        <w:tc>
          <w:tcPr>
            <w:tcW w:w="4249" w:type="dxa"/>
          </w:tcPr>
          <w:p w14:paraId="53F34099" w14:textId="3A565CF5" w:rsidR="007E2647" w:rsidRDefault="007E2647" w:rsidP="007E2647">
            <w:pPr>
              <w:jc w:val="both"/>
              <w:rPr>
                <w:rFonts w:ascii="OfficinaSansBookC" w:eastAsia="Times New Roman" w:hAnsi="OfficinaSansBookC" w:cs="Times New Roman"/>
                <w:sz w:val="28"/>
                <w:szCs w:val="28"/>
                <w:lang w:val="ru" w:eastAsia="ru-RU"/>
              </w:rPr>
            </w:pPr>
            <w:r w:rsidRPr="00B30EB9">
              <w:rPr>
                <w:rFonts w:ascii="Times New Roman" w:eastAsia="Times New Roman" w:hAnsi="Times New Roman" w:cs="Times New Roman"/>
                <w:b/>
                <w:color w:val="000000"/>
                <w:sz w:val="24"/>
                <w:szCs w:val="24"/>
                <w:lang w:val="ru" w:eastAsia="ru-RU"/>
              </w:rPr>
              <w:t>Аргументировать необходимость сохранения многообразия организмов с целью бережного отношения к окружающей среде</w:t>
            </w:r>
          </w:p>
        </w:tc>
        <w:tc>
          <w:tcPr>
            <w:tcW w:w="3455" w:type="dxa"/>
          </w:tcPr>
          <w:p w14:paraId="36022279" w14:textId="1E38F4E7" w:rsidR="007E2647" w:rsidRDefault="007E2647" w:rsidP="007E2647">
            <w:pPr>
              <w:jc w:val="both"/>
              <w:rPr>
                <w:rFonts w:ascii="OfficinaSansBookC" w:eastAsia="Times New Roman" w:hAnsi="OfficinaSansBookC" w:cs="Times New Roman"/>
                <w:sz w:val="28"/>
                <w:szCs w:val="28"/>
                <w:lang w:val="ru" w:eastAsia="ru-RU"/>
              </w:rPr>
            </w:pPr>
            <w:r w:rsidRPr="00B30EB9">
              <w:rPr>
                <w:rFonts w:ascii="Times New Roman" w:eastAsia="Times New Roman" w:hAnsi="Times New Roman" w:cs="Times New Roman"/>
                <w:b/>
                <w:color w:val="000000"/>
                <w:sz w:val="24"/>
                <w:szCs w:val="24"/>
                <w:lang w:val="ru" w:eastAsia="ru-RU"/>
              </w:rPr>
              <w:t>Контрольная работа “Теоретические аспекты экологии”</w:t>
            </w:r>
          </w:p>
        </w:tc>
      </w:tr>
      <w:tr w:rsidR="007E2647" w14:paraId="6A4C7D36" w14:textId="77777777" w:rsidTr="007E2647">
        <w:tc>
          <w:tcPr>
            <w:tcW w:w="2660" w:type="dxa"/>
          </w:tcPr>
          <w:p w14:paraId="63C66F33" w14:textId="2FE8C09F" w:rsidR="007E2647" w:rsidRDefault="007E2647" w:rsidP="007E2647">
            <w:pPr>
              <w:jc w:val="both"/>
              <w:rPr>
                <w:rFonts w:ascii="OfficinaSansBookC" w:eastAsia="Times New Roman" w:hAnsi="OfficinaSansBookC" w:cs="Times New Roman"/>
                <w:sz w:val="28"/>
                <w:szCs w:val="28"/>
                <w:lang w:val="ru" w:eastAsia="ru-RU"/>
              </w:rPr>
            </w:pPr>
            <w:r>
              <w:rPr>
                <w:rFonts w:ascii="Times New Roman" w:eastAsia="Times New Roman" w:hAnsi="Times New Roman" w:cs="Times New Roman"/>
                <w:bCs/>
                <w:sz w:val="24"/>
                <w:szCs w:val="24"/>
                <w:lang w:eastAsia="ru-RU"/>
              </w:rPr>
              <w:t>20</w:t>
            </w:r>
            <w:r w:rsidRPr="00A5618C">
              <w:rPr>
                <w:rFonts w:ascii="Times New Roman" w:eastAsia="Times New Roman" w:hAnsi="Times New Roman" w:cs="Times New Roman"/>
                <w:bCs/>
                <w:sz w:val="24"/>
                <w:szCs w:val="24"/>
                <w:lang w:eastAsia="ru-RU"/>
              </w:rPr>
              <w:t>. Название темы</w:t>
            </w:r>
          </w:p>
        </w:tc>
        <w:tc>
          <w:tcPr>
            <w:tcW w:w="7704" w:type="dxa"/>
            <w:gridSpan w:val="2"/>
          </w:tcPr>
          <w:p w14:paraId="25488614" w14:textId="183411B4" w:rsidR="007E2647" w:rsidRPr="007E2647" w:rsidRDefault="007E2647" w:rsidP="007E2647">
            <w:pPr>
              <w:jc w:val="both"/>
              <w:rPr>
                <w:rFonts w:ascii="OfficinaSansBookC" w:eastAsia="Times New Roman" w:hAnsi="OfficinaSansBookC" w:cs="Times New Roman"/>
                <w:b/>
                <w:sz w:val="28"/>
                <w:szCs w:val="28"/>
                <w:lang w:val="ru" w:eastAsia="ru-RU"/>
              </w:rPr>
            </w:pPr>
            <w:r w:rsidRPr="007E2647">
              <w:rPr>
                <w:rFonts w:ascii="Times New Roman" w:hAnsi="Times New Roman" w:cs="Times New Roman"/>
                <w:b/>
                <w:color w:val="FF0000"/>
                <w:sz w:val="24"/>
                <w:szCs w:val="24"/>
                <w:lang w:eastAsia="ru-RU"/>
              </w:rPr>
              <w:t>Экологические факторы и среды жизни</w:t>
            </w:r>
          </w:p>
        </w:tc>
      </w:tr>
      <w:tr w:rsidR="007E2647" w14:paraId="411B6C09" w14:textId="77777777" w:rsidTr="007E2647">
        <w:tc>
          <w:tcPr>
            <w:tcW w:w="2660" w:type="dxa"/>
          </w:tcPr>
          <w:p w14:paraId="136C798E" w14:textId="1D7D6F87" w:rsidR="007E2647" w:rsidRDefault="007E2647" w:rsidP="007E2647">
            <w:pPr>
              <w:jc w:val="both"/>
              <w:rPr>
                <w:rFonts w:ascii="OfficinaSansBookC" w:eastAsia="Times New Roman" w:hAnsi="OfficinaSansBookC" w:cs="Times New Roman"/>
                <w:sz w:val="28"/>
                <w:szCs w:val="28"/>
                <w:lang w:val="ru" w:eastAsia="ru-RU"/>
              </w:rPr>
            </w:pPr>
            <w:r w:rsidRPr="00A5618C">
              <w:rPr>
                <w:rFonts w:ascii="Times New Roman" w:eastAsia="Times New Roman" w:hAnsi="Times New Roman" w:cs="Times New Roman"/>
                <w:bCs/>
                <w:sz w:val="24"/>
                <w:szCs w:val="24"/>
                <w:lang w:eastAsia="ru-RU"/>
              </w:rPr>
              <w:t>Результат обучения</w:t>
            </w:r>
          </w:p>
        </w:tc>
        <w:tc>
          <w:tcPr>
            <w:tcW w:w="7704" w:type="dxa"/>
            <w:gridSpan w:val="2"/>
          </w:tcPr>
          <w:p w14:paraId="1F209C5D" w14:textId="60CA5F46" w:rsidR="007E2647" w:rsidRPr="007E2647" w:rsidRDefault="007E2647" w:rsidP="007E2647">
            <w:pPr>
              <w:jc w:val="both"/>
              <w:rPr>
                <w:rFonts w:ascii="Times New Roman" w:eastAsia="Times New Roman" w:hAnsi="Times New Roman" w:cs="Times New Roman"/>
                <w:sz w:val="28"/>
                <w:szCs w:val="28"/>
                <w:lang w:val="ru" w:eastAsia="ru-RU"/>
              </w:rPr>
            </w:pPr>
            <w:r w:rsidRPr="007E2647">
              <w:rPr>
                <w:rFonts w:ascii="Times New Roman" w:eastAsia="Times New Roman" w:hAnsi="Times New Roman" w:cs="Times New Roman"/>
                <w:color w:val="000000"/>
                <w:sz w:val="24"/>
                <w:szCs w:val="24"/>
                <w:lang w:val="ru" w:eastAsia="ru-RU"/>
              </w:rPr>
              <w:t>Описывать связь между организмом и средой его обитания</w:t>
            </w:r>
          </w:p>
        </w:tc>
      </w:tr>
      <w:tr w:rsidR="007E2647" w14:paraId="07A70718" w14:textId="77777777" w:rsidTr="007E2647">
        <w:tc>
          <w:tcPr>
            <w:tcW w:w="2660" w:type="dxa"/>
          </w:tcPr>
          <w:p w14:paraId="540C5D5A" w14:textId="702C438A" w:rsidR="007E2647" w:rsidRDefault="007E2647" w:rsidP="007E2647">
            <w:pPr>
              <w:jc w:val="both"/>
              <w:rPr>
                <w:rFonts w:ascii="OfficinaSansBookC" w:eastAsia="Times New Roman" w:hAnsi="OfficinaSansBookC" w:cs="Times New Roman"/>
                <w:sz w:val="28"/>
                <w:szCs w:val="28"/>
                <w:lang w:val="ru" w:eastAsia="ru-RU"/>
              </w:rPr>
            </w:pPr>
            <w:r w:rsidRPr="00A5618C">
              <w:rPr>
                <w:rFonts w:ascii="Times New Roman" w:eastAsia="Times New Roman" w:hAnsi="Times New Roman" w:cs="Times New Roman"/>
                <w:bCs/>
                <w:sz w:val="24"/>
                <w:szCs w:val="24"/>
                <w:lang w:eastAsia="ru-RU"/>
              </w:rPr>
              <w:t>Общие компетенции</w:t>
            </w:r>
          </w:p>
        </w:tc>
        <w:tc>
          <w:tcPr>
            <w:tcW w:w="7704" w:type="dxa"/>
            <w:gridSpan w:val="2"/>
          </w:tcPr>
          <w:p w14:paraId="5C536DC5" w14:textId="42A1B79A" w:rsidR="007E2647" w:rsidRPr="007E2647" w:rsidRDefault="007E2647" w:rsidP="007E2647">
            <w:pPr>
              <w:jc w:val="center"/>
              <w:rPr>
                <w:rFonts w:ascii="Times New Roman" w:eastAsia="Times New Roman" w:hAnsi="Times New Roman" w:cs="Times New Roman"/>
                <w:sz w:val="24"/>
                <w:szCs w:val="24"/>
              </w:rPr>
            </w:pPr>
            <w:proofErr w:type="gramStart"/>
            <w:r w:rsidRPr="007E2647">
              <w:rPr>
                <w:rFonts w:ascii="Times New Roman" w:eastAsia="Times New Roman" w:hAnsi="Times New Roman" w:cs="Times New Roman"/>
                <w:sz w:val="24"/>
                <w:szCs w:val="24"/>
              </w:rPr>
              <w:t>ОК</w:t>
            </w:r>
            <w:proofErr w:type="gramEnd"/>
            <w:r w:rsidRPr="007E2647">
              <w:rPr>
                <w:rFonts w:ascii="Times New Roman" w:eastAsia="Times New Roman" w:hAnsi="Times New Roman" w:cs="Times New Roman"/>
                <w:sz w:val="24"/>
                <w:szCs w:val="24"/>
              </w:rPr>
              <w:t xml:space="preserve"> 01,</w:t>
            </w:r>
            <w:r>
              <w:rPr>
                <w:rFonts w:ascii="Times New Roman" w:eastAsia="Times New Roman" w:hAnsi="Times New Roman" w:cs="Times New Roman"/>
                <w:sz w:val="24"/>
                <w:szCs w:val="24"/>
              </w:rPr>
              <w:t xml:space="preserve"> </w:t>
            </w:r>
            <w:r w:rsidRPr="007E2647">
              <w:rPr>
                <w:rFonts w:ascii="Times New Roman" w:eastAsia="Times New Roman" w:hAnsi="Times New Roman" w:cs="Times New Roman"/>
                <w:sz w:val="24"/>
                <w:szCs w:val="24"/>
              </w:rPr>
              <w:t xml:space="preserve">ОК 02, </w:t>
            </w:r>
            <w:r>
              <w:rPr>
                <w:rFonts w:ascii="Times New Roman" w:eastAsia="Times New Roman" w:hAnsi="Times New Roman" w:cs="Times New Roman"/>
                <w:sz w:val="24"/>
                <w:szCs w:val="24"/>
              </w:rPr>
              <w:t xml:space="preserve"> </w:t>
            </w:r>
            <w:r w:rsidRPr="007E2647">
              <w:rPr>
                <w:rFonts w:ascii="Times New Roman" w:eastAsia="Times New Roman" w:hAnsi="Times New Roman" w:cs="Times New Roman"/>
                <w:sz w:val="24"/>
                <w:szCs w:val="24"/>
                <w:lang w:eastAsia="ru-RU"/>
              </w:rPr>
              <w:t>ОК 07</w:t>
            </w:r>
          </w:p>
        </w:tc>
      </w:tr>
    </w:tbl>
    <w:p w14:paraId="4B6D8B30" w14:textId="77777777" w:rsidR="007E2647" w:rsidRPr="007E2647" w:rsidRDefault="007E2647" w:rsidP="007E2647">
      <w:pPr>
        <w:spacing w:after="0" w:line="240" w:lineRule="auto"/>
        <w:ind w:firstLine="851"/>
        <w:jc w:val="both"/>
        <w:rPr>
          <w:rFonts w:ascii="OfficinaSansBookC" w:eastAsia="Times New Roman" w:hAnsi="OfficinaSansBookC" w:cs="Times New Roman"/>
          <w:sz w:val="28"/>
          <w:szCs w:val="28"/>
          <w:lang w:val="ru" w:eastAsia="ru-RU"/>
        </w:rPr>
      </w:pPr>
    </w:p>
    <w:p w14:paraId="69A6B4BB" w14:textId="3946CC47" w:rsidR="007E2647" w:rsidRPr="007E2647" w:rsidRDefault="007E2647" w:rsidP="007E2647">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Задание</w:t>
      </w:r>
      <w:proofErr w:type="gramStart"/>
      <w:r>
        <w:rPr>
          <w:rFonts w:ascii="Times New Roman" w:eastAsia="Calibri" w:hAnsi="Times New Roman" w:cs="Times New Roman"/>
          <w:b/>
          <w:sz w:val="26"/>
          <w:szCs w:val="26"/>
        </w:rPr>
        <w:t xml:space="preserve"> </w:t>
      </w:r>
      <w:r w:rsidRPr="007E2647">
        <w:rPr>
          <w:rFonts w:ascii="Times New Roman" w:eastAsia="Calibri" w:hAnsi="Times New Roman" w:cs="Times New Roman"/>
          <w:b/>
          <w:sz w:val="26"/>
          <w:szCs w:val="26"/>
        </w:rPr>
        <w:t>:</w:t>
      </w:r>
      <w:proofErr w:type="gramEnd"/>
      <w:r w:rsidRPr="007E2647">
        <w:rPr>
          <w:rFonts w:ascii="Times New Roman" w:eastAsia="Calibri" w:hAnsi="Times New Roman" w:cs="Times New Roman"/>
          <w:sz w:val="26"/>
          <w:szCs w:val="26"/>
        </w:rPr>
        <w:t xml:space="preserve"> Заполните таблицу, используя приведенный ниже перечень, проставьте цифры в нужные колонки.</w:t>
      </w:r>
    </w:p>
    <w:tbl>
      <w:tblPr>
        <w:tblStyle w:val="4"/>
        <w:tblW w:w="5000" w:type="pct"/>
        <w:tblLook w:val="04A0" w:firstRow="1" w:lastRow="0" w:firstColumn="1" w:lastColumn="0" w:noHBand="0" w:noVBand="1"/>
      </w:tblPr>
      <w:tblGrid>
        <w:gridCol w:w="3380"/>
        <w:gridCol w:w="3493"/>
        <w:gridCol w:w="3491"/>
      </w:tblGrid>
      <w:tr w:rsidR="007E2647" w:rsidRPr="007E2647" w14:paraId="61572163" w14:textId="77777777" w:rsidTr="008E4C8F">
        <w:tc>
          <w:tcPr>
            <w:tcW w:w="5000" w:type="pct"/>
            <w:gridSpan w:val="3"/>
          </w:tcPr>
          <w:p w14:paraId="3B706172" w14:textId="77777777" w:rsidR="007E2647" w:rsidRPr="007E2647" w:rsidRDefault="007E2647" w:rsidP="007E2647">
            <w:pPr>
              <w:jc w:val="center"/>
              <w:rPr>
                <w:rFonts w:ascii="Times New Roman" w:eastAsia="Calibri" w:hAnsi="Times New Roman" w:cs="Times New Roman"/>
                <w:sz w:val="26"/>
                <w:szCs w:val="26"/>
              </w:rPr>
            </w:pPr>
            <w:r w:rsidRPr="007E2647">
              <w:rPr>
                <w:rFonts w:ascii="Times New Roman" w:eastAsia="Calibri" w:hAnsi="Times New Roman" w:cs="Times New Roman"/>
                <w:sz w:val="26"/>
                <w:szCs w:val="26"/>
              </w:rPr>
              <w:t>Экологические факторы</w:t>
            </w:r>
          </w:p>
        </w:tc>
      </w:tr>
      <w:tr w:rsidR="007E2647" w:rsidRPr="007E2647" w14:paraId="2AD39A56" w14:textId="77777777" w:rsidTr="008E4C8F">
        <w:tc>
          <w:tcPr>
            <w:tcW w:w="1631" w:type="pct"/>
          </w:tcPr>
          <w:p w14:paraId="66A8BE09" w14:textId="77777777" w:rsidR="007E2647" w:rsidRPr="007E2647" w:rsidRDefault="007E2647" w:rsidP="007E2647">
            <w:pPr>
              <w:jc w:val="center"/>
              <w:rPr>
                <w:rFonts w:ascii="Times New Roman" w:eastAsia="Calibri" w:hAnsi="Times New Roman" w:cs="Times New Roman"/>
                <w:sz w:val="26"/>
                <w:szCs w:val="26"/>
              </w:rPr>
            </w:pPr>
            <w:r w:rsidRPr="007E2647">
              <w:rPr>
                <w:rFonts w:ascii="Times New Roman" w:eastAsia="Calibri" w:hAnsi="Times New Roman" w:cs="Times New Roman"/>
                <w:sz w:val="26"/>
                <w:szCs w:val="26"/>
              </w:rPr>
              <w:t>Абиотические</w:t>
            </w:r>
          </w:p>
        </w:tc>
        <w:tc>
          <w:tcPr>
            <w:tcW w:w="1685" w:type="pct"/>
          </w:tcPr>
          <w:p w14:paraId="728F4EC3" w14:textId="77777777" w:rsidR="007E2647" w:rsidRPr="007E2647" w:rsidRDefault="007E2647" w:rsidP="007E2647">
            <w:pPr>
              <w:jc w:val="center"/>
              <w:rPr>
                <w:rFonts w:ascii="Times New Roman" w:eastAsia="Calibri" w:hAnsi="Times New Roman" w:cs="Times New Roman"/>
                <w:sz w:val="26"/>
                <w:szCs w:val="26"/>
              </w:rPr>
            </w:pPr>
            <w:r w:rsidRPr="007E2647">
              <w:rPr>
                <w:rFonts w:ascii="Times New Roman" w:eastAsia="Calibri" w:hAnsi="Times New Roman" w:cs="Times New Roman"/>
                <w:sz w:val="26"/>
                <w:szCs w:val="26"/>
              </w:rPr>
              <w:t>Биотические</w:t>
            </w:r>
          </w:p>
        </w:tc>
        <w:tc>
          <w:tcPr>
            <w:tcW w:w="1685" w:type="pct"/>
          </w:tcPr>
          <w:p w14:paraId="7ECD7377" w14:textId="77777777" w:rsidR="007E2647" w:rsidRPr="007E2647" w:rsidRDefault="007E2647" w:rsidP="007E2647">
            <w:pPr>
              <w:jc w:val="center"/>
              <w:rPr>
                <w:rFonts w:ascii="Times New Roman" w:eastAsia="Calibri" w:hAnsi="Times New Roman" w:cs="Times New Roman"/>
                <w:sz w:val="26"/>
                <w:szCs w:val="26"/>
              </w:rPr>
            </w:pPr>
            <w:r w:rsidRPr="007E2647">
              <w:rPr>
                <w:rFonts w:ascii="Times New Roman" w:eastAsia="Calibri" w:hAnsi="Times New Roman" w:cs="Times New Roman"/>
                <w:sz w:val="26"/>
                <w:szCs w:val="26"/>
              </w:rPr>
              <w:t>Антропогенные</w:t>
            </w:r>
          </w:p>
        </w:tc>
      </w:tr>
      <w:tr w:rsidR="007E2647" w:rsidRPr="007E2647" w14:paraId="321C7031" w14:textId="77777777" w:rsidTr="008E4C8F">
        <w:tc>
          <w:tcPr>
            <w:tcW w:w="1631" w:type="pct"/>
          </w:tcPr>
          <w:p w14:paraId="12D4A3B2" w14:textId="77777777" w:rsidR="007E2647" w:rsidRPr="007E2647" w:rsidRDefault="007E2647" w:rsidP="007E2647">
            <w:pPr>
              <w:jc w:val="both"/>
              <w:rPr>
                <w:rFonts w:ascii="Times New Roman" w:eastAsia="Calibri" w:hAnsi="Times New Roman" w:cs="Times New Roman"/>
                <w:sz w:val="26"/>
                <w:szCs w:val="26"/>
              </w:rPr>
            </w:pPr>
          </w:p>
        </w:tc>
        <w:tc>
          <w:tcPr>
            <w:tcW w:w="1685" w:type="pct"/>
          </w:tcPr>
          <w:p w14:paraId="02989DF6" w14:textId="77777777" w:rsidR="007E2647" w:rsidRPr="007E2647" w:rsidRDefault="007E2647" w:rsidP="007E2647">
            <w:pPr>
              <w:jc w:val="both"/>
              <w:rPr>
                <w:rFonts w:ascii="Times New Roman" w:eastAsia="Calibri" w:hAnsi="Times New Roman" w:cs="Times New Roman"/>
                <w:sz w:val="26"/>
                <w:szCs w:val="26"/>
              </w:rPr>
            </w:pPr>
          </w:p>
        </w:tc>
        <w:tc>
          <w:tcPr>
            <w:tcW w:w="1685" w:type="pct"/>
          </w:tcPr>
          <w:p w14:paraId="33F0A5FB" w14:textId="77777777" w:rsidR="007E2647" w:rsidRPr="007E2647" w:rsidRDefault="007E2647" w:rsidP="007E2647">
            <w:pPr>
              <w:jc w:val="both"/>
              <w:rPr>
                <w:rFonts w:ascii="Times New Roman" w:eastAsia="Calibri" w:hAnsi="Times New Roman" w:cs="Times New Roman"/>
                <w:sz w:val="26"/>
                <w:szCs w:val="26"/>
              </w:rPr>
            </w:pPr>
          </w:p>
        </w:tc>
      </w:tr>
    </w:tbl>
    <w:p w14:paraId="0808E8C3" w14:textId="77777777" w:rsidR="007E2647" w:rsidRPr="007E2647" w:rsidRDefault="007E2647" w:rsidP="007E2647">
      <w:pPr>
        <w:spacing w:after="0" w:line="240" w:lineRule="auto"/>
        <w:jc w:val="both"/>
        <w:rPr>
          <w:rFonts w:ascii="Times New Roman" w:eastAsia="Calibri" w:hAnsi="Times New Roman" w:cs="Times New Roman"/>
          <w:sz w:val="26"/>
          <w:szCs w:val="26"/>
          <w:shd w:val="clear" w:color="auto" w:fill="FFFFFF"/>
        </w:rPr>
      </w:pPr>
    </w:p>
    <w:tbl>
      <w:tblPr>
        <w:tblStyle w:val="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2"/>
        <w:gridCol w:w="5182"/>
      </w:tblGrid>
      <w:tr w:rsidR="007E2647" w:rsidRPr="007E2647" w14:paraId="7A69D309" w14:textId="77777777" w:rsidTr="008E4C8F">
        <w:tc>
          <w:tcPr>
            <w:tcW w:w="2500" w:type="pct"/>
          </w:tcPr>
          <w:p w14:paraId="58D635F6" w14:textId="77777777" w:rsidR="007E2647" w:rsidRPr="007E2647" w:rsidRDefault="007E2647" w:rsidP="00A145EB">
            <w:pPr>
              <w:numPr>
                <w:ilvl w:val="0"/>
                <w:numId w:val="9"/>
              </w:numPr>
              <w:jc w:val="both"/>
              <w:rPr>
                <w:rFonts w:ascii="Times New Roman" w:eastAsia="Times New Roman" w:hAnsi="Times New Roman" w:cs="Times New Roman"/>
                <w:sz w:val="26"/>
                <w:szCs w:val="26"/>
                <w:shd w:val="clear" w:color="auto" w:fill="FFFFFF"/>
                <w:lang w:eastAsia="ru-RU"/>
              </w:rPr>
            </w:pPr>
            <w:r w:rsidRPr="007E2647">
              <w:rPr>
                <w:rFonts w:ascii="Times New Roman" w:eastAsia="Times New Roman" w:hAnsi="Times New Roman" w:cs="Times New Roman"/>
                <w:sz w:val="26"/>
                <w:szCs w:val="26"/>
                <w:shd w:val="clear" w:color="auto" w:fill="FFFFFF"/>
                <w:lang w:eastAsia="ru-RU"/>
              </w:rPr>
              <w:t>давление воды на дне океана</w:t>
            </w:r>
          </w:p>
          <w:p w14:paraId="2CE11641" w14:textId="77777777" w:rsidR="007E2647" w:rsidRPr="007E2647" w:rsidRDefault="007E2647" w:rsidP="00A145EB">
            <w:pPr>
              <w:numPr>
                <w:ilvl w:val="0"/>
                <w:numId w:val="9"/>
              </w:numPr>
              <w:jc w:val="both"/>
              <w:rPr>
                <w:rFonts w:ascii="Times New Roman" w:eastAsia="Times New Roman" w:hAnsi="Times New Roman" w:cs="Times New Roman"/>
                <w:sz w:val="26"/>
                <w:szCs w:val="26"/>
                <w:shd w:val="clear" w:color="auto" w:fill="FFFFFF"/>
                <w:lang w:eastAsia="ru-RU"/>
              </w:rPr>
            </w:pPr>
            <w:r w:rsidRPr="007E2647">
              <w:rPr>
                <w:rFonts w:ascii="Times New Roman" w:eastAsia="Times New Roman" w:hAnsi="Times New Roman" w:cs="Times New Roman"/>
                <w:sz w:val="26"/>
                <w:szCs w:val="26"/>
                <w:shd w:val="clear" w:color="auto" w:fill="FFFFFF"/>
                <w:lang w:eastAsia="ru-RU"/>
              </w:rPr>
              <w:t>солнечный свет;</w:t>
            </w:r>
          </w:p>
          <w:p w14:paraId="521F8711" w14:textId="77777777" w:rsidR="007E2647" w:rsidRPr="007E2647" w:rsidRDefault="007E2647" w:rsidP="00A145EB">
            <w:pPr>
              <w:numPr>
                <w:ilvl w:val="0"/>
                <w:numId w:val="9"/>
              </w:numPr>
              <w:jc w:val="both"/>
              <w:rPr>
                <w:rFonts w:ascii="Times New Roman" w:eastAsia="Times New Roman" w:hAnsi="Times New Roman" w:cs="Times New Roman"/>
                <w:sz w:val="26"/>
                <w:szCs w:val="26"/>
                <w:shd w:val="clear" w:color="auto" w:fill="FFFFFF"/>
                <w:lang w:eastAsia="ru-RU"/>
              </w:rPr>
            </w:pPr>
            <w:r w:rsidRPr="007E2647">
              <w:rPr>
                <w:rFonts w:ascii="Times New Roman" w:eastAsia="Times New Roman" w:hAnsi="Times New Roman" w:cs="Times New Roman"/>
                <w:sz w:val="26"/>
                <w:szCs w:val="26"/>
                <w:shd w:val="clear" w:color="auto" w:fill="FFFFFF"/>
                <w:lang w:eastAsia="ru-RU"/>
              </w:rPr>
              <w:t>оросительные каналы;</w:t>
            </w:r>
          </w:p>
          <w:p w14:paraId="1E8D6DA5" w14:textId="77777777" w:rsidR="007E2647" w:rsidRPr="007E2647" w:rsidRDefault="007E2647" w:rsidP="00A145EB">
            <w:pPr>
              <w:numPr>
                <w:ilvl w:val="0"/>
                <w:numId w:val="9"/>
              </w:numPr>
              <w:jc w:val="both"/>
              <w:rPr>
                <w:rFonts w:ascii="Times New Roman" w:eastAsia="Times New Roman" w:hAnsi="Times New Roman" w:cs="Times New Roman"/>
                <w:sz w:val="26"/>
                <w:szCs w:val="26"/>
                <w:shd w:val="clear" w:color="auto" w:fill="FFFFFF"/>
                <w:lang w:eastAsia="ru-RU"/>
              </w:rPr>
            </w:pPr>
            <w:r w:rsidRPr="007E2647">
              <w:rPr>
                <w:rFonts w:ascii="Times New Roman" w:eastAsia="Times New Roman" w:hAnsi="Times New Roman" w:cs="Times New Roman"/>
                <w:sz w:val="26"/>
                <w:szCs w:val="26"/>
                <w:shd w:val="clear" w:color="auto" w:fill="FFFFFF"/>
                <w:lang w:eastAsia="ru-RU"/>
              </w:rPr>
              <w:t>численность грызунов;</w:t>
            </w:r>
          </w:p>
          <w:p w14:paraId="32B41DF2" w14:textId="77777777" w:rsidR="007E2647" w:rsidRPr="007E2647" w:rsidRDefault="007E2647" w:rsidP="00A145EB">
            <w:pPr>
              <w:numPr>
                <w:ilvl w:val="0"/>
                <w:numId w:val="9"/>
              </w:numPr>
              <w:jc w:val="both"/>
              <w:rPr>
                <w:rFonts w:ascii="Times New Roman" w:eastAsia="Times New Roman" w:hAnsi="Times New Roman" w:cs="Times New Roman"/>
                <w:sz w:val="26"/>
                <w:szCs w:val="26"/>
                <w:shd w:val="clear" w:color="auto" w:fill="FFFFFF"/>
                <w:lang w:eastAsia="ru-RU"/>
              </w:rPr>
            </w:pPr>
            <w:r w:rsidRPr="007E2647">
              <w:rPr>
                <w:rFonts w:ascii="Times New Roman" w:eastAsia="Times New Roman" w:hAnsi="Times New Roman" w:cs="Times New Roman"/>
                <w:sz w:val="26"/>
                <w:szCs w:val="26"/>
                <w:shd w:val="clear" w:color="auto" w:fill="FFFFFF"/>
                <w:lang w:eastAsia="ru-RU"/>
              </w:rPr>
              <w:t xml:space="preserve">направление господствующих ветров; </w:t>
            </w:r>
          </w:p>
          <w:p w14:paraId="42ED9FEF" w14:textId="77777777" w:rsidR="007E2647" w:rsidRPr="007E2647" w:rsidRDefault="007E2647" w:rsidP="00A145EB">
            <w:pPr>
              <w:numPr>
                <w:ilvl w:val="0"/>
                <w:numId w:val="9"/>
              </w:numPr>
              <w:jc w:val="both"/>
              <w:rPr>
                <w:rFonts w:ascii="Times New Roman" w:eastAsia="Times New Roman" w:hAnsi="Times New Roman" w:cs="Times New Roman"/>
                <w:sz w:val="26"/>
                <w:szCs w:val="26"/>
                <w:shd w:val="clear" w:color="auto" w:fill="FFFFFF"/>
                <w:lang w:eastAsia="ru-RU"/>
              </w:rPr>
            </w:pPr>
            <w:r w:rsidRPr="007E2647">
              <w:rPr>
                <w:rFonts w:ascii="Times New Roman" w:eastAsia="Times New Roman" w:hAnsi="Times New Roman" w:cs="Times New Roman"/>
                <w:sz w:val="26"/>
                <w:szCs w:val="26"/>
                <w:shd w:val="clear" w:color="auto" w:fill="FFFFFF"/>
                <w:lang w:eastAsia="ru-RU"/>
              </w:rPr>
              <w:t>концентрация озона в атмосфере;</w:t>
            </w:r>
          </w:p>
        </w:tc>
        <w:tc>
          <w:tcPr>
            <w:tcW w:w="2500" w:type="pct"/>
          </w:tcPr>
          <w:p w14:paraId="311D778E" w14:textId="77777777" w:rsidR="007E2647" w:rsidRPr="007E2647" w:rsidRDefault="007E2647" w:rsidP="00A145EB">
            <w:pPr>
              <w:numPr>
                <w:ilvl w:val="0"/>
                <w:numId w:val="9"/>
              </w:numPr>
              <w:jc w:val="both"/>
              <w:rPr>
                <w:rFonts w:ascii="Times New Roman" w:eastAsia="Times New Roman" w:hAnsi="Times New Roman" w:cs="Times New Roman"/>
                <w:sz w:val="26"/>
                <w:szCs w:val="26"/>
                <w:shd w:val="clear" w:color="auto" w:fill="FFFFFF"/>
                <w:lang w:eastAsia="ru-RU"/>
              </w:rPr>
            </w:pPr>
            <w:r w:rsidRPr="007E2647">
              <w:rPr>
                <w:rFonts w:ascii="Times New Roman" w:eastAsia="Times New Roman" w:hAnsi="Times New Roman" w:cs="Times New Roman"/>
                <w:sz w:val="26"/>
                <w:szCs w:val="26"/>
                <w:shd w:val="clear" w:color="auto" w:fill="FFFFFF"/>
                <w:lang w:eastAsia="ru-RU"/>
              </w:rPr>
              <w:t>распашка целины;</w:t>
            </w:r>
          </w:p>
          <w:p w14:paraId="5280535C" w14:textId="77777777" w:rsidR="007E2647" w:rsidRPr="007E2647" w:rsidRDefault="007E2647" w:rsidP="00A145EB">
            <w:pPr>
              <w:numPr>
                <w:ilvl w:val="0"/>
                <w:numId w:val="9"/>
              </w:numPr>
              <w:jc w:val="both"/>
              <w:rPr>
                <w:rFonts w:ascii="Times New Roman" w:eastAsia="Times New Roman" w:hAnsi="Times New Roman" w:cs="Times New Roman"/>
                <w:sz w:val="26"/>
                <w:szCs w:val="26"/>
                <w:shd w:val="clear" w:color="auto" w:fill="FFFFFF"/>
                <w:lang w:eastAsia="ru-RU"/>
              </w:rPr>
            </w:pPr>
            <w:r w:rsidRPr="007E2647">
              <w:rPr>
                <w:rFonts w:ascii="Times New Roman" w:eastAsia="Times New Roman" w:hAnsi="Times New Roman" w:cs="Times New Roman"/>
                <w:sz w:val="26"/>
                <w:szCs w:val="26"/>
                <w:shd w:val="clear" w:color="auto" w:fill="FFFFFF"/>
                <w:lang w:eastAsia="ru-RU"/>
              </w:rPr>
              <w:t>урожай рябины;</w:t>
            </w:r>
          </w:p>
          <w:p w14:paraId="200AC2EC" w14:textId="77777777" w:rsidR="007E2647" w:rsidRPr="007E2647" w:rsidRDefault="007E2647" w:rsidP="00A145EB">
            <w:pPr>
              <w:numPr>
                <w:ilvl w:val="0"/>
                <w:numId w:val="9"/>
              </w:numPr>
              <w:jc w:val="both"/>
              <w:rPr>
                <w:rFonts w:ascii="Times New Roman" w:eastAsia="Times New Roman" w:hAnsi="Times New Roman" w:cs="Times New Roman"/>
                <w:sz w:val="26"/>
                <w:szCs w:val="26"/>
                <w:shd w:val="clear" w:color="auto" w:fill="FFFFFF"/>
                <w:lang w:eastAsia="ru-RU"/>
              </w:rPr>
            </w:pPr>
            <w:r w:rsidRPr="007E2647">
              <w:rPr>
                <w:rFonts w:ascii="Times New Roman" w:eastAsia="Times New Roman" w:hAnsi="Times New Roman" w:cs="Times New Roman"/>
                <w:sz w:val="26"/>
                <w:szCs w:val="26"/>
                <w:shd w:val="clear" w:color="auto" w:fill="FFFFFF"/>
                <w:lang w:eastAsia="ru-RU"/>
              </w:rPr>
              <w:t>китобойный промысел;</w:t>
            </w:r>
          </w:p>
          <w:p w14:paraId="57E48AAF" w14:textId="77777777" w:rsidR="007E2647" w:rsidRPr="007E2647" w:rsidRDefault="007E2647" w:rsidP="00A145EB">
            <w:pPr>
              <w:numPr>
                <w:ilvl w:val="0"/>
                <w:numId w:val="9"/>
              </w:numPr>
              <w:jc w:val="both"/>
              <w:rPr>
                <w:rFonts w:ascii="Times New Roman" w:eastAsia="Times New Roman" w:hAnsi="Times New Roman" w:cs="Times New Roman"/>
                <w:sz w:val="26"/>
                <w:szCs w:val="26"/>
                <w:shd w:val="clear" w:color="auto" w:fill="FFFFFF"/>
                <w:lang w:eastAsia="ru-RU"/>
              </w:rPr>
            </w:pPr>
            <w:r w:rsidRPr="007E2647">
              <w:rPr>
                <w:rFonts w:ascii="Times New Roman" w:eastAsia="Times New Roman" w:hAnsi="Times New Roman" w:cs="Times New Roman"/>
                <w:sz w:val="26"/>
                <w:szCs w:val="26"/>
                <w:shd w:val="clear" w:color="auto" w:fill="FFFFFF"/>
                <w:lang w:eastAsia="ru-RU"/>
              </w:rPr>
              <w:t>размножение дубового шелкопряда;</w:t>
            </w:r>
          </w:p>
          <w:p w14:paraId="75A94931" w14:textId="77777777" w:rsidR="007E2647" w:rsidRPr="007E2647" w:rsidRDefault="007E2647" w:rsidP="00A145EB">
            <w:pPr>
              <w:numPr>
                <w:ilvl w:val="0"/>
                <w:numId w:val="9"/>
              </w:numPr>
              <w:jc w:val="both"/>
              <w:rPr>
                <w:rFonts w:ascii="Times New Roman" w:eastAsia="Times New Roman" w:hAnsi="Times New Roman" w:cs="Times New Roman"/>
                <w:sz w:val="26"/>
                <w:szCs w:val="26"/>
                <w:shd w:val="clear" w:color="auto" w:fill="FFFFFF"/>
                <w:lang w:eastAsia="ru-RU"/>
              </w:rPr>
            </w:pPr>
            <w:r w:rsidRPr="007E2647">
              <w:rPr>
                <w:rFonts w:ascii="Times New Roman" w:eastAsia="Times New Roman" w:hAnsi="Times New Roman" w:cs="Times New Roman"/>
                <w:sz w:val="26"/>
                <w:szCs w:val="26"/>
                <w:shd w:val="clear" w:color="auto" w:fill="FFFFFF"/>
                <w:lang w:eastAsia="ru-RU"/>
              </w:rPr>
              <w:t>создание искусственного водохранилища.</w:t>
            </w:r>
          </w:p>
        </w:tc>
      </w:tr>
    </w:tbl>
    <w:p w14:paraId="42CA2685" w14:textId="77777777" w:rsidR="007E2647" w:rsidRDefault="007E2647" w:rsidP="00A713D2">
      <w:pPr>
        <w:pStyle w:val="a3"/>
        <w:spacing w:after="0" w:line="240" w:lineRule="auto"/>
        <w:rPr>
          <w:rFonts w:ascii="Times New Roman" w:hAnsi="Times New Roman" w:cs="Times New Roman"/>
          <w:sz w:val="24"/>
          <w:szCs w:val="24"/>
          <w:lang w:val="ru"/>
        </w:rPr>
      </w:pPr>
    </w:p>
    <w:tbl>
      <w:tblPr>
        <w:tblStyle w:val="a8"/>
        <w:tblW w:w="0" w:type="auto"/>
        <w:tblLook w:val="04A0" w:firstRow="1" w:lastRow="0" w:firstColumn="1" w:lastColumn="0" w:noHBand="0" w:noVBand="1"/>
      </w:tblPr>
      <w:tblGrid>
        <w:gridCol w:w="2660"/>
        <w:gridCol w:w="7704"/>
      </w:tblGrid>
      <w:tr w:rsidR="007E2647" w:rsidRPr="007E2647" w14:paraId="36760A1B" w14:textId="77777777" w:rsidTr="008E4C8F">
        <w:tc>
          <w:tcPr>
            <w:tcW w:w="2660" w:type="dxa"/>
          </w:tcPr>
          <w:p w14:paraId="2EE04EA8" w14:textId="24F3723D" w:rsidR="007E2647" w:rsidRDefault="007E2647" w:rsidP="008E4C8F">
            <w:pPr>
              <w:jc w:val="both"/>
              <w:rPr>
                <w:rFonts w:ascii="OfficinaSansBookC" w:eastAsia="Times New Roman" w:hAnsi="OfficinaSansBookC" w:cs="Times New Roman"/>
                <w:sz w:val="28"/>
                <w:szCs w:val="28"/>
                <w:lang w:val="ru" w:eastAsia="ru-RU"/>
              </w:rPr>
            </w:pPr>
            <w:r>
              <w:rPr>
                <w:rFonts w:ascii="Times New Roman" w:eastAsia="Times New Roman" w:hAnsi="Times New Roman" w:cs="Times New Roman"/>
                <w:bCs/>
                <w:sz w:val="24"/>
                <w:szCs w:val="24"/>
                <w:lang w:eastAsia="ru-RU"/>
              </w:rPr>
              <w:t>21</w:t>
            </w:r>
            <w:r w:rsidRPr="00A5618C">
              <w:rPr>
                <w:rFonts w:ascii="Times New Roman" w:eastAsia="Times New Roman" w:hAnsi="Times New Roman" w:cs="Times New Roman"/>
                <w:bCs/>
                <w:sz w:val="24"/>
                <w:szCs w:val="24"/>
                <w:lang w:eastAsia="ru-RU"/>
              </w:rPr>
              <w:t>. Название темы</w:t>
            </w:r>
          </w:p>
        </w:tc>
        <w:tc>
          <w:tcPr>
            <w:tcW w:w="7704" w:type="dxa"/>
          </w:tcPr>
          <w:p w14:paraId="6E365C0B" w14:textId="286AB71F" w:rsidR="007E2647" w:rsidRPr="007E2647" w:rsidRDefault="007E2647" w:rsidP="008E4C8F">
            <w:pPr>
              <w:jc w:val="both"/>
              <w:rPr>
                <w:rFonts w:ascii="OfficinaSansBookC" w:eastAsia="Times New Roman" w:hAnsi="OfficinaSansBookC" w:cs="Times New Roman"/>
                <w:b/>
                <w:sz w:val="28"/>
                <w:szCs w:val="28"/>
                <w:lang w:val="ru" w:eastAsia="ru-RU"/>
              </w:rPr>
            </w:pPr>
            <w:r w:rsidRPr="007E2647">
              <w:rPr>
                <w:rFonts w:ascii="Times New Roman" w:hAnsi="Times New Roman" w:cs="Times New Roman"/>
                <w:b/>
                <w:color w:val="FF0000"/>
                <w:sz w:val="24"/>
                <w:szCs w:val="24"/>
                <w:lang w:eastAsia="ru-RU"/>
              </w:rPr>
              <w:t>Популяция, сообщества, экосистемы</w:t>
            </w:r>
          </w:p>
        </w:tc>
      </w:tr>
      <w:tr w:rsidR="007E2647" w:rsidRPr="007E2647" w14:paraId="12D10297" w14:textId="77777777" w:rsidTr="008E4C8F">
        <w:tc>
          <w:tcPr>
            <w:tcW w:w="2660" w:type="dxa"/>
          </w:tcPr>
          <w:p w14:paraId="696E8E3D" w14:textId="77777777" w:rsidR="007E2647" w:rsidRDefault="007E2647" w:rsidP="008E4C8F">
            <w:pPr>
              <w:jc w:val="both"/>
              <w:rPr>
                <w:rFonts w:ascii="OfficinaSansBookC" w:eastAsia="Times New Roman" w:hAnsi="OfficinaSansBookC" w:cs="Times New Roman"/>
                <w:sz w:val="28"/>
                <w:szCs w:val="28"/>
                <w:lang w:val="ru" w:eastAsia="ru-RU"/>
              </w:rPr>
            </w:pPr>
            <w:r w:rsidRPr="00A5618C">
              <w:rPr>
                <w:rFonts w:ascii="Times New Roman" w:eastAsia="Times New Roman" w:hAnsi="Times New Roman" w:cs="Times New Roman"/>
                <w:bCs/>
                <w:sz w:val="24"/>
                <w:szCs w:val="24"/>
                <w:lang w:eastAsia="ru-RU"/>
              </w:rPr>
              <w:t>Результат обучения</w:t>
            </w:r>
          </w:p>
        </w:tc>
        <w:tc>
          <w:tcPr>
            <w:tcW w:w="7704" w:type="dxa"/>
          </w:tcPr>
          <w:p w14:paraId="19EC63FB" w14:textId="77777777" w:rsidR="007E2647" w:rsidRPr="007E2647" w:rsidRDefault="007E2647" w:rsidP="007E2647">
            <w:pPr>
              <w:widowControl w:val="0"/>
              <w:spacing w:line="276" w:lineRule="auto"/>
              <w:ind w:hanging="2"/>
              <w:rPr>
                <w:rFonts w:ascii="Times New Roman" w:eastAsia="Times New Roman" w:hAnsi="Times New Roman" w:cs="Times New Roman"/>
                <w:color w:val="000000"/>
                <w:sz w:val="24"/>
                <w:szCs w:val="24"/>
                <w:lang w:val="ru" w:eastAsia="ru-RU"/>
              </w:rPr>
            </w:pPr>
            <w:r w:rsidRPr="007E2647">
              <w:rPr>
                <w:rFonts w:ascii="Times New Roman" w:eastAsia="Times New Roman" w:hAnsi="Times New Roman" w:cs="Times New Roman"/>
                <w:color w:val="000000"/>
                <w:sz w:val="24"/>
                <w:szCs w:val="24"/>
                <w:lang w:val="ru" w:eastAsia="ru-RU"/>
              </w:rPr>
              <w:t>Описывать связь между организмом и средой его обитания</w:t>
            </w:r>
          </w:p>
          <w:p w14:paraId="5153B198" w14:textId="1CC443D7" w:rsidR="007E2647" w:rsidRPr="007E2647" w:rsidRDefault="007E2647" w:rsidP="007E2647">
            <w:pPr>
              <w:jc w:val="both"/>
              <w:rPr>
                <w:rFonts w:ascii="Times New Roman" w:eastAsia="Times New Roman" w:hAnsi="Times New Roman" w:cs="Times New Roman"/>
                <w:sz w:val="28"/>
                <w:szCs w:val="28"/>
                <w:lang w:val="ru" w:eastAsia="ru-RU"/>
              </w:rPr>
            </w:pPr>
            <w:r w:rsidRPr="007E2647">
              <w:rPr>
                <w:rFonts w:ascii="Times New Roman" w:eastAsia="Times New Roman" w:hAnsi="Times New Roman" w:cs="Times New Roman"/>
                <w:color w:val="000000"/>
                <w:sz w:val="24"/>
                <w:szCs w:val="24"/>
                <w:lang w:val="ru" w:eastAsia="ru-RU"/>
              </w:rPr>
              <w:t>Устанавливать связь структуры и свойств экосистем</w:t>
            </w:r>
          </w:p>
        </w:tc>
      </w:tr>
      <w:tr w:rsidR="007E2647" w:rsidRPr="007E2647" w14:paraId="60487186" w14:textId="77777777" w:rsidTr="008E4C8F">
        <w:tc>
          <w:tcPr>
            <w:tcW w:w="2660" w:type="dxa"/>
          </w:tcPr>
          <w:p w14:paraId="775D23AF" w14:textId="77777777" w:rsidR="007E2647" w:rsidRDefault="007E2647" w:rsidP="008E4C8F">
            <w:pPr>
              <w:jc w:val="both"/>
              <w:rPr>
                <w:rFonts w:ascii="OfficinaSansBookC" w:eastAsia="Times New Roman" w:hAnsi="OfficinaSansBookC" w:cs="Times New Roman"/>
                <w:sz w:val="28"/>
                <w:szCs w:val="28"/>
                <w:lang w:val="ru" w:eastAsia="ru-RU"/>
              </w:rPr>
            </w:pPr>
            <w:r w:rsidRPr="00A5618C">
              <w:rPr>
                <w:rFonts w:ascii="Times New Roman" w:eastAsia="Times New Roman" w:hAnsi="Times New Roman" w:cs="Times New Roman"/>
                <w:bCs/>
                <w:sz w:val="24"/>
                <w:szCs w:val="24"/>
                <w:lang w:eastAsia="ru-RU"/>
              </w:rPr>
              <w:t>Общие компетенции</w:t>
            </w:r>
          </w:p>
        </w:tc>
        <w:tc>
          <w:tcPr>
            <w:tcW w:w="7704" w:type="dxa"/>
          </w:tcPr>
          <w:p w14:paraId="4141BFAD" w14:textId="284449A5" w:rsidR="007E2647" w:rsidRPr="007E2647" w:rsidRDefault="007E2647" w:rsidP="007E2647">
            <w:pPr>
              <w:jc w:val="center"/>
              <w:rPr>
                <w:rFonts w:ascii="Times New Roman" w:eastAsia="Times New Roman" w:hAnsi="Times New Roman" w:cs="Times New Roman"/>
                <w:sz w:val="24"/>
                <w:szCs w:val="24"/>
              </w:rPr>
            </w:pPr>
            <w:proofErr w:type="gramStart"/>
            <w:r w:rsidRPr="007E2647">
              <w:rPr>
                <w:rFonts w:ascii="Times New Roman" w:eastAsia="Times New Roman" w:hAnsi="Times New Roman" w:cs="Times New Roman"/>
                <w:sz w:val="24"/>
                <w:szCs w:val="24"/>
              </w:rPr>
              <w:t>ОК</w:t>
            </w:r>
            <w:proofErr w:type="gramEnd"/>
            <w:r w:rsidRPr="007E2647">
              <w:rPr>
                <w:rFonts w:ascii="Times New Roman" w:eastAsia="Times New Roman" w:hAnsi="Times New Roman" w:cs="Times New Roman"/>
                <w:sz w:val="24"/>
                <w:szCs w:val="24"/>
              </w:rPr>
              <w:t xml:space="preserve"> 01,</w:t>
            </w:r>
            <w:r>
              <w:rPr>
                <w:rFonts w:ascii="Times New Roman" w:eastAsia="Times New Roman" w:hAnsi="Times New Roman" w:cs="Times New Roman"/>
                <w:sz w:val="24"/>
                <w:szCs w:val="24"/>
              </w:rPr>
              <w:t xml:space="preserve"> </w:t>
            </w:r>
            <w:r w:rsidRPr="007E2647">
              <w:rPr>
                <w:rFonts w:ascii="Times New Roman" w:eastAsia="Times New Roman" w:hAnsi="Times New Roman" w:cs="Times New Roman"/>
                <w:sz w:val="24"/>
                <w:szCs w:val="24"/>
              </w:rPr>
              <w:t xml:space="preserve">ОК 02, </w:t>
            </w:r>
            <w:r>
              <w:rPr>
                <w:rFonts w:ascii="Times New Roman" w:eastAsia="Times New Roman" w:hAnsi="Times New Roman" w:cs="Times New Roman"/>
                <w:sz w:val="24"/>
                <w:szCs w:val="24"/>
              </w:rPr>
              <w:t xml:space="preserve"> </w:t>
            </w:r>
            <w:r w:rsidRPr="007E2647">
              <w:rPr>
                <w:rFonts w:ascii="Times New Roman" w:eastAsia="Times New Roman" w:hAnsi="Times New Roman" w:cs="Times New Roman"/>
                <w:sz w:val="24"/>
                <w:szCs w:val="24"/>
              </w:rPr>
              <w:t>ОК 07</w:t>
            </w:r>
          </w:p>
          <w:p w14:paraId="4B2EDFB1" w14:textId="1E0E3699" w:rsidR="007E2647" w:rsidRPr="007E2647" w:rsidRDefault="007E2647" w:rsidP="007E2647">
            <w:pPr>
              <w:rPr>
                <w:rFonts w:ascii="Times New Roman" w:eastAsia="Times New Roman" w:hAnsi="Times New Roman" w:cs="Times New Roman"/>
                <w:sz w:val="24"/>
                <w:szCs w:val="24"/>
              </w:rPr>
            </w:pPr>
          </w:p>
        </w:tc>
      </w:tr>
    </w:tbl>
    <w:p w14:paraId="6283156C" w14:textId="77777777" w:rsidR="008E4C8F" w:rsidRPr="00BD43EF" w:rsidRDefault="008E4C8F" w:rsidP="008E4C8F">
      <w:pPr>
        <w:widowControl w:val="0"/>
        <w:spacing w:after="0" w:line="240" w:lineRule="auto"/>
        <w:jc w:val="center"/>
        <w:rPr>
          <w:rFonts w:ascii="Times New Roman" w:eastAsia="Times New Roman" w:hAnsi="Times New Roman" w:cs="Times New Roman"/>
          <w:b/>
          <w:sz w:val="24"/>
          <w:szCs w:val="24"/>
          <w:lang w:val="ru" w:eastAsia="ru-RU"/>
        </w:rPr>
      </w:pPr>
      <w:r w:rsidRPr="00BD43EF">
        <w:rPr>
          <w:rFonts w:ascii="Times New Roman" w:eastAsia="Times New Roman" w:hAnsi="Times New Roman" w:cs="Times New Roman"/>
          <w:sz w:val="24"/>
          <w:szCs w:val="24"/>
          <w:lang w:val="ru" w:eastAsia="ru-RU"/>
        </w:rPr>
        <w:t xml:space="preserve">Название задания: </w:t>
      </w:r>
      <w:r w:rsidRPr="00BD43EF">
        <w:rPr>
          <w:rFonts w:ascii="Times New Roman" w:eastAsia="Times New Roman" w:hAnsi="Times New Roman" w:cs="Times New Roman"/>
          <w:b/>
          <w:sz w:val="24"/>
          <w:szCs w:val="24"/>
          <w:lang w:val="ru" w:eastAsia="ru-RU"/>
        </w:rPr>
        <w:t>Расчет срока исчерпания природных ресурсов</w:t>
      </w:r>
    </w:p>
    <w:p w14:paraId="59D9B310" w14:textId="77777777" w:rsidR="008E4C8F" w:rsidRPr="00BD43EF" w:rsidRDefault="008E4C8F" w:rsidP="008E4C8F">
      <w:pPr>
        <w:widowControl w:val="0"/>
        <w:spacing w:after="0" w:line="240" w:lineRule="auto"/>
        <w:ind w:firstLine="720"/>
        <w:jc w:val="both"/>
        <w:rPr>
          <w:rFonts w:ascii="Times New Roman" w:eastAsia="Times New Roman" w:hAnsi="Times New Roman" w:cs="Times New Roman"/>
          <w:sz w:val="24"/>
          <w:szCs w:val="24"/>
          <w:lang w:val="ru" w:eastAsia="ru-RU"/>
        </w:rPr>
      </w:pPr>
      <w:r w:rsidRPr="00BD43EF">
        <w:rPr>
          <w:rFonts w:ascii="Times New Roman" w:eastAsia="Times New Roman" w:hAnsi="Times New Roman" w:cs="Times New Roman"/>
          <w:sz w:val="24"/>
          <w:szCs w:val="24"/>
          <w:lang w:val="ru" w:eastAsia="ru-RU"/>
        </w:rPr>
        <w:t>Фабула: Развитие человеческого общества невозможно без взаимодействия с природой. До некоторого времени отрицательные последствия хозяйственной и иной деятельности человека компенсировали способностью природных систем к самовосстановлению. Но к середине двадцатого столетия ситуация изменилась: окружающая природная среда уже не в состоянии компенсировать полностью последствия воздействия роста численности людей и расширения производства. Загрязнены вода, воздух, растения, выпадают кислотные дожди, эрозия выводит почвы и сельскохозяйственного оборота, полярные льды тают из-за потепления климата, исчезают многие виды животных и растений, население приобретает хронические заболевания, растёт смертность. Существующие сейчас интенсивность антропогенного воздействия ведёт нашу планету к истощению и деградации.</w:t>
      </w:r>
    </w:p>
    <w:p w14:paraId="0FB75D0F" w14:textId="77777777" w:rsidR="008E4C8F" w:rsidRPr="00BD43EF" w:rsidRDefault="008E4C8F" w:rsidP="008E4C8F">
      <w:pPr>
        <w:widowControl w:val="0"/>
        <w:spacing w:after="200" w:line="240" w:lineRule="auto"/>
        <w:ind w:firstLine="720"/>
        <w:jc w:val="both"/>
        <w:rPr>
          <w:rFonts w:ascii="Times New Roman" w:eastAsia="Times New Roman" w:hAnsi="Times New Roman" w:cs="Times New Roman"/>
          <w:sz w:val="24"/>
          <w:szCs w:val="24"/>
          <w:lang w:val="ru" w:eastAsia="ru-RU"/>
        </w:rPr>
      </w:pPr>
      <w:r w:rsidRPr="00BD43EF">
        <w:rPr>
          <w:rFonts w:ascii="Times New Roman" w:eastAsia="Times New Roman" w:hAnsi="Times New Roman" w:cs="Times New Roman"/>
          <w:sz w:val="24"/>
          <w:szCs w:val="24"/>
          <w:lang w:val="ru" w:eastAsia="ru-RU"/>
        </w:rPr>
        <w:t>Задание:</w:t>
      </w:r>
      <w:r w:rsidRPr="00BD43EF">
        <w:rPr>
          <w:rFonts w:ascii="Times New Roman" w:eastAsia="Times New Roman" w:hAnsi="Times New Roman" w:cs="Times New Roman"/>
          <w:sz w:val="24"/>
          <w:szCs w:val="24"/>
          <w:lang w:eastAsia="ru-RU"/>
        </w:rPr>
        <w:t xml:space="preserve"> </w:t>
      </w:r>
      <w:r w:rsidRPr="00BD43EF">
        <w:rPr>
          <w:rFonts w:ascii="Times New Roman" w:eastAsia="Times New Roman" w:hAnsi="Times New Roman" w:cs="Times New Roman"/>
          <w:sz w:val="24"/>
          <w:szCs w:val="24"/>
          <w:lang w:val="ru" w:eastAsia="ru-RU"/>
        </w:rPr>
        <w:t xml:space="preserve">Оцените срок исчерпания природного ресурса, если известен уровень добычи ресурса в текущем году, а потребление ресурсов в последующие годы будет возрастать с заданной </w:t>
      </w:r>
      <w:r w:rsidRPr="00BD43EF">
        <w:rPr>
          <w:rFonts w:ascii="Times New Roman" w:eastAsia="Times New Roman" w:hAnsi="Times New Roman" w:cs="Times New Roman"/>
          <w:sz w:val="24"/>
          <w:szCs w:val="24"/>
          <w:lang w:val="ru" w:eastAsia="ru-RU"/>
        </w:rPr>
        <w:lastRenderedPageBreak/>
        <w:t xml:space="preserve">скоростью прироста ежегодного потребления. Какой природный ресурс имеет самый долгий </w:t>
      </w:r>
      <w:proofErr w:type="gramStart"/>
      <w:r w:rsidRPr="00BD43EF">
        <w:rPr>
          <w:rFonts w:ascii="Times New Roman" w:eastAsia="Times New Roman" w:hAnsi="Times New Roman" w:cs="Times New Roman"/>
          <w:sz w:val="24"/>
          <w:szCs w:val="24"/>
          <w:lang w:val="ru" w:eastAsia="ru-RU"/>
        </w:rPr>
        <w:t>срок</w:t>
      </w:r>
      <w:proofErr w:type="gramEnd"/>
      <w:r w:rsidRPr="00BD43EF">
        <w:rPr>
          <w:rFonts w:ascii="Times New Roman" w:eastAsia="Times New Roman" w:hAnsi="Times New Roman" w:cs="Times New Roman"/>
          <w:sz w:val="24"/>
          <w:szCs w:val="24"/>
          <w:lang w:val="ru" w:eastAsia="ru-RU"/>
        </w:rPr>
        <w:t xml:space="preserve"> </w:t>
      </w:r>
      <w:proofErr w:type="spellStart"/>
      <w:r w:rsidRPr="00BD43EF">
        <w:rPr>
          <w:rFonts w:ascii="Times New Roman" w:eastAsia="Times New Roman" w:hAnsi="Times New Roman" w:cs="Times New Roman"/>
          <w:sz w:val="24"/>
          <w:szCs w:val="24"/>
          <w:lang w:val="ru" w:eastAsia="ru-RU"/>
        </w:rPr>
        <w:t>исчерпаемости</w:t>
      </w:r>
      <w:proofErr w:type="spellEnd"/>
      <w:r w:rsidRPr="00BD43EF">
        <w:rPr>
          <w:rFonts w:ascii="Times New Roman" w:eastAsia="Times New Roman" w:hAnsi="Times New Roman" w:cs="Times New Roman"/>
          <w:sz w:val="24"/>
          <w:szCs w:val="24"/>
          <w:lang w:val="ru" w:eastAsia="ru-RU"/>
        </w:rPr>
        <w:t xml:space="preserve"> и </w:t>
      </w:r>
      <w:proofErr w:type="gramStart"/>
      <w:r w:rsidRPr="00BD43EF">
        <w:rPr>
          <w:rFonts w:ascii="Times New Roman" w:eastAsia="Times New Roman" w:hAnsi="Times New Roman" w:cs="Times New Roman"/>
          <w:sz w:val="24"/>
          <w:szCs w:val="24"/>
          <w:lang w:val="ru" w:eastAsia="ru-RU"/>
        </w:rPr>
        <w:t>какой</w:t>
      </w:r>
      <w:proofErr w:type="gramEnd"/>
      <w:r w:rsidRPr="00BD43EF">
        <w:rPr>
          <w:rFonts w:ascii="Times New Roman" w:eastAsia="Times New Roman" w:hAnsi="Times New Roman" w:cs="Times New Roman"/>
          <w:sz w:val="24"/>
          <w:szCs w:val="24"/>
          <w:lang w:val="ru" w:eastAsia="ru-RU"/>
        </w:rPr>
        <w:t xml:space="preserve"> – наименьший?</w:t>
      </w:r>
    </w:p>
    <w:p w14:paraId="353A74FE" w14:textId="7EDE910B" w:rsidR="008E4C8F" w:rsidRPr="00BD43EF" w:rsidRDefault="008E4C8F" w:rsidP="00BD43EF">
      <w:pPr>
        <w:widowControl w:val="0"/>
        <w:spacing w:after="200" w:line="240" w:lineRule="auto"/>
        <w:ind w:firstLine="720"/>
        <w:jc w:val="both"/>
        <w:rPr>
          <w:rFonts w:ascii="Times New Roman" w:eastAsia="Times New Roman" w:hAnsi="Times New Roman" w:cs="Times New Roman"/>
          <w:sz w:val="24"/>
          <w:szCs w:val="24"/>
          <w:lang w:val="ru" w:eastAsia="ru-RU"/>
        </w:rPr>
      </w:pPr>
      <w:r w:rsidRPr="00BD43EF">
        <w:rPr>
          <w:rFonts w:ascii="Times New Roman" w:eastAsia="Times New Roman" w:hAnsi="Times New Roman" w:cs="Times New Roman"/>
          <w:sz w:val="24"/>
          <w:szCs w:val="24"/>
          <w:lang w:val="ru" w:eastAsia="ru-RU"/>
        </w:rPr>
        <w:t>Информация, необходимая для решен</w:t>
      </w:r>
      <w:r w:rsidR="00BD43EF" w:rsidRPr="00BD43EF">
        <w:rPr>
          <w:rFonts w:ascii="Times New Roman" w:eastAsia="Times New Roman" w:hAnsi="Times New Roman" w:cs="Times New Roman"/>
          <w:sz w:val="24"/>
          <w:szCs w:val="24"/>
          <w:lang w:val="ru" w:eastAsia="ru-RU"/>
        </w:rPr>
        <w:t xml:space="preserve">ия:  </w:t>
      </w:r>
      <w:r w:rsidRPr="00BD43EF">
        <w:rPr>
          <w:rFonts w:ascii="Times New Roman" w:eastAsia="Times New Roman" w:hAnsi="Times New Roman" w:cs="Times New Roman"/>
          <w:sz w:val="24"/>
          <w:szCs w:val="24"/>
          <w:lang w:val="ru" w:eastAsia="ru-RU"/>
        </w:rPr>
        <w:t>Таблица 1</w:t>
      </w:r>
    </w:p>
    <w:tbl>
      <w:tblPr>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35"/>
        <w:gridCol w:w="2205"/>
        <w:gridCol w:w="2190"/>
        <w:gridCol w:w="2250"/>
      </w:tblGrid>
      <w:tr w:rsidR="008E4C8F" w:rsidRPr="00BD43EF" w14:paraId="0F259692" w14:textId="77777777" w:rsidTr="008E4C8F">
        <w:trPr>
          <w:trHeight w:val="980"/>
        </w:trPr>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A6F769" w14:textId="77777777" w:rsidR="008E4C8F" w:rsidRPr="00BD43EF"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BD43EF">
              <w:rPr>
                <w:rFonts w:ascii="Times New Roman" w:eastAsia="Times New Roman" w:hAnsi="Times New Roman" w:cs="Times New Roman"/>
                <w:color w:val="000000"/>
                <w:sz w:val="24"/>
                <w:szCs w:val="24"/>
                <w:lang w:val="ru" w:eastAsia="ru-RU"/>
              </w:rPr>
              <w:t>Ресурс</w:t>
            </w:r>
          </w:p>
        </w:tc>
        <w:tc>
          <w:tcPr>
            <w:tcW w:w="220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66E4766" w14:textId="77777777" w:rsidR="008E4C8F" w:rsidRPr="00BD43EF"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BD43EF">
              <w:rPr>
                <w:rFonts w:ascii="Times New Roman" w:eastAsia="Times New Roman" w:hAnsi="Times New Roman" w:cs="Times New Roman"/>
                <w:color w:val="000000"/>
                <w:sz w:val="24"/>
                <w:szCs w:val="24"/>
                <w:lang w:val="ru" w:eastAsia="ru-RU"/>
              </w:rPr>
              <w:t xml:space="preserve">Запас ресурса </w:t>
            </w:r>
            <w:r w:rsidRPr="00BD43EF">
              <w:rPr>
                <w:rFonts w:ascii="Times New Roman" w:eastAsia="Times New Roman" w:hAnsi="Times New Roman" w:cs="Times New Roman"/>
                <w:b/>
                <w:color w:val="000000"/>
                <w:sz w:val="24"/>
                <w:szCs w:val="24"/>
                <w:lang w:val="ru" w:eastAsia="ru-RU"/>
              </w:rPr>
              <w:t>Q</w:t>
            </w:r>
            <w:r w:rsidRPr="00BD43EF">
              <w:rPr>
                <w:rFonts w:ascii="Times New Roman" w:eastAsia="Times New Roman" w:hAnsi="Times New Roman" w:cs="Times New Roman"/>
                <w:color w:val="000000"/>
                <w:sz w:val="24"/>
                <w:szCs w:val="24"/>
                <w:lang w:val="ru" w:eastAsia="ru-RU"/>
              </w:rPr>
              <w:t>, млрд.</w:t>
            </w:r>
            <w:r w:rsidRPr="00BD43EF">
              <w:rPr>
                <w:rFonts w:ascii="Times New Roman" w:eastAsia="Times New Roman" w:hAnsi="Times New Roman" w:cs="Times New Roman"/>
                <w:color w:val="000000"/>
                <w:sz w:val="24"/>
                <w:szCs w:val="24"/>
                <w:lang w:eastAsia="ru-RU"/>
              </w:rPr>
              <w:t xml:space="preserve"> </w:t>
            </w:r>
            <w:r w:rsidRPr="00BD43EF">
              <w:rPr>
                <w:rFonts w:ascii="Times New Roman" w:eastAsia="Times New Roman" w:hAnsi="Times New Roman" w:cs="Times New Roman"/>
                <w:color w:val="000000"/>
                <w:sz w:val="24"/>
                <w:szCs w:val="24"/>
                <w:lang w:val="ru" w:eastAsia="ru-RU"/>
              </w:rPr>
              <w:t>т</w:t>
            </w:r>
          </w:p>
        </w:tc>
        <w:tc>
          <w:tcPr>
            <w:tcW w:w="219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FB5B5C6" w14:textId="77777777" w:rsidR="008E4C8F" w:rsidRPr="00BD43EF"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BD43EF">
              <w:rPr>
                <w:rFonts w:ascii="Times New Roman" w:eastAsia="Times New Roman" w:hAnsi="Times New Roman" w:cs="Times New Roman"/>
                <w:color w:val="000000"/>
                <w:sz w:val="24"/>
                <w:szCs w:val="24"/>
                <w:lang w:val="ru" w:eastAsia="ru-RU"/>
              </w:rPr>
              <w:t xml:space="preserve">Добыча ресурса </w:t>
            </w:r>
            <w:r w:rsidRPr="00BD43EF">
              <w:rPr>
                <w:rFonts w:ascii="Times New Roman" w:eastAsia="Times New Roman" w:hAnsi="Times New Roman" w:cs="Times New Roman"/>
                <w:b/>
                <w:color w:val="000000"/>
                <w:sz w:val="24"/>
                <w:szCs w:val="24"/>
                <w:lang w:val="ru" w:eastAsia="ru-RU"/>
              </w:rPr>
              <w:t>q</w:t>
            </w:r>
            <w:r w:rsidRPr="00BD43EF">
              <w:rPr>
                <w:rFonts w:ascii="Times New Roman" w:eastAsia="Times New Roman" w:hAnsi="Times New Roman" w:cs="Times New Roman"/>
                <w:color w:val="000000"/>
                <w:sz w:val="24"/>
                <w:szCs w:val="24"/>
                <w:lang w:val="ru" w:eastAsia="ru-RU"/>
              </w:rPr>
              <w:t xml:space="preserve">, </w:t>
            </w:r>
            <w:proofErr w:type="gramStart"/>
            <w:r w:rsidRPr="00BD43EF">
              <w:rPr>
                <w:rFonts w:ascii="Times New Roman" w:eastAsia="Times New Roman" w:hAnsi="Times New Roman" w:cs="Times New Roman"/>
                <w:color w:val="000000"/>
                <w:sz w:val="24"/>
                <w:szCs w:val="24"/>
                <w:lang w:val="ru" w:eastAsia="ru-RU"/>
              </w:rPr>
              <w:t>млрд</w:t>
            </w:r>
            <w:proofErr w:type="gramEnd"/>
            <w:r w:rsidRPr="00BD43EF">
              <w:rPr>
                <w:rFonts w:ascii="Times New Roman" w:eastAsia="Times New Roman" w:hAnsi="Times New Roman" w:cs="Times New Roman"/>
                <w:color w:val="000000"/>
                <w:sz w:val="24"/>
                <w:szCs w:val="24"/>
                <w:lang w:val="ru" w:eastAsia="ru-RU"/>
              </w:rPr>
              <w:t xml:space="preserve"> т /год</w:t>
            </w:r>
          </w:p>
        </w:tc>
        <w:tc>
          <w:tcPr>
            <w:tcW w:w="225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90B3CBB" w14:textId="77777777" w:rsidR="008E4C8F" w:rsidRPr="00BD43EF"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BD43EF">
              <w:rPr>
                <w:rFonts w:ascii="Times New Roman" w:eastAsia="Times New Roman" w:hAnsi="Times New Roman" w:cs="Times New Roman"/>
                <w:color w:val="000000"/>
                <w:sz w:val="24"/>
                <w:szCs w:val="24"/>
                <w:lang w:val="ru" w:eastAsia="ru-RU"/>
              </w:rPr>
              <w:t xml:space="preserve">Прирост объема потребления ресурса </w:t>
            </w:r>
            <w:proofErr w:type="gramStart"/>
            <w:r w:rsidRPr="00BD43EF">
              <w:rPr>
                <w:rFonts w:ascii="Times New Roman" w:eastAsia="Times New Roman" w:hAnsi="Times New Roman" w:cs="Times New Roman"/>
                <w:b/>
                <w:color w:val="000000"/>
                <w:sz w:val="24"/>
                <w:szCs w:val="24"/>
                <w:lang w:val="ru" w:eastAsia="ru-RU"/>
              </w:rPr>
              <w:t>ТР</w:t>
            </w:r>
            <w:proofErr w:type="gramEnd"/>
            <w:r w:rsidRPr="00BD43EF">
              <w:rPr>
                <w:rFonts w:ascii="Times New Roman" w:eastAsia="Times New Roman" w:hAnsi="Times New Roman" w:cs="Times New Roman"/>
                <w:color w:val="000000"/>
                <w:sz w:val="24"/>
                <w:szCs w:val="24"/>
                <w:lang w:val="ru" w:eastAsia="ru-RU"/>
              </w:rPr>
              <w:t>, % в год</w:t>
            </w:r>
          </w:p>
        </w:tc>
      </w:tr>
      <w:tr w:rsidR="008E4C8F" w:rsidRPr="009B38A6" w14:paraId="0AE96CCA" w14:textId="77777777" w:rsidTr="008E4C8F">
        <w:trPr>
          <w:trHeight w:val="470"/>
        </w:trPr>
        <w:tc>
          <w:tcPr>
            <w:tcW w:w="22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00E2134"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Каменный уголь</w:t>
            </w:r>
          </w:p>
        </w:tc>
        <w:tc>
          <w:tcPr>
            <w:tcW w:w="2205" w:type="dxa"/>
            <w:tcBorders>
              <w:bottom w:val="single" w:sz="8" w:space="0" w:color="000000"/>
              <w:right w:val="single" w:sz="8" w:space="0" w:color="000000"/>
            </w:tcBorders>
            <w:tcMar>
              <w:top w:w="100" w:type="dxa"/>
              <w:left w:w="100" w:type="dxa"/>
              <w:bottom w:w="100" w:type="dxa"/>
              <w:right w:w="100" w:type="dxa"/>
            </w:tcMar>
          </w:tcPr>
          <w:p w14:paraId="291C8A47"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6800</w:t>
            </w:r>
          </w:p>
        </w:tc>
        <w:tc>
          <w:tcPr>
            <w:tcW w:w="2190" w:type="dxa"/>
            <w:tcBorders>
              <w:bottom w:val="single" w:sz="8" w:space="0" w:color="000000"/>
              <w:right w:val="single" w:sz="8" w:space="0" w:color="000000"/>
            </w:tcBorders>
            <w:tcMar>
              <w:top w:w="100" w:type="dxa"/>
              <w:left w:w="100" w:type="dxa"/>
              <w:bottom w:w="100" w:type="dxa"/>
              <w:right w:w="100" w:type="dxa"/>
            </w:tcMar>
          </w:tcPr>
          <w:p w14:paraId="46F19D16"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3,9</w:t>
            </w:r>
          </w:p>
        </w:tc>
        <w:tc>
          <w:tcPr>
            <w:tcW w:w="2250" w:type="dxa"/>
            <w:tcBorders>
              <w:bottom w:val="single" w:sz="8" w:space="0" w:color="000000"/>
              <w:right w:val="single" w:sz="8" w:space="0" w:color="000000"/>
            </w:tcBorders>
            <w:tcMar>
              <w:top w:w="100" w:type="dxa"/>
              <w:left w:w="100" w:type="dxa"/>
              <w:bottom w:w="100" w:type="dxa"/>
              <w:right w:w="100" w:type="dxa"/>
            </w:tcMar>
          </w:tcPr>
          <w:p w14:paraId="3E241FEC"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2</w:t>
            </w:r>
          </w:p>
        </w:tc>
      </w:tr>
      <w:tr w:rsidR="008E4C8F" w:rsidRPr="009B38A6" w14:paraId="06F04C50" w14:textId="77777777" w:rsidTr="008E4C8F">
        <w:trPr>
          <w:trHeight w:val="470"/>
        </w:trPr>
        <w:tc>
          <w:tcPr>
            <w:tcW w:w="22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7FF42DF"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Природный газ</w:t>
            </w:r>
          </w:p>
        </w:tc>
        <w:tc>
          <w:tcPr>
            <w:tcW w:w="2205" w:type="dxa"/>
            <w:tcBorders>
              <w:bottom w:val="single" w:sz="8" w:space="0" w:color="000000"/>
              <w:right w:val="single" w:sz="8" w:space="0" w:color="000000"/>
            </w:tcBorders>
            <w:tcMar>
              <w:top w:w="100" w:type="dxa"/>
              <w:left w:w="100" w:type="dxa"/>
              <w:bottom w:w="100" w:type="dxa"/>
              <w:right w:w="100" w:type="dxa"/>
            </w:tcMar>
          </w:tcPr>
          <w:p w14:paraId="56B53569"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280</w:t>
            </w:r>
          </w:p>
        </w:tc>
        <w:tc>
          <w:tcPr>
            <w:tcW w:w="2190" w:type="dxa"/>
            <w:tcBorders>
              <w:bottom w:val="single" w:sz="8" w:space="0" w:color="000000"/>
              <w:right w:val="single" w:sz="8" w:space="0" w:color="000000"/>
            </w:tcBorders>
            <w:tcMar>
              <w:top w:w="100" w:type="dxa"/>
              <w:left w:w="100" w:type="dxa"/>
              <w:bottom w:w="100" w:type="dxa"/>
              <w:right w:w="100" w:type="dxa"/>
            </w:tcMar>
          </w:tcPr>
          <w:p w14:paraId="00CED32B"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1,7</w:t>
            </w:r>
          </w:p>
        </w:tc>
        <w:tc>
          <w:tcPr>
            <w:tcW w:w="2250" w:type="dxa"/>
            <w:tcBorders>
              <w:bottom w:val="single" w:sz="8" w:space="0" w:color="000000"/>
              <w:right w:val="single" w:sz="8" w:space="0" w:color="000000"/>
            </w:tcBorders>
            <w:tcMar>
              <w:top w:w="100" w:type="dxa"/>
              <w:left w:w="100" w:type="dxa"/>
              <w:bottom w:w="100" w:type="dxa"/>
              <w:right w:w="100" w:type="dxa"/>
            </w:tcMar>
          </w:tcPr>
          <w:p w14:paraId="1987B9D1"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1,5</w:t>
            </w:r>
          </w:p>
        </w:tc>
      </w:tr>
      <w:tr w:rsidR="008E4C8F" w:rsidRPr="009B38A6" w14:paraId="55B47916" w14:textId="77777777" w:rsidTr="008E4C8F">
        <w:trPr>
          <w:trHeight w:val="470"/>
        </w:trPr>
        <w:tc>
          <w:tcPr>
            <w:tcW w:w="22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BAC5FAF"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Нефть</w:t>
            </w:r>
          </w:p>
        </w:tc>
        <w:tc>
          <w:tcPr>
            <w:tcW w:w="2205" w:type="dxa"/>
            <w:tcBorders>
              <w:bottom w:val="single" w:sz="8" w:space="0" w:color="000000"/>
              <w:right w:val="single" w:sz="8" w:space="0" w:color="000000"/>
            </w:tcBorders>
            <w:tcMar>
              <w:top w:w="100" w:type="dxa"/>
              <w:left w:w="100" w:type="dxa"/>
              <w:bottom w:w="100" w:type="dxa"/>
              <w:right w:w="100" w:type="dxa"/>
            </w:tcMar>
          </w:tcPr>
          <w:p w14:paraId="2EDF8AC3"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250</w:t>
            </w:r>
          </w:p>
        </w:tc>
        <w:tc>
          <w:tcPr>
            <w:tcW w:w="2190" w:type="dxa"/>
            <w:tcBorders>
              <w:bottom w:val="single" w:sz="8" w:space="0" w:color="000000"/>
              <w:right w:val="single" w:sz="8" w:space="0" w:color="000000"/>
            </w:tcBorders>
            <w:tcMar>
              <w:top w:w="100" w:type="dxa"/>
              <w:left w:w="100" w:type="dxa"/>
              <w:bottom w:w="100" w:type="dxa"/>
              <w:right w:w="100" w:type="dxa"/>
            </w:tcMar>
          </w:tcPr>
          <w:p w14:paraId="50DB3654"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3,5</w:t>
            </w:r>
          </w:p>
        </w:tc>
        <w:tc>
          <w:tcPr>
            <w:tcW w:w="2250" w:type="dxa"/>
            <w:tcBorders>
              <w:bottom w:val="single" w:sz="8" w:space="0" w:color="000000"/>
              <w:right w:val="single" w:sz="8" w:space="0" w:color="000000"/>
            </w:tcBorders>
            <w:tcMar>
              <w:top w:w="100" w:type="dxa"/>
              <w:left w:w="100" w:type="dxa"/>
              <w:bottom w:w="100" w:type="dxa"/>
              <w:right w:w="100" w:type="dxa"/>
            </w:tcMar>
          </w:tcPr>
          <w:p w14:paraId="04C0060B"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2</w:t>
            </w:r>
          </w:p>
        </w:tc>
      </w:tr>
      <w:tr w:rsidR="008E4C8F" w:rsidRPr="009B38A6" w14:paraId="49860DFD" w14:textId="77777777" w:rsidTr="008E4C8F">
        <w:trPr>
          <w:trHeight w:val="470"/>
        </w:trPr>
        <w:tc>
          <w:tcPr>
            <w:tcW w:w="22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7961777"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Железо</w:t>
            </w:r>
          </w:p>
        </w:tc>
        <w:tc>
          <w:tcPr>
            <w:tcW w:w="2205" w:type="dxa"/>
            <w:tcBorders>
              <w:bottom w:val="single" w:sz="8" w:space="0" w:color="000000"/>
              <w:right w:val="single" w:sz="8" w:space="0" w:color="000000"/>
            </w:tcBorders>
            <w:tcMar>
              <w:top w:w="100" w:type="dxa"/>
              <w:left w:w="100" w:type="dxa"/>
              <w:bottom w:w="100" w:type="dxa"/>
              <w:right w:w="100" w:type="dxa"/>
            </w:tcMar>
          </w:tcPr>
          <w:p w14:paraId="240ED4DF"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12000</w:t>
            </w:r>
          </w:p>
        </w:tc>
        <w:tc>
          <w:tcPr>
            <w:tcW w:w="2190" w:type="dxa"/>
            <w:tcBorders>
              <w:bottom w:val="single" w:sz="8" w:space="0" w:color="000000"/>
              <w:right w:val="single" w:sz="8" w:space="0" w:color="000000"/>
            </w:tcBorders>
            <w:tcMar>
              <w:top w:w="100" w:type="dxa"/>
              <w:left w:w="100" w:type="dxa"/>
              <w:bottom w:w="100" w:type="dxa"/>
              <w:right w:w="100" w:type="dxa"/>
            </w:tcMar>
          </w:tcPr>
          <w:p w14:paraId="68094208"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0,79</w:t>
            </w:r>
          </w:p>
        </w:tc>
        <w:tc>
          <w:tcPr>
            <w:tcW w:w="2250" w:type="dxa"/>
            <w:tcBorders>
              <w:bottom w:val="single" w:sz="8" w:space="0" w:color="000000"/>
              <w:right w:val="single" w:sz="8" w:space="0" w:color="000000"/>
            </w:tcBorders>
            <w:tcMar>
              <w:top w:w="100" w:type="dxa"/>
              <w:left w:w="100" w:type="dxa"/>
              <w:bottom w:w="100" w:type="dxa"/>
              <w:right w:w="100" w:type="dxa"/>
            </w:tcMar>
          </w:tcPr>
          <w:p w14:paraId="463710A3"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2,5</w:t>
            </w:r>
          </w:p>
        </w:tc>
      </w:tr>
      <w:tr w:rsidR="008E4C8F" w:rsidRPr="009B38A6" w14:paraId="689BF549" w14:textId="77777777" w:rsidTr="008E4C8F">
        <w:trPr>
          <w:trHeight w:val="470"/>
        </w:trPr>
        <w:tc>
          <w:tcPr>
            <w:tcW w:w="22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6D37568"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Фосфор</w:t>
            </w:r>
          </w:p>
        </w:tc>
        <w:tc>
          <w:tcPr>
            <w:tcW w:w="2205" w:type="dxa"/>
            <w:tcBorders>
              <w:bottom w:val="single" w:sz="8" w:space="0" w:color="000000"/>
              <w:right w:val="single" w:sz="8" w:space="0" w:color="000000"/>
            </w:tcBorders>
            <w:tcMar>
              <w:top w:w="100" w:type="dxa"/>
              <w:left w:w="100" w:type="dxa"/>
              <w:bottom w:w="100" w:type="dxa"/>
              <w:right w:w="100" w:type="dxa"/>
            </w:tcMar>
          </w:tcPr>
          <w:p w14:paraId="694BF018"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40</w:t>
            </w:r>
          </w:p>
        </w:tc>
        <w:tc>
          <w:tcPr>
            <w:tcW w:w="2190" w:type="dxa"/>
            <w:tcBorders>
              <w:bottom w:val="single" w:sz="8" w:space="0" w:color="000000"/>
              <w:right w:val="single" w:sz="8" w:space="0" w:color="000000"/>
            </w:tcBorders>
            <w:tcMar>
              <w:top w:w="100" w:type="dxa"/>
              <w:left w:w="100" w:type="dxa"/>
              <w:bottom w:w="100" w:type="dxa"/>
              <w:right w:w="100" w:type="dxa"/>
            </w:tcMar>
          </w:tcPr>
          <w:p w14:paraId="2146B657"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0,023</w:t>
            </w:r>
          </w:p>
        </w:tc>
        <w:tc>
          <w:tcPr>
            <w:tcW w:w="2250" w:type="dxa"/>
            <w:tcBorders>
              <w:bottom w:val="single" w:sz="8" w:space="0" w:color="000000"/>
              <w:right w:val="single" w:sz="8" w:space="0" w:color="000000"/>
            </w:tcBorders>
            <w:tcMar>
              <w:top w:w="100" w:type="dxa"/>
              <w:left w:w="100" w:type="dxa"/>
              <w:bottom w:w="100" w:type="dxa"/>
              <w:right w:w="100" w:type="dxa"/>
            </w:tcMar>
          </w:tcPr>
          <w:p w14:paraId="30CDF77B"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1,8</w:t>
            </w:r>
          </w:p>
        </w:tc>
      </w:tr>
      <w:tr w:rsidR="008E4C8F" w:rsidRPr="009B38A6" w14:paraId="3B7506D9" w14:textId="77777777" w:rsidTr="008E4C8F">
        <w:trPr>
          <w:trHeight w:val="470"/>
        </w:trPr>
        <w:tc>
          <w:tcPr>
            <w:tcW w:w="223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C066C1"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Медь</w:t>
            </w:r>
          </w:p>
        </w:tc>
        <w:tc>
          <w:tcPr>
            <w:tcW w:w="2205"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6E32B933"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0,60</w:t>
            </w:r>
          </w:p>
        </w:tc>
        <w:tc>
          <w:tcPr>
            <w:tcW w:w="219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2AF7D77C"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0,008</w:t>
            </w:r>
          </w:p>
        </w:tc>
        <w:tc>
          <w:tcPr>
            <w:tcW w:w="225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01127090"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1,7</w:t>
            </w:r>
          </w:p>
        </w:tc>
      </w:tr>
      <w:tr w:rsidR="008E4C8F" w:rsidRPr="009B38A6" w14:paraId="54D02A3B" w14:textId="77777777" w:rsidTr="008E4C8F">
        <w:trPr>
          <w:trHeight w:val="470"/>
        </w:trPr>
        <w:tc>
          <w:tcPr>
            <w:tcW w:w="223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949810"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Цинк</w:t>
            </w:r>
          </w:p>
        </w:tc>
        <w:tc>
          <w:tcPr>
            <w:tcW w:w="2205"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469A6BF6"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0,24</w:t>
            </w:r>
          </w:p>
        </w:tc>
        <w:tc>
          <w:tcPr>
            <w:tcW w:w="219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2D2CA784"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0,006</w:t>
            </w:r>
          </w:p>
        </w:tc>
        <w:tc>
          <w:tcPr>
            <w:tcW w:w="225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2523430E"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1,3</w:t>
            </w:r>
          </w:p>
        </w:tc>
      </w:tr>
      <w:tr w:rsidR="008E4C8F" w:rsidRPr="009B38A6" w14:paraId="2397E3FE" w14:textId="77777777" w:rsidTr="008E4C8F">
        <w:trPr>
          <w:trHeight w:val="470"/>
        </w:trPr>
        <w:tc>
          <w:tcPr>
            <w:tcW w:w="223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F0F179"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Свинец</w:t>
            </w:r>
          </w:p>
        </w:tc>
        <w:tc>
          <w:tcPr>
            <w:tcW w:w="2205"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466C9935"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bookmarkStart w:id="3" w:name="_GoBack"/>
            <w:bookmarkEnd w:id="3"/>
            <w:r w:rsidRPr="009B38A6">
              <w:rPr>
                <w:rFonts w:ascii="Times New Roman" w:eastAsia="Times New Roman" w:hAnsi="Times New Roman" w:cs="Times New Roman"/>
                <w:color w:val="000000"/>
                <w:sz w:val="24"/>
                <w:szCs w:val="24"/>
                <w:lang w:val="ru" w:eastAsia="ru-RU"/>
              </w:rPr>
              <w:t>0,15</w:t>
            </w:r>
          </w:p>
        </w:tc>
        <w:tc>
          <w:tcPr>
            <w:tcW w:w="219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4F3E4F75"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0,004</w:t>
            </w:r>
          </w:p>
        </w:tc>
        <w:tc>
          <w:tcPr>
            <w:tcW w:w="225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247B271A"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2,2</w:t>
            </w:r>
          </w:p>
        </w:tc>
      </w:tr>
      <w:tr w:rsidR="008E4C8F" w:rsidRPr="009B38A6" w14:paraId="661D8272" w14:textId="77777777" w:rsidTr="008E4C8F">
        <w:trPr>
          <w:trHeight w:val="470"/>
        </w:trPr>
        <w:tc>
          <w:tcPr>
            <w:tcW w:w="223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124F0F"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Алюминий</w:t>
            </w:r>
          </w:p>
        </w:tc>
        <w:tc>
          <w:tcPr>
            <w:tcW w:w="2205"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7A6FA65F"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12</w:t>
            </w:r>
          </w:p>
        </w:tc>
        <w:tc>
          <w:tcPr>
            <w:tcW w:w="219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284E85FF"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0,016</w:t>
            </w:r>
          </w:p>
        </w:tc>
        <w:tc>
          <w:tcPr>
            <w:tcW w:w="225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6777484C"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1,6</w:t>
            </w:r>
          </w:p>
        </w:tc>
      </w:tr>
      <w:tr w:rsidR="008E4C8F" w:rsidRPr="009B38A6" w14:paraId="16D47944" w14:textId="77777777" w:rsidTr="008E4C8F">
        <w:trPr>
          <w:trHeight w:val="470"/>
        </w:trPr>
        <w:tc>
          <w:tcPr>
            <w:tcW w:w="223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222C67"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Уран</w:t>
            </w:r>
          </w:p>
        </w:tc>
        <w:tc>
          <w:tcPr>
            <w:tcW w:w="2205"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5B0E2EDA"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300</w:t>
            </w:r>
          </w:p>
        </w:tc>
        <w:tc>
          <w:tcPr>
            <w:tcW w:w="219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4A284D51"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0,2</w:t>
            </w:r>
          </w:p>
        </w:tc>
        <w:tc>
          <w:tcPr>
            <w:tcW w:w="225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072AFA64"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2</w:t>
            </w:r>
          </w:p>
        </w:tc>
      </w:tr>
    </w:tbl>
    <w:p w14:paraId="4C133B70" w14:textId="77777777" w:rsidR="008E4C8F" w:rsidRPr="009B38A6" w:rsidRDefault="008E4C8F" w:rsidP="008E4C8F">
      <w:pPr>
        <w:widowControl w:val="0"/>
        <w:spacing w:after="0" w:line="240" w:lineRule="auto"/>
        <w:jc w:val="both"/>
        <w:rPr>
          <w:rFonts w:ascii="Times New Roman" w:eastAsia="Times New Roman" w:hAnsi="Times New Roman" w:cs="Times New Roman"/>
          <w:sz w:val="24"/>
          <w:szCs w:val="24"/>
          <w:lang w:val="ru" w:eastAsia="ru-RU"/>
        </w:rPr>
      </w:pPr>
      <w:r w:rsidRPr="009B38A6">
        <w:rPr>
          <w:rFonts w:ascii="Times New Roman" w:eastAsia="Times New Roman" w:hAnsi="Times New Roman" w:cs="Times New Roman"/>
          <w:sz w:val="24"/>
          <w:szCs w:val="24"/>
          <w:lang w:val="ru" w:eastAsia="ru-RU"/>
        </w:rPr>
        <w:t xml:space="preserve">Для расчета воспользоваться формулой суммы членов ряда геометрической прогрессии </w:t>
      </w:r>
    </w:p>
    <w:p w14:paraId="18DC24F0" w14:textId="77777777" w:rsidR="008E4C8F" w:rsidRPr="009B38A6" w:rsidRDefault="008E4C8F" w:rsidP="008E4C8F">
      <w:pPr>
        <w:widowControl w:val="0"/>
        <w:spacing w:after="0" w:line="240" w:lineRule="auto"/>
        <w:jc w:val="right"/>
        <w:rPr>
          <w:rFonts w:ascii="Times New Roman" w:eastAsia="Times New Roman" w:hAnsi="Times New Roman" w:cs="Times New Roman"/>
          <w:sz w:val="24"/>
          <w:szCs w:val="24"/>
          <w:lang w:val="ru" w:eastAsia="ru-RU"/>
        </w:rPr>
      </w:pPr>
      <m:oMath>
        <m:r>
          <w:rPr>
            <w:rFonts w:ascii="Cambria Math" w:eastAsia="Times New Roman" w:hAnsi="Cambria Math" w:cs="Times New Roman"/>
            <w:sz w:val="24"/>
            <w:szCs w:val="24"/>
            <w:lang w:val="ru" w:eastAsia="ru-RU"/>
          </w:rPr>
          <m:t>Q=</m:t>
        </m:r>
        <m:f>
          <m:fPr>
            <m:ctrlPr>
              <w:rPr>
                <w:rFonts w:ascii="Cambria Math" w:eastAsia="Times New Roman" w:hAnsi="Cambria Math" w:cs="Times New Roman"/>
                <w:sz w:val="24"/>
                <w:szCs w:val="24"/>
                <w:lang w:val="ru" w:eastAsia="ru-RU"/>
              </w:rPr>
            </m:ctrlPr>
          </m:fPr>
          <m:num>
            <m:d>
              <m:dPr>
                <m:ctrlPr>
                  <w:rPr>
                    <w:rFonts w:ascii="Cambria Math" w:eastAsia="Times New Roman" w:hAnsi="Cambria Math" w:cs="Times New Roman"/>
                    <w:sz w:val="24"/>
                    <w:szCs w:val="24"/>
                    <w:lang w:val="ru" w:eastAsia="ru-RU"/>
                  </w:rPr>
                </m:ctrlPr>
              </m:dPr>
              <m:e>
                <m:sSup>
                  <m:sSupPr>
                    <m:ctrlPr>
                      <w:rPr>
                        <w:rFonts w:ascii="Cambria Math" w:eastAsia="Times New Roman" w:hAnsi="Cambria Math" w:cs="Times New Roman"/>
                        <w:sz w:val="24"/>
                        <w:szCs w:val="24"/>
                        <w:lang w:val="ru" w:eastAsia="ru-RU"/>
                      </w:rPr>
                    </m:ctrlPr>
                  </m:sSupPr>
                  <m:e>
                    <m:d>
                      <m:dPr>
                        <m:ctrlPr>
                          <w:rPr>
                            <w:rFonts w:ascii="Cambria Math" w:eastAsia="Times New Roman" w:hAnsi="Cambria Math" w:cs="Times New Roman"/>
                            <w:sz w:val="24"/>
                            <w:szCs w:val="24"/>
                            <w:lang w:val="ru" w:eastAsia="ru-RU"/>
                          </w:rPr>
                        </m:ctrlPr>
                      </m:dPr>
                      <m:e>
                        <m:r>
                          <w:rPr>
                            <w:rFonts w:ascii="Cambria Math" w:eastAsia="Times New Roman" w:hAnsi="Cambria Math" w:cs="Times New Roman"/>
                            <w:sz w:val="24"/>
                            <w:szCs w:val="24"/>
                            <w:lang w:val="ru" w:eastAsia="ru-RU"/>
                          </w:rPr>
                          <m:t>1+</m:t>
                        </m:r>
                        <m:f>
                          <m:fPr>
                            <m:ctrlPr>
                              <w:rPr>
                                <w:rFonts w:ascii="Cambria Math" w:eastAsia="Times New Roman" w:hAnsi="Cambria Math" w:cs="Times New Roman"/>
                                <w:sz w:val="24"/>
                                <w:szCs w:val="24"/>
                                <w:lang w:val="ru" w:eastAsia="ru-RU"/>
                              </w:rPr>
                            </m:ctrlPr>
                          </m:fPr>
                          <m:num>
                            <m:r>
                              <w:rPr>
                                <w:rFonts w:ascii="Cambria Math" w:eastAsia="Times New Roman" w:hAnsi="Cambria Math" w:cs="Times New Roman"/>
                                <w:sz w:val="24"/>
                                <w:szCs w:val="24"/>
                                <w:lang w:val="ru" w:eastAsia="ru-RU"/>
                              </w:rPr>
                              <m:t>TP</m:t>
                            </m:r>
                          </m:num>
                          <m:den>
                            <m:r>
                              <w:rPr>
                                <w:rFonts w:ascii="Cambria Math" w:eastAsia="Times New Roman" w:hAnsi="Cambria Math" w:cs="Times New Roman"/>
                                <w:sz w:val="24"/>
                                <w:szCs w:val="24"/>
                                <w:lang w:val="ru" w:eastAsia="ru-RU"/>
                              </w:rPr>
                              <m:t>100</m:t>
                            </m:r>
                          </m:den>
                        </m:f>
                      </m:e>
                    </m:d>
                  </m:e>
                  <m:sup>
                    <m:r>
                      <w:rPr>
                        <w:rFonts w:ascii="Cambria Math" w:eastAsia="Times New Roman" w:hAnsi="Cambria Math" w:cs="Times New Roman"/>
                        <w:sz w:val="24"/>
                        <w:szCs w:val="24"/>
                        <w:lang w:val="ru" w:eastAsia="ru-RU"/>
                      </w:rPr>
                      <m:t>t</m:t>
                    </m:r>
                  </m:sup>
                </m:sSup>
                <m:r>
                  <w:rPr>
                    <w:rFonts w:ascii="Cambria Math" w:eastAsia="Times New Roman" w:hAnsi="Cambria Math" w:cs="Times New Roman"/>
                    <w:sz w:val="24"/>
                    <w:szCs w:val="24"/>
                    <w:lang w:val="ru" w:eastAsia="ru-RU"/>
                  </w:rPr>
                  <m:t>-1</m:t>
                </m:r>
              </m:e>
            </m:d>
            <m:r>
              <w:rPr>
                <w:rFonts w:ascii="Cambria Math" w:eastAsia="Times New Roman" w:hAnsi="Cambria Math" w:cs="Times New Roman"/>
                <w:sz w:val="24"/>
                <w:szCs w:val="24"/>
                <w:lang w:val="ru" w:eastAsia="ru-RU"/>
              </w:rPr>
              <m:t>⋅q</m:t>
            </m:r>
          </m:num>
          <m:den>
            <m:f>
              <m:fPr>
                <m:ctrlPr>
                  <w:rPr>
                    <w:rFonts w:ascii="Cambria Math" w:eastAsia="Times New Roman" w:hAnsi="Cambria Math" w:cs="Times New Roman"/>
                    <w:sz w:val="24"/>
                    <w:szCs w:val="24"/>
                    <w:lang w:val="ru" w:eastAsia="ru-RU"/>
                  </w:rPr>
                </m:ctrlPr>
              </m:fPr>
              <m:num>
                <m:r>
                  <w:rPr>
                    <w:rFonts w:ascii="Cambria Math" w:eastAsia="Times New Roman" w:hAnsi="Cambria Math" w:cs="Times New Roman"/>
                    <w:sz w:val="24"/>
                    <w:szCs w:val="24"/>
                    <w:lang w:val="ru" w:eastAsia="ru-RU"/>
                  </w:rPr>
                  <m:t>TP</m:t>
                </m:r>
              </m:num>
              <m:den>
                <m:r>
                  <w:rPr>
                    <w:rFonts w:ascii="Cambria Math" w:eastAsia="Times New Roman" w:hAnsi="Cambria Math" w:cs="Times New Roman"/>
                    <w:sz w:val="24"/>
                    <w:szCs w:val="24"/>
                    <w:lang w:val="ru" w:eastAsia="ru-RU"/>
                  </w:rPr>
                  <m:t>100</m:t>
                </m:r>
              </m:den>
            </m:f>
          </m:den>
        </m:f>
      </m:oMath>
      <w:r w:rsidRPr="009B38A6">
        <w:rPr>
          <w:rFonts w:ascii="Times New Roman" w:eastAsia="Times New Roman" w:hAnsi="Times New Roman" w:cs="Times New Roman"/>
          <w:sz w:val="24"/>
          <w:szCs w:val="24"/>
          <w:lang w:val="ru" w:eastAsia="ru-RU"/>
        </w:rPr>
        <w:t>,                                                                  (1)</w:t>
      </w:r>
    </w:p>
    <w:p w14:paraId="5081B838" w14:textId="77777777" w:rsidR="008E4C8F" w:rsidRPr="009B38A6" w:rsidRDefault="008E4C8F" w:rsidP="008E4C8F">
      <w:pPr>
        <w:widowControl w:val="0"/>
        <w:spacing w:after="0" w:line="240" w:lineRule="auto"/>
        <w:jc w:val="both"/>
        <w:rPr>
          <w:rFonts w:ascii="Times New Roman" w:eastAsia="Times New Roman" w:hAnsi="Times New Roman" w:cs="Times New Roman"/>
          <w:sz w:val="24"/>
          <w:szCs w:val="24"/>
          <w:lang w:val="ru" w:eastAsia="ru-RU"/>
        </w:rPr>
      </w:pPr>
      <w:r w:rsidRPr="009B38A6">
        <w:rPr>
          <w:rFonts w:ascii="Times New Roman" w:eastAsia="Times New Roman" w:hAnsi="Times New Roman" w:cs="Times New Roman"/>
          <w:sz w:val="24"/>
          <w:szCs w:val="24"/>
          <w:lang w:val="ru" w:eastAsia="ru-RU"/>
        </w:rPr>
        <w:t xml:space="preserve">где Q – запас ресурсов, q – годовая добыча ресурса, </w:t>
      </w:r>
      <w:proofErr w:type="gramStart"/>
      <w:r w:rsidRPr="009B38A6">
        <w:rPr>
          <w:rFonts w:ascii="Times New Roman" w:eastAsia="Times New Roman" w:hAnsi="Times New Roman" w:cs="Times New Roman"/>
          <w:sz w:val="24"/>
          <w:szCs w:val="24"/>
          <w:lang w:val="ru" w:eastAsia="ru-RU"/>
        </w:rPr>
        <w:t>ТР</w:t>
      </w:r>
      <w:proofErr w:type="gramEnd"/>
      <w:r w:rsidRPr="009B38A6">
        <w:rPr>
          <w:rFonts w:ascii="Times New Roman" w:eastAsia="Times New Roman" w:hAnsi="Times New Roman" w:cs="Times New Roman"/>
          <w:sz w:val="24"/>
          <w:szCs w:val="24"/>
          <w:lang w:val="ru" w:eastAsia="ru-RU"/>
        </w:rPr>
        <w:t xml:space="preserve"> – прирост потребления ресурса, t – число лет.</w:t>
      </w:r>
    </w:p>
    <w:p w14:paraId="1B851C8E" w14:textId="77777777" w:rsidR="008E4C8F" w:rsidRPr="009B38A6" w:rsidRDefault="008E4C8F" w:rsidP="008E4C8F">
      <w:pPr>
        <w:widowControl w:val="0"/>
        <w:spacing w:after="0" w:line="240" w:lineRule="auto"/>
        <w:jc w:val="both"/>
        <w:rPr>
          <w:rFonts w:ascii="Times New Roman" w:eastAsia="Times New Roman" w:hAnsi="Times New Roman" w:cs="Times New Roman"/>
          <w:sz w:val="24"/>
          <w:szCs w:val="24"/>
          <w:lang w:val="ru" w:eastAsia="ru-RU"/>
        </w:rPr>
      </w:pPr>
      <w:r w:rsidRPr="009B38A6">
        <w:rPr>
          <w:rFonts w:ascii="Times New Roman" w:eastAsia="Times New Roman" w:hAnsi="Times New Roman" w:cs="Times New Roman"/>
          <w:sz w:val="24"/>
          <w:szCs w:val="24"/>
          <w:lang w:val="ru" w:eastAsia="ru-RU"/>
        </w:rPr>
        <w:t xml:space="preserve"> </w:t>
      </w:r>
    </w:p>
    <w:p w14:paraId="5CA52FC0" w14:textId="77777777" w:rsidR="008E4C8F" w:rsidRPr="009B38A6" w:rsidRDefault="008E4C8F" w:rsidP="008E4C8F">
      <w:pPr>
        <w:widowControl w:val="0"/>
        <w:spacing w:after="0" w:line="240" w:lineRule="auto"/>
        <w:jc w:val="both"/>
        <w:rPr>
          <w:rFonts w:ascii="Times New Roman" w:eastAsia="Times New Roman" w:hAnsi="Times New Roman" w:cs="Times New Roman"/>
          <w:sz w:val="24"/>
          <w:szCs w:val="24"/>
          <w:lang w:val="ru" w:eastAsia="ru-RU"/>
        </w:rPr>
      </w:pPr>
      <w:r w:rsidRPr="009B38A6">
        <w:rPr>
          <w:rFonts w:ascii="Times New Roman" w:eastAsia="Times New Roman" w:hAnsi="Times New Roman" w:cs="Times New Roman"/>
          <w:sz w:val="24"/>
          <w:szCs w:val="24"/>
          <w:lang w:val="ru" w:eastAsia="ru-RU"/>
        </w:rPr>
        <w:t>Логарифмирование выражения для Q дает следующую формулу для расчета срока исчерпания ресурса</w:t>
      </w:r>
    </w:p>
    <w:p w14:paraId="4825D37B" w14:textId="77777777" w:rsidR="008E4C8F" w:rsidRPr="009B38A6" w:rsidRDefault="008E4C8F" w:rsidP="008E4C8F">
      <w:pPr>
        <w:widowControl w:val="0"/>
        <w:spacing w:after="0" w:line="240" w:lineRule="auto"/>
        <w:jc w:val="right"/>
        <w:rPr>
          <w:rFonts w:ascii="Times New Roman" w:eastAsia="Times New Roman" w:hAnsi="Times New Roman" w:cs="Times New Roman"/>
          <w:sz w:val="24"/>
          <w:szCs w:val="24"/>
          <w:lang w:val="ru" w:eastAsia="ru-RU"/>
        </w:rPr>
      </w:pPr>
      <m:oMath>
        <m:r>
          <w:rPr>
            <w:rFonts w:ascii="Cambria Math" w:eastAsia="Times New Roman" w:hAnsi="Cambria Math" w:cs="Times New Roman"/>
            <w:sz w:val="24"/>
            <w:szCs w:val="24"/>
            <w:lang w:val="ru" w:eastAsia="ru-RU"/>
          </w:rPr>
          <m:t>t=</m:t>
        </m:r>
        <m:f>
          <m:fPr>
            <m:ctrlPr>
              <w:rPr>
                <w:rFonts w:ascii="Cambria Math" w:eastAsia="Times New Roman" w:hAnsi="Cambria Math" w:cs="Times New Roman"/>
                <w:sz w:val="24"/>
                <w:szCs w:val="24"/>
                <w:lang w:val="ru" w:eastAsia="ru-RU"/>
              </w:rPr>
            </m:ctrlPr>
          </m:fPr>
          <m:num>
            <m:r>
              <w:rPr>
                <w:rFonts w:ascii="Cambria Math" w:eastAsia="Times New Roman" w:hAnsi="Cambria Math" w:cs="Times New Roman"/>
                <w:sz w:val="24"/>
                <w:szCs w:val="24"/>
                <w:lang w:val="ru" w:eastAsia="ru-RU"/>
              </w:rPr>
              <m:t>ln</m:t>
            </m:r>
            <m:d>
              <m:dPr>
                <m:ctrlPr>
                  <w:rPr>
                    <w:rFonts w:ascii="Cambria Math" w:eastAsia="Times New Roman" w:hAnsi="Cambria Math" w:cs="Times New Roman"/>
                    <w:sz w:val="24"/>
                    <w:szCs w:val="24"/>
                    <w:lang w:val="ru" w:eastAsia="ru-RU"/>
                  </w:rPr>
                </m:ctrlPr>
              </m:dPr>
              <m:e>
                <m:f>
                  <m:fPr>
                    <m:ctrlPr>
                      <w:rPr>
                        <w:rFonts w:ascii="Cambria Math" w:eastAsia="Times New Roman" w:hAnsi="Cambria Math" w:cs="Times New Roman"/>
                        <w:sz w:val="24"/>
                        <w:szCs w:val="24"/>
                        <w:lang w:val="ru" w:eastAsia="ru-RU"/>
                      </w:rPr>
                    </m:ctrlPr>
                  </m:fPr>
                  <m:num>
                    <m:r>
                      <w:rPr>
                        <w:rFonts w:ascii="Cambria Math" w:eastAsia="Times New Roman" w:hAnsi="Cambria Math" w:cs="Times New Roman"/>
                        <w:sz w:val="24"/>
                        <w:szCs w:val="24"/>
                        <w:lang w:val="ru" w:eastAsia="ru-RU"/>
                      </w:rPr>
                      <m:t>Q⋅TP</m:t>
                    </m:r>
                  </m:num>
                  <m:den>
                    <m:r>
                      <w:rPr>
                        <w:rFonts w:ascii="Cambria Math" w:eastAsia="Times New Roman" w:hAnsi="Cambria Math" w:cs="Times New Roman"/>
                        <w:sz w:val="24"/>
                        <w:szCs w:val="24"/>
                        <w:lang w:val="ru" w:eastAsia="ru-RU"/>
                      </w:rPr>
                      <m:t>q⋅100</m:t>
                    </m:r>
                  </m:den>
                </m:f>
              </m:e>
            </m:d>
            <m:r>
              <w:rPr>
                <w:rFonts w:ascii="Cambria Math" w:eastAsia="Times New Roman" w:hAnsi="Cambria Math" w:cs="Times New Roman"/>
                <w:sz w:val="24"/>
                <w:szCs w:val="24"/>
                <w:lang w:val="ru" w:eastAsia="ru-RU"/>
              </w:rPr>
              <m:t>+1</m:t>
            </m:r>
          </m:num>
          <m:den>
            <m:r>
              <w:rPr>
                <w:rFonts w:ascii="Cambria Math" w:eastAsia="Times New Roman" w:hAnsi="Cambria Math" w:cs="Times New Roman"/>
                <w:sz w:val="24"/>
                <w:szCs w:val="24"/>
                <w:lang w:val="ru" w:eastAsia="ru-RU"/>
              </w:rPr>
              <m:t>ln</m:t>
            </m:r>
            <m:d>
              <m:dPr>
                <m:ctrlPr>
                  <w:rPr>
                    <w:rFonts w:ascii="Cambria Math" w:eastAsia="Times New Roman" w:hAnsi="Cambria Math" w:cs="Times New Roman"/>
                    <w:sz w:val="24"/>
                    <w:szCs w:val="24"/>
                    <w:lang w:val="ru" w:eastAsia="ru-RU"/>
                  </w:rPr>
                </m:ctrlPr>
              </m:dPr>
              <m:e>
                <m:r>
                  <w:rPr>
                    <w:rFonts w:ascii="Cambria Math" w:eastAsia="Times New Roman" w:hAnsi="Cambria Math" w:cs="Times New Roman"/>
                    <w:sz w:val="24"/>
                    <w:szCs w:val="24"/>
                    <w:lang w:val="ru" w:eastAsia="ru-RU"/>
                  </w:rPr>
                  <m:t>1+</m:t>
                </m:r>
                <m:f>
                  <m:fPr>
                    <m:ctrlPr>
                      <w:rPr>
                        <w:rFonts w:ascii="Cambria Math" w:eastAsia="Times New Roman" w:hAnsi="Cambria Math" w:cs="Times New Roman"/>
                        <w:sz w:val="24"/>
                        <w:szCs w:val="24"/>
                        <w:lang w:val="ru" w:eastAsia="ru-RU"/>
                      </w:rPr>
                    </m:ctrlPr>
                  </m:fPr>
                  <m:num>
                    <m:r>
                      <w:rPr>
                        <w:rFonts w:ascii="Cambria Math" w:eastAsia="Times New Roman" w:hAnsi="Cambria Math" w:cs="Times New Roman"/>
                        <w:sz w:val="24"/>
                        <w:szCs w:val="24"/>
                        <w:lang w:val="ru" w:eastAsia="ru-RU"/>
                      </w:rPr>
                      <m:t>TP</m:t>
                    </m:r>
                  </m:num>
                  <m:den>
                    <m:r>
                      <w:rPr>
                        <w:rFonts w:ascii="Cambria Math" w:eastAsia="Times New Roman" w:hAnsi="Cambria Math" w:cs="Times New Roman"/>
                        <w:sz w:val="24"/>
                        <w:szCs w:val="24"/>
                        <w:lang w:val="ru" w:eastAsia="ru-RU"/>
                      </w:rPr>
                      <m:t>100</m:t>
                    </m:r>
                  </m:den>
                </m:f>
              </m:e>
            </m:d>
          </m:den>
        </m:f>
      </m:oMath>
      <w:r w:rsidRPr="009B38A6">
        <w:rPr>
          <w:rFonts w:ascii="Times New Roman" w:eastAsia="Times New Roman" w:hAnsi="Times New Roman" w:cs="Times New Roman"/>
          <w:sz w:val="24"/>
          <w:szCs w:val="24"/>
          <w:lang w:val="ru" w:eastAsia="ru-RU"/>
        </w:rPr>
        <w:t xml:space="preserve">                                                                        (2)</w:t>
      </w:r>
    </w:p>
    <w:p w14:paraId="31833D0A" w14:textId="77777777" w:rsidR="008E4C8F" w:rsidRDefault="008E4C8F" w:rsidP="008E4C8F">
      <w:pPr>
        <w:widowControl w:val="0"/>
        <w:spacing w:after="0" w:line="240" w:lineRule="auto"/>
        <w:jc w:val="right"/>
        <w:rPr>
          <w:rFonts w:ascii="OfficinaSansBookC" w:eastAsia="Times New Roman" w:hAnsi="OfficinaSansBookC" w:cs="Times New Roman"/>
          <w:sz w:val="24"/>
          <w:szCs w:val="24"/>
          <w:lang w:val="ru" w:eastAsia="ru-RU"/>
        </w:rPr>
      </w:pPr>
    </w:p>
    <w:tbl>
      <w:tblPr>
        <w:tblStyle w:val="a8"/>
        <w:tblW w:w="10364" w:type="dxa"/>
        <w:tblLook w:val="04A0" w:firstRow="1" w:lastRow="0" w:firstColumn="1" w:lastColumn="0" w:noHBand="0" w:noVBand="1"/>
      </w:tblPr>
      <w:tblGrid>
        <w:gridCol w:w="2660"/>
        <w:gridCol w:w="7704"/>
      </w:tblGrid>
      <w:tr w:rsidR="008E4C8F" w14:paraId="490FBC58" w14:textId="77777777" w:rsidTr="008E4C8F">
        <w:tc>
          <w:tcPr>
            <w:tcW w:w="2660" w:type="dxa"/>
          </w:tcPr>
          <w:p w14:paraId="0FAAF8D3" w14:textId="76B8E51F" w:rsidR="008E4C8F" w:rsidRDefault="008E4C8F" w:rsidP="008E4C8F">
            <w:pPr>
              <w:widowControl w:val="0"/>
              <w:rPr>
                <w:rFonts w:ascii="OfficinaSansBookC" w:eastAsia="Times New Roman" w:hAnsi="OfficinaSansBookC" w:cs="Times New Roman"/>
                <w:sz w:val="24"/>
                <w:szCs w:val="24"/>
                <w:lang w:val="ru" w:eastAsia="ru-RU"/>
              </w:rPr>
            </w:pPr>
            <w:r>
              <w:rPr>
                <w:rFonts w:ascii="Times New Roman" w:eastAsia="Times New Roman" w:hAnsi="Times New Roman" w:cs="Times New Roman"/>
                <w:bCs/>
                <w:sz w:val="24"/>
                <w:szCs w:val="24"/>
                <w:lang w:eastAsia="ru-RU"/>
              </w:rPr>
              <w:t>22</w:t>
            </w:r>
            <w:r w:rsidRPr="00A5618C">
              <w:rPr>
                <w:rFonts w:ascii="Times New Roman" w:eastAsia="Times New Roman" w:hAnsi="Times New Roman" w:cs="Times New Roman"/>
                <w:bCs/>
                <w:sz w:val="24"/>
                <w:szCs w:val="24"/>
                <w:lang w:eastAsia="ru-RU"/>
              </w:rPr>
              <w:t>. Название темы</w:t>
            </w:r>
          </w:p>
        </w:tc>
        <w:tc>
          <w:tcPr>
            <w:tcW w:w="7704" w:type="dxa"/>
          </w:tcPr>
          <w:p w14:paraId="2D186B54" w14:textId="2FA1A32B" w:rsidR="008E4C8F" w:rsidRPr="008E4C8F" w:rsidRDefault="008E4C8F" w:rsidP="008E4C8F">
            <w:pPr>
              <w:widowControl w:val="0"/>
              <w:rPr>
                <w:rFonts w:ascii="OfficinaSansBookC" w:eastAsia="Times New Roman" w:hAnsi="OfficinaSansBookC" w:cs="Times New Roman"/>
                <w:b/>
                <w:sz w:val="24"/>
                <w:szCs w:val="24"/>
                <w:lang w:val="ru" w:eastAsia="ru-RU"/>
              </w:rPr>
            </w:pPr>
            <w:r w:rsidRPr="008E4C8F">
              <w:rPr>
                <w:rFonts w:ascii="Times New Roman" w:hAnsi="Times New Roman" w:cs="Times New Roman"/>
                <w:b/>
                <w:color w:val="FF0000"/>
                <w:sz w:val="24"/>
                <w:szCs w:val="24"/>
              </w:rPr>
              <w:t xml:space="preserve">ПР. 4 </w:t>
            </w:r>
            <w:r w:rsidRPr="008E4C8F">
              <w:rPr>
                <w:rFonts w:ascii="Times New Roman" w:hAnsi="Times New Roman" w:cs="Times New Roman"/>
                <w:b/>
                <w:color w:val="FF0000"/>
                <w:sz w:val="24"/>
                <w:szCs w:val="24"/>
                <w:lang w:eastAsia="ru-RU"/>
              </w:rPr>
              <w:t xml:space="preserve"> Трофические цепи и сети</w:t>
            </w:r>
          </w:p>
        </w:tc>
      </w:tr>
      <w:tr w:rsidR="008E4C8F" w14:paraId="4B64281F" w14:textId="77777777" w:rsidTr="008E4C8F">
        <w:tc>
          <w:tcPr>
            <w:tcW w:w="2660" w:type="dxa"/>
          </w:tcPr>
          <w:p w14:paraId="7C5FDC08" w14:textId="5043F7C0" w:rsidR="008E4C8F" w:rsidRDefault="008E4C8F" w:rsidP="008E4C8F">
            <w:pPr>
              <w:widowControl w:val="0"/>
              <w:rPr>
                <w:rFonts w:ascii="OfficinaSansBookC" w:eastAsia="Times New Roman" w:hAnsi="OfficinaSansBookC" w:cs="Times New Roman"/>
                <w:sz w:val="24"/>
                <w:szCs w:val="24"/>
                <w:lang w:val="ru" w:eastAsia="ru-RU"/>
              </w:rPr>
            </w:pPr>
            <w:r w:rsidRPr="00A5618C">
              <w:rPr>
                <w:rFonts w:ascii="Times New Roman" w:eastAsia="Times New Roman" w:hAnsi="Times New Roman" w:cs="Times New Roman"/>
                <w:bCs/>
                <w:sz w:val="24"/>
                <w:szCs w:val="24"/>
                <w:lang w:eastAsia="ru-RU"/>
              </w:rPr>
              <w:t>Результат обучения</w:t>
            </w:r>
          </w:p>
        </w:tc>
        <w:tc>
          <w:tcPr>
            <w:tcW w:w="7704" w:type="dxa"/>
          </w:tcPr>
          <w:p w14:paraId="0489197E" w14:textId="7FF4F5E5" w:rsidR="008E4C8F" w:rsidRDefault="008E4C8F" w:rsidP="008E4C8F">
            <w:pPr>
              <w:widowControl w:val="0"/>
              <w:rPr>
                <w:rFonts w:ascii="OfficinaSansBookC" w:eastAsia="Times New Roman" w:hAnsi="OfficinaSansBookC" w:cs="Times New Roman"/>
                <w:sz w:val="24"/>
                <w:szCs w:val="24"/>
                <w:lang w:val="ru" w:eastAsia="ru-RU"/>
              </w:rPr>
            </w:pPr>
            <w:r w:rsidRPr="008E4C8F">
              <w:rPr>
                <w:rFonts w:ascii="Times New Roman" w:eastAsia="Calibri" w:hAnsi="Times New Roman" w:cs="Times New Roman"/>
                <w:sz w:val="24"/>
                <w:szCs w:val="24"/>
              </w:rPr>
              <w:t>Решение практико-ориентированных расчетных заданий по переносу вещества и энергии в экосистемах с составление трофических цепей и пирамид биомассы и энергии</w:t>
            </w:r>
          </w:p>
        </w:tc>
      </w:tr>
      <w:tr w:rsidR="008E4C8F" w14:paraId="60A240D5" w14:textId="77777777" w:rsidTr="008E4C8F">
        <w:tc>
          <w:tcPr>
            <w:tcW w:w="2660" w:type="dxa"/>
          </w:tcPr>
          <w:p w14:paraId="14B8A010" w14:textId="241F08FC" w:rsidR="008E4C8F" w:rsidRDefault="008E4C8F" w:rsidP="008E4C8F">
            <w:pPr>
              <w:widowControl w:val="0"/>
              <w:rPr>
                <w:rFonts w:ascii="OfficinaSansBookC" w:eastAsia="Times New Roman" w:hAnsi="OfficinaSansBookC" w:cs="Times New Roman"/>
                <w:sz w:val="24"/>
                <w:szCs w:val="24"/>
                <w:lang w:val="ru" w:eastAsia="ru-RU"/>
              </w:rPr>
            </w:pPr>
            <w:r w:rsidRPr="00A5618C">
              <w:rPr>
                <w:rFonts w:ascii="Times New Roman" w:eastAsia="Times New Roman" w:hAnsi="Times New Roman" w:cs="Times New Roman"/>
                <w:bCs/>
                <w:sz w:val="24"/>
                <w:szCs w:val="24"/>
                <w:lang w:eastAsia="ru-RU"/>
              </w:rPr>
              <w:t>Общие компетенции</w:t>
            </w:r>
          </w:p>
        </w:tc>
        <w:tc>
          <w:tcPr>
            <w:tcW w:w="7704" w:type="dxa"/>
          </w:tcPr>
          <w:p w14:paraId="55A8817D" w14:textId="77777777" w:rsidR="008E4C8F" w:rsidRPr="007E2647" w:rsidRDefault="008E4C8F" w:rsidP="008E4C8F">
            <w:pPr>
              <w:rPr>
                <w:rFonts w:ascii="Times New Roman" w:eastAsia="Times New Roman" w:hAnsi="Times New Roman" w:cs="Times New Roman"/>
                <w:sz w:val="24"/>
                <w:szCs w:val="24"/>
              </w:rPr>
            </w:pPr>
            <w:proofErr w:type="gramStart"/>
            <w:r w:rsidRPr="007E2647">
              <w:rPr>
                <w:rFonts w:ascii="Times New Roman" w:eastAsia="Times New Roman" w:hAnsi="Times New Roman" w:cs="Times New Roman"/>
                <w:sz w:val="24"/>
                <w:szCs w:val="24"/>
              </w:rPr>
              <w:t>ОК</w:t>
            </w:r>
            <w:proofErr w:type="gramEnd"/>
            <w:r w:rsidRPr="007E2647">
              <w:rPr>
                <w:rFonts w:ascii="Times New Roman" w:eastAsia="Times New Roman" w:hAnsi="Times New Roman" w:cs="Times New Roman"/>
                <w:sz w:val="24"/>
                <w:szCs w:val="24"/>
              </w:rPr>
              <w:t xml:space="preserve"> 01,</w:t>
            </w:r>
            <w:r>
              <w:rPr>
                <w:rFonts w:ascii="Times New Roman" w:eastAsia="Times New Roman" w:hAnsi="Times New Roman" w:cs="Times New Roman"/>
                <w:sz w:val="24"/>
                <w:szCs w:val="24"/>
              </w:rPr>
              <w:t xml:space="preserve"> </w:t>
            </w:r>
            <w:r w:rsidRPr="007E2647">
              <w:rPr>
                <w:rFonts w:ascii="Times New Roman" w:eastAsia="Times New Roman" w:hAnsi="Times New Roman" w:cs="Times New Roman"/>
                <w:sz w:val="24"/>
                <w:szCs w:val="24"/>
              </w:rPr>
              <w:t xml:space="preserve">ОК 02, </w:t>
            </w:r>
            <w:r>
              <w:rPr>
                <w:rFonts w:ascii="Times New Roman" w:eastAsia="Times New Roman" w:hAnsi="Times New Roman" w:cs="Times New Roman"/>
                <w:sz w:val="24"/>
                <w:szCs w:val="24"/>
              </w:rPr>
              <w:t xml:space="preserve"> </w:t>
            </w:r>
            <w:r w:rsidRPr="007E2647">
              <w:rPr>
                <w:rFonts w:ascii="Times New Roman" w:eastAsia="Times New Roman" w:hAnsi="Times New Roman" w:cs="Times New Roman"/>
                <w:sz w:val="24"/>
                <w:szCs w:val="24"/>
              </w:rPr>
              <w:t>ОК 07</w:t>
            </w:r>
          </w:p>
          <w:p w14:paraId="09E137F1" w14:textId="77777777" w:rsidR="008E4C8F" w:rsidRDefault="008E4C8F" w:rsidP="008E4C8F">
            <w:pPr>
              <w:widowControl w:val="0"/>
              <w:rPr>
                <w:rFonts w:ascii="OfficinaSansBookC" w:eastAsia="Times New Roman" w:hAnsi="OfficinaSansBookC" w:cs="Times New Roman"/>
                <w:sz w:val="24"/>
                <w:szCs w:val="24"/>
                <w:lang w:val="ru" w:eastAsia="ru-RU"/>
              </w:rPr>
            </w:pPr>
          </w:p>
        </w:tc>
      </w:tr>
    </w:tbl>
    <w:p w14:paraId="5596D08A"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Arial" w:eastAsia="Times New Roman" w:hAnsi="Arial" w:cs="Arial"/>
          <w:b/>
          <w:bCs/>
          <w:color w:val="000000"/>
          <w:sz w:val="24"/>
          <w:szCs w:val="24"/>
          <w:lang w:eastAsia="ru-RU"/>
        </w:rPr>
        <w:t> </w:t>
      </w:r>
      <w:r w:rsidRPr="008E4C8F">
        <w:rPr>
          <w:rFonts w:ascii="Times New Roman" w:eastAsia="Times New Roman" w:hAnsi="Times New Roman" w:cs="Times New Roman"/>
          <w:b/>
          <w:bCs/>
          <w:color w:val="000000"/>
          <w:sz w:val="24"/>
          <w:szCs w:val="24"/>
          <w:lang w:eastAsia="ru-RU"/>
        </w:rPr>
        <w:t>Примеры решения задач</w:t>
      </w:r>
    </w:p>
    <w:p w14:paraId="15CB30ED"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b/>
          <w:bCs/>
          <w:color w:val="000000"/>
          <w:sz w:val="24"/>
          <w:szCs w:val="24"/>
          <w:lang w:eastAsia="ru-RU"/>
        </w:rPr>
        <w:lastRenderedPageBreak/>
        <w:t>1.</w:t>
      </w:r>
      <w:r w:rsidRPr="008E4C8F">
        <w:rPr>
          <w:rFonts w:ascii="Times New Roman" w:eastAsia="Times New Roman" w:hAnsi="Times New Roman" w:cs="Times New Roman"/>
          <w:color w:val="000000"/>
          <w:sz w:val="24"/>
          <w:szCs w:val="24"/>
          <w:lang w:eastAsia="ru-RU"/>
        </w:rPr>
        <w:t> Определите, какую массу растений сохранит от поедания гусеницами пара синиц при выкармливании 5 птенцов. Вес одного птенца 3 грамма.</w:t>
      </w:r>
    </w:p>
    <w:p w14:paraId="2F20B211"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u w:val="single"/>
          <w:lang w:eastAsia="ru-RU"/>
        </w:rPr>
        <w:t>Решение</w:t>
      </w:r>
      <w:r w:rsidRPr="008E4C8F">
        <w:rPr>
          <w:rFonts w:ascii="Times New Roman" w:eastAsia="Times New Roman" w:hAnsi="Times New Roman" w:cs="Times New Roman"/>
          <w:color w:val="000000"/>
          <w:sz w:val="24"/>
          <w:szCs w:val="24"/>
          <w:lang w:eastAsia="ru-RU"/>
        </w:rPr>
        <w:t xml:space="preserve">: определяем вес 5 птенцов: 1 </w:t>
      </w:r>
      <w:proofErr w:type="spellStart"/>
      <w:r w:rsidRPr="008E4C8F">
        <w:rPr>
          <w:rFonts w:ascii="Times New Roman" w:eastAsia="Times New Roman" w:hAnsi="Times New Roman" w:cs="Times New Roman"/>
          <w:color w:val="000000"/>
          <w:sz w:val="24"/>
          <w:szCs w:val="24"/>
          <w:lang w:eastAsia="ru-RU"/>
        </w:rPr>
        <w:t>пт</w:t>
      </w:r>
      <w:proofErr w:type="spellEnd"/>
      <w:r w:rsidRPr="008E4C8F">
        <w:rPr>
          <w:rFonts w:ascii="Times New Roman" w:eastAsia="Times New Roman" w:hAnsi="Times New Roman" w:cs="Times New Roman"/>
          <w:color w:val="000000"/>
          <w:sz w:val="24"/>
          <w:szCs w:val="24"/>
          <w:lang w:eastAsia="ru-RU"/>
        </w:rPr>
        <w:t xml:space="preserve"> – 3гр; 5 птенцов – 15гр</w:t>
      </w:r>
    </w:p>
    <w:p w14:paraId="145BF1F9"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 Составим цепь питания:</w:t>
      </w:r>
    </w:p>
    <w:p w14:paraId="265E8EFD" w14:textId="77777777" w:rsidR="008E4C8F" w:rsidRPr="008E4C8F" w:rsidRDefault="008E4C8F" w:rsidP="008E4C8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растения – гусеницы – синицы</w:t>
      </w:r>
    </w:p>
    <w:p w14:paraId="14A035DD"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Согласно правилу экологической пирамиды – на каждом предыдущем трофическом уровне количество биомассы и энергии, которые запасаются организмами за единицу времени, больше чем на последующем ~ в </w:t>
      </w:r>
      <w:r w:rsidRPr="008E4C8F">
        <w:rPr>
          <w:rFonts w:ascii="Times New Roman" w:eastAsia="Times New Roman" w:hAnsi="Times New Roman" w:cs="Times New Roman"/>
          <w:b/>
          <w:bCs/>
          <w:color w:val="000000"/>
          <w:sz w:val="24"/>
          <w:szCs w:val="24"/>
          <w:lang w:eastAsia="ru-RU"/>
        </w:rPr>
        <w:t>10 раз</w:t>
      </w:r>
      <w:r w:rsidRPr="008E4C8F">
        <w:rPr>
          <w:rFonts w:ascii="Times New Roman" w:eastAsia="Times New Roman" w:hAnsi="Times New Roman" w:cs="Times New Roman"/>
          <w:color w:val="000000"/>
          <w:sz w:val="24"/>
          <w:szCs w:val="24"/>
          <w:lang w:eastAsia="ru-RU"/>
        </w:rPr>
        <w:t>. </w:t>
      </w:r>
      <w:r w:rsidRPr="008E4C8F">
        <w:rPr>
          <w:rFonts w:ascii="Times New Roman" w:eastAsia="Times New Roman" w:hAnsi="Times New Roman" w:cs="Times New Roman"/>
          <w:b/>
          <w:bCs/>
          <w:color w:val="000000"/>
          <w:sz w:val="24"/>
          <w:szCs w:val="24"/>
          <w:lang w:eastAsia="ru-RU"/>
        </w:rPr>
        <w:t>Отсюда</w:t>
      </w:r>
      <w:r w:rsidRPr="008E4C8F">
        <w:rPr>
          <w:rFonts w:ascii="Times New Roman" w:eastAsia="Times New Roman" w:hAnsi="Times New Roman" w:cs="Times New Roman"/>
          <w:color w:val="000000"/>
          <w:sz w:val="24"/>
          <w:szCs w:val="24"/>
          <w:lang w:eastAsia="ru-RU"/>
        </w:rPr>
        <w:t>:</w:t>
      </w:r>
    </w:p>
    <w:p w14:paraId="613F0A5E" w14:textId="77777777" w:rsidR="008E4C8F" w:rsidRPr="008E4C8F" w:rsidRDefault="008E4C8F" w:rsidP="008E4C8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растения – гусеницы – синицы</w:t>
      </w:r>
    </w:p>
    <w:p w14:paraId="4A7DA2FF" w14:textId="77777777" w:rsidR="008E4C8F" w:rsidRPr="008E4C8F" w:rsidRDefault="008E4C8F" w:rsidP="008E4C8F">
      <w:pPr>
        <w:shd w:val="clear" w:color="auto" w:fill="FFFFFF"/>
        <w:spacing w:after="0" w:line="240" w:lineRule="auto"/>
        <w:ind w:left="2410" w:firstLine="708"/>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1500г          150г           15г</w:t>
      </w:r>
    </w:p>
    <w:p w14:paraId="50E2EB39"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u w:val="single"/>
          <w:lang w:eastAsia="ru-RU"/>
        </w:rPr>
        <w:t>Ответ:</w:t>
      </w:r>
      <w:r w:rsidRPr="008E4C8F">
        <w:rPr>
          <w:rFonts w:ascii="Times New Roman" w:eastAsia="Times New Roman" w:hAnsi="Times New Roman" w:cs="Times New Roman"/>
          <w:color w:val="000000"/>
          <w:sz w:val="24"/>
          <w:szCs w:val="24"/>
          <w:lang w:eastAsia="ru-RU"/>
        </w:rPr>
        <w:t> пара синиц, выкармливая своих птенцов, сохраняет 1500 г растений.</w:t>
      </w:r>
    </w:p>
    <w:p w14:paraId="2C66DAB3"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2. Какая масса растений необходима для существования лисы, массой 8 кг, из которых 70% вода?</w:t>
      </w:r>
    </w:p>
    <w:p w14:paraId="00E0DB93"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u w:val="single"/>
          <w:lang w:eastAsia="ru-RU"/>
        </w:rPr>
        <w:t>Решение</w:t>
      </w:r>
    </w:p>
    <w:p w14:paraId="4D544203"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Определяем сухую массу лисы:  </w:t>
      </w:r>
      <w:r w:rsidRPr="008E4C8F">
        <w:rPr>
          <w:rFonts w:ascii="Times New Roman" w:eastAsia="Times New Roman" w:hAnsi="Times New Roman" w:cs="Times New Roman"/>
          <w:i/>
          <w:iCs/>
          <w:color w:val="000000"/>
          <w:sz w:val="24"/>
          <w:szCs w:val="24"/>
          <w:lang w:eastAsia="ru-RU"/>
        </w:rPr>
        <w:t>8 кг — 100%      </w:t>
      </w:r>
    </w:p>
    <w:p w14:paraId="34753BFE" w14:textId="77777777" w:rsidR="008E4C8F" w:rsidRPr="008E4C8F" w:rsidRDefault="008E4C8F" w:rsidP="008E4C8F">
      <w:pPr>
        <w:shd w:val="clear" w:color="auto" w:fill="FFFFFF"/>
        <w:spacing w:after="0" w:line="240" w:lineRule="auto"/>
        <w:ind w:left="3540" w:firstLine="288"/>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 xml:space="preserve">х </w:t>
      </w:r>
      <w:proofErr w:type="gramStart"/>
      <w:r w:rsidRPr="008E4C8F">
        <w:rPr>
          <w:rFonts w:ascii="Times New Roman" w:eastAsia="Times New Roman" w:hAnsi="Times New Roman" w:cs="Times New Roman"/>
          <w:i/>
          <w:iCs/>
          <w:color w:val="000000"/>
          <w:sz w:val="24"/>
          <w:szCs w:val="24"/>
          <w:lang w:eastAsia="ru-RU"/>
        </w:rPr>
        <w:t>кг</w:t>
      </w:r>
      <w:proofErr w:type="gramEnd"/>
      <w:r w:rsidRPr="008E4C8F">
        <w:rPr>
          <w:rFonts w:ascii="Times New Roman" w:eastAsia="Times New Roman" w:hAnsi="Times New Roman" w:cs="Times New Roman"/>
          <w:i/>
          <w:iCs/>
          <w:color w:val="000000"/>
          <w:sz w:val="24"/>
          <w:szCs w:val="24"/>
          <w:lang w:eastAsia="ru-RU"/>
        </w:rPr>
        <w:t xml:space="preserve"> — 30%           х=8*30:100=2,4 кг</w:t>
      </w:r>
    </w:p>
    <w:p w14:paraId="108B487B"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х = 2,4 кг</w:t>
      </w:r>
    </w:p>
    <w:p w14:paraId="4A685BEB"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Составим цепь питания:</w:t>
      </w:r>
    </w:p>
    <w:p w14:paraId="209B19EB" w14:textId="77777777" w:rsidR="008E4C8F" w:rsidRPr="008E4C8F" w:rsidRDefault="008E4C8F" w:rsidP="008E4C8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b/>
          <w:bCs/>
          <w:i/>
          <w:iCs/>
          <w:color w:val="000000"/>
          <w:sz w:val="24"/>
          <w:szCs w:val="24"/>
          <w:lang w:eastAsia="ru-RU"/>
        </w:rPr>
        <w:t>растения – зайцы – лиса</w:t>
      </w:r>
    </w:p>
    <w:p w14:paraId="793E1426"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Согласно правилу экологической пирамиды:</w:t>
      </w:r>
    </w:p>
    <w:p w14:paraId="5D97F675" w14:textId="77777777" w:rsidR="008E4C8F" w:rsidRPr="008E4C8F" w:rsidRDefault="008E4C8F" w:rsidP="008E4C8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b/>
          <w:bCs/>
          <w:i/>
          <w:iCs/>
          <w:color w:val="000000"/>
          <w:sz w:val="24"/>
          <w:szCs w:val="24"/>
          <w:lang w:eastAsia="ru-RU"/>
        </w:rPr>
        <w:t>растения – зайцы – лиса</w:t>
      </w:r>
    </w:p>
    <w:p w14:paraId="29D6BBB3" w14:textId="77777777" w:rsidR="008E4C8F" w:rsidRPr="008E4C8F" w:rsidRDefault="008E4C8F" w:rsidP="008E4C8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240кг         24кг         2,4кг</w:t>
      </w:r>
    </w:p>
    <w:p w14:paraId="2DEB89A9"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b/>
          <w:bCs/>
          <w:color w:val="000000"/>
          <w:sz w:val="24"/>
          <w:szCs w:val="24"/>
          <w:u w:val="single"/>
          <w:lang w:eastAsia="ru-RU"/>
        </w:rPr>
        <w:t>Ответ:</w:t>
      </w:r>
      <w:r w:rsidRPr="008E4C8F">
        <w:rPr>
          <w:rFonts w:ascii="Times New Roman" w:eastAsia="Times New Roman" w:hAnsi="Times New Roman" w:cs="Times New Roman"/>
          <w:color w:val="000000"/>
          <w:sz w:val="24"/>
          <w:szCs w:val="24"/>
          <w:lang w:eastAsia="ru-RU"/>
        </w:rPr>
        <w:t> масса растений, необходимая для существования лисы равна 240 кг</w:t>
      </w:r>
    </w:p>
    <w:p w14:paraId="400CE4BF"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b/>
          <w:bCs/>
          <w:color w:val="000000"/>
          <w:sz w:val="24"/>
          <w:szCs w:val="24"/>
          <w:lang w:eastAsia="ru-RU"/>
        </w:rPr>
        <w:t>3.</w:t>
      </w:r>
      <w:r w:rsidRPr="008E4C8F">
        <w:rPr>
          <w:rFonts w:ascii="Times New Roman" w:eastAsia="Times New Roman" w:hAnsi="Times New Roman" w:cs="Times New Roman"/>
          <w:color w:val="000000"/>
          <w:sz w:val="24"/>
          <w:szCs w:val="24"/>
          <w:lang w:eastAsia="ru-RU"/>
        </w:rPr>
        <w:t> Какая площадь  биоценоза может прокормить одну особь последнего звена в цепи питания: </w:t>
      </w:r>
      <w:r w:rsidRPr="008E4C8F">
        <w:rPr>
          <w:rFonts w:ascii="Times New Roman" w:eastAsia="Times New Roman" w:hAnsi="Times New Roman" w:cs="Times New Roman"/>
          <w:b/>
          <w:bCs/>
          <w:color w:val="000000"/>
          <w:sz w:val="24"/>
          <w:szCs w:val="24"/>
          <w:lang w:eastAsia="ru-RU"/>
        </w:rPr>
        <w:t>планктон – рыба – тюлень</w:t>
      </w:r>
      <w:r w:rsidRPr="008E4C8F">
        <w:rPr>
          <w:rFonts w:ascii="Times New Roman" w:eastAsia="Times New Roman" w:hAnsi="Times New Roman" w:cs="Times New Roman"/>
          <w:color w:val="000000"/>
          <w:sz w:val="24"/>
          <w:szCs w:val="24"/>
          <w:lang w:eastAsia="ru-RU"/>
        </w:rPr>
        <w:t>. Сухая биомасса планктона с 1 м</w:t>
      </w:r>
      <w:proofErr w:type="gramStart"/>
      <w:r w:rsidRPr="008E4C8F">
        <w:rPr>
          <w:rFonts w:ascii="Times New Roman" w:eastAsia="Times New Roman" w:hAnsi="Times New Roman" w:cs="Times New Roman"/>
          <w:color w:val="000000"/>
          <w:sz w:val="24"/>
          <w:szCs w:val="24"/>
          <w:vertAlign w:val="superscript"/>
          <w:lang w:eastAsia="ru-RU"/>
        </w:rPr>
        <w:t>2</w:t>
      </w:r>
      <w:proofErr w:type="gramEnd"/>
      <w:r w:rsidRPr="008E4C8F">
        <w:rPr>
          <w:rFonts w:ascii="Times New Roman" w:eastAsia="Times New Roman" w:hAnsi="Times New Roman" w:cs="Times New Roman"/>
          <w:color w:val="000000"/>
          <w:sz w:val="24"/>
          <w:szCs w:val="24"/>
          <w:lang w:eastAsia="ru-RU"/>
        </w:rPr>
        <w:t> составляет 600 г в год. Масса тюленя – 300 кг, из которых 60% составляет вода.</w:t>
      </w:r>
    </w:p>
    <w:p w14:paraId="49B050BF"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u w:val="single"/>
          <w:lang w:eastAsia="ru-RU"/>
        </w:rPr>
        <w:t>Решение</w:t>
      </w:r>
    </w:p>
    <w:p w14:paraId="0C1695AB"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Определяем сухую массу тюленя:  </w:t>
      </w:r>
      <w:r w:rsidRPr="008E4C8F">
        <w:rPr>
          <w:rFonts w:ascii="Times New Roman" w:eastAsia="Times New Roman" w:hAnsi="Times New Roman" w:cs="Times New Roman"/>
          <w:i/>
          <w:iCs/>
          <w:color w:val="000000"/>
          <w:sz w:val="24"/>
          <w:szCs w:val="24"/>
          <w:lang w:eastAsia="ru-RU"/>
        </w:rPr>
        <w:t>300 кг — 100%</w:t>
      </w:r>
    </w:p>
    <w:p w14:paraId="59787246" w14:textId="77777777" w:rsidR="008E4C8F" w:rsidRPr="008E4C8F" w:rsidRDefault="008E4C8F" w:rsidP="008E4C8F">
      <w:pPr>
        <w:shd w:val="clear" w:color="auto" w:fill="FFFFFF"/>
        <w:spacing w:after="0" w:line="240" w:lineRule="auto"/>
        <w:ind w:left="3540" w:firstLine="708"/>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 xml:space="preserve">х </w:t>
      </w:r>
      <w:proofErr w:type="gramStart"/>
      <w:r w:rsidRPr="008E4C8F">
        <w:rPr>
          <w:rFonts w:ascii="Times New Roman" w:eastAsia="Times New Roman" w:hAnsi="Times New Roman" w:cs="Times New Roman"/>
          <w:i/>
          <w:iCs/>
          <w:color w:val="000000"/>
          <w:sz w:val="24"/>
          <w:szCs w:val="24"/>
          <w:lang w:eastAsia="ru-RU"/>
        </w:rPr>
        <w:t>кг</w:t>
      </w:r>
      <w:proofErr w:type="gramEnd"/>
      <w:r w:rsidRPr="008E4C8F">
        <w:rPr>
          <w:rFonts w:ascii="Times New Roman" w:eastAsia="Times New Roman" w:hAnsi="Times New Roman" w:cs="Times New Roman"/>
          <w:i/>
          <w:iCs/>
          <w:color w:val="000000"/>
          <w:sz w:val="24"/>
          <w:szCs w:val="24"/>
          <w:lang w:eastAsia="ru-RU"/>
        </w:rPr>
        <w:t xml:space="preserve"> — 40%</w:t>
      </w:r>
    </w:p>
    <w:p w14:paraId="7CC4C742"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х = 120 кг</w:t>
      </w:r>
    </w:p>
    <w:p w14:paraId="241D3B65"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Составим цепь питания:</w:t>
      </w:r>
    </w:p>
    <w:p w14:paraId="107C544E" w14:textId="77777777" w:rsidR="008E4C8F" w:rsidRPr="008E4C8F" w:rsidRDefault="008E4C8F" w:rsidP="008E4C8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b/>
          <w:bCs/>
          <w:i/>
          <w:iCs/>
          <w:color w:val="000000"/>
          <w:sz w:val="24"/>
          <w:szCs w:val="24"/>
          <w:lang w:eastAsia="ru-RU"/>
        </w:rPr>
        <w:t>планктон – рыба – тюлень</w:t>
      </w:r>
    </w:p>
    <w:p w14:paraId="0CBAFA2C"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Согласно правилу экологической пирамиды:</w:t>
      </w:r>
    </w:p>
    <w:p w14:paraId="7C1C288C" w14:textId="77777777" w:rsidR="008E4C8F" w:rsidRPr="008E4C8F" w:rsidRDefault="008E4C8F" w:rsidP="008E4C8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планктон – рыба – тюлень</w:t>
      </w:r>
    </w:p>
    <w:p w14:paraId="5F4C7666" w14:textId="77777777" w:rsidR="008E4C8F" w:rsidRPr="008E4C8F" w:rsidRDefault="008E4C8F" w:rsidP="008E4C8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12000кг    1200кг      120кг</w:t>
      </w:r>
    </w:p>
    <w:p w14:paraId="13670458"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 xml:space="preserve">Определяем площадь данного биоценоза, если известно, что сухая биомасса планктона с 1 </w:t>
      </w:r>
      <w:proofErr w:type="spellStart"/>
      <w:r w:rsidRPr="008E4C8F">
        <w:rPr>
          <w:rFonts w:ascii="Times New Roman" w:eastAsia="Times New Roman" w:hAnsi="Times New Roman" w:cs="Times New Roman"/>
          <w:color w:val="000000"/>
          <w:sz w:val="24"/>
          <w:szCs w:val="24"/>
          <w:lang w:eastAsia="ru-RU"/>
        </w:rPr>
        <w:t>кв</w:t>
      </w:r>
      <w:proofErr w:type="gramStart"/>
      <w:r w:rsidRPr="008E4C8F">
        <w:rPr>
          <w:rFonts w:ascii="Times New Roman" w:eastAsia="Times New Roman" w:hAnsi="Times New Roman" w:cs="Times New Roman"/>
          <w:color w:val="000000"/>
          <w:sz w:val="24"/>
          <w:szCs w:val="24"/>
          <w:lang w:eastAsia="ru-RU"/>
        </w:rPr>
        <w:t>.м</w:t>
      </w:r>
      <w:proofErr w:type="spellEnd"/>
      <w:proofErr w:type="gramEnd"/>
      <w:r w:rsidRPr="008E4C8F">
        <w:rPr>
          <w:rFonts w:ascii="Times New Roman" w:eastAsia="Times New Roman" w:hAnsi="Times New Roman" w:cs="Times New Roman"/>
          <w:color w:val="000000"/>
          <w:sz w:val="24"/>
          <w:szCs w:val="24"/>
          <w:lang w:eastAsia="ru-RU"/>
        </w:rPr>
        <w:t xml:space="preserve"> составляет 600г  = 0,6кг.</w:t>
      </w:r>
    </w:p>
    <w:p w14:paraId="721E5CE9"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1 м</w:t>
      </w:r>
      <w:proofErr w:type="gramStart"/>
      <w:r w:rsidRPr="008E4C8F">
        <w:rPr>
          <w:rFonts w:ascii="Times New Roman" w:eastAsia="Times New Roman" w:hAnsi="Times New Roman" w:cs="Times New Roman"/>
          <w:i/>
          <w:iCs/>
          <w:color w:val="000000"/>
          <w:sz w:val="24"/>
          <w:szCs w:val="24"/>
          <w:vertAlign w:val="superscript"/>
          <w:lang w:eastAsia="ru-RU"/>
        </w:rPr>
        <w:t>2</w:t>
      </w:r>
      <w:proofErr w:type="gramEnd"/>
      <w:r w:rsidRPr="008E4C8F">
        <w:rPr>
          <w:rFonts w:ascii="Times New Roman" w:eastAsia="Times New Roman" w:hAnsi="Times New Roman" w:cs="Times New Roman"/>
          <w:i/>
          <w:iCs/>
          <w:color w:val="000000"/>
          <w:sz w:val="24"/>
          <w:szCs w:val="24"/>
          <w:lang w:eastAsia="ru-RU"/>
        </w:rPr>
        <w:t> — 0,6 кг</w:t>
      </w:r>
    </w:p>
    <w:p w14:paraId="11DF58A6"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х м</w:t>
      </w:r>
      <w:proofErr w:type="gramStart"/>
      <w:r w:rsidRPr="008E4C8F">
        <w:rPr>
          <w:rFonts w:ascii="Times New Roman" w:eastAsia="Times New Roman" w:hAnsi="Times New Roman" w:cs="Times New Roman"/>
          <w:i/>
          <w:iCs/>
          <w:color w:val="000000"/>
          <w:sz w:val="24"/>
          <w:szCs w:val="24"/>
          <w:vertAlign w:val="superscript"/>
          <w:lang w:eastAsia="ru-RU"/>
        </w:rPr>
        <w:t>2</w:t>
      </w:r>
      <w:proofErr w:type="gramEnd"/>
      <w:r w:rsidRPr="008E4C8F">
        <w:rPr>
          <w:rFonts w:ascii="Times New Roman" w:eastAsia="Times New Roman" w:hAnsi="Times New Roman" w:cs="Times New Roman"/>
          <w:i/>
          <w:iCs/>
          <w:color w:val="000000"/>
          <w:sz w:val="24"/>
          <w:szCs w:val="24"/>
          <w:lang w:eastAsia="ru-RU"/>
        </w:rPr>
        <w:t> — 12000 кг  планктона</w:t>
      </w:r>
    </w:p>
    <w:p w14:paraId="4058917A"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х = 20000 м</w:t>
      </w:r>
      <w:proofErr w:type="gramStart"/>
      <w:r w:rsidRPr="008E4C8F">
        <w:rPr>
          <w:rFonts w:ascii="Times New Roman" w:eastAsia="Times New Roman" w:hAnsi="Times New Roman" w:cs="Times New Roman"/>
          <w:i/>
          <w:iCs/>
          <w:color w:val="000000"/>
          <w:sz w:val="24"/>
          <w:szCs w:val="24"/>
          <w:vertAlign w:val="superscript"/>
          <w:lang w:eastAsia="ru-RU"/>
        </w:rPr>
        <w:t>2</w:t>
      </w:r>
      <w:proofErr w:type="gramEnd"/>
      <w:r w:rsidRPr="008E4C8F">
        <w:rPr>
          <w:rFonts w:ascii="Times New Roman" w:eastAsia="Times New Roman" w:hAnsi="Times New Roman" w:cs="Times New Roman"/>
          <w:i/>
          <w:iCs/>
          <w:color w:val="000000"/>
          <w:sz w:val="24"/>
          <w:szCs w:val="24"/>
          <w:lang w:eastAsia="ru-RU"/>
        </w:rPr>
        <w:t> = 2 га</w:t>
      </w:r>
    </w:p>
    <w:p w14:paraId="20D1BF80"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u w:val="single"/>
          <w:lang w:eastAsia="ru-RU"/>
        </w:rPr>
        <w:t>Ответ:</w:t>
      </w:r>
      <w:r w:rsidRPr="008E4C8F">
        <w:rPr>
          <w:rFonts w:ascii="Times New Roman" w:eastAsia="Times New Roman" w:hAnsi="Times New Roman" w:cs="Times New Roman"/>
          <w:color w:val="000000"/>
          <w:sz w:val="24"/>
          <w:szCs w:val="24"/>
          <w:lang w:eastAsia="ru-RU"/>
        </w:rPr>
        <w:t> площадь биоценоза 2 га.</w:t>
      </w:r>
    </w:p>
    <w:p w14:paraId="29AC6499"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4. Определите, сколько лис  может прокормиться на протяжении года на площади 100000 м</w:t>
      </w:r>
      <w:proofErr w:type="gramStart"/>
      <w:r w:rsidRPr="008E4C8F">
        <w:rPr>
          <w:rFonts w:ascii="Times New Roman" w:eastAsia="Times New Roman" w:hAnsi="Times New Roman" w:cs="Times New Roman"/>
          <w:color w:val="000000"/>
          <w:sz w:val="24"/>
          <w:szCs w:val="24"/>
          <w:vertAlign w:val="superscript"/>
          <w:lang w:eastAsia="ru-RU"/>
        </w:rPr>
        <w:t>2</w:t>
      </w:r>
      <w:proofErr w:type="gramEnd"/>
      <w:r w:rsidRPr="008E4C8F">
        <w:rPr>
          <w:rFonts w:ascii="Times New Roman" w:eastAsia="Times New Roman" w:hAnsi="Times New Roman" w:cs="Times New Roman"/>
          <w:color w:val="000000"/>
          <w:sz w:val="24"/>
          <w:szCs w:val="24"/>
          <w:lang w:eastAsia="ru-RU"/>
        </w:rPr>
        <w:t> (производительность 1 м</w:t>
      </w:r>
      <w:r w:rsidRPr="008E4C8F">
        <w:rPr>
          <w:rFonts w:ascii="Times New Roman" w:eastAsia="Times New Roman" w:hAnsi="Times New Roman" w:cs="Times New Roman"/>
          <w:color w:val="000000"/>
          <w:sz w:val="24"/>
          <w:szCs w:val="24"/>
          <w:vertAlign w:val="superscript"/>
          <w:lang w:eastAsia="ru-RU"/>
        </w:rPr>
        <w:t>2</w:t>
      </w:r>
      <w:r w:rsidRPr="008E4C8F">
        <w:rPr>
          <w:rFonts w:ascii="Times New Roman" w:eastAsia="Times New Roman" w:hAnsi="Times New Roman" w:cs="Times New Roman"/>
          <w:color w:val="000000"/>
          <w:sz w:val="24"/>
          <w:szCs w:val="24"/>
          <w:lang w:eastAsia="ru-RU"/>
        </w:rPr>
        <w:t> составляет 300 г), если масса 1 лисы 12 кг. Сколько зайцев при этом будет съедено, если масса зайца 3 кг.</w:t>
      </w:r>
    </w:p>
    <w:p w14:paraId="559C05EA"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u w:val="single"/>
          <w:lang w:eastAsia="ru-RU"/>
        </w:rPr>
        <w:t>Решение</w:t>
      </w:r>
      <w:r w:rsidRPr="008E4C8F">
        <w:rPr>
          <w:rFonts w:ascii="Times New Roman" w:eastAsia="Times New Roman" w:hAnsi="Times New Roman" w:cs="Times New Roman"/>
          <w:i/>
          <w:iCs/>
          <w:color w:val="000000"/>
          <w:sz w:val="24"/>
          <w:szCs w:val="24"/>
          <w:lang w:eastAsia="ru-RU"/>
        </w:rPr>
        <w:t>:</w:t>
      </w:r>
    </w:p>
    <w:p w14:paraId="5D9BD505" w14:textId="77777777" w:rsidR="008E4C8F" w:rsidRPr="008E4C8F" w:rsidRDefault="008E4C8F" w:rsidP="00A145EB">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Составим цепь питания:</w:t>
      </w:r>
    </w:p>
    <w:p w14:paraId="3E481A0D" w14:textId="77777777" w:rsidR="008E4C8F" w:rsidRPr="008E4C8F" w:rsidRDefault="008E4C8F" w:rsidP="008E4C8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b/>
          <w:bCs/>
          <w:i/>
          <w:iCs/>
          <w:color w:val="000000"/>
          <w:sz w:val="24"/>
          <w:szCs w:val="24"/>
          <w:lang w:eastAsia="ru-RU"/>
        </w:rPr>
        <w:t>растения – зайцы – лиса</w:t>
      </w:r>
    </w:p>
    <w:p w14:paraId="6F1C3A83"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Согласно правилу экологической пирамиды:</w:t>
      </w:r>
    </w:p>
    <w:p w14:paraId="28FDB2F8" w14:textId="77777777" w:rsidR="008E4C8F" w:rsidRPr="008E4C8F" w:rsidRDefault="008E4C8F" w:rsidP="008E4C8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b/>
          <w:bCs/>
          <w:i/>
          <w:iCs/>
          <w:color w:val="000000"/>
          <w:sz w:val="24"/>
          <w:szCs w:val="24"/>
          <w:lang w:eastAsia="ru-RU"/>
        </w:rPr>
        <w:t>растения – зайцы – лиса</w:t>
      </w:r>
    </w:p>
    <w:p w14:paraId="27C7A5D8" w14:textId="77777777" w:rsidR="008E4C8F" w:rsidRPr="008E4C8F" w:rsidRDefault="008E4C8F" w:rsidP="008E4C8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1200кг         120кг       12кг</w:t>
      </w:r>
    </w:p>
    <w:p w14:paraId="31320977" w14:textId="77777777" w:rsidR="008E4C8F" w:rsidRPr="008E4C8F" w:rsidRDefault="008E4C8F" w:rsidP="00A145EB">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lastRenderedPageBreak/>
        <w:t> Определяем площадь данного биоценоза, если известно, что производительность с 1 м</w:t>
      </w:r>
      <w:proofErr w:type="gramStart"/>
      <w:r w:rsidRPr="008E4C8F">
        <w:rPr>
          <w:rFonts w:ascii="Times New Roman" w:eastAsia="Times New Roman" w:hAnsi="Times New Roman" w:cs="Times New Roman"/>
          <w:color w:val="000000"/>
          <w:sz w:val="24"/>
          <w:szCs w:val="24"/>
          <w:vertAlign w:val="superscript"/>
          <w:lang w:eastAsia="ru-RU"/>
        </w:rPr>
        <w:t>2</w:t>
      </w:r>
      <w:proofErr w:type="gramEnd"/>
      <w:r w:rsidRPr="008E4C8F">
        <w:rPr>
          <w:rFonts w:ascii="Times New Roman" w:eastAsia="Times New Roman" w:hAnsi="Times New Roman" w:cs="Times New Roman"/>
          <w:color w:val="000000"/>
          <w:sz w:val="24"/>
          <w:szCs w:val="24"/>
          <w:lang w:eastAsia="ru-RU"/>
        </w:rPr>
        <w:t> составляет 300г  = 0,3кг.</w:t>
      </w:r>
    </w:p>
    <w:p w14:paraId="67A1E455"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1 м</w:t>
      </w:r>
      <w:proofErr w:type="gramStart"/>
      <w:r w:rsidRPr="008E4C8F">
        <w:rPr>
          <w:rFonts w:ascii="Times New Roman" w:eastAsia="Times New Roman" w:hAnsi="Times New Roman" w:cs="Times New Roman"/>
          <w:i/>
          <w:iCs/>
          <w:color w:val="000000"/>
          <w:sz w:val="24"/>
          <w:szCs w:val="24"/>
          <w:vertAlign w:val="superscript"/>
          <w:lang w:eastAsia="ru-RU"/>
        </w:rPr>
        <w:t>2</w:t>
      </w:r>
      <w:proofErr w:type="gramEnd"/>
      <w:r w:rsidRPr="008E4C8F">
        <w:rPr>
          <w:rFonts w:ascii="Times New Roman" w:eastAsia="Times New Roman" w:hAnsi="Times New Roman" w:cs="Times New Roman"/>
          <w:i/>
          <w:iCs/>
          <w:color w:val="000000"/>
          <w:sz w:val="24"/>
          <w:szCs w:val="24"/>
          <w:lang w:eastAsia="ru-RU"/>
        </w:rPr>
        <w:t> — 0,3 кг</w:t>
      </w:r>
    </w:p>
    <w:p w14:paraId="48C1835E"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х м</w:t>
      </w:r>
      <w:proofErr w:type="gramStart"/>
      <w:r w:rsidRPr="008E4C8F">
        <w:rPr>
          <w:rFonts w:ascii="Times New Roman" w:eastAsia="Times New Roman" w:hAnsi="Times New Roman" w:cs="Times New Roman"/>
          <w:i/>
          <w:iCs/>
          <w:color w:val="000000"/>
          <w:sz w:val="24"/>
          <w:szCs w:val="24"/>
          <w:vertAlign w:val="superscript"/>
          <w:lang w:eastAsia="ru-RU"/>
        </w:rPr>
        <w:t>2</w:t>
      </w:r>
      <w:proofErr w:type="gramEnd"/>
      <w:r w:rsidRPr="008E4C8F">
        <w:rPr>
          <w:rFonts w:ascii="Times New Roman" w:eastAsia="Times New Roman" w:hAnsi="Times New Roman" w:cs="Times New Roman"/>
          <w:i/>
          <w:iCs/>
          <w:color w:val="000000"/>
          <w:sz w:val="24"/>
          <w:szCs w:val="24"/>
          <w:lang w:eastAsia="ru-RU"/>
        </w:rPr>
        <w:t> — 1200 кг  планктона  х=1*1200:0,3=4000м</w:t>
      </w:r>
      <w:r w:rsidRPr="008E4C8F">
        <w:rPr>
          <w:rFonts w:ascii="Times New Roman" w:eastAsia="Times New Roman" w:hAnsi="Times New Roman" w:cs="Times New Roman"/>
          <w:i/>
          <w:iCs/>
          <w:color w:val="000000"/>
          <w:sz w:val="24"/>
          <w:szCs w:val="24"/>
          <w:vertAlign w:val="superscript"/>
          <w:lang w:eastAsia="ru-RU"/>
        </w:rPr>
        <w:t>2</w:t>
      </w:r>
    </w:p>
    <w:p w14:paraId="42D99BF8"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х = 4000 м</w:t>
      </w:r>
      <w:proofErr w:type="gramStart"/>
      <w:r w:rsidRPr="008E4C8F">
        <w:rPr>
          <w:rFonts w:ascii="Times New Roman" w:eastAsia="Times New Roman" w:hAnsi="Times New Roman" w:cs="Times New Roman"/>
          <w:i/>
          <w:iCs/>
          <w:color w:val="000000"/>
          <w:sz w:val="24"/>
          <w:szCs w:val="24"/>
          <w:vertAlign w:val="superscript"/>
          <w:lang w:eastAsia="ru-RU"/>
        </w:rPr>
        <w:t>2</w:t>
      </w:r>
      <w:proofErr w:type="gramEnd"/>
      <w:r w:rsidRPr="008E4C8F">
        <w:rPr>
          <w:rFonts w:ascii="Times New Roman" w:eastAsia="Times New Roman" w:hAnsi="Times New Roman" w:cs="Times New Roman"/>
          <w:i/>
          <w:iCs/>
          <w:color w:val="000000"/>
          <w:sz w:val="24"/>
          <w:szCs w:val="24"/>
          <w:lang w:eastAsia="ru-RU"/>
        </w:rPr>
        <w:t> </w:t>
      </w:r>
    </w:p>
    <w:p w14:paraId="3141455F" w14:textId="77777777" w:rsidR="008E4C8F" w:rsidRPr="008E4C8F" w:rsidRDefault="008E4C8F" w:rsidP="00A145EB">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 Определяем количество лис на площади 100000м</w:t>
      </w:r>
      <w:r w:rsidRPr="008E4C8F">
        <w:rPr>
          <w:rFonts w:ascii="Times New Roman" w:eastAsia="Times New Roman" w:hAnsi="Times New Roman" w:cs="Times New Roman"/>
          <w:i/>
          <w:iCs/>
          <w:color w:val="000000"/>
          <w:sz w:val="24"/>
          <w:szCs w:val="24"/>
          <w:vertAlign w:val="superscript"/>
          <w:lang w:eastAsia="ru-RU"/>
        </w:rPr>
        <w:t>2</w:t>
      </w:r>
    </w:p>
    <w:p w14:paraId="300F23E8" w14:textId="77777777" w:rsidR="008E4C8F" w:rsidRPr="008E4C8F" w:rsidRDefault="008E4C8F" w:rsidP="008E4C8F">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1 лиса – 4000м</w:t>
      </w:r>
      <w:r w:rsidRPr="008E4C8F">
        <w:rPr>
          <w:rFonts w:ascii="Times New Roman" w:eastAsia="Times New Roman" w:hAnsi="Times New Roman" w:cs="Times New Roman"/>
          <w:color w:val="000000"/>
          <w:sz w:val="24"/>
          <w:szCs w:val="24"/>
          <w:vertAlign w:val="superscript"/>
          <w:lang w:eastAsia="ru-RU"/>
        </w:rPr>
        <w:t>2</w:t>
      </w:r>
    </w:p>
    <w:p w14:paraId="4FE13F51" w14:textId="77777777" w:rsidR="008E4C8F" w:rsidRPr="008E4C8F" w:rsidRDefault="008E4C8F" w:rsidP="008E4C8F">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Х лис -   100000м</w:t>
      </w:r>
      <w:r w:rsidRPr="008E4C8F">
        <w:rPr>
          <w:rFonts w:ascii="Times New Roman" w:eastAsia="Times New Roman" w:hAnsi="Times New Roman" w:cs="Times New Roman"/>
          <w:color w:val="000000"/>
          <w:sz w:val="24"/>
          <w:szCs w:val="24"/>
          <w:vertAlign w:val="superscript"/>
          <w:lang w:eastAsia="ru-RU"/>
        </w:rPr>
        <w:t>2         </w:t>
      </w:r>
      <w:r w:rsidRPr="008E4C8F">
        <w:rPr>
          <w:rFonts w:ascii="Times New Roman" w:eastAsia="Times New Roman" w:hAnsi="Times New Roman" w:cs="Times New Roman"/>
          <w:color w:val="000000"/>
          <w:sz w:val="24"/>
          <w:szCs w:val="24"/>
          <w:lang w:eastAsia="ru-RU"/>
        </w:rPr>
        <w:t>х= 1*10000:4000=25 лис</w:t>
      </w:r>
    </w:p>
    <w:p w14:paraId="0F46DD92" w14:textId="77777777" w:rsidR="008E4C8F" w:rsidRPr="008E4C8F" w:rsidRDefault="008E4C8F" w:rsidP="00A145E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 Определяем количество съеденных зайцев</w:t>
      </w:r>
    </w:p>
    <w:p w14:paraId="2CAEE708"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На 1 лису массой 12кг приходится 120 кг массы зайцев (масса каждого 3 кг).</w:t>
      </w:r>
    </w:p>
    <w:p w14:paraId="4CE1F233"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120:3=40 зайцев.</w:t>
      </w:r>
    </w:p>
    <w:p w14:paraId="131575A2"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А на 25 лис приходится 25*40=1000 зайцев.</w:t>
      </w:r>
    </w:p>
    <w:p w14:paraId="394E78EE" w14:textId="77777777" w:rsid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u w:val="single"/>
          <w:lang w:eastAsia="ru-RU"/>
        </w:rPr>
        <w:t>Ответ</w:t>
      </w:r>
      <w:r w:rsidRPr="008E4C8F">
        <w:rPr>
          <w:rFonts w:ascii="Times New Roman" w:eastAsia="Times New Roman" w:hAnsi="Times New Roman" w:cs="Times New Roman"/>
          <w:color w:val="000000"/>
          <w:sz w:val="24"/>
          <w:szCs w:val="24"/>
          <w:lang w:eastAsia="ru-RU"/>
        </w:rPr>
        <w:t>: На площади 100000 м</w:t>
      </w:r>
      <w:proofErr w:type="gramStart"/>
      <w:r w:rsidRPr="008E4C8F">
        <w:rPr>
          <w:rFonts w:ascii="Times New Roman" w:eastAsia="Times New Roman" w:hAnsi="Times New Roman" w:cs="Times New Roman"/>
          <w:color w:val="000000"/>
          <w:sz w:val="24"/>
          <w:szCs w:val="24"/>
          <w:vertAlign w:val="superscript"/>
          <w:lang w:eastAsia="ru-RU"/>
        </w:rPr>
        <w:t>2</w:t>
      </w:r>
      <w:proofErr w:type="gramEnd"/>
      <w:r w:rsidRPr="008E4C8F">
        <w:rPr>
          <w:rFonts w:ascii="Times New Roman" w:eastAsia="Times New Roman" w:hAnsi="Times New Roman" w:cs="Times New Roman"/>
          <w:color w:val="000000"/>
          <w:sz w:val="24"/>
          <w:szCs w:val="24"/>
          <w:lang w:eastAsia="ru-RU"/>
        </w:rPr>
        <w:t> на протяжении года может прокормиться 25 лис. При этом будет съедено 1000 зайцев.</w:t>
      </w:r>
    </w:p>
    <w:p w14:paraId="70A25542"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p>
    <w:tbl>
      <w:tblPr>
        <w:tblStyle w:val="a8"/>
        <w:tblW w:w="10364" w:type="dxa"/>
        <w:tblLook w:val="04A0" w:firstRow="1" w:lastRow="0" w:firstColumn="1" w:lastColumn="0" w:noHBand="0" w:noVBand="1"/>
      </w:tblPr>
      <w:tblGrid>
        <w:gridCol w:w="2660"/>
        <w:gridCol w:w="7704"/>
      </w:tblGrid>
      <w:tr w:rsidR="008E4C8F" w:rsidRPr="008E4C8F" w14:paraId="705A425F" w14:textId="77777777" w:rsidTr="008E4C8F">
        <w:tc>
          <w:tcPr>
            <w:tcW w:w="2660" w:type="dxa"/>
          </w:tcPr>
          <w:p w14:paraId="73B03705" w14:textId="07DD50A4" w:rsidR="008E4C8F" w:rsidRDefault="008E4C8F" w:rsidP="008E4C8F">
            <w:pPr>
              <w:widowControl w:val="0"/>
              <w:rPr>
                <w:rFonts w:ascii="OfficinaSansBookC" w:eastAsia="Times New Roman" w:hAnsi="OfficinaSansBookC" w:cs="Times New Roman"/>
                <w:sz w:val="24"/>
                <w:szCs w:val="24"/>
                <w:lang w:val="ru" w:eastAsia="ru-RU"/>
              </w:rPr>
            </w:pPr>
            <w:r>
              <w:rPr>
                <w:rFonts w:ascii="Times New Roman" w:eastAsia="Times New Roman" w:hAnsi="Times New Roman" w:cs="Times New Roman"/>
                <w:bCs/>
                <w:sz w:val="24"/>
                <w:szCs w:val="24"/>
                <w:lang w:eastAsia="ru-RU"/>
              </w:rPr>
              <w:t>23</w:t>
            </w:r>
            <w:r w:rsidRPr="00A5618C">
              <w:rPr>
                <w:rFonts w:ascii="Times New Roman" w:eastAsia="Times New Roman" w:hAnsi="Times New Roman" w:cs="Times New Roman"/>
                <w:bCs/>
                <w:sz w:val="24"/>
                <w:szCs w:val="24"/>
                <w:lang w:eastAsia="ru-RU"/>
              </w:rPr>
              <w:t>. Название темы</w:t>
            </w:r>
          </w:p>
        </w:tc>
        <w:tc>
          <w:tcPr>
            <w:tcW w:w="7704" w:type="dxa"/>
          </w:tcPr>
          <w:p w14:paraId="4A3BB9F8" w14:textId="60DB6C8B" w:rsidR="008E4C8F" w:rsidRPr="008E4C8F" w:rsidRDefault="008E4C8F" w:rsidP="008E4C8F">
            <w:pPr>
              <w:widowControl w:val="0"/>
              <w:rPr>
                <w:rFonts w:ascii="OfficinaSansBookC" w:eastAsia="Times New Roman" w:hAnsi="OfficinaSansBookC" w:cs="Times New Roman"/>
                <w:b/>
                <w:color w:val="FF0000"/>
                <w:sz w:val="24"/>
                <w:szCs w:val="24"/>
                <w:lang w:val="ru" w:eastAsia="ru-RU"/>
              </w:rPr>
            </w:pPr>
            <w:r w:rsidRPr="008E4C8F">
              <w:rPr>
                <w:rFonts w:ascii="Times New Roman" w:hAnsi="Times New Roman" w:cs="Times New Roman"/>
                <w:b/>
                <w:color w:val="FF0000"/>
                <w:sz w:val="24"/>
                <w:szCs w:val="24"/>
                <w:lang w:eastAsia="ru-RU"/>
              </w:rPr>
              <w:t>Биосфера -    глобальная экологическая система</w:t>
            </w:r>
          </w:p>
        </w:tc>
      </w:tr>
      <w:tr w:rsidR="008E4C8F" w14:paraId="44F789D1" w14:textId="77777777" w:rsidTr="008E4C8F">
        <w:tc>
          <w:tcPr>
            <w:tcW w:w="2660" w:type="dxa"/>
          </w:tcPr>
          <w:p w14:paraId="51B12A33" w14:textId="77777777" w:rsidR="008E4C8F" w:rsidRDefault="008E4C8F" w:rsidP="008E4C8F">
            <w:pPr>
              <w:widowControl w:val="0"/>
              <w:rPr>
                <w:rFonts w:ascii="OfficinaSansBookC" w:eastAsia="Times New Roman" w:hAnsi="OfficinaSansBookC" w:cs="Times New Roman"/>
                <w:sz w:val="24"/>
                <w:szCs w:val="24"/>
                <w:lang w:val="ru" w:eastAsia="ru-RU"/>
              </w:rPr>
            </w:pPr>
            <w:r w:rsidRPr="00A5618C">
              <w:rPr>
                <w:rFonts w:ascii="Times New Roman" w:eastAsia="Times New Roman" w:hAnsi="Times New Roman" w:cs="Times New Roman"/>
                <w:bCs/>
                <w:sz w:val="24"/>
                <w:szCs w:val="24"/>
                <w:lang w:eastAsia="ru-RU"/>
              </w:rPr>
              <w:t>Результат обучения</w:t>
            </w:r>
          </w:p>
        </w:tc>
        <w:tc>
          <w:tcPr>
            <w:tcW w:w="7704" w:type="dxa"/>
          </w:tcPr>
          <w:p w14:paraId="2DCBC8CB" w14:textId="77777777" w:rsidR="008E4C8F" w:rsidRPr="008E4C8F" w:rsidRDefault="008E4C8F" w:rsidP="008E4C8F">
            <w:pPr>
              <w:widowControl w:val="0"/>
              <w:spacing w:line="276" w:lineRule="auto"/>
              <w:ind w:hanging="2"/>
              <w:rPr>
                <w:rFonts w:ascii="Times New Roman" w:eastAsia="Times New Roman" w:hAnsi="Times New Roman" w:cs="Times New Roman"/>
                <w:color w:val="000000"/>
                <w:sz w:val="24"/>
                <w:szCs w:val="24"/>
                <w:lang w:val="ru" w:eastAsia="ru-RU"/>
              </w:rPr>
            </w:pPr>
            <w:r w:rsidRPr="008E4C8F">
              <w:rPr>
                <w:rFonts w:ascii="Times New Roman" w:eastAsia="Times New Roman" w:hAnsi="Times New Roman" w:cs="Times New Roman"/>
                <w:color w:val="000000"/>
                <w:sz w:val="24"/>
                <w:szCs w:val="24"/>
                <w:lang w:val="ru" w:eastAsia="ru-RU"/>
              </w:rPr>
              <w:t>Описывать связь между организмом и средой его обитания</w:t>
            </w:r>
          </w:p>
          <w:p w14:paraId="14ACD1C1" w14:textId="7DE2D562" w:rsidR="008E4C8F" w:rsidRDefault="008E4C8F" w:rsidP="008E4C8F">
            <w:pPr>
              <w:widowControl w:val="0"/>
              <w:rPr>
                <w:rFonts w:ascii="OfficinaSansBookC" w:eastAsia="Times New Roman" w:hAnsi="OfficinaSansBookC" w:cs="Times New Roman"/>
                <w:sz w:val="24"/>
                <w:szCs w:val="24"/>
                <w:lang w:val="ru" w:eastAsia="ru-RU"/>
              </w:rPr>
            </w:pPr>
            <w:r w:rsidRPr="008E4C8F">
              <w:rPr>
                <w:rFonts w:ascii="Times New Roman" w:eastAsia="Times New Roman" w:hAnsi="Times New Roman" w:cs="Times New Roman"/>
                <w:color w:val="000000"/>
                <w:sz w:val="24"/>
                <w:szCs w:val="24"/>
                <w:lang w:val="ru" w:eastAsia="ru-RU"/>
              </w:rPr>
              <w:t>Устанавливать связь между структурами биосферы</w:t>
            </w:r>
          </w:p>
        </w:tc>
      </w:tr>
      <w:tr w:rsidR="008E4C8F" w14:paraId="191FB653" w14:textId="77777777" w:rsidTr="008E4C8F">
        <w:tc>
          <w:tcPr>
            <w:tcW w:w="2660" w:type="dxa"/>
          </w:tcPr>
          <w:p w14:paraId="676EF34F" w14:textId="77777777" w:rsidR="008E4C8F" w:rsidRDefault="008E4C8F" w:rsidP="008E4C8F">
            <w:pPr>
              <w:widowControl w:val="0"/>
              <w:rPr>
                <w:rFonts w:ascii="OfficinaSansBookC" w:eastAsia="Times New Roman" w:hAnsi="OfficinaSansBookC" w:cs="Times New Roman"/>
                <w:sz w:val="24"/>
                <w:szCs w:val="24"/>
                <w:lang w:val="ru" w:eastAsia="ru-RU"/>
              </w:rPr>
            </w:pPr>
            <w:r w:rsidRPr="00A5618C">
              <w:rPr>
                <w:rFonts w:ascii="Times New Roman" w:eastAsia="Times New Roman" w:hAnsi="Times New Roman" w:cs="Times New Roman"/>
                <w:bCs/>
                <w:sz w:val="24"/>
                <w:szCs w:val="24"/>
                <w:lang w:eastAsia="ru-RU"/>
              </w:rPr>
              <w:t>Общие компетенции</w:t>
            </w:r>
          </w:p>
        </w:tc>
        <w:tc>
          <w:tcPr>
            <w:tcW w:w="7704" w:type="dxa"/>
          </w:tcPr>
          <w:p w14:paraId="26791C7B" w14:textId="77777777" w:rsidR="008E4C8F" w:rsidRPr="007E2647" w:rsidRDefault="008E4C8F" w:rsidP="008E4C8F">
            <w:pPr>
              <w:rPr>
                <w:rFonts w:ascii="Times New Roman" w:eastAsia="Times New Roman" w:hAnsi="Times New Roman" w:cs="Times New Roman"/>
                <w:sz w:val="24"/>
                <w:szCs w:val="24"/>
              </w:rPr>
            </w:pPr>
            <w:proofErr w:type="gramStart"/>
            <w:r w:rsidRPr="007E2647">
              <w:rPr>
                <w:rFonts w:ascii="Times New Roman" w:eastAsia="Times New Roman" w:hAnsi="Times New Roman" w:cs="Times New Roman"/>
                <w:sz w:val="24"/>
                <w:szCs w:val="24"/>
              </w:rPr>
              <w:t>ОК</w:t>
            </w:r>
            <w:proofErr w:type="gramEnd"/>
            <w:r w:rsidRPr="007E2647">
              <w:rPr>
                <w:rFonts w:ascii="Times New Roman" w:eastAsia="Times New Roman" w:hAnsi="Times New Roman" w:cs="Times New Roman"/>
                <w:sz w:val="24"/>
                <w:szCs w:val="24"/>
              </w:rPr>
              <w:t xml:space="preserve"> 01,</w:t>
            </w:r>
            <w:r>
              <w:rPr>
                <w:rFonts w:ascii="Times New Roman" w:eastAsia="Times New Roman" w:hAnsi="Times New Roman" w:cs="Times New Roman"/>
                <w:sz w:val="24"/>
                <w:szCs w:val="24"/>
              </w:rPr>
              <w:t xml:space="preserve"> </w:t>
            </w:r>
            <w:r w:rsidRPr="007E2647">
              <w:rPr>
                <w:rFonts w:ascii="Times New Roman" w:eastAsia="Times New Roman" w:hAnsi="Times New Roman" w:cs="Times New Roman"/>
                <w:sz w:val="24"/>
                <w:szCs w:val="24"/>
              </w:rPr>
              <w:t xml:space="preserve">ОК 02, </w:t>
            </w:r>
            <w:r>
              <w:rPr>
                <w:rFonts w:ascii="Times New Roman" w:eastAsia="Times New Roman" w:hAnsi="Times New Roman" w:cs="Times New Roman"/>
                <w:sz w:val="24"/>
                <w:szCs w:val="24"/>
              </w:rPr>
              <w:t xml:space="preserve"> </w:t>
            </w:r>
            <w:r w:rsidRPr="007E2647">
              <w:rPr>
                <w:rFonts w:ascii="Times New Roman" w:eastAsia="Times New Roman" w:hAnsi="Times New Roman" w:cs="Times New Roman"/>
                <w:sz w:val="24"/>
                <w:szCs w:val="24"/>
              </w:rPr>
              <w:t>ОК 07</w:t>
            </w:r>
          </w:p>
          <w:p w14:paraId="0F465B0D" w14:textId="77777777" w:rsidR="008E4C8F" w:rsidRDefault="008E4C8F" w:rsidP="008E4C8F">
            <w:pPr>
              <w:widowControl w:val="0"/>
              <w:rPr>
                <w:rFonts w:ascii="OfficinaSansBookC" w:eastAsia="Times New Roman" w:hAnsi="OfficinaSansBookC" w:cs="Times New Roman"/>
                <w:sz w:val="24"/>
                <w:szCs w:val="24"/>
                <w:lang w:val="ru" w:eastAsia="ru-RU"/>
              </w:rPr>
            </w:pPr>
          </w:p>
        </w:tc>
      </w:tr>
    </w:tbl>
    <w:p w14:paraId="32C618EC" w14:textId="77777777" w:rsidR="00634C81" w:rsidRPr="00634C81" w:rsidRDefault="00634C81" w:rsidP="00634C81">
      <w:pPr>
        <w:spacing w:after="0" w:line="240" w:lineRule="auto"/>
        <w:ind w:firstLine="708"/>
        <w:rPr>
          <w:rFonts w:ascii="Times New Roman" w:eastAsia="Times New Roman" w:hAnsi="Times New Roman" w:cs="Times New Roman"/>
          <w:b/>
          <w:sz w:val="24"/>
          <w:szCs w:val="24"/>
          <w:lang w:val="ru" w:eastAsia="ru-RU"/>
        </w:rPr>
      </w:pPr>
      <w:r w:rsidRPr="00634C81">
        <w:rPr>
          <w:rFonts w:ascii="Times New Roman" w:eastAsia="Times New Roman" w:hAnsi="Times New Roman" w:cs="Times New Roman"/>
          <w:b/>
          <w:sz w:val="24"/>
          <w:szCs w:val="24"/>
          <w:lang w:val="ru" w:eastAsia="ru-RU"/>
        </w:rPr>
        <w:t>Примерный перечень вопросов к оцениваемой дискуссии</w:t>
      </w:r>
    </w:p>
    <w:p w14:paraId="74B6D1E6" w14:textId="77777777" w:rsidR="00634C81" w:rsidRPr="00634C81" w:rsidRDefault="00634C81" w:rsidP="00A145EB">
      <w:pPr>
        <w:numPr>
          <w:ilvl w:val="0"/>
          <w:numId w:val="14"/>
        </w:numPr>
        <w:pBdr>
          <w:top w:val="none" w:sz="0" w:space="0" w:color="000000"/>
          <w:left w:val="none" w:sz="0" w:space="0" w:color="000000"/>
          <w:bottom w:val="none" w:sz="0" w:space="0" w:color="000000"/>
          <w:right w:val="none" w:sz="0" w:space="0" w:color="000000"/>
        </w:pBdr>
        <w:shd w:val="clear" w:color="auto" w:fill="FFFFFF"/>
        <w:spacing w:after="0" w:line="240" w:lineRule="auto"/>
        <w:rPr>
          <w:rFonts w:ascii="Times New Roman" w:eastAsia="Times New Roman" w:hAnsi="Times New Roman" w:cs="Times New Roman"/>
          <w:sz w:val="24"/>
          <w:szCs w:val="24"/>
          <w:lang w:val="ru" w:eastAsia="ru-RU"/>
        </w:rPr>
      </w:pPr>
      <w:r w:rsidRPr="00634C81">
        <w:rPr>
          <w:rFonts w:ascii="Times New Roman" w:eastAsia="Times New Roman" w:hAnsi="Times New Roman" w:cs="Times New Roman"/>
          <w:sz w:val="24"/>
          <w:szCs w:val="24"/>
          <w:lang w:val="ru" w:eastAsia="ru-RU"/>
        </w:rPr>
        <w:t>Глобальное потепление: миф или реальность? Что вам известно о данном явлении? Какие факты существования или отсутствия глобального потепления вам известны?</w:t>
      </w:r>
    </w:p>
    <w:p w14:paraId="249F5F4A" w14:textId="77777777" w:rsidR="00634C81" w:rsidRPr="00634C81" w:rsidRDefault="00634C81" w:rsidP="00A145EB">
      <w:pPr>
        <w:numPr>
          <w:ilvl w:val="0"/>
          <w:numId w:val="14"/>
        </w:numPr>
        <w:pBdr>
          <w:top w:val="none" w:sz="0" w:space="0" w:color="000000"/>
          <w:left w:val="none" w:sz="0" w:space="0" w:color="000000"/>
          <w:bottom w:val="none" w:sz="0" w:space="0" w:color="000000"/>
          <w:right w:val="none" w:sz="0" w:space="0" w:color="000000"/>
        </w:pBdr>
        <w:shd w:val="clear" w:color="auto" w:fill="FFFFFF"/>
        <w:spacing w:after="0" w:line="240" w:lineRule="auto"/>
        <w:rPr>
          <w:rFonts w:ascii="Times New Roman" w:eastAsia="Times New Roman" w:hAnsi="Times New Roman" w:cs="Times New Roman"/>
          <w:sz w:val="24"/>
          <w:szCs w:val="24"/>
          <w:lang w:val="ru" w:eastAsia="ru-RU"/>
        </w:rPr>
      </w:pPr>
      <w:r w:rsidRPr="00634C81">
        <w:rPr>
          <w:rFonts w:ascii="Times New Roman" w:eastAsia="Times New Roman" w:hAnsi="Times New Roman" w:cs="Times New Roman"/>
          <w:sz w:val="24"/>
          <w:szCs w:val="24"/>
          <w:lang w:val="ru" w:eastAsia="ru-RU"/>
        </w:rPr>
        <w:t>Объясните, какие факторы ограничивают распространение жизни в атмосфере, литосфере, гидросфере.</w:t>
      </w:r>
    </w:p>
    <w:p w14:paraId="11176198" w14:textId="77777777" w:rsidR="00634C81" w:rsidRPr="00634C81" w:rsidRDefault="00634C81" w:rsidP="00A145EB">
      <w:pPr>
        <w:numPr>
          <w:ilvl w:val="0"/>
          <w:numId w:val="14"/>
        </w:numPr>
        <w:pBdr>
          <w:top w:val="none" w:sz="0" w:space="0" w:color="000000"/>
          <w:left w:val="none" w:sz="0" w:space="0" w:color="000000"/>
          <w:bottom w:val="none" w:sz="0" w:space="0" w:color="000000"/>
          <w:right w:val="none" w:sz="0" w:space="0" w:color="000000"/>
        </w:pBdr>
        <w:shd w:val="clear" w:color="auto" w:fill="FFFFFF"/>
        <w:spacing w:after="0" w:line="240" w:lineRule="auto"/>
        <w:rPr>
          <w:rFonts w:ascii="Times New Roman" w:eastAsia="Times New Roman" w:hAnsi="Times New Roman" w:cs="Times New Roman"/>
          <w:sz w:val="24"/>
          <w:szCs w:val="24"/>
          <w:lang w:val="ru" w:eastAsia="ru-RU"/>
        </w:rPr>
      </w:pPr>
      <w:r w:rsidRPr="00634C81">
        <w:rPr>
          <w:rFonts w:ascii="Times New Roman" w:eastAsia="Times New Roman" w:hAnsi="Times New Roman" w:cs="Times New Roman"/>
          <w:sz w:val="24"/>
          <w:szCs w:val="24"/>
          <w:lang w:val="ru" w:eastAsia="ru-RU"/>
        </w:rPr>
        <w:t>Как можно охарактеризовать исторические изменения роли человека в биосфере?</w:t>
      </w:r>
    </w:p>
    <w:p w14:paraId="4907B12D" w14:textId="77777777" w:rsidR="00634C81" w:rsidRPr="00634C81" w:rsidRDefault="00634C81" w:rsidP="00A145EB">
      <w:pPr>
        <w:numPr>
          <w:ilvl w:val="0"/>
          <w:numId w:val="14"/>
        </w:numPr>
        <w:pBdr>
          <w:top w:val="none" w:sz="0" w:space="0" w:color="000000"/>
          <w:left w:val="none" w:sz="0" w:space="0" w:color="000000"/>
          <w:bottom w:val="none" w:sz="0" w:space="0" w:color="000000"/>
          <w:right w:val="none" w:sz="0" w:space="0" w:color="000000"/>
        </w:pBdr>
        <w:shd w:val="clear" w:color="auto" w:fill="FFFFFF"/>
        <w:spacing w:after="0" w:line="240" w:lineRule="auto"/>
        <w:rPr>
          <w:rFonts w:ascii="Times New Roman" w:eastAsia="Times New Roman" w:hAnsi="Times New Roman" w:cs="Times New Roman"/>
          <w:sz w:val="24"/>
          <w:szCs w:val="24"/>
          <w:lang w:val="ru" w:eastAsia="ru-RU"/>
        </w:rPr>
      </w:pPr>
      <w:r w:rsidRPr="00634C81">
        <w:rPr>
          <w:rFonts w:ascii="Times New Roman" w:eastAsia="Times New Roman" w:hAnsi="Times New Roman" w:cs="Times New Roman"/>
          <w:sz w:val="24"/>
          <w:szCs w:val="24"/>
          <w:lang w:val="ru" w:eastAsia="ru-RU"/>
        </w:rPr>
        <w:t>В чём состоит ценность охраны биоразнообразия? Что приводит к сокращению биологического разнообразия?</w:t>
      </w:r>
      <w:r w:rsidRPr="00634C81">
        <w:rPr>
          <w:rFonts w:ascii="Times New Roman" w:eastAsia="Times New Roman" w:hAnsi="Times New Roman" w:cs="Times New Roman"/>
          <w:sz w:val="24"/>
          <w:szCs w:val="24"/>
          <w:lang w:eastAsia="ru-RU"/>
        </w:rPr>
        <w:t xml:space="preserve"> </w:t>
      </w:r>
      <w:r w:rsidRPr="00634C81">
        <w:rPr>
          <w:rFonts w:ascii="Times New Roman" w:eastAsia="Times New Roman" w:hAnsi="Times New Roman" w:cs="Times New Roman"/>
          <w:sz w:val="24"/>
          <w:szCs w:val="24"/>
          <w:lang w:val="ru" w:eastAsia="ru-RU"/>
        </w:rPr>
        <w:t>Почему для человечества важно не допустить обеднения биоразнообразия?</w:t>
      </w:r>
    </w:p>
    <w:p w14:paraId="4724E496" w14:textId="77777777" w:rsidR="00634C81" w:rsidRPr="00634C81" w:rsidRDefault="00634C81" w:rsidP="00634C81">
      <w:pPr>
        <w:widowControl w:val="0"/>
        <w:spacing w:after="0" w:line="240" w:lineRule="auto"/>
        <w:rPr>
          <w:rFonts w:ascii="Times New Roman" w:eastAsia="Times New Roman" w:hAnsi="Times New Roman" w:cs="Times New Roman"/>
          <w:b/>
          <w:sz w:val="24"/>
          <w:szCs w:val="24"/>
          <w:lang w:val="ru" w:eastAsia="ru-RU"/>
        </w:rPr>
      </w:pPr>
    </w:p>
    <w:p w14:paraId="6D623524" w14:textId="77777777" w:rsidR="00634C81" w:rsidRPr="00634C81" w:rsidRDefault="00634C81" w:rsidP="00634C81">
      <w:pPr>
        <w:pBdr>
          <w:top w:val="none" w:sz="0" w:space="0" w:color="000000"/>
          <w:left w:val="none" w:sz="0" w:space="0" w:color="000000"/>
          <w:bottom w:val="none" w:sz="0" w:space="0" w:color="000000"/>
          <w:right w:val="none" w:sz="0" w:space="0" w:color="000000"/>
        </w:pBdr>
        <w:shd w:val="clear" w:color="auto" w:fill="FFFFFF"/>
        <w:spacing w:after="0" w:line="240" w:lineRule="auto"/>
        <w:jc w:val="both"/>
        <w:rPr>
          <w:rFonts w:ascii="Times New Roman" w:eastAsia="Times New Roman" w:hAnsi="Times New Roman" w:cs="Times New Roman"/>
          <w:sz w:val="24"/>
          <w:szCs w:val="24"/>
          <w:lang w:val="ru" w:eastAsia="ru-RU"/>
        </w:rPr>
      </w:pPr>
      <w:r w:rsidRPr="00634C81">
        <w:rPr>
          <w:rFonts w:ascii="Times New Roman" w:eastAsia="Times New Roman" w:hAnsi="Times New Roman" w:cs="Times New Roman"/>
          <w:sz w:val="24"/>
          <w:szCs w:val="24"/>
          <w:lang w:val="ru" w:eastAsia="ru-RU"/>
        </w:rPr>
        <w:t>Критерии оценивания:</w:t>
      </w:r>
    </w:p>
    <w:p w14:paraId="6B9DA06F" w14:textId="77777777" w:rsidR="00634C81" w:rsidRPr="00634C81" w:rsidRDefault="00634C81" w:rsidP="00634C81">
      <w:pPr>
        <w:pBdr>
          <w:top w:val="none" w:sz="0" w:space="0" w:color="000000"/>
          <w:left w:val="none" w:sz="0" w:space="0" w:color="000000"/>
          <w:bottom w:val="none" w:sz="0" w:space="0" w:color="000000"/>
          <w:right w:val="none" w:sz="0" w:space="0" w:color="000000"/>
        </w:pBdr>
        <w:shd w:val="clear" w:color="auto" w:fill="FFFFFF"/>
        <w:spacing w:after="0" w:line="240" w:lineRule="auto"/>
        <w:jc w:val="both"/>
        <w:rPr>
          <w:rFonts w:ascii="Times New Roman" w:eastAsia="Times New Roman" w:hAnsi="Times New Roman" w:cs="Times New Roman"/>
          <w:sz w:val="24"/>
          <w:szCs w:val="24"/>
          <w:lang w:val="ru" w:eastAsia="ru-RU"/>
        </w:rPr>
      </w:pPr>
      <w:r w:rsidRPr="00634C81">
        <w:rPr>
          <w:rFonts w:ascii="Times New Roman" w:eastAsia="Times New Roman" w:hAnsi="Times New Roman" w:cs="Times New Roman"/>
          <w:sz w:val="24"/>
          <w:szCs w:val="24"/>
          <w:lang w:val="ru" w:eastAsia="ru-RU"/>
        </w:rPr>
        <w:t>«5» – Активное участие в дискуссии. Высказывание соответствует заданной теме, характеризуется высокой информативностью и оригинальностью, аргументы подкреплены убедительными примерами.</w:t>
      </w:r>
    </w:p>
    <w:p w14:paraId="1920B3FE" w14:textId="77777777" w:rsidR="00634C81" w:rsidRPr="00634C81" w:rsidRDefault="00634C81" w:rsidP="00634C81">
      <w:pPr>
        <w:pBdr>
          <w:top w:val="none" w:sz="0" w:space="0" w:color="000000"/>
          <w:left w:val="none" w:sz="0" w:space="0" w:color="000000"/>
          <w:bottom w:val="none" w:sz="0" w:space="0" w:color="000000"/>
          <w:right w:val="none" w:sz="0" w:space="0" w:color="000000"/>
        </w:pBdr>
        <w:shd w:val="clear" w:color="auto" w:fill="FFFFFF"/>
        <w:spacing w:after="0" w:line="240" w:lineRule="auto"/>
        <w:jc w:val="both"/>
        <w:rPr>
          <w:rFonts w:ascii="Times New Roman" w:eastAsia="Times New Roman" w:hAnsi="Times New Roman" w:cs="Times New Roman"/>
          <w:sz w:val="24"/>
          <w:szCs w:val="24"/>
          <w:lang w:val="ru" w:eastAsia="ru-RU"/>
        </w:rPr>
      </w:pPr>
      <w:r w:rsidRPr="00634C81">
        <w:rPr>
          <w:rFonts w:ascii="Times New Roman" w:eastAsia="Times New Roman" w:hAnsi="Times New Roman" w:cs="Times New Roman"/>
          <w:sz w:val="24"/>
          <w:szCs w:val="24"/>
          <w:lang w:val="ru" w:eastAsia="ru-RU"/>
        </w:rPr>
        <w:t>«4» - Достаточно активное участие в дискуссии. Допускается незначительное отклонение от темы дискуссии. Высказывание носит отчасти тривиальный, поверхностный характер. Не все аргументы подкреплены примерами.</w:t>
      </w:r>
    </w:p>
    <w:p w14:paraId="16A5DFE2" w14:textId="77777777" w:rsidR="00634C81" w:rsidRPr="00634C81" w:rsidRDefault="00634C81" w:rsidP="00634C81">
      <w:pPr>
        <w:pBdr>
          <w:top w:val="none" w:sz="0" w:space="0" w:color="000000"/>
          <w:left w:val="none" w:sz="0" w:space="0" w:color="000000"/>
          <w:bottom w:val="none" w:sz="0" w:space="0" w:color="000000"/>
          <w:right w:val="none" w:sz="0" w:space="0" w:color="000000"/>
        </w:pBdr>
        <w:shd w:val="clear" w:color="auto" w:fill="FFFFFF"/>
        <w:spacing w:after="0" w:line="240" w:lineRule="auto"/>
        <w:jc w:val="both"/>
        <w:rPr>
          <w:rFonts w:ascii="Times New Roman" w:eastAsia="Times New Roman" w:hAnsi="Times New Roman" w:cs="Times New Roman"/>
          <w:sz w:val="24"/>
          <w:szCs w:val="24"/>
          <w:lang w:val="ru" w:eastAsia="ru-RU"/>
        </w:rPr>
      </w:pPr>
      <w:r w:rsidRPr="00634C81">
        <w:rPr>
          <w:rFonts w:ascii="Times New Roman" w:eastAsia="Times New Roman" w:hAnsi="Times New Roman" w:cs="Times New Roman"/>
          <w:sz w:val="24"/>
          <w:szCs w:val="24"/>
          <w:lang w:val="ru" w:eastAsia="ru-RU"/>
        </w:rPr>
        <w:t>«3» – Пассивное участие в дискуссии. Высказывание характеризуется низкой информативностью, стереотипностью, не отражает полного понимания темы дискуссии. Аргументы сформулированы абстрактно. Примеры отсутствуют.</w:t>
      </w:r>
    </w:p>
    <w:p w14:paraId="748A94F3" w14:textId="77777777" w:rsidR="00634C81" w:rsidRDefault="00634C81" w:rsidP="00634C81">
      <w:pPr>
        <w:pBdr>
          <w:top w:val="none" w:sz="0" w:space="0" w:color="000000"/>
          <w:left w:val="none" w:sz="0" w:space="0" w:color="000000"/>
          <w:bottom w:val="none" w:sz="0" w:space="0" w:color="000000"/>
          <w:right w:val="none" w:sz="0" w:space="0" w:color="000000"/>
        </w:pBdr>
        <w:shd w:val="clear" w:color="auto" w:fill="FFFFFF"/>
        <w:spacing w:after="0" w:line="240" w:lineRule="auto"/>
        <w:jc w:val="both"/>
        <w:rPr>
          <w:rFonts w:ascii="Times New Roman" w:eastAsia="Times New Roman" w:hAnsi="Times New Roman" w:cs="Times New Roman"/>
          <w:sz w:val="24"/>
          <w:szCs w:val="24"/>
          <w:lang w:val="ru" w:eastAsia="ru-RU"/>
        </w:rPr>
      </w:pPr>
      <w:r w:rsidRPr="00634C81">
        <w:rPr>
          <w:rFonts w:ascii="Times New Roman" w:eastAsia="Times New Roman" w:hAnsi="Times New Roman" w:cs="Times New Roman"/>
          <w:sz w:val="24"/>
          <w:szCs w:val="24"/>
          <w:lang w:val="ru" w:eastAsia="ru-RU"/>
        </w:rPr>
        <w:t>«2» -</w:t>
      </w:r>
      <w:r w:rsidRPr="00634C81">
        <w:rPr>
          <w:rFonts w:ascii="Times New Roman" w:eastAsia="Times New Roman" w:hAnsi="Times New Roman" w:cs="Times New Roman"/>
          <w:sz w:val="24"/>
          <w:szCs w:val="24"/>
          <w:lang w:eastAsia="ru-RU"/>
        </w:rPr>
        <w:t xml:space="preserve"> </w:t>
      </w:r>
      <w:r w:rsidRPr="00634C81">
        <w:rPr>
          <w:rFonts w:ascii="Times New Roman" w:eastAsia="Times New Roman" w:hAnsi="Times New Roman" w:cs="Times New Roman"/>
          <w:sz w:val="24"/>
          <w:szCs w:val="24"/>
          <w:lang w:val="ru" w:eastAsia="ru-RU"/>
        </w:rPr>
        <w:t>Пассивное участие в дискуссии. Высказывание не соответствует заданной теме, отсутствуют аргументы в пользу какой-либо точки зрения.</w:t>
      </w:r>
    </w:p>
    <w:p w14:paraId="6EC91D68" w14:textId="77777777" w:rsidR="00634C81" w:rsidRPr="00634C81" w:rsidRDefault="00634C81" w:rsidP="00634C81">
      <w:pPr>
        <w:pBdr>
          <w:top w:val="none" w:sz="0" w:space="0" w:color="000000"/>
          <w:left w:val="none" w:sz="0" w:space="0" w:color="000000"/>
          <w:bottom w:val="none" w:sz="0" w:space="0" w:color="000000"/>
          <w:right w:val="none" w:sz="0" w:space="0" w:color="000000"/>
        </w:pBdr>
        <w:shd w:val="clear" w:color="auto" w:fill="FFFFFF"/>
        <w:spacing w:after="0" w:line="240" w:lineRule="auto"/>
        <w:jc w:val="both"/>
        <w:rPr>
          <w:rFonts w:ascii="Times New Roman" w:eastAsia="Times New Roman" w:hAnsi="Times New Roman" w:cs="Times New Roman"/>
          <w:sz w:val="24"/>
          <w:szCs w:val="24"/>
          <w:lang w:val="ru" w:eastAsia="ru-RU"/>
        </w:rPr>
      </w:pPr>
    </w:p>
    <w:tbl>
      <w:tblPr>
        <w:tblStyle w:val="a8"/>
        <w:tblW w:w="10364" w:type="dxa"/>
        <w:tblLook w:val="04A0" w:firstRow="1" w:lastRow="0" w:firstColumn="1" w:lastColumn="0" w:noHBand="0" w:noVBand="1"/>
      </w:tblPr>
      <w:tblGrid>
        <w:gridCol w:w="2660"/>
        <w:gridCol w:w="7704"/>
      </w:tblGrid>
      <w:tr w:rsidR="00634C81" w:rsidRPr="008E4C8F" w14:paraId="34F5F43A" w14:textId="77777777" w:rsidTr="001F5AF2">
        <w:tc>
          <w:tcPr>
            <w:tcW w:w="2660" w:type="dxa"/>
          </w:tcPr>
          <w:p w14:paraId="62ED4FF7" w14:textId="0828D90D" w:rsidR="00634C81" w:rsidRDefault="00634C81" w:rsidP="001F5AF2">
            <w:pPr>
              <w:widowControl w:val="0"/>
              <w:rPr>
                <w:rFonts w:ascii="OfficinaSansBookC" w:eastAsia="Times New Roman" w:hAnsi="OfficinaSansBookC" w:cs="Times New Roman"/>
                <w:sz w:val="24"/>
                <w:szCs w:val="24"/>
                <w:lang w:val="ru" w:eastAsia="ru-RU"/>
              </w:rPr>
            </w:pPr>
            <w:r>
              <w:rPr>
                <w:rFonts w:ascii="Times New Roman" w:eastAsia="Times New Roman" w:hAnsi="Times New Roman" w:cs="Times New Roman"/>
                <w:bCs/>
                <w:sz w:val="24"/>
                <w:szCs w:val="24"/>
                <w:lang w:eastAsia="ru-RU"/>
              </w:rPr>
              <w:t>24</w:t>
            </w:r>
            <w:r w:rsidRPr="00A5618C">
              <w:rPr>
                <w:rFonts w:ascii="Times New Roman" w:eastAsia="Times New Roman" w:hAnsi="Times New Roman" w:cs="Times New Roman"/>
                <w:bCs/>
                <w:sz w:val="24"/>
                <w:szCs w:val="24"/>
                <w:lang w:eastAsia="ru-RU"/>
              </w:rPr>
              <w:t>. Название темы</w:t>
            </w:r>
          </w:p>
        </w:tc>
        <w:tc>
          <w:tcPr>
            <w:tcW w:w="7704" w:type="dxa"/>
          </w:tcPr>
          <w:p w14:paraId="452198F6" w14:textId="39DC8F82" w:rsidR="00634C81" w:rsidRPr="00634C81" w:rsidRDefault="00634C81" w:rsidP="001F5AF2">
            <w:pPr>
              <w:widowControl w:val="0"/>
              <w:rPr>
                <w:rFonts w:ascii="OfficinaSansBookC" w:eastAsia="Times New Roman" w:hAnsi="OfficinaSansBookC" w:cs="Times New Roman"/>
                <w:b/>
                <w:color w:val="FF0000"/>
                <w:sz w:val="24"/>
                <w:szCs w:val="24"/>
                <w:lang w:val="ru" w:eastAsia="ru-RU"/>
              </w:rPr>
            </w:pPr>
            <w:r w:rsidRPr="00634C81">
              <w:rPr>
                <w:rFonts w:ascii="Times New Roman" w:hAnsi="Times New Roman" w:cs="Times New Roman"/>
                <w:b/>
                <w:color w:val="FF0000"/>
                <w:sz w:val="24"/>
                <w:szCs w:val="24"/>
                <w:lang w:eastAsia="ru-RU"/>
              </w:rPr>
              <w:t>Влияние антропогенных факторов на биосферу</w:t>
            </w:r>
          </w:p>
        </w:tc>
      </w:tr>
      <w:tr w:rsidR="00634C81" w14:paraId="059349B2" w14:textId="77777777" w:rsidTr="00932383">
        <w:tc>
          <w:tcPr>
            <w:tcW w:w="2660" w:type="dxa"/>
            <w:vAlign w:val="center"/>
          </w:tcPr>
          <w:p w14:paraId="5AA72D42" w14:textId="77777777" w:rsidR="00634C81" w:rsidRDefault="00634C81" w:rsidP="00932383">
            <w:pPr>
              <w:widowControl w:val="0"/>
              <w:jc w:val="center"/>
              <w:rPr>
                <w:rFonts w:ascii="OfficinaSansBookC" w:eastAsia="Times New Roman" w:hAnsi="OfficinaSansBookC" w:cs="Times New Roman"/>
                <w:sz w:val="24"/>
                <w:szCs w:val="24"/>
                <w:lang w:val="ru" w:eastAsia="ru-RU"/>
              </w:rPr>
            </w:pPr>
            <w:r w:rsidRPr="00A5618C">
              <w:rPr>
                <w:rFonts w:ascii="Times New Roman" w:eastAsia="Times New Roman" w:hAnsi="Times New Roman" w:cs="Times New Roman"/>
                <w:bCs/>
                <w:sz w:val="24"/>
                <w:szCs w:val="24"/>
                <w:lang w:eastAsia="ru-RU"/>
              </w:rPr>
              <w:t>Результат обучения</w:t>
            </w:r>
          </w:p>
        </w:tc>
        <w:tc>
          <w:tcPr>
            <w:tcW w:w="7704" w:type="dxa"/>
          </w:tcPr>
          <w:p w14:paraId="05A23AC5" w14:textId="779FFC06" w:rsidR="00634C81" w:rsidRPr="00634C81" w:rsidRDefault="00634C81" w:rsidP="00932383">
            <w:pPr>
              <w:widowControl w:val="0"/>
              <w:spacing w:line="276" w:lineRule="auto"/>
              <w:ind w:hanging="2"/>
              <w:rPr>
                <w:rFonts w:ascii="Times New Roman" w:eastAsia="Times New Roman" w:hAnsi="Times New Roman" w:cs="Times New Roman"/>
                <w:color w:val="000000"/>
                <w:sz w:val="24"/>
                <w:szCs w:val="24"/>
                <w:lang w:val="ru" w:eastAsia="ru-RU"/>
              </w:rPr>
            </w:pPr>
            <w:r w:rsidRPr="00634C81">
              <w:rPr>
                <w:rFonts w:ascii="Times New Roman" w:eastAsia="Times New Roman" w:hAnsi="Times New Roman" w:cs="Times New Roman"/>
                <w:color w:val="000000"/>
                <w:sz w:val="24"/>
                <w:szCs w:val="24"/>
                <w:lang w:val="ru" w:eastAsia="ru-RU"/>
              </w:rPr>
              <w:t>Описывать глобальные и региональные экологические</w:t>
            </w:r>
            <w:r w:rsidR="00932383">
              <w:rPr>
                <w:rFonts w:ascii="Times New Roman" w:eastAsia="Times New Roman" w:hAnsi="Times New Roman" w:cs="Times New Roman"/>
                <w:color w:val="000000"/>
                <w:sz w:val="24"/>
                <w:szCs w:val="24"/>
                <w:lang w:val="ru" w:eastAsia="ru-RU"/>
              </w:rPr>
              <w:t xml:space="preserve"> проблемы и пути их минимизации. </w:t>
            </w:r>
            <w:r w:rsidRPr="00634C81">
              <w:rPr>
                <w:rFonts w:ascii="Times New Roman" w:eastAsia="Times New Roman" w:hAnsi="Times New Roman" w:cs="Times New Roman"/>
                <w:color w:val="000000"/>
                <w:sz w:val="24"/>
                <w:szCs w:val="24"/>
                <w:lang w:val="ru" w:eastAsia="ru-RU"/>
              </w:rPr>
              <w:t>Предлагать способы действия по безопасному поведению и снижению влияния человека на природную среду</w:t>
            </w:r>
          </w:p>
          <w:p w14:paraId="03844D3A" w14:textId="3BB549C5" w:rsidR="00634C81" w:rsidRDefault="00634C81" w:rsidP="00634C81">
            <w:pPr>
              <w:widowControl w:val="0"/>
              <w:rPr>
                <w:rFonts w:ascii="OfficinaSansBookC" w:eastAsia="Times New Roman" w:hAnsi="OfficinaSansBookC" w:cs="Times New Roman"/>
                <w:sz w:val="24"/>
                <w:szCs w:val="24"/>
                <w:lang w:val="ru" w:eastAsia="ru-RU"/>
              </w:rPr>
            </w:pPr>
            <w:r w:rsidRPr="00634C81">
              <w:rPr>
                <w:rFonts w:ascii="Times New Roman" w:eastAsia="Times New Roman" w:hAnsi="Times New Roman" w:cs="Times New Roman"/>
                <w:color w:val="000000"/>
                <w:sz w:val="24"/>
                <w:szCs w:val="24"/>
                <w:lang w:val="ru" w:eastAsia="ru-RU"/>
              </w:rPr>
              <w:lastRenderedPageBreak/>
              <w:t>Выбирать меры для сохранения биоразнообразия</w:t>
            </w:r>
          </w:p>
        </w:tc>
      </w:tr>
      <w:tr w:rsidR="00634C81" w14:paraId="33481136" w14:textId="77777777" w:rsidTr="001F5AF2">
        <w:tc>
          <w:tcPr>
            <w:tcW w:w="2660" w:type="dxa"/>
          </w:tcPr>
          <w:p w14:paraId="7E7ED7CD" w14:textId="77777777" w:rsidR="00634C81" w:rsidRDefault="00634C81" w:rsidP="001F5AF2">
            <w:pPr>
              <w:widowControl w:val="0"/>
              <w:rPr>
                <w:rFonts w:ascii="OfficinaSansBookC" w:eastAsia="Times New Roman" w:hAnsi="OfficinaSansBookC" w:cs="Times New Roman"/>
                <w:sz w:val="24"/>
                <w:szCs w:val="24"/>
                <w:lang w:val="ru" w:eastAsia="ru-RU"/>
              </w:rPr>
            </w:pPr>
            <w:r w:rsidRPr="00A5618C">
              <w:rPr>
                <w:rFonts w:ascii="Times New Roman" w:eastAsia="Times New Roman" w:hAnsi="Times New Roman" w:cs="Times New Roman"/>
                <w:bCs/>
                <w:sz w:val="24"/>
                <w:szCs w:val="24"/>
                <w:lang w:eastAsia="ru-RU"/>
              </w:rPr>
              <w:lastRenderedPageBreak/>
              <w:t>Общие компетенции</w:t>
            </w:r>
          </w:p>
        </w:tc>
        <w:tc>
          <w:tcPr>
            <w:tcW w:w="7704" w:type="dxa"/>
          </w:tcPr>
          <w:p w14:paraId="5388699A" w14:textId="47C0AD68" w:rsidR="00634C81" w:rsidRPr="00634C81" w:rsidRDefault="00634C81" w:rsidP="00634C81">
            <w:pPr>
              <w:jc w:val="center"/>
              <w:rPr>
                <w:rFonts w:ascii="Times New Roman" w:eastAsia="Times New Roman" w:hAnsi="Times New Roman" w:cs="Times New Roman"/>
                <w:sz w:val="24"/>
                <w:szCs w:val="24"/>
              </w:rPr>
            </w:pPr>
            <w:proofErr w:type="gramStart"/>
            <w:r w:rsidRPr="00634C81">
              <w:rPr>
                <w:rFonts w:ascii="Times New Roman" w:eastAsia="Times New Roman" w:hAnsi="Times New Roman" w:cs="Times New Roman"/>
                <w:sz w:val="24"/>
                <w:szCs w:val="24"/>
              </w:rPr>
              <w:t>ОК</w:t>
            </w:r>
            <w:proofErr w:type="gramEnd"/>
            <w:r w:rsidRPr="00634C81">
              <w:rPr>
                <w:rFonts w:ascii="Times New Roman" w:eastAsia="Times New Roman" w:hAnsi="Times New Roman" w:cs="Times New Roman"/>
                <w:sz w:val="24"/>
                <w:szCs w:val="24"/>
              </w:rPr>
              <w:t xml:space="preserve"> 01,</w:t>
            </w:r>
            <w:r>
              <w:rPr>
                <w:rFonts w:ascii="Times New Roman" w:eastAsia="Times New Roman" w:hAnsi="Times New Roman" w:cs="Times New Roman"/>
                <w:sz w:val="24"/>
                <w:szCs w:val="24"/>
              </w:rPr>
              <w:t xml:space="preserve"> </w:t>
            </w:r>
            <w:r w:rsidRPr="00634C81">
              <w:rPr>
                <w:rFonts w:ascii="Times New Roman" w:eastAsia="Times New Roman" w:hAnsi="Times New Roman" w:cs="Times New Roman"/>
                <w:sz w:val="24"/>
                <w:szCs w:val="24"/>
              </w:rPr>
              <w:t xml:space="preserve">ОК 02, </w:t>
            </w:r>
            <w:r>
              <w:rPr>
                <w:rFonts w:ascii="Times New Roman" w:eastAsia="Times New Roman" w:hAnsi="Times New Roman" w:cs="Times New Roman"/>
                <w:sz w:val="24"/>
                <w:szCs w:val="24"/>
              </w:rPr>
              <w:t xml:space="preserve"> </w:t>
            </w:r>
            <w:r w:rsidRPr="00634C81">
              <w:rPr>
                <w:rFonts w:ascii="Times New Roman" w:eastAsia="Times New Roman" w:hAnsi="Times New Roman" w:cs="Times New Roman"/>
                <w:sz w:val="24"/>
                <w:szCs w:val="24"/>
              </w:rPr>
              <w:t xml:space="preserve">ОК 04, </w:t>
            </w:r>
            <w:r>
              <w:rPr>
                <w:rFonts w:ascii="Times New Roman" w:eastAsia="Times New Roman" w:hAnsi="Times New Roman" w:cs="Times New Roman"/>
                <w:sz w:val="24"/>
                <w:szCs w:val="24"/>
              </w:rPr>
              <w:t xml:space="preserve"> </w:t>
            </w:r>
            <w:r w:rsidRPr="00634C81">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 xml:space="preserve">, </w:t>
            </w:r>
            <w:r w:rsidRPr="00634C81">
              <w:rPr>
                <w:rFonts w:ascii="Times New Roman" w:eastAsia="Times New Roman" w:hAnsi="Times New Roman" w:cs="Times New Roman"/>
                <w:sz w:val="24"/>
                <w:szCs w:val="24"/>
              </w:rPr>
              <w:t>ПК 2.1</w:t>
            </w:r>
          </w:p>
        </w:tc>
      </w:tr>
    </w:tbl>
    <w:p w14:paraId="38142896" w14:textId="77777777" w:rsidR="00D14790" w:rsidRDefault="00D14790" w:rsidP="00D14790">
      <w:pPr>
        <w:widowControl w:val="0"/>
        <w:spacing w:after="0" w:line="240" w:lineRule="auto"/>
        <w:rPr>
          <w:rFonts w:ascii="Times New Roman" w:eastAsia="Times New Roman" w:hAnsi="Times New Roman" w:cs="Times New Roman"/>
          <w:sz w:val="24"/>
          <w:szCs w:val="24"/>
          <w:lang w:eastAsia="ru-RU"/>
        </w:rPr>
      </w:pPr>
    </w:p>
    <w:p w14:paraId="70884D8E" w14:textId="776EF2CA" w:rsidR="00D14790" w:rsidRPr="00D32451" w:rsidRDefault="00D14790" w:rsidP="00D14790">
      <w:pPr>
        <w:widowControl w:val="0"/>
        <w:spacing w:after="0" w:line="240" w:lineRule="auto"/>
        <w:rPr>
          <w:rFonts w:ascii="Times New Roman" w:eastAsia="Times New Roman" w:hAnsi="Times New Roman" w:cs="Times New Roman"/>
          <w:b/>
          <w:sz w:val="24"/>
          <w:szCs w:val="24"/>
          <w:lang w:eastAsia="ru-RU"/>
        </w:rPr>
      </w:pPr>
      <w:r w:rsidRPr="00D32451">
        <w:rPr>
          <w:rFonts w:ascii="Times New Roman" w:eastAsia="Times New Roman" w:hAnsi="Times New Roman" w:cs="Times New Roman"/>
          <w:b/>
          <w:sz w:val="24"/>
          <w:szCs w:val="24"/>
          <w:lang w:eastAsia="ru-RU"/>
        </w:rPr>
        <w:t>ЗАДАНИЕ:</w:t>
      </w:r>
    </w:p>
    <w:p w14:paraId="7690C493" w14:textId="77777777" w:rsidR="00D14790" w:rsidRPr="00932383" w:rsidRDefault="00D14790" w:rsidP="00A145EB">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32383">
        <w:rPr>
          <w:rFonts w:ascii="Times New Roman" w:eastAsia="Times New Roman" w:hAnsi="Times New Roman" w:cs="Times New Roman"/>
          <w:color w:val="000000"/>
          <w:sz w:val="24"/>
          <w:szCs w:val="24"/>
          <w:lang w:eastAsia="ru-RU"/>
        </w:rPr>
        <w:t>Значение атмосферы и озонового слоя Земли.</w:t>
      </w:r>
    </w:p>
    <w:p w14:paraId="2AD22E92" w14:textId="77777777" w:rsidR="00D14790" w:rsidRPr="00932383" w:rsidRDefault="00D14790" w:rsidP="00A145EB">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32383">
        <w:rPr>
          <w:rFonts w:ascii="Times New Roman" w:eastAsia="Times New Roman" w:hAnsi="Times New Roman" w:cs="Times New Roman"/>
          <w:color w:val="000000"/>
          <w:sz w:val="24"/>
          <w:szCs w:val="24"/>
          <w:lang w:eastAsia="ru-RU"/>
        </w:rPr>
        <w:t>Проанализируйте причины (источники)  загрязнения и последствия для человека, природы. Свой ответ проанализируйте таблицей, составленной по материалам учебника и дополнительной литературы.</w:t>
      </w:r>
    </w:p>
    <w:tbl>
      <w:tblPr>
        <w:tblStyle w:val="a8"/>
        <w:tblW w:w="0" w:type="auto"/>
        <w:tblLook w:val="04A0" w:firstRow="1" w:lastRow="0" w:firstColumn="1" w:lastColumn="0" w:noHBand="0" w:noVBand="1"/>
      </w:tblPr>
      <w:tblGrid>
        <w:gridCol w:w="3454"/>
        <w:gridCol w:w="3455"/>
        <w:gridCol w:w="3455"/>
      </w:tblGrid>
      <w:tr w:rsidR="00D14790" w:rsidRPr="00932383" w14:paraId="76CC433C" w14:textId="77777777" w:rsidTr="001F5AF2">
        <w:tc>
          <w:tcPr>
            <w:tcW w:w="3454" w:type="dxa"/>
            <w:vAlign w:val="center"/>
          </w:tcPr>
          <w:p w14:paraId="5C51518F" w14:textId="77777777" w:rsidR="00D14790" w:rsidRPr="00932383" w:rsidRDefault="00D14790" w:rsidP="001F5AF2">
            <w:pPr>
              <w:widowControl w:val="0"/>
              <w:jc w:val="center"/>
              <w:rPr>
                <w:rFonts w:ascii="Times New Roman" w:eastAsia="Times New Roman" w:hAnsi="Times New Roman" w:cs="Times New Roman"/>
                <w:sz w:val="24"/>
                <w:szCs w:val="24"/>
                <w:lang w:eastAsia="ru-RU"/>
              </w:rPr>
            </w:pPr>
            <w:r w:rsidRPr="00932383">
              <w:rPr>
                <w:rStyle w:val="c0"/>
                <w:rFonts w:ascii="Times New Roman" w:hAnsi="Times New Roman" w:cs="Times New Roman"/>
                <w:color w:val="000000"/>
                <w:sz w:val="24"/>
                <w:szCs w:val="24"/>
              </w:rPr>
              <w:t>Источники загрязнения</w:t>
            </w:r>
          </w:p>
        </w:tc>
        <w:tc>
          <w:tcPr>
            <w:tcW w:w="3455" w:type="dxa"/>
            <w:vAlign w:val="center"/>
          </w:tcPr>
          <w:p w14:paraId="36B2AF78" w14:textId="77777777" w:rsidR="00D14790" w:rsidRPr="00932383" w:rsidRDefault="00D14790" w:rsidP="001F5AF2">
            <w:pPr>
              <w:widowControl w:val="0"/>
              <w:jc w:val="center"/>
              <w:rPr>
                <w:rFonts w:ascii="Times New Roman" w:eastAsia="Times New Roman" w:hAnsi="Times New Roman" w:cs="Times New Roman"/>
                <w:sz w:val="24"/>
                <w:szCs w:val="24"/>
                <w:lang w:eastAsia="ru-RU"/>
              </w:rPr>
            </w:pPr>
            <w:r w:rsidRPr="00932383">
              <w:rPr>
                <w:rStyle w:val="c0"/>
                <w:rFonts w:ascii="Times New Roman" w:hAnsi="Times New Roman" w:cs="Times New Roman"/>
                <w:color w:val="000000"/>
                <w:sz w:val="24"/>
                <w:szCs w:val="24"/>
              </w:rPr>
              <w:t>Изменение состава воздуха, примеси</w:t>
            </w:r>
          </w:p>
        </w:tc>
        <w:tc>
          <w:tcPr>
            <w:tcW w:w="3455" w:type="dxa"/>
            <w:vAlign w:val="center"/>
          </w:tcPr>
          <w:p w14:paraId="0002643E" w14:textId="77777777" w:rsidR="00D14790" w:rsidRPr="00932383" w:rsidRDefault="00D14790" w:rsidP="001F5AF2">
            <w:pPr>
              <w:widowControl w:val="0"/>
              <w:jc w:val="center"/>
              <w:rPr>
                <w:rFonts w:ascii="Times New Roman" w:eastAsia="Times New Roman" w:hAnsi="Times New Roman" w:cs="Times New Roman"/>
                <w:sz w:val="24"/>
                <w:szCs w:val="24"/>
                <w:lang w:eastAsia="ru-RU"/>
              </w:rPr>
            </w:pPr>
            <w:r w:rsidRPr="00932383">
              <w:rPr>
                <w:rStyle w:val="c0"/>
                <w:rFonts w:ascii="Times New Roman" w:hAnsi="Times New Roman" w:cs="Times New Roman"/>
                <w:color w:val="000000"/>
                <w:sz w:val="24"/>
                <w:szCs w:val="24"/>
              </w:rPr>
              <w:t>Последствия</w:t>
            </w:r>
          </w:p>
        </w:tc>
      </w:tr>
      <w:tr w:rsidR="00D14790" w14:paraId="293E0AC8" w14:textId="77777777" w:rsidTr="001F5AF2">
        <w:tc>
          <w:tcPr>
            <w:tcW w:w="3454" w:type="dxa"/>
          </w:tcPr>
          <w:p w14:paraId="153C5527" w14:textId="77777777" w:rsidR="00D14790" w:rsidRDefault="00D14790" w:rsidP="001F5AF2">
            <w:pPr>
              <w:widowControl w:val="0"/>
              <w:jc w:val="right"/>
              <w:rPr>
                <w:rFonts w:ascii="Times New Roman" w:eastAsia="Times New Roman" w:hAnsi="Times New Roman" w:cs="Times New Roman"/>
                <w:sz w:val="24"/>
                <w:szCs w:val="24"/>
                <w:lang w:eastAsia="ru-RU"/>
              </w:rPr>
            </w:pPr>
          </w:p>
        </w:tc>
        <w:tc>
          <w:tcPr>
            <w:tcW w:w="3455" w:type="dxa"/>
          </w:tcPr>
          <w:p w14:paraId="469B8046" w14:textId="77777777" w:rsidR="00D14790" w:rsidRDefault="00D14790" w:rsidP="001F5AF2">
            <w:pPr>
              <w:widowControl w:val="0"/>
              <w:jc w:val="right"/>
              <w:rPr>
                <w:rFonts w:ascii="Times New Roman" w:eastAsia="Times New Roman" w:hAnsi="Times New Roman" w:cs="Times New Roman"/>
                <w:sz w:val="24"/>
                <w:szCs w:val="24"/>
                <w:lang w:eastAsia="ru-RU"/>
              </w:rPr>
            </w:pPr>
          </w:p>
        </w:tc>
        <w:tc>
          <w:tcPr>
            <w:tcW w:w="3455" w:type="dxa"/>
          </w:tcPr>
          <w:p w14:paraId="5694E5BB" w14:textId="77777777" w:rsidR="00D14790" w:rsidRDefault="00D14790" w:rsidP="001F5AF2">
            <w:pPr>
              <w:widowControl w:val="0"/>
              <w:jc w:val="right"/>
              <w:rPr>
                <w:rFonts w:ascii="Times New Roman" w:eastAsia="Times New Roman" w:hAnsi="Times New Roman" w:cs="Times New Roman"/>
                <w:sz w:val="24"/>
                <w:szCs w:val="24"/>
                <w:lang w:eastAsia="ru-RU"/>
              </w:rPr>
            </w:pPr>
          </w:p>
        </w:tc>
      </w:tr>
      <w:tr w:rsidR="00D14790" w14:paraId="3E3C5CD4" w14:textId="77777777" w:rsidTr="001F5AF2">
        <w:tc>
          <w:tcPr>
            <w:tcW w:w="3454" w:type="dxa"/>
          </w:tcPr>
          <w:p w14:paraId="4C3057F2" w14:textId="77777777" w:rsidR="00D14790" w:rsidRDefault="00D14790" w:rsidP="001F5AF2">
            <w:pPr>
              <w:widowControl w:val="0"/>
              <w:jc w:val="right"/>
              <w:rPr>
                <w:rFonts w:ascii="Times New Roman" w:eastAsia="Times New Roman" w:hAnsi="Times New Roman" w:cs="Times New Roman"/>
                <w:sz w:val="24"/>
                <w:szCs w:val="24"/>
                <w:lang w:eastAsia="ru-RU"/>
              </w:rPr>
            </w:pPr>
          </w:p>
        </w:tc>
        <w:tc>
          <w:tcPr>
            <w:tcW w:w="3455" w:type="dxa"/>
          </w:tcPr>
          <w:p w14:paraId="75AACF14" w14:textId="77777777" w:rsidR="00D14790" w:rsidRDefault="00D14790" w:rsidP="001F5AF2">
            <w:pPr>
              <w:widowControl w:val="0"/>
              <w:jc w:val="right"/>
              <w:rPr>
                <w:rFonts w:ascii="Times New Roman" w:eastAsia="Times New Roman" w:hAnsi="Times New Roman" w:cs="Times New Roman"/>
                <w:sz w:val="24"/>
                <w:szCs w:val="24"/>
                <w:lang w:eastAsia="ru-RU"/>
              </w:rPr>
            </w:pPr>
          </w:p>
        </w:tc>
        <w:tc>
          <w:tcPr>
            <w:tcW w:w="3455" w:type="dxa"/>
          </w:tcPr>
          <w:p w14:paraId="34D72F3F" w14:textId="77777777" w:rsidR="00D14790" w:rsidRDefault="00D14790" w:rsidP="001F5AF2">
            <w:pPr>
              <w:widowControl w:val="0"/>
              <w:jc w:val="right"/>
              <w:rPr>
                <w:rFonts w:ascii="Times New Roman" w:eastAsia="Times New Roman" w:hAnsi="Times New Roman" w:cs="Times New Roman"/>
                <w:sz w:val="24"/>
                <w:szCs w:val="24"/>
                <w:lang w:eastAsia="ru-RU"/>
              </w:rPr>
            </w:pPr>
          </w:p>
        </w:tc>
      </w:tr>
    </w:tbl>
    <w:p w14:paraId="18B93523" w14:textId="77777777" w:rsidR="00D14790" w:rsidRDefault="00D14790" w:rsidP="008E4C8F">
      <w:pPr>
        <w:widowControl w:val="0"/>
        <w:spacing w:after="0" w:line="240" w:lineRule="auto"/>
        <w:jc w:val="right"/>
        <w:rPr>
          <w:rFonts w:ascii="Times New Roman" w:eastAsia="Times New Roman" w:hAnsi="Times New Roman" w:cs="Times New Roman"/>
          <w:sz w:val="24"/>
          <w:szCs w:val="24"/>
          <w:lang w:eastAsia="ru-RU"/>
        </w:rPr>
      </w:pPr>
    </w:p>
    <w:tbl>
      <w:tblPr>
        <w:tblStyle w:val="a8"/>
        <w:tblW w:w="10364" w:type="dxa"/>
        <w:tblLook w:val="04A0" w:firstRow="1" w:lastRow="0" w:firstColumn="1" w:lastColumn="0" w:noHBand="0" w:noVBand="1"/>
      </w:tblPr>
      <w:tblGrid>
        <w:gridCol w:w="2660"/>
        <w:gridCol w:w="7704"/>
      </w:tblGrid>
      <w:tr w:rsidR="00D32451" w:rsidRPr="00634C81" w14:paraId="48D895C7" w14:textId="77777777" w:rsidTr="001F5AF2">
        <w:tc>
          <w:tcPr>
            <w:tcW w:w="2660" w:type="dxa"/>
          </w:tcPr>
          <w:p w14:paraId="78591700" w14:textId="77777777" w:rsidR="00D32451" w:rsidRDefault="00D32451" w:rsidP="001F5AF2">
            <w:pPr>
              <w:widowControl w:val="0"/>
              <w:rPr>
                <w:rFonts w:ascii="OfficinaSansBookC" w:eastAsia="Times New Roman" w:hAnsi="OfficinaSansBookC" w:cs="Times New Roman"/>
                <w:sz w:val="24"/>
                <w:szCs w:val="24"/>
                <w:lang w:val="ru" w:eastAsia="ru-RU"/>
              </w:rPr>
            </w:pPr>
            <w:r>
              <w:rPr>
                <w:rFonts w:ascii="Times New Roman" w:eastAsia="Times New Roman" w:hAnsi="Times New Roman" w:cs="Times New Roman"/>
                <w:bCs/>
                <w:sz w:val="24"/>
                <w:szCs w:val="24"/>
                <w:lang w:eastAsia="ru-RU"/>
              </w:rPr>
              <w:t>25</w:t>
            </w:r>
            <w:r w:rsidRPr="00A5618C">
              <w:rPr>
                <w:rFonts w:ascii="Times New Roman" w:eastAsia="Times New Roman" w:hAnsi="Times New Roman" w:cs="Times New Roman"/>
                <w:bCs/>
                <w:sz w:val="24"/>
                <w:szCs w:val="24"/>
                <w:lang w:eastAsia="ru-RU"/>
              </w:rPr>
              <w:t>. Название темы</w:t>
            </w:r>
          </w:p>
        </w:tc>
        <w:tc>
          <w:tcPr>
            <w:tcW w:w="7704" w:type="dxa"/>
          </w:tcPr>
          <w:p w14:paraId="0CD45549" w14:textId="77777777" w:rsidR="00D32451" w:rsidRPr="00D32451" w:rsidRDefault="00D32451" w:rsidP="001F5AF2">
            <w:pPr>
              <w:widowControl w:val="0"/>
              <w:rPr>
                <w:rFonts w:ascii="OfficinaSansBookC" w:eastAsia="Times New Roman" w:hAnsi="OfficinaSansBookC" w:cs="Times New Roman"/>
                <w:b/>
                <w:color w:val="FF0000"/>
                <w:sz w:val="24"/>
                <w:szCs w:val="24"/>
                <w:lang w:val="ru" w:eastAsia="ru-RU"/>
              </w:rPr>
            </w:pPr>
            <w:r w:rsidRPr="00D32451">
              <w:rPr>
                <w:rFonts w:ascii="Times New Roman" w:eastAsia="Calibri" w:hAnsi="Times New Roman" w:cs="Times New Roman"/>
                <w:b/>
                <w:color w:val="FF0000"/>
                <w:sz w:val="24"/>
                <w:szCs w:val="24"/>
              </w:rPr>
              <w:t>ПР. 5  Отходы производства</w:t>
            </w:r>
          </w:p>
        </w:tc>
      </w:tr>
      <w:tr w:rsidR="00D32451" w14:paraId="5F423A00" w14:textId="77777777" w:rsidTr="001F5AF2">
        <w:tc>
          <w:tcPr>
            <w:tcW w:w="2660" w:type="dxa"/>
            <w:vAlign w:val="center"/>
          </w:tcPr>
          <w:p w14:paraId="37F6DF57" w14:textId="77777777" w:rsidR="00D32451" w:rsidRDefault="00D32451" w:rsidP="001F5AF2">
            <w:pPr>
              <w:widowControl w:val="0"/>
              <w:jc w:val="center"/>
              <w:rPr>
                <w:rFonts w:ascii="OfficinaSansBookC" w:eastAsia="Times New Roman" w:hAnsi="OfficinaSansBookC" w:cs="Times New Roman"/>
                <w:sz w:val="24"/>
                <w:szCs w:val="24"/>
                <w:lang w:val="ru" w:eastAsia="ru-RU"/>
              </w:rPr>
            </w:pPr>
            <w:r w:rsidRPr="00A5618C">
              <w:rPr>
                <w:rFonts w:ascii="Times New Roman" w:eastAsia="Times New Roman" w:hAnsi="Times New Roman" w:cs="Times New Roman"/>
                <w:bCs/>
                <w:sz w:val="24"/>
                <w:szCs w:val="24"/>
                <w:lang w:eastAsia="ru-RU"/>
              </w:rPr>
              <w:t>Результат обучения</w:t>
            </w:r>
          </w:p>
        </w:tc>
        <w:tc>
          <w:tcPr>
            <w:tcW w:w="7704" w:type="dxa"/>
          </w:tcPr>
          <w:p w14:paraId="14E2E39A" w14:textId="02A0D964" w:rsidR="00D32451" w:rsidRPr="00D14790" w:rsidRDefault="00D32451" w:rsidP="00D32451">
            <w:pPr>
              <w:widowControl w:val="0"/>
              <w:rPr>
                <w:rFonts w:ascii="Times New Roman" w:eastAsia="Times New Roman" w:hAnsi="Times New Roman" w:cs="Times New Roman"/>
                <w:sz w:val="24"/>
                <w:szCs w:val="24"/>
                <w:lang w:val="ru" w:eastAsia="ru-RU"/>
              </w:rPr>
            </w:pPr>
            <w:r w:rsidRPr="00D14790">
              <w:rPr>
                <w:rFonts w:ascii="Times New Roman" w:eastAsia="Times New Roman" w:hAnsi="Times New Roman" w:cs="Times New Roman"/>
                <w:color w:val="000000"/>
                <w:sz w:val="24"/>
                <w:szCs w:val="24"/>
              </w:rPr>
              <w:t xml:space="preserve">Интерпретировать </w:t>
            </w:r>
            <w:r>
              <w:rPr>
                <w:rFonts w:ascii="Times New Roman" w:eastAsia="Times New Roman" w:hAnsi="Times New Roman" w:cs="Times New Roman"/>
                <w:color w:val="000000"/>
                <w:sz w:val="24"/>
                <w:szCs w:val="24"/>
              </w:rPr>
              <w:t xml:space="preserve">полученные </w:t>
            </w:r>
            <w:r w:rsidRPr="00D14790">
              <w:rPr>
                <w:rFonts w:ascii="Times New Roman" w:eastAsia="Times New Roman" w:hAnsi="Times New Roman" w:cs="Times New Roman"/>
                <w:color w:val="000000"/>
                <w:sz w:val="24"/>
                <w:szCs w:val="24"/>
              </w:rPr>
              <w:t xml:space="preserve">результаты </w:t>
            </w:r>
            <w:r>
              <w:rPr>
                <w:rFonts w:ascii="Times New Roman" w:eastAsia="Calibri" w:hAnsi="Times New Roman" w:cs="Times New Roman"/>
                <w:sz w:val="24"/>
                <w:szCs w:val="24"/>
              </w:rPr>
              <w:t>н</w:t>
            </w:r>
            <w:r w:rsidRPr="00D32451">
              <w:rPr>
                <w:rFonts w:ascii="Times New Roman" w:eastAsia="Calibri" w:hAnsi="Times New Roman" w:cs="Times New Roman"/>
                <w:sz w:val="24"/>
                <w:szCs w:val="24"/>
              </w:rPr>
              <w:t>а основе федерального классификационного каталога отходов</w:t>
            </w:r>
          </w:p>
        </w:tc>
      </w:tr>
      <w:tr w:rsidR="00D32451" w:rsidRPr="00634C81" w14:paraId="33AA57BF" w14:textId="77777777" w:rsidTr="001F5AF2">
        <w:tc>
          <w:tcPr>
            <w:tcW w:w="2660" w:type="dxa"/>
          </w:tcPr>
          <w:p w14:paraId="0AB7EE8A" w14:textId="77777777" w:rsidR="00D32451" w:rsidRDefault="00D32451" w:rsidP="001F5AF2">
            <w:pPr>
              <w:widowControl w:val="0"/>
              <w:rPr>
                <w:rFonts w:ascii="OfficinaSansBookC" w:eastAsia="Times New Roman" w:hAnsi="OfficinaSansBookC" w:cs="Times New Roman"/>
                <w:sz w:val="24"/>
                <w:szCs w:val="24"/>
                <w:lang w:val="ru" w:eastAsia="ru-RU"/>
              </w:rPr>
            </w:pPr>
            <w:r w:rsidRPr="00A5618C">
              <w:rPr>
                <w:rFonts w:ascii="Times New Roman" w:eastAsia="Times New Roman" w:hAnsi="Times New Roman" w:cs="Times New Roman"/>
                <w:bCs/>
                <w:sz w:val="24"/>
                <w:szCs w:val="24"/>
                <w:lang w:eastAsia="ru-RU"/>
              </w:rPr>
              <w:t>Общие компетенции</w:t>
            </w:r>
          </w:p>
        </w:tc>
        <w:tc>
          <w:tcPr>
            <w:tcW w:w="7704" w:type="dxa"/>
          </w:tcPr>
          <w:p w14:paraId="4D46E41F" w14:textId="77777777" w:rsidR="00D32451" w:rsidRPr="00634C81" w:rsidRDefault="00D32451" w:rsidP="001F5AF2">
            <w:pPr>
              <w:jc w:val="center"/>
              <w:rPr>
                <w:rFonts w:ascii="Times New Roman" w:eastAsia="Times New Roman" w:hAnsi="Times New Roman" w:cs="Times New Roman"/>
                <w:sz w:val="24"/>
                <w:szCs w:val="24"/>
              </w:rPr>
            </w:pPr>
            <w:proofErr w:type="gramStart"/>
            <w:r w:rsidRPr="00634C81">
              <w:rPr>
                <w:rFonts w:ascii="Times New Roman" w:eastAsia="Times New Roman" w:hAnsi="Times New Roman" w:cs="Times New Roman"/>
                <w:sz w:val="24"/>
                <w:szCs w:val="24"/>
              </w:rPr>
              <w:t>ОК</w:t>
            </w:r>
            <w:proofErr w:type="gramEnd"/>
            <w:r w:rsidRPr="00634C81">
              <w:rPr>
                <w:rFonts w:ascii="Times New Roman" w:eastAsia="Times New Roman" w:hAnsi="Times New Roman" w:cs="Times New Roman"/>
                <w:sz w:val="24"/>
                <w:szCs w:val="24"/>
              </w:rPr>
              <w:t xml:space="preserve"> 07</w:t>
            </w:r>
            <w:r>
              <w:rPr>
                <w:rFonts w:ascii="Times New Roman" w:eastAsia="Times New Roman" w:hAnsi="Times New Roman" w:cs="Times New Roman"/>
                <w:sz w:val="24"/>
                <w:szCs w:val="24"/>
              </w:rPr>
              <w:t xml:space="preserve">, </w:t>
            </w:r>
            <w:r w:rsidRPr="00634C81">
              <w:rPr>
                <w:rFonts w:ascii="Times New Roman" w:eastAsia="Times New Roman" w:hAnsi="Times New Roman" w:cs="Times New Roman"/>
                <w:sz w:val="24"/>
                <w:szCs w:val="24"/>
              </w:rPr>
              <w:t>ПК 2.1</w:t>
            </w:r>
          </w:p>
        </w:tc>
      </w:tr>
    </w:tbl>
    <w:p w14:paraId="16E21F7F" w14:textId="77777777" w:rsidR="00D32451" w:rsidRDefault="00D32451" w:rsidP="00D32451">
      <w:pPr>
        <w:widowControl w:val="0"/>
        <w:spacing w:after="0" w:line="240" w:lineRule="auto"/>
        <w:rPr>
          <w:rFonts w:ascii="Times New Roman" w:eastAsia="Times New Roman" w:hAnsi="Times New Roman" w:cs="Times New Roman"/>
          <w:sz w:val="24"/>
          <w:szCs w:val="24"/>
          <w:lang w:eastAsia="ru-RU"/>
        </w:rPr>
      </w:pPr>
    </w:p>
    <w:p w14:paraId="7BDF068D" w14:textId="48C1D85A" w:rsidR="00D32451" w:rsidRDefault="00D32451" w:rsidP="008E4C8F">
      <w:pPr>
        <w:widowControl w:val="0"/>
        <w:spacing w:after="0" w:line="240" w:lineRule="auto"/>
        <w:jc w:val="right"/>
        <w:rPr>
          <w:rFonts w:ascii="Times New Roman" w:eastAsia="Times New Roman" w:hAnsi="Times New Roman" w:cs="Times New Roman"/>
          <w:sz w:val="24"/>
          <w:szCs w:val="24"/>
          <w:lang w:eastAsia="ru-RU"/>
        </w:rPr>
      </w:pPr>
      <w:r w:rsidRPr="00D32451">
        <w:rPr>
          <w:rFonts w:ascii="Times New Roman" w:eastAsia="Calibri" w:hAnsi="Times New Roman" w:cs="Times New Roman"/>
          <w:b/>
          <w:sz w:val="24"/>
          <w:szCs w:val="24"/>
        </w:rPr>
        <w:t xml:space="preserve">Задание </w:t>
      </w:r>
      <w:proofErr w:type="gramStart"/>
      <w:r w:rsidRPr="00D32451">
        <w:rPr>
          <w:rFonts w:ascii="Times New Roman" w:eastAsia="Calibri" w:hAnsi="Times New Roman" w:cs="Times New Roman"/>
          <w:b/>
          <w:sz w:val="24"/>
          <w:szCs w:val="24"/>
        </w:rPr>
        <w:t>:</w:t>
      </w:r>
      <w:r w:rsidRPr="00D32451">
        <w:rPr>
          <w:rFonts w:ascii="Times New Roman" w:eastAsia="Calibri" w:hAnsi="Times New Roman" w:cs="Times New Roman"/>
          <w:sz w:val="24"/>
          <w:szCs w:val="24"/>
        </w:rPr>
        <w:t>Н</w:t>
      </w:r>
      <w:proofErr w:type="gramEnd"/>
      <w:r w:rsidRPr="00D32451">
        <w:rPr>
          <w:rFonts w:ascii="Times New Roman" w:eastAsia="Calibri" w:hAnsi="Times New Roman" w:cs="Times New Roman"/>
          <w:sz w:val="24"/>
          <w:szCs w:val="24"/>
        </w:rPr>
        <w:t xml:space="preserve">а основе федерального классификационного каталога отходов определять класс опасности отходов; агрегатное состояние и физическую форму отходов, образующихся на рабочем месте / на этапах производства, связанные с </w:t>
      </w:r>
      <w:r>
        <w:rPr>
          <w:rFonts w:ascii="Times New Roman" w:eastAsia="Calibri" w:hAnsi="Times New Roman" w:cs="Times New Roman"/>
          <w:sz w:val="24"/>
          <w:szCs w:val="24"/>
        </w:rPr>
        <w:t>вашей</w:t>
      </w:r>
      <w:r w:rsidRPr="00D32451">
        <w:rPr>
          <w:rFonts w:ascii="Times New Roman" w:eastAsia="Calibri" w:hAnsi="Times New Roman" w:cs="Times New Roman"/>
          <w:sz w:val="24"/>
          <w:szCs w:val="24"/>
        </w:rPr>
        <w:t xml:space="preserve"> профессией</w:t>
      </w:r>
    </w:p>
    <w:p w14:paraId="360B5100" w14:textId="77777777" w:rsidR="00D32451" w:rsidRDefault="00D32451" w:rsidP="008E4C8F">
      <w:pPr>
        <w:widowControl w:val="0"/>
        <w:spacing w:after="0" w:line="240" w:lineRule="auto"/>
        <w:jc w:val="right"/>
        <w:rPr>
          <w:rFonts w:ascii="Times New Roman" w:eastAsia="Times New Roman" w:hAnsi="Times New Roman" w:cs="Times New Roman"/>
          <w:sz w:val="24"/>
          <w:szCs w:val="24"/>
          <w:lang w:eastAsia="ru-RU"/>
        </w:rPr>
      </w:pPr>
    </w:p>
    <w:p w14:paraId="3BB2D196" w14:textId="77777777" w:rsidR="00D32451" w:rsidRDefault="00D32451" w:rsidP="00D32451">
      <w:pPr>
        <w:widowControl w:val="0"/>
        <w:spacing w:after="0" w:line="240" w:lineRule="auto"/>
        <w:rPr>
          <w:rFonts w:ascii="Times New Roman" w:eastAsia="Times New Roman" w:hAnsi="Times New Roman" w:cs="Times New Roman"/>
          <w:sz w:val="24"/>
          <w:szCs w:val="24"/>
          <w:lang w:eastAsia="ru-RU"/>
        </w:rPr>
      </w:pPr>
    </w:p>
    <w:tbl>
      <w:tblPr>
        <w:tblStyle w:val="a8"/>
        <w:tblW w:w="10364" w:type="dxa"/>
        <w:tblLook w:val="04A0" w:firstRow="1" w:lastRow="0" w:firstColumn="1" w:lastColumn="0" w:noHBand="0" w:noVBand="1"/>
      </w:tblPr>
      <w:tblGrid>
        <w:gridCol w:w="2660"/>
        <w:gridCol w:w="7704"/>
      </w:tblGrid>
      <w:tr w:rsidR="00D14790" w:rsidRPr="00932383" w14:paraId="6EE6759B" w14:textId="77777777" w:rsidTr="001F5AF2">
        <w:tc>
          <w:tcPr>
            <w:tcW w:w="2660" w:type="dxa"/>
          </w:tcPr>
          <w:p w14:paraId="152B31CA" w14:textId="1CA03985" w:rsidR="00D14790" w:rsidRDefault="00D14790" w:rsidP="001F5AF2">
            <w:pPr>
              <w:widowControl w:val="0"/>
              <w:rPr>
                <w:rFonts w:ascii="OfficinaSansBookC" w:eastAsia="Times New Roman" w:hAnsi="OfficinaSansBookC" w:cs="Times New Roman"/>
                <w:sz w:val="24"/>
                <w:szCs w:val="24"/>
                <w:lang w:val="ru" w:eastAsia="ru-RU"/>
              </w:rPr>
            </w:pPr>
            <w:r>
              <w:rPr>
                <w:rFonts w:ascii="Times New Roman" w:eastAsia="Times New Roman" w:hAnsi="Times New Roman" w:cs="Times New Roman"/>
                <w:bCs/>
                <w:sz w:val="24"/>
                <w:szCs w:val="24"/>
                <w:lang w:eastAsia="ru-RU"/>
              </w:rPr>
              <w:t>26</w:t>
            </w:r>
            <w:r w:rsidRPr="00A5618C">
              <w:rPr>
                <w:rFonts w:ascii="Times New Roman" w:eastAsia="Times New Roman" w:hAnsi="Times New Roman" w:cs="Times New Roman"/>
                <w:bCs/>
                <w:sz w:val="24"/>
                <w:szCs w:val="24"/>
                <w:lang w:eastAsia="ru-RU"/>
              </w:rPr>
              <w:t>. Название темы</w:t>
            </w:r>
          </w:p>
        </w:tc>
        <w:tc>
          <w:tcPr>
            <w:tcW w:w="7704" w:type="dxa"/>
          </w:tcPr>
          <w:p w14:paraId="3521DB4A" w14:textId="5782D21C" w:rsidR="00D14790" w:rsidRPr="00932383" w:rsidRDefault="00D32451" w:rsidP="001F5AF2">
            <w:pPr>
              <w:widowControl w:val="0"/>
              <w:rPr>
                <w:rFonts w:ascii="OfficinaSansBookC" w:eastAsia="Times New Roman" w:hAnsi="OfficinaSansBookC" w:cs="Times New Roman"/>
                <w:b/>
                <w:color w:val="FF0000"/>
                <w:sz w:val="24"/>
                <w:szCs w:val="24"/>
                <w:lang w:val="ru" w:eastAsia="ru-RU"/>
              </w:rPr>
            </w:pPr>
            <w:r w:rsidRPr="00932383">
              <w:rPr>
                <w:rFonts w:ascii="Times New Roman" w:hAnsi="Times New Roman" w:cs="Times New Roman"/>
                <w:b/>
                <w:color w:val="FF0000"/>
                <w:sz w:val="24"/>
                <w:szCs w:val="24"/>
                <w:lang w:eastAsia="ru-RU"/>
              </w:rPr>
              <w:t>Влияние социально-экологических факторов на здоровье человека</w:t>
            </w:r>
          </w:p>
        </w:tc>
      </w:tr>
      <w:tr w:rsidR="00D14790" w:rsidRPr="00D14790" w14:paraId="48B5D6B6" w14:textId="77777777" w:rsidTr="001F5AF2">
        <w:tc>
          <w:tcPr>
            <w:tcW w:w="2660" w:type="dxa"/>
            <w:vAlign w:val="center"/>
          </w:tcPr>
          <w:p w14:paraId="1A3A9F57" w14:textId="77777777" w:rsidR="00D14790" w:rsidRDefault="00D14790" w:rsidP="001F5AF2">
            <w:pPr>
              <w:widowControl w:val="0"/>
              <w:jc w:val="center"/>
              <w:rPr>
                <w:rFonts w:ascii="OfficinaSansBookC" w:eastAsia="Times New Roman" w:hAnsi="OfficinaSansBookC" w:cs="Times New Roman"/>
                <w:sz w:val="24"/>
                <w:szCs w:val="24"/>
                <w:lang w:val="ru" w:eastAsia="ru-RU"/>
              </w:rPr>
            </w:pPr>
            <w:r w:rsidRPr="00A5618C">
              <w:rPr>
                <w:rFonts w:ascii="Times New Roman" w:eastAsia="Times New Roman" w:hAnsi="Times New Roman" w:cs="Times New Roman"/>
                <w:bCs/>
                <w:sz w:val="24"/>
                <w:szCs w:val="24"/>
                <w:lang w:eastAsia="ru-RU"/>
              </w:rPr>
              <w:t>Результат обучения</w:t>
            </w:r>
          </w:p>
        </w:tc>
        <w:tc>
          <w:tcPr>
            <w:tcW w:w="7704" w:type="dxa"/>
          </w:tcPr>
          <w:p w14:paraId="55FF92F6" w14:textId="77777777" w:rsidR="00D14790" w:rsidRPr="00D14790" w:rsidRDefault="00D14790" w:rsidP="001F5AF2">
            <w:pPr>
              <w:widowControl w:val="0"/>
              <w:rPr>
                <w:rFonts w:ascii="Times New Roman" w:eastAsia="Times New Roman" w:hAnsi="Times New Roman" w:cs="Times New Roman"/>
                <w:sz w:val="24"/>
                <w:szCs w:val="24"/>
                <w:lang w:val="ru" w:eastAsia="ru-RU"/>
              </w:rPr>
            </w:pPr>
            <w:r w:rsidRPr="00D14790">
              <w:rPr>
                <w:rFonts w:ascii="Times New Roman" w:eastAsia="Times New Roman" w:hAnsi="Times New Roman" w:cs="Times New Roman"/>
                <w:color w:val="000000"/>
                <w:sz w:val="24"/>
                <w:szCs w:val="24"/>
              </w:rPr>
              <w:t>Интерпретировать результаты проведенного биоэкологического эксперимента с использованием количественных методов</w:t>
            </w:r>
          </w:p>
        </w:tc>
      </w:tr>
      <w:tr w:rsidR="00D14790" w:rsidRPr="00634C81" w14:paraId="2DE853D5" w14:textId="77777777" w:rsidTr="001F5AF2">
        <w:tc>
          <w:tcPr>
            <w:tcW w:w="2660" w:type="dxa"/>
          </w:tcPr>
          <w:p w14:paraId="02FADAD0" w14:textId="77777777" w:rsidR="00D14790" w:rsidRDefault="00D14790" w:rsidP="001F5AF2">
            <w:pPr>
              <w:widowControl w:val="0"/>
              <w:rPr>
                <w:rFonts w:ascii="OfficinaSansBookC" w:eastAsia="Times New Roman" w:hAnsi="OfficinaSansBookC" w:cs="Times New Roman"/>
                <w:sz w:val="24"/>
                <w:szCs w:val="24"/>
                <w:lang w:val="ru" w:eastAsia="ru-RU"/>
              </w:rPr>
            </w:pPr>
            <w:r w:rsidRPr="00A5618C">
              <w:rPr>
                <w:rFonts w:ascii="Times New Roman" w:eastAsia="Times New Roman" w:hAnsi="Times New Roman" w:cs="Times New Roman"/>
                <w:bCs/>
                <w:sz w:val="24"/>
                <w:szCs w:val="24"/>
                <w:lang w:eastAsia="ru-RU"/>
              </w:rPr>
              <w:t>Общие компетенции</w:t>
            </w:r>
          </w:p>
        </w:tc>
        <w:tc>
          <w:tcPr>
            <w:tcW w:w="7704" w:type="dxa"/>
          </w:tcPr>
          <w:p w14:paraId="6CA9171B" w14:textId="77777777" w:rsidR="00D14790" w:rsidRPr="00634C81" w:rsidRDefault="00D14790" w:rsidP="001F5AF2">
            <w:pPr>
              <w:jc w:val="center"/>
              <w:rPr>
                <w:rFonts w:ascii="Times New Roman" w:eastAsia="Times New Roman" w:hAnsi="Times New Roman" w:cs="Times New Roman"/>
                <w:sz w:val="24"/>
                <w:szCs w:val="24"/>
              </w:rPr>
            </w:pPr>
            <w:proofErr w:type="gramStart"/>
            <w:r w:rsidRPr="00634C81">
              <w:rPr>
                <w:rFonts w:ascii="Times New Roman" w:eastAsia="Times New Roman" w:hAnsi="Times New Roman" w:cs="Times New Roman"/>
                <w:sz w:val="24"/>
                <w:szCs w:val="24"/>
              </w:rPr>
              <w:t>ОК</w:t>
            </w:r>
            <w:proofErr w:type="gramEnd"/>
            <w:r w:rsidRPr="00634C81">
              <w:rPr>
                <w:rFonts w:ascii="Times New Roman" w:eastAsia="Times New Roman" w:hAnsi="Times New Roman" w:cs="Times New Roman"/>
                <w:sz w:val="24"/>
                <w:szCs w:val="24"/>
              </w:rPr>
              <w:t xml:space="preserve"> 01,</w:t>
            </w:r>
            <w:r>
              <w:rPr>
                <w:rFonts w:ascii="Times New Roman" w:eastAsia="Times New Roman" w:hAnsi="Times New Roman" w:cs="Times New Roman"/>
                <w:sz w:val="24"/>
                <w:szCs w:val="24"/>
              </w:rPr>
              <w:t xml:space="preserve"> </w:t>
            </w:r>
            <w:r w:rsidRPr="00634C81">
              <w:rPr>
                <w:rFonts w:ascii="Times New Roman" w:eastAsia="Times New Roman" w:hAnsi="Times New Roman" w:cs="Times New Roman"/>
                <w:sz w:val="24"/>
                <w:szCs w:val="24"/>
              </w:rPr>
              <w:t xml:space="preserve">ОК 02, </w:t>
            </w:r>
            <w:r>
              <w:rPr>
                <w:rFonts w:ascii="Times New Roman" w:eastAsia="Times New Roman" w:hAnsi="Times New Roman" w:cs="Times New Roman"/>
                <w:sz w:val="24"/>
                <w:szCs w:val="24"/>
              </w:rPr>
              <w:t xml:space="preserve"> </w:t>
            </w:r>
            <w:r w:rsidRPr="00634C81">
              <w:rPr>
                <w:rFonts w:ascii="Times New Roman" w:eastAsia="Times New Roman" w:hAnsi="Times New Roman" w:cs="Times New Roman"/>
                <w:sz w:val="24"/>
                <w:szCs w:val="24"/>
              </w:rPr>
              <w:t xml:space="preserve">ОК 04, </w:t>
            </w:r>
            <w:r>
              <w:rPr>
                <w:rFonts w:ascii="Times New Roman" w:eastAsia="Times New Roman" w:hAnsi="Times New Roman" w:cs="Times New Roman"/>
                <w:sz w:val="24"/>
                <w:szCs w:val="24"/>
              </w:rPr>
              <w:t xml:space="preserve"> </w:t>
            </w:r>
            <w:r w:rsidRPr="00634C81">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 xml:space="preserve">, </w:t>
            </w:r>
            <w:r w:rsidRPr="00634C81">
              <w:rPr>
                <w:rFonts w:ascii="Times New Roman" w:eastAsia="Times New Roman" w:hAnsi="Times New Roman" w:cs="Times New Roman"/>
                <w:sz w:val="24"/>
                <w:szCs w:val="24"/>
              </w:rPr>
              <w:t>ПК 2.1</w:t>
            </w:r>
          </w:p>
        </w:tc>
      </w:tr>
    </w:tbl>
    <w:p w14:paraId="23860B3D" w14:textId="6869EACA" w:rsidR="00BD43EF" w:rsidRPr="00BD43EF" w:rsidRDefault="00BD43EF" w:rsidP="00BD43EF">
      <w:pPr>
        <w:widowControl w:val="0"/>
        <w:spacing w:after="0" w:line="240" w:lineRule="auto"/>
        <w:rPr>
          <w:rFonts w:ascii="Times New Roman" w:hAnsi="Times New Roman" w:cs="Times New Roman"/>
          <w:b/>
          <w:color w:val="181818"/>
          <w:sz w:val="24"/>
          <w:szCs w:val="24"/>
          <w:shd w:val="clear" w:color="auto" w:fill="FFFFFF"/>
        </w:rPr>
      </w:pPr>
      <w:r w:rsidRPr="00BD43EF">
        <w:rPr>
          <w:rFonts w:ascii="Times New Roman" w:hAnsi="Times New Roman" w:cs="Times New Roman"/>
          <w:b/>
          <w:color w:val="181818"/>
          <w:sz w:val="24"/>
          <w:szCs w:val="24"/>
          <w:shd w:val="clear" w:color="auto" w:fill="FFFFFF"/>
        </w:rPr>
        <w:t>Заполните таблицу:</w:t>
      </w:r>
    </w:p>
    <w:p w14:paraId="7134E467" w14:textId="50533787" w:rsidR="00D14790" w:rsidRPr="00BD43EF" w:rsidRDefault="00BD43EF" w:rsidP="00BD43EF">
      <w:pPr>
        <w:widowControl w:val="0"/>
        <w:spacing w:after="0" w:line="240" w:lineRule="auto"/>
        <w:rPr>
          <w:rFonts w:ascii="Times New Roman" w:eastAsia="Times New Roman" w:hAnsi="Times New Roman" w:cs="Times New Roman"/>
          <w:sz w:val="24"/>
          <w:szCs w:val="24"/>
          <w:lang w:eastAsia="ru-RU"/>
        </w:rPr>
      </w:pPr>
      <w:r w:rsidRPr="00BD43EF">
        <w:rPr>
          <w:rFonts w:ascii="Times New Roman" w:hAnsi="Times New Roman" w:cs="Times New Roman"/>
          <w:color w:val="181818"/>
          <w:sz w:val="24"/>
          <w:szCs w:val="24"/>
          <w:shd w:val="clear" w:color="auto" w:fill="FFFFFF"/>
        </w:rPr>
        <w:t>Группы социальных факторов, влияющих на здоровье</w:t>
      </w:r>
    </w:p>
    <w:tbl>
      <w:tblPr>
        <w:tblStyle w:val="a8"/>
        <w:tblW w:w="0" w:type="auto"/>
        <w:tblLayout w:type="fixed"/>
        <w:tblLook w:val="04A0" w:firstRow="1" w:lastRow="0" w:firstColumn="1" w:lastColumn="0" w:noHBand="0" w:noVBand="1"/>
      </w:tblPr>
      <w:tblGrid>
        <w:gridCol w:w="1481"/>
        <w:gridCol w:w="1419"/>
        <w:gridCol w:w="1354"/>
        <w:gridCol w:w="1732"/>
        <w:gridCol w:w="1462"/>
        <w:gridCol w:w="1165"/>
        <w:gridCol w:w="1751"/>
      </w:tblGrid>
      <w:tr w:rsidR="00BD43EF" w:rsidRPr="00BD43EF" w14:paraId="3482CB22" w14:textId="77777777" w:rsidTr="00BD43EF">
        <w:tc>
          <w:tcPr>
            <w:tcW w:w="1481" w:type="dxa"/>
          </w:tcPr>
          <w:p w14:paraId="3787D23E" w14:textId="5407F7CA"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i/>
                <w:iCs/>
                <w:color w:val="181818"/>
                <w:sz w:val="24"/>
                <w:szCs w:val="24"/>
                <w:u w:val="single"/>
              </w:rPr>
              <w:t>социально-экономические</w:t>
            </w:r>
          </w:p>
        </w:tc>
        <w:tc>
          <w:tcPr>
            <w:tcW w:w="1419" w:type="dxa"/>
          </w:tcPr>
          <w:p w14:paraId="70996106" w14:textId="50B9ED1B"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i/>
                <w:iCs/>
                <w:color w:val="181818"/>
                <w:sz w:val="24"/>
                <w:szCs w:val="24"/>
                <w:u w:val="single"/>
              </w:rPr>
              <w:t>экологические</w:t>
            </w:r>
          </w:p>
        </w:tc>
        <w:tc>
          <w:tcPr>
            <w:tcW w:w="1354" w:type="dxa"/>
          </w:tcPr>
          <w:p w14:paraId="472C0E7A" w14:textId="07CA04CC"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i/>
                <w:iCs/>
                <w:color w:val="181818"/>
                <w:sz w:val="24"/>
                <w:szCs w:val="24"/>
                <w:u w:val="single"/>
              </w:rPr>
              <w:t>социально-медицинские</w:t>
            </w:r>
          </w:p>
        </w:tc>
        <w:tc>
          <w:tcPr>
            <w:tcW w:w="1732" w:type="dxa"/>
          </w:tcPr>
          <w:p w14:paraId="00343C5C" w14:textId="6C26AD5F"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i/>
                <w:iCs/>
                <w:color w:val="181818"/>
                <w:sz w:val="24"/>
                <w:szCs w:val="24"/>
                <w:u w:val="single"/>
              </w:rPr>
              <w:t>социально-биологические</w:t>
            </w:r>
          </w:p>
        </w:tc>
        <w:tc>
          <w:tcPr>
            <w:tcW w:w="1462" w:type="dxa"/>
          </w:tcPr>
          <w:p w14:paraId="6EFC4752" w14:textId="15B17B32"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i/>
                <w:iCs/>
                <w:color w:val="181818"/>
                <w:sz w:val="24"/>
                <w:szCs w:val="24"/>
                <w:u w:val="single"/>
              </w:rPr>
              <w:t>социально-культурные</w:t>
            </w:r>
          </w:p>
        </w:tc>
        <w:tc>
          <w:tcPr>
            <w:tcW w:w="1165" w:type="dxa"/>
          </w:tcPr>
          <w:p w14:paraId="5F4913F1" w14:textId="54CFDCF8"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i/>
                <w:iCs/>
                <w:color w:val="181818"/>
                <w:sz w:val="24"/>
                <w:szCs w:val="24"/>
                <w:u w:val="single"/>
              </w:rPr>
              <w:t>личностные</w:t>
            </w:r>
          </w:p>
        </w:tc>
        <w:tc>
          <w:tcPr>
            <w:tcW w:w="1751" w:type="dxa"/>
          </w:tcPr>
          <w:p w14:paraId="118EF612" w14:textId="455CEB96"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i/>
                <w:iCs/>
                <w:color w:val="181818"/>
                <w:sz w:val="24"/>
                <w:szCs w:val="24"/>
                <w:u w:val="single"/>
              </w:rPr>
              <w:t>правовые</w:t>
            </w:r>
          </w:p>
        </w:tc>
      </w:tr>
      <w:tr w:rsidR="00BD43EF" w:rsidRPr="00BD43EF" w14:paraId="63CF1B9F" w14:textId="77777777" w:rsidTr="00BD43EF">
        <w:tc>
          <w:tcPr>
            <w:tcW w:w="1481" w:type="dxa"/>
          </w:tcPr>
          <w:p w14:paraId="18B7B2D7" w14:textId="16ABF8BA"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color w:val="181818"/>
                <w:sz w:val="24"/>
                <w:szCs w:val="24"/>
              </w:rPr>
              <w:t>условия труда и уровень квалификации</w:t>
            </w:r>
          </w:p>
        </w:tc>
        <w:tc>
          <w:tcPr>
            <w:tcW w:w="1419" w:type="dxa"/>
          </w:tcPr>
          <w:p w14:paraId="5A54B3A0" w14:textId="5E71B95B"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color w:val="181818"/>
                <w:sz w:val="24"/>
                <w:szCs w:val="24"/>
              </w:rPr>
              <w:t>состояние воздуха, воды, почвы</w:t>
            </w:r>
          </w:p>
        </w:tc>
        <w:tc>
          <w:tcPr>
            <w:tcW w:w="1354" w:type="dxa"/>
          </w:tcPr>
          <w:p w14:paraId="7E7BF2F0" w14:textId="4BE0C454"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color w:val="181818"/>
                <w:sz w:val="24"/>
                <w:szCs w:val="24"/>
              </w:rPr>
              <w:t>качество медицинских слуг</w:t>
            </w:r>
          </w:p>
        </w:tc>
        <w:tc>
          <w:tcPr>
            <w:tcW w:w="1732" w:type="dxa"/>
          </w:tcPr>
          <w:p w14:paraId="7423DE04" w14:textId="08D8B66B"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color w:val="181818"/>
                <w:sz w:val="24"/>
                <w:szCs w:val="24"/>
              </w:rPr>
              <w:t>пол, возраст</w:t>
            </w:r>
          </w:p>
        </w:tc>
        <w:tc>
          <w:tcPr>
            <w:tcW w:w="1462" w:type="dxa"/>
          </w:tcPr>
          <w:p w14:paraId="1F0930D2" w14:textId="1FB9AA7B"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color w:val="181818"/>
                <w:sz w:val="24"/>
                <w:szCs w:val="24"/>
              </w:rPr>
              <w:t>уровень образования</w:t>
            </w:r>
          </w:p>
        </w:tc>
        <w:tc>
          <w:tcPr>
            <w:tcW w:w="1165" w:type="dxa"/>
          </w:tcPr>
          <w:p w14:paraId="3EA2BB63" w14:textId="30CDE12A"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color w:val="181818"/>
                <w:sz w:val="24"/>
                <w:szCs w:val="24"/>
              </w:rPr>
              <w:t>уровень общей культуры</w:t>
            </w:r>
          </w:p>
        </w:tc>
        <w:tc>
          <w:tcPr>
            <w:tcW w:w="1751" w:type="dxa"/>
          </w:tcPr>
          <w:p w14:paraId="03FB894E" w14:textId="6543CFBD"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color w:val="181818"/>
                <w:sz w:val="24"/>
                <w:szCs w:val="24"/>
              </w:rPr>
              <w:t>состояние нормативно-правовой базы в области охраны здоровья</w:t>
            </w:r>
          </w:p>
        </w:tc>
      </w:tr>
      <w:tr w:rsidR="00BD43EF" w:rsidRPr="00BD43EF" w14:paraId="1E34F2D2" w14:textId="77777777" w:rsidTr="00BD43EF">
        <w:tc>
          <w:tcPr>
            <w:tcW w:w="1481" w:type="dxa"/>
          </w:tcPr>
          <w:p w14:paraId="1B639C00" w14:textId="7891D421"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color w:val="181818"/>
                <w:sz w:val="24"/>
                <w:szCs w:val="24"/>
              </w:rPr>
              <w:t>наличие дохода и его размер</w:t>
            </w:r>
          </w:p>
        </w:tc>
        <w:tc>
          <w:tcPr>
            <w:tcW w:w="1419" w:type="dxa"/>
          </w:tcPr>
          <w:p w14:paraId="57645B6E" w14:textId="0D83F080"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color w:val="181818"/>
                <w:sz w:val="24"/>
                <w:szCs w:val="24"/>
              </w:rPr>
              <w:t>особенности клим</w:t>
            </w:r>
            <w:r w:rsidRPr="00BD43EF">
              <w:rPr>
                <w:rFonts w:ascii="Times New Roman" w:hAnsi="Times New Roman" w:cs="Times New Roman"/>
                <w:color w:val="181818"/>
                <w:sz w:val="24"/>
                <w:szCs w:val="24"/>
              </w:rPr>
              <w:t>а</w:t>
            </w:r>
            <w:r w:rsidRPr="00BD43EF">
              <w:rPr>
                <w:rFonts w:ascii="Times New Roman" w:hAnsi="Times New Roman" w:cs="Times New Roman"/>
                <w:color w:val="181818"/>
                <w:sz w:val="24"/>
                <w:szCs w:val="24"/>
              </w:rPr>
              <w:t>та</w:t>
            </w:r>
          </w:p>
        </w:tc>
        <w:tc>
          <w:tcPr>
            <w:tcW w:w="1354" w:type="dxa"/>
          </w:tcPr>
          <w:p w14:paraId="401463FA" w14:textId="19AE1161"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color w:val="181818"/>
                <w:sz w:val="24"/>
                <w:szCs w:val="24"/>
              </w:rPr>
              <w:t>доступность</w:t>
            </w:r>
          </w:p>
        </w:tc>
        <w:tc>
          <w:tcPr>
            <w:tcW w:w="1732" w:type="dxa"/>
          </w:tcPr>
          <w:p w14:paraId="694C3F91" w14:textId="45DD7687"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color w:val="181818"/>
                <w:sz w:val="24"/>
                <w:szCs w:val="24"/>
              </w:rPr>
              <w:t>наследственность</w:t>
            </w:r>
          </w:p>
        </w:tc>
        <w:tc>
          <w:tcPr>
            <w:tcW w:w="1462" w:type="dxa"/>
          </w:tcPr>
          <w:p w14:paraId="2D2F7E09" w14:textId="60684F09"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color w:val="181818"/>
                <w:sz w:val="24"/>
                <w:szCs w:val="24"/>
              </w:rPr>
              <w:t>гигиеническое обучение и во</w:t>
            </w:r>
            <w:r w:rsidRPr="00BD43EF">
              <w:rPr>
                <w:rFonts w:ascii="Times New Roman" w:hAnsi="Times New Roman" w:cs="Times New Roman"/>
                <w:color w:val="181818"/>
                <w:sz w:val="24"/>
                <w:szCs w:val="24"/>
              </w:rPr>
              <w:t>с</w:t>
            </w:r>
            <w:r w:rsidRPr="00BD43EF">
              <w:rPr>
                <w:rFonts w:ascii="Times New Roman" w:hAnsi="Times New Roman" w:cs="Times New Roman"/>
                <w:color w:val="181818"/>
                <w:sz w:val="24"/>
                <w:szCs w:val="24"/>
              </w:rPr>
              <w:t>питание</w:t>
            </w:r>
          </w:p>
        </w:tc>
        <w:tc>
          <w:tcPr>
            <w:tcW w:w="1165" w:type="dxa"/>
          </w:tcPr>
          <w:p w14:paraId="1202E960" w14:textId="1CAD01FC"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color w:val="181818"/>
                <w:sz w:val="24"/>
                <w:szCs w:val="24"/>
              </w:rPr>
              <w:t>ответстве</w:t>
            </w:r>
            <w:r w:rsidRPr="00BD43EF">
              <w:rPr>
                <w:rFonts w:ascii="Times New Roman" w:hAnsi="Times New Roman" w:cs="Times New Roman"/>
                <w:color w:val="181818"/>
                <w:sz w:val="24"/>
                <w:szCs w:val="24"/>
              </w:rPr>
              <w:t>н</w:t>
            </w:r>
            <w:r w:rsidRPr="00BD43EF">
              <w:rPr>
                <w:rFonts w:ascii="Times New Roman" w:hAnsi="Times New Roman" w:cs="Times New Roman"/>
                <w:color w:val="181818"/>
                <w:sz w:val="24"/>
                <w:szCs w:val="24"/>
              </w:rPr>
              <w:t>ность за своё здоровье</w:t>
            </w:r>
          </w:p>
        </w:tc>
        <w:tc>
          <w:tcPr>
            <w:tcW w:w="1751" w:type="dxa"/>
          </w:tcPr>
          <w:p w14:paraId="14BFD401" w14:textId="77777777" w:rsidR="00D32451" w:rsidRPr="00BD43EF" w:rsidRDefault="00D32451" w:rsidP="00D32451">
            <w:pPr>
              <w:widowControl w:val="0"/>
              <w:jc w:val="right"/>
              <w:rPr>
                <w:rFonts w:ascii="Times New Roman" w:eastAsia="Times New Roman" w:hAnsi="Times New Roman" w:cs="Times New Roman"/>
                <w:sz w:val="24"/>
                <w:szCs w:val="24"/>
                <w:lang w:eastAsia="ru-RU"/>
              </w:rPr>
            </w:pPr>
          </w:p>
        </w:tc>
      </w:tr>
    </w:tbl>
    <w:p w14:paraId="6E9933AA" w14:textId="77777777" w:rsidR="00BD43EF" w:rsidRPr="00BD43EF" w:rsidRDefault="00BD43EF" w:rsidP="00BD43EF">
      <w:pPr>
        <w:widowControl w:val="0"/>
        <w:pBdr>
          <w:top w:val="nil"/>
          <w:left w:val="nil"/>
          <w:bottom w:val="nil"/>
          <w:right w:val="nil"/>
          <w:between w:val="nil"/>
        </w:pBdr>
        <w:spacing w:after="0" w:line="240" w:lineRule="auto"/>
        <w:ind w:hanging="2"/>
        <w:rPr>
          <w:rFonts w:ascii="Times New Roman" w:eastAsia="Times New Roman" w:hAnsi="Times New Roman" w:cs="Times New Roman"/>
          <w:sz w:val="24"/>
          <w:szCs w:val="24"/>
          <w:lang w:val="ru" w:eastAsia="ru-RU"/>
        </w:rPr>
      </w:pPr>
      <w:r w:rsidRPr="00BD43EF">
        <w:rPr>
          <w:rFonts w:ascii="Times New Roman" w:eastAsia="Times New Roman" w:hAnsi="Times New Roman" w:cs="Times New Roman"/>
          <w:sz w:val="24"/>
          <w:szCs w:val="24"/>
          <w:lang w:val="ru" w:eastAsia="ru-RU"/>
        </w:rPr>
        <w:t>Критерии оценивания задания:</w:t>
      </w:r>
    </w:p>
    <w:p w14:paraId="065FEFCE" w14:textId="77777777" w:rsidR="00BD43EF" w:rsidRPr="00BD43EF" w:rsidRDefault="00BD43EF" w:rsidP="00BD43EF">
      <w:pPr>
        <w:widowControl w:val="0"/>
        <w:pBdr>
          <w:top w:val="nil"/>
          <w:left w:val="nil"/>
          <w:bottom w:val="nil"/>
          <w:right w:val="nil"/>
          <w:between w:val="nil"/>
        </w:pBdr>
        <w:spacing w:after="0" w:line="240" w:lineRule="auto"/>
        <w:ind w:hanging="2"/>
        <w:rPr>
          <w:rFonts w:ascii="Times New Roman" w:eastAsia="Times New Roman" w:hAnsi="Times New Roman" w:cs="Times New Roman"/>
          <w:sz w:val="24"/>
          <w:szCs w:val="24"/>
          <w:lang w:val="ru" w:eastAsia="ru-RU"/>
        </w:rPr>
      </w:pPr>
      <w:r w:rsidRPr="00BD43EF">
        <w:rPr>
          <w:rFonts w:ascii="Times New Roman" w:eastAsia="Times New Roman" w:hAnsi="Times New Roman" w:cs="Times New Roman"/>
          <w:sz w:val="24"/>
          <w:szCs w:val="24"/>
          <w:lang w:val="ru" w:eastAsia="ru-RU"/>
        </w:rPr>
        <w:t>“5” - таблица выполнена в полном объеме</w:t>
      </w:r>
    </w:p>
    <w:p w14:paraId="297F6CA8" w14:textId="77777777" w:rsidR="00BD43EF" w:rsidRPr="00BD43EF" w:rsidRDefault="00BD43EF" w:rsidP="00BD43EF">
      <w:pPr>
        <w:widowControl w:val="0"/>
        <w:pBdr>
          <w:top w:val="nil"/>
          <w:left w:val="nil"/>
          <w:bottom w:val="nil"/>
          <w:right w:val="nil"/>
          <w:between w:val="nil"/>
        </w:pBdr>
        <w:spacing w:after="0" w:line="240" w:lineRule="auto"/>
        <w:ind w:hanging="2"/>
        <w:rPr>
          <w:rFonts w:ascii="Times New Roman" w:eastAsia="Times New Roman" w:hAnsi="Times New Roman" w:cs="Times New Roman"/>
          <w:sz w:val="24"/>
          <w:szCs w:val="24"/>
          <w:lang w:val="ru" w:eastAsia="ru-RU"/>
        </w:rPr>
      </w:pPr>
      <w:r w:rsidRPr="00BD43EF">
        <w:rPr>
          <w:rFonts w:ascii="Times New Roman" w:eastAsia="Times New Roman" w:hAnsi="Times New Roman" w:cs="Times New Roman"/>
          <w:sz w:val="24"/>
          <w:szCs w:val="24"/>
          <w:lang w:val="ru" w:eastAsia="ru-RU"/>
        </w:rPr>
        <w:t>“4” - в ходе заполнения таблицы материал отражен не полностью, имеются незначительные неточности, недочеты</w:t>
      </w:r>
    </w:p>
    <w:p w14:paraId="18783310" w14:textId="77777777" w:rsidR="00BD43EF" w:rsidRPr="00BD43EF" w:rsidRDefault="00BD43EF" w:rsidP="00BD43EF">
      <w:pPr>
        <w:widowControl w:val="0"/>
        <w:pBdr>
          <w:top w:val="nil"/>
          <w:left w:val="nil"/>
          <w:bottom w:val="nil"/>
          <w:right w:val="nil"/>
          <w:between w:val="nil"/>
        </w:pBdr>
        <w:spacing w:after="0" w:line="240" w:lineRule="auto"/>
        <w:ind w:hanging="2"/>
        <w:rPr>
          <w:rFonts w:ascii="Times New Roman" w:eastAsia="Times New Roman" w:hAnsi="Times New Roman" w:cs="Times New Roman"/>
          <w:sz w:val="24"/>
          <w:szCs w:val="24"/>
          <w:lang w:val="ru" w:eastAsia="ru-RU"/>
        </w:rPr>
      </w:pPr>
      <w:r w:rsidRPr="00BD43EF">
        <w:rPr>
          <w:rFonts w:ascii="Times New Roman" w:eastAsia="Times New Roman" w:hAnsi="Times New Roman" w:cs="Times New Roman"/>
          <w:sz w:val="24"/>
          <w:szCs w:val="24"/>
          <w:lang w:val="ru" w:eastAsia="ru-RU"/>
        </w:rPr>
        <w:t>“3” - в ходе заполнения таблицы материал отражен не полностью, имеются значительные неточности, недочеты</w:t>
      </w:r>
    </w:p>
    <w:p w14:paraId="564BB1F8" w14:textId="77777777" w:rsidR="00BD43EF" w:rsidRPr="00BD43EF" w:rsidRDefault="00BD43EF" w:rsidP="00BD43EF">
      <w:pPr>
        <w:widowControl w:val="0"/>
        <w:pBdr>
          <w:top w:val="nil"/>
          <w:left w:val="nil"/>
          <w:bottom w:val="nil"/>
          <w:right w:val="nil"/>
          <w:between w:val="nil"/>
        </w:pBdr>
        <w:spacing w:after="0" w:line="240" w:lineRule="auto"/>
        <w:ind w:hanging="2"/>
        <w:rPr>
          <w:rFonts w:ascii="Times New Roman" w:eastAsia="Times New Roman" w:hAnsi="Times New Roman" w:cs="Times New Roman"/>
          <w:sz w:val="24"/>
          <w:szCs w:val="24"/>
          <w:lang w:val="ru" w:eastAsia="ru-RU"/>
        </w:rPr>
      </w:pPr>
      <w:r w:rsidRPr="00BD43EF">
        <w:rPr>
          <w:rFonts w:ascii="Times New Roman" w:eastAsia="Times New Roman" w:hAnsi="Times New Roman" w:cs="Times New Roman"/>
          <w:sz w:val="24"/>
          <w:szCs w:val="24"/>
          <w:lang w:val="ru" w:eastAsia="ru-RU"/>
        </w:rPr>
        <w:t>“2” - таблица отражает менее 50% материала или не выполнена</w:t>
      </w:r>
    </w:p>
    <w:p w14:paraId="6CB41C72" w14:textId="77777777" w:rsidR="00D32451" w:rsidRDefault="00D32451" w:rsidP="008E4C8F">
      <w:pPr>
        <w:widowControl w:val="0"/>
        <w:spacing w:after="0" w:line="240" w:lineRule="auto"/>
        <w:jc w:val="right"/>
        <w:rPr>
          <w:rFonts w:ascii="Times New Roman" w:eastAsia="Times New Roman" w:hAnsi="Times New Roman" w:cs="Times New Roman"/>
          <w:sz w:val="24"/>
          <w:szCs w:val="24"/>
          <w:lang w:val="ru" w:eastAsia="ru-RU"/>
        </w:rPr>
      </w:pPr>
    </w:p>
    <w:tbl>
      <w:tblPr>
        <w:tblStyle w:val="a8"/>
        <w:tblW w:w="10364" w:type="dxa"/>
        <w:tblLook w:val="04A0" w:firstRow="1" w:lastRow="0" w:firstColumn="1" w:lastColumn="0" w:noHBand="0" w:noVBand="1"/>
      </w:tblPr>
      <w:tblGrid>
        <w:gridCol w:w="2660"/>
        <w:gridCol w:w="7704"/>
      </w:tblGrid>
      <w:tr w:rsidR="00BD43EF" w:rsidRPr="00932383" w14:paraId="63630F34" w14:textId="77777777" w:rsidTr="001F5AF2">
        <w:tc>
          <w:tcPr>
            <w:tcW w:w="2660" w:type="dxa"/>
          </w:tcPr>
          <w:p w14:paraId="2340CF5D" w14:textId="5B741CC0" w:rsidR="00BD43EF" w:rsidRDefault="00BD43EF" w:rsidP="001F5AF2">
            <w:pPr>
              <w:widowControl w:val="0"/>
              <w:rPr>
                <w:rFonts w:ascii="OfficinaSansBookC" w:eastAsia="Times New Roman" w:hAnsi="OfficinaSansBookC" w:cs="Times New Roman"/>
                <w:sz w:val="24"/>
                <w:szCs w:val="24"/>
                <w:lang w:val="ru" w:eastAsia="ru-RU"/>
              </w:rPr>
            </w:pPr>
            <w:r>
              <w:rPr>
                <w:rFonts w:ascii="Times New Roman" w:eastAsia="Times New Roman" w:hAnsi="Times New Roman" w:cs="Times New Roman"/>
                <w:bCs/>
                <w:sz w:val="24"/>
                <w:szCs w:val="24"/>
                <w:lang w:eastAsia="ru-RU"/>
              </w:rPr>
              <w:lastRenderedPageBreak/>
              <w:t>27</w:t>
            </w:r>
            <w:r w:rsidRPr="00A5618C">
              <w:rPr>
                <w:rFonts w:ascii="Times New Roman" w:eastAsia="Times New Roman" w:hAnsi="Times New Roman" w:cs="Times New Roman"/>
                <w:bCs/>
                <w:sz w:val="24"/>
                <w:szCs w:val="24"/>
                <w:lang w:eastAsia="ru-RU"/>
              </w:rPr>
              <w:t>. Название темы</w:t>
            </w:r>
          </w:p>
        </w:tc>
        <w:tc>
          <w:tcPr>
            <w:tcW w:w="7704" w:type="dxa"/>
          </w:tcPr>
          <w:p w14:paraId="085FEF11" w14:textId="03B901AC" w:rsidR="00BD43EF" w:rsidRPr="00BD43EF" w:rsidRDefault="00BD43EF" w:rsidP="001F5AF2">
            <w:pPr>
              <w:widowControl w:val="0"/>
              <w:rPr>
                <w:rFonts w:ascii="OfficinaSansBookC" w:eastAsia="Times New Roman" w:hAnsi="OfficinaSansBookC" w:cs="Times New Roman"/>
                <w:b/>
                <w:color w:val="FF0000"/>
                <w:sz w:val="24"/>
                <w:szCs w:val="24"/>
                <w:lang w:val="ru" w:eastAsia="ru-RU"/>
              </w:rPr>
            </w:pPr>
            <w:proofErr w:type="gramStart"/>
            <w:r w:rsidRPr="00BD43EF">
              <w:rPr>
                <w:rFonts w:ascii="Times New Roman" w:hAnsi="Times New Roman" w:cs="Times New Roman"/>
                <w:b/>
                <w:color w:val="FF0000"/>
                <w:sz w:val="24"/>
                <w:szCs w:val="24"/>
              </w:rPr>
              <w:t>ПР</w:t>
            </w:r>
            <w:proofErr w:type="gramEnd"/>
            <w:r w:rsidRPr="00BD43EF">
              <w:rPr>
                <w:rFonts w:ascii="Times New Roman" w:hAnsi="Times New Roman" w:cs="Times New Roman"/>
                <w:b/>
                <w:color w:val="FF0000"/>
                <w:sz w:val="24"/>
                <w:szCs w:val="24"/>
              </w:rPr>
              <w:t xml:space="preserve"> 6.</w:t>
            </w:r>
            <w:r w:rsidRPr="00BD43EF">
              <w:rPr>
                <w:rFonts w:ascii="Times New Roman" w:hAnsi="Times New Roman" w:cs="Times New Roman"/>
                <w:b/>
                <w:color w:val="FF0000"/>
                <w:sz w:val="24"/>
                <w:szCs w:val="24"/>
                <w:lang w:eastAsia="ru-RU"/>
              </w:rPr>
              <w:t xml:space="preserve"> Влияние абиотических факторов на человека (низкие и высокие температуры)</w:t>
            </w:r>
          </w:p>
        </w:tc>
      </w:tr>
      <w:tr w:rsidR="00BD43EF" w:rsidRPr="00D14790" w14:paraId="499DA789" w14:textId="77777777" w:rsidTr="001F5AF2">
        <w:tc>
          <w:tcPr>
            <w:tcW w:w="2660" w:type="dxa"/>
            <w:vAlign w:val="center"/>
          </w:tcPr>
          <w:p w14:paraId="6A4B2849" w14:textId="77777777" w:rsidR="00BD43EF" w:rsidRDefault="00BD43EF" w:rsidP="001F5AF2">
            <w:pPr>
              <w:widowControl w:val="0"/>
              <w:jc w:val="center"/>
              <w:rPr>
                <w:rFonts w:ascii="OfficinaSansBookC" w:eastAsia="Times New Roman" w:hAnsi="OfficinaSansBookC" w:cs="Times New Roman"/>
                <w:sz w:val="24"/>
                <w:szCs w:val="24"/>
                <w:lang w:val="ru" w:eastAsia="ru-RU"/>
              </w:rPr>
            </w:pPr>
            <w:r w:rsidRPr="00A5618C">
              <w:rPr>
                <w:rFonts w:ascii="Times New Roman" w:eastAsia="Times New Roman" w:hAnsi="Times New Roman" w:cs="Times New Roman"/>
                <w:bCs/>
                <w:sz w:val="24"/>
                <w:szCs w:val="24"/>
                <w:lang w:eastAsia="ru-RU"/>
              </w:rPr>
              <w:t>Результат обучения</w:t>
            </w:r>
          </w:p>
        </w:tc>
        <w:tc>
          <w:tcPr>
            <w:tcW w:w="7704" w:type="dxa"/>
          </w:tcPr>
          <w:p w14:paraId="60557606" w14:textId="482C871A" w:rsidR="00BD43EF" w:rsidRPr="00D14790" w:rsidRDefault="00BD43EF" w:rsidP="000217F2">
            <w:pPr>
              <w:widowControl w:val="0"/>
              <w:rPr>
                <w:rFonts w:ascii="Times New Roman" w:eastAsia="Times New Roman" w:hAnsi="Times New Roman" w:cs="Times New Roman"/>
                <w:sz w:val="24"/>
                <w:szCs w:val="24"/>
                <w:lang w:val="ru" w:eastAsia="ru-RU"/>
              </w:rPr>
            </w:pPr>
            <w:r w:rsidRPr="00467854">
              <w:rPr>
                <w:rFonts w:ascii="Times New Roman" w:eastAsia="Times New Roman" w:hAnsi="Times New Roman" w:cs="Times New Roman"/>
                <w:sz w:val="24"/>
                <w:szCs w:val="24"/>
                <w:lang w:eastAsia="ru-RU"/>
              </w:rPr>
              <w:t>Изучение механизмов адаптации организма человека к низким и высоким температурам и объяснение полученных результатов и формулир</w:t>
            </w:r>
            <w:r w:rsidRPr="00467854">
              <w:rPr>
                <w:rFonts w:ascii="Times New Roman" w:eastAsia="Times New Roman" w:hAnsi="Times New Roman" w:cs="Times New Roman"/>
                <w:sz w:val="24"/>
                <w:szCs w:val="24"/>
                <w:lang w:eastAsia="ru-RU"/>
              </w:rPr>
              <w:t>о</w:t>
            </w:r>
            <w:r w:rsidRPr="00467854">
              <w:rPr>
                <w:rFonts w:ascii="Times New Roman" w:eastAsia="Times New Roman" w:hAnsi="Times New Roman" w:cs="Times New Roman"/>
                <w:sz w:val="24"/>
                <w:szCs w:val="24"/>
                <w:lang w:eastAsia="ru-RU"/>
              </w:rPr>
              <w:t>вание выводов</w:t>
            </w:r>
            <w:proofErr w:type="gramStart"/>
            <w:r w:rsidRPr="00467854">
              <w:rPr>
                <w:rFonts w:ascii="Times New Roman" w:eastAsia="Times New Roman" w:hAnsi="Times New Roman" w:cs="Times New Roman"/>
                <w:sz w:val="24"/>
                <w:szCs w:val="24"/>
                <w:lang w:eastAsia="ru-RU"/>
              </w:rPr>
              <w:t xml:space="preserve"> </w:t>
            </w:r>
            <w:r w:rsidR="000217F2">
              <w:rPr>
                <w:rFonts w:ascii="Times New Roman" w:eastAsia="Times New Roman" w:hAnsi="Times New Roman" w:cs="Times New Roman"/>
                <w:sz w:val="24"/>
                <w:szCs w:val="24"/>
                <w:lang w:eastAsia="ru-RU"/>
              </w:rPr>
              <w:t>.</w:t>
            </w:r>
            <w:proofErr w:type="gramEnd"/>
          </w:p>
        </w:tc>
      </w:tr>
      <w:tr w:rsidR="00BD43EF" w:rsidRPr="00634C81" w14:paraId="06B00374" w14:textId="77777777" w:rsidTr="001F5AF2">
        <w:tc>
          <w:tcPr>
            <w:tcW w:w="2660" w:type="dxa"/>
          </w:tcPr>
          <w:p w14:paraId="40310710" w14:textId="77777777" w:rsidR="00BD43EF" w:rsidRDefault="00BD43EF" w:rsidP="001F5AF2">
            <w:pPr>
              <w:widowControl w:val="0"/>
              <w:rPr>
                <w:rFonts w:ascii="OfficinaSansBookC" w:eastAsia="Times New Roman" w:hAnsi="OfficinaSansBookC" w:cs="Times New Roman"/>
                <w:sz w:val="24"/>
                <w:szCs w:val="24"/>
                <w:lang w:val="ru" w:eastAsia="ru-RU"/>
              </w:rPr>
            </w:pPr>
            <w:r w:rsidRPr="00A5618C">
              <w:rPr>
                <w:rFonts w:ascii="Times New Roman" w:eastAsia="Times New Roman" w:hAnsi="Times New Roman" w:cs="Times New Roman"/>
                <w:bCs/>
                <w:sz w:val="24"/>
                <w:szCs w:val="24"/>
                <w:lang w:eastAsia="ru-RU"/>
              </w:rPr>
              <w:t>Общие компетенции</w:t>
            </w:r>
          </w:p>
        </w:tc>
        <w:tc>
          <w:tcPr>
            <w:tcW w:w="7704" w:type="dxa"/>
          </w:tcPr>
          <w:p w14:paraId="42ECD6B6" w14:textId="25CADDAB" w:rsidR="00BD43EF" w:rsidRPr="00BD43EF" w:rsidRDefault="00BD43EF" w:rsidP="00BD43EF">
            <w:pPr>
              <w:jc w:val="center"/>
              <w:rPr>
                <w:rFonts w:ascii="Times New Roman" w:eastAsia="Times New Roman" w:hAnsi="Times New Roman" w:cs="Times New Roman"/>
                <w:sz w:val="24"/>
                <w:szCs w:val="24"/>
              </w:rPr>
            </w:pPr>
            <w:proofErr w:type="gramStart"/>
            <w:r w:rsidRPr="00BD43EF">
              <w:rPr>
                <w:rFonts w:ascii="Times New Roman" w:eastAsia="Times New Roman" w:hAnsi="Times New Roman" w:cs="Times New Roman"/>
                <w:sz w:val="24"/>
                <w:szCs w:val="24"/>
              </w:rPr>
              <w:t>ОК</w:t>
            </w:r>
            <w:proofErr w:type="gramEnd"/>
            <w:r w:rsidRPr="00BD43EF">
              <w:rPr>
                <w:rFonts w:ascii="Times New Roman" w:eastAsia="Times New Roman" w:hAnsi="Times New Roman" w:cs="Times New Roman"/>
                <w:sz w:val="24"/>
                <w:szCs w:val="24"/>
              </w:rPr>
              <w:t xml:space="preserve"> 02, ОК 04,</w:t>
            </w:r>
            <w:r>
              <w:rPr>
                <w:rFonts w:ascii="Times New Roman" w:eastAsia="Times New Roman" w:hAnsi="Times New Roman" w:cs="Times New Roman"/>
                <w:sz w:val="24"/>
                <w:szCs w:val="24"/>
              </w:rPr>
              <w:t xml:space="preserve"> </w:t>
            </w:r>
            <w:r w:rsidRPr="00BD43EF">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 xml:space="preserve">,  </w:t>
            </w:r>
            <w:r w:rsidRPr="00BD43EF">
              <w:rPr>
                <w:rFonts w:ascii="Times New Roman" w:eastAsia="Times New Roman" w:hAnsi="Times New Roman" w:cs="Times New Roman"/>
                <w:sz w:val="24"/>
                <w:szCs w:val="24"/>
              </w:rPr>
              <w:t>ПК 2.1</w:t>
            </w:r>
          </w:p>
          <w:p w14:paraId="33E8D7EA" w14:textId="54E0F0C1" w:rsidR="00BD43EF" w:rsidRPr="00634C81" w:rsidRDefault="00BD43EF" w:rsidP="001F5AF2">
            <w:pPr>
              <w:jc w:val="center"/>
              <w:rPr>
                <w:rFonts w:ascii="Times New Roman" w:eastAsia="Times New Roman" w:hAnsi="Times New Roman" w:cs="Times New Roman"/>
                <w:sz w:val="24"/>
                <w:szCs w:val="24"/>
              </w:rPr>
            </w:pPr>
          </w:p>
        </w:tc>
      </w:tr>
    </w:tbl>
    <w:p w14:paraId="1FD283A2" w14:textId="77777777" w:rsidR="000217F2" w:rsidRDefault="000217F2" w:rsidP="00FC2792">
      <w:pPr>
        <w:widowControl w:val="0"/>
        <w:spacing w:after="0" w:line="240" w:lineRule="auto"/>
        <w:rPr>
          <w:rFonts w:ascii="Times New Roman" w:eastAsia="Times New Roman" w:hAnsi="Times New Roman" w:cs="Times New Roman"/>
          <w:sz w:val="24"/>
          <w:szCs w:val="24"/>
          <w:lang w:eastAsia="ru-RU"/>
        </w:rPr>
      </w:pPr>
    </w:p>
    <w:tbl>
      <w:tblPr>
        <w:tblStyle w:val="a8"/>
        <w:tblW w:w="10364" w:type="dxa"/>
        <w:tblLook w:val="04A0" w:firstRow="1" w:lastRow="0" w:firstColumn="1" w:lastColumn="0" w:noHBand="0" w:noVBand="1"/>
      </w:tblPr>
      <w:tblGrid>
        <w:gridCol w:w="2660"/>
        <w:gridCol w:w="7704"/>
      </w:tblGrid>
      <w:tr w:rsidR="000217F2" w:rsidRPr="00BD43EF" w14:paraId="6DFE4002" w14:textId="77777777" w:rsidTr="001F5AF2">
        <w:tc>
          <w:tcPr>
            <w:tcW w:w="2660" w:type="dxa"/>
          </w:tcPr>
          <w:p w14:paraId="1884769D" w14:textId="3BCBF11A" w:rsidR="000217F2" w:rsidRDefault="000217F2" w:rsidP="000217F2">
            <w:pPr>
              <w:widowControl w:val="0"/>
              <w:rPr>
                <w:rFonts w:ascii="OfficinaSansBookC" w:eastAsia="Times New Roman" w:hAnsi="OfficinaSansBookC" w:cs="Times New Roman"/>
                <w:sz w:val="24"/>
                <w:szCs w:val="24"/>
                <w:lang w:val="ru" w:eastAsia="ru-RU"/>
              </w:rPr>
            </w:pPr>
            <w:r>
              <w:rPr>
                <w:rFonts w:ascii="Times New Roman" w:eastAsia="Times New Roman" w:hAnsi="Times New Roman" w:cs="Times New Roman"/>
                <w:bCs/>
                <w:sz w:val="24"/>
                <w:szCs w:val="24"/>
                <w:lang w:eastAsia="ru-RU"/>
              </w:rPr>
              <w:t>28</w:t>
            </w:r>
            <w:r w:rsidRPr="00A5618C">
              <w:rPr>
                <w:rFonts w:ascii="Times New Roman" w:eastAsia="Times New Roman" w:hAnsi="Times New Roman" w:cs="Times New Roman"/>
                <w:bCs/>
                <w:sz w:val="24"/>
                <w:szCs w:val="24"/>
                <w:lang w:eastAsia="ru-RU"/>
              </w:rPr>
              <w:t>. Название темы</w:t>
            </w:r>
          </w:p>
        </w:tc>
        <w:tc>
          <w:tcPr>
            <w:tcW w:w="7704" w:type="dxa"/>
          </w:tcPr>
          <w:p w14:paraId="2CC71F08" w14:textId="456C7CC0" w:rsidR="000217F2" w:rsidRPr="000217F2" w:rsidRDefault="000217F2" w:rsidP="000217F2">
            <w:pPr>
              <w:widowControl w:val="0"/>
              <w:rPr>
                <w:rFonts w:ascii="OfficinaSansBookC" w:eastAsia="Times New Roman" w:hAnsi="OfficinaSansBookC" w:cs="Times New Roman"/>
                <w:b/>
                <w:color w:val="FF0000"/>
                <w:sz w:val="24"/>
                <w:szCs w:val="24"/>
                <w:lang w:val="ru" w:eastAsia="ru-RU"/>
              </w:rPr>
            </w:pPr>
            <w:r w:rsidRPr="000217F2">
              <w:rPr>
                <w:rFonts w:ascii="Times New Roman" w:hAnsi="Times New Roman" w:cs="Times New Roman"/>
                <w:b/>
                <w:color w:val="FF0000"/>
                <w:sz w:val="24"/>
                <w:szCs w:val="24"/>
                <w:lang w:eastAsia="ru-RU"/>
              </w:rPr>
              <w:t>Контрольная работа</w:t>
            </w:r>
          </w:p>
        </w:tc>
      </w:tr>
      <w:tr w:rsidR="000217F2" w:rsidRPr="00D14790" w14:paraId="244537C0" w14:textId="77777777" w:rsidTr="001F5AF2">
        <w:tc>
          <w:tcPr>
            <w:tcW w:w="2660" w:type="dxa"/>
            <w:vAlign w:val="center"/>
          </w:tcPr>
          <w:p w14:paraId="4DEA7F37" w14:textId="77777777" w:rsidR="000217F2" w:rsidRDefault="000217F2" w:rsidP="000217F2">
            <w:pPr>
              <w:widowControl w:val="0"/>
              <w:jc w:val="center"/>
              <w:rPr>
                <w:rFonts w:ascii="OfficinaSansBookC" w:eastAsia="Times New Roman" w:hAnsi="OfficinaSansBookC" w:cs="Times New Roman"/>
                <w:sz w:val="24"/>
                <w:szCs w:val="24"/>
                <w:lang w:val="ru" w:eastAsia="ru-RU"/>
              </w:rPr>
            </w:pPr>
            <w:r w:rsidRPr="00A5618C">
              <w:rPr>
                <w:rFonts w:ascii="Times New Roman" w:eastAsia="Times New Roman" w:hAnsi="Times New Roman" w:cs="Times New Roman"/>
                <w:bCs/>
                <w:sz w:val="24"/>
                <w:szCs w:val="24"/>
                <w:lang w:eastAsia="ru-RU"/>
              </w:rPr>
              <w:t>Результат обучения</w:t>
            </w:r>
          </w:p>
        </w:tc>
        <w:tc>
          <w:tcPr>
            <w:tcW w:w="7704" w:type="dxa"/>
          </w:tcPr>
          <w:p w14:paraId="381F4FCD" w14:textId="15A8B266" w:rsidR="000217F2" w:rsidRPr="00D14790" w:rsidRDefault="000217F2" w:rsidP="000217F2">
            <w:pPr>
              <w:widowControl w:val="0"/>
              <w:rPr>
                <w:rFonts w:ascii="Times New Roman" w:eastAsia="Times New Roman" w:hAnsi="Times New Roman" w:cs="Times New Roman"/>
                <w:sz w:val="24"/>
                <w:szCs w:val="24"/>
                <w:lang w:val="ru" w:eastAsia="ru-RU"/>
              </w:rPr>
            </w:pPr>
            <w:r w:rsidRPr="00467854">
              <w:rPr>
                <w:rFonts w:ascii="Times New Roman" w:eastAsia="Times New Roman" w:hAnsi="Times New Roman" w:cs="Times New Roman"/>
                <w:sz w:val="24"/>
                <w:szCs w:val="24"/>
                <w:lang w:eastAsia="ru-RU"/>
              </w:rPr>
              <w:t>Теоретические аспекты экологии</w:t>
            </w:r>
          </w:p>
        </w:tc>
      </w:tr>
      <w:tr w:rsidR="000217F2" w:rsidRPr="00634C81" w14:paraId="3E0CCF39" w14:textId="77777777" w:rsidTr="001F5AF2">
        <w:tc>
          <w:tcPr>
            <w:tcW w:w="2660" w:type="dxa"/>
          </w:tcPr>
          <w:p w14:paraId="0E789725" w14:textId="77777777" w:rsidR="000217F2" w:rsidRDefault="000217F2" w:rsidP="000217F2">
            <w:pPr>
              <w:widowControl w:val="0"/>
              <w:rPr>
                <w:rFonts w:ascii="OfficinaSansBookC" w:eastAsia="Times New Roman" w:hAnsi="OfficinaSansBookC" w:cs="Times New Roman"/>
                <w:sz w:val="24"/>
                <w:szCs w:val="24"/>
                <w:lang w:val="ru" w:eastAsia="ru-RU"/>
              </w:rPr>
            </w:pPr>
            <w:r w:rsidRPr="00A5618C">
              <w:rPr>
                <w:rFonts w:ascii="Times New Roman" w:eastAsia="Times New Roman" w:hAnsi="Times New Roman" w:cs="Times New Roman"/>
                <w:bCs/>
                <w:sz w:val="24"/>
                <w:szCs w:val="24"/>
                <w:lang w:eastAsia="ru-RU"/>
              </w:rPr>
              <w:t>Общие компетенции</w:t>
            </w:r>
          </w:p>
        </w:tc>
        <w:tc>
          <w:tcPr>
            <w:tcW w:w="7704" w:type="dxa"/>
          </w:tcPr>
          <w:p w14:paraId="35A96176" w14:textId="4FAF4F33" w:rsidR="000217F2" w:rsidRPr="00634C81" w:rsidRDefault="000217F2" w:rsidP="000217F2">
            <w:pPr>
              <w:jc w:val="center"/>
              <w:rPr>
                <w:rFonts w:ascii="Times New Roman" w:eastAsia="Times New Roman" w:hAnsi="Times New Roman" w:cs="Times New Roman"/>
                <w:sz w:val="24"/>
                <w:szCs w:val="24"/>
              </w:rPr>
            </w:pPr>
            <w:proofErr w:type="gramStart"/>
            <w:r w:rsidRPr="00BD43EF">
              <w:rPr>
                <w:rFonts w:ascii="Times New Roman" w:eastAsia="Times New Roman" w:hAnsi="Times New Roman" w:cs="Times New Roman"/>
                <w:sz w:val="24"/>
                <w:szCs w:val="24"/>
              </w:rPr>
              <w:t>ОК</w:t>
            </w:r>
            <w:proofErr w:type="gramEnd"/>
            <w:r w:rsidRPr="00BD43EF">
              <w:rPr>
                <w:rFonts w:ascii="Times New Roman" w:eastAsia="Times New Roman" w:hAnsi="Times New Roman" w:cs="Times New Roman"/>
                <w:sz w:val="24"/>
                <w:szCs w:val="24"/>
              </w:rPr>
              <w:t xml:space="preserve"> 02, ОК 04,</w:t>
            </w:r>
            <w:r>
              <w:rPr>
                <w:rFonts w:ascii="Times New Roman" w:eastAsia="Times New Roman" w:hAnsi="Times New Roman" w:cs="Times New Roman"/>
                <w:sz w:val="24"/>
                <w:szCs w:val="24"/>
              </w:rPr>
              <w:t xml:space="preserve"> </w:t>
            </w:r>
          </w:p>
        </w:tc>
      </w:tr>
    </w:tbl>
    <w:p w14:paraId="6A109080" w14:textId="77777777" w:rsidR="000217F2" w:rsidRPr="008357EB" w:rsidRDefault="000217F2" w:rsidP="008E4C8F">
      <w:pPr>
        <w:widowControl w:val="0"/>
        <w:spacing w:after="0" w:line="240" w:lineRule="auto"/>
        <w:jc w:val="right"/>
        <w:rPr>
          <w:rFonts w:ascii="Times New Roman" w:eastAsia="Times New Roman" w:hAnsi="Times New Roman" w:cs="Times New Roman"/>
          <w:sz w:val="24"/>
          <w:szCs w:val="24"/>
          <w:lang w:eastAsia="ru-RU"/>
        </w:rPr>
      </w:pPr>
    </w:p>
    <w:p w14:paraId="2537BDF4" w14:textId="77777777" w:rsidR="008357EB" w:rsidRPr="008357EB" w:rsidRDefault="008357EB" w:rsidP="008357EB">
      <w:pPr>
        <w:widowControl w:val="0"/>
        <w:spacing w:after="0" w:line="240" w:lineRule="auto"/>
        <w:rPr>
          <w:rFonts w:ascii="Times New Roman" w:hAnsi="Times New Roman" w:cs="Times New Roman"/>
          <w:color w:val="333333"/>
          <w:sz w:val="24"/>
          <w:szCs w:val="24"/>
          <w:shd w:val="clear" w:color="auto" w:fill="FFFFFF"/>
        </w:rPr>
      </w:pPr>
      <w:r w:rsidRPr="008357EB">
        <w:rPr>
          <w:rFonts w:ascii="Times New Roman" w:hAnsi="Times New Roman" w:cs="Times New Roman"/>
          <w:color w:val="333333"/>
          <w:sz w:val="24"/>
          <w:szCs w:val="24"/>
          <w:shd w:val="clear" w:color="auto" w:fill="FFFFFF"/>
        </w:rPr>
        <w:t>1. Факторы неорганической среды, влияющие на жизнь и распространение живых организмов, называют:</w:t>
      </w:r>
      <w:r w:rsidRPr="008357EB">
        <w:rPr>
          <w:rFonts w:ascii="Times New Roman" w:hAnsi="Times New Roman" w:cs="Times New Roman"/>
          <w:color w:val="333333"/>
          <w:sz w:val="24"/>
          <w:szCs w:val="24"/>
        </w:rPr>
        <w:br/>
      </w:r>
      <w:r w:rsidRPr="008357EB">
        <w:rPr>
          <w:rFonts w:ascii="Times New Roman" w:hAnsi="Times New Roman" w:cs="Times New Roman"/>
          <w:color w:val="333333"/>
          <w:sz w:val="24"/>
          <w:szCs w:val="24"/>
          <w:shd w:val="clear" w:color="auto" w:fill="FFFFFF"/>
        </w:rPr>
        <w:t>а) Абиотическими +</w:t>
      </w:r>
      <w:r w:rsidRPr="008357EB">
        <w:rPr>
          <w:rFonts w:ascii="Times New Roman" w:hAnsi="Times New Roman" w:cs="Times New Roman"/>
          <w:color w:val="333333"/>
          <w:sz w:val="24"/>
          <w:szCs w:val="24"/>
        </w:rPr>
        <w:br/>
      </w:r>
      <w:r w:rsidRPr="008357EB">
        <w:rPr>
          <w:rFonts w:ascii="Times New Roman" w:hAnsi="Times New Roman" w:cs="Times New Roman"/>
          <w:color w:val="333333"/>
          <w:sz w:val="24"/>
          <w:szCs w:val="24"/>
          <w:shd w:val="clear" w:color="auto" w:fill="FFFFFF"/>
        </w:rPr>
        <w:t>б) Биотическими</w:t>
      </w:r>
      <w:r w:rsidRPr="008357EB">
        <w:rPr>
          <w:rFonts w:ascii="Times New Roman" w:hAnsi="Times New Roman" w:cs="Times New Roman"/>
          <w:color w:val="333333"/>
          <w:sz w:val="24"/>
          <w:szCs w:val="24"/>
        </w:rPr>
        <w:br/>
      </w:r>
      <w:r w:rsidRPr="008357EB">
        <w:rPr>
          <w:rFonts w:ascii="Times New Roman" w:hAnsi="Times New Roman" w:cs="Times New Roman"/>
          <w:color w:val="333333"/>
          <w:sz w:val="24"/>
          <w:szCs w:val="24"/>
          <w:shd w:val="clear" w:color="auto" w:fill="FFFFFF"/>
        </w:rPr>
        <w:t>в) Антропогенными</w:t>
      </w:r>
      <w:r w:rsidRPr="008357EB">
        <w:rPr>
          <w:rFonts w:ascii="Times New Roman" w:hAnsi="Times New Roman" w:cs="Times New Roman"/>
          <w:color w:val="333333"/>
          <w:sz w:val="24"/>
          <w:szCs w:val="24"/>
          <w:shd w:val="clear" w:color="auto" w:fill="FFFFFF"/>
        </w:rPr>
        <w:t xml:space="preserve">     </w:t>
      </w:r>
    </w:p>
    <w:p w14:paraId="1F952DF4" w14:textId="667F1188" w:rsidR="008357EB" w:rsidRPr="008357EB" w:rsidRDefault="008357EB" w:rsidP="008357EB">
      <w:pPr>
        <w:widowControl w:val="0"/>
        <w:spacing w:after="0" w:line="240" w:lineRule="auto"/>
        <w:rPr>
          <w:rFonts w:ascii="Times New Roman" w:hAnsi="Times New Roman" w:cs="Times New Roman"/>
          <w:color w:val="333333"/>
          <w:sz w:val="24"/>
          <w:szCs w:val="24"/>
          <w:shd w:val="clear" w:color="auto" w:fill="FFFFFF"/>
        </w:rPr>
      </w:pPr>
      <w:r w:rsidRPr="008357EB">
        <w:rPr>
          <w:rFonts w:ascii="Times New Roman" w:hAnsi="Times New Roman" w:cs="Times New Roman"/>
          <w:color w:val="333333"/>
          <w:sz w:val="24"/>
          <w:szCs w:val="24"/>
          <w:shd w:val="clear" w:color="auto" w:fill="FFFFFF"/>
        </w:rPr>
        <w:t xml:space="preserve">                                                                                                                                                                                                      </w:t>
      </w:r>
    </w:p>
    <w:p w14:paraId="4946B5B3" w14:textId="77777777" w:rsidR="008357EB" w:rsidRPr="008357EB" w:rsidRDefault="008357EB" w:rsidP="008357EB">
      <w:pPr>
        <w:shd w:val="clear" w:color="auto" w:fill="FFFFFF"/>
        <w:spacing w:after="0"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2. Виды адаптации организмов:</w:t>
      </w:r>
      <w:r w:rsidRPr="008357EB">
        <w:rPr>
          <w:rFonts w:ascii="Times New Roman" w:eastAsia="Times New Roman" w:hAnsi="Times New Roman" w:cs="Times New Roman"/>
          <w:color w:val="333333"/>
          <w:sz w:val="24"/>
          <w:szCs w:val="24"/>
          <w:lang w:eastAsia="ru-RU"/>
        </w:rPr>
        <w:br/>
        <w:t>а) Только морфологические виды</w:t>
      </w:r>
      <w:r w:rsidRPr="008357EB">
        <w:rPr>
          <w:rFonts w:ascii="Times New Roman" w:eastAsia="Times New Roman" w:hAnsi="Times New Roman" w:cs="Times New Roman"/>
          <w:color w:val="333333"/>
          <w:sz w:val="24"/>
          <w:szCs w:val="24"/>
          <w:lang w:eastAsia="ru-RU"/>
        </w:rPr>
        <w:br/>
        <w:t>б) Морфологические, этологические, физиологические +</w:t>
      </w:r>
      <w:r w:rsidRPr="008357EB">
        <w:rPr>
          <w:rFonts w:ascii="Times New Roman" w:eastAsia="Times New Roman" w:hAnsi="Times New Roman" w:cs="Times New Roman"/>
          <w:color w:val="333333"/>
          <w:sz w:val="24"/>
          <w:szCs w:val="24"/>
          <w:lang w:eastAsia="ru-RU"/>
        </w:rPr>
        <w:br/>
        <w:t>в) Только физиологические виды</w:t>
      </w:r>
    </w:p>
    <w:p w14:paraId="33D06AB8" w14:textId="77777777" w:rsidR="008357EB" w:rsidRPr="008357EB" w:rsidRDefault="008357EB" w:rsidP="008357EB">
      <w:pPr>
        <w:shd w:val="clear" w:color="auto" w:fill="FFFFFF"/>
        <w:spacing w:after="0" w:line="240" w:lineRule="auto"/>
        <w:rPr>
          <w:rFonts w:ascii="Times New Roman" w:eastAsia="Times New Roman" w:hAnsi="Times New Roman" w:cs="Times New Roman"/>
          <w:color w:val="333333"/>
          <w:sz w:val="24"/>
          <w:szCs w:val="24"/>
          <w:lang w:eastAsia="ru-RU"/>
        </w:rPr>
      </w:pPr>
    </w:p>
    <w:p w14:paraId="38B575CF"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3. Кто ввел в науку термин «экологическая система»:</w:t>
      </w:r>
      <w:r w:rsidRPr="008357EB">
        <w:rPr>
          <w:rFonts w:ascii="Times New Roman" w:eastAsia="Times New Roman" w:hAnsi="Times New Roman" w:cs="Times New Roman"/>
          <w:color w:val="333333"/>
          <w:sz w:val="24"/>
          <w:szCs w:val="24"/>
          <w:lang w:eastAsia="ru-RU"/>
        </w:rPr>
        <w:br/>
        <w:t>а) Геккель</w:t>
      </w:r>
      <w:r w:rsidRPr="008357EB">
        <w:rPr>
          <w:rFonts w:ascii="Times New Roman" w:eastAsia="Times New Roman" w:hAnsi="Times New Roman" w:cs="Times New Roman"/>
          <w:color w:val="333333"/>
          <w:sz w:val="24"/>
          <w:szCs w:val="24"/>
          <w:lang w:eastAsia="ru-RU"/>
        </w:rPr>
        <w:br/>
        <w:t>б) Вернадский</w:t>
      </w:r>
      <w:r w:rsidRPr="008357EB">
        <w:rPr>
          <w:rFonts w:ascii="Times New Roman" w:eastAsia="Times New Roman" w:hAnsi="Times New Roman" w:cs="Times New Roman"/>
          <w:color w:val="333333"/>
          <w:sz w:val="24"/>
          <w:szCs w:val="24"/>
          <w:lang w:eastAsia="ru-RU"/>
        </w:rPr>
        <w:br/>
        <w:t xml:space="preserve">в) </w:t>
      </w:r>
      <w:proofErr w:type="spellStart"/>
      <w:r w:rsidRPr="008357EB">
        <w:rPr>
          <w:rFonts w:ascii="Times New Roman" w:eastAsia="Times New Roman" w:hAnsi="Times New Roman" w:cs="Times New Roman"/>
          <w:color w:val="333333"/>
          <w:sz w:val="24"/>
          <w:szCs w:val="24"/>
          <w:lang w:eastAsia="ru-RU"/>
        </w:rPr>
        <w:t>Тенсли</w:t>
      </w:r>
      <w:proofErr w:type="spellEnd"/>
      <w:r w:rsidRPr="008357EB">
        <w:rPr>
          <w:rFonts w:ascii="Times New Roman" w:eastAsia="Times New Roman" w:hAnsi="Times New Roman" w:cs="Times New Roman"/>
          <w:color w:val="333333"/>
          <w:sz w:val="24"/>
          <w:szCs w:val="24"/>
          <w:lang w:eastAsia="ru-RU"/>
        </w:rPr>
        <w:t xml:space="preserve"> +</w:t>
      </w:r>
    </w:p>
    <w:p w14:paraId="2475619D"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4. Взаимодействия между популяциями, при которой одна из них подавляет другую без извлеч</w:t>
      </w:r>
      <w:r w:rsidRPr="008357EB">
        <w:rPr>
          <w:rFonts w:ascii="Times New Roman" w:eastAsia="Times New Roman" w:hAnsi="Times New Roman" w:cs="Times New Roman"/>
          <w:color w:val="333333"/>
          <w:sz w:val="24"/>
          <w:szCs w:val="24"/>
          <w:lang w:eastAsia="ru-RU"/>
        </w:rPr>
        <w:t>е</w:t>
      </w:r>
      <w:r w:rsidRPr="008357EB">
        <w:rPr>
          <w:rFonts w:ascii="Times New Roman" w:eastAsia="Times New Roman" w:hAnsi="Times New Roman" w:cs="Times New Roman"/>
          <w:color w:val="333333"/>
          <w:sz w:val="24"/>
          <w:szCs w:val="24"/>
          <w:lang w:eastAsia="ru-RU"/>
        </w:rPr>
        <w:t>ния пользы для себя:</w:t>
      </w:r>
      <w:r w:rsidRPr="008357EB">
        <w:rPr>
          <w:rFonts w:ascii="Times New Roman" w:eastAsia="Times New Roman" w:hAnsi="Times New Roman" w:cs="Times New Roman"/>
          <w:color w:val="333333"/>
          <w:sz w:val="24"/>
          <w:szCs w:val="24"/>
          <w:lang w:eastAsia="ru-RU"/>
        </w:rPr>
        <w:br/>
        <w:t xml:space="preserve">а) </w:t>
      </w:r>
      <w:proofErr w:type="spellStart"/>
      <w:r w:rsidRPr="008357EB">
        <w:rPr>
          <w:rFonts w:ascii="Times New Roman" w:eastAsia="Times New Roman" w:hAnsi="Times New Roman" w:cs="Times New Roman"/>
          <w:color w:val="333333"/>
          <w:sz w:val="24"/>
          <w:szCs w:val="24"/>
          <w:lang w:eastAsia="ru-RU"/>
        </w:rPr>
        <w:t>Аменсализм</w:t>
      </w:r>
      <w:proofErr w:type="spellEnd"/>
      <w:r w:rsidRPr="008357EB">
        <w:rPr>
          <w:rFonts w:ascii="Times New Roman" w:eastAsia="Times New Roman" w:hAnsi="Times New Roman" w:cs="Times New Roman"/>
          <w:color w:val="333333"/>
          <w:sz w:val="24"/>
          <w:szCs w:val="24"/>
          <w:lang w:eastAsia="ru-RU"/>
        </w:rPr>
        <w:t xml:space="preserve"> +</w:t>
      </w:r>
      <w:r w:rsidRPr="008357EB">
        <w:rPr>
          <w:rFonts w:ascii="Times New Roman" w:eastAsia="Times New Roman" w:hAnsi="Times New Roman" w:cs="Times New Roman"/>
          <w:color w:val="333333"/>
          <w:sz w:val="24"/>
          <w:szCs w:val="24"/>
          <w:lang w:eastAsia="ru-RU"/>
        </w:rPr>
        <w:br/>
        <w:t>б) Мутуализм</w:t>
      </w:r>
      <w:r w:rsidRPr="008357EB">
        <w:rPr>
          <w:rFonts w:ascii="Times New Roman" w:eastAsia="Times New Roman" w:hAnsi="Times New Roman" w:cs="Times New Roman"/>
          <w:color w:val="333333"/>
          <w:sz w:val="24"/>
          <w:szCs w:val="24"/>
          <w:lang w:eastAsia="ru-RU"/>
        </w:rPr>
        <w:br/>
        <w:t>в) Комменсализм</w:t>
      </w:r>
    </w:p>
    <w:p w14:paraId="462E8E97"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5. Сфера разума:</w:t>
      </w:r>
      <w:r w:rsidRPr="008357EB">
        <w:rPr>
          <w:rFonts w:ascii="Times New Roman" w:eastAsia="Times New Roman" w:hAnsi="Times New Roman" w:cs="Times New Roman"/>
          <w:color w:val="333333"/>
          <w:sz w:val="24"/>
          <w:szCs w:val="24"/>
          <w:lang w:eastAsia="ru-RU"/>
        </w:rPr>
        <w:br/>
        <w:t>а) Стратосфера</w:t>
      </w:r>
      <w:r w:rsidRPr="008357EB">
        <w:rPr>
          <w:rFonts w:ascii="Times New Roman" w:eastAsia="Times New Roman" w:hAnsi="Times New Roman" w:cs="Times New Roman"/>
          <w:color w:val="333333"/>
          <w:sz w:val="24"/>
          <w:szCs w:val="24"/>
          <w:lang w:eastAsia="ru-RU"/>
        </w:rPr>
        <w:br/>
        <w:t xml:space="preserve">б) </w:t>
      </w:r>
      <w:proofErr w:type="spellStart"/>
      <w:r w:rsidRPr="008357EB">
        <w:rPr>
          <w:rFonts w:ascii="Times New Roman" w:eastAsia="Times New Roman" w:hAnsi="Times New Roman" w:cs="Times New Roman"/>
          <w:color w:val="333333"/>
          <w:sz w:val="24"/>
          <w:szCs w:val="24"/>
          <w:lang w:eastAsia="ru-RU"/>
        </w:rPr>
        <w:t>Техносфера</w:t>
      </w:r>
      <w:proofErr w:type="spellEnd"/>
      <w:r w:rsidRPr="008357EB">
        <w:rPr>
          <w:rFonts w:ascii="Times New Roman" w:eastAsia="Times New Roman" w:hAnsi="Times New Roman" w:cs="Times New Roman"/>
          <w:color w:val="333333"/>
          <w:sz w:val="24"/>
          <w:szCs w:val="24"/>
          <w:lang w:eastAsia="ru-RU"/>
        </w:rPr>
        <w:br/>
        <w:t>в) Ноосфера +</w:t>
      </w:r>
    </w:p>
    <w:p w14:paraId="525853A0" w14:textId="77777777" w:rsidR="008357EB" w:rsidRPr="008357EB" w:rsidRDefault="008357EB" w:rsidP="008357EB">
      <w:pPr>
        <w:widowControl w:val="0"/>
        <w:spacing w:after="0" w:line="240" w:lineRule="auto"/>
        <w:rPr>
          <w:rFonts w:ascii="Times New Roman" w:eastAsia="Times New Roman" w:hAnsi="Times New Roman" w:cs="Times New Roman"/>
          <w:sz w:val="24"/>
          <w:szCs w:val="24"/>
          <w:lang w:eastAsia="ru-RU"/>
        </w:rPr>
      </w:pPr>
    </w:p>
    <w:p w14:paraId="1F7983C4"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6. Вещества, способствующие разрушению озонового слоя:</w:t>
      </w:r>
      <w:r w:rsidRPr="008357EB">
        <w:rPr>
          <w:rFonts w:ascii="Times New Roman" w:eastAsia="Times New Roman" w:hAnsi="Times New Roman" w:cs="Times New Roman"/>
          <w:color w:val="333333"/>
          <w:sz w:val="24"/>
          <w:szCs w:val="24"/>
          <w:lang w:eastAsia="ru-RU"/>
        </w:rPr>
        <w:br/>
        <w:t>а) Тяжелые металлы</w:t>
      </w:r>
      <w:r w:rsidRPr="008357EB">
        <w:rPr>
          <w:rFonts w:ascii="Times New Roman" w:eastAsia="Times New Roman" w:hAnsi="Times New Roman" w:cs="Times New Roman"/>
          <w:color w:val="333333"/>
          <w:sz w:val="24"/>
          <w:szCs w:val="24"/>
          <w:lang w:eastAsia="ru-RU"/>
        </w:rPr>
        <w:br/>
        <w:t>б) Фреоны +</w:t>
      </w:r>
      <w:r w:rsidRPr="008357EB">
        <w:rPr>
          <w:rFonts w:ascii="Times New Roman" w:eastAsia="Times New Roman" w:hAnsi="Times New Roman" w:cs="Times New Roman"/>
          <w:color w:val="333333"/>
          <w:sz w:val="24"/>
          <w:szCs w:val="24"/>
          <w:lang w:eastAsia="ru-RU"/>
        </w:rPr>
        <w:br/>
        <w:t>в) Неорганические вещества</w:t>
      </w:r>
    </w:p>
    <w:p w14:paraId="13C0CB40"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7. Виды природопользования:</w:t>
      </w:r>
      <w:r w:rsidRPr="008357EB">
        <w:rPr>
          <w:rFonts w:ascii="Times New Roman" w:eastAsia="Times New Roman" w:hAnsi="Times New Roman" w:cs="Times New Roman"/>
          <w:color w:val="333333"/>
          <w:sz w:val="24"/>
          <w:szCs w:val="24"/>
          <w:lang w:eastAsia="ru-RU"/>
        </w:rPr>
        <w:br/>
        <w:t>а) Государственные и специальные</w:t>
      </w:r>
      <w:r w:rsidRPr="008357EB">
        <w:rPr>
          <w:rFonts w:ascii="Times New Roman" w:eastAsia="Times New Roman" w:hAnsi="Times New Roman" w:cs="Times New Roman"/>
          <w:color w:val="333333"/>
          <w:sz w:val="24"/>
          <w:szCs w:val="24"/>
          <w:lang w:eastAsia="ru-RU"/>
        </w:rPr>
        <w:br/>
        <w:t>б) Общие и государственные</w:t>
      </w:r>
      <w:r w:rsidRPr="008357EB">
        <w:rPr>
          <w:rFonts w:ascii="Times New Roman" w:eastAsia="Times New Roman" w:hAnsi="Times New Roman" w:cs="Times New Roman"/>
          <w:color w:val="333333"/>
          <w:sz w:val="24"/>
          <w:szCs w:val="24"/>
          <w:lang w:eastAsia="ru-RU"/>
        </w:rPr>
        <w:br/>
        <w:t>в) Общие и специальные +</w:t>
      </w:r>
    </w:p>
    <w:p w14:paraId="66420FF1"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lastRenderedPageBreak/>
        <w:t>8. Флору Земли составляют:</w:t>
      </w:r>
      <w:r w:rsidRPr="008357EB">
        <w:rPr>
          <w:rFonts w:ascii="Times New Roman" w:eastAsia="Times New Roman" w:hAnsi="Times New Roman" w:cs="Times New Roman"/>
          <w:color w:val="333333"/>
          <w:sz w:val="24"/>
          <w:szCs w:val="24"/>
          <w:lang w:eastAsia="ru-RU"/>
        </w:rPr>
        <w:br/>
        <w:t>а) 500 тыс. видов растений +</w:t>
      </w:r>
      <w:r w:rsidRPr="008357EB">
        <w:rPr>
          <w:rFonts w:ascii="Times New Roman" w:eastAsia="Times New Roman" w:hAnsi="Times New Roman" w:cs="Times New Roman"/>
          <w:color w:val="333333"/>
          <w:sz w:val="24"/>
          <w:szCs w:val="24"/>
          <w:lang w:eastAsia="ru-RU"/>
        </w:rPr>
        <w:br/>
        <w:t>б) 300 тыс. видов растений</w:t>
      </w:r>
      <w:r w:rsidRPr="008357EB">
        <w:rPr>
          <w:rFonts w:ascii="Times New Roman" w:eastAsia="Times New Roman" w:hAnsi="Times New Roman" w:cs="Times New Roman"/>
          <w:color w:val="333333"/>
          <w:sz w:val="24"/>
          <w:szCs w:val="24"/>
          <w:lang w:eastAsia="ru-RU"/>
        </w:rPr>
        <w:br/>
        <w:t>в) 700 тыс. видов растений</w:t>
      </w:r>
    </w:p>
    <w:p w14:paraId="0F6A8B83"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 xml:space="preserve">9. </w:t>
      </w:r>
      <w:proofErr w:type="gramStart"/>
      <w:r w:rsidRPr="008357EB">
        <w:rPr>
          <w:rFonts w:ascii="Times New Roman" w:eastAsia="Times New Roman" w:hAnsi="Times New Roman" w:cs="Times New Roman"/>
          <w:color w:val="333333"/>
          <w:sz w:val="24"/>
          <w:szCs w:val="24"/>
          <w:lang w:eastAsia="ru-RU"/>
        </w:rPr>
        <w:t>Превращение органических соединений из неорганических за счет энергии света:</w:t>
      </w:r>
      <w:r w:rsidRPr="008357EB">
        <w:rPr>
          <w:rFonts w:ascii="Times New Roman" w:eastAsia="Times New Roman" w:hAnsi="Times New Roman" w:cs="Times New Roman"/>
          <w:color w:val="333333"/>
          <w:sz w:val="24"/>
          <w:szCs w:val="24"/>
          <w:lang w:eastAsia="ru-RU"/>
        </w:rPr>
        <w:br/>
        <w:t>а) Гомеостаз</w:t>
      </w:r>
      <w:r w:rsidRPr="008357EB">
        <w:rPr>
          <w:rFonts w:ascii="Times New Roman" w:eastAsia="Times New Roman" w:hAnsi="Times New Roman" w:cs="Times New Roman"/>
          <w:color w:val="333333"/>
          <w:sz w:val="24"/>
          <w:szCs w:val="24"/>
          <w:lang w:eastAsia="ru-RU"/>
        </w:rPr>
        <w:br/>
        <w:t>б) Фотопериодизм</w:t>
      </w:r>
      <w:r w:rsidRPr="008357EB">
        <w:rPr>
          <w:rFonts w:ascii="Times New Roman" w:eastAsia="Times New Roman" w:hAnsi="Times New Roman" w:cs="Times New Roman"/>
          <w:color w:val="333333"/>
          <w:sz w:val="24"/>
          <w:szCs w:val="24"/>
          <w:lang w:eastAsia="ru-RU"/>
        </w:rPr>
        <w:br/>
        <w:t>в) Фотосинтез +</w:t>
      </w:r>
      <w:proofErr w:type="gramEnd"/>
    </w:p>
    <w:p w14:paraId="0576D6D8"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10. Наука, изучающая характер и поведение животных:</w:t>
      </w:r>
      <w:r w:rsidRPr="008357EB">
        <w:rPr>
          <w:rFonts w:ascii="Times New Roman" w:eastAsia="Times New Roman" w:hAnsi="Times New Roman" w:cs="Times New Roman"/>
          <w:color w:val="333333"/>
          <w:sz w:val="24"/>
          <w:szCs w:val="24"/>
          <w:lang w:eastAsia="ru-RU"/>
        </w:rPr>
        <w:br/>
        <w:t>а) Зоология</w:t>
      </w:r>
      <w:r w:rsidRPr="008357EB">
        <w:rPr>
          <w:rFonts w:ascii="Times New Roman" w:eastAsia="Times New Roman" w:hAnsi="Times New Roman" w:cs="Times New Roman"/>
          <w:color w:val="333333"/>
          <w:sz w:val="24"/>
          <w:szCs w:val="24"/>
          <w:lang w:eastAsia="ru-RU"/>
        </w:rPr>
        <w:br/>
        <w:t>б) Этология +</w:t>
      </w:r>
      <w:r w:rsidRPr="008357EB">
        <w:rPr>
          <w:rFonts w:ascii="Times New Roman" w:eastAsia="Times New Roman" w:hAnsi="Times New Roman" w:cs="Times New Roman"/>
          <w:color w:val="333333"/>
          <w:sz w:val="24"/>
          <w:szCs w:val="24"/>
          <w:lang w:eastAsia="ru-RU"/>
        </w:rPr>
        <w:br/>
        <w:t>в) Токсикология</w:t>
      </w:r>
    </w:p>
    <w:p w14:paraId="3B1CBD10"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 xml:space="preserve">11. Автотрофные организмы, способные производить органические вещества из </w:t>
      </w:r>
      <w:proofErr w:type="gramStart"/>
      <w:r w:rsidRPr="008357EB">
        <w:rPr>
          <w:rFonts w:ascii="Times New Roman" w:eastAsia="Times New Roman" w:hAnsi="Times New Roman" w:cs="Times New Roman"/>
          <w:color w:val="333333"/>
          <w:sz w:val="24"/>
          <w:szCs w:val="24"/>
          <w:lang w:eastAsia="ru-RU"/>
        </w:rPr>
        <w:t>неорг</w:t>
      </w:r>
      <w:r w:rsidRPr="008357EB">
        <w:rPr>
          <w:rFonts w:ascii="Times New Roman" w:eastAsia="Times New Roman" w:hAnsi="Times New Roman" w:cs="Times New Roman"/>
          <w:color w:val="333333"/>
          <w:sz w:val="24"/>
          <w:szCs w:val="24"/>
          <w:lang w:eastAsia="ru-RU"/>
        </w:rPr>
        <w:t>а</w:t>
      </w:r>
      <w:r w:rsidRPr="008357EB">
        <w:rPr>
          <w:rFonts w:ascii="Times New Roman" w:eastAsia="Times New Roman" w:hAnsi="Times New Roman" w:cs="Times New Roman"/>
          <w:color w:val="333333"/>
          <w:sz w:val="24"/>
          <w:szCs w:val="24"/>
          <w:lang w:eastAsia="ru-RU"/>
        </w:rPr>
        <w:t>нических</w:t>
      </w:r>
      <w:proofErr w:type="gramEnd"/>
      <w:r w:rsidRPr="008357EB">
        <w:rPr>
          <w:rFonts w:ascii="Times New Roman" w:eastAsia="Times New Roman" w:hAnsi="Times New Roman" w:cs="Times New Roman"/>
          <w:color w:val="333333"/>
          <w:sz w:val="24"/>
          <w:szCs w:val="24"/>
          <w:lang w:eastAsia="ru-RU"/>
        </w:rPr>
        <w:t>:</w:t>
      </w:r>
      <w:r w:rsidRPr="008357EB">
        <w:rPr>
          <w:rFonts w:ascii="Times New Roman" w:eastAsia="Times New Roman" w:hAnsi="Times New Roman" w:cs="Times New Roman"/>
          <w:color w:val="333333"/>
          <w:sz w:val="24"/>
          <w:szCs w:val="24"/>
          <w:lang w:eastAsia="ru-RU"/>
        </w:rPr>
        <w:br/>
        <w:t>а) Продуценты +</w:t>
      </w:r>
      <w:r w:rsidRPr="008357EB">
        <w:rPr>
          <w:rFonts w:ascii="Times New Roman" w:eastAsia="Times New Roman" w:hAnsi="Times New Roman" w:cs="Times New Roman"/>
          <w:color w:val="333333"/>
          <w:sz w:val="24"/>
          <w:szCs w:val="24"/>
          <w:lang w:eastAsia="ru-RU"/>
        </w:rPr>
        <w:br/>
        <w:t>б) Сапрофаги</w:t>
      </w:r>
      <w:r w:rsidRPr="008357EB">
        <w:rPr>
          <w:rFonts w:ascii="Times New Roman" w:eastAsia="Times New Roman" w:hAnsi="Times New Roman" w:cs="Times New Roman"/>
          <w:color w:val="333333"/>
          <w:sz w:val="24"/>
          <w:szCs w:val="24"/>
          <w:lang w:eastAsia="ru-RU"/>
        </w:rPr>
        <w:br/>
        <w:t xml:space="preserve">в) </w:t>
      </w:r>
      <w:proofErr w:type="spellStart"/>
      <w:r w:rsidRPr="008357EB">
        <w:rPr>
          <w:rFonts w:ascii="Times New Roman" w:eastAsia="Times New Roman" w:hAnsi="Times New Roman" w:cs="Times New Roman"/>
          <w:color w:val="333333"/>
          <w:sz w:val="24"/>
          <w:szCs w:val="24"/>
          <w:lang w:eastAsia="ru-RU"/>
        </w:rPr>
        <w:t>Литотрофы</w:t>
      </w:r>
      <w:proofErr w:type="spellEnd"/>
    </w:p>
    <w:p w14:paraId="4EC5941F" w14:textId="77777777" w:rsidR="008E4C8F" w:rsidRPr="008357EB" w:rsidRDefault="008E4C8F" w:rsidP="008357EB">
      <w:pPr>
        <w:pStyle w:val="a3"/>
        <w:spacing w:after="0" w:line="240" w:lineRule="auto"/>
        <w:rPr>
          <w:rFonts w:ascii="Times New Roman" w:hAnsi="Times New Roman" w:cs="Times New Roman"/>
          <w:sz w:val="24"/>
          <w:szCs w:val="24"/>
        </w:rPr>
      </w:pPr>
    </w:p>
    <w:p w14:paraId="69111F78"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13. Виды, обладающие ограниченными ареалами распространения:</w:t>
      </w:r>
      <w:r w:rsidRPr="008357EB">
        <w:rPr>
          <w:rFonts w:ascii="Times New Roman" w:eastAsia="Times New Roman" w:hAnsi="Times New Roman" w:cs="Times New Roman"/>
          <w:color w:val="333333"/>
          <w:sz w:val="24"/>
          <w:szCs w:val="24"/>
          <w:lang w:eastAsia="ru-RU"/>
        </w:rPr>
        <w:br/>
        <w:t>а) Эндемики +</w:t>
      </w:r>
      <w:r w:rsidRPr="008357EB">
        <w:rPr>
          <w:rFonts w:ascii="Times New Roman" w:eastAsia="Times New Roman" w:hAnsi="Times New Roman" w:cs="Times New Roman"/>
          <w:color w:val="333333"/>
          <w:sz w:val="24"/>
          <w:szCs w:val="24"/>
          <w:lang w:eastAsia="ru-RU"/>
        </w:rPr>
        <w:br/>
        <w:t>б) Космополиты</w:t>
      </w:r>
      <w:r w:rsidRPr="008357EB">
        <w:rPr>
          <w:rFonts w:ascii="Times New Roman" w:eastAsia="Times New Roman" w:hAnsi="Times New Roman" w:cs="Times New Roman"/>
          <w:color w:val="333333"/>
          <w:sz w:val="24"/>
          <w:szCs w:val="24"/>
          <w:lang w:eastAsia="ru-RU"/>
        </w:rPr>
        <w:br/>
        <w:t>в) Убиквисты</w:t>
      </w:r>
    </w:p>
    <w:p w14:paraId="50F132CF"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14. Теорию об увеличении населения в геометрической прогрессии предложил:</w:t>
      </w:r>
      <w:r w:rsidRPr="008357EB">
        <w:rPr>
          <w:rFonts w:ascii="Times New Roman" w:eastAsia="Times New Roman" w:hAnsi="Times New Roman" w:cs="Times New Roman"/>
          <w:color w:val="333333"/>
          <w:sz w:val="24"/>
          <w:szCs w:val="24"/>
          <w:lang w:eastAsia="ru-RU"/>
        </w:rPr>
        <w:br/>
        <w:t>а) Вернадский</w:t>
      </w:r>
      <w:r w:rsidRPr="008357EB">
        <w:rPr>
          <w:rFonts w:ascii="Times New Roman" w:eastAsia="Times New Roman" w:hAnsi="Times New Roman" w:cs="Times New Roman"/>
          <w:color w:val="333333"/>
          <w:sz w:val="24"/>
          <w:szCs w:val="24"/>
          <w:lang w:eastAsia="ru-RU"/>
        </w:rPr>
        <w:br/>
        <w:t>б) Дарвин</w:t>
      </w:r>
      <w:r w:rsidRPr="008357EB">
        <w:rPr>
          <w:rFonts w:ascii="Times New Roman" w:eastAsia="Times New Roman" w:hAnsi="Times New Roman" w:cs="Times New Roman"/>
          <w:color w:val="333333"/>
          <w:sz w:val="24"/>
          <w:szCs w:val="24"/>
          <w:lang w:eastAsia="ru-RU"/>
        </w:rPr>
        <w:br/>
        <w:t>в) Мальтус +</w:t>
      </w:r>
    </w:p>
    <w:p w14:paraId="5036FE79"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15. Тип стоячих вод:</w:t>
      </w:r>
      <w:r w:rsidRPr="008357EB">
        <w:rPr>
          <w:rFonts w:ascii="Times New Roman" w:eastAsia="Times New Roman" w:hAnsi="Times New Roman" w:cs="Times New Roman"/>
          <w:color w:val="333333"/>
          <w:sz w:val="24"/>
          <w:szCs w:val="24"/>
          <w:lang w:eastAsia="ru-RU"/>
        </w:rPr>
        <w:br/>
        <w:t>а) Ленточный тип +</w:t>
      </w:r>
      <w:r w:rsidRPr="008357EB">
        <w:rPr>
          <w:rFonts w:ascii="Times New Roman" w:eastAsia="Times New Roman" w:hAnsi="Times New Roman" w:cs="Times New Roman"/>
          <w:color w:val="333333"/>
          <w:sz w:val="24"/>
          <w:szCs w:val="24"/>
          <w:lang w:eastAsia="ru-RU"/>
        </w:rPr>
        <w:br/>
        <w:t>б) Реки</w:t>
      </w:r>
      <w:r w:rsidRPr="008357EB">
        <w:rPr>
          <w:rFonts w:ascii="Times New Roman" w:eastAsia="Times New Roman" w:hAnsi="Times New Roman" w:cs="Times New Roman"/>
          <w:color w:val="333333"/>
          <w:sz w:val="24"/>
          <w:szCs w:val="24"/>
          <w:lang w:eastAsia="ru-RU"/>
        </w:rPr>
        <w:br/>
        <w:t>в) Ручьи</w:t>
      </w:r>
    </w:p>
    <w:p w14:paraId="588DE92D" w14:textId="77777777" w:rsidR="008357EB" w:rsidRPr="008357EB" w:rsidRDefault="008357EB" w:rsidP="008357EB">
      <w:pPr>
        <w:pStyle w:val="a3"/>
        <w:spacing w:after="0" w:line="240" w:lineRule="auto"/>
        <w:rPr>
          <w:rFonts w:ascii="Times New Roman" w:hAnsi="Times New Roman" w:cs="Times New Roman"/>
          <w:sz w:val="24"/>
          <w:szCs w:val="24"/>
        </w:rPr>
      </w:pPr>
    </w:p>
    <w:p w14:paraId="3D0F0E74"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16. Слой атмосферы, расположенный на расстоянии от Земли 9-15 км:</w:t>
      </w:r>
      <w:r w:rsidRPr="008357EB">
        <w:rPr>
          <w:rFonts w:ascii="Times New Roman" w:eastAsia="Times New Roman" w:hAnsi="Times New Roman" w:cs="Times New Roman"/>
          <w:color w:val="333333"/>
          <w:sz w:val="24"/>
          <w:szCs w:val="24"/>
          <w:lang w:eastAsia="ru-RU"/>
        </w:rPr>
        <w:br/>
        <w:t>а) Стратосфера</w:t>
      </w:r>
      <w:r w:rsidRPr="008357EB">
        <w:rPr>
          <w:rFonts w:ascii="Times New Roman" w:eastAsia="Times New Roman" w:hAnsi="Times New Roman" w:cs="Times New Roman"/>
          <w:color w:val="333333"/>
          <w:sz w:val="24"/>
          <w:szCs w:val="24"/>
          <w:lang w:eastAsia="ru-RU"/>
        </w:rPr>
        <w:br/>
        <w:t>б) Тропосфера +</w:t>
      </w:r>
      <w:r w:rsidRPr="008357EB">
        <w:rPr>
          <w:rFonts w:ascii="Times New Roman" w:eastAsia="Times New Roman" w:hAnsi="Times New Roman" w:cs="Times New Roman"/>
          <w:color w:val="333333"/>
          <w:sz w:val="24"/>
          <w:szCs w:val="24"/>
          <w:lang w:eastAsia="ru-RU"/>
        </w:rPr>
        <w:br/>
        <w:t>в) Ионосфера</w:t>
      </w:r>
    </w:p>
    <w:p w14:paraId="05AA5654"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17. Мероприятия по восстановлению нарушенных территорий:</w:t>
      </w:r>
      <w:r w:rsidRPr="008357EB">
        <w:rPr>
          <w:rFonts w:ascii="Times New Roman" w:eastAsia="Times New Roman" w:hAnsi="Times New Roman" w:cs="Times New Roman"/>
          <w:color w:val="333333"/>
          <w:sz w:val="24"/>
          <w:szCs w:val="24"/>
          <w:lang w:eastAsia="ru-RU"/>
        </w:rPr>
        <w:br/>
        <w:t>а) Стратификация</w:t>
      </w:r>
      <w:r w:rsidRPr="008357EB">
        <w:rPr>
          <w:rFonts w:ascii="Times New Roman" w:eastAsia="Times New Roman" w:hAnsi="Times New Roman" w:cs="Times New Roman"/>
          <w:color w:val="333333"/>
          <w:sz w:val="24"/>
          <w:szCs w:val="24"/>
          <w:lang w:eastAsia="ru-RU"/>
        </w:rPr>
        <w:br/>
        <w:t>б) Рекреация</w:t>
      </w:r>
      <w:r w:rsidRPr="008357EB">
        <w:rPr>
          <w:rFonts w:ascii="Times New Roman" w:eastAsia="Times New Roman" w:hAnsi="Times New Roman" w:cs="Times New Roman"/>
          <w:color w:val="333333"/>
          <w:sz w:val="24"/>
          <w:szCs w:val="24"/>
          <w:lang w:eastAsia="ru-RU"/>
        </w:rPr>
        <w:br/>
        <w:t>в) Рекультивация +</w:t>
      </w:r>
    </w:p>
    <w:p w14:paraId="72BE945A"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18. Углекислый газ составляет в атмосфере:</w:t>
      </w:r>
      <w:r w:rsidRPr="008357EB">
        <w:rPr>
          <w:rFonts w:ascii="Times New Roman" w:eastAsia="Times New Roman" w:hAnsi="Times New Roman" w:cs="Times New Roman"/>
          <w:color w:val="333333"/>
          <w:sz w:val="24"/>
          <w:szCs w:val="24"/>
          <w:lang w:eastAsia="ru-RU"/>
        </w:rPr>
        <w:br/>
        <w:t>а) 16%</w:t>
      </w:r>
      <w:r w:rsidRPr="008357EB">
        <w:rPr>
          <w:rFonts w:ascii="Times New Roman" w:eastAsia="Times New Roman" w:hAnsi="Times New Roman" w:cs="Times New Roman"/>
          <w:color w:val="333333"/>
          <w:sz w:val="24"/>
          <w:szCs w:val="24"/>
          <w:lang w:eastAsia="ru-RU"/>
        </w:rPr>
        <w:br/>
      </w:r>
      <w:r w:rsidRPr="008357EB">
        <w:rPr>
          <w:rFonts w:ascii="Times New Roman" w:eastAsia="Times New Roman" w:hAnsi="Times New Roman" w:cs="Times New Roman"/>
          <w:color w:val="333333"/>
          <w:sz w:val="24"/>
          <w:szCs w:val="24"/>
          <w:lang w:eastAsia="ru-RU"/>
        </w:rPr>
        <w:lastRenderedPageBreak/>
        <w:t>б) 0,03% +</w:t>
      </w:r>
      <w:r w:rsidRPr="008357EB">
        <w:rPr>
          <w:rFonts w:ascii="Times New Roman" w:eastAsia="Times New Roman" w:hAnsi="Times New Roman" w:cs="Times New Roman"/>
          <w:color w:val="333333"/>
          <w:sz w:val="24"/>
          <w:szCs w:val="24"/>
          <w:lang w:eastAsia="ru-RU"/>
        </w:rPr>
        <w:br/>
        <w:t>в) 0,1%</w:t>
      </w:r>
    </w:p>
    <w:p w14:paraId="144E379C"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19. Мониторинг отдельного производства:</w:t>
      </w:r>
      <w:r w:rsidRPr="008357EB">
        <w:rPr>
          <w:rFonts w:ascii="Times New Roman" w:eastAsia="Times New Roman" w:hAnsi="Times New Roman" w:cs="Times New Roman"/>
          <w:color w:val="333333"/>
          <w:sz w:val="24"/>
          <w:szCs w:val="24"/>
          <w:lang w:eastAsia="ru-RU"/>
        </w:rPr>
        <w:br/>
        <w:t>а) Прогнозируемый</w:t>
      </w:r>
      <w:r w:rsidRPr="008357EB">
        <w:rPr>
          <w:rFonts w:ascii="Times New Roman" w:eastAsia="Times New Roman" w:hAnsi="Times New Roman" w:cs="Times New Roman"/>
          <w:color w:val="333333"/>
          <w:sz w:val="24"/>
          <w:szCs w:val="24"/>
          <w:lang w:eastAsia="ru-RU"/>
        </w:rPr>
        <w:br/>
        <w:t>б) Национальный</w:t>
      </w:r>
      <w:r w:rsidRPr="008357EB">
        <w:rPr>
          <w:rFonts w:ascii="Times New Roman" w:eastAsia="Times New Roman" w:hAnsi="Times New Roman" w:cs="Times New Roman"/>
          <w:color w:val="333333"/>
          <w:sz w:val="24"/>
          <w:szCs w:val="24"/>
          <w:lang w:eastAsia="ru-RU"/>
        </w:rPr>
        <w:br/>
        <w:t>в) Локальный +</w:t>
      </w:r>
    </w:p>
    <w:p w14:paraId="17B81957"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20. К первой категории Красной книги РК отнесены следующие виды животных:</w:t>
      </w:r>
      <w:r w:rsidRPr="008357EB">
        <w:rPr>
          <w:rFonts w:ascii="Times New Roman" w:eastAsia="Times New Roman" w:hAnsi="Times New Roman" w:cs="Times New Roman"/>
          <w:color w:val="333333"/>
          <w:sz w:val="24"/>
          <w:szCs w:val="24"/>
          <w:lang w:eastAsia="ru-RU"/>
        </w:rPr>
        <w:br/>
        <w:t xml:space="preserve">а) </w:t>
      </w:r>
      <w:proofErr w:type="spellStart"/>
      <w:r w:rsidRPr="008357EB">
        <w:rPr>
          <w:rFonts w:ascii="Times New Roman" w:eastAsia="Times New Roman" w:hAnsi="Times New Roman" w:cs="Times New Roman"/>
          <w:color w:val="333333"/>
          <w:sz w:val="24"/>
          <w:szCs w:val="24"/>
          <w:lang w:eastAsia="ru-RU"/>
        </w:rPr>
        <w:t>Четырехполосый</w:t>
      </w:r>
      <w:proofErr w:type="spellEnd"/>
      <w:r w:rsidRPr="008357EB">
        <w:rPr>
          <w:rFonts w:ascii="Times New Roman" w:eastAsia="Times New Roman" w:hAnsi="Times New Roman" w:cs="Times New Roman"/>
          <w:color w:val="333333"/>
          <w:sz w:val="24"/>
          <w:szCs w:val="24"/>
          <w:lang w:eastAsia="ru-RU"/>
        </w:rPr>
        <w:t xml:space="preserve"> полоз</w:t>
      </w:r>
      <w:r w:rsidRPr="008357EB">
        <w:rPr>
          <w:rFonts w:ascii="Times New Roman" w:eastAsia="Times New Roman" w:hAnsi="Times New Roman" w:cs="Times New Roman"/>
          <w:color w:val="333333"/>
          <w:sz w:val="24"/>
          <w:szCs w:val="24"/>
          <w:lang w:eastAsia="ru-RU"/>
        </w:rPr>
        <w:br/>
        <w:t>б) Красный волк, европейская норка, кызылкумский архар +</w:t>
      </w:r>
      <w:r w:rsidRPr="008357EB">
        <w:rPr>
          <w:rFonts w:ascii="Times New Roman" w:eastAsia="Times New Roman" w:hAnsi="Times New Roman" w:cs="Times New Roman"/>
          <w:color w:val="333333"/>
          <w:sz w:val="24"/>
          <w:szCs w:val="24"/>
          <w:lang w:eastAsia="ru-RU"/>
        </w:rPr>
        <w:br/>
        <w:t>в) Выхухоль, кулан, желтая цапля</w:t>
      </w:r>
    </w:p>
    <w:p w14:paraId="68CD488A" w14:textId="77777777" w:rsidR="008357EB" w:rsidRPr="008357EB" w:rsidRDefault="008357EB" w:rsidP="008357EB">
      <w:pPr>
        <w:pStyle w:val="a3"/>
        <w:spacing w:after="0" w:line="240" w:lineRule="auto"/>
        <w:rPr>
          <w:rFonts w:ascii="Times New Roman" w:hAnsi="Times New Roman" w:cs="Times New Roman"/>
          <w:sz w:val="24"/>
          <w:szCs w:val="24"/>
        </w:rPr>
      </w:pPr>
    </w:p>
    <w:p w14:paraId="36CCAD3C"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21. Инженер, который ввел термин «кислотные дожди»:</w:t>
      </w:r>
      <w:r w:rsidRPr="008357EB">
        <w:rPr>
          <w:rFonts w:ascii="Times New Roman" w:eastAsia="Times New Roman" w:hAnsi="Times New Roman" w:cs="Times New Roman"/>
          <w:color w:val="333333"/>
          <w:sz w:val="24"/>
          <w:szCs w:val="24"/>
          <w:lang w:eastAsia="ru-RU"/>
        </w:rPr>
        <w:br/>
        <w:t>а) Смит +</w:t>
      </w:r>
      <w:r w:rsidRPr="008357EB">
        <w:rPr>
          <w:rFonts w:ascii="Times New Roman" w:eastAsia="Times New Roman" w:hAnsi="Times New Roman" w:cs="Times New Roman"/>
          <w:color w:val="333333"/>
          <w:sz w:val="24"/>
          <w:szCs w:val="24"/>
          <w:lang w:eastAsia="ru-RU"/>
        </w:rPr>
        <w:br/>
        <w:t>б) Исаченко</w:t>
      </w:r>
      <w:r w:rsidRPr="008357EB">
        <w:rPr>
          <w:rFonts w:ascii="Times New Roman" w:eastAsia="Times New Roman" w:hAnsi="Times New Roman" w:cs="Times New Roman"/>
          <w:color w:val="333333"/>
          <w:sz w:val="24"/>
          <w:szCs w:val="24"/>
          <w:lang w:eastAsia="ru-RU"/>
        </w:rPr>
        <w:br/>
        <w:t>в) Вернадский</w:t>
      </w:r>
    </w:p>
    <w:p w14:paraId="651EAFA9"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22. Влияние деятельности человека на живые организмы или среду их обитания:</w:t>
      </w:r>
      <w:r w:rsidRPr="008357EB">
        <w:rPr>
          <w:rFonts w:ascii="Times New Roman" w:eastAsia="Times New Roman" w:hAnsi="Times New Roman" w:cs="Times New Roman"/>
          <w:color w:val="333333"/>
          <w:sz w:val="24"/>
          <w:szCs w:val="24"/>
          <w:lang w:eastAsia="ru-RU"/>
        </w:rPr>
        <w:br/>
        <w:t>а) Биотические факторы</w:t>
      </w:r>
      <w:r w:rsidRPr="008357EB">
        <w:rPr>
          <w:rFonts w:ascii="Times New Roman" w:eastAsia="Times New Roman" w:hAnsi="Times New Roman" w:cs="Times New Roman"/>
          <w:color w:val="333333"/>
          <w:sz w:val="24"/>
          <w:szCs w:val="24"/>
          <w:lang w:eastAsia="ru-RU"/>
        </w:rPr>
        <w:br/>
        <w:t>б) Антропогенные факторы +</w:t>
      </w:r>
      <w:r w:rsidRPr="008357EB">
        <w:rPr>
          <w:rFonts w:ascii="Times New Roman" w:eastAsia="Times New Roman" w:hAnsi="Times New Roman" w:cs="Times New Roman"/>
          <w:color w:val="333333"/>
          <w:sz w:val="24"/>
          <w:szCs w:val="24"/>
          <w:lang w:eastAsia="ru-RU"/>
        </w:rPr>
        <w:br/>
        <w:t>в) Ограничивающие факторы</w:t>
      </w:r>
    </w:p>
    <w:p w14:paraId="6545D091"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23. К автотрофным организмам относятся:</w:t>
      </w:r>
      <w:r w:rsidRPr="008357EB">
        <w:rPr>
          <w:rFonts w:ascii="Times New Roman" w:eastAsia="Times New Roman" w:hAnsi="Times New Roman" w:cs="Times New Roman"/>
          <w:color w:val="333333"/>
          <w:sz w:val="24"/>
          <w:szCs w:val="24"/>
          <w:lang w:eastAsia="ru-RU"/>
        </w:rPr>
        <w:br/>
        <w:t>а) Птицы</w:t>
      </w:r>
      <w:r w:rsidRPr="008357EB">
        <w:rPr>
          <w:rFonts w:ascii="Times New Roman" w:eastAsia="Times New Roman" w:hAnsi="Times New Roman" w:cs="Times New Roman"/>
          <w:color w:val="333333"/>
          <w:sz w:val="24"/>
          <w:szCs w:val="24"/>
          <w:lang w:eastAsia="ru-RU"/>
        </w:rPr>
        <w:br/>
        <w:t>б) Хищники</w:t>
      </w:r>
      <w:r w:rsidRPr="008357EB">
        <w:rPr>
          <w:rFonts w:ascii="Times New Roman" w:eastAsia="Times New Roman" w:hAnsi="Times New Roman" w:cs="Times New Roman"/>
          <w:color w:val="333333"/>
          <w:sz w:val="24"/>
          <w:szCs w:val="24"/>
          <w:lang w:eastAsia="ru-RU"/>
        </w:rPr>
        <w:br/>
        <w:t>в) Растения +</w:t>
      </w:r>
    </w:p>
    <w:p w14:paraId="425F3347"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24. Совокупность всех растительных организмов:</w:t>
      </w:r>
      <w:r w:rsidRPr="008357EB">
        <w:rPr>
          <w:rFonts w:ascii="Times New Roman" w:eastAsia="Times New Roman" w:hAnsi="Times New Roman" w:cs="Times New Roman"/>
          <w:color w:val="333333"/>
          <w:sz w:val="24"/>
          <w:szCs w:val="24"/>
          <w:lang w:eastAsia="ru-RU"/>
        </w:rPr>
        <w:br/>
        <w:t>а) Фауна</w:t>
      </w:r>
      <w:r w:rsidRPr="008357EB">
        <w:rPr>
          <w:rFonts w:ascii="Times New Roman" w:eastAsia="Times New Roman" w:hAnsi="Times New Roman" w:cs="Times New Roman"/>
          <w:color w:val="333333"/>
          <w:sz w:val="24"/>
          <w:szCs w:val="24"/>
          <w:lang w:eastAsia="ru-RU"/>
        </w:rPr>
        <w:br/>
        <w:t>б) Флора +</w:t>
      </w:r>
      <w:r w:rsidRPr="008357EB">
        <w:rPr>
          <w:rFonts w:ascii="Times New Roman" w:eastAsia="Times New Roman" w:hAnsi="Times New Roman" w:cs="Times New Roman"/>
          <w:color w:val="333333"/>
          <w:sz w:val="24"/>
          <w:szCs w:val="24"/>
          <w:lang w:eastAsia="ru-RU"/>
        </w:rPr>
        <w:br/>
        <w:t xml:space="preserve">в) </w:t>
      </w:r>
      <w:proofErr w:type="spellStart"/>
      <w:r w:rsidRPr="008357EB">
        <w:rPr>
          <w:rFonts w:ascii="Times New Roman" w:eastAsia="Times New Roman" w:hAnsi="Times New Roman" w:cs="Times New Roman"/>
          <w:color w:val="333333"/>
          <w:sz w:val="24"/>
          <w:szCs w:val="24"/>
          <w:lang w:eastAsia="ru-RU"/>
        </w:rPr>
        <w:t>Биофауна</w:t>
      </w:r>
      <w:proofErr w:type="spellEnd"/>
    </w:p>
    <w:p w14:paraId="593EF426"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25. Учение о ноосфере развивал:</w:t>
      </w:r>
      <w:r w:rsidRPr="008357EB">
        <w:rPr>
          <w:rFonts w:ascii="Times New Roman" w:eastAsia="Times New Roman" w:hAnsi="Times New Roman" w:cs="Times New Roman"/>
          <w:color w:val="333333"/>
          <w:sz w:val="24"/>
          <w:szCs w:val="24"/>
          <w:lang w:eastAsia="ru-RU"/>
        </w:rPr>
        <w:br/>
        <w:t>а) Докучаев</w:t>
      </w:r>
      <w:r w:rsidRPr="008357EB">
        <w:rPr>
          <w:rFonts w:ascii="Times New Roman" w:eastAsia="Times New Roman" w:hAnsi="Times New Roman" w:cs="Times New Roman"/>
          <w:color w:val="333333"/>
          <w:sz w:val="24"/>
          <w:szCs w:val="24"/>
          <w:lang w:eastAsia="ru-RU"/>
        </w:rPr>
        <w:br/>
        <w:t>б) Дарвин</w:t>
      </w:r>
      <w:r w:rsidRPr="008357EB">
        <w:rPr>
          <w:rFonts w:ascii="Times New Roman" w:eastAsia="Times New Roman" w:hAnsi="Times New Roman" w:cs="Times New Roman"/>
          <w:color w:val="333333"/>
          <w:sz w:val="24"/>
          <w:szCs w:val="24"/>
          <w:lang w:eastAsia="ru-RU"/>
        </w:rPr>
        <w:br/>
        <w:t>в) Вернадский +</w:t>
      </w:r>
    </w:p>
    <w:p w14:paraId="5F2928F9"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26. Сфера разума, высшая стадия развития биосферы, когда разумная человеческая д</w:t>
      </w:r>
      <w:r w:rsidRPr="008357EB">
        <w:rPr>
          <w:rFonts w:ascii="Times New Roman" w:eastAsia="Times New Roman" w:hAnsi="Times New Roman" w:cs="Times New Roman"/>
          <w:color w:val="333333"/>
          <w:sz w:val="24"/>
          <w:szCs w:val="24"/>
          <w:lang w:eastAsia="ru-RU"/>
        </w:rPr>
        <w:t>е</w:t>
      </w:r>
      <w:r w:rsidRPr="008357EB">
        <w:rPr>
          <w:rFonts w:ascii="Times New Roman" w:eastAsia="Times New Roman" w:hAnsi="Times New Roman" w:cs="Times New Roman"/>
          <w:color w:val="333333"/>
          <w:sz w:val="24"/>
          <w:szCs w:val="24"/>
          <w:lang w:eastAsia="ru-RU"/>
        </w:rPr>
        <w:t>ятельность становится главным определяющим фактором её развития:</w:t>
      </w:r>
      <w:r w:rsidRPr="008357EB">
        <w:rPr>
          <w:rFonts w:ascii="Times New Roman" w:eastAsia="Times New Roman" w:hAnsi="Times New Roman" w:cs="Times New Roman"/>
          <w:color w:val="333333"/>
          <w:sz w:val="24"/>
          <w:szCs w:val="24"/>
          <w:lang w:eastAsia="ru-RU"/>
        </w:rPr>
        <w:br/>
        <w:t>а) Экзосфера</w:t>
      </w:r>
      <w:r w:rsidRPr="008357EB">
        <w:rPr>
          <w:rFonts w:ascii="Times New Roman" w:eastAsia="Times New Roman" w:hAnsi="Times New Roman" w:cs="Times New Roman"/>
          <w:color w:val="333333"/>
          <w:sz w:val="24"/>
          <w:szCs w:val="24"/>
          <w:lang w:eastAsia="ru-RU"/>
        </w:rPr>
        <w:br/>
        <w:t>б) Ноосфера +</w:t>
      </w:r>
      <w:r w:rsidRPr="008357EB">
        <w:rPr>
          <w:rFonts w:ascii="Times New Roman" w:eastAsia="Times New Roman" w:hAnsi="Times New Roman" w:cs="Times New Roman"/>
          <w:color w:val="333333"/>
          <w:sz w:val="24"/>
          <w:szCs w:val="24"/>
          <w:lang w:eastAsia="ru-RU"/>
        </w:rPr>
        <w:br/>
        <w:t xml:space="preserve">в) </w:t>
      </w:r>
      <w:proofErr w:type="spellStart"/>
      <w:r w:rsidRPr="008357EB">
        <w:rPr>
          <w:rFonts w:ascii="Times New Roman" w:eastAsia="Times New Roman" w:hAnsi="Times New Roman" w:cs="Times New Roman"/>
          <w:color w:val="333333"/>
          <w:sz w:val="24"/>
          <w:szCs w:val="24"/>
          <w:lang w:eastAsia="ru-RU"/>
        </w:rPr>
        <w:t>Антропосвера</w:t>
      </w:r>
      <w:proofErr w:type="spellEnd"/>
    </w:p>
    <w:p w14:paraId="0CB0E4E4" w14:textId="77777777" w:rsidR="008357EB" w:rsidRPr="008357EB" w:rsidRDefault="008357EB" w:rsidP="008357EB">
      <w:pPr>
        <w:pStyle w:val="a3"/>
        <w:spacing w:after="0" w:line="240" w:lineRule="auto"/>
        <w:rPr>
          <w:rFonts w:ascii="Times New Roman" w:hAnsi="Times New Roman" w:cs="Times New Roman"/>
          <w:sz w:val="24"/>
          <w:szCs w:val="24"/>
        </w:rPr>
      </w:pPr>
    </w:p>
    <w:p w14:paraId="18DF82F8"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27. Каменный уголь:</w:t>
      </w:r>
      <w:r w:rsidRPr="008357EB">
        <w:rPr>
          <w:rFonts w:ascii="Times New Roman" w:eastAsia="Times New Roman" w:hAnsi="Times New Roman" w:cs="Times New Roman"/>
          <w:color w:val="333333"/>
          <w:sz w:val="24"/>
          <w:szCs w:val="24"/>
          <w:lang w:eastAsia="ru-RU"/>
        </w:rPr>
        <w:br/>
        <w:t>а) Биогенное вещество +</w:t>
      </w:r>
      <w:r w:rsidRPr="008357EB">
        <w:rPr>
          <w:rFonts w:ascii="Times New Roman" w:eastAsia="Times New Roman" w:hAnsi="Times New Roman" w:cs="Times New Roman"/>
          <w:color w:val="333333"/>
          <w:sz w:val="24"/>
          <w:szCs w:val="24"/>
          <w:lang w:eastAsia="ru-RU"/>
        </w:rPr>
        <w:br/>
      </w:r>
      <w:r w:rsidRPr="008357EB">
        <w:rPr>
          <w:rFonts w:ascii="Times New Roman" w:eastAsia="Times New Roman" w:hAnsi="Times New Roman" w:cs="Times New Roman"/>
          <w:color w:val="333333"/>
          <w:sz w:val="24"/>
          <w:szCs w:val="24"/>
          <w:lang w:eastAsia="ru-RU"/>
        </w:rPr>
        <w:lastRenderedPageBreak/>
        <w:t>б) Радиоактивное вещество</w:t>
      </w:r>
      <w:r w:rsidRPr="008357EB">
        <w:rPr>
          <w:rFonts w:ascii="Times New Roman" w:eastAsia="Times New Roman" w:hAnsi="Times New Roman" w:cs="Times New Roman"/>
          <w:color w:val="333333"/>
          <w:sz w:val="24"/>
          <w:szCs w:val="24"/>
          <w:lang w:eastAsia="ru-RU"/>
        </w:rPr>
        <w:br/>
        <w:t>в) Косное вещество</w:t>
      </w:r>
    </w:p>
    <w:p w14:paraId="51B01FF6"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28. Загрязнители атмосферы по агрегатному состоянию делятся на:</w:t>
      </w:r>
      <w:r w:rsidRPr="008357EB">
        <w:rPr>
          <w:rFonts w:ascii="Times New Roman" w:eastAsia="Times New Roman" w:hAnsi="Times New Roman" w:cs="Times New Roman"/>
          <w:color w:val="333333"/>
          <w:sz w:val="24"/>
          <w:szCs w:val="24"/>
          <w:lang w:eastAsia="ru-RU"/>
        </w:rPr>
        <w:br/>
        <w:t>а) Химические и физические</w:t>
      </w:r>
      <w:r w:rsidRPr="008357EB">
        <w:rPr>
          <w:rFonts w:ascii="Times New Roman" w:eastAsia="Times New Roman" w:hAnsi="Times New Roman" w:cs="Times New Roman"/>
          <w:color w:val="333333"/>
          <w:sz w:val="24"/>
          <w:szCs w:val="24"/>
          <w:lang w:eastAsia="ru-RU"/>
        </w:rPr>
        <w:br/>
        <w:t>б) Горячие и холодные</w:t>
      </w:r>
      <w:r w:rsidRPr="008357EB">
        <w:rPr>
          <w:rFonts w:ascii="Times New Roman" w:eastAsia="Times New Roman" w:hAnsi="Times New Roman" w:cs="Times New Roman"/>
          <w:color w:val="333333"/>
          <w:sz w:val="24"/>
          <w:szCs w:val="24"/>
          <w:lang w:eastAsia="ru-RU"/>
        </w:rPr>
        <w:br/>
        <w:t>в) Газообразные, жидкие и твердые вещества +</w:t>
      </w:r>
    </w:p>
    <w:p w14:paraId="6CC6FF39"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29. В к</w:t>
      </w:r>
      <w:r w:rsidRPr="008357EB">
        <w:rPr>
          <w:rFonts w:ascii="Times New Roman" w:eastAsia="Times New Roman" w:hAnsi="Times New Roman" w:cs="Times New Roman"/>
          <w:color w:val="333333"/>
          <w:sz w:val="24"/>
          <w:szCs w:val="24"/>
          <w:lang w:eastAsia="ru-RU"/>
        </w:rPr>
        <w:t>а</w:t>
      </w:r>
      <w:r w:rsidRPr="008357EB">
        <w:rPr>
          <w:rFonts w:ascii="Times New Roman" w:eastAsia="Times New Roman" w:hAnsi="Times New Roman" w:cs="Times New Roman"/>
          <w:color w:val="333333"/>
          <w:sz w:val="24"/>
          <w:szCs w:val="24"/>
          <w:lang w:eastAsia="ru-RU"/>
        </w:rPr>
        <w:t>ком году экология основалась как наука:</w:t>
      </w:r>
      <w:r w:rsidRPr="008357EB">
        <w:rPr>
          <w:rFonts w:ascii="Times New Roman" w:eastAsia="Times New Roman" w:hAnsi="Times New Roman" w:cs="Times New Roman"/>
          <w:color w:val="333333"/>
          <w:sz w:val="24"/>
          <w:szCs w:val="24"/>
          <w:lang w:eastAsia="ru-RU"/>
        </w:rPr>
        <w:br/>
        <w:t>а) 1860 +</w:t>
      </w:r>
      <w:r w:rsidRPr="008357EB">
        <w:rPr>
          <w:rFonts w:ascii="Times New Roman" w:eastAsia="Times New Roman" w:hAnsi="Times New Roman" w:cs="Times New Roman"/>
          <w:color w:val="333333"/>
          <w:sz w:val="24"/>
          <w:szCs w:val="24"/>
          <w:lang w:eastAsia="ru-RU"/>
        </w:rPr>
        <w:br/>
        <w:t>б) 1890</w:t>
      </w:r>
      <w:r w:rsidRPr="008357EB">
        <w:rPr>
          <w:rFonts w:ascii="Times New Roman" w:eastAsia="Times New Roman" w:hAnsi="Times New Roman" w:cs="Times New Roman"/>
          <w:color w:val="333333"/>
          <w:sz w:val="24"/>
          <w:szCs w:val="24"/>
          <w:lang w:eastAsia="ru-RU"/>
        </w:rPr>
        <w:br/>
        <w:t>в) 1960</w:t>
      </w:r>
    </w:p>
    <w:p w14:paraId="4915CA1F" w14:textId="4EAC4E28"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30. В</w:t>
      </w:r>
      <w:r w:rsidRPr="008357EB">
        <w:rPr>
          <w:rFonts w:ascii="Times New Roman" w:eastAsia="Times New Roman" w:hAnsi="Times New Roman" w:cs="Times New Roman"/>
          <w:color w:val="333333"/>
          <w:sz w:val="24"/>
          <w:szCs w:val="24"/>
          <w:lang w:eastAsia="ru-RU"/>
        </w:rPr>
        <w:t>и</w:t>
      </w:r>
      <w:r w:rsidRPr="008357EB">
        <w:rPr>
          <w:rFonts w:ascii="Times New Roman" w:eastAsia="Times New Roman" w:hAnsi="Times New Roman" w:cs="Times New Roman"/>
          <w:color w:val="333333"/>
          <w:sz w:val="24"/>
          <w:szCs w:val="24"/>
          <w:lang w:eastAsia="ru-RU"/>
        </w:rPr>
        <w:t>ды, широко распространенные на планете:</w:t>
      </w:r>
      <w:r w:rsidRPr="008357EB">
        <w:rPr>
          <w:rFonts w:ascii="Times New Roman" w:eastAsia="Times New Roman" w:hAnsi="Times New Roman" w:cs="Times New Roman"/>
          <w:color w:val="333333"/>
          <w:sz w:val="24"/>
          <w:szCs w:val="24"/>
          <w:lang w:eastAsia="ru-RU"/>
        </w:rPr>
        <w:br/>
        <w:t>а) Эндемики</w:t>
      </w:r>
      <w:r w:rsidRPr="008357EB">
        <w:rPr>
          <w:rFonts w:ascii="Times New Roman" w:eastAsia="Times New Roman" w:hAnsi="Times New Roman" w:cs="Times New Roman"/>
          <w:color w:val="333333"/>
          <w:sz w:val="24"/>
          <w:szCs w:val="24"/>
          <w:lang w:eastAsia="ru-RU"/>
        </w:rPr>
        <w:br/>
        <w:t>б) Космополиты +</w:t>
      </w:r>
      <w:r w:rsidRPr="008357EB">
        <w:rPr>
          <w:rFonts w:ascii="Times New Roman" w:eastAsia="Times New Roman" w:hAnsi="Times New Roman" w:cs="Times New Roman"/>
          <w:color w:val="333333"/>
          <w:sz w:val="24"/>
          <w:szCs w:val="24"/>
          <w:lang w:eastAsia="ru-RU"/>
        </w:rPr>
        <w:br/>
        <w:t>в) Убиквисты</w:t>
      </w:r>
    </w:p>
    <w:p w14:paraId="1BAE1964" w14:textId="77777777" w:rsidR="008357EB" w:rsidRPr="008357EB" w:rsidRDefault="008357EB" w:rsidP="008357EB">
      <w:pPr>
        <w:shd w:val="clear" w:color="auto" w:fill="FFFFFF"/>
        <w:spacing w:after="150" w:line="240" w:lineRule="auto"/>
        <w:rPr>
          <w:rFonts w:ascii="Arial" w:eastAsia="Times New Roman" w:hAnsi="Arial" w:cs="Arial"/>
          <w:color w:val="000000"/>
          <w:sz w:val="21"/>
          <w:szCs w:val="21"/>
          <w:lang w:eastAsia="ru-RU"/>
        </w:rPr>
      </w:pPr>
      <w:r w:rsidRPr="008357EB">
        <w:rPr>
          <w:rFonts w:ascii="Arial" w:eastAsia="Times New Roman" w:hAnsi="Arial" w:cs="Arial"/>
          <w:i/>
          <w:iCs/>
          <w:color w:val="000000"/>
          <w:sz w:val="21"/>
          <w:szCs w:val="21"/>
          <w:u w:val="single"/>
          <w:lang w:eastAsia="ru-RU"/>
        </w:rPr>
        <w:t>Уровень подготовки оценивается в баллах (оценках).</w:t>
      </w:r>
    </w:p>
    <w:tbl>
      <w:tblPr>
        <w:tblW w:w="8805" w:type="dxa"/>
        <w:shd w:val="clear" w:color="auto" w:fill="FFFFFF"/>
        <w:tblCellMar>
          <w:top w:w="105" w:type="dxa"/>
          <w:left w:w="105" w:type="dxa"/>
          <w:bottom w:w="105" w:type="dxa"/>
          <w:right w:w="105" w:type="dxa"/>
        </w:tblCellMar>
        <w:tblLook w:val="04A0" w:firstRow="1" w:lastRow="0" w:firstColumn="1" w:lastColumn="0" w:noHBand="0" w:noVBand="1"/>
      </w:tblPr>
      <w:tblGrid>
        <w:gridCol w:w="2866"/>
        <w:gridCol w:w="5939"/>
      </w:tblGrid>
      <w:tr w:rsidR="008357EB" w:rsidRPr="008357EB" w14:paraId="747C306F" w14:textId="77777777" w:rsidTr="008357EB">
        <w:trPr>
          <w:trHeight w:val="420"/>
        </w:trPr>
        <w:tc>
          <w:tcPr>
            <w:tcW w:w="2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110D704" w14:textId="77777777" w:rsidR="008357EB" w:rsidRPr="008357EB" w:rsidRDefault="008357EB" w:rsidP="008357EB">
            <w:pPr>
              <w:spacing w:after="150" w:line="240" w:lineRule="auto"/>
              <w:rPr>
                <w:rFonts w:ascii="Arial" w:eastAsia="Times New Roman" w:hAnsi="Arial" w:cs="Arial"/>
                <w:color w:val="000000"/>
                <w:sz w:val="21"/>
                <w:szCs w:val="21"/>
                <w:lang w:eastAsia="ru-RU"/>
              </w:rPr>
            </w:pPr>
            <w:r w:rsidRPr="008357EB">
              <w:rPr>
                <w:rFonts w:ascii="Arial" w:eastAsia="Times New Roman" w:hAnsi="Arial" w:cs="Arial"/>
                <w:color w:val="000000"/>
                <w:sz w:val="21"/>
                <w:szCs w:val="21"/>
                <w:lang w:eastAsia="ru-RU"/>
              </w:rPr>
              <w:t>Количество</w:t>
            </w:r>
          </w:p>
          <w:p w14:paraId="7E156514" w14:textId="77777777" w:rsidR="008357EB" w:rsidRPr="008357EB" w:rsidRDefault="008357EB" w:rsidP="008357EB">
            <w:pPr>
              <w:spacing w:after="150" w:line="240" w:lineRule="auto"/>
              <w:rPr>
                <w:rFonts w:ascii="Arial" w:eastAsia="Times New Roman" w:hAnsi="Arial" w:cs="Arial"/>
                <w:color w:val="000000"/>
                <w:sz w:val="21"/>
                <w:szCs w:val="21"/>
                <w:lang w:eastAsia="ru-RU"/>
              </w:rPr>
            </w:pPr>
            <w:r w:rsidRPr="008357EB">
              <w:rPr>
                <w:rFonts w:ascii="Arial" w:eastAsia="Times New Roman" w:hAnsi="Arial" w:cs="Arial"/>
                <w:color w:val="000000"/>
                <w:sz w:val="21"/>
                <w:szCs w:val="21"/>
                <w:lang w:eastAsia="ru-RU"/>
              </w:rPr>
              <w:t>правильных ответов</w:t>
            </w:r>
          </w:p>
        </w:tc>
        <w:tc>
          <w:tcPr>
            <w:tcW w:w="56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5D3AC0D" w14:textId="77777777" w:rsidR="008357EB" w:rsidRPr="008357EB" w:rsidRDefault="008357EB" w:rsidP="008357EB">
            <w:pPr>
              <w:spacing w:after="150" w:line="240" w:lineRule="auto"/>
              <w:jc w:val="center"/>
              <w:rPr>
                <w:rFonts w:ascii="Arial" w:eastAsia="Times New Roman" w:hAnsi="Arial" w:cs="Arial"/>
                <w:color w:val="000000"/>
                <w:sz w:val="21"/>
                <w:szCs w:val="21"/>
                <w:lang w:eastAsia="ru-RU"/>
              </w:rPr>
            </w:pPr>
            <w:r w:rsidRPr="008357EB">
              <w:rPr>
                <w:rFonts w:ascii="Arial" w:eastAsia="Times New Roman" w:hAnsi="Arial" w:cs="Arial"/>
                <w:color w:val="000000"/>
                <w:sz w:val="21"/>
                <w:szCs w:val="21"/>
                <w:lang w:eastAsia="ru-RU"/>
              </w:rPr>
              <w:t>Выставляемая оценка</w:t>
            </w:r>
          </w:p>
        </w:tc>
      </w:tr>
      <w:tr w:rsidR="008357EB" w:rsidRPr="008357EB" w14:paraId="1DFE4520" w14:textId="77777777" w:rsidTr="008357EB">
        <w:trPr>
          <w:trHeight w:val="15"/>
        </w:trPr>
        <w:tc>
          <w:tcPr>
            <w:tcW w:w="2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B5AF7A0" w14:textId="3AF2E896" w:rsidR="008357EB" w:rsidRPr="008357EB" w:rsidRDefault="008357EB" w:rsidP="008357EB">
            <w:pPr>
              <w:spacing w:after="150" w:line="1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30 - 25</w:t>
            </w:r>
          </w:p>
        </w:tc>
        <w:tc>
          <w:tcPr>
            <w:tcW w:w="56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BDAA524" w14:textId="77777777" w:rsidR="008357EB" w:rsidRPr="008357EB" w:rsidRDefault="008357EB" w:rsidP="008357EB">
            <w:pPr>
              <w:spacing w:after="150" w:line="15" w:lineRule="atLeast"/>
              <w:rPr>
                <w:rFonts w:ascii="Arial" w:eastAsia="Times New Roman" w:hAnsi="Arial" w:cs="Arial"/>
                <w:color w:val="000000"/>
                <w:sz w:val="21"/>
                <w:szCs w:val="21"/>
                <w:lang w:eastAsia="ru-RU"/>
              </w:rPr>
            </w:pPr>
            <w:r w:rsidRPr="008357EB">
              <w:rPr>
                <w:rFonts w:ascii="Arial" w:eastAsia="Times New Roman" w:hAnsi="Arial" w:cs="Arial"/>
                <w:color w:val="000000"/>
                <w:sz w:val="21"/>
                <w:szCs w:val="21"/>
                <w:lang w:eastAsia="ru-RU"/>
              </w:rPr>
              <w:t>«5» (отлично)</w:t>
            </w:r>
          </w:p>
        </w:tc>
      </w:tr>
      <w:tr w:rsidR="008357EB" w:rsidRPr="008357EB" w14:paraId="29A16C93" w14:textId="77777777" w:rsidTr="008357EB">
        <w:trPr>
          <w:trHeight w:val="15"/>
        </w:trPr>
        <w:tc>
          <w:tcPr>
            <w:tcW w:w="2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EAE9772" w14:textId="33B996CA" w:rsidR="008357EB" w:rsidRPr="008357EB" w:rsidRDefault="008357EB" w:rsidP="008357EB">
            <w:pPr>
              <w:spacing w:after="150" w:line="1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24 - 20</w:t>
            </w:r>
          </w:p>
        </w:tc>
        <w:tc>
          <w:tcPr>
            <w:tcW w:w="56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AF4BA71" w14:textId="77777777" w:rsidR="008357EB" w:rsidRPr="008357EB" w:rsidRDefault="008357EB" w:rsidP="008357EB">
            <w:pPr>
              <w:spacing w:after="150" w:line="15" w:lineRule="atLeast"/>
              <w:rPr>
                <w:rFonts w:ascii="Arial" w:eastAsia="Times New Roman" w:hAnsi="Arial" w:cs="Arial"/>
                <w:color w:val="000000"/>
                <w:sz w:val="21"/>
                <w:szCs w:val="21"/>
                <w:lang w:eastAsia="ru-RU"/>
              </w:rPr>
            </w:pPr>
            <w:r w:rsidRPr="008357EB">
              <w:rPr>
                <w:rFonts w:ascii="Arial" w:eastAsia="Times New Roman" w:hAnsi="Arial" w:cs="Arial"/>
                <w:color w:val="000000"/>
                <w:sz w:val="21"/>
                <w:szCs w:val="21"/>
                <w:lang w:eastAsia="ru-RU"/>
              </w:rPr>
              <w:t>«4» (хорошо)</w:t>
            </w:r>
          </w:p>
        </w:tc>
      </w:tr>
      <w:tr w:rsidR="008357EB" w:rsidRPr="008357EB" w14:paraId="599C11E8" w14:textId="77777777" w:rsidTr="008357EB">
        <w:trPr>
          <w:trHeight w:val="15"/>
        </w:trPr>
        <w:tc>
          <w:tcPr>
            <w:tcW w:w="2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0CF0FFB" w14:textId="3E847DEF" w:rsidR="008357EB" w:rsidRPr="008357EB" w:rsidRDefault="008357EB" w:rsidP="008357EB">
            <w:pPr>
              <w:spacing w:after="150" w:line="1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19 - 13</w:t>
            </w:r>
          </w:p>
        </w:tc>
        <w:tc>
          <w:tcPr>
            <w:tcW w:w="56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2A4DC17" w14:textId="77777777" w:rsidR="008357EB" w:rsidRPr="008357EB" w:rsidRDefault="008357EB" w:rsidP="008357EB">
            <w:pPr>
              <w:spacing w:after="150" w:line="15" w:lineRule="atLeast"/>
              <w:rPr>
                <w:rFonts w:ascii="Arial" w:eastAsia="Times New Roman" w:hAnsi="Arial" w:cs="Arial"/>
                <w:color w:val="000000"/>
                <w:sz w:val="21"/>
                <w:szCs w:val="21"/>
                <w:lang w:eastAsia="ru-RU"/>
              </w:rPr>
            </w:pPr>
            <w:r w:rsidRPr="008357EB">
              <w:rPr>
                <w:rFonts w:ascii="Arial" w:eastAsia="Times New Roman" w:hAnsi="Arial" w:cs="Arial"/>
                <w:color w:val="000000"/>
                <w:sz w:val="21"/>
                <w:szCs w:val="21"/>
                <w:lang w:eastAsia="ru-RU"/>
              </w:rPr>
              <w:t>«3» (удовлетворительно)</w:t>
            </w:r>
          </w:p>
        </w:tc>
      </w:tr>
      <w:tr w:rsidR="008357EB" w:rsidRPr="008357EB" w14:paraId="36034CF7" w14:textId="77777777" w:rsidTr="008357EB">
        <w:tc>
          <w:tcPr>
            <w:tcW w:w="2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367C9EC" w14:textId="754BCD60" w:rsidR="008357EB" w:rsidRPr="008357EB" w:rsidRDefault="008357EB" w:rsidP="008357E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13</w:t>
            </w:r>
            <w:r w:rsidRPr="008357EB">
              <w:rPr>
                <w:rFonts w:ascii="Arial" w:eastAsia="Times New Roman" w:hAnsi="Arial" w:cs="Arial"/>
                <w:color w:val="000000"/>
                <w:sz w:val="21"/>
                <w:szCs w:val="21"/>
                <w:lang w:eastAsia="ru-RU"/>
              </w:rPr>
              <w:t xml:space="preserve"> и менее</w:t>
            </w:r>
          </w:p>
        </w:tc>
        <w:tc>
          <w:tcPr>
            <w:tcW w:w="56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FBA3801" w14:textId="77777777" w:rsidR="008357EB" w:rsidRPr="008357EB" w:rsidRDefault="008357EB" w:rsidP="008357EB">
            <w:pPr>
              <w:spacing w:after="150" w:line="240" w:lineRule="auto"/>
              <w:rPr>
                <w:rFonts w:ascii="Arial" w:eastAsia="Times New Roman" w:hAnsi="Arial" w:cs="Arial"/>
                <w:color w:val="000000"/>
                <w:sz w:val="21"/>
                <w:szCs w:val="21"/>
                <w:lang w:eastAsia="ru-RU"/>
              </w:rPr>
            </w:pPr>
            <w:r w:rsidRPr="008357EB">
              <w:rPr>
                <w:rFonts w:ascii="Arial" w:eastAsia="Times New Roman" w:hAnsi="Arial" w:cs="Arial"/>
                <w:color w:val="000000"/>
                <w:sz w:val="21"/>
                <w:szCs w:val="21"/>
                <w:lang w:eastAsia="ru-RU"/>
              </w:rPr>
              <w:t>«2» (неудовлетворительно)</w:t>
            </w:r>
          </w:p>
        </w:tc>
      </w:tr>
    </w:tbl>
    <w:p w14:paraId="5C28CDFA" w14:textId="77777777" w:rsidR="008357EB" w:rsidRDefault="008357EB" w:rsidP="00A713D2">
      <w:pPr>
        <w:pStyle w:val="a3"/>
        <w:spacing w:after="0" w:line="240" w:lineRule="auto"/>
        <w:rPr>
          <w:rFonts w:ascii="Times New Roman" w:hAnsi="Times New Roman" w:cs="Times New Roman"/>
          <w:sz w:val="24"/>
          <w:szCs w:val="24"/>
        </w:rPr>
      </w:pPr>
    </w:p>
    <w:tbl>
      <w:tblPr>
        <w:tblStyle w:val="a8"/>
        <w:tblW w:w="0" w:type="auto"/>
        <w:tblInd w:w="-34" w:type="dxa"/>
        <w:tblLook w:val="04A0" w:firstRow="1" w:lastRow="0" w:firstColumn="1" w:lastColumn="0" w:noHBand="0" w:noVBand="1"/>
      </w:tblPr>
      <w:tblGrid>
        <w:gridCol w:w="2836"/>
        <w:gridCol w:w="4347"/>
        <w:gridCol w:w="3215"/>
      </w:tblGrid>
      <w:tr w:rsidR="008357EB" w14:paraId="32637475" w14:textId="77777777" w:rsidTr="008357EB">
        <w:tc>
          <w:tcPr>
            <w:tcW w:w="2836" w:type="dxa"/>
          </w:tcPr>
          <w:p w14:paraId="46E60C50" w14:textId="301E5C04" w:rsidR="008357EB" w:rsidRDefault="008357EB" w:rsidP="00A713D2">
            <w:pPr>
              <w:pStyle w:val="a3"/>
              <w:ind w:left="0"/>
              <w:rPr>
                <w:rFonts w:ascii="Times New Roman" w:hAnsi="Times New Roman" w:cs="Times New Roman"/>
                <w:sz w:val="24"/>
                <w:szCs w:val="24"/>
              </w:rPr>
            </w:pPr>
            <w:r w:rsidRPr="008357EB">
              <w:rPr>
                <w:rFonts w:ascii="Times New Roman" w:eastAsia="Times New Roman" w:hAnsi="Times New Roman" w:cs="Times New Roman"/>
                <w:b/>
                <w:color w:val="FF0000"/>
                <w:sz w:val="24"/>
                <w:szCs w:val="24"/>
                <w:lang w:eastAsia="ru-RU"/>
              </w:rPr>
              <w:t>Раздел 5. Биология в жизни</w:t>
            </w:r>
          </w:p>
        </w:tc>
        <w:tc>
          <w:tcPr>
            <w:tcW w:w="4347" w:type="dxa"/>
          </w:tcPr>
          <w:p w14:paraId="02733BAC" w14:textId="0D68F78E" w:rsidR="008357EB" w:rsidRDefault="008357EB" w:rsidP="00A713D2">
            <w:pPr>
              <w:pStyle w:val="a3"/>
              <w:ind w:left="0"/>
              <w:rPr>
                <w:rFonts w:ascii="Times New Roman" w:hAnsi="Times New Roman" w:cs="Times New Roman"/>
                <w:sz w:val="24"/>
                <w:szCs w:val="24"/>
              </w:rPr>
            </w:pPr>
            <w:r w:rsidRPr="00F36EC9">
              <w:rPr>
                <w:rFonts w:ascii="Times New Roman" w:eastAsia="Times New Roman" w:hAnsi="Times New Roman" w:cs="Times New Roman"/>
                <w:b/>
                <w:color w:val="000000"/>
                <w:sz w:val="24"/>
                <w:szCs w:val="24"/>
                <w:lang w:val="ru" w:eastAsia="ru-RU"/>
              </w:rPr>
              <w:t>Анализировать этические аспекты современных исследований в области биотехнологии и генетических технологий</w:t>
            </w:r>
          </w:p>
        </w:tc>
        <w:tc>
          <w:tcPr>
            <w:tcW w:w="3215" w:type="dxa"/>
          </w:tcPr>
          <w:p w14:paraId="19C4EA76" w14:textId="6A8B75F3" w:rsidR="008357EB" w:rsidRDefault="008357EB" w:rsidP="00A713D2">
            <w:pPr>
              <w:pStyle w:val="a3"/>
              <w:ind w:left="0"/>
              <w:rPr>
                <w:rFonts w:ascii="Times New Roman" w:hAnsi="Times New Roman" w:cs="Times New Roman"/>
                <w:sz w:val="24"/>
                <w:szCs w:val="24"/>
              </w:rPr>
            </w:pPr>
            <w:r w:rsidRPr="00F36EC9">
              <w:rPr>
                <w:rFonts w:ascii="Times New Roman" w:eastAsia="Times New Roman" w:hAnsi="Times New Roman" w:cs="Times New Roman"/>
                <w:b/>
                <w:color w:val="000000"/>
                <w:sz w:val="24"/>
                <w:szCs w:val="24"/>
                <w:lang w:val="ru" w:eastAsia="ru-RU"/>
              </w:rPr>
              <w:t>Представление результатов решения кейсов (выступление с презентацией)</w:t>
            </w:r>
          </w:p>
        </w:tc>
      </w:tr>
      <w:tr w:rsidR="008357EB" w14:paraId="3D71B120" w14:textId="77777777" w:rsidTr="0047718E">
        <w:tc>
          <w:tcPr>
            <w:tcW w:w="2836" w:type="dxa"/>
          </w:tcPr>
          <w:p w14:paraId="2C7770D7" w14:textId="7F198B3B" w:rsidR="008357EB" w:rsidRDefault="008357EB" w:rsidP="00A713D2">
            <w:pPr>
              <w:pStyle w:val="a3"/>
              <w:ind w:left="0"/>
              <w:rPr>
                <w:rFonts w:ascii="Times New Roman" w:hAnsi="Times New Roman" w:cs="Times New Roman"/>
                <w:sz w:val="24"/>
                <w:szCs w:val="24"/>
              </w:rPr>
            </w:pPr>
            <w:r>
              <w:rPr>
                <w:rFonts w:ascii="Times New Roman" w:eastAsia="Times New Roman" w:hAnsi="Times New Roman" w:cs="Times New Roman"/>
                <w:bCs/>
                <w:sz w:val="24"/>
                <w:szCs w:val="24"/>
                <w:lang w:eastAsia="ru-RU"/>
              </w:rPr>
              <w:t>29</w:t>
            </w:r>
            <w:r w:rsidRPr="00A5618C">
              <w:rPr>
                <w:rFonts w:ascii="Times New Roman" w:eastAsia="Times New Roman" w:hAnsi="Times New Roman" w:cs="Times New Roman"/>
                <w:bCs/>
                <w:sz w:val="24"/>
                <w:szCs w:val="24"/>
                <w:lang w:eastAsia="ru-RU"/>
              </w:rPr>
              <w:t>. Название темы</w:t>
            </w:r>
          </w:p>
        </w:tc>
        <w:tc>
          <w:tcPr>
            <w:tcW w:w="7562" w:type="dxa"/>
            <w:gridSpan w:val="2"/>
          </w:tcPr>
          <w:p w14:paraId="50934959" w14:textId="426CBADF" w:rsidR="008357EB" w:rsidRPr="008357EB" w:rsidRDefault="008357EB" w:rsidP="00A713D2">
            <w:pPr>
              <w:pStyle w:val="a3"/>
              <w:ind w:left="0"/>
              <w:rPr>
                <w:rFonts w:ascii="Times New Roman" w:hAnsi="Times New Roman" w:cs="Times New Roman"/>
                <w:b/>
                <w:sz w:val="24"/>
                <w:szCs w:val="24"/>
              </w:rPr>
            </w:pPr>
            <w:r w:rsidRPr="008357EB">
              <w:rPr>
                <w:rFonts w:ascii="Times New Roman" w:hAnsi="Times New Roman" w:cs="Times New Roman"/>
                <w:b/>
                <w:color w:val="FF0000"/>
                <w:sz w:val="24"/>
                <w:szCs w:val="24"/>
                <w:lang w:eastAsia="ru-RU"/>
              </w:rPr>
              <w:t>Биотехнологии в жизни каждого</w:t>
            </w:r>
          </w:p>
        </w:tc>
      </w:tr>
      <w:tr w:rsidR="008357EB" w14:paraId="7FA07DB1" w14:textId="77777777" w:rsidTr="00061CE2">
        <w:tc>
          <w:tcPr>
            <w:tcW w:w="2836" w:type="dxa"/>
            <w:vAlign w:val="center"/>
          </w:tcPr>
          <w:p w14:paraId="4DA4F1A4" w14:textId="5183EA53" w:rsidR="008357EB" w:rsidRDefault="008357EB" w:rsidP="00A713D2">
            <w:pPr>
              <w:pStyle w:val="a3"/>
              <w:ind w:left="0"/>
              <w:rPr>
                <w:rFonts w:ascii="Times New Roman" w:hAnsi="Times New Roman" w:cs="Times New Roman"/>
                <w:sz w:val="24"/>
                <w:szCs w:val="24"/>
              </w:rPr>
            </w:pPr>
            <w:r w:rsidRPr="00A5618C">
              <w:rPr>
                <w:rFonts w:ascii="Times New Roman" w:eastAsia="Times New Roman" w:hAnsi="Times New Roman" w:cs="Times New Roman"/>
                <w:bCs/>
                <w:sz w:val="24"/>
                <w:szCs w:val="24"/>
                <w:lang w:eastAsia="ru-RU"/>
              </w:rPr>
              <w:t>Результат обучения</w:t>
            </w:r>
          </w:p>
        </w:tc>
        <w:tc>
          <w:tcPr>
            <w:tcW w:w="7562" w:type="dxa"/>
            <w:gridSpan w:val="2"/>
          </w:tcPr>
          <w:p w14:paraId="101B3A83" w14:textId="6426524C" w:rsidR="008357EB" w:rsidRDefault="008357EB" w:rsidP="00A713D2">
            <w:pPr>
              <w:pStyle w:val="a3"/>
              <w:ind w:left="0"/>
              <w:rPr>
                <w:rFonts w:ascii="Times New Roman" w:hAnsi="Times New Roman" w:cs="Times New Roman"/>
                <w:sz w:val="24"/>
                <w:szCs w:val="24"/>
              </w:rPr>
            </w:pPr>
            <w:r w:rsidRPr="00FA26A7">
              <w:rPr>
                <w:rFonts w:ascii="Times New Roman" w:eastAsia="Times New Roman" w:hAnsi="Times New Roman" w:cs="Times New Roman"/>
                <w:color w:val="000000"/>
                <w:sz w:val="24"/>
                <w:szCs w:val="24"/>
                <w:lang w:val="ru" w:eastAsia="ru-RU"/>
              </w:rPr>
              <w:t>Анализировать этические аспекты современных исследований в области биотехнологии и генетических технологий</w:t>
            </w:r>
          </w:p>
        </w:tc>
      </w:tr>
      <w:tr w:rsidR="008357EB" w14:paraId="1E8DC0C3" w14:textId="77777777" w:rsidTr="00011483">
        <w:tc>
          <w:tcPr>
            <w:tcW w:w="2836" w:type="dxa"/>
          </w:tcPr>
          <w:p w14:paraId="01074B36" w14:textId="2FBDD33D" w:rsidR="008357EB" w:rsidRDefault="008357EB" w:rsidP="00A713D2">
            <w:pPr>
              <w:pStyle w:val="a3"/>
              <w:ind w:left="0"/>
              <w:rPr>
                <w:rFonts w:ascii="Times New Roman" w:hAnsi="Times New Roman" w:cs="Times New Roman"/>
                <w:sz w:val="24"/>
                <w:szCs w:val="24"/>
              </w:rPr>
            </w:pPr>
            <w:r w:rsidRPr="00A5618C">
              <w:rPr>
                <w:rFonts w:ascii="Times New Roman" w:eastAsia="Times New Roman" w:hAnsi="Times New Roman" w:cs="Times New Roman"/>
                <w:bCs/>
                <w:sz w:val="24"/>
                <w:szCs w:val="24"/>
                <w:lang w:eastAsia="ru-RU"/>
              </w:rPr>
              <w:t>Общие компетенции</w:t>
            </w:r>
          </w:p>
        </w:tc>
        <w:tc>
          <w:tcPr>
            <w:tcW w:w="7562" w:type="dxa"/>
            <w:gridSpan w:val="2"/>
          </w:tcPr>
          <w:p w14:paraId="2BA2C5DF" w14:textId="6B1EB27D" w:rsidR="008357EB" w:rsidRDefault="008357EB" w:rsidP="006E064E">
            <w:pPr>
              <w:pStyle w:val="ad"/>
              <w:jc w:val="center"/>
              <w:rPr>
                <w:rFonts w:ascii="Times New Roman" w:hAnsi="Times New Roman" w:cs="Times New Roman"/>
                <w:sz w:val="24"/>
                <w:szCs w:val="24"/>
              </w:rPr>
            </w:pPr>
            <w:proofErr w:type="gramStart"/>
            <w:r w:rsidRPr="00BD43EF">
              <w:rPr>
                <w:rFonts w:ascii="Times New Roman" w:hAnsi="Times New Roman" w:cs="Times New Roman"/>
                <w:sz w:val="24"/>
                <w:szCs w:val="24"/>
              </w:rPr>
              <w:t>ОК</w:t>
            </w:r>
            <w:proofErr w:type="gramEnd"/>
            <w:r w:rsidRPr="00BD43EF">
              <w:rPr>
                <w:rFonts w:ascii="Times New Roman" w:hAnsi="Times New Roman" w:cs="Times New Roman"/>
                <w:sz w:val="24"/>
                <w:szCs w:val="24"/>
              </w:rPr>
              <w:t xml:space="preserve"> 02, ОК 04,</w:t>
            </w:r>
            <w:r>
              <w:rPr>
                <w:rFonts w:ascii="Times New Roman" w:hAnsi="Times New Roman" w:cs="Times New Roman"/>
                <w:sz w:val="24"/>
                <w:szCs w:val="24"/>
              </w:rPr>
              <w:t xml:space="preserve"> </w:t>
            </w:r>
            <w:r w:rsidR="006E064E" w:rsidRPr="006E064E">
              <w:rPr>
                <w:rFonts w:ascii="Times New Roman" w:hAnsi="Times New Roman" w:cs="Times New Roman"/>
                <w:sz w:val="24"/>
                <w:szCs w:val="24"/>
              </w:rPr>
              <w:t>ОК 02, ОК 04</w:t>
            </w:r>
            <w:r w:rsidR="006E064E">
              <w:rPr>
                <w:rFonts w:ascii="Times New Roman" w:hAnsi="Times New Roman" w:cs="Times New Roman"/>
                <w:sz w:val="24"/>
                <w:szCs w:val="24"/>
              </w:rPr>
              <w:t>,</w:t>
            </w:r>
            <w:r w:rsidR="006E064E" w:rsidRPr="006E064E">
              <w:rPr>
                <w:rFonts w:ascii="Times New Roman" w:hAnsi="Times New Roman" w:cs="Times New Roman"/>
                <w:sz w:val="24"/>
                <w:szCs w:val="24"/>
              </w:rPr>
              <w:t>ПК 2.1</w:t>
            </w:r>
          </w:p>
        </w:tc>
      </w:tr>
    </w:tbl>
    <w:p w14:paraId="542D0CCE" w14:textId="77777777" w:rsidR="00E51067" w:rsidRDefault="00E51067" w:rsidP="006E064E">
      <w:pPr>
        <w:widowControl w:val="0"/>
        <w:spacing w:after="0" w:line="240" w:lineRule="auto"/>
        <w:ind w:firstLine="720"/>
        <w:jc w:val="both"/>
        <w:rPr>
          <w:rFonts w:ascii="Times New Roman" w:eastAsia="Times New Roman" w:hAnsi="Times New Roman" w:cs="Times New Roman"/>
          <w:sz w:val="24"/>
          <w:szCs w:val="24"/>
          <w:lang w:val="ru" w:eastAsia="ru-RU"/>
        </w:rPr>
      </w:pPr>
    </w:p>
    <w:p w14:paraId="3A4513FF" w14:textId="5F51174C" w:rsidR="006E064E" w:rsidRPr="006E064E" w:rsidRDefault="006E064E" w:rsidP="006E064E">
      <w:pPr>
        <w:widowControl w:val="0"/>
        <w:spacing w:after="0" w:line="240" w:lineRule="auto"/>
        <w:ind w:firstLine="720"/>
        <w:jc w:val="both"/>
        <w:rPr>
          <w:rFonts w:ascii="Times New Roman" w:eastAsia="Times New Roman" w:hAnsi="Times New Roman" w:cs="Times New Roman"/>
          <w:sz w:val="24"/>
          <w:szCs w:val="24"/>
          <w:lang w:val="ru" w:eastAsia="ru-RU"/>
        </w:rPr>
      </w:pPr>
      <w:r w:rsidRPr="006E064E">
        <w:rPr>
          <w:rFonts w:ascii="Times New Roman" w:eastAsia="Times New Roman" w:hAnsi="Times New Roman" w:cs="Times New Roman"/>
          <w:sz w:val="24"/>
          <w:szCs w:val="24"/>
          <w:lang w:val="ru" w:eastAsia="ru-RU"/>
        </w:rPr>
        <w:t xml:space="preserve">Подготовьте устное </w:t>
      </w:r>
      <w:proofErr w:type="gramStart"/>
      <w:r w:rsidRPr="006E064E">
        <w:rPr>
          <w:rFonts w:ascii="Times New Roman" w:eastAsia="Times New Roman" w:hAnsi="Times New Roman" w:cs="Times New Roman"/>
          <w:sz w:val="24"/>
          <w:szCs w:val="24"/>
          <w:lang w:val="ru" w:eastAsia="ru-RU"/>
        </w:rPr>
        <w:t>сообщение</w:t>
      </w:r>
      <w:proofErr w:type="gramEnd"/>
      <w:r w:rsidRPr="006E064E">
        <w:rPr>
          <w:rFonts w:ascii="Times New Roman" w:eastAsia="Times New Roman" w:hAnsi="Times New Roman" w:cs="Times New Roman"/>
          <w:sz w:val="24"/>
          <w:szCs w:val="24"/>
          <w:lang w:val="ru" w:eastAsia="ru-RU"/>
        </w:rPr>
        <w:t xml:space="preserve"> в котором необходимо отразить:</w:t>
      </w:r>
    </w:p>
    <w:p w14:paraId="07F34D09" w14:textId="77777777" w:rsidR="008357EB" w:rsidRPr="006E064E" w:rsidRDefault="008357EB" w:rsidP="00A713D2">
      <w:pPr>
        <w:pStyle w:val="a3"/>
        <w:spacing w:after="0" w:line="240" w:lineRule="auto"/>
        <w:rPr>
          <w:rFonts w:ascii="Times New Roman" w:hAnsi="Times New Roman" w:cs="Times New Roman"/>
          <w:sz w:val="24"/>
          <w:szCs w:val="24"/>
          <w:lang w:val="ru"/>
        </w:rPr>
      </w:pPr>
    </w:p>
    <w:p w14:paraId="4293D764" w14:textId="374D245B" w:rsidR="006E064E" w:rsidRPr="006E064E" w:rsidRDefault="006E064E" w:rsidP="006E064E">
      <w:pPr>
        <w:pStyle w:val="a3"/>
        <w:spacing w:after="0" w:line="240" w:lineRule="auto"/>
        <w:rPr>
          <w:rFonts w:ascii="Times New Roman" w:hAnsi="Times New Roman" w:cs="Times New Roman"/>
          <w:bCs/>
          <w:iCs/>
          <w:color w:val="000000" w:themeColor="text1"/>
          <w:sz w:val="24"/>
          <w:szCs w:val="24"/>
          <w:shd w:val="clear" w:color="auto" w:fill="FFFFFF"/>
        </w:rPr>
      </w:pPr>
      <w:hyperlink r:id="rId30" w:history="1">
        <w:r w:rsidRPr="006E064E">
          <w:rPr>
            <w:rFonts w:ascii="Times New Roman" w:hAnsi="Times New Roman" w:cs="Times New Roman"/>
            <w:bCs/>
            <w:iCs/>
            <w:color w:val="000000" w:themeColor="text1"/>
            <w:sz w:val="24"/>
            <w:szCs w:val="24"/>
          </w:rPr>
          <w:t>Биотехнологии в сельском хозяйстве</w:t>
        </w:r>
      </w:hyperlink>
      <w:r>
        <w:rPr>
          <w:rFonts w:ascii="Times New Roman" w:hAnsi="Times New Roman" w:cs="Times New Roman"/>
          <w:bCs/>
          <w:iCs/>
          <w:color w:val="000000" w:themeColor="text1"/>
          <w:sz w:val="24"/>
          <w:szCs w:val="24"/>
          <w:shd w:val="clear" w:color="auto" w:fill="FFFFFF"/>
        </w:rPr>
        <w:t>;</w:t>
      </w:r>
    </w:p>
    <w:p w14:paraId="67C072F3" w14:textId="3506F485" w:rsidR="006E064E" w:rsidRDefault="006E064E" w:rsidP="00A713D2">
      <w:pPr>
        <w:pStyle w:val="a3"/>
        <w:spacing w:after="0" w:line="240" w:lineRule="auto"/>
        <w:rPr>
          <w:rFonts w:ascii="Times New Roman" w:hAnsi="Times New Roman" w:cs="Times New Roman"/>
          <w:bCs/>
          <w:iCs/>
          <w:color w:val="000000" w:themeColor="text1"/>
          <w:sz w:val="24"/>
          <w:szCs w:val="24"/>
          <w:shd w:val="clear" w:color="auto" w:fill="FFFFFF"/>
        </w:rPr>
      </w:pPr>
      <w:hyperlink r:id="rId31" w:history="1">
        <w:r w:rsidRPr="006E064E">
          <w:rPr>
            <w:rFonts w:ascii="Times New Roman" w:hAnsi="Times New Roman" w:cs="Times New Roman"/>
            <w:bCs/>
            <w:iCs/>
            <w:color w:val="000000" w:themeColor="text1"/>
            <w:sz w:val="24"/>
            <w:szCs w:val="24"/>
          </w:rPr>
          <w:t>Биотехнология и растениеводство</w:t>
        </w:r>
      </w:hyperlink>
      <w:r>
        <w:rPr>
          <w:rFonts w:ascii="Times New Roman" w:hAnsi="Times New Roman" w:cs="Times New Roman"/>
          <w:bCs/>
          <w:iCs/>
          <w:color w:val="000000" w:themeColor="text1"/>
          <w:sz w:val="24"/>
          <w:szCs w:val="24"/>
          <w:shd w:val="clear" w:color="auto" w:fill="FFFFFF"/>
        </w:rPr>
        <w:t>;</w:t>
      </w:r>
    </w:p>
    <w:p w14:paraId="66DF5F44" w14:textId="2256A273" w:rsidR="006E064E" w:rsidRDefault="006E064E" w:rsidP="00A713D2">
      <w:pPr>
        <w:pStyle w:val="a3"/>
        <w:spacing w:after="0" w:line="240" w:lineRule="auto"/>
        <w:rPr>
          <w:rFonts w:ascii="Times New Roman" w:hAnsi="Times New Roman" w:cs="Times New Roman"/>
          <w:bCs/>
          <w:iCs/>
          <w:color w:val="000000" w:themeColor="text1"/>
          <w:sz w:val="24"/>
          <w:szCs w:val="24"/>
          <w:shd w:val="clear" w:color="auto" w:fill="FFFFFF"/>
        </w:rPr>
      </w:pPr>
      <w:r>
        <w:rPr>
          <w:rFonts w:ascii="Times New Roman" w:hAnsi="Times New Roman" w:cs="Times New Roman"/>
          <w:bCs/>
          <w:iCs/>
          <w:color w:val="000000" w:themeColor="text1"/>
          <w:sz w:val="24"/>
          <w:szCs w:val="24"/>
          <w:shd w:val="clear" w:color="auto" w:fill="FFFFFF"/>
        </w:rPr>
        <w:t>Борьба с вредителями;</w:t>
      </w:r>
    </w:p>
    <w:p w14:paraId="25788270" w14:textId="3AFC4A90" w:rsidR="006E064E" w:rsidRDefault="006E064E" w:rsidP="00A713D2">
      <w:pPr>
        <w:pStyle w:val="a3"/>
        <w:spacing w:after="0" w:line="240" w:lineRule="auto"/>
        <w:rPr>
          <w:rFonts w:ascii="Times New Roman" w:hAnsi="Times New Roman" w:cs="Times New Roman"/>
          <w:bCs/>
          <w:iCs/>
          <w:color w:val="000000" w:themeColor="text1"/>
          <w:sz w:val="24"/>
          <w:szCs w:val="24"/>
          <w:shd w:val="clear" w:color="auto" w:fill="FFFFFF"/>
        </w:rPr>
      </w:pPr>
      <w:r>
        <w:rPr>
          <w:rFonts w:ascii="Times New Roman" w:hAnsi="Times New Roman" w:cs="Times New Roman"/>
          <w:bCs/>
          <w:iCs/>
          <w:color w:val="000000" w:themeColor="text1"/>
          <w:sz w:val="24"/>
          <w:szCs w:val="24"/>
          <w:shd w:val="clear" w:color="auto" w:fill="FFFFFF"/>
        </w:rPr>
        <w:t>Влияние ГМО;</w:t>
      </w:r>
    </w:p>
    <w:p w14:paraId="1B30D230" w14:textId="7704BFEB" w:rsidR="006E064E" w:rsidRDefault="00E51067" w:rsidP="00A713D2">
      <w:pPr>
        <w:pStyle w:val="a3"/>
        <w:spacing w:after="0" w:line="240" w:lineRule="auto"/>
        <w:rPr>
          <w:rFonts w:ascii="Times New Roman" w:hAnsi="Times New Roman" w:cs="Times New Roman"/>
          <w:bCs/>
          <w:iCs/>
          <w:color w:val="000000" w:themeColor="text1"/>
          <w:sz w:val="24"/>
          <w:szCs w:val="24"/>
          <w:shd w:val="clear" w:color="auto" w:fill="FFFFFF"/>
        </w:rPr>
      </w:pPr>
      <w:r>
        <w:rPr>
          <w:rFonts w:ascii="Times New Roman" w:hAnsi="Times New Roman" w:cs="Times New Roman"/>
          <w:bCs/>
          <w:iCs/>
          <w:color w:val="000000" w:themeColor="text1"/>
          <w:sz w:val="24"/>
          <w:szCs w:val="24"/>
          <w:shd w:val="clear" w:color="auto" w:fill="FFFFFF"/>
        </w:rPr>
        <w:t>Как повысить урожайность;</w:t>
      </w:r>
    </w:p>
    <w:p w14:paraId="0C437EC7" w14:textId="42A8FBDB" w:rsidR="00E51067" w:rsidRDefault="00E51067" w:rsidP="00A713D2">
      <w:pPr>
        <w:pStyle w:val="a3"/>
        <w:spacing w:after="0" w:line="240" w:lineRule="auto"/>
        <w:rPr>
          <w:rFonts w:ascii="Times New Roman" w:hAnsi="Times New Roman" w:cs="Times New Roman"/>
          <w:bCs/>
          <w:iCs/>
          <w:color w:val="000000" w:themeColor="text1"/>
          <w:sz w:val="24"/>
          <w:szCs w:val="24"/>
          <w:shd w:val="clear" w:color="auto" w:fill="FFFFFF"/>
        </w:rPr>
      </w:pPr>
      <w:r>
        <w:rPr>
          <w:rFonts w:ascii="Times New Roman" w:hAnsi="Times New Roman" w:cs="Times New Roman"/>
          <w:bCs/>
          <w:iCs/>
          <w:color w:val="000000" w:themeColor="text1"/>
          <w:sz w:val="24"/>
          <w:szCs w:val="24"/>
          <w:shd w:val="clear" w:color="auto" w:fill="FFFFFF"/>
        </w:rPr>
        <w:t>Разработка биопрепаратов;  кормовых добавок;</w:t>
      </w:r>
    </w:p>
    <w:p w14:paraId="67D2DD3E" w14:textId="1F7E87D1" w:rsidR="00E51067" w:rsidRDefault="00E51067" w:rsidP="00A713D2">
      <w:pPr>
        <w:pStyle w:val="a3"/>
        <w:spacing w:after="0" w:line="240" w:lineRule="auto"/>
        <w:rPr>
          <w:rFonts w:ascii="Times New Roman" w:hAnsi="Times New Roman" w:cs="Times New Roman"/>
          <w:bCs/>
          <w:iCs/>
          <w:color w:val="000000" w:themeColor="text1"/>
          <w:sz w:val="24"/>
          <w:szCs w:val="24"/>
          <w:shd w:val="clear" w:color="auto" w:fill="FFFFFF"/>
        </w:rPr>
      </w:pPr>
      <w:proofErr w:type="spellStart"/>
      <w:r>
        <w:rPr>
          <w:rFonts w:ascii="Times New Roman" w:hAnsi="Times New Roman" w:cs="Times New Roman"/>
          <w:bCs/>
          <w:iCs/>
          <w:color w:val="000000" w:themeColor="text1"/>
          <w:sz w:val="24"/>
          <w:szCs w:val="24"/>
          <w:shd w:val="clear" w:color="auto" w:fill="FFFFFF"/>
        </w:rPr>
        <w:t>ЭкоВсе</w:t>
      </w:r>
      <w:proofErr w:type="spellEnd"/>
      <w:r>
        <w:rPr>
          <w:rFonts w:ascii="Times New Roman" w:hAnsi="Times New Roman" w:cs="Times New Roman"/>
          <w:bCs/>
          <w:iCs/>
          <w:color w:val="000000" w:themeColor="text1"/>
          <w:sz w:val="24"/>
          <w:szCs w:val="24"/>
          <w:shd w:val="clear" w:color="auto" w:fill="FFFFFF"/>
        </w:rPr>
        <w:t>.</w:t>
      </w:r>
    </w:p>
    <w:p w14:paraId="1CF53CDA" w14:textId="77777777" w:rsidR="00E51067" w:rsidRPr="00E51067" w:rsidRDefault="00E51067" w:rsidP="00E51067">
      <w:pPr>
        <w:spacing w:after="0" w:line="240" w:lineRule="auto"/>
        <w:rPr>
          <w:rFonts w:ascii="Times New Roman" w:hAnsi="Times New Roman" w:cs="Times New Roman"/>
          <w:bCs/>
          <w:iCs/>
          <w:color w:val="000000" w:themeColor="text1"/>
          <w:sz w:val="24"/>
          <w:szCs w:val="24"/>
          <w:shd w:val="clear" w:color="auto" w:fill="FFFFFF"/>
        </w:rPr>
      </w:pPr>
    </w:p>
    <w:tbl>
      <w:tblPr>
        <w:tblStyle w:val="a8"/>
        <w:tblW w:w="0" w:type="auto"/>
        <w:tblInd w:w="-34" w:type="dxa"/>
        <w:tblLook w:val="04A0" w:firstRow="1" w:lastRow="0" w:firstColumn="1" w:lastColumn="0" w:noHBand="0" w:noVBand="1"/>
      </w:tblPr>
      <w:tblGrid>
        <w:gridCol w:w="2836"/>
        <w:gridCol w:w="7562"/>
      </w:tblGrid>
      <w:tr w:rsidR="00E51067" w14:paraId="4BC44EED" w14:textId="77777777" w:rsidTr="00E51067">
        <w:tc>
          <w:tcPr>
            <w:tcW w:w="2836" w:type="dxa"/>
          </w:tcPr>
          <w:p w14:paraId="561593D4" w14:textId="7C331C9C" w:rsidR="00E51067" w:rsidRPr="00E51067" w:rsidRDefault="00E51067" w:rsidP="00A713D2">
            <w:pPr>
              <w:pStyle w:val="a3"/>
              <w:ind w:left="0"/>
              <w:rPr>
                <w:rFonts w:ascii="Times New Roman" w:hAnsi="Times New Roman" w:cs="Times New Roman"/>
                <w:color w:val="000000" w:themeColor="text1"/>
                <w:sz w:val="24"/>
                <w:szCs w:val="24"/>
              </w:rPr>
            </w:pPr>
            <w:r>
              <w:rPr>
                <w:rFonts w:ascii="Times New Roman" w:hAnsi="Times New Roman" w:cs="Times New Roman"/>
              </w:rPr>
              <w:t>31</w:t>
            </w:r>
            <w:r w:rsidRPr="00E51067">
              <w:rPr>
                <w:rFonts w:ascii="Times New Roman" w:hAnsi="Times New Roman" w:cs="Times New Roman"/>
              </w:rPr>
              <w:t>. Название темы</w:t>
            </w:r>
          </w:p>
        </w:tc>
        <w:tc>
          <w:tcPr>
            <w:tcW w:w="7562" w:type="dxa"/>
          </w:tcPr>
          <w:p w14:paraId="14D508EE" w14:textId="62A0C589" w:rsidR="00E51067" w:rsidRPr="00E51067" w:rsidRDefault="00E51067" w:rsidP="00A713D2">
            <w:pPr>
              <w:pStyle w:val="a3"/>
              <w:ind w:left="0"/>
              <w:rPr>
                <w:rFonts w:ascii="Times New Roman" w:hAnsi="Times New Roman" w:cs="Times New Roman"/>
                <w:b/>
                <w:color w:val="000000" w:themeColor="text1"/>
                <w:sz w:val="24"/>
                <w:szCs w:val="24"/>
              </w:rPr>
            </w:pPr>
            <w:r w:rsidRPr="00E51067">
              <w:rPr>
                <w:rFonts w:ascii="Times New Roman" w:hAnsi="Times New Roman" w:cs="Times New Roman"/>
                <w:b/>
                <w:color w:val="FF0000"/>
                <w:sz w:val="24"/>
                <w:szCs w:val="24"/>
                <w:lang w:eastAsia="ru-RU"/>
              </w:rPr>
              <w:t>Биотехнологии в промышле</w:t>
            </w:r>
            <w:r w:rsidRPr="00E51067">
              <w:rPr>
                <w:rFonts w:ascii="Times New Roman" w:hAnsi="Times New Roman" w:cs="Times New Roman"/>
                <w:b/>
                <w:color w:val="FF0000"/>
                <w:sz w:val="24"/>
                <w:szCs w:val="24"/>
                <w:lang w:eastAsia="ru-RU"/>
              </w:rPr>
              <w:t>н</w:t>
            </w:r>
            <w:r w:rsidRPr="00E51067">
              <w:rPr>
                <w:rFonts w:ascii="Times New Roman" w:hAnsi="Times New Roman" w:cs="Times New Roman"/>
                <w:b/>
                <w:color w:val="FF0000"/>
                <w:sz w:val="24"/>
                <w:szCs w:val="24"/>
                <w:lang w:eastAsia="ru-RU"/>
              </w:rPr>
              <w:t>ности</w:t>
            </w:r>
          </w:p>
        </w:tc>
      </w:tr>
      <w:tr w:rsidR="00E51067" w14:paraId="183BB19F" w14:textId="77777777" w:rsidTr="00E51067">
        <w:tc>
          <w:tcPr>
            <w:tcW w:w="2836" w:type="dxa"/>
          </w:tcPr>
          <w:p w14:paraId="4514CA57" w14:textId="46EC9873" w:rsidR="00E51067" w:rsidRPr="00E51067" w:rsidRDefault="00E51067" w:rsidP="00A713D2">
            <w:pPr>
              <w:pStyle w:val="a3"/>
              <w:ind w:left="0"/>
              <w:rPr>
                <w:rFonts w:ascii="Times New Roman" w:hAnsi="Times New Roman" w:cs="Times New Roman"/>
                <w:color w:val="000000" w:themeColor="text1"/>
                <w:sz w:val="24"/>
                <w:szCs w:val="24"/>
              </w:rPr>
            </w:pPr>
            <w:r w:rsidRPr="00E51067">
              <w:rPr>
                <w:rFonts w:ascii="Times New Roman" w:hAnsi="Times New Roman" w:cs="Times New Roman"/>
              </w:rPr>
              <w:t>Результат обучения</w:t>
            </w:r>
          </w:p>
        </w:tc>
        <w:tc>
          <w:tcPr>
            <w:tcW w:w="7562" w:type="dxa"/>
          </w:tcPr>
          <w:p w14:paraId="49A34931" w14:textId="64109EEE" w:rsidR="00E51067" w:rsidRDefault="00E51067" w:rsidP="00A713D2">
            <w:pPr>
              <w:pStyle w:val="a3"/>
              <w:ind w:left="0"/>
              <w:rPr>
                <w:rFonts w:ascii="Times New Roman" w:hAnsi="Times New Roman" w:cs="Times New Roman"/>
                <w:color w:val="000000" w:themeColor="text1"/>
                <w:sz w:val="24"/>
                <w:szCs w:val="24"/>
              </w:rPr>
            </w:pPr>
            <w:r w:rsidRPr="00FA26A7">
              <w:rPr>
                <w:rFonts w:ascii="Times New Roman" w:eastAsia="Times New Roman" w:hAnsi="Times New Roman" w:cs="Times New Roman"/>
                <w:color w:val="000000"/>
                <w:sz w:val="24"/>
                <w:szCs w:val="24"/>
                <w:lang w:val="ru" w:eastAsia="ru-RU"/>
              </w:rPr>
              <w:t>Анализировать этические аспекты современных исследований в области биотехнологии и генетических технологий</w:t>
            </w:r>
          </w:p>
        </w:tc>
      </w:tr>
      <w:tr w:rsidR="00E51067" w14:paraId="523AEF38" w14:textId="77777777" w:rsidTr="00E51067">
        <w:tc>
          <w:tcPr>
            <w:tcW w:w="2836" w:type="dxa"/>
          </w:tcPr>
          <w:p w14:paraId="4519EBEA" w14:textId="7DA15C00" w:rsidR="00E51067" w:rsidRPr="00E51067" w:rsidRDefault="00E51067" w:rsidP="00A713D2">
            <w:pPr>
              <w:pStyle w:val="a3"/>
              <w:ind w:left="0"/>
              <w:rPr>
                <w:rFonts w:ascii="Times New Roman" w:hAnsi="Times New Roman" w:cs="Times New Roman"/>
                <w:color w:val="000000" w:themeColor="text1"/>
                <w:sz w:val="24"/>
                <w:szCs w:val="24"/>
              </w:rPr>
            </w:pPr>
            <w:r w:rsidRPr="00E51067">
              <w:rPr>
                <w:rFonts w:ascii="Times New Roman" w:hAnsi="Times New Roman" w:cs="Times New Roman"/>
              </w:rPr>
              <w:lastRenderedPageBreak/>
              <w:t>Общие компетенции</w:t>
            </w:r>
          </w:p>
        </w:tc>
        <w:tc>
          <w:tcPr>
            <w:tcW w:w="7562" w:type="dxa"/>
          </w:tcPr>
          <w:p w14:paraId="0E7C50F8" w14:textId="0022AEA5" w:rsidR="00E51067" w:rsidRPr="00E51067" w:rsidRDefault="00E51067" w:rsidP="00E51067">
            <w:pPr>
              <w:rPr>
                <w:rFonts w:ascii="Times New Roman" w:eastAsia="Times New Roman" w:hAnsi="Times New Roman" w:cs="Times New Roman"/>
                <w:sz w:val="24"/>
                <w:szCs w:val="24"/>
              </w:rPr>
            </w:pPr>
            <w:proofErr w:type="gramStart"/>
            <w:r w:rsidRPr="00E51067">
              <w:rPr>
                <w:rFonts w:ascii="Times New Roman" w:eastAsia="Times New Roman" w:hAnsi="Times New Roman" w:cs="Times New Roman"/>
                <w:sz w:val="24"/>
                <w:szCs w:val="24"/>
              </w:rPr>
              <w:t>ОК</w:t>
            </w:r>
            <w:proofErr w:type="gramEnd"/>
            <w:r w:rsidRPr="00E51067">
              <w:rPr>
                <w:rFonts w:ascii="Times New Roman" w:eastAsia="Times New Roman" w:hAnsi="Times New Roman" w:cs="Times New Roman"/>
                <w:sz w:val="24"/>
                <w:szCs w:val="24"/>
              </w:rPr>
              <w:t xml:space="preserve"> 01, ОК 02, ОК 04, </w:t>
            </w:r>
            <w:r w:rsidRPr="00E51067">
              <w:rPr>
                <w:rFonts w:ascii="Times New Roman" w:eastAsia="Times New Roman" w:hAnsi="Times New Roman" w:cs="Times New Roman"/>
                <w:sz w:val="24"/>
                <w:szCs w:val="24"/>
                <w:lang w:eastAsia="ru-RU"/>
              </w:rPr>
              <w:t>ПК 2.1</w:t>
            </w:r>
          </w:p>
        </w:tc>
      </w:tr>
    </w:tbl>
    <w:p w14:paraId="0C165EC4" w14:textId="77777777" w:rsidR="00E51067" w:rsidRDefault="00E51067" w:rsidP="00A713D2">
      <w:pPr>
        <w:pStyle w:val="a3"/>
        <w:spacing w:after="0" w:line="240" w:lineRule="auto"/>
        <w:rPr>
          <w:rFonts w:ascii="Times New Roman" w:eastAsia="Times New Roman" w:hAnsi="Times New Roman" w:cs="Times New Roman"/>
          <w:color w:val="000000"/>
          <w:sz w:val="24"/>
          <w:szCs w:val="24"/>
          <w:lang w:eastAsia="ru-RU"/>
        </w:rPr>
      </w:pPr>
    </w:p>
    <w:p w14:paraId="072C4AE5" w14:textId="01A4CCE3" w:rsidR="00E51067" w:rsidRPr="009B38A6" w:rsidRDefault="009B38A6" w:rsidP="009B38A6">
      <w:pPr>
        <w:spacing w:after="0" w:line="240" w:lineRule="auto"/>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b/>
          <w:color w:val="000000"/>
          <w:sz w:val="24"/>
          <w:szCs w:val="24"/>
          <w:lang w:val="ru" w:eastAsia="ru-RU"/>
        </w:rPr>
        <w:t>Задание</w:t>
      </w:r>
      <w:proofErr w:type="gramStart"/>
      <w:r w:rsidRPr="009B38A6">
        <w:rPr>
          <w:rFonts w:ascii="Times New Roman" w:eastAsia="Times New Roman" w:hAnsi="Times New Roman" w:cs="Times New Roman"/>
          <w:b/>
          <w:color w:val="000000"/>
          <w:sz w:val="24"/>
          <w:szCs w:val="24"/>
          <w:lang w:val="ru" w:eastAsia="ru-RU"/>
        </w:rPr>
        <w:t xml:space="preserve"> :</w:t>
      </w:r>
      <w:proofErr w:type="gramEnd"/>
      <w:r w:rsidRPr="009B38A6">
        <w:rPr>
          <w:rFonts w:ascii="Times New Roman" w:eastAsia="Times New Roman" w:hAnsi="Times New Roman" w:cs="Times New Roman"/>
          <w:color w:val="000000"/>
          <w:sz w:val="24"/>
          <w:szCs w:val="24"/>
          <w:lang w:val="ru" w:eastAsia="ru-RU"/>
        </w:rPr>
        <w:t xml:space="preserve"> </w:t>
      </w:r>
      <w:r w:rsidR="00E51067" w:rsidRPr="009B38A6">
        <w:rPr>
          <w:rFonts w:ascii="Times New Roman" w:eastAsia="Times New Roman" w:hAnsi="Times New Roman" w:cs="Times New Roman"/>
          <w:color w:val="000000"/>
          <w:sz w:val="24"/>
          <w:szCs w:val="24"/>
          <w:lang w:val="ru" w:eastAsia="ru-RU"/>
        </w:rPr>
        <w:t>Составить кейс</w:t>
      </w:r>
      <w:r w:rsidR="00E51067" w:rsidRPr="009B38A6">
        <w:rPr>
          <w:rFonts w:ascii="Times New Roman" w:eastAsia="Times New Roman" w:hAnsi="Times New Roman" w:cs="Times New Roman"/>
          <w:color w:val="000000"/>
          <w:sz w:val="24"/>
          <w:szCs w:val="24"/>
          <w:lang w:val="ru" w:eastAsia="ru-RU"/>
        </w:rPr>
        <w:t xml:space="preserve"> на анализ информации о развитии промышленной биотехнологий</w:t>
      </w:r>
    </w:p>
    <w:p w14:paraId="5DE20229" w14:textId="77777777" w:rsidR="00FF6594" w:rsidRPr="009B38A6" w:rsidRDefault="00FF6594" w:rsidP="009B38A6">
      <w:pPr>
        <w:spacing w:after="0" w:line="240" w:lineRule="auto"/>
        <w:rPr>
          <w:rFonts w:ascii="Times New Roman" w:eastAsia="Times New Roman" w:hAnsi="Times New Roman" w:cs="Times New Roman"/>
          <w:color w:val="000000"/>
          <w:sz w:val="24"/>
          <w:szCs w:val="24"/>
          <w:lang w:val="ru" w:eastAsia="ru-RU"/>
        </w:rPr>
      </w:pPr>
    </w:p>
    <w:tbl>
      <w:tblPr>
        <w:tblStyle w:val="a8"/>
        <w:tblW w:w="0" w:type="auto"/>
        <w:tblInd w:w="-34" w:type="dxa"/>
        <w:tblLook w:val="04A0" w:firstRow="1" w:lastRow="0" w:firstColumn="1" w:lastColumn="0" w:noHBand="0" w:noVBand="1"/>
      </w:tblPr>
      <w:tblGrid>
        <w:gridCol w:w="2836"/>
        <w:gridCol w:w="7562"/>
      </w:tblGrid>
      <w:tr w:rsidR="00FF6594" w:rsidRPr="00E51067" w14:paraId="05E60AB9" w14:textId="77777777" w:rsidTr="006A6A97">
        <w:tc>
          <w:tcPr>
            <w:tcW w:w="2836" w:type="dxa"/>
          </w:tcPr>
          <w:p w14:paraId="52E1B3C5" w14:textId="02B1DF02" w:rsidR="00FF6594" w:rsidRPr="00E51067" w:rsidRDefault="00FF6594" w:rsidP="006A6A97">
            <w:pPr>
              <w:pStyle w:val="a3"/>
              <w:ind w:left="0"/>
              <w:rPr>
                <w:rFonts w:ascii="Times New Roman" w:hAnsi="Times New Roman" w:cs="Times New Roman"/>
                <w:color w:val="000000" w:themeColor="text1"/>
                <w:sz w:val="24"/>
                <w:szCs w:val="24"/>
              </w:rPr>
            </w:pPr>
            <w:r>
              <w:rPr>
                <w:rFonts w:ascii="Times New Roman" w:hAnsi="Times New Roman" w:cs="Times New Roman"/>
              </w:rPr>
              <w:t>32</w:t>
            </w:r>
            <w:r w:rsidRPr="00E51067">
              <w:rPr>
                <w:rFonts w:ascii="Times New Roman" w:hAnsi="Times New Roman" w:cs="Times New Roman"/>
              </w:rPr>
              <w:t>. Название темы</w:t>
            </w:r>
          </w:p>
        </w:tc>
        <w:tc>
          <w:tcPr>
            <w:tcW w:w="7562" w:type="dxa"/>
          </w:tcPr>
          <w:p w14:paraId="37BA6CA0" w14:textId="695BCB4D" w:rsidR="00FF6594" w:rsidRPr="00FF6594" w:rsidRDefault="00FF6594" w:rsidP="006A6A97">
            <w:pPr>
              <w:pStyle w:val="a3"/>
              <w:ind w:left="0"/>
              <w:rPr>
                <w:rFonts w:ascii="Times New Roman" w:hAnsi="Times New Roman" w:cs="Times New Roman"/>
                <w:b/>
                <w:color w:val="000000" w:themeColor="text1"/>
                <w:sz w:val="24"/>
                <w:szCs w:val="24"/>
              </w:rPr>
            </w:pPr>
            <w:r w:rsidRPr="00FF6594">
              <w:rPr>
                <w:rFonts w:ascii="Times New Roman" w:hAnsi="Times New Roman" w:cs="Times New Roman"/>
                <w:b/>
                <w:color w:val="FF0000"/>
                <w:sz w:val="24"/>
                <w:szCs w:val="24"/>
                <w:lang w:eastAsia="ru-RU"/>
              </w:rPr>
              <w:t>Биотехнологии и технические системы</w:t>
            </w:r>
          </w:p>
        </w:tc>
      </w:tr>
      <w:tr w:rsidR="00FF6594" w14:paraId="05DB953C" w14:textId="77777777" w:rsidTr="006A6A97">
        <w:tc>
          <w:tcPr>
            <w:tcW w:w="2836" w:type="dxa"/>
          </w:tcPr>
          <w:p w14:paraId="65361174" w14:textId="77777777" w:rsidR="00FF6594" w:rsidRPr="00E51067" w:rsidRDefault="00FF6594" w:rsidP="006A6A97">
            <w:pPr>
              <w:pStyle w:val="a3"/>
              <w:ind w:left="0"/>
              <w:rPr>
                <w:rFonts w:ascii="Times New Roman" w:hAnsi="Times New Roman" w:cs="Times New Roman"/>
                <w:color w:val="000000" w:themeColor="text1"/>
                <w:sz w:val="24"/>
                <w:szCs w:val="24"/>
              </w:rPr>
            </w:pPr>
            <w:r w:rsidRPr="00E51067">
              <w:rPr>
                <w:rFonts w:ascii="Times New Roman" w:hAnsi="Times New Roman" w:cs="Times New Roman"/>
              </w:rPr>
              <w:t>Результат обучения</w:t>
            </w:r>
          </w:p>
        </w:tc>
        <w:tc>
          <w:tcPr>
            <w:tcW w:w="7562" w:type="dxa"/>
          </w:tcPr>
          <w:p w14:paraId="66487C76" w14:textId="56E41E93" w:rsidR="00FF6594" w:rsidRDefault="00FF6594" w:rsidP="006A6A97">
            <w:pPr>
              <w:pStyle w:val="a3"/>
              <w:ind w:left="0"/>
              <w:rPr>
                <w:rFonts w:ascii="Times New Roman" w:hAnsi="Times New Roman" w:cs="Times New Roman"/>
                <w:color w:val="000000" w:themeColor="text1"/>
                <w:sz w:val="24"/>
                <w:szCs w:val="24"/>
              </w:rPr>
            </w:pPr>
            <w:r w:rsidRPr="00467854">
              <w:rPr>
                <w:rFonts w:ascii="Times New Roman" w:eastAsia="Times New Roman" w:hAnsi="Times New Roman" w:cs="Times New Roman"/>
                <w:sz w:val="24"/>
                <w:szCs w:val="24"/>
                <w:lang w:eastAsia="ru-RU"/>
              </w:rPr>
              <w:t xml:space="preserve">Развитие биотехнологий с применением технических систем (биоинженерия, </w:t>
            </w:r>
            <w:proofErr w:type="spellStart"/>
            <w:r w:rsidRPr="00467854">
              <w:rPr>
                <w:rFonts w:ascii="Times New Roman" w:eastAsia="Times New Roman" w:hAnsi="Times New Roman" w:cs="Times New Roman"/>
                <w:sz w:val="24"/>
                <w:szCs w:val="24"/>
                <w:lang w:eastAsia="ru-RU"/>
              </w:rPr>
              <w:t>биоинформатика</w:t>
            </w:r>
            <w:proofErr w:type="spellEnd"/>
            <w:r w:rsidRPr="00467854">
              <w:rPr>
                <w:rFonts w:ascii="Times New Roman" w:eastAsia="Times New Roman" w:hAnsi="Times New Roman" w:cs="Times New Roman"/>
                <w:sz w:val="24"/>
                <w:szCs w:val="24"/>
                <w:lang w:eastAsia="ru-RU"/>
              </w:rPr>
              <w:t>, бионика) и их применение в жизни челов</w:t>
            </w:r>
            <w:r w:rsidRPr="00467854">
              <w:rPr>
                <w:rFonts w:ascii="Times New Roman" w:eastAsia="Times New Roman" w:hAnsi="Times New Roman" w:cs="Times New Roman"/>
                <w:sz w:val="24"/>
                <w:szCs w:val="24"/>
                <w:lang w:eastAsia="ru-RU"/>
              </w:rPr>
              <w:t>е</w:t>
            </w:r>
            <w:r w:rsidRPr="00467854">
              <w:rPr>
                <w:rFonts w:ascii="Times New Roman" w:eastAsia="Times New Roman" w:hAnsi="Times New Roman" w:cs="Times New Roman"/>
                <w:sz w:val="24"/>
                <w:szCs w:val="24"/>
                <w:lang w:eastAsia="ru-RU"/>
              </w:rPr>
              <w:t>ка,</w:t>
            </w:r>
            <w:proofErr w:type="gramStart"/>
            <w:r w:rsidRPr="00467854">
              <w:rPr>
                <w:rFonts w:ascii="Times New Roman" w:eastAsia="Times New Roman" w:hAnsi="Times New Roman" w:cs="Times New Roman"/>
                <w:sz w:val="24"/>
                <w:szCs w:val="24"/>
                <w:lang w:eastAsia="ru-RU"/>
              </w:rPr>
              <w:t xml:space="preserve"> .</w:t>
            </w:r>
            <w:proofErr w:type="gramEnd"/>
          </w:p>
        </w:tc>
      </w:tr>
      <w:tr w:rsidR="00FF6594" w:rsidRPr="00E51067" w14:paraId="23E9BC8F" w14:textId="77777777" w:rsidTr="006A6A97">
        <w:tc>
          <w:tcPr>
            <w:tcW w:w="2836" w:type="dxa"/>
          </w:tcPr>
          <w:p w14:paraId="53F8D485" w14:textId="77777777" w:rsidR="00FF6594" w:rsidRPr="00E51067" w:rsidRDefault="00FF6594" w:rsidP="006A6A97">
            <w:pPr>
              <w:pStyle w:val="a3"/>
              <w:ind w:left="0"/>
              <w:rPr>
                <w:rFonts w:ascii="Times New Roman" w:hAnsi="Times New Roman" w:cs="Times New Roman"/>
                <w:color w:val="000000" w:themeColor="text1"/>
                <w:sz w:val="24"/>
                <w:szCs w:val="24"/>
              </w:rPr>
            </w:pPr>
            <w:r w:rsidRPr="00E51067">
              <w:rPr>
                <w:rFonts w:ascii="Times New Roman" w:hAnsi="Times New Roman" w:cs="Times New Roman"/>
              </w:rPr>
              <w:t>Общие компетенции</w:t>
            </w:r>
          </w:p>
        </w:tc>
        <w:tc>
          <w:tcPr>
            <w:tcW w:w="7562" w:type="dxa"/>
          </w:tcPr>
          <w:p w14:paraId="0BFDD53A" w14:textId="4FF43D2F" w:rsidR="00FF6594" w:rsidRPr="00E51067" w:rsidRDefault="00FF6594" w:rsidP="00FF6594">
            <w:pPr>
              <w:rPr>
                <w:rFonts w:ascii="Times New Roman" w:eastAsia="Times New Roman" w:hAnsi="Times New Roman" w:cs="Times New Roman"/>
                <w:sz w:val="24"/>
                <w:szCs w:val="24"/>
              </w:rPr>
            </w:pPr>
            <w:proofErr w:type="gramStart"/>
            <w:r w:rsidRPr="00FF6594">
              <w:rPr>
                <w:rFonts w:ascii="Times New Roman" w:eastAsia="Times New Roman" w:hAnsi="Times New Roman" w:cs="Times New Roman"/>
                <w:sz w:val="24"/>
                <w:szCs w:val="24"/>
              </w:rPr>
              <w:t>ОК</w:t>
            </w:r>
            <w:proofErr w:type="gramEnd"/>
            <w:r w:rsidRPr="00FF6594">
              <w:rPr>
                <w:rFonts w:ascii="Times New Roman" w:eastAsia="Times New Roman" w:hAnsi="Times New Roman" w:cs="Times New Roman"/>
                <w:sz w:val="24"/>
                <w:szCs w:val="24"/>
              </w:rPr>
              <w:t xml:space="preserve"> 01, ОК 02, ОК 04,</w:t>
            </w:r>
            <w:r>
              <w:rPr>
                <w:rFonts w:ascii="Times New Roman" w:eastAsia="Times New Roman" w:hAnsi="Times New Roman" w:cs="Times New Roman"/>
                <w:sz w:val="24"/>
                <w:szCs w:val="24"/>
              </w:rPr>
              <w:t xml:space="preserve"> </w:t>
            </w:r>
            <w:r w:rsidRPr="00FF6594">
              <w:rPr>
                <w:rFonts w:ascii="Times New Roman" w:eastAsia="Times New Roman" w:hAnsi="Times New Roman" w:cs="Times New Roman"/>
                <w:sz w:val="24"/>
                <w:szCs w:val="24"/>
                <w:lang w:eastAsia="ru-RU"/>
              </w:rPr>
              <w:t>ПК 2.1</w:t>
            </w:r>
          </w:p>
        </w:tc>
      </w:tr>
    </w:tbl>
    <w:p w14:paraId="4279BA02" w14:textId="14081D4D" w:rsidR="00FF6594" w:rsidRPr="009B38A6" w:rsidRDefault="009B38A6" w:rsidP="00A713D2">
      <w:pPr>
        <w:pStyle w:val="a3"/>
        <w:spacing w:after="0" w:line="240" w:lineRule="auto"/>
        <w:rPr>
          <w:rFonts w:ascii="Times New Roman" w:hAnsi="Times New Roman" w:cs="Times New Roman"/>
          <w:b/>
          <w:color w:val="000000" w:themeColor="text1"/>
          <w:sz w:val="24"/>
          <w:szCs w:val="24"/>
        </w:rPr>
      </w:pPr>
      <w:r w:rsidRPr="009B38A6">
        <w:rPr>
          <w:rFonts w:ascii="Times New Roman" w:hAnsi="Times New Roman" w:cs="Times New Roman"/>
          <w:b/>
          <w:color w:val="000000" w:themeColor="text1"/>
          <w:sz w:val="24"/>
          <w:szCs w:val="24"/>
        </w:rPr>
        <w:t>Задание: Составить г</w:t>
      </w:r>
      <w:r w:rsidR="00FF6594" w:rsidRPr="009B38A6">
        <w:rPr>
          <w:rFonts w:ascii="Times New Roman" w:hAnsi="Times New Roman" w:cs="Times New Roman"/>
          <w:b/>
          <w:color w:val="000000" w:themeColor="text1"/>
          <w:sz w:val="24"/>
          <w:szCs w:val="24"/>
        </w:rPr>
        <w:t>лоссарий:</w:t>
      </w:r>
    </w:p>
    <w:p w14:paraId="5544EB29" w14:textId="77777777" w:rsidR="00FF6594" w:rsidRDefault="00FF6594" w:rsidP="00A713D2">
      <w:pPr>
        <w:pStyle w:val="a3"/>
        <w:spacing w:after="0" w:line="240" w:lineRule="auto"/>
        <w:rPr>
          <w:rFonts w:ascii="Times New Roman" w:hAnsi="Times New Roman" w:cs="Times New Roman"/>
          <w:color w:val="000000" w:themeColor="text1"/>
          <w:sz w:val="24"/>
          <w:szCs w:val="24"/>
        </w:rPr>
      </w:pPr>
    </w:p>
    <w:p w14:paraId="450F8FC0" w14:textId="77777777" w:rsidR="00FF6594" w:rsidRPr="00FF6594" w:rsidRDefault="00FF6594" w:rsidP="00FF6594">
      <w:pPr>
        <w:shd w:val="clear" w:color="auto" w:fill="FEFEFE"/>
        <w:spacing w:after="0" w:line="240" w:lineRule="auto"/>
        <w:ind w:right="900"/>
        <w:rPr>
          <w:rFonts w:ascii="Times New Roman" w:eastAsia="Times New Roman" w:hAnsi="Times New Roman" w:cs="Times New Roman"/>
          <w:color w:val="222222"/>
          <w:sz w:val="24"/>
          <w:szCs w:val="24"/>
          <w:lang w:eastAsia="ru-RU"/>
        </w:rPr>
      </w:pPr>
      <w:r w:rsidRPr="00FF6594">
        <w:rPr>
          <w:rFonts w:ascii="Times New Roman" w:eastAsia="Times New Roman" w:hAnsi="Times New Roman" w:cs="Times New Roman"/>
          <w:b/>
          <w:bCs/>
          <w:color w:val="222222"/>
          <w:sz w:val="24"/>
          <w:szCs w:val="24"/>
          <w:lang w:eastAsia="ru-RU"/>
        </w:rPr>
        <w:t>Биобезопасность</w:t>
      </w:r>
      <w:r w:rsidRPr="00FF6594">
        <w:rPr>
          <w:rFonts w:ascii="Times New Roman" w:eastAsia="Times New Roman" w:hAnsi="Times New Roman" w:cs="Times New Roman"/>
          <w:color w:val="222222"/>
          <w:sz w:val="24"/>
          <w:szCs w:val="24"/>
          <w:lang w:eastAsia="ru-RU"/>
        </w:rPr>
        <w:t> — состояние защищенности человека, общества, цивилизации и окружающей среды от вредного, опасного для жизни и здоровья человека воздействия токсических и аллергенных биологических веществ и соединений, содержащихся в пр</w:t>
      </w:r>
      <w:r w:rsidRPr="00FF6594">
        <w:rPr>
          <w:rFonts w:ascii="Times New Roman" w:eastAsia="Times New Roman" w:hAnsi="Times New Roman" w:cs="Times New Roman"/>
          <w:color w:val="222222"/>
          <w:sz w:val="24"/>
          <w:szCs w:val="24"/>
          <w:lang w:eastAsia="ru-RU"/>
        </w:rPr>
        <w:t>и</w:t>
      </w:r>
      <w:r w:rsidRPr="00FF6594">
        <w:rPr>
          <w:rFonts w:ascii="Times New Roman" w:eastAsia="Times New Roman" w:hAnsi="Times New Roman" w:cs="Times New Roman"/>
          <w:color w:val="222222"/>
          <w:sz w:val="24"/>
          <w:szCs w:val="24"/>
          <w:lang w:eastAsia="ru-RU"/>
        </w:rPr>
        <w:t>родных или генно-инженерно-модифицированных биологических объектах и полученных из них проду</w:t>
      </w:r>
      <w:r w:rsidRPr="00FF6594">
        <w:rPr>
          <w:rFonts w:ascii="Times New Roman" w:eastAsia="Times New Roman" w:hAnsi="Times New Roman" w:cs="Times New Roman"/>
          <w:color w:val="222222"/>
          <w:sz w:val="24"/>
          <w:szCs w:val="24"/>
          <w:lang w:eastAsia="ru-RU"/>
        </w:rPr>
        <w:t>к</w:t>
      </w:r>
      <w:r w:rsidRPr="00FF6594">
        <w:rPr>
          <w:rFonts w:ascii="Times New Roman" w:eastAsia="Times New Roman" w:hAnsi="Times New Roman" w:cs="Times New Roman"/>
          <w:color w:val="222222"/>
          <w:sz w:val="24"/>
          <w:szCs w:val="24"/>
          <w:lang w:eastAsia="ru-RU"/>
        </w:rPr>
        <w:t>тах.</w:t>
      </w:r>
    </w:p>
    <w:p w14:paraId="6FA34155" w14:textId="0EA930E4" w:rsidR="00FF6594" w:rsidRPr="00FF6594" w:rsidRDefault="00FF6594" w:rsidP="00FF6594">
      <w:pPr>
        <w:shd w:val="clear" w:color="auto" w:fill="FEFEFE"/>
        <w:spacing w:after="0" w:line="240" w:lineRule="auto"/>
        <w:ind w:right="900"/>
        <w:rPr>
          <w:rFonts w:ascii="Times New Roman" w:eastAsia="Times New Roman" w:hAnsi="Times New Roman" w:cs="Times New Roman"/>
          <w:color w:val="222222"/>
          <w:sz w:val="24"/>
          <w:szCs w:val="24"/>
          <w:lang w:eastAsia="ru-RU"/>
        </w:rPr>
      </w:pPr>
      <w:r w:rsidRPr="00FF6594">
        <w:rPr>
          <w:rFonts w:ascii="Times New Roman" w:eastAsia="Times New Roman" w:hAnsi="Times New Roman" w:cs="Times New Roman"/>
          <w:b/>
          <w:bCs/>
          <w:color w:val="222222"/>
          <w:sz w:val="24"/>
          <w:szCs w:val="24"/>
          <w:lang w:eastAsia="ru-RU"/>
        </w:rPr>
        <w:t>Биогаз</w:t>
      </w:r>
      <w:r w:rsidRPr="00FF6594">
        <w:rPr>
          <w:rFonts w:ascii="Times New Roman" w:eastAsia="Times New Roman" w:hAnsi="Times New Roman" w:cs="Times New Roman"/>
          <w:color w:val="222222"/>
          <w:sz w:val="24"/>
          <w:szCs w:val="24"/>
          <w:lang w:eastAsia="ru-RU"/>
        </w:rPr>
        <w:t> — газ, образующийся в результате анаэробного брожения су</w:t>
      </w:r>
      <w:r w:rsidRPr="00FF6594">
        <w:rPr>
          <w:rFonts w:ascii="Times New Roman" w:eastAsia="Times New Roman" w:hAnsi="Times New Roman" w:cs="Times New Roman"/>
          <w:color w:val="222222"/>
          <w:sz w:val="24"/>
          <w:szCs w:val="24"/>
          <w:lang w:eastAsia="ru-RU"/>
        </w:rPr>
        <w:t>б</w:t>
      </w:r>
      <w:r w:rsidRPr="00FF6594">
        <w:rPr>
          <w:rFonts w:ascii="Times New Roman" w:eastAsia="Times New Roman" w:hAnsi="Times New Roman" w:cs="Times New Roman"/>
          <w:color w:val="222222"/>
          <w:sz w:val="24"/>
          <w:szCs w:val="24"/>
          <w:lang w:eastAsia="ru-RU"/>
        </w:rPr>
        <w:t>страта, состоит в основном из метана (до 60 %), углекислого газа (35—40 %) и незначительного количества других газов: сероводорода, водорода (до 2 %).</w:t>
      </w:r>
    </w:p>
    <w:p w14:paraId="57711397" w14:textId="77777777" w:rsidR="00FF6594" w:rsidRPr="00FF6594" w:rsidRDefault="00FF6594" w:rsidP="00FF6594">
      <w:pPr>
        <w:shd w:val="clear" w:color="auto" w:fill="FEFEFE"/>
        <w:spacing w:after="0" w:line="240" w:lineRule="auto"/>
        <w:ind w:right="900"/>
        <w:rPr>
          <w:rFonts w:ascii="Times New Roman" w:eastAsia="Times New Roman" w:hAnsi="Times New Roman" w:cs="Times New Roman"/>
          <w:color w:val="222222"/>
          <w:sz w:val="24"/>
          <w:szCs w:val="24"/>
          <w:lang w:eastAsia="ru-RU"/>
        </w:rPr>
      </w:pPr>
      <w:r w:rsidRPr="00FF6594">
        <w:rPr>
          <w:rFonts w:ascii="Times New Roman" w:eastAsia="Times New Roman" w:hAnsi="Times New Roman" w:cs="Times New Roman"/>
          <w:b/>
          <w:bCs/>
          <w:color w:val="222222"/>
          <w:sz w:val="24"/>
          <w:szCs w:val="24"/>
          <w:lang w:eastAsia="ru-RU"/>
        </w:rPr>
        <w:t xml:space="preserve">Биологический </w:t>
      </w:r>
      <w:proofErr w:type="gramStart"/>
      <w:r w:rsidRPr="00FF6594">
        <w:rPr>
          <w:rFonts w:ascii="Times New Roman" w:eastAsia="Times New Roman" w:hAnsi="Times New Roman" w:cs="Times New Roman"/>
          <w:b/>
          <w:bCs/>
          <w:color w:val="222222"/>
          <w:sz w:val="24"/>
          <w:szCs w:val="24"/>
          <w:lang w:eastAsia="ru-RU"/>
        </w:rPr>
        <w:t>контроль за</w:t>
      </w:r>
      <w:proofErr w:type="gramEnd"/>
      <w:r w:rsidRPr="00FF6594">
        <w:rPr>
          <w:rFonts w:ascii="Times New Roman" w:eastAsia="Times New Roman" w:hAnsi="Times New Roman" w:cs="Times New Roman"/>
          <w:b/>
          <w:bCs/>
          <w:color w:val="222222"/>
          <w:sz w:val="24"/>
          <w:szCs w:val="24"/>
          <w:lang w:eastAsia="ru-RU"/>
        </w:rPr>
        <w:t xml:space="preserve"> посевами</w:t>
      </w:r>
      <w:r w:rsidRPr="00FF6594">
        <w:rPr>
          <w:rFonts w:ascii="Times New Roman" w:eastAsia="Times New Roman" w:hAnsi="Times New Roman" w:cs="Times New Roman"/>
          <w:color w:val="222222"/>
          <w:sz w:val="24"/>
          <w:szCs w:val="24"/>
          <w:lang w:eastAsia="ru-RU"/>
        </w:rPr>
        <w:t> — система мониторинга показателей биологических процессов растений в онтогенезе, коррелирующих с ходом формирования урожая посевами в конкретных условиях выращ</w:t>
      </w:r>
      <w:r w:rsidRPr="00FF6594">
        <w:rPr>
          <w:rFonts w:ascii="Times New Roman" w:eastAsia="Times New Roman" w:hAnsi="Times New Roman" w:cs="Times New Roman"/>
          <w:color w:val="222222"/>
          <w:sz w:val="24"/>
          <w:szCs w:val="24"/>
          <w:lang w:eastAsia="ru-RU"/>
        </w:rPr>
        <w:t>и</w:t>
      </w:r>
      <w:r w:rsidRPr="00FF6594">
        <w:rPr>
          <w:rFonts w:ascii="Times New Roman" w:eastAsia="Times New Roman" w:hAnsi="Times New Roman" w:cs="Times New Roman"/>
          <w:color w:val="222222"/>
          <w:sz w:val="24"/>
          <w:szCs w:val="24"/>
          <w:lang w:eastAsia="ru-RU"/>
        </w:rPr>
        <w:t>вания.</w:t>
      </w:r>
    </w:p>
    <w:p w14:paraId="28097879" w14:textId="77777777" w:rsidR="00FF6594" w:rsidRPr="00FF6594" w:rsidRDefault="00FF6594" w:rsidP="00FF6594">
      <w:pPr>
        <w:shd w:val="clear" w:color="auto" w:fill="FEFEFE"/>
        <w:spacing w:after="0" w:line="240" w:lineRule="auto"/>
        <w:ind w:right="900"/>
        <w:rPr>
          <w:rFonts w:ascii="Times New Roman" w:eastAsia="Times New Roman" w:hAnsi="Times New Roman" w:cs="Times New Roman"/>
          <w:color w:val="222222"/>
          <w:sz w:val="24"/>
          <w:szCs w:val="24"/>
          <w:lang w:eastAsia="ru-RU"/>
        </w:rPr>
      </w:pPr>
      <w:r w:rsidRPr="00FF6594">
        <w:rPr>
          <w:rFonts w:ascii="Times New Roman" w:eastAsia="Times New Roman" w:hAnsi="Times New Roman" w:cs="Times New Roman"/>
          <w:b/>
          <w:bCs/>
          <w:color w:val="222222"/>
          <w:sz w:val="24"/>
          <w:szCs w:val="24"/>
          <w:lang w:eastAsia="ru-RU"/>
        </w:rPr>
        <w:t>Биологическая питательная ценность белков</w:t>
      </w:r>
      <w:r w:rsidRPr="00FF6594">
        <w:rPr>
          <w:rFonts w:ascii="Times New Roman" w:eastAsia="Times New Roman" w:hAnsi="Times New Roman" w:cs="Times New Roman"/>
          <w:color w:val="222222"/>
          <w:sz w:val="24"/>
          <w:szCs w:val="24"/>
          <w:lang w:eastAsia="ru-RU"/>
        </w:rPr>
        <w:t> — показатель, выражающий сбалансированность белка по содержанию незаменимых аминоки</w:t>
      </w:r>
      <w:r w:rsidRPr="00FF6594">
        <w:rPr>
          <w:rFonts w:ascii="Times New Roman" w:eastAsia="Times New Roman" w:hAnsi="Times New Roman" w:cs="Times New Roman"/>
          <w:color w:val="222222"/>
          <w:sz w:val="24"/>
          <w:szCs w:val="24"/>
          <w:lang w:eastAsia="ru-RU"/>
        </w:rPr>
        <w:t>с</w:t>
      </w:r>
      <w:r w:rsidRPr="00FF6594">
        <w:rPr>
          <w:rFonts w:ascii="Times New Roman" w:eastAsia="Times New Roman" w:hAnsi="Times New Roman" w:cs="Times New Roman"/>
          <w:color w:val="222222"/>
          <w:sz w:val="24"/>
          <w:szCs w:val="24"/>
          <w:lang w:eastAsia="ru-RU"/>
        </w:rPr>
        <w:t>лот.</w:t>
      </w:r>
    </w:p>
    <w:p w14:paraId="0E5F9406" w14:textId="77777777" w:rsidR="00FF6594" w:rsidRPr="00FF6594" w:rsidRDefault="00FF6594" w:rsidP="00FF6594">
      <w:pPr>
        <w:shd w:val="clear" w:color="auto" w:fill="FEFEFE"/>
        <w:spacing w:after="0" w:line="240" w:lineRule="auto"/>
        <w:ind w:right="900"/>
        <w:rPr>
          <w:rFonts w:ascii="Times New Roman" w:eastAsia="Times New Roman" w:hAnsi="Times New Roman" w:cs="Times New Roman"/>
          <w:color w:val="222222"/>
          <w:sz w:val="24"/>
          <w:szCs w:val="24"/>
          <w:lang w:eastAsia="ru-RU"/>
        </w:rPr>
      </w:pPr>
      <w:r w:rsidRPr="00FF6594">
        <w:rPr>
          <w:rFonts w:ascii="Times New Roman" w:eastAsia="Times New Roman" w:hAnsi="Times New Roman" w:cs="Times New Roman"/>
          <w:b/>
          <w:bCs/>
          <w:color w:val="222222"/>
          <w:sz w:val="24"/>
          <w:szCs w:val="24"/>
          <w:lang w:eastAsia="ru-RU"/>
        </w:rPr>
        <w:t>Биомасса</w:t>
      </w:r>
      <w:r w:rsidRPr="00FF6594">
        <w:rPr>
          <w:rFonts w:ascii="Times New Roman" w:eastAsia="Times New Roman" w:hAnsi="Times New Roman" w:cs="Times New Roman"/>
          <w:color w:val="222222"/>
          <w:sz w:val="24"/>
          <w:szCs w:val="24"/>
          <w:lang w:eastAsia="ru-RU"/>
        </w:rPr>
        <w:t xml:space="preserve"> — общая масса особей одного вида, группы видов или </w:t>
      </w:r>
      <w:proofErr w:type="gramStart"/>
      <w:r w:rsidRPr="00FF6594">
        <w:rPr>
          <w:rFonts w:ascii="Times New Roman" w:eastAsia="Times New Roman" w:hAnsi="Times New Roman" w:cs="Times New Roman"/>
          <w:color w:val="222222"/>
          <w:sz w:val="24"/>
          <w:szCs w:val="24"/>
          <w:lang w:eastAsia="ru-RU"/>
        </w:rPr>
        <w:t>со-общества</w:t>
      </w:r>
      <w:proofErr w:type="gramEnd"/>
      <w:r w:rsidRPr="00FF6594">
        <w:rPr>
          <w:rFonts w:ascii="Times New Roman" w:eastAsia="Times New Roman" w:hAnsi="Times New Roman" w:cs="Times New Roman"/>
          <w:color w:val="222222"/>
          <w:sz w:val="24"/>
          <w:szCs w:val="24"/>
          <w:lang w:eastAsia="ru-RU"/>
        </w:rPr>
        <w:t xml:space="preserve"> в целом на единицу поверхности или объема местообитания.</w:t>
      </w:r>
    </w:p>
    <w:p w14:paraId="2D314E4D" w14:textId="77777777" w:rsidR="00FF6594" w:rsidRPr="00FF6594" w:rsidRDefault="00FF6594" w:rsidP="00FF6594">
      <w:pPr>
        <w:shd w:val="clear" w:color="auto" w:fill="FEFEFE"/>
        <w:spacing w:after="0" w:line="240" w:lineRule="auto"/>
        <w:ind w:right="900"/>
        <w:rPr>
          <w:rFonts w:ascii="Times New Roman" w:eastAsia="Times New Roman" w:hAnsi="Times New Roman" w:cs="Times New Roman"/>
          <w:color w:val="222222"/>
          <w:sz w:val="24"/>
          <w:szCs w:val="24"/>
          <w:lang w:eastAsia="ru-RU"/>
        </w:rPr>
      </w:pPr>
    </w:p>
    <w:p w14:paraId="0BC55A99" w14:textId="057877A2" w:rsidR="00FF6594" w:rsidRPr="00FF6594" w:rsidRDefault="00FF6594" w:rsidP="00FF6594">
      <w:pPr>
        <w:shd w:val="clear" w:color="auto" w:fill="FEFEFE"/>
        <w:spacing w:after="0" w:line="240" w:lineRule="auto"/>
        <w:ind w:right="900"/>
        <w:rPr>
          <w:rFonts w:ascii="Times New Roman" w:hAnsi="Times New Roman" w:cs="Times New Roman"/>
          <w:color w:val="222222"/>
          <w:sz w:val="24"/>
          <w:szCs w:val="24"/>
          <w:shd w:val="clear" w:color="auto" w:fill="FEFEFE"/>
        </w:rPr>
      </w:pPr>
      <w:r w:rsidRPr="00FF6594">
        <w:rPr>
          <w:rStyle w:val="af1"/>
          <w:rFonts w:ascii="Times New Roman" w:hAnsi="Times New Roman" w:cs="Times New Roman"/>
          <w:color w:val="222222"/>
          <w:sz w:val="24"/>
          <w:szCs w:val="24"/>
          <w:shd w:val="clear" w:color="auto" w:fill="FEFEFE"/>
        </w:rPr>
        <w:t>Биоценоз</w:t>
      </w:r>
      <w:r w:rsidRPr="00FF6594">
        <w:rPr>
          <w:rFonts w:ascii="Times New Roman" w:hAnsi="Times New Roman" w:cs="Times New Roman"/>
          <w:color w:val="222222"/>
          <w:sz w:val="24"/>
          <w:szCs w:val="24"/>
          <w:shd w:val="clear" w:color="auto" w:fill="FEFEFE"/>
        </w:rPr>
        <w:t> — совокупность растений, животных и микроорганизмов, нас</w:t>
      </w:r>
      <w:r w:rsidRPr="00FF6594">
        <w:rPr>
          <w:rFonts w:ascii="Times New Roman" w:hAnsi="Times New Roman" w:cs="Times New Roman"/>
          <w:color w:val="222222"/>
          <w:sz w:val="24"/>
          <w:szCs w:val="24"/>
          <w:shd w:val="clear" w:color="auto" w:fill="FEFEFE"/>
        </w:rPr>
        <w:t>е</w:t>
      </w:r>
      <w:r w:rsidRPr="00FF6594">
        <w:rPr>
          <w:rFonts w:ascii="Times New Roman" w:hAnsi="Times New Roman" w:cs="Times New Roman"/>
          <w:color w:val="222222"/>
          <w:sz w:val="24"/>
          <w:szCs w:val="24"/>
          <w:shd w:val="clear" w:color="auto" w:fill="FEFEFE"/>
        </w:rPr>
        <w:t>ляющих данный участок суши — объем воды и воздуха, и характеризующихся определенными отношениями между собой и приспособленностью к условиям окружающей среды.</w:t>
      </w:r>
    </w:p>
    <w:p w14:paraId="799247E8" w14:textId="77777777" w:rsidR="00FF6594" w:rsidRPr="00FF6594" w:rsidRDefault="00FF6594" w:rsidP="00FF6594">
      <w:pPr>
        <w:shd w:val="clear" w:color="auto" w:fill="FEFEFE"/>
        <w:spacing w:after="0" w:line="240" w:lineRule="auto"/>
        <w:ind w:right="900"/>
        <w:rPr>
          <w:rFonts w:ascii="Times New Roman" w:hAnsi="Times New Roman" w:cs="Times New Roman"/>
          <w:color w:val="222222"/>
          <w:sz w:val="24"/>
          <w:szCs w:val="24"/>
          <w:shd w:val="clear" w:color="auto" w:fill="FEFEFE"/>
        </w:rPr>
      </w:pPr>
    </w:p>
    <w:p w14:paraId="7BDD891C" w14:textId="5F39C642" w:rsidR="00FF6594" w:rsidRPr="00FF6594" w:rsidRDefault="00FF6594" w:rsidP="00FF6594">
      <w:pPr>
        <w:shd w:val="clear" w:color="auto" w:fill="FEFEFE"/>
        <w:spacing w:after="0" w:line="240" w:lineRule="auto"/>
        <w:ind w:right="900"/>
        <w:rPr>
          <w:rFonts w:ascii="Times New Roman" w:hAnsi="Times New Roman" w:cs="Times New Roman"/>
          <w:color w:val="222222"/>
          <w:sz w:val="24"/>
          <w:szCs w:val="24"/>
          <w:shd w:val="clear" w:color="auto" w:fill="FEFEFE"/>
        </w:rPr>
      </w:pPr>
      <w:r w:rsidRPr="00FF6594">
        <w:rPr>
          <w:rStyle w:val="af1"/>
          <w:rFonts w:ascii="Times New Roman" w:hAnsi="Times New Roman" w:cs="Times New Roman"/>
          <w:color w:val="222222"/>
          <w:sz w:val="24"/>
          <w:szCs w:val="24"/>
          <w:shd w:val="clear" w:color="auto" w:fill="FEFEFE"/>
        </w:rPr>
        <w:t>Генетический риск</w:t>
      </w:r>
      <w:r w:rsidRPr="00FF6594">
        <w:rPr>
          <w:rFonts w:ascii="Times New Roman" w:hAnsi="Times New Roman" w:cs="Times New Roman"/>
          <w:color w:val="222222"/>
          <w:sz w:val="24"/>
          <w:szCs w:val="24"/>
          <w:shd w:val="clear" w:color="auto" w:fill="FEFEFE"/>
        </w:rPr>
        <w:t> — возможность проявления непредсказуемых, опасных для здоровья и жизни человека и для окружающей среды наследственных изменений генома и к</w:t>
      </w:r>
      <w:r w:rsidRPr="00FF6594">
        <w:rPr>
          <w:rFonts w:ascii="Times New Roman" w:hAnsi="Times New Roman" w:cs="Times New Roman"/>
          <w:color w:val="222222"/>
          <w:sz w:val="24"/>
          <w:szCs w:val="24"/>
          <w:shd w:val="clear" w:color="auto" w:fill="FEFEFE"/>
        </w:rPr>
        <w:t>а</w:t>
      </w:r>
      <w:r w:rsidRPr="00FF6594">
        <w:rPr>
          <w:rFonts w:ascii="Times New Roman" w:hAnsi="Times New Roman" w:cs="Times New Roman"/>
          <w:color w:val="222222"/>
          <w:sz w:val="24"/>
          <w:szCs w:val="24"/>
          <w:shd w:val="clear" w:color="auto" w:fill="FEFEFE"/>
        </w:rPr>
        <w:t>чества организма.</w:t>
      </w:r>
    </w:p>
    <w:p w14:paraId="4677C18B" w14:textId="77777777" w:rsidR="00FF6594" w:rsidRPr="00FF6594" w:rsidRDefault="00FF6594" w:rsidP="00FF6594">
      <w:pPr>
        <w:shd w:val="clear" w:color="auto" w:fill="FEFEFE"/>
        <w:spacing w:after="0" w:line="240" w:lineRule="auto"/>
        <w:ind w:right="900"/>
        <w:rPr>
          <w:rFonts w:ascii="Times New Roman" w:hAnsi="Times New Roman" w:cs="Times New Roman"/>
          <w:color w:val="222222"/>
          <w:sz w:val="24"/>
          <w:szCs w:val="24"/>
          <w:shd w:val="clear" w:color="auto" w:fill="FEFEFE"/>
        </w:rPr>
      </w:pPr>
    </w:p>
    <w:p w14:paraId="7B48DD17" w14:textId="76A3C802" w:rsidR="00FF6594" w:rsidRPr="00FF6594" w:rsidRDefault="00FF6594" w:rsidP="00FF6594">
      <w:pPr>
        <w:shd w:val="clear" w:color="auto" w:fill="FEFEFE"/>
        <w:spacing w:after="0" w:line="240" w:lineRule="auto"/>
        <w:ind w:right="900"/>
        <w:rPr>
          <w:rFonts w:ascii="Times New Roman" w:hAnsi="Times New Roman" w:cs="Times New Roman"/>
          <w:color w:val="222222"/>
          <w:sz w:val="24"/>
          <w:szCs w:val="24"/>
          <w:shd w:val="clear" w:color="auto" w:fill="FEFEFE"/>
        </w:rPr>
      </w:pPr>
      <w:r w:rsidRPr="00FF6594">
        <w:rPr>
          <w:rStyle w:val="af1"/>
          <w:rFonts w:ascii="Times New Roman" w:hAnsi="Times New Roman" w:cs="Times New Roman"/>
          <w:color w:val="222222"/>
          <w:sz w:val="24"/>
          <w:szCs w:val="24"/>
          <w:shd w:val="clear" w:color="auto" w:fill="FEFEFE"/>
        </w:rPr>
        <w:t>Г</w:t>
      </w:r>
      <w:r w:rsidRPr="00FF6594">
        <w:rPr>
          <w:rStyle w:val="af1"/>
          <w:rFonts w:ascii="Times New Roman" w:hAnsi="Times New Roman" w:cs="Times New Roman"/>
          <w:color w:val="222222"/>
          <w:sz w:val="24"/>
          <w:szCs w:val="24"/>
          <w:shd w:val="clear" w:color="auto" w:fill="FEFEFE"/>
        </w:rPr>
        <w:t>етерозис</w:t>
      </w:r>
      <w:r w:rsidRPr="00FF6594">
        <w:rPr>
          <w:rFonts w:ascii="Times New Roman" w:hAnsi="Times New Roman" w:cs="Times New Roman"/>
          <w:color w:val="222222"/>
          <w:sz w:val="24"/>
          <w:szCs w:val="24"/>
          <w:shd w:val="clear" w:color="auto" w:fill="FEFEFE"/>
        </w:rPr>
        <w:t> — повышение жизнеспособности гибридов первого поколение в результате скрещивания исходных родительских форм, отличающихся между собой по ряду признаков и свойств.</w:t>
      </w:r>
    </w:p>
    <w:p w14:paraId="043CDCA8" w14:textId="77777777" w:rsidR="00FF6594" w:rsidRPr="00FF6594" w:rsidRDefault="00FF6594" w:rsidP="00FF6594">
      <w:pPr>
        <w:shd w:val="clear" w:color="auto" w:fill="FEFEFE"/>
        <w:spacing w:after="0" w:line="240" w:lineRule="auto"/>
        <w:ind w:right="900"/>
        <w:rPr>
          <w:rFonts w:ascii="Times New Roman" w:hAnsi="Times New Roman" w:cs="Times New Roman"/>
          <w:color w:val="222222"/>
          <w:sz w:val="24"/>
          <w:szCs w:val="24"/>
          <w:shd w:val="clear" w:color="auto" w:fill="FEFEFE"/>
        </w:rPr>
      </w:pPr>
    </w:p>
    <w:p w14:paraId="2DE9CA1C" w14:textId="7BE54BE5" w:rsidR="00FF6594" w:rsidRPr="00FF6594" w:rsidRDefault="00FF6594" w:rsidP="00FF6594">
      <w:pPr>
        <w:shd w:val="clear" w:color="auto" w:fill="FEFEFE"/>
        <w:spacing w:after="0" w:line="240" w:lineRule="auto"/>
        <w:ind w:right="900"/>
        <w:rPr>
          <w:rFonts w:ascii="Times New Roman" w:hAnsi="Times New Roman" w:cs="Times New Roman"/>
          <w:color w:val="222222"/>
          <w:sz w:val="24"/>
          <w:szCs w:val="24"/>
          <w:shd w:val="clear" w:color="auto" w:fill="FEFEFE"/>
        </w:rPr>
      </w:pPr>
      <w:r w:rsidRPr="00FF6594">
        <w:rPr>
          <w:rStyle w:val="af1"/>
          <w:rFonts w:ascii="Times New Roman" w:hAnsi="Times New Roman" w:cs="Times New Roman"/>
          <w:color w:val="222222"/>
          <w:sz w:val="24"/>
          <w:szCs w:val="24"/>
          <w:shd w:val="clear" w:color="auto" w:fill="FEFEFE"/>
        </w:rPr>
        <w:t>Клонирование</w:t>
      </w:r>
      <w:r w:rsidRPr="00FF6594">
        <w:rPr>
          <w:rFonts w:ascii="Times New Roman" w:hAnsi="Times New Roman" w:cs="Times New Roman"/>
          <w:color w:val="222222"/>
          <w:sz w:val="24"/>
          <w:szCs w:val="24"/>
          <w:shd w:val="clear" w:color="auto" w:fill="FEFEFE"/>
        </w:rPr>
        <w:t> — получение генетически идентичных клеток органов поп</w:t>
      </w:r>
      <w:r w:rsidRPr="00FF6594">
        <w:rPr>
          <w:rFonts w:ascii="Times New Roman" w:hAnsi="Times New Roman" w:cs="Times New Roman"/>
          <w:color w:val="222222"/>
          <w:sz w:val="24"/>
          <w:szCs w:val="24"/>
          <w:shd w:val="clear" w:color="auto" w:fill="FEFEFE"/>
        </w:rPr>
        <w:t>у</w:t>
      </w:r>
      <w:r w:rsidRPr="00FF6594">
        <w:rPr>
          <w:rFonts w:ascii="Times New Roman" w:hAnsi="Times New Roman" w:cs="Times New Roman"/>
          <w:color w:val="222222"/>
          <w:sz w:val="24"/>
          <w:szCs w:val="24"/>
          <w:shd w:val="clear" w:color="auto" w:fill="FEFEFE"/>
        </w:rPr>
        <w:t>ляций.</w:t>
      </w:r>
    </w:p>
    <w:p w14:paraId="269D9B8F" w14:textId="77777777" w:rsidR="00FF6594" w:rsidRPr="00FF6594" w:rsidRDefault="00FF6594" w:rsidP="00FF6594">
      <w:pPr>
        <w:shd w:val="clear" w:color="auto" w:fill="FEFEFE"/>
        <w:spacing w:after="0" w:line="240" w:lineRule="auto"/>
        <w:ind w:right="900"/>
        <w:rPr>
          <w:rFonts w:ascii="Times New Roman" w:hAnsi="Times New Roman" w:cs="Times New Roman"/>
          <w:color w:val="222222"/>
          <w:sz w:val="24"/>
          <w:szCs w:val="24"/>
          <w:shd w:val="clear" w:color="auto" w:fill="FEFEFE"/>
        </w:rPr>
      </w:pPr>
    </w:p>
    <w:p w14:paraId="03A66FC5" w14:textId="77777777" w:rsidR="00FF6594" w:rsidRPr="00FF6594" w:rsidRDefault="00FF6594" w:rsidP="00FF6594">
      <w:pPr>
        <w:shd w:val="clear" w:color="auto" w:fill="FEFEFE"/>
        <w:spacing w:after="0" w:line="240" w:lineRule="auto"/>
        <w:ind w:left="300" w:right="900"/>
        <w:rPr>
          <w:rFonts w:ascii="Times New Roman" w:eastAsia="Times New Roman" w:hAnsi="Times New Roman" w:cs="Times New Roman"/>
          <w:color w:val="222222"/>
          <w:sz w:val="24"/>
          <w:szCs w:val="24"/>
          <w:lang w:eastAsia="ru-RU"/>
        </w:rPr>
      </w:pPr>
      <w:proofErr w:type="spellStart"/>
      <w:r w:rsidRPr="00FF6594">
        <w:rPr>
          <w:rFonts w:ascii="Times New Roman" w:eastAsia="Times New Roman" w:hAnsi="Times New Roman" w:cs="Times New Roman"/>
          <w:b/>
          <w:bCs/>
          <w:color w:val="222222"/>
          <w:sz w:val="24"/>
          <w:szCs w:val="24"/>
          <w:lang w:eastAsia="ru-RU"/>
        </w:rPr>
        <w:t>In</w:t>
      </w:r>
      <w:proofErr w:type="spellEnd"/>
      <w:r w:rsidRPr="00FF6594">
        <w:rPr>
          <w:rFonts w:ascii="Times New Roman" w:eastAsia="Times New Roman" w:hAnsi="Times New Roman" w:cs="Times New Roman"/>
          <w:b/>
          <w:bCs/>
          <w:color w:val="222222"/>
          <w:sz w:val="24"/>
          <w:szCs w:val="24"/>
          <w:lang w:eastAsia="ru-RU"/>
        </w:rPr>
        <w:t xml:space="preserve"> </w:t>
      </w:r>
      <w:proofErr w:type="spellStart"/>
      <w:r w:rsidRPr="00FF6594">
        <w:rPr>
          <w:rFonts w:ascii="Times New Roman" w:eastAsia="Times New Roman" w:hAnsi="Times New Roman" w:cs="Times New Roman"/>
          <w:b/>
          <w:bCs/>
          <w:color w:val="222222"/>
          <w:sz w:val="24"/>
          <w:szCs w:val="24"/>
          <w:lang w:eastAsia="ru-RU"/>
        </w:rPr>
        <w:t>vitro</w:t>
      </w:r>
      <w:proofErr w:type="spellEnd"/>
      <w:r w:rsidRPr="00FF6594">
        <w:rPr>
          <w:rFonts w:ascii="Times New Roman" w:eastAsia="Times New Roman" w:hAnsi="Times New Roman" w:cs="Times New Roman"/>
          <w:color w:val="222222"/>
          <w:sz w:val="24"/>
          <w:szCs w:val="24"/>
          <w:lang w:eastAsia="ru-RU"/>
        </w:rPr>
        <w:t> — выращивание живого материала «в стекле», на искусственных питательных средах, в стерильных условиях.</w:t>
      </w:r>
    </w:p>
    <w:p w14:paraId="231A8A3F" w14:textId="77777777" w:rsidR="00FF6594" w:rsidRPr="00FF6594" w:rsidRDefault="00FF6594" w:rsidP="00FF6594">
      <w:pPr>
        <w:shd w:val="clear" w:color="auto" w:fill="FEFEFE"/>
        <w:spacing w:after="0" w:line="240" w:lineRule="auto"/>
        <w:ind w:left="300" w:right="900"/>
        <w:rPr>
          <w:rFonts w:ascii="Times New Roman" w:eastAsia="Times New Roman" w:hAnsi="Times New Roman" w:cs="Times New Roman"/>
          <w:color w:val="222222"/>
          <w:sz w:val="24"/>
          <w:szCs w:val="24"/>
          <w:lang w:eastAsia="ru-RU"/>
        </w:rPr>
      </w:pPr>
      <w:proofErr w:type="spellStart"/>
      <w:r w:rsidRPr="00FF6594">
        <w:rPr>
          <w:rFonts w:ascii="Times New Roman" w:eastAsia="Times New Roman" w:hAnsi="Times New Roman" w:cs="Times New Roman"/>
          <w:b/>
          <w:bCs/>
          <w:color w:val="222222"/>
          <w:sz w:val="24"/>
          <w:szCs w:val="24"/>
          <w:lang w:eastAsia="ru-RU"/>
        </w:rPr>
        <w:t>In</w:t>
      </w:r>
      <w:proofErr w:type="spellEnd"/>
      <w:r w:rsidRPr="00FF6594">
        <w:rPr>
          <w:rFonts w:ascii="Times New Roman" w:eastAsia="Times New Roman" w:hAnsi="Times New Roman" w:cs="Times New Roman"/>
          <w:b/>
          <w:bCs/>
          <w:color w:val="222222"/>
          <w:sz w:val="24"/>
          <w:szCs w:val="24"/>
          <w:lang w:eastAsia="ru-RU"/>
        </w:rPr>
        <w:t xml:space="preserve"> </w:t>
      </w:r>
      <w:proofErr w:type="spellStart"/>
      <w:r w:rsidRPr="00FF6594">
        <w:rPr>
          <w:rFonts w:ascii="Times New Roman" w:eastAsia="Times New Roman" w:hAnsi="Times New Roman" w:cs="Times New Roman"/>
          <w:b/>
          <w:bCs/>
          <w:color w:val="222222"/>
          <w:sz w:val="24"/>
          <w:szCs w:val="24"/>
          <w:lang w:eastAsia="ru-RU"/>
        </w:rPr>
        <w:t>vivo</w:t>
      </w:r>
      <w:proofErr w:type="spellEnd"/>
      <w:r w:rsidRPr="00FF6594">
        <w:rPr>
          <w:rFonts w:ascii="Times New Roman" w:eastAsia="Times New Roman" w:hAnsi="Times New Roman" w:cs="Times New Roman"/>
          <w:color w:val="222222"/>
          <w:sz w:val="24"/>
          <w:szCs w:val="24"/>
          <w:lang w:eastAsia="ru-RU"/>
        </w:rPr>
        <w:t> — выращивание живого материала в естественных условиях.</w:t>
      </w:r>
    </w:p>
    <w:p w14:paraId="07659119" w14:textId="63C3F891" w:rsidR="00FF6594" w:rsidRPr="009B38A6" w:rsidRDefault="00FF6594" w:rsidP="009B38A6">
      <w:pPr>
        <w:shd w:val="clear" w:color="auto" w:fill="FEFEFE"/>
        <w:spacing w:after="0" w:line="240" w:lineRule="auto"/>
        <w:ind w:left="300" w:right="900"/>
        <w:rPr>
          <w:rFonts w:ascii="Times New Roman" w:eastAsia="Times New Roman" w:hAnsi="Times New Roman" w:cs="Times New Roman"/>
          <w:color w:val="222222"/>
          <w:sz w:val="24"/>
          <w:szCs w:val="24"/>
          <w:lang w:eastAsia="ru-RU"/>
        </w:rPr>
        <w:sectPr w:rsidR="00FF6594" w:rsidRPr="009B38A6" w:rsidSect="00D32482">
          <w:pgSz w:w="11906" w:h="16838"/>
          <w:pgMar w:top="907" w:right="907" w:bottom="851" w:left="851" w:header="709" w:footer="709" w:gutter="0"/>
          <w:cols w:space="708"/>
          <w:docGrid w:linePitch="360"/>
        </w:sectPr>
      </w:pPr>
      <w:r w:rsidRPr="00FF6594">
        <w:rPr>
          <w:rFonts w:ascii="Times New Roman" w:eastAsia="Times New Roman" w:hAnsi="Times New Roman" w:cs="Times New Roman"/>
          <w:b/>
          <w:bCs/>
          <w:color w:val="222222"/>
          <w:sz w:val="24"/>
          <w:szCs w:val="24"/>
          <w:lang w:eastAsia="ru-RU"/>
        </w:rPr>
        <w:t>LD50</w:t>
      </w:r>
      <w:r w:rsidRPr="00FF6594">
        <w:rPr>
          <w:rFonts w:ascii="Times New Roman" w:eastAsia="Times New Roman" w:hAnsi="Times New Roman" w:cs="Times New Roman"/>
          <w:color w:val="222222"/>
          <w:sz w:val="24"/>
          <w:szCs w:val="24"/>
          <w:lang w:eastAsia="ru-RU"/>
        </w:rPr>
        <w:t> — смертельная концентрация (летальная доза), вызывающая гибель 50 % опы</w:t>
      </w:r>
      <w:r w:rsidRPr="00FF6594">
        <w:rPr>
          <w:rFonts w:ascii="Times New Roman" w:eastAsia="Times New Roman" w:hAnsi="Times New Roman" w:cs="Times New Roman"/>
          <w:color w:val="222222"/>
          <w:sz w:val="24"/>
          <w:szCs w:val="24"/>
          <w:lang w:eastAsia="ru-RU"/>
        </w:rPr>
        <w:t>т</w:t>
      </w:r>
      <w:r w:rsidR="009B38A6">
        <w:rPr>
          <w:rFonts w:ascii="Times New Roman" w:eastAsia="Times New Roman" w:hAnsi="Times New Roman" w:cs="Times New Roman"/>
          <w:color w:val="222222"/>
          <w:sz w:val="24"/>
          <w:szCs w:val="24"/>
          <w:lang w:eastAsia="ru-RU"/>
        </w:rPr>
        <w:t>ных организмов.</w:t>
      </w:r>
    </w:p>
    <w:p w14:paraId="737EC18C" w14:textId="77777777" w:rsidR="00F43424" w:rsidRPr="009B38A6" w:rsidRDefault="00F43424" w:rsidP="009B38A6">
      <w:pPr>
        <w:spacing w:after="0" w:line="240" w:lineRule="auto"/>
        <w:rPr>
          <w:rFonts w:ascii="Times New Roman" w:hAnsi="Times New Roman" w:cs="Times New Roman"/>
          <w:sz w:val="24"/>
          <w:szCs w:val="24"/>
        </w:rPr>
      </w:pPr>
    </w:p>
    <w:tbl>
      <w:tblPr>
        <w:tblStyle w:val="a8"/>
        <w:tblW w:w="0" w:type="auto"/>
        <w:tblLook w:val="04A0" w:firstRow="1" w:lastRow="0" w:firstColumn="1" w:lastColumn="0" w:noHBand="0" w:noVBand="1"/>
      </w:tblPr>
      <w:tblGrid>
        <w:gridCol w:w="2518"/>
        <w:gridCol w:w="7846"/>
      </w:tblGrid>
      <w:tr w:rsidR="00F43424" w14:paraId="2AF9FF02" w14:textId="77777777" w:rsidTr="00F43424">
        <w:tc>
          <w:tcPr>
            <w:tcW w:w="2518" w:type="dxa"/>
          </w:tcPr>
          <w:p w14:paraId="79D02F98" w14:textId="2B99E975" w:rsidR="00F43424" w:rsidRPr="00F43424" w:rsidRDefault="00F43424" w:rsidP="005D6686">
            <w:pPr>
              <w:jc w:val="both"/>
              <w:rPr>
                <w:rFonts w:ascii="Times New Roman" w:eastAsia="Times New Roman" w:hAnsi="Times New Roman" w:cs="Times New Roman"/>
                <w:sz w:val="24"/>
                <w:szCs w:val="24"/>
                <w:lang w:val="ru" w:eastAsia="ru-RU"/>
              </w:rPr>
            </w:pPr>
            <w:r w:rsidRPr="00F43424">
              <w:rPr>
                <w:rFonts w:ascii="Times New Roman" w:hAnsi="Times New Roman" w:cs="Times New Roman"/>
                <w:sz w:val="24"/>
                <w:szCs w:val="24"/>
              </w:rPr>
              <w:t>35. Название темы</w:t>
            </w:r>
          </w:p>
        </w:tc>
        <w:tc>
          <w:tcPr>
            <w:tcW w:w="7846" w:type="dxa"/>
          </w:tcPr>
          <w:p w14:paraId="42BEC0DF" w14:textId="1ED00B5B" w:rsidR="00F43424" w:rsidRPr="00F43424" w:rsidRDefault="00F43424" w:rsidP="005D6686">
            <w:pPr>
              <w:jc w:val="both"/>
              <w:rPr>
                <w:rFonts w:ascii="Times New Roman" w:eastAsia="Times New Roman" w:hAnsi="Times New Roman" w:cs="Times New Roman"/>
                <w:b/>
                <w:color w:val="FF0000"/>
                <w:sz w:val="24"/>
                <w:szCs w:val="24"/>
                <w:lang w:val="ru" w:eastAsia="ru-RU"/>
              </w:rPr>
            </w:pPr>
            <w:r w:rsidRPr="00F43424">
              <w:rPr>
                <w:rFonts w:ascii="Times New Roman" w:hAnsi="Times New Roman" w:cs="Times New Roman"/>
                <w:b/>
                <w:color w:val="FF0000"/>
                <w:sz w:val="24"/>
                <w:szCs w:val="24"/>
              </w:rPr>
              <w:t>ПР. 9 Биоэкологический эксперимент</w:t>
            </w:r>
          </w:p>
        </w:tc>
      </w:tr>
      <w:tr w:rsidR="00F43424" w14:paraId="3747340B" w14:textId="77777777" w:rsidTr="00F43424">
        <w:tc>
          <w:tcPr>
            <w:tcW w:w="2518" w:type="dxa"/>
          </w:tcPr>
          <w:p w14:paraId="53B8BAF4" w14:textId="4A9E08FE" w:rsidR="00F43424" w:rsidRPr="00F43424" w:rsidRDefault="00F43424" w:rsidP="005D6686">
            <w:pPr>
              <w:jc w:val="both"/>
              <w:rPr>
                <w:rFonts w:ascii="Times New Roman" w:eastAsia="Times New Roman" w:hAnsi="Times New Roman" w:cs="Times New Roman"/>
                <w:sz w:val="24"/>
                <w:szCs w:val="24"/>
                <w:lang w:val="ru" w:eastAsia="ru-RU"/>
              </w:rPr>
            </w:pPr>
            <w:r w:rsidRPr="00F43424">
              <w:rPr>
                <w:rFonts w:ascii="Times New Roman" w:hAnsi="Times New Roman" w:cs="Times New Roman"/>
                <w:sz w:val="24"/>
                <w:szCs w:val="24"/>
              </w:rPr>
              <w:t>Результат обучения</w:t>
            </w:r>
          </w:p>
        </w:tc>
        <w:tc>
          <w:tcPr>
            <w:tcW w:w="7846" w:type="dxa"/>
          </w:tcPr>
          <w:p w14:paraId="70E90A90" w14:textId="2E505DA1" w:rsidR="00F43424" w:rsidRPr="00F43424" w:rsidRDefault="00F43424" w:rsidP="005D6686">
            <w:pPr>
              <w:jc w:val="both"/>
              <w:rPr>
                <w:rFonts w:ascii="Times New Roman" w:eastAsia="Times New Roman" w:hAnsi="Times New Roman" w:cs="Times New Roman"/>
                <w:sz w:val="24"/>
                <w:szCs w:val="24"/>
                <w:lang w:val="ru" w:eastAsia="ru-RU"/>
              </w:rPr>
            </w:pPr>
            <w:r w:rsidRPr="00F43424">
              <w:rPr>
                <w:rFonts w:ascii="Times New Roman" w:hAnsi="Times New Roman" w:cs="Times New Roman"/>
                <w:sz w:val="24"/>
                <w:szCs w:val="24"/>
              </w:rPr>
              <w:t>Анализировать этические аспекты современных исследований в области би</w:t>
            </w:r>
            <w:r w:rsidRPr="00F43424">
              <w:rPr>
                <w:rFonts w:ascii="Times New Roman" w:hAnsi="Times New Roman" w:cs="Times New Roman"/>
                <w:sz w:val="24"/>
                <w:szCs w:val="24"/>
              </w:rPr>
              <w:t>о</w:t>
            </w:r>
            <w:r w:rsidRPr="00F43424">
              <w:rPr>
                <w:rFonts w:ascii="Times New Roman" w:hAnsi="Times New Roman" w:cs="Times New Roman"/>
                <w:sz w:val="24"/>
                <w:szCs w:val="24"/>
              </w:rPr>
              <w:t>технологии и генетических технологий.</w:t>
            </w:r>
          </w:p>
        </w:tc>
      </w:tr>
      <w:tr w:rsidR="00F43424" w14:paraId="3F1E157D" w14:textId="77777777" w:rsidTr="00F43424">
        <w:tc>
          <w:tcPr>
            <w:tcW w:w="2518" w:type="dxa"/>
          </w:tcPr>
          <w:p w14:paraId="41A45BE5" w14:textId="2BCBC9CC" w:rsidR="00F43424" w:rsidRPr="00F43424" w:rsidRDefault="00F43424" w:rsidP="005D6686">
            <w:pPr>
              <w:jc w:val="both"/>
              <w:rPr>
                <w:rFonts w:ascii="Times New Roman" w:eastAsia="Times New Roman" w:hAnsi="Times New Roman" w:cs="Times New Roman"/>
                <w:sz w:val="24"/>
                <w:szCs w:val="24"/>
                <w:lang w:val="ru" w:eastAsia="ru-RU"/>
              </w:rPr>
            </w:pPr>
            <w:r w:rsidRPr="00F43424">
              <w:rPr>
                <w:rFonts w:ascii="Times New Roman" w:hAnsi="Times New Roman" w:cs="Times New Roman"/>
                <w:sz w:val="24"/>
                <w:szCs w:val="24"/>
              </w:rPr>
              <w:t>Общие компетенции</w:t>
            </w:r>
          </w:p>
        </w:tc>
        <w:tc>
          <w:tcPr>
            <w:tcW w:w="7846" w:type="dxa"/>
          </w:tcPr>
          <w:p w14:paraId="5966281F" w14:textId="5C24AC79" w:rsidR="00F43424" w:rsidRPr="00F43424" w:rsidRDefault="00F43424" w:rsidP="005D6686">
            <w:pPr>
              <w:jc w:val="both"/>
              <w:rPr>
                <w:rFonts w:ascii="Times New Roman" w:eastAsia="Times New Roman" w:hAnsi="Times New Roman" w:cs="Times New Roman"/>
                <w:sz w:val="24"/>
                <w:szCs w:val="24"/>
                <w:lang w:val="ru" w:eastAsia="ru-RU"/>
              </w:rPr>
            </w:pPr>
            <w:proofErr w:type="gramStart"/>
            <w:r w:rsidRPr="00F43424">
              <w:rPr>
                <w:rFonts w:ascii="Times New Roman" w:hAnsi="Times New Roman" w:cs="Times New Roman"/>
                <w:sz w:val="24"/>
                <w:szCs w:val="24"/>
              </w:rPr>
              <w:t>ОК</w:t>
            </w:r>
            <w:proofErr w:type="gramEnd"/>
            <w:r w:rsidRPr="00F43424">
              <w:rPr>
                <w:rFonts w:ascii="Times New Roman" w:hAnsi="Times New Roman" w:cs="Times New Roman"/>
                <w:sz w:val="24"/>
                <w:szCs w:val="24"/>
              </w:rPr>
              <w:t xml:space="preserve"> 1 ОК 01, ОК 02, ОК 04, ОК 070, ПК 2.1</w:t>
            </w:r>
          </w:p>
        </w:tc>
      </w:tr>
    </w:tbl>
    <w:p w14:paraId="696B1475" w14:textId="77777777" w:rsidR="00F43424" w:rsidRDefault="00F43424" w:rsidP="00F43424">
      <w:pPr>
        <w:pBdr>
          <w:top w:val="none" w:sz="0" w:space="0" w:color="000000"/>
          <w:left w:val="none" w:sz="0" w:space="0" w:color="000000"/>
          <w:bottom w:val="none" w:sz="0" w:space="0" w:color="000000"/>
          <w:right w:val="none" w:sz="0" w:space="0" w:color="000000"/>
        </w:pBdr>
        <w:shd w:val="clear" w:color="auto" w:fill="FFFFFF"/>
        <w:spacing w:line="240" w:lineRule="auto"/>
        <w:jc w:val="both"/>
        <w:rPr>
          <w:rFonts w:ascii="Times New Roman" w:eastAsia="Times New Roman" w:hAnsi="Times New Roman" w:cs="Times New Roman"/>
          <w:sz w:val="24"/>
          <w:szCs w:val="24"/>
          <w:lang w:val="ru" w:eastAsia="ru-RU"/>
        </w:rPr>
      </w:pPr>
    </w:p>
    <w:p w14:paraId="5F055892" w14:textId="6B23C456" w:rsidR="005D6686" w:rsidRPr="005D6686" w:rsidRDefault="005D6686" w:rsidP="005D6686">
      <w:pPr>
        <w:pBdr>
          <w:top w:val="none" w:sz="0" w:space="0" w:color="000000"/>
          <w:left w:val="none" w:sz="0" w:space="0" w:color="000000"/>
          <w:bottom w:val="none" w:sz="0" w:space="0" w:color="000000"/>
          <w:right w:val="none" w:sz="0" w:space="0" w:color="000000"/>
        </w:pBdr>
        <w:shd w:val="clear" w:color="auto" w:fill="FFFFFF"/>
        <w:spacing w:line="240" w:lineRule="auto"/>
        <w:ind w:firstLine="720"/>
        <w:jc w:val="both"/>
        <w:rPr>
          <w:rFonts w:ascii="Times New Roman" w:eastAsia="Times New Roman" w:hAnsi="Times New Roman" w:cs="Times New Roman"/>
          <w:sz w:val="24"/>
          <w:szCs w:val="24"/>
          <w:lang w:val="ru" w:eastAsia="ru-RU"/>
        </w:rPr>
      </w:pPr>
      <w:r w:rsidRPr="005D6686">
        <w:rPr>
          <w:rFonts w:ascii="Times New Roman" w:eastAsia="Times New Roman" w:hAnsi="Times New Roman" w:cs="Times New Roman"/>
          <w:sz w:val="24"/>
          <w:szCs w:val="24"/>
          <w:lang w:val="ru" w:eastAsia="ru-RU"/>
        </w:rPr>
        <w:t>Защита кейса является рубежным контролем по пятому разделу “Биология в жизни”</w:t>
      </w:r>
      <w:r w:rsidRPr="005D6686">
        <w:rPr>
          <w:rFonts w:ascii="Times New Roman" w:eastAsia="Times New Roman" w:hAnsi="Times New Roman" w:cs="Times New Roman"/>
          <w:sz w:val="24"/>
          <w:szCs w:val="24"/>
          <w:lang w:val="ru" w:eastAsia="ru-RU"/>
        </w:rPr>
        <w:t xml:space="preserve">, необходимо </w:t>
      </w:r>
      <w:r w:rsidRPr="005D6686">
        <w:rPr>
          <w:rFonts w:ascii="Times New Roman" w:eastAsia="Times New Roman" w:hAnsi="Times New Roman" w:cs="Times New Roman"/>
          <w:sz w:val="24"/>
          <w:szCs w:val="24"/>
          <w:lang w:val="ru" w:eastAsia="ru-RU"/>
        </w:rPr>
        <w:t>подготовить устное сообщение по результатам решения кейса с подготовкой презентаций.</w:t>
      </w:r>
    </w:p>
    <w:p w14:paraId="48815751" w14:textId="77777777" w:rsidR="005D6686" w:rsidRPr="005D6686" w:rsidRDefault="005D6686" w:rsidP="005D6686">
      <w:pPr>
        <w:pBdr>
          <w:top w:val="none" w:sz="0" w:space="0" w:color="000000"/>
          <w:left w:val="none" w:sz="0" w:space="0" w:color="000000"/>
          <w:bottom w:val="none" w:sz="0" w:space="0" w:color="000000"/>
          <w:right w:val="none" w:sz="0" w:space="0" w:color="000000"/>
        </w:pBdr>
        <w:shd w:val="clear" w:color="auto" w:fill="FFFFFF"/>
        <w:spacing w:after="0" w:line="240" w:lineRule="auto"/>
        <w:ind w:firstLine="720"/>
        <w:jc w:val="both"/>
        <w:rPr>
          <w:rFonts w:ascii="Times New Roman" w:eastAsia="Times New Roman" w:hAnsi="Times New Roman" w:cs="Times New Roman"/>
          <w:sz w:val="24"/>
          <w:szCs w:val="24"/>
          <w:lang w:val="ru" w:eastAsia="ru-RU"/>
        </w:rPr>
      </w:pPr>
      <w:r w:rsidRPr="005D6686">
        <w:rPr>
          <w:rFonts w:ascii="Times New Roman" w:eastAsia="Times New Roman" w:hAnsi="Times New Roman" w:cs="Times New Roman"/>
          <w:sz w:val="24"/>
          <w:szCs w:val="24"/>
          <w:lang w:val="ru" w:eastAsia="ru-RU"/>
        </w:rPr>
        <w:t>Критерии оценивания устного сообщения:</w:t>
      </w:r>
    </w:p>
    <w:tbl>
      <w:tblPr>
        <w:tblW w:w="9275" w:type="dxa"/>
        <w:tblLayout w:type="fixed"/>
        <w:tblLook w:val="0600" w:firstRow="0" w:lastRow="0" w:firstColumn="0" w:lastColumn="0" w:noHBand="1" w:noVBand="1"/>
      </w:tblPr>
      <w:tblGrid>
        <w:gridCol w:w="2310"/>
        <w:gridCol w:w="2670"/>
        <w:gridCol w:w="2180"/>
        <w:gridCol w:w="2115"/>
      </w:tblGrid>
      <w:tr w:rsidR="005D6686" w:rsidRPr="005D6686" w14:paraId="6561417E" w14:textId="77777777" w:rsidTr="005D6686">
        <w:trPr>
          <w:trHeight w:val="604"/>
        </w:trPr>
        <w:tc>
          <w:tcPr>
            <w:tcW w:w="2310"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4FF8F33" w14:textId="77777777" w:rsidR="005D6686" w:rsidRPr="005D6686" w:rsidRDefault="005D6686" w:rsidP="005D6686">
            <w:pPr>
              <w:spacing w:before="240" w:after="240" w:line="240" w:lineRule="auto"/>
              <w:jc w:val="center"/>
              <w:rPr>
                <w:rFonts w:ascii="Times New Roman" w:eastAsia="Times New Roman" w:hAnsi="Times New Roman" w:cs="Times New Roman"/>
                <w:b/>
                <w:color w:val="000000"/>
                <w:sz w:val="24"/>
                <w:szCs w:val="24"/>
                <w:lang w:val="ru" w:eastAsia="ru-RU"/>
              </w:rPr>
            </w:pPr>
            <w:r w:rsidRPr="005D6686">
              <w:rPr>
                <w:rFonts w:ascii="Times New Roman" w:eastAsia="Times New Roman" w:hAnsi="Times New Roman" w:cs="Times New Roman"/>
                <w:b/>
                <w:color w:val="000000"/>
                <w:sz w:val="24"/>
                <w:szCs w:val="24"/>
                <w:lang w:val="ru" w:eastAsia="ru-RU"/>
              </w:rPr>
              <w:t>Критерии оценивания</w:t>
            </w:r>
          </w:p>
        </w:tc>
        <w:tc>
          <w:tcPr>
            <w:tcW w:w="6965" w:type="dxa"/>
            <w:gridSpan w:val="3"/>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B256A05" w14:textId="77777777" w:rsidR="005D6686" w:rsidRPr="005D6686" w:rsidRDefault="005D6686" w:rsidP="005D6686">
            <w:pPr>
              <w:spacing w:before="240" w:after="240" w:line="240" w:lineRule="auto"/>
              <w:jc w:val="center"/>
              <w:rPr>
                <w:rFonts w:ascii="Times New Roman" w:eastAsia="Times New Roman" w:hAnsi="Times New Roman" w:cs="Times New Roman"/>
                <w:b/>
                <w:color w:val="000000"/>
                <w:sz w:val="24"/>
                <w:szCs w:val="24"/>
                <w:lang w:val="ru" w:eastAsia="ru-RU"/>
              </w:rPr>
            </w:pPr>
            <w:r w:rsidRPr="005D6686">
              <w:rPr>
                <w:rFonts w:ascii="Times New Roman" w:eastAsia="Times New Roman" w:hAnsi="Times New Roman" w:cs="Times New Roman"/>
                <w:b/>
                <w:color w:val="000000"/>
                <w:sz w:val="24"/>
                <w:szCs w:val="24"/>
                <w:lang w:val="ru" w:eastAsia="ru-RU"/>
              </w:rPr>
              <w:t>Баллы</w:t>
            </w:r>
          </w:p>
        </w:tc>
      </w:tr>
      <w:tr w:rsidR="005D6686" w:rsidRPr="005D6686" w14:paraId="4E7BEB4A" w14:textId="77777777" w:rsidTr="005D6686">
        <w:trPr>
          <w:trHeight w:val="632"/>
        </w:trPr>
        <w:tc>
          <w:tcPr>
            <w:tcW w:w="2310"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F1A6C64" w14:textId="77777777" w:rsidR="005D6686" w:rsidRPr="005D6686" w:rsidRDefault="005D6686" w:rsidP="005D6686">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lang w:val="ru" w:eastAsia="ru-RU"/>
              </w:rPr>
            </w:pPr>
          </w:p>
        </w:tc>
        <w:tc>
          <w:tcPr>
            <w:tcW w:w="2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3BD2E91" w14:textId="77777777" w:rsidR="005D6686" w:rsidRPr="005D6686" w:rsidRDefault="005D6686" w:rsidP="005D6686">
            <w:pPr>
              <w:spacing w:before="240" w:after="240" w:line="240" w:lineRule="auto"/>
              <w:jc w:val="center"/>
              <w:rPr>
                <w:rFonts w:ascii="Times New Roman" w:eastAsia="Times New Roman" w:hAnsi="Times New Roman" w:cs="Times New Roman"/>
                <w:b/>
                <w:color w:val="000000"/>
                <w:sz w:val="24"/>
                <w:szCs w:val="24"/>
                <w:lang w:val="ru" w:eastAsia="ru-RU"/>
              </w:rPr>
            </w:pPr>
            <w:r w:rsidRPr="005D6686">
              <w:rPr>
                <w:rFonts w:ascii="Times New Roman" w:eastAsia="Times New Roman" w:hAnsi="Times New Roman" w:cs="Times New Roman"/>
                <w:b/>
                <w:color w:val="000000"/>
                <w:sz w:val="24"/>
                <w:szCs w:val="24"/>
                <w:lang w:val="ru" w:eastAsia="ru-RU"/>
              </w:rPr>
              <w:t>1 балл</w:t>
            </w:r>
          </w:p>
        </w:tc>
        <w:tc>
          <w:tcPr>
            <w:tcW w:w="2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BB03C47" w14:textId="77777777" w:rsidR="005D6686" w:rsidRPr="005D6686" w:rsidRDefault="005D6686" w:rsidP="005D6686">
            <w:pPr>
              <w:spacing w:before="240" w:after="240" w:line="240" w:lineRule="auto"/>
              <w:jc w:val="center"/>
              <w:rPr>
                <w:rFonts w:ascii="Times New Roman" w:eastAsia="Times New Roman" w:hAnsi="Times New Roman" w:cs="Times New Roman"/>
                <w:b/>
                <w:color w:val="000000"/>
                <w:sz w:val="24"/>
                <w:szCs w:val="24"/>
                <w:lang w:val="ru" w:eastAsia="ru-RU"/>
              </w:rPr>
            </w:pPr>
            <w:r w:rsidRPr="005D6686">
              <w:rPr>
                <w:rFonts w:ascii="Times New Roman" w:eastAsia="Times New Roman" w:hAnsi="Times New Roman" w:cs="Times New Roman"/>
                <w:b/>
                <w:color w:val="000000"/>
                <w:sz w:val="24"/>
                <w:szCs w:val="24"/>
                <w:lang w:val="ru" w:eastAsia="ru-RU"/>
              </w:rPr>
              <w:t>2 балла</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3055433" w14:textId="77777777" w:rsidR="005D6686" w:rsidRPr="005D6686" w:rsidRDefault="005D6686" w:rsidP="005D6686">
            <w:pPr>
              <w:spacing w:before="240" w:after="240" w:line="240" w:lineRule="auto"/>
              <w:jc w:val="center"/>
              <w:rPr>
                <w:rFonts w:ascii="Times New Roman" w:eastAsia="Times New Roman" w:hAnsi="Times New Roman" w:cs="Times New Roman"/>
                <w:b/>
                <w:color w:val="000000"/>
                <w:sz w:val="24"/>
                <w:szCs w:val="24"/>
                <w:lang w:val="ru" w:eastAsia="ru-RU"/>
              </w:rPr>
            </w:pPr>
            <w:r w:rsidRPr="005D6686">
              <w:rPr>
                <w:rFonts w:ascii="Times New Roman" w:eastAsia="Times New Roman" w:hAnsi="Times New Roman" w:cs="Times New Roman"/>
                <w:b/>
                <w:color w:val="000000"/>
                <w:sz w:val="24"/>
                <w:szCs w:val="24"/>
                <w:lang w:val="ru" w:eastAsia="ru-RU"/>
              </w:rPr>
              <w:t>3 балла</w:t>
            </w:r>
          </w:p>
        </w:tc>
      </w:tr>
      <w:tr w:rsidR="005D6686" w:rsidRPr="005D6686" w14:paraId="7A324744" w14:textId="77777777" w:rsidTr="005D6686">
        <w:trPr>
          <w:trHeight w:val="2787"/>
        </w:trPr>
        <w:tc>
          <w:tcPr>
            <w:tcW w:w="2310"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02FE49A8" w14:textId="77777777" w:rsidR="005D6686" w:rsidRPr="005D6686" w:rsidRDefault="005D6686" w:rsidP="005D6686">
            <w:pPr>
              <w:spacing w:before="240" w:after="24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1. Соответствие содержания доклада заявленной̆ теме</w:t>
            </w:r>
          </w:p>
        </w:tc>
        <w:tc>
          <w:tcPr>
            <w:tcW w:w="2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5C685A" w14:textId="77777777" w:rsidR="005D6686" w:rsidRPr="005D6686" w:rsidRDefault="005D6686" w:rsidP="005D6686">
            <w:pPr>
              <w:spacing w:before="240" w:after="24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содержание доклада лишь частично соответствует заявленной̆ теме</w:t>
            </w:r>
          </w:p>
        </w:tc>
        <w:tc>
          <w:tcPr>
            <w:tcW w:w="2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1C38FD" w14:textId="77777777" w:rsidR="005D6686" w:rsidRPr="005D6686" w:rsidRDefault="005D6686" w:rsidP="005D6686">
            <w:pPr>
              <w:spacing w:before="240" w:after="24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содержание доклада, за исключением отдельных моментов, соответствует заявленной̆ теме и в полной̆ мере её раскрывает</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C308B7" w14:textId="77777777" w:rsidR="005D6686" w:rsidRPr="005D6686" w:rsidRDefault="005D6686" w:rsidP="005D6686">
            <w:pPr>
              <w:spacing w:before="240" w:after="24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содержание доклада соответствует заявленной̆ теме и в полной̆ мере её раскрывает</w:t>
            </w:r>
          </w:p>
        </w:tc>
      </w:tr>
      <w:tr w:rsidR="005D6686" w:rsidRPr="005D6686" w14:paraId="442BB0BA" w14:textId="77777777" w:rsidTr="006A6A97">
        <w:tc>
          <w:tcPr>
            <w:tcW w:w="23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E50664" w14:textId="77777777" w:rsidR="005D6686" w:rsidRPr="005D6686" w:rsidRDefault="005D6686" w:rsidP="005D6686">
            <w:pPr>
              <w:spacing w:before="240" w:after="24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2. Степень раскрытия темы</w:t>
            </w:r>
          </w:p>
        </w:tc>
        <w:tc>
          <w:tcPr>
            <w:tcW w:w="2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3332EB" w14:textId="77777777" w:rsidR="005D6686" w:rsidRPr="005D6686" w:rsidRDefault="005D6686" w:rsidP="005D6686">
            <w:pPr>
              <w:spacing w:before="240" w:after="24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 xml:space="preserve">раскрыта малая часть темы; поиск информации </w:t>
            </w:r>
            <w:proofErr w:type="spellStart"/>
            <w:proofErr w:type="gramStart"/>
            <w:r w:rsidRPr="005D6686">
              <w:rPr>
                <w:rFonts w:ascii="Times New Roman" w:eastAsia="Times New Roman" w:hAnsi="Times New Roman" w:cs="Times New Roman"/>
                <w:color w:val="000000"/>
                <w:sz w:val="24"/>
                <w:szCs w:val="24"/>
                <w:lang w:val="ru" w:eastAsia="ru-RU"/>
              </w:rPr>
              <w:t>проведён</w:t>
            </w:r>
            <w:proofErr w:type="spellEnd"/>
            <w:proofErr w:type="gramEnd"/>
            <w:r w:rsidRPr="005D6686">
              <w:rPr>
                <w:rFonts w:ascii="Times New Roman" w:eastAsia="Times New Roman" w:hAnsi="Times New Roman" w:cs="Times New Roman"/>
                <w:color w:val="000000"/>
                <w:sz w:val="24"/>
                <w:szCs w:val="24"/>
                <w:lang w:val="ru" w:eastAsia="ru-RU"/>
              </w:rPr>
              <w:t xml:space="preserve"> поверхностно; в изложении материала отсутствует логика, доступность</w:t>
            </w:r>
          </w:p>
        </w:tc>
        <w:tc>
          <w:tcPr>
            <w:tcW w:w="2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3566AB" w14:textId="77777777" w:rsidR="005D6686" w:rsidRPr="005D6686" w:rsidRDefault="005D6686" w:rsidP="005D6686">
            <w:pPr>
              <w:spacing w:before="240" w:after="24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 xml:space="preserve">тема раскрыта хорошо, но не в полном </w:t>
            </w:r>
            <w:proofErr w:type="spellStart"/>
            <w:proofErr w:type="gramStart"/>
            <w:r w:rsidRPr="005D6686">
              <w:rPr>
                <w:rFonts w:ascii="Times New Roman" w:eastAsia="Times New Roman" w:hAnsi="Times New Roman" w:cs="Times New Roman"/>
                <w:color w:val="000000"/>
                <w:sz w:val="24"/>
                <w:szCs w:val="24"/>
                <w:lang w:val="ru" w:eastAsia="ru-RU"/>
              </w:rPr>
              <w:t>объёме</w:t>
            </w:r>
            <w:proofErr w:type="spellEnd"/>
            <w:proofErr w:type="gramEnd"/>
            <w:r w:rsidRPr="005D6686">
              <w:rPr>
                <w:rFonts w:ascii="Times New Roman" w:eastAsia="Times New Roman" w:hAnsi="Times New Roman" w:cs="Times New Roman"/>
                <w:color w:val="000000"/>
                <w:sz w:val="24"/>
                <w:szCs w:val="24"/>
                <w:lang w:val="ru" w:eastAsia="ru-RU"/>
              </w:rPr>
              <w:t>; информации представлено недостаточно; в отдельных случаях нарушена логика в изложении материала, не совсем доступно</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B08D5B" w14:textId="77777777" w:rsidR="005D6686" w:rsidRPr="005D6686" w:rsidRDefault="005D6686" w:rsidP="005D6686">
            <w:pPr>
              <w:spacing w:before="240" w:after="24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 xml:space="preserve">тема раскрыта полностью; представлен </w:t>
            </w:r>
            <w:proofErr w:type="spellStart"/>
            <w:r w:rsidRPr="005D6686">
              <w:rPr>
                <w:rFonts w:ascii="Times New Roman" w:eastAsia="Times New Roman" w:hAnsi="Times New Roman" w:cs="Times New Roman"/>
                <w:color w:val="000000"/>
                <w:sz w:val="24"/>
                <w:szCs w:val="24"/>
                <w:lang w:val="ru" w:eastAsia="ru-RU"/>
              </w:rPr>
              <w:t>обоснованныи</w:t>
            </w:r>
            <w:proofErr w:type="spellEnd"/>
            <w:r w:rsidRPr="005D6686">
              <w:rPr>
                <w:rFonts w:ascii="Times New Roman" w:eastAsia="Times New Roman" w:hAnsi="Times New Roman" w:cs="Times New Roman"/>
                <w:color w:val="000000"/>
                <w:sz w:val="24"/>
                <w:szCs w:val="24"/>
                <w:lang w:val="ru" w:eastAsia="ru-RU"/>
              </w:rPr>
              <w:t xml:space="preserve">̆ </w:t>
            </w:r>
            <w:proofErr w:type="spellStart"/>
            <w:proofErr w:type="gramStart"/>
            <w:r w:rsidRPr="005D6686">
              <w:rPr>
                <w:rFonts w:ascii="Times New Roman" w:eastAsia="Times New Roman" w:hAnsi="Times New Roman" w:cs="Times New Roman"/>
                <w:color w:val="000000"/>
                <w:sz w:val="24"/>
                <w:szCs w:val="24"/>
                <w:lang w:val="ru" w:eastAsia="ru-RU"/>
              </w:rPr>
              <w:t>объём</w:t>
            </w:r>
            <w:proofErr w:type="spellEnd"/>
            <w:proofErr w:type="gramEnd"/>
            <w:r w:rsidRPr="005D6686">
              <w:rPr>
                <w:rFonts w:ascii="Times New Roman" w:eastAsia="Times New Roman" w:hAnsi="Times New Roman" w:cs="Times New Roman"/>
                <w:color w:val="000000"/>
                <w:sz w:val="24"/>
                <w:szCs w:val="24"/>
                <w:lang w:val="ru" w:eastAsia="ru-RU"/>
              </w:rPr>
              <w:t xml:space="preserve"> информации; изложение материала логично, доступно</w:t>
            </w:r>
          </w:p>
        </w:tc>
      </w:tr>
      <w:tr w:rsidR="005D6686" w:rsidRPr="005D6686" w14:paraId="182C3A65" w14:textId="77777777" w:rsidTr="006A6A97">
        <w:tc>
          <w:tcPr>
            <w:tcW w:w="23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27B326" w14:textId="77777777" w:rsidR="005D6686" w:rsidRPr="005D6686" w:rsidRDefault="005D6686" w:rsidP="005D6686">
            <w:pPr>
              <w:spacing w:before="240" w:after="24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3.Умение доступно и понятно передать содержание доклада в виде презентации</w:t>
            </w:r>
          </w:p>
        </w:tc>
        <w:tc>
          <w:tcPr>
            <w:tcW w:w="2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10A202" w14:textId="77777777" w:rsidR="005D6686" w:rsidRPr="005D6686" w:rsidRDefault="005D6686" w:rsidP="005D6686">
            <w:pPr>
              <w:spacing w:before="240" w:after="24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 xml:space="preserve">из </w:t>
            </w:r>
            <w:proofErr w:type="spellStart"/>
            <w:r w:rsidRPr="005D6686">
              <w:rPr>
                <w:rFonts w:ascii="Times New Roman" w:eastAsia="Times New Roman" w:hAnsi="Times New Roman" w:cs="Times New Roman"/>
                <w:color w:val="000000"/>
                <w:sz w:val="24"/>
                <w:szCs w:val="24"/>
                <w:lang w:val="ru" w:eastAsia="ru-RU"/>
              </w:rPr>
              <w:t>представленнои</w:t>
            </w:r>
            <w:proofErr w:type="spellEnd"/>
            <w:r w:rsidRPr="005D6686">
              <w:rPr>
                <w:rFonts w:ascii="Times New Roman" w:eastAsia="Times New Roman" w:hAnsi="Times New Roman" w:cs="Times New Roman"/>
                <w:color w:val="000000"/>
                <w:sz w:val="24"/>
                <w:szCs w:val="24"/>
                <w:lang w:val="ru" w:eastAsia="ru-RU"/>
              </w:rPr>
              <w:t>̆ презентации не совсем понятна тематика исследования, детали не раскрыты</w:t>
            </w:r>
          </w:p>
        </w:tc>
        <w:tc>
          <w:tcPr>
            <w:tcW w:w="2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23DB1B" w14:textId="77777777" w:rsidR="005D6686" w:rsidRPr="005D6686" w:rsidRDefault="005D6686" w:rsidP="005D6686">
            <w:pPr>
              <w:spacing w:before="240" w:after="24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 xml:space="preserve">на основе </w:t>
            </w:r>
            <w:proofErr w:type="spellStart"/>
            <w:r w:rsidRPr="005D6686">
              <w:rPr>
                <w:rFonts w:ascii="Times New Roman" w:eastAsia="Times New Roman" w:hAnsi="Times New Roman" w:cs="Times New Roman"/>
                <w:color w:val="000000"/>
                <w:sz w:val="24"/>
                <w:szCs w:val="24"/>
                <w:lang w:val="ru" w:eastAsia="ru-RU"/>
              </w:rPr>
              <w:t>представленнои</w:t>
            </w:r>
            <w:proofErr w:type="spellEnd"/>
            <w:r w:rsidRPr="005D6686">
              <w:rPr>
                <w:rFonts w:ascii="Times New Roman" w:eastAsia="Times New Roman" w:hAnsi="Times New Roman" w:cs="Times New Roman"/>
                <w:color w:val="000000"/>
                <w:sz w:val="24"/>
                <w:szCs w:val="24"/>
                <w:lang w:val="ru" w:eastAsia="ru-RU"/>
              </w:rPr>
              <w:t xml:space="preserve">̆ презентации формируется общее понимание тематики исследования, но </w:t>
            </w:r>
            <w:r w:rsidRPr="005D6686">
              <w:rPr>
                <w:rFonts w:ascii="Times New Roman" w:eastAsia="Times New Roman" w:hAnsi="Times New Roman" w:cs="Times New Roman"/>
                <w:color w:val="000000"/>
                <w:sz w:val="24"/>
                <w:szCs w:val="24"/>
                <w:lang w:val="ru" w:eastAsia="ru-RU"/>
              </w:rPr>
              <w:lastRenderedPageBreak/>
              <w:t>не ясны детали</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994D02" w14:textId="77777777" w:rsidR="005D6686" w:rsidRPr="005D6686" w:rsidRDefault="005D6686" w:rsidP="005D6686">
            <w:pPr>
              <w:spacing w:before="240" w:after="24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lastRenderedPageBreak/>
              <w:t xml:space="preserve">на основе </w:t>
            </w:r>
            <w:proofErr w:type="spellStart"/>
            <w:r w:rsidRPr="005D6686">
              <w:rPr>
                <w:rFonts w:ascii="Times New Roman" w:eastAsia="Times New Roman" w:hAnsi="Times New Roman" w:cs="Times New Roman"/>
                <w:color w:val="000000"/>
                <w:sz w:val="24"/>
                <w:szCs w:val="24"/>
                <w:lang w:val="ru" w:eastAsia="ru-RU"/>
              </w:rPr>
              <w:t>представленнои</w:t>
            </w:r>
            <w:proofErr w:type="spellEnd"/>
            <w:r w:rsidRPr="005D6686">
              <w:rPr>
                <w:rFonts w:ascii="Times New Roman" w:eastAsia="Times New Roman" w:hAnsi="Times New Roman" w:cs="Times New Roman"/>
                <w:color w:val="000000"/>
                <w:sz w:val="24"/>
                <w:szCs w:val="24"/>
                <w:lang w:val="ru" w:eastAsia="ru-RU"/>
              </w:rPr>
              <w:t xml:space="preserve">̆ презентации формируется полное понимание тематики исследования, </w:t>
            </w:r>
            <w:r w:rsidRPr="005D6686">
              <w:rPr>
                <w:rFonts w:ascii="Times New Roman" w:eastAsia="Times New Roman" w:hAnsi="Times New Roman" w:cs="Times New Roman"/>
                <w:color w:val="000000"/>
                <w:sz w:val="24"/>
                <w:szCs w:val="24"/>
                <w:lang w:val="ru" w:eastAsia="ru-RU"/>
              </w:rPr>
              <w:lastRenderedPageBreak/>
              <w:t>раскрыты детали</w:t>
            </w:r>
          </w:p>
        </w:tc>
      </w:tr>
    </w:tbl>
    <w:p w14:paraId="7C6E7793" w14:textId="77777777" w:rsidR="005D6686" w:rsidRPr="005D6686" w:rsidRDefault="005D6686" w:rsidP="005D6686">
      <w:pPr>
        <w:spacing w:after="0" w:line="240" w:lineRule="auto"/>
        <w:rPr>
          <w:rFonts w:ascii="Times New Roman" w:eastAsia="Times New Roman" w:hAnsi="Times New Roman" w:cs="Times New Roman"/>
          <w:b/>
          <w:sz w:val="24"/>
          <w:szCs w:val="24"/>
          <w:lang w:val="ru" w:eastAsia="ru-RU"/>
        </w:rPr>
      </w:pPr>
    </w:p>
    <w:p w14:paraId="34EE4A19" w14:textId="77777777" w:rsidR="005D6686" w:rsidRPr="005D6686" w:rsidRDefault="005D6686" w:rsidP="005D6686">
      <w:pPr>
        <w:spacing w:after="0" w:line="240" w:lineRule="auto"/>
        <w:ind w:firstLine="720"/>
        <w:rPr>
          <w:rFonts w:ascii="Times New Roman" w:eastAsia="Times New Roman" w:hAnsi="Times New Roman" w:cs="Times New Roman"/>
          <w:sz w:val="24"/>
          <w:szCs w:val="24"/>
          <w:highlight w:val="yellow"/>
          <w:lang w:val="ru" w:eastAsia="ru-RU"/>
        </w:rPr>
      </w:pPr>
      <w:r w:rsidRPr="005D6686">
        <w:rPr>
          <w:rFonts w:ascii="Times New Roman" w:eastAsia="Times New Roman" w:hAnsi="Times New Roman" w:cs="Times New Roman"/>
          <w:sz w:val="24"/>
          <w:szCs w:val="24"/>
          <w:lang w:val="ru" w:eastAsia="ru-RU"/>
        </w:rPr>
        <w:t>Оцените презентацию по следующим критериям:</w:t>
      </w:r>
    </w:p>
    <w:tbl>
      <w:tblPr>
        <w:tblW w:w="9145" w:type="dxa"/>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5"/>
        <w:gridCol w:w="2340"/>
        <w:gridCol w:w="2165"/>
        <w:gridCol w:w="2165"/>
      </w:tblGrid>
      <w:tr w:rsidR="005D6686" w:rsidRPr="005D6686" w14:paraId="64B45ECB" w14:textId="77777777" w:rsidTr="006A6A97">
        <w:trPr>
          <w:trHeight w:val="480"/>
        </w:trPr>
        <w:tc>
          <w:tcPr>
            <w:tcW w:w="2475" w:type="dxa"/>
            <w:vMerge w:val="restart"/>
            <w:shd w:val="clear" w:color="auto" w:fill="auto"/>
            <w:tcMar>
              <w:top w:w="100" w:type="dxa"/>
              <w:left w:w="100" w:type="dxa"/>
              <w:bottom w:w="100" w:type="dxa"/>
              <w:right w:w="100" w:type="dxa"/>
            </w:tcMar>
          </w:tcPr>
          <w:p w14:paraId="349D7920" w14:textId="77777777" w:rsidR="005D6686" w:rsidRPr="005D6686" w:rsidRDefault="005D6686" w:rsidP="005D6686">
            <w:pPr>
              <w:widowControl w:val="0"/>
              <w:spacing w:after="0" w:line="240" w:lineRule="auto"/>
              <w:jc w:val="center"/>
              <w:rPr>
                <w:rFonts w:ascii="Times New Roman" w:eastAsia="Times New Roman" w:hAnsi="Times New Roman" w:cs="Times New Roman"/>
                <w:b/>
                <w:color w:val="000000"/>
                <w:sz w:val="24"/>
                <w:szCs w:val="24"/>
                <w:lang w:val="ru" w:eastAsia="ru-RU"/>
              </w:rPr>
            </w:pPr>
            <w:r w:rsidRPr="005D6686">
              <w:rPr>
                <w:rFonts w:ascii="Times New Roman" w:eastAsia="Times New Roman" w:hAnsi="Times New Roman" w:cs="Times New Roman"/>
                <w:b/>
                <w:color w:val="000000"/>
                <w:sz w:val="24"/>
                <w:szCs w:val="24"/>
                <w:lang w:val="ru" w:eastAsia="ru-RU"/>
              </w:rPr>
              <w:t>Критерии оценивания</w:t>
            </w:r>
          </w:p>
        </w:tc>
        <w:tc>
          <w:tcPr>
            <w:tcW w:w="6670" w:type="dxa"/>
            <w:gridSpan w:val="3"/>
            <w:shd w:val="clear" w:color="auto" w:fill="auto"/>
            <w:tcMar>
              <w:top w:w="100" w:type="dxa"/>
              <w:left w:w="100" w:type="dxa"/>
              <w:bottom w:w="100" w:type="dxa"/>
              <w:right w:w="100" w:type="dxa"/>
            </w:tcMar>
          </w:tcPr>
          <w:p w14:paraId="183C8483" w14:textId="77777777" w:rsidR="005D6686" w:rsidRPr="005D6686" w:rsidRDefault="005D6686" w:rsidP="005D6686">
            <w:pPr>
              <w:widowControl w:val="0"/>
              <w:spacing w:after="0" w:line="240" w:lineRule="auto"/>
              <w:jc w:val="center"/>
              <w:rPr>
                <w:rFonts w:ascii="Times New Roman" w:eastAsia="Times New Roman" w:hAnsi="Times New Roman" w:cs="Times New Roman"/>
                <w:b/>
                <w:color w:val="000000"/>
                <w:sz w:val="24"/>
                <w:szCs w:val="24"/>
                <w:lang w:val="ru" w:eastAsia="ru-RU"/>
              </w:rPr>
            </w:pPr>
            <w:r w:rsidRPr="005D6686">
              <w:rPr>
                <w:rFonts w:ascii="Times New Roman" w:eastAsia="Times New Roman" w:hAnsi="Times New Roman" w:cs="Times New Roman"/>
                <w:b/>
                <w:color w:val="000000"/>
                <w:sz w:val="24"/>
                <w:szCs w:val="24"/>
                <w:lang w:val="ru" w:eastAsia="ru-RU"/>
              </w:rPr>
              <w:t>Баллы</w:t>
            </w:r>
          </w:p>
        </w:tc>
      </w:tr>
      <w:tr w:rsidR="005D6686" w:rsidRPr="005D6686" w14:paraId="6A984A80" w14:textId="77777777" w:rsidTr="006A6A97">
        <w:trPr>
          <w:trHeight w:val="480"/>
        </w:trPr>
        <w:tc>
          <w:tcPr>
            <w:tcW w:w="2475" w:type="dxa"/>
            <w:vMerge/>
            <w:shd w:val="clear" w:color="auto" w:fill="auto"/>
            <w:tcMar>
              <w:top w:w="100" w:type="dxa"/>
              <w:left w:w="100" w:type="dxa"/>
              <w:bottom w:w="100" w:type="dxa"/>
              <w:right w:w="100" w:type="dxa"/>
            </w:tcMar>
          </w:tcPr>
          <w:p w14:paraId="76A57D57" w14:textId="77777777" w:rsidR="005D6686" w:rsidRPr="005D6686" w:rsidRDefault="005D6686" w:rsidP="005D6686">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lang w:val="ru" w:eastAsia="ru-RU"/>
              </w:rPr>
            </w:pPr>
          </w:p>
        </w:tc>
        <w:tc>
          <w:tcPr>
            <w:tcW w:w="2340" w:type="dxa"/>
            <w:shd w:val="clear" w:color="auto" w:fill="auto"/>
            <w:tcMar>
              <w:top w:w="100" w:type="dxa"/>
              <w:left w:w="100" w:type="dxa"/>
              <w:bottom w:w="100" w:type="dxa"/>
              <w:right w:w="100" w:type="dxa"/>
            </w:tcMar>
          </w:tcPr>
          <w:p w14:paraId="45C66C84" w14:textId="77777777" w:rsidR="005D6686" w:rsidRPr="005D6686" w:rsidRDefault="005D6686" w:rsidP="005D6686">
            <w:pPr>
              <w:widowControl w:val="0"/>
              <w:spacing w:after="0" w:line="240" w:lineRule="auto"/>
              <w:jc w:val="center"/>
              <w:rPr>
                <w:rFonts w:ascii="Times New Roman" w:eastAsia="Times New Roman" w:hAnsi="Times New Roman" w:cs="Times New Roman"/>
                <w:b/>
                <w:color w:val="000000"/>
                <w:sz w:val="24"/>
                <w:szCs w:val="24"/>
                <w:lang w:val="ru" w:eastAsia="ru-RU"/>
              </w:rPr>
            </w:pPr>
            <w:r w:rsidRPr="005D6686">
              <w:rPr>
                <w:rFonts w:ascii="Times New Roman" w:eastAsia="Times New Roman" w:hAnsi="Times New Roman" w:cs="Times New Roman"/>
                <w:b/>
                <w:color w:val="000000"/>
                <w:sz w:val="24"/>
                <w:szCs w:val="24"/>
                <w:lang w:val="ru" w:eastAsia="ru-RU"/>
              </w:rPr>
              <w:t>0</w:t>
            </w:r>
          </w:p>
        </w:tc>
        <w:tc>
          <w:tcPr>
            <w:tcW w:w="2165" w:type="dxa"/>
            <w:shd w:val="clear" w:color="auto" w:fill="auto"/>
            <w:tcMar>
              <w:top w:w="100" w:type="dxa"/>
              <w:left w:w="100" w:type="dxa"/>
              <w:bottom w:w="100" w:type="dxa"/>
              <w:right w:w="100" w:type="dxa"/>
            </w:tcMar>
          </w:tcPr>
          <w:p w14:paraId="683DCBCF" w14:textId="77777777" w:rsidR="005D6686" w:rsidRPr="005D6686" w:rsidRDefault="005D6686" w:rsidP="005D6686">
            <w:pPr>
              <w:widowControl w:val="0"/>
              <w:spacing w:after="0" w:line="240" w:lineRule="auto"/>
              <w:jc w:val="center"/>
              <w:rPr>
                <w:rFonts w:ascii="Times New Roman" w:eastAsia="Times New Roman" w:hAnsi="Times New Roman" w:cs="Times New Roman"/>
                <w:b/>
                <w:color w:val="000000"/>
                <w:sz w:val="24"/>
                <w:szCs w:val="24"/>
                <w:lang w:val="ru" w:eastAsia="ru-RU"/>
              </w:rPr>
            </w:pPr>
            <w:r w:rsidRPr="005D6686">
              <w:rPr>
                <w:rFonts w:ascii="Times New Roman" w:eastAsia="Times New Roman" w:hAnsi="Times New Roman" w:cs="Times New Roman"/>
                <w:b/>
                <w:color w:val="000000"/>
                <w:sz w:val="24"/>
                <w:szCs w:val="24"/>
                <w:lang w:val="ru" w:eastAsia="ru-RU"/>
              </w:rPr>
              <w:t>1</w:t>
            </w:r>
          </w:p>
        </w:tc>
        <w:tc>
          <w:tcPr>
            <w:tcW w:w="2165" w:type="dxa"/>
            <w:shd w:val="clear" w:color="auto" w:fill="auto"/>
            <w:tcMar>
              <w:top w:w="100" w:type="dxa"/>
              <w:left w:w="100" w:type="dxa"/>
              <w:bottom w:w="100" w:type="dxa"/>
              <w:right w:w="100" w:type="dxa"/>
            </w:tcMar>
          </w:tcPr>
          <w:p w14:paraId="25C0A575" w14:textId="77777777" w:rsidR="005D6686" w:rsidRPr="005D6686" w:rsidRDefault="005D6686" w:rsidP="005D6686">
            <w:pPr>
              <w:widowControl w:val="0"/>
              <w:spacing w:after="0" w:line="240" w:lineRule="auto"/>
              <w:jc w:val="center"/>
              <w:rPr>
                <w:rFonts w:ascii="Times New Roman" w:eastAsia="Times New Roman" w:hAnsi="Times New Roman" w:cs="Times New Roman"/>
                <w:b/>
                <w:color w:val="000000"/>
                <w:sz w:val="24"/>
                <w:szCs w:val="24"/>
                <w:lang w:val="ru" w:eastAsia="ru-RU"/>
              </w:rPr>
            </w:pPr>
            <w:r w:rsidRPr="005D6686">
              <w:rPr>
                <w:rFonts w:ascii="Times New Roman" w:eastAsia="Times New Roman" w:hAnsi="Times New Roman" w:cs="Times New Roman"/>
                <w:b/>
                <w:color w:val="000000"/>
                <w:sz w:val="24"/>
                <w:szCs w:val="24"/>
                <w:lang w:val="ru" w:eastAsia="ru-RU"/>
              </w:rPr>
              <w:t>2</w:t>
            </w:r>
          </w:p>
        </w:tc>
      </w:tr>
      <w:tr w:rsidR="005D6686" w:rsidRPr="005D6686" w14:paraId="76895067" w14:textId="77777777" w:rsidTr="006A6A97">
        <w:tc>
          <w:tcPr>
            <w:tcW w:w="2475" w:type="dxa"/>
            <w:shd w:val="clear" w:color="auto" w:fill="auto"/>
            <w:tcMar>
              <w:top w:w="100" w:type="dxa"/>
              <w:left w:w="100" w:type="dxa"/>
              <w:bottom w:w="100" w:type="dxa"/>
              <w:right w:w="100" w:type="dxa"/>
            </w:tcMar>
          </w:tcPr>
          <w:p w14:paraId="6F6EF7E6" w14:textId="77777777" w:rsidR="005D6686" w:rsidRPr="005D6686" w:rsidRDefault="005D6686" w:rsidP="005D6686">
            <w:pPr>
              <w:widowControl w:val="0"/>
              <w:spacing w:after="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полнота использования учебного материала</w:t>
            </w:r>
          </w:p>
        </w:tc>
        <w:tc>
          <w:tcPr>
            <w:tcW w:w="2340" w:type="dxa"/>
            <w:shd w:val="clear" w:color="auto" w:fill="auto"/>
            <w:tcMar>
              <w:top w:w="100" w:type="dxa"/>
              <w:left w:w="100" w:type="dxa"/>
              <w:bottom w:w="100" w:type="dxa"/>
              <w:right w:w="100" w:type="dxa"/>
            </w:tcMar>
          </w:tcPr>
          <w:p w14:paraId="0F2925DF" w14:textId="77777777" w:rsidR="005D6686" w:rsidRPr="005D6686" w:rsidRDefault="005D6686" w:rsidP="005D6686">
            <w:pPr>
              <w:widowControl w:val="0"/>
              <w:spacing w:after="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информация, используемая в презентации, не относиться к теме</w:t>
            </w:r>
          </w:p>
        </w:tc>
        <w:tc>
          <w:tcPr>
            <w:tcW w:w="2165" w:type="dxa"/>
            <w:shd w:val="clear" w:color="auto" w:fill="auto"/>
            <w:tcMar>
              <w:top w:w="100" w:type="dxa"/>
              <w:left w:w="100" w:type="dxa"/>
              <w:bottom w:w="100" w:type="dxa"/>
              <w:right w:w="100" w:type="dxa"/>
            </w:tcMar>
          </w:tcPr>
          <w:p w14:paraId="389EA478" w14:textId="77777777" w:rsidR="005D6686" w:rsidRPr="005D6686" w:rsidRDefault="005D6686" w:rsidP="005D6686">
            <w:pPr>
              <w:widowControl w:val="0"/>
              <w:spacing w:after="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информация, представленная в презентации, относится к теме, но недостаточно полно раскрывают ее содержание</w:t>
            </w:r>
          </w:p>
        </w:tc>
        <w:tc>
          <w:tcPr>
            <w:tcW w:w="2165" w:type="dxa"/>
            <w:shd w:val="clear" w:color="auto" w:fill="auto"/>
            <w:tcMar>
              <w:top w:w="100" w:type="dxa"/>
              <w:left w:w="100" w:type="dxa"/>
              <w:bottom w:w="100" w:type="dxa"/>
              <w:right w:w="100" w:type="dxa"/>
            </w:tcMar>
          </w:tcPr>
          <w:p w14:paraId="39185BDF" w14:textId="77777777" w:rsidR="005D6686" w:rsidRPr="005D6686" w:rsidRDefault="005D6686" w:rsidP="005D6686">
            <w:pPr>
              <w:spacing w:after="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презентация содержит полную и четкую информацию, достаточную для формирования представления о теме</w:t>
            </w:r>
          </w:p>
        </w:tc>
      </w:tr>
      <w:tr w:rsidR="005D6686" w:rsidRPr="005D6686" w14:paraId="49DEA821" w14:textId="77777777" w:rsidTr="006A6A97">
        <w:tc>
          <w:tcPr>
            <w:tcW w:w="2475" w:type="dxa"/>
            <w:shd w:val="clear" w:color="auto" w:fill="auto"/>
            <w:tcMar>
              <w:top w:w="100" w:type="dxa"/>
              <w:left w:w="100" w:type="dxa"/>
              <w:bottom w:w="100" w:type="dxa"/>
              <w:right w:w="100" w:type="dxa"/>
            </w:tcMar>
          </w:tcPr>
          <w:p w14:paraId="0CDE69D2" w14:textId="77777777" w:rsidR="005D6686" w:rsidRPr="005D6686" w:rsidRDefault="005D6686" w:rsidP="005D6686">
            <w:pPr>
              <w:spacing w:after="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логика  изложения материала в соответствии с планом и темой задания</w:t>
            </w:r>
          </w:p>
        </w:tc>
        <w:tc>
          <w:tcPr>
            <w:tcW w:w="2340" w:type="dxa"/>
            <w:shd w:val="clear" w:color="auto" w:fill="auto"/>
            <w:tcMar>
              <w:top w:w="100" w:type="dxa"/>
              <w:left w:w="100" w:type="dxa"/>
              <w:bottom w:w="100" w:type="dxa"/>
              <w:right w:w="100" w:type="dxa"/>
            </w:tcMar>
          </w:tcPr>
          <w:p w14:paraId="4B8E4E11" w14:textId="77777777" w:rsidR="005D6686" w:rsidRPr="005D6686" w:rsidRDefault="005D6686" w:rsidP="005D6686">
            <w:pPr>
              <w:widowControl w:val="0"/>
              <w:spacing w:after="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материал презентации не соответствует теме, плана нет</w:t>
            </w:r>
          </w:p>
        </w:tc>
        <w:tc>
          <w:tcPr>
            <w:tcW w:w="2165" w:type="dxa"/>
            <w:shd w:val="clear" w:color="auto" w:fill="auto"/>
            <w:tcMar>
              <w:top w:w="100" w:type="dxa"/>
              <w:left w:w="100" w:type="dxa"/>
              <w:bottom w:w="100" w:type="dxa"/>
              <w:right w:w="100" w:type="dxa"/>
            </w:tcMar>
          </w:tcPr>
          <w:p w14:paraId="2D55C588" w14:textId="77777777" w:rsidR="005D6686" w:rsidRPr="005D6686" w:rsidRDefault="005D6686" w:rsidP="005D6686">
            <w:pPr>
              <w:widowControl w:val="0"/>
              <w:spacing w:after="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материал презентации частично соответствует теме задания, план построен не точно</w:t>
            </w:r>
          </w:p>
        </w:tc>
        <w:tc>
          <w:tcPr>
            <w:tcW w:w="2165" w:type="dxa"/>
            <w:shd w:val="clear" w:color="auto" w:fill="auto"/>
            <w:tcMar>
              <w:top w:w="100" w:type="dxa"/>
              <w:left w:w="100" w:type="dxa"/>
              <w:bottom w:w="100" w:type="dxa"/>
              <w:right w:w="100" w:type="dxa"/>
            </w:tcMar>
          </w:tcPr>
          <w:p w14:paraId="4E87C6B3" w14:textId="77777777" w:rsidR="005D6686" w:rsidRPr="005D6686" w:rsidRDefault="005D6686" w:rsidP="005D6686">
            <w:pPr>
              <w:spacing w:after="0" w:line="240" w:lineRule="auto"/>
              <w:rPr>
                <w:rFonts w:ascii="Times New Roman" w:eastAsia="Times New Roman" w:hAnsi="Times New Roman" w:cs="Times New Roman"/>
                <w:color w:val="000000"/>
                <w:sz w:val="24"/>
                <w:szCs w:val="24"/>
                <w:lang w:val="ru" w:eastAsia="ru-RU"/>
              </w:rPr>
            </w:pPr>
            <w:proofErr w:type="gramStart"/>
            <w:r w:rsidRPr="005D6686">
              <w:rPr>
                <w:rFonts w:ascii="Times New Roman" w:eastAsia="Times New Roman" w:hAnsi="Times New Roman" w:cs="Times New Roman"/>
                <w:color w:val="000000"/>
                <w:sz w:val="24"/>
                <w:szCs w:val="24"/>
                <w:lang w:val="ru" w:eastAsia="ru-RU"/>
              </w:rPr>
              <w:t>материал, приведенный в презентации полностью соответствуют</w:t>
            </w:r>
            <w:proofErr w:type="gramEnd"/>
            <w:r w:rsidRPr="005D6686">
              <w:rPr>
                <w:rFonts w:ascii="Times New Roman" w:eastAsia="Times New Roman" w:hAnsi="Times New Roman" w:cs="Times New Roman"/>
                <w:color w:val="000000"/>
                <w:sz w:val="24"/>
                <w:szCs w:val="24"/>
                <w:lang w:val="ru" w:eastAsia="ru-RU"/>
              </w:rPr>
              <w:t xml:space="preserve"> теме задания и составленному плану</w:t>
            </w:r>
          </w:p>
        </w:tc>
      </w:tr>
      <w:tr w:rsidR="005D6686" w:rsidRPr="005D6686" w14:paraId="69C49EF7" w14:textId="77777777" w:rsidTr="006A6A97">
        <w:tc>
          <w:tcPr>
            <w:tcW w:w="2475" w:type="dxa"/>
            <w:shd w:val="clear" w:color="auto" w:fill="auto"/>
            <w:tcMar>
              <w:top w:w="100" w:type="dxa"/>
              <w:left w:w="100" w:type="dxa"/>
              <w:bottom w:w="100" w:type="dxa"/>
              <w:right w:w="100" w:type="dxa"/>
            </w:tcMar>
          </w:tcPr>
          <w:p w14:paraId="7DE4D16D" w14:textId="77777777" w:rsidR="005D6686" w:rsidRPr="005D6686" w:rsidRDefault="005D6686" w:rsidP="005D6686">
            <w:pPr>
              <w:keepLines/>
              <w:spacing w:after="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терминологическая и орфографическая грамотность</w:t>
            </w:r>
          </w:p>
        </w:tc>
        <w:tc>
          <w:tcPr>
            <w:tcW w:w="2340" w:type="dxa"/>
            <w:shd w:val="clear" w:color="auto" w:fill="auto"/>
            <w:tcMar>
              <w:top w:w="100" w:type="dxa"/>
              <w:left w:w="100" w:type="dxa"/>
              <w:bottom w:w="100" w:type="dxa"/>
              <w:right w:w="100" w:type="dxa"/>
            </w:tcMar>
          </w:tcPr>
          <w:p w14:paraId="4E4341D3" w14:textId="77777777" w:rsidR="005D6686" w:rsidRPr="005D6686" w:rsidRDefault="005D6686" w:rsidP="005D6686">
            <w:pPr>
              <w:widowControl w:val="0"/>
              <w:spacing w:after="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в презентации присутствуют орфографические ошибки, не все термины применены по существу</w:t>
            </w:r>
          </w:p>
        </w:tc>
        <w:tc>
          <w:tcPr>
            <w:tcW w:w="2165" w:type="dxa"/>
            <w:shd w:val="clear" w:color="auto" w:fill="auto"/>
            <w:tcMar>
              <w:top w:w="100" w:type="dxa"/>
              <w:left w:w="100" w:type="dxa"/>
              <w:bottom w:w="100" w:type="dxa"/>
              <w:right w:w="100" w:type="dxa"/>
            </w:tcMar>
          </w:tcPr>
          <w:p w14:paraId="054125D4" w14:textId="77777777" w:rsidR="005D6686" w:rsidRPr="005D6686" w:rsidRDefault="005D6686" w:rsidP="005D6686">
            <w:pPr>
              <w:widowControl w:val="0"/>
              <w:spacing w:after="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 xml:space="preserve">в презентации присутствуют орфографические ошибки, термины </w:t>
            </w:r>
            <w:proofErr w:type="gramStart"/>
            <w:r w:rsidRPr="005D6686">
              <w:rPr>
                <w:rFonts w:ascii="Times New Roman" w:eastAsia="Times New Roman" w:hAnsi="Times New Roman" w:cs="Times New Roman"/>
                <w:color w:val="000000"/>
                <w:sz w:val="24"/>
                <w:szCs w:val="24"/>
                <w:lang w:val="ru" w:eastAsia="ru-RU"/>
              </w:rPr>
              <w:t>применены</w:t>
            </w:r>
            <w:proofErr w:type="gramEnd"/>
            <w:r w:rsidRPr="005D6686">
              <w:rPr>
                <w:rFonts w:ascii="Times New Roman" w:eastAsia="Times New Roman" w:hAnsi="Times New Roman" w:cs="Times New Roman"/>
                <w:color w:val="000000"/>
                <w:sz w:val="24"/>
                <w:szCs w:val="24"/>
                <w:lang w:val="ru" w:eastAsia="ru-RU"/>
              </w:rPr>
              <w:t xml:space="preserve"> верно</w:t>
            </w:r>
          </w:p>
        </w:tc>
        <w:tc>
          <w:tcPr>
            <w:tcW w:w="2165" w:type="dxa"/>
            <w:shd w:val="clear" w:color="auto" w:fill="auto"/>
            <w:tcMar>
              <w:top w:w="100" w:type="dxa"/>
              <w:left w:w="100" w:type="dxa"/>
              <w:bottom w:w="100" w:type="dxa"/>
              <w:right w:w="100" w:type="dxa"/>
            </w:tcMar>
          </w:tcPr>
          <w:p w14:paraId="2F54F841" w14:textId="77777777" w:rsidR="005D6686" w:rsidRPr="005D6686" w:rsidRDefault="005D6686" w:rsidP="005D6686">
            <w:pPr>
              <w:spacing w:after="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 xml:space="preserve">в презентации отсутствуют орфографические ошибки, термины </w:t>
            </w:r>
            <w:proofErr w:type="gramStart"/>
            <w:r w:rsidRPr="005D6686">
              <w:rPr>
                <w:rFonts w:ascii="Times New Roman" w:eastAsia="Times New Roman" w:hAnsi="Times New Roman" w:cs="Times New Roman"/>
                <w:color w:val="000000"/>
                <w:sz w:val="24"/>
                <w:szCs w:val="24"/>
                <w:lang w:val="ru" w:eastAsia="ru-RU"/>
              </w:rPr>
              <w:t>применены</w:t>
            </w:r>
            <w:proofErr w:type="gramEnd"/>
            <w:r w:rsidRPr="005D6686">
              <w:rPr>
                <w:rFonts w:ascii="Times New Roman" w:eastAsia="Times New Roman" w:hAnsi="Times New Roman" w:cs="Times New Roman"/>
                <w:color w:val="000000"/>
                <w:sz w:val="24"/>
                <w:szCs w:val="24"/>
                <w:lang w:val="ru" w:eastAsia="ru-RU"/>
              </w:rPr>
              <w:t xml:space="preserve"> верно</w:t>
            </w:r>
          </w:p>
        </w:tc>
      </w:tr>
      <w:tr w:rsidR="005D6686" w:rsidRPr="005D6686" w14:paraId="364213FB" w14:textId="77777777" w:rsidTr="006A6A97">
        <w:tc>
          <w:tcPr>
            <w:tcW w:w="2475" w:type="dxa"/>
            <w:shd w:val="clear" w:color="auto" w:fill="auto"/>
            <w:tcMar>
              <w:top w:w="100" w:type="dxa"/>
              <w:left w:w="100" w:type="dxa"/>
              <w:bottom w:w="100" w:type="dxa"/>
              <w:right w:w="100" w:type="dxa"/>
            </w:tcMar>
          </w:tcPr>
          <w:p w14:paraId="37136344" w14:textId="77777777" w:rsidR="005D6686" w:rsidRPr="005D6686" w:rsidRDefault="005D6686" w:rsidP="005D6686">
            <w:pPr>
              <w:keepLines/>
              <w:spacing w:after="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аккуратность и оригинальность построения</w:t>
            </w:r>
          </w:p>
        </w:tc>
        <w:tc>
          <w:tcPr>
            <w:tcW w:w="2340" w:type="dxa"/>
            <w:shd w:val="clear" w:color="auto" w:fill="auto"/>
            <w:tcMar>
              <w:top w:w="100" w:type="dxa"/>
              <w:left w:w="100" w:type="dxa"/>
              <w:bottom w:w="100" w:type="dxa"/>
              <w:right w:w="100" w:type="dxa"/>
            </w:tcMar>
          </w:tcPr>
          <w:p w14:paraId="7DD3F301" w14:textId="77777777" w:rsidR="005D6686" w:rsidRPr="005D6686" w:rsidRDefault="005D6686" w:rsidP="005D6686">
            <w:pPr>
              <w:widowControl w:val="0"/>
              <w:spacing w:after="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 xml:space="preserve">презентация построена без учета композиции слайдов, без соблюдения требований к шрифтам и цветовому оформлению </w:t>
            </w:r>
          </w:p>
        </w:tc>
        <w:tc>
          <w:tcPr>
            <w:tcW w:w="2165" w:type="dxa"/>
            <w:shd w:val="clear" w:color="auto" w:fill="auto"/>
            <w:tcMar>
              <w:top w:w="100" w:type="dxa"/>
              <w:left w:w="100" w:type="dxa"/>
              <w:bottom w:w="100" w:type="dxa"/>
              <w:right w:w="100" w:type="dxa"/>
            </w:tcMar>
          </w:tcPr>
          <w:p w14:paraId="471E5C42" w14:textId="77777777" w:rsidR="005D6686" w:rsidRPr="005D6686" w:rsidRDefault="005D6686" w:rsidP="005D6686">
            <w:pPr>
              <w:widowControl w:val="0"/>
              <w:spacing w:after="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презентация построена с учетом требований к оформлению, но нет единого оформления слайдов</w:t>
            </w:r>
          </w:p>
        </w:tc>
        <w:tc>
          <w:tcPr>
            <w:tcW w:w="2165" w:type="dxa"/>
            <w:shd w:val="clear" w:color="auto" w:fill="auto"/>
            <w:tcMar>
              <w:top w:w="100" w:type="dxa"/>
              <w:left w:w="100" w:type="dxa"/>
              <w:bottom w:w="100" w:type="dxa"/>
              <w:right w:w="100" w:type="dxa"/>
            </w:tcMar>
          </w:tcPr>
          <w:p w14:paraId="72C62338" w14:textId="77777777" w:rsidR="005D6686" w:rsidRPr="005D6686" w:rsidRDefault="005D6686" w:rsidP="005D6686">
            <w:pPr>
              <w:spacing w:after="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презентация построена в полном соответствии с требованиями оформления, использован оригинальный подход к оформлению слайдов</w:t>
            </w:r>
          </w:p>
        </w:tc>
      </w:tr>
    </w:tbl>
    <w:p w14:paraId="20054898" w14:textId="77777777" w:rsidR="005D6686" w:rsidRPr="005D6686" w:rsidRDefault="005D6686" w:rsidP="005D6686">
      <w:pPr>
        <w:spacing w:after="0" w:line="240" w:lineRule="auto"/>
        <w:ind w:left="1440"/>
        <w:rPr>
          <w:rFonts w:ascii="Times New Roman" w:eastAsia="Times New Roman" w:hAnsi="Times New Roman" w:cs="Times New Roman"/>
          <w:sz w:val="24"/>
          <w:szCs w:val="24"/>
          <w:lang w:val="ru" w:eastAsia="ru-RU"/>
        </w:rPr>
      </w:pPr>
    </w:p>
    <w:p w14:paraId="05BEC2D8" w14:textId="77777777" w:rsidR="005D6686" w:rsidRPr="005D6686" w:rsidRDefault="005D6686" w:rsidP="005D6686">
      <w:pPr>
        <w:spacing w:after="0" w:line="240" w:lineRule="auto"/>
        <w:rPr>
          <w:rFonts w:ascii="Times New Roman" w:eastAsia="Times New Roman" w:hAnsi="Times New Roman" w:cs="Times New Roman"/>
          <w:b/>
          <w:sz w:val="24"/>
          <w:szCs w:val="24"/>
          <w:lang w:val="ru" w:eastAsia="ru-RU"/>
        </w:rPr>
      </w:pPr>
      <w:r w:rsidRPr="005D6686">
        <w:rPr>
          <w:rFonts w:ascii="Times New Roman" w:eastAsia="Times New Roman" w:hAnsi="Times New Roman" w:cs="Times New Roman"/>
          <w:b/>
          <w:sz w:val="24"/>
          <w:szCs w:val="24"/>
          <w:lang w:val="ru" w:eastAsia="ru-RU"/>
        </w:rPr>
        <w:t>Шкала перевода баллов в отметку</w:t>
      </w:r>
    </w:p>
    <w:p w14:paraId="024580DC" w14:textId="77777777" w:rsidR="005D6686" w:rsidRPr="005D6686" w:rsidRDefault="005D6686" w:rsidP="005D6686">
      <w:pPr>
        <w:spacing w:after="0" w:line="240" w:lineRule="auto"/>
        <w:rPr>
          <w:rFonts w:ascii="Times New Roman" w:eastAsia="Times New Roman" w:hAnsi="Times New Roman" w:cs="Times New Roman"/>
          <w:sz w:val="24"/>
          <w:szCs w:val="24"/>
          <w:lang w:val="ru" w:eastAsia="ru-RU"/>
        </w:rPr>
      </w:pPr>
      <w:r w:rsidRPr="005D6686">
        <w:rPr>
          <w:rFonts w:ascii="Times New Roman" w:eastAsia="Times New Roman" w:hAnsi="Times New Roman" w:cs="Times New Roman"/>
          <w:sz w:val="24"/>
          <w:szCs w:val="24"/>
          <w:lang w:val="ru" w:eastAsia="ru-RU"/>
        </w:rPr>
        <w:t>17-15 баллов - «5»</w:t>
      </w:r>
    </w:p>
    <w:p w14:paraId="3F6D27BA" w14:textId="77777777" w:rsidR="005D6686" w:rsidRPr="005D6686" w:rsidRDefault="005D6686" w:rsidP="005D6686">
      <w:pPr>
        <w:spacing w:after="0" w:line="240" w:lineRule="auto"/>
        <w:rPr>
          <w:rFonts w:ascii="Times New Roman" w:eastAsia="Times New Roman" w:hAnsi="Times New Roman" w:cs="Times New Roman"/>
          <w:sz w:val="24"/>
          <w:szCs w:val="24"/>
          <w:lang w:val="ru" w:eastAsia="ru-RU"/>
        </w:rPr>
      </w:pPr>
      <w:r w:rsidRPr="005D6686">
        <w:rPr>
          <w:rFonts w:ascii="Times New Roman" w:eastAsia="Times New Roman" w:hAnsi="Times New Roman" w:cs="Times New Roman"/>
          <w:sz w:val="24"/>
          <w:szCs w:val="24"/>
          <w:lang w:val="ru" w:eastAsia="ru-RU"/>
        </w:rPr>
        <w:t>14 - 9 баллов - «4»</w:t>
      </w:r>
    </w:p>
    <w:p w14:paraId="5999E011" w14:textId="77777777" w:rsidR="005D6686" w:rsidRPr="005D6686" w:rsidRDefault="005D6686" w:rsidP="005D6686">
      <w:pPr>
        <w:spacing w:after="0" w:line="240" w:lineRule="auto"/>
        <w:rPr>
          <w:rFonts w:ascii="Times New Roman" w:eastAsia="Times New Roman" w:hAnsi="Times New Roman" w:cs="Times New Roman"/>
          <w:sz w:val="24"/>
          <w:szCs w:val="24"/>
          <w:lang w:val="ru" w:eastAsia="ru-RU"/>
        </w:rPr>
      </w:pPr>
      <w:r w:rsidRPr="005D6686">
        <w:rPr>
          <w:rFonts w:ascii="Times New Roman" w:eastAsia="Times New Roman" w:hAnsi="Times New Roman" w:cs="Times New Roman"/>
          <w:sz w:val="24"/>
          <w:szCs w:val="24"/>
          <w:lang w:val="ru" w:eastAsia="ru-RU"/>
        </w:rPr>
        <w:t>8-6 баллов -«3»</w:t>
      </w:r>
    </w:p>
    <w:p w14:paraId="1B5C4C19" w14:textId="627811B6" w:rsidR="005D6686" w:rsidRPr="009B38A6" w:rsidRDefault="005D6686" w:rsidP="009B38A6">
      <w:pPr>
        <w:pBdr>
          <w:top w:val="none" w:sz="0" w:space="0" w:color="000000"/>
          <w:left w:val="none" w:sz="0" w:space="0" w:color="000000"/>
          <w:bottom w:val="none" w:sz="0" w:space="0" w:color="000000"/>
          <w:right w:val="none" w:sz="0" w:space="0" w:color="000000"/>
        </w:pBdr>
        <w:shd w:val="clear" w:color="auto" w:fill="FFFFFF"/>
        <w:spacing w:line="240" w:lineRule="auto"/>
        <w:ind w:firstLine="720"/>
        <w:jc w:val="both"/>
        <w:rPr>
          <w:rFonts w:ascii="Times New Roman" w:eastAsia="Times New Roman" w:hAnsi="Times New Roman" w:cs="Times New Roman"/>
          <w:sz w:val="24"/>
          <w:szCs w:val="24"/>
          <w:lang w:val="ru" w:eastAsia="ru-RU"/>
        </w:rPr>
      </w:pPr>
      <w:r w:rsidRPr="005D6686">
        <w:rPr>
          <w:rFonts w:ascii="Times New Roman" w:eastAsia="Times New Roman" w:hAnsi="Times New Roman" w:cs="Times New Roman"/>
          <w:sz w:val="24"/>
          <w:szCs w:val="24"/>
          <w:lang w:val="ru" w:eastAsia="ru-RU"/>
        </w:rPr>
        <w:t>Менее 6 баллов или отсутствие работы -</w:t>
      </w:r>
      <w:r w:rsidRPr="005D6686">
        <w:rPr>
          <w:rFonts w:ascii="Times New Roman" w:eastAsia="Times New Roman" w:hAnsi="Times New Roman" w:cs="Times New Roman"/>
          <w:sz w:val="24"/>
          <w:szCs w:val="24"/>
          <w:lang w:val="ru" w:eastAsia="ru-RU"/>
        </w:rPr>
        <w:t xml:space="preserve"> </w:t>
      </w:r>
      <w:r w:rsidRPr="005D6686">
        <w:rPr>
          <w:rFonts w:ascii="Times New Roman" w:eastAsia="Times New Roman" w:hAnsi="Times New Roman" w:cs="Times New Roman"/>
          <w:sz w:val="24"/>
          <w:szCs w:val="24"/>
          <w:lang w:val="ru" w:eastAsia="ru-RU"/>
        </w:rPr>
        <w:t>«2»</w:t>
      </w:r>
    </w:p>
    <w:tbl>
      <w:tblPr>
        <w:tblStyle w:val="a8"/>
        <w:tblW w:w="0" w:type="auto"/>
        <w:tblInd w:w="-34" w:type="dxa"/>
        <w:tblLook w:val="04A0" w:firstRow="1" w:lastRow="0" w:firstColumn="1" w:lastColumn="0" w:noHBand="0" w:noVBand="1"/>
      </w:tblPr>
      <w:tblGrid>
        <w:gridCol w:w="2977"/>
        <w:gridCol w:w="7421"/>
      </w:tblGrid>
      <w:tr w:rsidR="001F5AF2" w14:paraId="6CFAF828" w14:textId="77777777" w:rsidTr="001F5AF2">
        <w:tc>
          <w:tcPr>
            <w:tcW w:w="2977" w:type="dxa"/>
          </w:tcPr>
          <w:p w14:paraId="38799403" w14:textId="19424867" w:rsidR="001F5AF2" w:rsidRDefault="001F5AF2" w:rsidP="005C0F33">
            <w:pPr>
              <w:pStyle w:val="a3"/>
              <w:ind w:left="0"/>
              <w:rPr>
                <w:rFonts w:ascii="Times New Roman" w:hAnsi="Times New Roman" w:cs="Times New Roman"/>
                <w:sz w:val="24"/>
                <w:szCs w:val="24"/>
              </w:rPr>
            </w:pPr>
            <w:r>
              <w:rPr>
                <w:rFonts w:ascii="Times New Roman" w:hAnsi="Times New Roman" w:cs="Times New Roman"/>
                <w:sz w:val="24"/>
                <w:szCs w:val="24"/>
              </w:rPr>
              <w:lastRenderedPageBreak/>
              <w:t>36. Название темы</w:t>
            </w:r>
          </w:p>
        </w:tc>
        <w:tc>
          <w:tcPr>
            <w:tcW w:w="7421" w:type="dxa"/>
          </w:tcPr>
          <w:p w14:paraId="2B3009F6" w14:textId="75ADF23D" w:rsidR="001F5AF2" w:rsidRPr="001F5AF2" w:rsidRDefault="001F5AF2" w:rsidP="005C0F33">
            <w:pPr>
              <w:pStyle w:val="a3"/>
              <w:ind w:left="0"/>
              <w:rPr>
                <w:rFonts w:ascii="Times New Roman" w:hAnsi="Times New Roman" w:cs="Times New Roman"/>
                <w:b/>
                <w:sz w:val="24"/>
                <w:szCs w:val="24"/>
              </w:rPr>
            </w:pPr>
            <w:r w:rsidRPr="001F5AF2">
              <w:rPr>
                <w:rFonts w:ascii="Times New Roman" w:hAnsi="Times New Roman" w:cs="Times New Roman"/>
                <w:b/>
                <w:color w:val="FF0000"/>
                <w:sz w:val="24"/>
                <w:szCs w:val="24"/>
              </w:rPr>
              <w:t>Промежуточная аттестация</w:t>
            </w:r>
          </w:p>
        </w:tc>
      </w:tr>
      <w:tr w:rsidR="001F5AF2" w14:paraId="35B3A5C3" w14:textId="77777777" w:rsidTr="001F5AF2">
        <w:tc>
          <w:tcPr>
            <w:tcW w:w="2977" w:type="dxa"/>
          </w:tcPr>
          <w:p w14:paraId="730F15E8" w14:textId="7AEAE394" w:rsidR="001F5AF2" w:rsidRDefault="001F5AF2" w:rsidP="005C0F33">
            <w:pPr>
              <w:pStyle w:val="a3"/>
              <w:ind w:left="0"/>
              <w:rPr>
                <w:rFonts w:ascii="Times New Roman" w:hAnsi="Times New Roman" w:cs="Times New Roman"/>
                <w:sz w:val="24"/>
                <w:szCs w:val="24"/>
              </w:rPr>
            </w:pPr>
            <w:r>
              <w:rPr>
                <w:rFonts w:ascii="Times New Roman" w:hAnsi="Times New Roman" w:cs="Times New Roman"/>
                <w:sz w:val="24"/>
                <w:szCs w:val="24"/>
              </w:rPr>
              <w:t>Результат обучения</w:t>
            </w:r>
          </w:p>
        </w:tc>
        <w:tc>
          <w:tcPr>
            <w:tcW w:w="7421" w:type="dxa"/>
          </w:tcPr>
          <w:p w14:paraId="24C85D65" w14:textId="726116CE" w:rsidR="001F5AF2" w:rsidRPr="00FC2792" w:rsidRDefault="00FC2792" w:rsidP="00FC2792">
            <w:pPr>
              <w:ind w:firstLine="709"/>
              <w:jc w:val="both"/>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проверка</w:t>
            </w:r>
            <w:r w:rsidR="001F5AF2" w:rsidRPr="001F5AF2">
              <w:rPr>
                <w:rFonts w:ascii="Times New Roman" w:eastAsia="Times New Roman" w:hAnsi="Times New Roman" w:cs="Times New Roman"/>
                <w:sz w:val="24"/>
                <w:szCs w:val="24"/>
                <w:lang w:val="ru" w:eastAsia="ru-RU"/>
              </w:rPr>
              <w:t xml:space="preserve"> ус</w:t>
            </w:r>
            <w:r>
              <w:rPr>
                <w:rFonts w:ascii="Times New Roman" w:eastAsia="Times New Roman" w:hAnsi="Times New Roman" w:cs="Times New Roman"/>
                <w:sz w:val="24"/>
                <w:szCs w:val="24"/>
                <w:lang w:val="ru" w:eastAsia="ru-RU"/>
              </w:rPr>
              <w:t>воения теоретического материала и</w:t>
            </w:r>
            <w:r w:rsidR="001F5AF2" w:rsidRPr="001F5AF2">
              <w:rPr>
                <w:rFonts w:ascii="Times New Roman" w:eastAsia="Times New Roman" w:hAnsi="Times New Roman" w:cs="Times New Roman"/>
                <w:sz w:val="24"/>
                <w:szCs w:val="24"/>
                <w:lang w:val="ru" w:eastAsia="ru-RU"/>
              </w:rPr>
              <w:t xml:space="preserve"> </w:t>
            </w:r>
            <w:proofErr w:type="spellStart"/>
            <w:r w:rsidR="001F5AF2" w:rsidRPr="001F5AF2">
              <w:rPr>
                <w:rFonts w:ascii="Times New Roman" w:eastAsia="Times New Roman" w:hAnsi="Times New Roman" w:cs="Times New Roman"/>
                <w:sz w:val="24"/>
                <w:szCs w:val="24"/>
                <w:lang w:val="ru" w:eastAsia="ru-RU"/>
              </w:rPr>
              <w:t>сформированност</w:t>
            </w:r>
            <w:r>
              <w:rPr>
                <w:rFonts w:ascii="Times New Roman" w:eastAsia="Times New Roman" w:hAnsi="Times New Roman" w:cs="Times New Roman"/>
                <w:sz w:val="24"/>
                <w:szCs w:val="24"/>
                <w:lang w:val="ru" w:eastAsia="ru-RU"/>
              </w:rPr>
              <w:t>и</w:t>
            </w:r>
            <w:proofErr w:type="spellEnd"/>
            <w:r>
              <w:rPr>
                <w:rFonts w:ascii="Times New Roman" w:eastAsia="Times New Roman" w:hAnsi="Times New Roman" w:cs="Times New Roman"/>
                <w:sz w:val="24"/>
                <w:szCs w:val="24"/>
                <w:lang w:val="ru" w:eastAsia="ru-RU"/>
              </w:rPr>
              <w:t xml:space="preserve"> практических умений.</w:t>
            </w:r>
          </w:p>
        </w:tc>
      </w:tr>
      <w:tr w:rsidR="001F5AF2" w14:paraId="0DB58149" w14:textId="77777777" w:rsidTr="001F5AF2">
        <w:tc>
          <w:tcPr>
            <w:tcW w:w="2977" w:type="dxa"/>
          </w:tcPr>
          <w:p w14:paraId="47EAFAE9" w14:textId="2029910A" w:rsidR="001F5AF2" w:rsidRDefault="001F5AF2" w:rsidP="005C0F33">
            <w:pPr>
              <w:pStyle w:val="a3"/>
              <w:ind w:left="0"/>
              <w:rPr>
                <w:rFonts w:ascii="Times New Roman" w:hAnsi="Times New Roman" w:cs="Times New Roman"/>
                <w:sz w:val="24"/>
                <w:szCs w:val="24"/>
              </w:rPr>
            </w:pPr>
            <w:r>
              <w:rPr>
                <w:rFonts w:ascii="Times New Roman" w:hAnsi="Times New Roman" w:cs="Times New Roman"/>
                <w:sz w:val="24"/>
                <w:szCs w:val="24"/>
              </w:rPr>
              <w:t>Общие компетенции</w:t>
            </w:r>
          </w:p>
        </w:tc>
        <w:tc>
          <w:tcPr>
            <w:tcW w:w="7421" w:type="dxa"/>
          </w:tcPr>
          <w:p w14:paraId="1CA8AB04" w14:textId="2D33048C" w:rsidR="001F5AF2" w:rsidRDefault="001F5AF2" w:rsidP="005C0F33">
            <w:pPr>
              <w:pStyle w:val="a3"/>
              <w:ind w:left="0"/>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1</w:t>
            </w:r>
          </w:p>
        </w:tc>
      </w:tr>
    </w:tbl>
    <w:p w14:paraId="4E89FC75" w14:textId="1EA7002E" w:rsidR="00565254" w:rsidRDefault="00565254" w:rsidP="005C0F33">
      <w:pPr>
        <w:pStyle w:val="a3"/>
        <w:spacing w:after="0" w:line="240" w:lineRule="auto"/>
        <w:rPr>
          <w:rFonts w:ascii="Times New Roman" w:hAnsi="Times New Roman" w:cs="Times New Roman"/>
          <w:sz w:val="24"/>
          <w:szCs w:val="24"/>
        </w:rPr>
      </w:pPr>
    </w:p>
    <w:p w14:paraId="1EE04D38" w14:textId="77777777" w:rsidR="001F5AF2" w:rsidRPr="001F5AF2" w:rsidRDefault="001F5AF2" w:rsidP="001F5AF2">
      <w:pPr>
        <w:spacing w:after="0" w:line="240" w:lineRule="auto"/>
        <w:ind w:firstLine="709"/>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В заданиях 1-15 выберите один правильный ответ:</w:t>
      </w:r>
    </w:p>
    <w:p w14:paraId="1DFF20DB"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1. ХИМИЧЕСКУЮ ОСНОВУ ХРОМОСОМЫ СОСТАВЛЯЕТ МОЛЕКУЛА </w:t>
      </w:r>
    </w:p>
    <w:p w14:paraId="5F9C3E49"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 дезоксирибонуклеиновой кислоты</w:t>
      </w:r>
    </w:p>
    <w:p w14:paraId="080E505D"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рибонуклеиновой кислоты</w:t>
      </w:r>
    </w:p>
    <w:p w14:paraId="282DAB18"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липида</w:t>
      </w:r>
    </w:p>
    <w:p w14:paraId="7B09911B"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полисахарида</w:t>
      </w:r>
    </w:p>
    <w:p w14:paraId="3910AD66"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УДАЛЕНИЕ ДИМЕРОВ ТИМИНА В МОЛЕКУЛЕ ДНК ПРОИСХОДИТ В ПРОЦЕССЕ</w:t>
      </w:r>
    </w:p>
    <w:p w14:paraId="4FD8EDCE"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1) </w:t>
      </w:r>
      <w:proofErr w:type="spellStart"/>
      <w:r w:rsidRPr="001F5AF2">
        <w:rPr>
          <w:rFonts w:ascii="Times New Roman" w:eastAsia="Times New Roman" w:hAnsi="Times New Roman" w:cs="Times New Roman"/>
          <w:sz w:val="24"/>
          <w:szCs w:val="24"/>
          <w:lang w:val="ru" w:eastAsia="ru-RU"/>
        </w:rPr>
        <w:t>трансверсии</w:t>
      </w:r>
      <w:proofErr w:type="spellEnd"/>
    </w:p>
    <w:p w14:paraId="5027EA2D"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репарации</w:t>
      </w:r>
    </w:p>
    <w:p w14:paraId="264FA13B"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репликации</w:t>
      </w:r>
    </w:p>
    <w:p w14:paraId="57E928F4"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трансформации</w:t>
      </w:r>
    </w:p>
    <w:p w14:paraId="26D4EE49"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ДЛЯ ОБРАЗОВАНИЯ ЛИПИДНОГО БИСЛОЯ ВАЖНЫ ВЗАИМОДЕЙСТВИЯ МЕЖДУ МОЛЕКУЛАМИ ЛИПИДОВ:</w:t>
      </w:r>
    </w:p>
    <w:p w14:paraId="51C63199"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1) водородные и ионные </w:t>
      </w:r>
    </w:p>
    <w:p w14:paraId="3B699492"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ионные и ковалентные</w:t>
      </w:r>
    </w:p>
    <w:p w14:paraId="5C7584A5"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ковалентные и гидрофобные</w:t>
      </w:r>
    </w:p>
    <w:p w14:paraId="236EA574"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только гидрофобные</w:t>
      </w:r>
    </w:p>
    <w:p w14:paraId="66CE221D"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УДАЛЕНИЕ ДИМЕРОВ ТИМИНА В МОЛЕКУЛЕ ДНК ПРОИСХОДИТ В ПРОЦЕССЕ</w:t>
      </w:r>
    </w:p>
    <w:p w14:paraId="0CFF9D9C"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 репарации</w:t>
      </w:r>
    </w:p>
    <w:p w14:paraId="454E32CD"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трансформации</w:t>
      </w:r>
    </w:p>
    <w:p w14:paraId="63FFC719"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3) </w:t>
      </w:r>
      <w:proofErr w:type="spellStart"/>
      <w:r w:rsidRPr="001F5AF2">
        <w:rPr>
          <w:rFonts w:ascii="Times New Roman" w:eastAsia="Times New Roman" w:hAnsi="Times New Roman" w:cs="Times New Roman"/>
          <w:sz w:val="24"/>
          <w:szCs w:val="24"/>
          <w:lang w:val="ru" w:eastAsia="ru-RU"/>
        </w:rPr>
        <w:t>трансверсии</w:t>
      </w:r>
      <w:proofErr w:type="spellEnd"/>
    </w:p>
    <w:p w14:paraId="6686081C"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репликации</w:t>
      </w:r>
    </w:p>
    <w:p w14:paraId="3EF207F1"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5. ДЛЯ КЛЕТОК РАСТЕНИЙ НЕ ХАРАКТЕРЕН СИНТЕЗ</w:t>
      </w:r>
    </w:p>
    <w:p w14:paraId="6627865C"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 аминокислот</w:t>
      </w:r>
    </w:p>
    <w:p w14:paraId="155A6126"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нуклеотидов</w:t>
      </w:r>
    </w:p>
    <w:p w14:paraId="474DAD98"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гликогена</w:t>
      </w:r>
    </w:p>
    <w:p w14:paraId="0A09824E"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фосфолипидов</w:t>
      </w:r>
    </w:p>
    <w:p w14:paraId="29D894E6"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6. В ПРОФАЗЕ МИТОЗА ДЛИНА ХРОМОСОМЫ УМЕНЬШАЕТСЯ ЗА СЧЕТ</w:t>
      </w:r>
    </w:p>
    <w:p w14:paraId="74D4F59F"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 транскрипции</w:t>
      </w:r>
    </w:p>
    <w:p w14:paraId="28DFCC33"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редупликации</w:t>
      </w:r>
    </w:p>
    <w:p w14:paraId="2CA98889"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денатурации</w:t>
      </w:r>
    </w:p>
    <w:p w14:paraId="7EE7B899"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4) </w:t>
      </w:r>
      <w:proofErr w:type="spellStart"/>
      <w:r w:rsidRPr="001F5AF2">
        <w:rPr>
          <w:rFonts w:ascii="Times New Roman" w:eastAsia="Times New Roman" w:hAnsi="Times New Roman" w:cs="Times New Roman"/>
          <w:sz w:val="24"/>
          <w:szCs w:val="24"/>
          <w:lang w:val="ru" w:eastAsia="ru-RU"/>
        </w:rPr>
        <w:t>спирализации</w:t>
      </w:r>
      <w:proofErr w:type="spellEnd"/>
    </w:p>
    <w:p w14:paraId="1AA1B4B4"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7. БЛАГОДАРЯ КОНЬЮГАЦИИ И КРОССИНГОВЕРУ ПРОИСХОДИТ</w:t>
      </w:r>
    </w:p>
    <w:p w14:paraId="489E1F41"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 увеличение числа хромосом вдвое</w:t>
      </w:r>
    </w:p>
    <w:p w14:paraId="7521CD7D"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обмен генетической информацией между гомологичными хромосомами</w:t>
      </w:r>
    </w:p>
    <w:p w14:paraId="2CD51C30"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уменьшение числа хромосом вдвое</w:t>
      </w:r>
    </w:p>
    <w:p w14:paraId="06A726F2"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увеличение числа гамет</w:t>
      </w:r>
    </w:p>
    <w:p w14:paraId="558DCCA8"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8. ПОЛИПЕПТИДНЫЕ ЦЕПИ СИНТЕЗИРУЮТСЯ НА РИБОСОМАХ, НАХОДЯЩИХСЯ:</w:t>
      </w:r>
    </w:p>
    <w:p w14:paraId="3BF13275"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1) в </w:t>
      </w:r>
      <w:proofErr w:type="spellStart"/>
      <w:r w:rsidRPr="001F5AF2">
        <w:rPr>
          <w:rFonts w:ascii="Times New Roman" w:eastAsia="Times New Roman" w:hAnsi="Times New Roman" w:cs="Times New Roman"/>
          <w:sz w:val="24"/>
          <w:szCs w:val="24"/>
          <w:lang w:val="ru" w:eastAsia="ru-RU"/>
        </w:rPr>
        <w:t>цитозоле</w:t>
      </w:r>
      <w:proofErr w:type="spellEnd"/>
      <w:r w:rsidRPr="001F5AF2">
        <w:rPr>
          <w:rFonts w:ascii="Times New Roman" w:eastAsia="Times New Roman" w:hAnsi="Times New Roman" w:cs="Times New Roman"/>
          <w:sz w:val="24"/>
          <w:szCs w:val="24"/>
          <w:lang w:val="ru" w:eastAsia="ru-RU"/>
        </w:rPr>
        <w:t xml:space="preserve"> и модифицируются также в </w:t>
      </w:r>
      <w:proofErr w:type="spellStart"/>
      <w:r w:rsidRPr="001F5AF2">
        <w:rPr>
          <w:rFonts w:ascii="Times New Roman" w:eastAsia="Times New Roman" w:hAnsi="Times New Roman" w:cs="Times New Roman"/>
          <w:sz w:val="24"/>
          <w:szCs w:val="24"/>
          <w:lang w:val="ru" w:eastAsia="ru-RU"/>
        </w:rPr>
        <w:t>цитозоле</w:t>
      </w:r>
      <w:proofErr w:type="spellEnd"/>
    </w:p>
    <w:p w14:paraId="2F297BC9"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2) в </w:t>
      </w:r>
      <w:proofErr w:type="spellStart"/>
      <w:r w:rsidRPr="001F5AF2">
        <w:rPr>
          <w:rFonts w:ascii="Times New Roman" w:eastAsia="Times New Roman" w:hAnsi="Times New Roman" w:cs="Times New Roman"/>
          <w:sz w:val="24"/>
          <w:szCs w:val="24"/>
          <w:lang w:val="ru" w:eastAsia="ru-RU"/>
        </w:rPr>
        <w:t>цитозоле</w:t>
      </w:r>
      <w:proofErr w:type="spellEnd"/>
      <w:r w:rsidRPr="001F5AF2">
        <w:rPr>
          <w:rFonts w:ascii="Times New Roman" w:eastAsia="Times New Roman" w:hAnsi="Times New Roman" w:cs="Times New Roman"/>
          <w:sz w:val="24"/>
          <w:szCs w:val="24"/>
          <w:lang w:val="ru" w:eastAsia="ru-RU"/>
        </w:rPr>
        <w:t xml:space="preserve">, затем модифицируются в аппарате </w:t>
      </w:r>
      <w:proofErr w:type="spellStart"/>
      <w:r w:rsidRPr="001F5AF2">
        <w:rPr>
          <w:rFonts w:ascii="Times New Roman" w:eastAsia="Times New Roman" w:hAnsi="Times New Roman" w:cs="Times New Roman"/>
          <w:sz w:val="24"/>
          <w:szCs w:val="24"/>
          <w:lang w:val="ru" w:eastAsia="ru-RU"/>
        </w:rPr>
        <w:t>Гольджи</w:t>
      </w:r>
      <w:proofErr w:type="spellEnd"/>
    </w:p>
    <w:p w14:paraId="657E9A38"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3) на мембране </w:t>
      </w:r>
      <w:proofErr w:type="gramStart"/>
      <w:r w:rsidRPr="001F5AF2">
        <w:rPr>
          <w:rFonts w:ascii="Times New Roman" w:eastAsia="Times New Roman" w:hAnsi="Times New Roman" w:cs="Times New Roman"/>
          <w:sz w:val="24"/>
          <w:szCs w:val="24"/>
          <w:lang w:val="ru" w:eastAsia="ru-RU"/>
        </w:rPr>
        <w:t>эндоплазматического</w:t>
      </w:r>
      <w:proofErr w:type="gramEnd"/>
      <w:r w:rsidRPr="001F5AF2">
        <w:rPr>
          <w:rFonts w:ascii="Times New Roman" w:eastAsia="Times New Roman" w:hAnsi="Times New Roman" w:cs="Times New Roman"/>
          <w:sz w:val="24"/>
          <w:szCs w:val="24"/>
          <w:lang w:val="ru" w:eastAsia="ru-RU"/>
        </w:rPr>
        <w:t xml:space="preserve"> </w:t>
      </w:r>
      <w:proofErr w:type="spellStart"/>
      <w:r w:rsidRPr="001F5AF2">
        <w:rPr>
          <w:rFonts w:ascii="Times New Roman" w:eastAsia="Times New Roman" w:hAnsi="Times New Roman" w:cs="Times New Roman"/>
          <w:sz w:val="24"/>
          <w:szCs w:val="24"/>
          <w:lang w:val="ru" w:eastAsia="ru-RU"/>
        </w:rPr>
        <w:t>ретикулума</w:t>
      </w:r>
      <w:proofErr w:type="spellEnd"/>
      <w:r w:rsidRPr="001F5AF2">
        <w:rPr>
          <w:rFonts w:ascii="Times New Roman" w:eastAsia="Times New Roman" w:hAnsi="Times New Roman" w:cs="Times New Roman"/>
          <w:sz w:val="24"/>
          <w:szCs w:val="24"/>
          <w:lang w:val="ru" w:eastAsia="ru-RU"/>
        </w:rPr>
        <w:t xml:space="preserve">, затем модифицируются в аппарате </w:t>
      </w:r>
      <w:proofErr w:type="spellStart"/>
      <w:r w:rsidRPr="001F5AF2">
        <w:rPr>
          <w:rFonts w:ascii="Times New Roman" w:eastAsia="Times New Roman" w:hAnsi="Times New Roman" w:cs="Times New Roman"/>
          <w:sz w:val="24"/>
          <w:szCs w:val="24"/>
          <w:lang w:val="ru" w:eastAsia="ru-RU"/>
        </w:rPr>
        <w:t>Гольджи</w:t>
      </w:r>
      <w:proofErr w:type="spellEnd"/>
    </w:p>
    <w:p w14:paraId="44EF4C22"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4) в </w:t>
      </w:r>
      <w:proofErr w:type="spellStart"/>
      <w:r w:rsidRPr="001F5AF2">
        <w:rPr>
          <w:rFonts w:ascii="Times New Roman" w:eastAsia="Times New Roman" w:hAnsi="Times New Roman" w:cs="Times New Roman"/>
          <w:sz w:val="24"/>
          <w:szCs w:val="24"/>
          <w:lang w:val="ru" w:eastAsia="ru-RU"/>
        </w:rPr>
        <w:t>цитозоле</w:t>
      </w:r>
      <w:proofErr w:type="spellEnd"/>
      <w:r w:rsidRPr="001F5AF2">
        <w:rPr>
          <w:rFonts w:ascii="Times New Roman" w:eastAsia="Times New Roman" w:hAnsi="Times New Roman" w:cs="Times New Roman"/>
          <w:sz w:val="24"/>
          <w:szCs w:val="24"/>
          <w:lang w:val="ru" w:eastAsia="ru-RU"/>
        </w:rPr>
        <w:t>, затем модифицируются в люмене лизосомы</w:t>
      </w:r>
    </w:p>
    <w:p w14:paraId="2B487C82"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9. ИНТРОНЫ ВСТРЕЧАЮТСЯ В ГЕНАХ</w:t>
      </w:r>
    </w:p>
    <w:p w14:paraId="16DD5DFF"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1) только эукариот   </w:t>
      </w:r>
      <w:proofErr w:type="spellStart"/>
      <w:r w:rsidRPr="001F5AF2">
        <w:rPr>
          <w:rFonts w:ascii="Times New Roman" w:eastAsia="Times New Roman" w:hAnsi="Times New Roman" w:cs="Times New Roman"/>
          <w:sz w:val="24"/>
          <w:szCs w:val="24"/>
          <w:lang w:val="ru" w:eastAsia="ru-RU"/>
        </w:rPr>
        <w:t>архебактерий</w:t>
      </w:r>
      <w:proofErr w:type="spellEnd"/>
      <w:r w:rsidRPr="001F5AF2">
        <w:rPr>
          <w:rFonts w:ascii="Times New Roman" w:eastAsia="Times New Roman" w:hAnsi="Times New Roman" w:cs="Times New Roman"/>
          <w:sz w:val="24"/>
          <w:szCs w:val="24"/>
          <w:lang w:val="ru" w:eastAsia="ru-RU"/>
        </w:rPr>
        <w:t xml:space="preserve"> </w:t>
      </w:r>
    </w:p>
    <w:p w14:paraId="456BC026"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2) эукариот и </w:t>
      </w:r>
      <w:proofErr w:type="spellStart"/>
      <w:r w:rsidRPr="001F5AF2">
        <w:rPr>
          <w:rFonts w:ascii="Times New Roman" w:eastAsia="Times New Roman" w:hAnsi="Times New Roman" w:cs="Times New Roman"/>
          <w:sz w:val="24"/>
          <w:szCs w:val="24"/>
          <w:lang w:val="ru" w:eastAsia="ru-RU"/>
        </w:rPr>
        <w:t>эубактерий</w:t>
      </w:r>
      <w:proofErr w:type="spellEnd"/>
      <w:r w:rsidRPr="001F5AF2">
        <w:rPr>
          <w:rFonts w:ascii="Times New Roman" w:eastAsia="Times New Roman" w:hAnsi="Times New Roman" w:cs="Times New Roman"/>
          <w:sz w:val="24"/>
          <w:szCs w:val="24"/>
          <w:lang w:val="ru" w:eastAsia="ru-RU"/>
        </w:rPr>
        <w:t xml:space="preserve"> </w:t>
      </w:r>
    </w:p>
    <w:p w14:paraId="51B75AB4"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3) </w:t>
      </w:r>
      <w:proofErr w:type="spellStart"/>
      <w:r w:rsidRPr="001F5AF2">
        <w:rPr>
          <w:rFonts w:ascii="Times New Roman" w:eastAsia="Times New Roman" w:hAnsi="Times New Roman" w:cs="Times New Roman"/>
          <w:sz w:val="24"/>
          <w:szCs w:val="24"/>
          <w:lang w:val="ru" w:eastAsia="ru-RU"/>
        </w:rPr>
        <w:t>эубактерий</w:t>
      </w:r>
      <w:proofErr w:type="spellEnd"/>
      <w:r w:rsidRPr="001F5AF2">
        <w:rPr>
          <w:rFonts w:ascii="Times New Roman" w:eastAsia="Times New Roman" w:hAnsi="Times New Roman" w:cs="Times New Roman"/>
          <w:sz w:val="24"/>
          <w:szCs w:val="24"/>
          <w:lang w:val="ru" w:eastAsia="ru-RU"/>
        </w:rPr>
        <w:t xml:space="preserve"> и </w:t>
      </w:r>
      <w:proofErr w:type="spellStart"/>
      <w:r w:rsidRPr="001F5AF2">
        <w:rPr>
          <w:rFonts w:ascii="Times New Roman" w:eastAsia="Times New Roman" w:hAnsi="Times New Roman" w:cs="Times New Roman"/>
          <w:sz w:val="24"/>
          <w:szCs w:val="24"/>
          <w:lang w:val="ru" w:eastAsia="ru-RU"/>
        </w:rPr>
        <w:t>архебактерий</w:t>
      </w:r>
      <w:proofErr w:type="spellEnd"/>
      <w:r w:rsidRPr="001F5AF2">
        <w:rPr>
          <w:rFonts w:ascii="Times New Roman" w:eastAsia="Times New Roman" w:hAnsi="Times New Roman" w:cs="Times New Roman"/>
          <w:sz w:val="24"/>
          <w:szCs w:val="24"/>
          <w:lang w:val="ru" w:eastAsia="ru-RU"/>
        </w:rPr>
        <w:t xml:space="preserve">   </w:t>
      </w:r>
    </w:p>
    <w:p w14:paraId="021F909F"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4) </w:t>
      </w:r>
      <w:proofErr w:type="spellStart"/>
      <w:r w:rsidRPr="001F5AF2">
        <w:rPr>
          <w:rFonts w:ascii="Times New Roman" w:eastAsia="Times New Roman" w:hAnsi="Times New Roman" w:cs="Times New Roman"/>
          <w:sz w:val="24"/>
          <w:szCs w:val="24"/>
          <w:lang w:val="ru" w:eastAsia="ru-RU"/>
        </w:rPr>
        <w:t>архебактерий</w:t>
      </w:r>
      <w:proofErr w:type="spellEnd"/>
      <w:r w:rsidRPr="001F5AF2">
        <w:rPr>
          <w:rFonts w:ascii="Times New Roman" w:eastAsia="Times New Roman" w:hAnsi="Times New Roman" w:cs="Times New Roman"/>
          <w:sz w:val="24"/>
          <w:szCs w:val="24"/>
          <w:lang w:val="ru" w:eastAsia="ru-RU"/>
        </w:rPr>
        <w:t xml:space="preserve"> и эукариот</w:t>
      </w:r>
    </w:p>
    <w:p w14:paraId="0FFBE673"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10. ВСЕ РЕАКЦИИ СИНТЕЗА ОРГАНИЧЕСКИХ ВЕЩЕСТВ В КЛЕТКЕ ПРОИСХОДЯТ</w:t>
      </w:r>
    </w:p>
    <w:p w14:paraId="4DC49695"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lastRenderedPageBreak/>
        <w:t>1) образованием молекул АТФ</w:t>
      </w:r>
    </w:p>
    <w:p w14:paraId="09D1A394"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с освобождением энергии</w:t>
      </w:r>
    </w:p>
    <w:p w14:paraId="4A7D2940"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расщеплением веществ</w:t>
      </w:r>
    </w:p>
    <w:p w14:paraId="3EA456D7"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использованием энергии</w:t>
      </w:r>
    </w:p>
    <w:p w14:paraId="41A440BC"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11. ИЗ ОДНОЙ МОЛЕКУЛЫ НУКЛЕИНОВОЙ КИСЛОТЫ В СОЕДИНЕНИИ С БЕЛКАМИ СОСТОИТ</w:t>
      </w:r>
    </w:p>
    <w:p w14:paraId="555442D7"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 митохондрия</w:t>
      </w:r>
    </w:p>
    <w:p w14:paraId="1C950414"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хромосома</w:t>
      </w:r>
    </w:p>
    <w:p w14:paraId="1BCA422B"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ген</w:t>
      </w:r>
    </w:p>
    <w:p w14:paraId="3959295D"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хлоропласт</w:t>
      </w:r>
    </w:p>
    <w:p w14:paraId="2C94A20A"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12. ДОЧЕРНИЕ ХРОМАТИДЫ СТАНОВЯТСЯ САМОСТОЯТЕЛЬНЫМИ ХРОМОСОМАМИ ПОСЛЕ</w:t>
      </w:r>
    </w:p>
    <w:p w14:paraId="5D191786"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 спаривания гомологичных хроматид</w:t>
      </w:r>
    </w:p>
    <w:p w14:paraId="26A84ADF"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обмена участками между гомологичными хромосомами</w:t>
      </w:r>
    </w:p>
    <w:p w14:paraId="214D02AA"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3) разделения </w:t>
      </w:r>
      <w:proofErr w:type="gramStart"/>
      <w:r w:rsidRPr="001F5AF2">
        <w:rPr>
          <w:rFonts w:ascii="Times New Roman" w:eastAsia="Times New Roman" w:hAnsi="Times New Roman" w:cs="Times New Roman"/>
          <w:sz w:val="24"/>
          <w:szCs w:val="24"/>
          <w:lang w:val="ru" w:eastAsia="ru-RU"/>
        </w:rPr>
        <w:t>соединяющей</w:t>
      </w:r>
      <w:proofErr w:type="gramEnd"/>
      <w:r w:rsidRPr="001F5AF2">
        <w:rPr>
          <w:rFonts w:ascii="Times New Roman" w:eastAsia="Times New Roman" w:hAnsi="Times New Roman" w:cs="Times New Roman"/>
          <w:sz w:val="24"/>
          <w:szCs w:val="24"/>
          <w:lang w:val="ru" w:eastAsia="ru-RU"/>
        </w:rPr>
        <w:t xml:space="preserve"> их </w:t>
      </w:r>
      <w:proofErr w:type="spellStart"/>
      <w:r w:rsidRPr="001F5AF2">
        <w:rPr>
          <w:rFonts w:ascii="Times New Roman" w:eastAsia="Times New Roman" w:hAnsi="Times New Roman" w:cs="Times New Roman"/>
          <w:sz w:val="24"/>
          <w:szCs w:val="24"/>
          <w:lang w:val="ru" w:eastAsia="ru-RU"/>
        </w:rPr>
        <w:t>центромеры</w:t>
      </w:r>
      <w:proofErr w:type="spellEnd"/>
    </w:p>
    <w:p w14:paraId="226BE955"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выстраивания хромосом в экваториальной плоскости клетки</w:t>
      </w:r>
    </w:p>
    <w:p w14:paraId="20E336DA"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lang w:val="ru" w:eastAsia="ru-RU"/>
        </w:rPr>
      </w:pPr>
      <w:r w:rsidRPr="001F5AF2">
        <w:rPr>
          <w:rFonts w:ascii="Times New Roman" w:eastAsia="Times New Roman" w:hAnsi="Times New Roman" w:cs="Times New Roman"/>
          <w:sz w:val="24"/>
          <w:szCs w:val="24"/>
          <w:lang w:val="ru" w:eastAsia="ru-RU"/>
        </w:rPr>
        <w:t xml:space="preserve">13. </w:t>
      </w:r>
      <w:r w:rsidRPr="001F5AF2">
        <w:rPr>
          <w:rFonts w:ascii="Times New Roman" w:eastAsia="Times New Roman" w:hAnsi="Times New Roman" w:cs="Times New Roman"/>
          <w:sz w:val="24"/>
          <w:szCs w:val="24"/>
          <w:highlight w:val="white"/>
          <w:lang w:val="ru" w:eastAsia="ru-RU"/>
        </w:rPr>
        <w:t>ГЕНЕТИЧЕСКИЙ КОД – ЭТО:</w:t>
      </w:r>
    </w:p>
    <w:p w14:paraId="47BBFBEC"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lang w:val="ru" w:eastAsia="ru-RU"/>
        </w:rPr>
      </w:pPr>
      <w:r w:rsidRPr="001F5AF2">
        <w:rPr>
          <w:rFonts w:ascii="Times New Roman" w:eastAsia="Times New Roman" w:hAnsi="Times New Roman" w:cs="Times New Roman"/>
          <w:sz w:val="24"/>
          <w:szCs w:val="24"/>
          <w:lang w:val="ru" w:eastAsia="ru-RU"/>
        </w:rPr>
        <w:t xml:space="preserve">1) </w:t>
      </w:r>
      <w:r w:rsidRPr="001F5AF2">
        <w:rPr>
          <w:rFonts w:ascii="Times New Roman" w:eastAsia="Times New Roman" w:hAnsi="Times New Roman" w:cs="Times New Roman"/>
          <w:sz w:val="24"/>
          <w:szCs w:val="24"/>
          <w:highlight w:val="white"/>
          <w:lang w:val="ru" w:eastAsia="ru-RU"/>
        </w:rPr>
        <w:t>набор клеточных генов</w:t>
      </w:r>
    </w:p>
    <w:p w14:paraId="11BC6574"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lang w:val="ru" w:eastAsia="ru-RU"/>
        </w:rPr>
      </w:pPr>
      <w:r w:rsidRPr="001F5AF2">
        <w:rPr>
          <w:rFonts w:ascii="Times New Roman" w:eastAsia="Times New Roman" w:hAnsi="Times New Roman" w:cs="Times New Roman"/>
          <w:sz w:val="24"/>
          <w:szCs w:val="24"/>
          <w:lang w:val="ru" w:eastAsia="ru-RU"/>
        </w:rPr>
        <w:t xml:space="preserve">2) </w:t>
      </w:r>
      <w:r w:rsidRPr="001F5AF2">
        <w:rPr>
          <w:rFonts w:ascii="Times New Roman" w:eastAsia="Times New Roman" w:hAnsi="Times New Roman" w:cs="Times New Roman"/>
          <w:sz w:val="24"/>
          <w:szCs w:val="24"/>
          <w:highlight w:val="white"/>
          <w:lang w:val="ru" w:eastAsia="ru-RU"/>
        </w:rPr>
        <w:t>нуклеотидная последовательность гена</w:t>
      </w:r>
    </w:p>
    <w:p w14:paraId="038CC905"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lang w:val="ru" w:eastAsia="ru-RU"/>
        </w:rPr>
      </w:pPr>
      <w:r w:rsidRPr="001F5AF2">
        <w:rPr>
          <w:rFonts w:ascii="Times New Roman" w:eastAsia="Times New Roman" w:hAnsi="Times New Roman" w:cs="Times New Roman"/>
          <w:sz w:val="24"/>
          <w:szCs w:val="24"/>
          <w:lang w:val="ru" w:eastAsia="ru-RU"/>
        </w:rPr>
        <w:t xml:space="preserve">3) </w:t>
      </w:r>
      <w:r w:rsidRPr="001F5AF2">
        <w:rPr>
          <w:rFonts w:ascii="Times New Roman" w:eastAsia="Times New Roman" w:hAnsi="Times New Roman" w:cs="Times New Roman"/>
          <w:sz w:val="24"/>
          <w:szCs w:val="24"/>
          <w:highlight w:val="white"/>
          <w:lang w:val="ru" w:eastAsia="ru-RU"/>
        </w:rPr>
        <w:t>генетическая экспрессия</w:t>
      </w:r>
    </w:p>
    <w:p w14:paraId="4B0868EE"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lang w:val="ru" w:eastAsia="ru-RU"/>
        </w:rPr>
      </w:pPr>
      <w:r w:rsidRPr="001F5AF2">
        <w:rPr>
          <w:rFonts w:ascii="Times New Roman" w:eastAsia="Times New Roman" w:hAnsi="Times New Roman" w:cs="Times New Roman"/>
          <w:sz w:val="24"/>
          <w:szCs w:val="24"/>
          <w:lang w:val="ru" w:eastAsia="ru-RU"/>
        </w:rPr>
        <w:t xml:space="preserve">4) </w:t>
      </w:r>
      <w:r w:rsidRPr="001F5AF2">
        <w:rPr>
          <w:rFonts w:ascii="Times New Roman" w:eastAsia="Times New Roman" w:hAnsi="Times New Roman" w:cs="Times New Roman"/>
          <w:sz w:val="24"/>
          <w:szCs w:val="24"/>
          <w:highlight w:val="white"/>
          <w:lang w:val="ru" w:eastAsia="ru-RU"/>
        </w:rPr>
        <w:t>система записи генетической информации</w:t>
      </w:r>
    </w:p>
    <w:p w14:paraId="1CAE616F"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vertAlign w:val="superscript"/>
          <w:lang w:val="ru" w:eastAsia="ru-RU"/>
        </w:rPr>
      </w:pPr>
      <w:r w:rsidRPr="001F5AF2">
        <w:rPr>
          <w:rFonts w:ascii="Times New Roman" w:eastAsia="Times New Roman" w:hAnsi="Times New Roman" w:cs="Times New Roman"/>
          <w:sz w:val="24"/>
          <w:szCs w:val="24"/>
          <w:lang w:val="ru" w:eastAsia="ru-RU"/>
        </w:rPr>
        <w:t xml:space="preserve">14. </w:t>
      </w:r>
      <w:r w:rsidRPr="001F5AF2">
        <w:rPr>
          <w:rFonts w:ascii="Times New Roman" w:eastAsia="Times New Roman" w:hAnsi="Times New Roman" w:cs="Times New Roman"/>
          <w:sz w:val="24"/>
          <w:szCs w:val="24"/>
          <w:highlight w:val="white"/>
          <w:lang w:val="ru" w:eastAsia="ru-RU"/>
        </w:rPr>
        <w:t>В КАКИХ ИЗ ПЕРЕЧИСЛЕННЫХ ОРГАНЕЛЛ САМАЯ ВЫСОКАЯ КОНЦЕНТРАЦИЯ Са</w:t>
      </w:r>
      <w:proofErr w:type="gramStart"/>
      <w:r w:rsidRPr="001F5AF2">
        <w:rPr>
          <w:rFonts w:ascii="Times New Roman" w:eastAsia="Times New Roman" w:hAnsi="Times New Roman" w:cs="Times New Roman"/>
          <w:sz w:val="24"/>
          <w:szCs w:val="24"/>
          <w:highlight w:val="white"/>
          <w:vertAlign w:val="superscript"/>
          <w:lang w:val="ru" w:eastAsia="ru-RU"/>
        </w:rPr>
        <w:t>2</w:t>
      </w:r>
      <w:proofErr w:type="gramEnd"/>
      <w:r w:rsidRPr="001F5AF2">
        <w:rPr>
          <w:rFonts w:ascii="Times New Roman" w:eastAsia="Times New Roman" w:hAnsi="Times New Roman" w:cs="Times New Roman"/>
          <w:sz w:val="24"/>
          <w:szCs w:val="24"/>
          <w:highlight w:val="white"/>
          <w:vertAlign w:val="superscript"/>
          <w:lang w:val="ru" w:eastAsia="ru-RU"/>
        </w:rPr>
        <w:t>+</w:t>
      </w:r>
    </w:p>
    <w:p w14:paraId="68DC932C"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lang w:val="ru" w:eastAsia="ru-RU"/>
        </w:rPr>
      </w:pPr>
      <w:r w:rsidRPr="001F5AF2">
        <w:rPr>
          <w:rFonts w:ascii="Times New Roman" w:eastAsia="Times New Roman" w:hAnsi="Times New Roman" w:cs="Times New Roman"/>
          <w:sz w:val="24"/>
          <w:szCs w:val="24"/>
          <w:lang w:val="ru" w:eastAsia="ru-RU"/>
        </w:rPr>
        <w:t xml:space="preserve">1) </w:t>
      </w:r>
      <w:proofErr w:type="gramStart"/>
      <w:r w:rsidRPr="001F5AF2">
        <w:rPr>
          <w:rFonts w:ascii="Times New Roman" w:eastAsia="Times New Roman" w:hAnsi="Times New Roman" w:cs="Times New Roman"/>
          <w:sz w:val="24"/>
          <w:szCs w:val="24"/>
          <w:highlight w:val="white"/>
          <w:lang w:val="ru" w:eastAsia="ru-RU"/>
        </w:rPr>
        <w:t>ядре</w:t>
      </w:r>
      <w:proofErr w:type="gramEnd"/>
    </w:p>
    <w:p w14:paraId="7106F37F"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lang w:val="ru" w:eastAsia="ru-RU"/>
        </w:rPr>
      </w:pPr>
      <w:r w:rsidRPr="001F5AF2">
        <w:rPr>
          <w:rFonts w:ascii="Times New Roman" w:eastAsia="Times New Roman" w:hAnsi="Times New Roman" w:cs="Times New Roman"/>
          <w:sz w:val="24"/>
          <w:szCs w:val="24"/>
          <w:lang w:val="ru" w:eastAsia="ru-RU"/>
        </w:rPr>
        <w:t xml:space="preserve">2) </w:t>
      </w:r>
      <w:proofErr w:type="gramStart"/>
      <w:r w:rsidRPr="001F5AF2">
        <w:rPr>
          <w:rFonts w:ascii="Times New Roman" w:eastAsia="Times New Roman" w:hAnsi="Times New Roman" w:cs="Times New Roman"/>
          <w:sz w:val="24"/>
          <w:szCs w:val="24"/>
          <w:highlight w:val="white"/>
          <w:lang w:val="ru" w:eastAsia="ru-RU"/>
        </w:rPr>
        <w:t>митохондриях</w:t>
      </w:r>
      <w:proofErr w:type="gramEnd"/>
    </w:p>
    <w:p w14:paraId="32B83A49"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lang w:val="ru" w:eastAsia="ru-RU"/>
        </w:rPr>
      </w:pPr>
      <w:r w:rsidRPr="001F5AF2">
        <w:rPr>
          <w:rFonts w:ascii="Times New Roman" w:eastAsia="Times New Roman" w:hAnsi="Times New Roman" w:cs="Times New Roman"/>
          <w:sz w:val="24"/>
          <w:szCs w:val="24"/>
          <w:lang w:val="ru" w:eastAsia="ru-RU"/>
        </w:rPr>
        <w:t xml:space="preserve">3) </w:t>
      </w:r>
      <w:r w:rsidRPr="001F5AF2">
        <w:rPr>
          <w:rFonts w:ascii="Times New Roman" w:eastAsia="Times New Roman" w:hAnsi="Times New Roman" w:cs="Times New Roman"/>
          <w:sz w:val="24"/>
          <w:szCs w:val="24"/>
          <w:highlight w:val="white"/>
          <w:lang w:val="ru" w:eastAsia="ru-RU"/>
        </w:rPr>
        <w:t>цитоплазме</w:t>
      </w:r>
    </w:p>
    <w:p w14:paraId="60A0D29E"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lang w:val="ru" w:eastAsia="ru-RU"/>
        </w:rPr>
      </w:pPr>
      <w:r w:rsidRPr="001F5AF2">
        <w:rPr>
          <w:rFonts w:ascii="Times New Roman" w:eastAsia="Times New Roman" w:hAnsi="Times New Roman" w:cs="Times New Roman"/>
          <w:sz w:val="24"/>
          <w:szCs w:val="24"/>
          <w:lang w:val="ru" w:eastAsia="ru-RU"/>
        </w:rPr>
        <w:t xml:space="preserve">4) </w:t>
      </w:r>
      <w:proofErr w:type="gramStart"/>
      <w:r w:rsidRPr="001F5AF2">
        <w:rPr>
          <w:rFonts w:ascii="Times New Roman" w:eastAsia="Times New Roman" w:hAnsi="Times New Roman" w:cs="Times New Roman"/>
          <w:sz w:val="24"/>
          <w:szCs w:val="24"/>
          <w:highlight w:val="white"/>
          <w:lang w:val="ru" w:eastAsia="ru-RU"/>
        </w:rPr>
        <w:t>аппарате</w:t>
      </w:r>
      <w:proofErr w:type="gramEnd"/>
      <w:r w:rsidRPr="001F5AF2">
        <w:rPr>
          <w:rFonts w:ascii="Times New Roman" w:eastAsia="Times New Roman" w:hAnsi="Times New Roman" w:cs="Times New Roman"/>
          <w:sz w:val="24"/>
          <w:szCs w:val="24"/>
          <w:highlight w:val="white"/>
          <w:lang w:val="ru" w:eastAsia="ru-RU"/>
        </w:rPr>
        <w:t xml:space="preserve"> </w:t>
      </w:r>
      <w:proofErr w:type="spellStart"/>
      <w:r w:rsidRPr="001F5AF2">
        <w:rPr>
          <w:rFonts w:ascii="Times New Roman" w:eastAsia="Times New Roman" w:hAnsi="Times New Roman" w:cs="Times New Roman"/>
          <w:sz w:val="24"/>
          <w:szCs w:val="24"/>
          <w:highlight w:val="white"/>
          <w:lang w:val="ru" w:eastAsia="ru-RU"/>
        </w:rPr>
        <w:t>Гольджи</w:t>
      </w:r>
      <w:proofErr w:type="spellEnd"/>
    </w:p>
    <w:p w14:paraId="14BCD7E9"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lang w:val="ru" w:eastAsia="ru-RU"/>
        </w:rPr>
      </w:pPr>
      <w:r w:rsidRPr="001F5AF2">
        <w:rPr>
          <w:rFonts w:ascii="Times New Roman" w:eastAsia="Times New Roman" w:hAnsi="Times New Roman" w:cs="Times New Roman"/>
          <w:sz w:val="24"/>
          <w:szCs w:val="24"/>
          <w:lang w:val="ru" w:eastAsia="ru-RU"/>
        </w:rPr>
        <w:t xml:space="preserve">15. </w:t>
      </w:r>
      <w:r w:rsidRPr="001F5AF2">
        <w:rPr>
          <w:rFonts w:ascii="Times New Roman" w:eastAsia="Times New Roman" w:hAnsi="Times New Roman" w:cs="Times New Roman"/>
          <w:sz w:val="24"/>
          <w:szCs w:val="24"/>
          <w:highlight w:val="white"/>
          <w:lang w:val="ru" w:eastAsia="ru-RU"/>
        </w:rPr>
        <w:t>КАКИЕ ИЗ ПЕРЕЧИСЛЕННЫХ НИЖЕ СТРУКТУР КЛЕТКИ НЕ ИМЕЮТ МЕМБРАНЫ</w:t>
      </w:r>
    </w:p>
    <w:p w14:paraId="2BB3B753"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lang w:val="ru" w:eastAsia="ru-RU"/>
        </w:rPr>
      </w:pPr>
      <w:r w:rsidRPr="001F5AF2">
        <w:rPr>
          <w:rFonts w:ascii="Times New Roman" w:eastAsia="Times New Roman" w:hAnsi="Times New Roman" w:cs="Times New Roman"/>
          <w:sz w:val="24"/>
          <w:szCs w:val="24"/>
          <w:lang w:val="ru" w:eastAsia="ru-RU"/>
        </w:rPr>
        <w:t xml:space="preserve">1) </w:t>
      </w:r>
      <w:r w:rsidRPr="001F5AF2">
        <w:rPr>
          <w:rFonts w:ascii="Times New Roman" w:eastAsia="Times New Roman" w:hAnsi="Times New Roman" w:cs="Times New Roman"/>
          <w:sz w:val="24"/>
          <w:szCs w:val="24"/>
          <w:highlight w:val="white"/>
          <w:lang w:val="ru" w:eastAsia="ru-RU"/>
        </w:rPr>
        <w:t>лизосомы</w:t>
      </w:r>
    </w:p>
    <w:p w14:paraId="288CAF0A"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lang w:val="ru" w:eastAsia="ru-RU"/>
        </w:rPr>
      </w:pPr>
      <w:r w:rsidRPr="001F5AF2">
        <w:rPr>
          <w:rFonts w:ascii="Times New Roman" w:eastAsia="Times New Roman" w:hAnsi="Times New Roman" w:cs="Times New Roman"/>
          <w:sz w:val="24"/>
          <w:szCs w:val="24"/>
          <w:lang w:val="ru" w:eastAsia="ru-RU"/>
        </w:rPr>
        <w:t xml:space="preserve">2) </w:t>
      </w:r>
      <w:r w:rsidRPr="001F5AF2">
        <w:rPr>
          <w:rFonts w:ascii="Times New Roman" w:eastAsia="Times New Roman" w:hAnsi="Times New Roman" w:cs="Times New Roman"/>
          <w:sz w:val="24"/>
          <w:szCs w:val="24"/>
          <w:highlight w:val="white"/>
          <w:lang w:val="ru" w:eastAsia="ru-RU"/>
        </w:rPr>
        <w:t>хлоропласты</w:t>
      </w:r>
    </w:p>
    <w:p w14:paraId="3823DBD7"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lang w:val="ru" w:eastAsia="ru-RU"/>
        </w:rPr>
      </w:pPr>
      <w:r w:rsidRPr="001F5AF2">
        <w:rPr>
          <w:rFonts w:ascii="Times New Roman" w:eastAsia="Times New Roman" w:hAnsi="Times New Roman" w:cs="Times New Roman"/>
          <w:sz w:val="24"/>
          <w:szCs w:val="24"/>
          <w:lang w:val="ru" w:eastAsia="ru-RU"/>
        </w:rPr>
        <w:t xml:space="preserve">3) </w:t>
      </w:r>
      <w:r w:rsidRPr="001F5AF2">
        <w:rPr>
          <w:rFonts w:ascii="Times New Roman" w:eastAsia="Times New Roman" w:hAnsi="Times New Roman" w:cs="Times New Roman"/>
          <w:sz w:val="24"/>
          <w:szCs w:val="24"/>
          <w:highlight w:val="white"/>
          <w:lang w:val="ru" w:eastAsia="ru-RU"/>
        </w:rPr>
        <w:t>ядрышки</w:t>
      </w:r>
    </w:p>
    <w:p w14:paraId="52B58C57"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lang w:val="ru" w:eastAsia="ru-RU"/>
        </w:rPr>
      </w:pPr>
      <w:r w:rsidRPr="001F5AF2">
        <w:rPr>
          <w:rFonts w:ascii="Times New Roman" w:eastAsia="Times New Roman" w:hAnsi="Times New Roman" w:cs="Times New Roman"/>
          <w:sz w:val="24"/>
          <w:szCs w:val="24"/>
          <w:lang w:val="ru" w:eastAsia="ru-RU"/>
        </w:rPr>
        <w:t xml:space="preserve">4) </w:t>
      </w:r>
      <w:r w:rsidRPr="001F5AF2">
        <w:rPr>
          <w:rFonts w:ascii="Times New Roman" w:eastAsia="Times New Roman" w:hAnsi="Times New Roman" w:cs="Times New Roman"/>
          <w:sz w:val="24"/>
          <w:szCs w:val="24"/>
          <w:highlight w:val="white"/>
          <w:lang w:val="ru" w:eastAsia="ru-RU"/>
        </w:rPr>
        <w:t xml:space="preserve">аппарат </w:t>
      </w:r>
      <w:proofErr w:type="spellStart"/>
      <w:r w:rsidRPr="001F5AF2">
        <w:rPr>
          <w:rFonts w:ascii="Times New Roman" w:eastAsia="Times New Roman" w:hAnsi="Times New Roman" w:cs="Times New Roman"/>
          <w:sz w:val="24"/>
          <w:szCs w:val="24"/>
          <w:highlight w:val="white"/>
          <w:lang w:val="ru" w:eastAsia="ru-RU"/>
        </w:rPr>
        <w:t>Гольджи</w:t>
      </w:r>
      <w:proofErr w:type="spellEnd"/>
    </w:p>
    <w:p w14:paraId="19D5B927" w14:textId="77777777" w:rsidR="001F5AF2" w:rsidRPr="001F5AF2" w:rsidRDefault="001F5AF2" w:rsidP="001F5AF2">
      <w:pPr>
        <w:shd w:val="clear" w:color="auto" w:fill="FFFFFF"/>
        <w:spacing w:after="0" w:line="240" w:lineRule="auto"/>
        <w:rPr>
          <w:rFonts w:ascii="Times New Roman" w:eastAsia="Times New Roman" w:hAnsi="Times New Roman" w:cs="Times New Roman"/>
          <w:b/>
          <w:sz w:val="24"/>
          <w:szCs w:val="24"/>
          <w:lang w:val="ru" w:eastAsia="ru-RU"/>
        </w:rPr>
      </w:pPr>
      <w:r w:rsidRPr="001F5AF2">
        <w:rPr>
          <w:rFonts w:ascii="Times New Roman" w:eastAsia="Times New Roman" w:hAnsi="Times New Roman" w:cs="Times New Roman"/>
          <w:b/>
          <w:sz w:val="24"/>
          <w:szCs w:val="24"/>
          <w:lang w:val="ru" w:eastAsia="ru-RU"/>
        </w:rPr>
        <w:t xml:space="preserve"> </w:t>
      </w:r>
    </w:p>
    <w:p w14:paraId="372CD4F3" w14:textId="77777777" w:rsidR="001F5AF2" w:rsidRPr="001F5AF2" w:rsidRDefault="001F5AF2" w:rsidP="001F5AF2">
      <w:pPr>
        <w:shd w:val="clear" w:color="auto" w:fill="FFFFFF"/>
        <w:spacing w:after="0" w:line="240" w:lineRule="auto"/>
        <w:jc w:val="both"/>
        <w:rPr>
          <w:rFonts w:ascii="Times New Roman" w:eastAsia="Times New Roman" w:hAnsi="Times New Roman" w:cs="Times New Roman"/>
          <w:b/>
          <w:sz w:val="24"/>
          <w:szCs w:val="24"/>
          <w:lang w:val="ru" w:eastAsia="ru-RU"/>
        </w:rPr>
      </w:pPr>
      <w:r w:rsidRPr="001F5AF2">
        <w:rPr>
          <w:rFonts w:ascii="Times New Roman" w:eastAsia="Times New Roman" w:hAnsi="Times New Roman" w:cs="Times New Roman"/>
          <w:b/>
          <w:sz w:val="24"/>
          <w:szCs w:val="24"/>
          <w:lang w:val="ru" w:eastAsia="ru-RU"/>
        </w:rPr>
        <w:t>Эталоны ответов</w:t>
      </w:r>
    </w:p>
    <w:tbl>
      <w:tblPr>
        <w:tblW w:w="8880" w:type="dxa"/>
        <w:tblInd w:w="-210" w:type="dxa"/>
        <w:tblBorders>
          <w:top w:val="nil"/>
          <w:left w:val="nil"/>
          <w:bottom w:val="nil"/>
          <w:right w:val="nil"/>
          <w:insideH w:val="nil"/>
          <w:insideV w:val="nil"/>
        </w:tblBorders>
        <w:tblLayout w:type="fixed"/>
        <w:tblLook w:val="0600" w:firstRow="0" w:lastRow="0" w:firstColumn="0" w:lastColumn="0" w:noHBand="1" w:noVBand="1"/>
      </w:tblPr>
      <w:tblGrid>
        <w:gridCol w:w="1815"/>
        <w:gridCol w:w="405"/>
        <w:gridCol w:w="405"/>
        <w:gridCol w:w="405"/>
        <w:gridCol w:w="405"/>
        <w:gridCol w:w="405"/>
        <w:gridCol w:w="405"/>
        <w:gridCol w:w="405"/>
        <w:gridCol w:w="405"/>
        <w:gridCol w:w="405"/>
        <w:gridCol w:w="570"/>
        <w:gridCol w:w="570"/>
        <w:gridCol w:w="570"/>
        <w:gridCol w:w="570"/>
        <w:gridCol w:w="570"/>
        <w:gridCol w:w="570"/>
      </w:tblGrid>
      <w:tr w:rsidR="001F5AF2" w:rsidRPr="001F5AF2" w14:paraId="51911578" w14:textId="77777777" w:rsidTr="001F5AF2">
        <w:trPr>
          <w:trHeight w:val="495"/>
        </w:trPr>
        <w:tc>
          <w:tcPr>
            <w:tcW w:w="1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F24891" w14:textId="77777777" w:rsidR="001F5AF2" w:rsidRPr="001F5AF2" w:rsidRDefault="001F5AF2" w:rsidP="001F5AF2">
            <w:pPr>
              <w:spacing w:after="0" w:line="240" w:lineRule="auto"/>
              <w:jc w:val="both"/>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 xml:space="preserve">№ задания </w:t>
            </w:r>
          </w:p>
        </w:tc>
        <w:tc>
          <w:tcPr>
            <w:tcW w:w="4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2D6B7CB"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w:t>
            </w:r>
          </w:p>
        </w:tc>
        <w:tc>
          <w:tcPr>
            <w:tcW w:w="4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255CDC5"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2</w:t>
            </w:r>
          </w:p>
        </w:tc>
        <w:tc>
          <w:tcPr>
            <w:tcW w:w="4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0C3F568"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3</w:t>
            </w:r>
          </w:p>
        </w:tc>
        <w:tc>
          <w:tcPr>
            <w:tcW w:w="4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8AA4D67"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4</w:t>
            </w:r>
          </w:p>
        </w:tc>
        <w:tc>
          <w:tcPr>
            <w:tcW w:w="4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8685237"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5</w:t>
            </w:r>
          </w:p>
        </w:tc>
        <w:tc>
          <w:tcPr>
            <w:tcW w:w="4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526F41A"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6</w:t>
            </w:r>
          </w:p>
        </w:tc>
        <w:tc>
          <w:tcPr>
            <w:tcW w:w="4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26F6768"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7</w:t>
            </w:r>
          </w:p>
        </w:tc>
        <w:tc>
          <w:tcPr>
            <w:tcW w:w="4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6DED215"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8</w:t>
            </w:r>
          </w:p>
        </w:tc>
        <w:tc>
          <w:tcPr>
            <w:tcW w:w="4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D2E262D"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9</w:t>
            </w:r>
          </w:p>
        </w:tc>
        <w:tc>
          <w:tcPr>
            <w:tcW w:w="5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E7B6F2D"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10</w:t>
            </w:r>
          </w:p>
        </w:tc>
        <w:tc>
          <w:tcPr>
            <w:tcW w:w="5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0650197"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11</w:t>
            </w:r>
          </w:p>
        </w:tc>
        <w:tc>
          <w:tcPr>
            <w:tcW w:w="5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DFADB71"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12</w:t>
            </w:r>
          </w:p>
        </w:tc>
        <w:tc>
          <w:tcPr>
            <w:tcW w:w="5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BC152DF"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13</w:t>
            </w:r>
          </w:p>
        </w:tc>
        <w:tc>
          <w:tcPr>
            <w:tcW w:w="5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295002B"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14</w:t>
            </w:r>
          </w:p>
        </w:tc>
        <w:tc>
          <w:tcPr>
            <w:tcW w:w="5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9342C37"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15</w:t>
            </w:r>
          </w:p>
        </w:tc>
      </w:tr>
      <w:tr w:rsidR="001F5AF2" w:rsidRPr="001F5AF2" w14:paraId="5354B717" w14:textId="77777777" w:rsidTr="001F5AF2">
        <w:trPr>
          <w:trHeight w:val="495"/>
        </w:trPr>
        <w:tc>
          <w:tcPr>
            <w:tcW w:w="18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5F1851E" w14:textId="77777777" w:rsidR="001F5AF2" w:rsidRPr="001F5AF2" w:rsidRDefault="001F5AF2" w:rsidP="001F5AF2">
            <w:pPr>
              <w:spacing w:after="0" w:line="240" w:lineRule="auto"/>
              <w:jc w:val="both"/>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ответ</w:t>
            </w:r>
          </w:p>
        </w:tc>
        <w:tc>
          <w:tcPr>
            <w:tcW w:w="405" w:type="dxa"/>
            <w:tcBorders>
              <w:top w:val="nil"/>
              <w:left w:val="nil"/>
              <w:bottom w:val="single" w:sz="8" w:space="0" w:color="000000"/>
              <w:right w:val="single" w:sz="8" w:space="0" w:color="000000"/>
            </w:tcBorders>
            <w:tcMar>
              <w:top w:w="100" w:type="dxa"/>
              <w:left w:w="100" w:type="dxa"/>
              <w:bottom w:w="100" w:type="dxa"/>
              <w:right w:w="100" w:type="dxa"/>
            </w:tcMar>
          </w:tcPr>
          <w:p w14:paraId="5D8CB8A6"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w:t>
            </w:r>
          </w:p>
        </w:tc>
        <w:tc>
          <w:tcPr>
            <w:tcW w:w="405" w:type="dxa"/>
            <w:tcBorders>
              <w:top w:val="nil"/>
              <w:left w:val="nil"/>
              <w:bottom w:val="single" w:sz="8" w:space="0" w:color="000000"/>
              <w:right w:val="single" w:sz="8" w:space="0" w:color="000000"/>
            </w:tcBorders>
            <w:tcMar>
              <w:top w:w="100" w:type="dxa"/>
              <w:left w:w="100" w:type="dxa"/>
              <w:bottom w:w="100" w:type="dxa"/>
              <w:right w:w="100" w:type="dxa"/>
            </w:tcMar>
          </w:tcPr>
          <w:p w14:paraId="7A948F98"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2</w:t>
            </w:r>
          </w:p>
        </w:tc>
        <w:tc>
          <w:tcPr>
            <w:tcW w:w="405" w:type="dxa"/>
            <w:tcBorders>
              <w:top w:val="nil"/>
              <w:left w:val="nil"/>
              <w:bottom w:val="single" w:sz="8" w:space="0" w:color="000000"/>
              <w:right w:val="single" w:sz="8" w:space="0" w:color="000000"/>
            </w:tcBorders>
            <w:tcMar>
              <w:top w:w="100" w:type="dxa"/>
              <w:left w:w="100" w:type="dxa"/>
              <w:bottom w:w="100" w:type="dxa"/>
              <w:right w:w="100" w:type="dxa"/>
            </w:tcMar>
          </w:tcPr>
          <w:p w14:paraId="3055AB83"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4</w:t>
            </w:r>
          </w:p>
        </w:tc>
        <w:tc>
          <w:tcPr>
            <w:tcW w:w="405" w:type="dxa"/>
            <w:tcBorders>
              <w:top w:val="nil"/>
              <w:left w:val="nil"/>
              <w:bottom w:val="single" w:sz="8" w:space="0" w:color="000000"/>
              <w:right w:val="single" w:sz="8" w:space="0" w:color="000000"/>
            </w:tcBorders>
            <w:tcMar>
              <w:top w:w="100" w:type="dxa"/>
              <w:left w:w="100" w:type="dxa"/>
              <w:bottom w:w="100" w:type="dxa"/>
              <w:right w:w="100" w:type="dxa"/>
            </w:tcMar>
          </w:tcPr>
          <w:p w14:paraId="61A18CA4"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w:t>
            </w:r>
          </w:p>
        </w:tc>
        <w:tc>
          <w:tcPr>
            <w:tcW w:w="405" w:type="dxa"/>
            <w:tcBorders>
              <w:top w:val="nil"/>
              <w:left w:val="nil"/>
              <w:bottom w:val="single" w:sz="8" w:space="0" w:color="000000"/>
              <w:right w:val="single" w:sz="8" w:space="0" w:color="000000"/>
            </w:tcBorders>
            <w:tcMar>
              <w:top w:w="100" w:type="dxa"/>
              <w:left w:w="100" w:type="dxa"/>
              <w:bottom w:w="100" w:type="dxa"/>
              <w:right w:w="100" w:type="dxa"/>
            </w:tcMar>
          </w:tcPr>
          <w:p w14:paraId="0D9D576F"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3</w:t>
            </w:r>
          </w:p>
        </w:tc>
        <w:tc>
          <w:tcPr>
            <w:tcW w:w="405" w:type="dxa"/>
            <w:tcBorders>
              <w:top w:val="nil"/>
              <w:left w:val="nil"/>
              <w:bottom w:val="single" w:sz="8" w:space="0" w:color="000000"/>
              <w:right w:val="single" w:sz="8" w:space="0" w:color="000000"/>
            </w:tcBorders>
            <w:tcMar>
              <w:top w:w="100" w:type="dxa"/>
              <w:left w:w="100" w:type="dxa"/>
              <w:bottom w:w="100" w:type="dxa"/>
              <w:right w:w="100" w:type="dxa"/>
            </w:tcMar>
          </w:tcPr>
          <w:p w14:paraId="682FE75B"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4</w:t>
            </w:r>
          </w:p>
        </w:tc>
        <w:tc>
          <w:tcPr>
            <w:tcW w:w="405" w:type="dxa"/>
            <w:tcBorders>
              <w:top w:val="nil"/>
              <w:left w:val="nil"/>
              <w:bottom w:val="single" w:sz="8" w:space="0" w:color="000000"/>
              <w:right w:val="single" w:sz="8" w:space="0" w:color="000000"/>
            </w:tcBorders>
            <w:tcMar>
              <w:top w:w="100" w:type="dxa"/>
              <w:left w:w="100" w:type="dxa"/>
              <w:bottom w:w="100" w:type="dxa"/>
              <w:right w:w="100" w:type="dxa"/>
            </w:tcMar>
          </w:tcPr>
          <w:p w14:paraId="10CB8A71"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2</w:t>
            </w:r>
          </w:p>
        </w:tc>
        <w:tc>
          <w:tcPr>
            <w:tcW w:w="405" w:type="dxa"/>
            <w:tcBorders>
              <w:top w:val="nil"/>
              <w:left w:val="nil"/>
              <w:bottom w:val="single" w:sz="8" w:space="0" w:color="000000"/>
              <w:right w:val="single" w:sz="8" w:space="0" w:color="000000"/>
            </w:tcBorders>
            <w:tcMar>
              <w:top w:w="100" w:type="dxa"/>
              <w:left w:w="100" w:type="dxa"/>
              <w:bottom w:w="100" w:type="dxa"/>
              <w:right w:w="100" w:type="dxa"/>
            </w:tcMar>
          </w:tcPr>
          <w:p w14:paraId="6B8AD89B"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3</w:t>
            </w:r>
          </w:p>
        </w:tc>
        <w:tc>
          <w:tcPr>
            <w:tcW w:w="405" w:type="dxa"/>
            <w:tcBorders>
              <w:top w:val="nil"/>
              <w:left w:val="nil"/>
              <w:bottom w:val="single" w:sz="8" w:space="0" w:color="000000"/>
              <w:right w:val="single" w:sz="8" w:space="0" w:color="000000"/>
            </w:tcBorders>
            <w:tcMar>
              <w:top w:w="100" w:type="dxa"/>
              <w:left w:w="100" w:type="dxa"/>
              <w:bottom w:w="100" w:type="dxa"/>
              <w:right w:w="100" w:type="dxa"/>
            </w:tcMar>
          </w:tcPr>
          <w:p w14:paraId="48A49E0E"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w:t>
            </w:r>
          </w:p>
        </w:tc>
        <w:tc>
          <w:tcPr>
            <w:tcW w:w="570" w:type="dxa"/>
            <w:tcBorders>
              <w:top w:val="nil"/>
              <w:left w:val="nil"/>
              <w:bottom w:val="single" w:sz="8" w:space="0" w:color="000000"/>
              <w:right w:val="single" w:sz="8" w:space="0" w:color="000000"/>
            </w:tcBorders>
            <w:tcMar>
              <w:top w:w="100" w:type="dxa"/>
              <w:left w:w="100" w:type="dxa"/>
              <w:bottom w:w="100" w:type="dxa"/>
              <w:right w:w="100" w:type="dxa"/>
            </w:tcMar>
          </w:tcPr>
          <w:p w14:paraId="6E506091"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4</w:t>
            </w:r>
          </w:p>
        </w:tc>
        <w:tc>
          <w:tcPr>
            <w:tcW w:w="570" w:type="dxa"/>
            <w:tcBorders>
              <w:top w:val="nil"/>
              <w:left w:val="nil"/>
              <w:bottom w:val="single" w:sz="8" w:space="0" w:color="000000"/>
              <w:right w:val="single" w:sz="8" w:space="0" w:color="000000"/>
            </w:tcBorders>
            <w:tcMar>
              <w:top w:w="100" w:type="dxa"/>
              <w:left w:w="100" w:type="dxa"/>
              <w:bottom w:w="100" w:type="dxa"/>
              <w:right w:w="100" w:type="dxa"/>
            </w:tcMar>
          </w:tcPr>
          <w:p w14:paraId="1C958095"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2</w:t>
            </w:r>
          </w:p>
        </w:tc>
        <w:tc>
          <w:tcPr>
            <w:tcW w:w="570" w:type="dxa"/>
            <w:tcBorders>
              <w:top w:val="nil"/>
              <w:left w:val="nil"/>
              <w:bottom w:val="single" w:sz="8" w:space="0" w:color="000000"/>
              <w:right w:val="single" w:sz="8" w:space="0" w:color="000000"/>
            </w:tcBorders>
            <w:tcMar>
              <w:top w:w="100" w:type="dxa"/>
              <w:left w:w="100" w:type="dxa"/>
              <w:bottom w:w="100" w:type="dxa"/>
              <w:right w:w="100" w:type="dxa"/>
            </w:tcMar>
          </w:tcPr>
          <w:p w14:paraId="2E7288CE"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3</w:t>
            </w:r>
          </w:p>
        </w:tc>
        <w:tc>
          <w:tcPr>
            <w:tcW w:w="570" w:type="dxa"/>
            <w:tcBorders>
              <w:top w:val="nil"/>
              <w:left w:val="nil"/>
              <w:bottom w:val="single" w:sz="8" w:space="0" w:color="000000"/>
              <w:right w:val="single" w:sz="8" w:space="0" w:color="000000"/>
            </w:tcBorders>
            <w:tcMar>
              <w:top w:w="100" w:type="dxa"/>
              <w:left w:w="100" w:type="dxa"/>
              <w:bottom w:w="100" w:type="dxa"/>
              <w:right w:w="100" w:type="dxa"/>
            </w:tcMar>
          </w:tcPr>
          <w:p w14:paraId="7AF714E8"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4</w:t>
            </w:r>
          </w:p>
        </w:tc>
        <w:tc>
          <w:tcPr>
            <w:tcW w:w="570" w:type="dxa"/>
            <w:tcBorders>
              <w:top w:val="nil"/>
              <w:left w:val="nil"/>
              <w:bottom w:val="single" w:sz="8" w:space="0" w:color="000000"/>
              <w:right w:val="single" w:sz="8" w:space="0" w:color="000000"/>
            </w:tcBorders>
            <w:tcMar>
              <w:top w:w="100" w:type="dxa"/>
              <w:left w:w="100" w:type="dxa"/>
              <w:bottom w:w="100" w:type="dxa"/>
              <w:right w:w="100" w:type="dxa"/>
            </w:tcMar>
          </w:tcPr>
          <w:p w14:paraId="73EA12D2"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2</w:t>
            </w:r>
          </w:p>
        </w:tc>
        <w:tc>
          <w:tcPr>
            <w:tcW w:w="570" w:type="dxa"/>
            <w:tcBorders>
              <w:top w:val="nil"/>
              <w:left w:val="nil"/>
              <w:bottom w:val="single" w:sz="8" w:space="0" w:color="000000"/>
              <w:right w:val="single" w:sz="8" w:space="0" w:color="000000"/>
            </w:tcBorders>
            <w:tcMar>
              <w:top w:w="100" w:type="dxa"/>
              <w:left w:w="100" w:type="dxa"/>
              <w:bottom w:w="100" w:type="dxa"/>
              <w:right w:w="100" w:type="dxa"/>
            </w:tcMar>
          </w:tcPr>
          <w:p w14:paraId="75E0FCF2"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3</w:t>
            </w:r>
          </w:p>
        </w:tc>
      </w:tr>
    </w:tbl>
    <w:p w14:paraId="7400CBD6" w14:textId="77777777" w:rsidR="001F5AF2" w:rsidRPr="001F5AF2" w:rsidRDefault="001F5AF2" w:rsidP="001F5AF2">
      <w:pPr>
        <w:spacing w:after="0" w:line="240" w:lineRule="auto"/>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 </w:t>
      </w:r>
    </w:p>
    <w:p w14:paraId="5D98D2D1" w14:textId="77777777" w:rsidR="001F5AF2" w:rsidRPr="001F5AF2" w:rsidRDefault="001F5AF2" w:rsidP="001F5AF2">
      <w:pPr>
        <w:spacing w:after="0" w:line="240" w:lineRule="auto"/>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В заданиях 16-25 выберите несколько правильных ответов или установите соответствие или последовательность:</w:t>
      </w:r>
    </w:p>
    <w:p w14:paraId="4ADC825A"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 </w:t>
      </w:r>
    </w:p>
    <w:p w14:paraId="08819C27"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16. ВОССТАНОВИТЕ В ИСТОРИЧЕСКОМ ПЛАНЕ ПОСЛЕДОВАТЕЛЬНОСТЬ ЭТАПОВ ВОЗДЕЙСТВИЯ ЧЕЛОВЕКА НА БИОСФЕРУ:</w:t>
      </w:r>
    </w:p>
    <w:p w14:paraId="6F503565" w14:textId="77777777" w:rsidR="001F5AF2" w:rsidRPr="001F5AF2" w:rsidRDefault="001F5AF2" w:rsidP="001F5AF2">
      <w:pPr>
        <w:shd w:val="clear" w:color="auto" w:fill="FFFFFF"/>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 усиление влияния на природу с коренным преобразованием части экосистем;</w:t>
      </w:r>
    </w:p>
    <w:p w14:paraId="731D4A7D" w14:textId="77777777" w:rsidR="001F5AF2" w:rsidRPr="001F5AF2" w:rsidRDefault="001F5AF2" w:rsidP="001F5AF2">
      <w:pPr>
        <w:shd w:val="clear" w:color="auto" w:fill="FFFFFF"/>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изменение экосистем через пастьбу скота, ускорение роста трав путем их выжигания и т. п.;</w:t>
      </w:r>
    </w:p>
    <w:p w14:paraId="45BFA5B4" w14:textId="77777777" w:rsidR="001F5AF2" w:rsidRPr="001F5AF2" w:rsidRDefault="001F5AF2" w:rsidP="001F5AF2">
      <w:pPr>
        <w:shd w:val="clear" w:color="auto" w:fill="FFFFFF"/>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глобальное изменение всех экологических компонентов в целом в связи с неограниченной интенсификацией хозяйства;</w:t>
      </w:r>
    </w:p>
    <w:p w14:paraId="6444D3D0" w14:textId="77777777" w:rsidR="001F5AF2" w:rsidRPr="001F5AF2" w:rsidRDefault="001F5AF2" w:rsidP="001F5AF2">
      <w:pPr>
        <w:shd w:val="clear" w:color="auto" w:fill="FFFFFF"/>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сверхинтенсивная охота без резкого изменения экосистем в период становления человечества;</w:t>
      </w:r>
    </w:p>
    <w:p w14:paraId="3F7EC235" w14:textId="77777777" w:rsidR="001F5AF2" w:rsidRPr="001F5AF2" w:rsidRDefault="001F5AF2" w:rsidP="001F5AF2">
      <w:pPr>
        <w:shd w:val="clear" w:color="auto" w:fill="FFFFFF"/>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5) воздействие людей на биосферу лишь как обычных биологических видов.</w:t>
      </w:r>
    </w:p>
    <w:p w14:paraId="7CED3774"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17. ВЫБЕРИТЕ ПРОЦЕССЫ, ПРОТЕКАЮЩИЕ В ПРОФАЗЕ ПЕРВОГО ДЕЛЕНИЯ МЕЙОЗА</w:t>
      </w:r>
    </w:p>
    <w:p w14:paraId="337552EE"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 обмен участками хромосом</w:t>
      </w:r>
    </w:p>
    <w:p w14:paraId="36FB3C9E"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набор хромосом и число молекул ДНК в клетке – 4n4c</w:t>
      </w:r>
    </w:p>
    <w:p w14:paraId="5F51502A"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lastRenderedPageBreak/>
        <w:t xml:space="preserve">3) деление </w:t>
      </w:r>
      <w:proofErr w:type="spellStart"/>
      <w:r w:rsidRPr="001F5AF2">
        <w:rPr>
          <w:rFonts w:ascii="Times New Roman" w:eastAsia="Times New Roman" w:hAnsi="Times New Roman" w:cs="Times New Roman"/>
          <w:sz w:val="24"/>
          <w:szCs w:val="24"/>
          <w:lang w:val="ru" w:eastAsia="ru-RU"/>
        </w:rPr>
        <w:t>центромер</w:t>
      </w:r>
      <w:proofErr w:type="spellEnd"/>
      <w:r w:rsidRPr="001F5AF2">
        <w:rPr>
          <w:rFonts w:ascii="Times New Roman" w:eastAsia="Times New Roman" w:hAnsi="Times New Roman" w:cs="Times New Roman"/>
          <w:sz w:val="24"/>
          <w:szCs w:val="24"/>
          <w:lang w:val="ru" w:eastAsia="ru-RU"/>
        </w:rPr>
        <w:t xml:space="preserve"> хромосом</w:t>
      </w:r>
    </w:p>
    <w:p w14:paraId="4D7D4222"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формирование веретена деления</w:t>
      </w:r>
    </w:p>
    <w:p w14:paraId="595EFB40"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5) выстраивание хромосом по экватору клетки</w:t>
      </w:r>
    </w:p>
    <w:p w14:paraId="2BD9AB7B"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18. КАКИЕ ПРОЦЕССЫ ПРОИСХОДЯТ В КЛЕТКЕ В ПЕРИОД ИНТЕРФАЗЫ?     </w:t>
      </w:r>
      <w:r w:rsidRPr="001F5AF2">
        <w:rPr>
          <w:rFonts w:ascii="Times New Roman" w:eastAsia="Times New Roman" w:hAnsi="Times New Roman" w:cs="Times New Roman"/>
          <w:sz w:val="24"/>
          <w:szCs w:val="24"/>
          <w:lang w:val="ru" w:eastAsia="ru-RU"/>
        </w:rPr>
        <w:tab/>
      </w:r>
    </w:p>
    <w:p w14:paraId="5894505E"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1) </w:t>
      </w:r>
      <w:proofErr w:type="spellStart"/>
      <w:r w:rsidRPr="001F5AF2">
        <w:rPr>
          <w:rFonts w:ascii="Times New Roman" w:eastAsia="Times New Roman" w:hAnsi="Times New Roman" w:cs="Times New Roman"/>
          <w:sz w:val="24"/>
          <w:szCs w:val="24"/>
          <w:lang w:val="ru" w:eastAsia="ru-RU"/>
        </w:rPr>
        <w:t>спирализация</w:t>
      </w:r>
      <w:proofErr w:type="spellEnd"/>
      <w:r w:rsidRPr="001F5AF2">
        <w:rPr>
          <w:rFonts w:ascii="Times New Roman" w:eastAsia="Times New Roman" w:hAnsi="Times New Roman" w:cs="Times New Roman"/>
          <w:sz w:val="24"/>
          <w:szCs w:val="24"/>
          <w:lang w:val="ru" w:eastAsia="ru-RU"/>
        </w:rPr>
        <w:t xml:space="preserve"> хромосом</w:t>
      </w:r>
    </w:p>
    <w:p w14:paraId="4CDC1950"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редупликация молекул ДНК</w:t>
      </w:r>
    </w:p>
    <w:p w14:paraId="32C3F2DF"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растворение ядерной оболочки</w:t>
      </w:r>
    </w:p>
    <w:p w14:paraId="22492291"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синтез белков в цитоплазме</w:t>
      </w:r>
    </w:p>
    <w:p w14:paraId="6ABFC813"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5) синтез </w:t>
      </w:r>
      <w:proofErr w:type="spellStart"/>
      <w:r w:rsidRPr="001F5AF2">
        <w:rPr>
          <w:rFonts w:ascii="Times New Roman" w:eastAsia="Times New Roman" w:hAnsi="Times New Roman" w:cs="Times New Roman"/>
          <w:sz w:val="24"/>
          <w:szCs w:val="24"/>
          <w:lang w:val="ru" w:eastAsia="ru-RU"/>
        </w:rPr>
        <w:t>иРНК</w:t>
      </w:r>
      <w:proofErr w:type="spellEnd"/>
      <w:r w:rsidRPr="001F5AF2">
        <w:rPr>
          <w:rFonts w:ascii="Times New Roman" w:eastAsia="Times New Roman" w:hAnsi="Times New Roman" w:cs="Times New Roman"/>
          <w:sz w:val="24"/>
          <w:szCs w:val="24"/>
          <w:lang w:val="ru" w:eastAsia="ru-RU"/>
        </w:rPr>
        <w:t xml:space="preserve"> в ядре</w:t>
      </w:r>
    </w:p>
    <w:p w14:paraId="5A6B71F8" w14:textId="77777777" w:rsidR="001F5AF2" w:rsidRPr="001F5AF2" w:rsidRDefault="001F5AF2" w:rsidP="001F5AF2">
      <w:pPr>
        <w:shd w:val="clear" w:color="auto" w:fill="FFFFFF"/>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19. МАЛЫЕ КРУГОВОРОТЫ УГЛЕРОДА В БИОСФЕРЕ МОГУТ ОСУЩЕСТВЛЯТЬСЯ СЛЕДУЮЩИМ ПУТЕМ:</w:t>
      </w:r>
    </w:p>
    <w:p w14:paraId="6700149A" w14:textId="77777777" w:rsidR="001F5AF2" w:rsidRPr="001F5AF2" w:rsidRDefault="001F5AF2" w:rsidP="001F5AF2">
      <w:pPr>
        <w:shd w:val="clear" w:color="auto" w:fill="FFFFFF"/>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 углекислый газ выделяется в атмосферу в процессе фотосинтеза в дневное время, а в ночное время его часть поглощается растениями из среды;</w:t>
      </w:r>
    </w:p>
    <w:p w14:paraId="09234C2A" w14:textId="77777777" w:rsidR="001F5AF2" w:rsidRPr="001F5AF2" w:rsidRDefault="001F5AF2" w:rsidP="001F5AF2">
      <w:pPr>
        <w:shd w:val="clear" w:color="auto" w:fill="FFFFFF"/>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углекислый газ поглощается из атмосферы в процессе фотосинтеза в дневное время, а в ночное время его часть выделяется растениями в среду;</w:t>
      </w:r>
    </w:p>
    <w:p w14:paraId="2A2D902C" w14:textId="77777777" w:rsidR="001F5AF2" w:rsidRPr="001F5AF2" w:rsidRDefault="001F5AF2" w:rsidP="001F5AF2">
      <w:pPr>
        <w:shd w:val="clear" w:color="auto" w:fill="FFFFFF"/>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углекислый газ атмосферы поглощается в процессе фотосинтеза с образованием органических веществ, а с гибелью растений и животных происходит окисление органических веществ с выделением углекислого газа;</w:t>
      </w:r>
    </w:p>
    <w:p w14:paraId="3100A234" w14:textId="77777777" w:rsidR="001F5AF2" w:rsidRPr="001F5AF2" w:rsidRDefault="001F5AF2" w:rsidP="001F5AF2">
      <w:pPr>
        <w:shd w:val="clear" w:color="auto" w:fill="FFFFFF"/>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углекислый газ атмосферы поглощается в процессе фотосинтеза, а при дыхании выделяется в атмосферу;</w:t>
      </w:r>
    </w:p>
    <w:p w14:paraId="005B83E7" w14:textId="77777777" w:rsidR="001F5AF2" w:rsidRPr="001F5AF2" w:rsidRDefault="001F5AF2" w:rsidP="001F5AF2">
      <w:pPr>
        <w:shd w:val="clear" w:color="auto" w:fill="FFFFFF"/>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5) углекислый газ атмосферы поглощается в процессе фотосинтеза, а при сжигании органических веществ выделяется в атмосферу.</w:t>
      </w:r>
    </w:p>
    <w:p w14:paraId="51DFF4AE"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20. УКАЖИТЕ ПОСЛЕДОВАТЕЛЬНОСТЬ ФАЗ ОПЛОДОТВОРЕНИЯ.</w:t>
      </w:r>
    </w:p>
    <w:p w14:paraId="17BAA728"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1) слияние гамет, или </w:t>
      </w:r>
      <w:proofErr w:type="spellStart"/>
      <w:r w:rsidRPr="001F5AF2">
        <w:rPr>
          <w:rFonts w:ascii="Times New Roman" w:eastAsia="Times New Roman" w:hAnsi="Times New Roman" w:cs="Times New Roman"/>
          <w:sz w:val="24"/>
          <w:szCs w:val="24"/>
          <w:lang w:val="ru" w:eastAsia="ru-RU"/>
        </w:rPr>
        <w:t>сингамий</w:t>
      </w:r>
      <w:proofErr w:type="spellEnd"/>
    </w:p>
    <w:p w14:paraId="6EAB79A1"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2) </w:t>
      </w:r>
      <w:proofErr w:type="spellStart"/>
      <w:r w:rsidRPr="001F5AF2">
        <w:rPr>
          <w:rFonts w:ascii="Times New Roman" w:eastAsia="Times New Roman" w:hAnsi="Times New Roman" w:cs="Times New Roman"/>
          <w:sz w:val="24"/>
          <w:szCs w:val="24"/>
          <w:lang w:val="ru" w:eastAsia="ru-RU"/>
        </w:rPr>
        <w:t>дистантное</w:t>
      </w:r>
      <w:proofErr w:type="spellEnd"/>
      <w:r w:rsidRPr="001F5AF2">
        <w:rPr>
          <w:rFonts w:ascii="Times New Roman" w:eastAsia="Times New Roman" w:hAnsi="Times New Roman" w:cs="Times New Roman"/>
          <w:sz w:val="24"/>
          <w:szCs w:val="24"/>
          <w:lang w:val="ru" w:eastAsia="ru-RU"/>
        </w:rPr>
        <w:t xml:space="preserve"> взаимодействие и сближение гамет</w:t>
      </w:r>
    </w:p>
    <w:p w14:paraId="4365F5FF"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контактное взаимодействие гамет и активация яйцеклетки</w:t>
      </w:r>
    </w:p>
    <w:p w14:paraId="399B0FAE"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21. УСТАНОВИТЕ ПОСЛЕДОВАТЕЛЬНОСТЬ СТАДИЙ ИНДИВИДУАЛЬНОГО РАЗВИТИЯ ЧЕЛОВЕКА, НАЧИНАЯ ОТ ЗИГОТЫ.</w:t>
      </w:r>
    </w:p>
    <w:p w14:paraId="0CB54A19"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 формирование четырехкамерного сердца</w:t>
      </w:r>
    </w:p>
    <w:p w14:paraId="21E86A4A"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образование бластомеров</w:t>
      </w:r>
    </w:p>
    <w:p w14:paraId="6C425E1D"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формирование нервной системы</w:t>
      </w:r>
    </w:p>
    <w:p w14:paraId="49217871"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формирование мезодермы</w:t>
      </w:r>
    </w:p>
    <w:p w14:paraId="24167546"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5) образование двухслойного зародыша</w:t>
      </w:r>
    </w:p>
    <w:p w14:paraId="0C9DB954"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22. ВЫБЕРИТЕ ТРИ ФУНКЦИИ ПЛАЗМАТИЧЕСКОЙ МЕМБРАНЫ</w:t>
      </w:r>
    </w:p>
    <w:p w14:paraId="19DB7627"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 обеспечивает поступление в клетку ионов и мелких молекул</w:t>
      </w:r>
    </w:p>
    <w:p w14:paraId="13507735"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обеспечивает передвижение веще</w:t>
      </w:r>
      <w:proofErr w:type="gramStart"/>
      <w:r w:rsidRPr="001F5AF2">
        <w:rPr>
          <w:rFonts w:ascii="Times New Roman" w:eastAsia="Times New Roman" w:hAnsi="Times New Roman" w:cs="Times New Roman"/>
          <w:sz w:val="24"/>
          <w:szCs w:val="24"/>
          <w:lang w:val="ru" w:eastAsia="ru-RU"/>
        </w:rPr>
        <w:t>ств в кл</w:t>
      </w:r>
      <w:proofErr w:type="gramEnd"/>
      <w:r w:rsidRPr="001F5AF2">
        <w:rPr>
          <w:rFonts w:ascii="Times New Roman" w:eastAsia="Times New Roman" w:hAnsi="Times New Roman" w:cs="Times New Roman"/>
          <w:sz w:val="24"/>
          <w:szCs w:val="24"/>
          <w:lang w:val="ru" w:eastAsia="ru-RU"/>
        </w:rPr>
        <w:t>етке</w:t>
      </w:r>
    </w:p>
    <w:p w14:paraId="10F9F935"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отграничивает цитоплазму от окружающей среды</w:t>
      </w:r>
    </w:p>
    <w:p w14:paraId="60DA2EA2"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участвует в поглощении веще</w:t>
      </w:r>
      <w:proofErr w:type="gramStart"/>
      <w:r w:rsidRPr="001F5AF2">
        <w:rPr>
          <w:rFonts w:ascii="Times New Roman" w:eastAsia="Times New Roman" w:hAnsi="Times New Roman" w:cs="Times New Roman"/>
          <w:sz w:val="24"/>
          <w:szCs w:val="24"/>
          <w:lang w:val="ru" w:eastAsia="ru-RU"/>
        </w:rPr>
        <w:t>ств кл</w:t>
      </w:r>
      <w:proofErr w:type="gramEnd"/>
      <w:r w:rsidRPr="001F5AF2">
        <w:rPr>
          <w:rFonts w:ascii="Times New Roman" w:eastAsia="Times New Roman" w:hAnsi="Times New Roman" w:cs="Times New Roman"/>
          <w:sz w:val="24"/>
          <w:szCs w:val="24"/>
          <w:lang w:val="ru" w:eastAsia="ru-RU"/>
        </w:rPr>
        <w:t>еткой</w:t>
      </w:r>
    </w:p>
    <w:p w14:paraId="2D3BE886"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5) придает клетке жесткую форму</w:t>
      </w:r>
    </w:p>
    <w:p w14:paraId="6E543731"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6) служит матрицей для синтеза </w:t>
      </w:r>
      <w:proofErr w:type="spellStart"/>
      <w:r w:rsidRPr="001F5AF2">
        <w:rPr>
          <w:rFonts w:ascii="Times New Roman" w:eastAsia="Times New Roman" w:hAnsi="Times New Roman" w:cs="Times New Roman"/>
          <w:sz w:val="24"/>
          <w:szCs w:val="24"/>
          <w:lang w:val="ru" w:eastAsia="ru-RU"/>
        </w:rPr>
        <w:t>иРНК</w:t>
      </w:r>
      <w:proofErr w:type="spellEnd"/>
    </w:p>
    <w:p w14:paraId="2FD63CD3"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23. ВЫБЕРИТЕ ДВА ПРИЗНАКА НЕ ПОДХОДЯЩИЕ ДЛЯ ОПИСАНИЯ ТРАНСКРИПЦИИ </w:t>
      </w:r>
      <w:proofErr w:type="gramStart"/>
      <w:r w:rsidRPr="001F5AF2">
        <w:rPr>
          <w:rFonts w:ascii="Times New Roman" w:eastAsia="Times New Roman" w:hAnsi="Times New Roman" w:cs="Times New Roman"/>
          <w:sz w:val="24"/>
          <w:szCs w:val="24"/>
          <w:lang w:val="ru" w:eastAsia="ru-RU"/>
        </w:rPr>
        <w:t>У</w:t>
      </w:r>
      <w:proofErr w:type="gramEnd"/>
      <w:r w:rsidRPr="001F5AF2">
        <w:rPr>
          <w:rFonts w:ascii="Times New Roman" w:eastAsia="Times New Roman" w:hAnsi="Times New Roman" w:cs="Times New Roman"/>
          <w:sz w:val="24"/>
          <w:szCs w:val="24"/>
          <w:lang w:val="ru" w:eastAsia="ru-RU"/>
        </w:rPr>
        <w:t xml:space="preserve"> ЭУКАРИОТ</w:t>
      </w:r>
    </w:p>
    <w:p w14:paraId="48E84564"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 образование полинуклеотидной цепи</w:t>
      </w:r>
    </w:p>
    <w:p w14:paraId="11BAE5E6"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2) соединяются нуклеотиды, содержащие </w:t>
      </w:r>
      <w:proofErr w:type="spellStart"/>
      <w:r w:rsidRPr="001F5AF2">
        <w:rPr>
          <w:rFonts w:ascii="Times New Roman" w:eastAsia="Times New Roman" w:hAnsi="Times New Roman" w:cs="Times New Roman"/>
          <w:sz w:val="24"/>
          <w:szCs w:val="24"/>
          <w:lang w:val="ru" w:eastAsia="ru-RU"/>
        </w:rPr>
        <w:t>дезоксирибозу</w:t>
      </w:r>
      <w:proofErr w:type="spellEnd"/>
    </w:p>
    <w:p w14:paraId="4A12507E"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матрицей служит молекула ДНК</w:t>
      </w:r>
    </w:p>
    <w:p w14:paraId="3BA6C47F"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происходит в ядре</w:t>
      </w:r>
    </w:p>
    <w:p w14:paraId="07CD03FF"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5) удвоение молекулы ДНК</w:t>
      </w:r>
    </w:p>
    <w:p w14:paraId="5F1F0887"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lang w:val="ru" w:eastAsia="ru-RU"/>
        </w:rPr>
      </w:pPr>
      <w:r w:rsidRPr="001F5AF2">
        <w:rPr>
          <w:rFonts w:ascii="Times New Roman" w:eastAsia="Times New Roman" w:hAnsi="Times New Roman" w:cs="Times New Roman"/>
          <w:sz w:val="24"/>
          <w:szCs w:val="24"/>
          <w:lang w:val="ru" w:eastAsia="ru-RU"/>
        </w:rPr>
        <w:t xml:space="preserve">24. </w:t>
      </w:r>
      <w:r w:rsidRPr="001F5AF2">
        <w:rPr>
          <w:rFonts w:ascii="Times New Roman" w:eastAsia="Times New Roman" w:hAnsi="Times New Roman" w:cs="Times New Roman"/>
          <w:sz w:val="24"/>
          <w:szCs w:val="24"/>
          <w:highlight w:val="white"/>
          <w:lang w:val="ru" w:eastAsia="ru-RU"/>
        </w:rPr>
        <w:t>УСТАНОВИТЕ ПОСЛЕДОВАТЕЛЬНОСТЬ ПРОЦЕССОВ ЭМБРИОНАЛЬНОГО РАЗВИТИЯ ПОЗВОНОЧНЫХ ЖИВОТНЫХ:</w:t>
      </w:r>
    </w:p>
    <w:p w14:paraId="44971A67"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 закладка зачаточных органов зародыша</w:t>
      </w:r>
    </w:p>
    <w:p w14:paraId="73DCC8D1"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направленные перемещения клеток и их дифференцировка</w:t>
      </w:r>
    </w:p>
    <w:p w14:paraId="7810ED3D"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развитие нервной пластинки</w:t>
      </w:r>
    </w:p>
    <w:p w14:paraId="3C6A2BFB"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слияние яйцеклетки и сперматозоида и образование зиготы</w:t>
      </w:r>
    </w:p>
    <w:p w14:paraId="50260889"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lastRenderedPageBreak/>
        <w:t>5) формирование многоклеточного однослойного зародыша</w:t>
      </w:r>
    </w:p>
    <w:p w14:paraId="5E224D21"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lang w:val="ru" w:eastAsia="ru-RU"/>
        </w:rPr>
      </w:pPr>
      <w:r w:rsidRPr="001F5AF2">
        <w:rPr>
          <w:rFonts w:ascii="Times New Roman" w:eastAsia="Times New Roman" w:hAnsi="Times New Roman" w:cs="Times New Roman"/>
          <w:sz w:val="24"/>
          <w:szCs w:val="24"/>
          <w:lang w:val="ru" w:eastAsia="ru-RU"/>
        </w:rPr>
        <w:t xml:space="preserve">25. </w:t>
      </w:r>
      <w:r w:rsidRPr="001F5AF2">
        <w:rPr>
          <w:rFonts w:ascii="Times New Roman" w:eastAsia="Times New Roman" w:hAnsi="Times New Roman" w:cs="Times New Roman"/>
          <w:sz w:val="24"/>
          <w:szCs w:val="24"/>
          <w:highlight w:val="white"/>
          <w:lang w:val="ru" w:eastAsia="ru-RU"/>
        </w:rPr>
        <w:t>УПОРЯДОЧИТЕ ИСКОПАЕМЫЕ ФОРМЫ ЧЕЛОВЕКА ПО ВРЕМЕНИ СУЩЕСТВОВАНИЯ, НАЧИНАЯ С САМОЙ ДРЕВНЕЙ ФОРМЫ:</w:t>
      </w:r>
    </w:p>
    <w:p w14:paraId="64F5D143"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 Человек умелый</w:t>
      </w:r>
    </w:p>
    <w:p w14:paraId="4569F538"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Кроманьонцы</w:t>
      </w:r>
    </w:p>
    <w:p w14:paraId="0CF1452E"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Неандертальцы</w:t>
      </w:r>
    </w:p>
    <w:p w14:paraId="1EF7B567"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Человек прямоходящий</w:t>
      </w:r>
    </w:p>
    <w:p w14:paraId="1FF6F308"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5) Австралопитек</w:t>
      </w:r>
    </w:p>
    <w:p w14:paraId="5FD63FBD" w14:textId="77777777" w:rsidR="001F5AF2" w:rsidRPr="001F5AF2" w:rsidRDefault="001F5AF2" w:rsidP="001F5AF2">
      <w:pPr>
        <w:shd w:val="clear" w:color="auto" w:fill="FFFFFF"/>
        <w:spacing w:after="0" w:line="240" w:lineRule="auto"/>
        <w:jc w:val="both"/>
        <w:rPr>
          <w:rFonts w:ascii="Times New Roman" w:eastAsia="Times New Roman" w:hAnsi="Times New Roman" w:cs="Times New Roman"/>
          <w:b/>
          <w:sz w:val="24"/>
          <w:szCs w:val="24"/>
          <w:lang w:val="ru" w:eastAsia="ru-RU"/>
        </w:rPr>
      </w:pPr>
      <w:r w:rsidRPr="001F5AF2">
        <w:rPr>
          <w:rFonts w:ascii="Times New Roman" w:eastAsia="Times New Roman" w:hAnsi="Times New Roman" w:cs="Times New Roman"/>
          <w:b/>
          <w:sz w:val="24"/>
          <w:szCs w:val="24"/>
          <w:lang w:val="ru" w:eastAsia="ru-RU"/>
        </w:rPr>
        <w:t>Эталоны ответов</w:t>
      </w:r>
    </w:p>
    <w:tbl>
      <w:tblPr>
        <w:tblW w:w="9299" w:type="dxa"/>
        <w:tblBorders>
          <w:top w:val="nil"/>
          <w:left w:val="nil"/>
          <w:bottom w:val="nil"/>
          <w:right w:val="nil"/>
          <w:insideH w:val="nil"/>
          <w:insideV w:val="nil"/>
        </w:tblBorders>
        <w:tblLayout w:type="fixed"/>
        <w:tblLook w:val="0600" w:firstRow="0" w:lastRow="0" w:firstColumn="0" w:lastColumn="0" w:noHBand="1" w:noVBand="1"/>
      </w:tblPr>
      <w:tblGrid>
        <w:gridCol w:w="1036"/>
        <w:gridCol w:w="1055"/>
        <w:gridCol w:w="581"/>
        <w:gridCol w:w="760"/>
        <w:gridCol w:w="730"/>
        <w:gridCol w:w="814"/>
        <w:gridCol w:w="1059"/>
        <w:gridCol w:w="744"/>
        <w:gridCol w:w="585"/>
        <w:gridCol w:w="975"/>
        <w:gridCol w:w="960"/>
      </w:tblGrid>
      <w:tr w:rsidR="001F5AF2" w:rsidRPr="001F5AF2" w14:paraId="439053F6" w14:textId="77777777" w:rsidTr="001F5AF2">
        <w:trPr>
          <w:trHeight w:val="765"/>
        </w:trPr>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581A97"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 xml:space="preserve">№ задания </w:t>
            </w:r>
          </w:p>
        </w:tc>
        <w:tc>
          <w:tcPr>
            <w:tcW w:w="1054"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0400E009"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16</w:t>
            </w:r>
          </w:p>
        </w:tc>
        <w:tc>
          <w:tcPr>
            <w:tcW w:w="5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309F7031"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17</w:t>
            </w:r>
          </w:p>
        </w:tc>
        <w:tc>
          <w:tcPr>
            <w:tcW w:w="7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6F9FE71B"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18</w:t>
            </w:r>
          </w:p>
        </w:tc>
        <w:tc>
          <w:tcPr>
            <w:tcW w:w="7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6471F8CF"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19</w:t>
            </w:r>
          </w:p>
        </w:tc>
        <w:tc>
          <w:tcPr>
            <w:tcW w:w="814"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0362FCBD"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20</w:t>
            </w:r>
          </w:p>
        </w:tc>
        <w:tc>
          <w:tcPr>
            <w:tcW w:w="1059"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0786827B"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21</w:t>
            </w:r>
          </w:p>
        </w:tc>
        <w:tc>
          <w:tcPr>
            <w:tcW w:w="744"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4E48556A"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22</w:t>
            </w:r>
          </w:p>
        </w:tc>
        <w:tc>
          <w:tcPr>
            <w:tcW w:w="5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4801AE35"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23</w:t>
            </w:r>
          </w:p>
        </w:tc>
        <w:tc>
          <w:tcPr>
            <w:tcW w:w="975"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0384F3E9"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24</w:t>
            </w:r>
          </w:p>
        </w:tc>
        <w:tc>
          <w:tcPr>
            <w:tcW w:w="9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1E8DDE28"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25</w:t>
            </w:r>
          </w:p>
        </w:tc>
      </w:tr>
      <w:tr w:rsidR="001F5AF2" w:rsidRPr="001F5AF2" w14:paraId="7BC5946D" w14:textId="77777777" w:rsidTr="001F5AF2">
        <w:trPr>
          <w:trHeight w:val="495"/>
        </w:trPr>
        <w:tc>
          <w:tcPr>
            <w:tcW w:w="10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F1DD63"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ответ</w:t>
            </w:r>
          </w:p>
        </w:tc>
        <w:tc>
          <w:tcPr>
            <w:tcW w:w="1054" w:type="dxa"/>
            <w:tcBorders>
              <w:top w:val="nil"/>
              <w:left w:val="nil"/>
              <w:bottom w:val="single" w:sz="8" w:space="0" w:color="000000"/>
              <w:right w:val="single" w:sz="8" w:space="0" w:color="000000"/>
            </w:tcBorders>
            <w:tcMar>
              <w:top w:w="43" w:type="dxa"/>
              <w:left w:w="43" w:type="dxa"/>
              <w:bottom w:w="43" w:type="dxa"/>
              <w:right w:w="43" w:type="dxa"/>
            </w:tcMar>
            <w:vAlign w:val="center"/>
          </w:tcPr>
          <w:p w14:paraId="63C6CA59"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5,4,2,1,3</w:t>
            </w:r>
          </w:p>
        </w:tc>
        <w:tc>
          <w:tcPr>
            <w:tcW w:w="580" w:type="dxa"/>
            <w:tcBorders>
              <w:top w:val="nil"/>
              <w:left w:val="nil"/>
              <w:bottom w:val="single" w:sz="8" w:space="0" w:color="000000"/>
              <w:right w:val="single" w:sz="8" w:space="0" w:color="000000"/>
            </w:tcBorders>
            <w:tcMar>
              <w:top w:w="43" w:type="dxa"/>
              <w:left w:w="43" w:type="dxa"/>
              <w:bottom w:w="43" w:type="dxa"/>
              <w:right w:w="43" w:type="dxa"/>
            </w:tcMar>
            <w:vAlign w:val="center"/>
          </w:tcPr>
          <w:p w14:paraId="5C4D98B0"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1,4</w:t>
            </w:r>
          </w:p>
        </w:tc>
        <w:tc>
          <w:tcPr>
            <w:tcW w:w="760" w:type="dxa"/>
            <w:tcBorders>
              <w:top w:val="nil"/>
              <w:left w:val="nil"/>
              <w:bottom w:val="single" w:sz="8" w:space="0" w:color="000000"/>
              <w:right w:val="single" w:sz="8" w:space="0" w:color="000000"/>
            </w:tcBorders>
            <w:tcMar>
              <w:top w:w="43" w:type="dxa"/>
              <w:left w:w="43" w:type="dxa"/>
              <w:bottom w:w="43" w:type="dxa"/>
              <w:right w:w="43" w:type="dxa"/>
            </w:tcMar>
            <w:vAlign w:val="center"/>
          </w:tcPr>
          <w:p w14:paraId="27E78868"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2,4,5</w:t>
            </w:r>
          </w:p>
        </w:tc>
        <w:tc>
          <w:tcPr>
            <w:tcW w:w="730" w:type="dxa"/>
            <w:tcBorders>
              <w:top w:val="nil"/>
              <w:left w:val="nil"/>
              <w:bottom w:val="single" w:sz="8" w:space="0" w:color="000000"/>
              <w:right w:val="single" w:sz="8" w:space="0" w:color="000000"/>
            </w:tcBorders>
            <w:tcMar>
              <w:top w:w="43" w:type="dxa"/>
              <w:left w:w="43" w:type="dxa"/>
              <w:bottom w:w="43" w:type="dxa"/>
              <w:right w:w="43" w:type="dxa"/>
            </w:tcMar>
            <w:vAlign w:val="center"/>
          </w:tcPr>
          <w:p w14:paraId="7868C9E8"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3,4,5</w:t>
            </w:r>
          </w:p>
        </w:tc>
        <w:tc>
          <w:tcPr>
            <w:tcW w:w="814" w:type="dxa"/>
            <w:tcBorders>
              <w:top w:val="nil"/>
              <w:left w:val="nil"/>
              <w:bottom w:val="single" w:sz="8" w:space="0" w:color="000000"/>
              <w:right w:val="single" w:sz="8" w:space="0" w:color="000000"/>
            </w:tcBorders>
            <w:tcMar>
              <w:top w:w="43" w:type="dxa"/>
              <w:left w:w="43" w:type="dxa"/>
              <w:bottom w:w="43" w:type="dxa"/>
              <w:right w:w="43" w:type="dxa"/>
            </w:tcMar>
            <w:vAlign w:val="center"/>
          </w:tcPr>
          <w:p w14:paraId="6716B819"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2,3,1</w:t>
            </w:r>
          </w:p>
        </w:tc>
        <w:tc>
          <w:tcPr>
            <w:tcW w:w="1059" w:type="dxa"/>
            <w:tcBorders>
              <w:top w:val="nil"/>
              <w:left w:val="nil"/>
              <w:bottom w:val="single" w:sz="8" w:space="0" w:color="000000"/>
              <w:right w:val="single" w:sz="8" w:space="0" w:color="000000"/>
            </w:tcBorders>
            <w:tcMar>
              <w:top w:w="43" w:type="dxa"/>
              <w:left w:w="43" w:type="dxa"/>
              <w:bottom w:w="43" w:type="dxa"/>
              <w:right w:w="43" w:type="dxa"/>
            </w:tcMar>
            <w:vAlign w:val="center"/>
          </w:tcPr>
          <w:p w14:paraId="6DA189CB"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2,5,4,3,1</w:t>
            </w:r>
          </w:p>
        </w:tc>
        <w:tc>
          <w:tcPr>
            <w:tcW w:w="744" w:type="dxa"/>
            <w:tcBorders>
              <w:top w:val="nil"/>
              <w:left w:val="nil"/>
              <w:bottom w:val="single" w:sz="8" w:space="0" w:color="000000"/>
              <w:right w:val="single" w:sz="8" w:space="0" w:color="000000"/>
            </w:tcBorders>
            <w:tcMar>
              <w:top w:w="43" w:type="dxa"/>
              <w:left w:w="43" w:type="dxa"/>
              <w:bottom w:w="43" w:type="dxa"/>
              <w:right w:w="43" w:type="dxa"/>
            </w:tcMar>
            <w:vAlign w:val="center"/>
          </w:tcPr>
          <w:p w14:paraId="69303478"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1,3,4</w:t>
            </w:r>
          </w:p>
        </w:tc>
        <w:tc>
          <w:tcPr>
            <w:tcW w:w="585" w:type="dxa"/>
            <w:tcBorders>
              <w:top w:val="nil"/>
              <w:left w:val="nil"/>
              <w:bottom w:val="single" w:sz="8" w:space="0" w:color="000000"/>
              <w:right w:val="single" w:sz="8" w:space="0" w:color="000000"/>
            </w:tcBorders>
            <w:tcMar>
              <w:top w:w="43" w:type="dxa"/>
              <w:left w:w="43" w:type="dxa"/>
              <w:bottom w:w="43" w:type="dxa"/>
              <w:right w:w="43" w:type="dxa"/>
            </w:tcMar>
            <w:vAlign w:val="center"/>
          </w:tcPr>
          <w:p w14:paraId="7959C5DE"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2,5</w:t>
            </w:r>
          </w:p>
        </w:tc>
        <w:tc>
          <w:tcPr>
            <w:tcW w:w="975" w:type="dxa"/>
            <w:tcBorders>
              <w:top w:val="nil"/>
              <w:left w:val="nil"/>
              <w:bottom w:val="single" w:sz="8" w:space="0" w:color="000000"/>
              <w:right w:val="single" w:sz="8" w:space="0" w:color="000000"/>
            </w:tcBorders>
            <w:tcMar>
              <w:top w:w="43" w:type="dxa"/>
              <w:left w:w="43" w:type="dxa"/>
              <w:bottom w:w="43" w:type="dxa"/>
              <w:right w:w="43" w:type="dxa"/>
            </w:tcMar>
            <w:vAlign w:val="center"/>
          </w:tcPr>
          <w:p w14:paraId="0408D388"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4,5,2,3,1</w:t>
            </w:r>
          </w:p>
        </w:tc>
        <w:tc>
          <w:tcPr>
            <w:tcW w:w="960" w:type="dxa"/>
            <w:tcBorders>
              <w:top w:val="nil"/>
              <w:left w:val="nil"/>
              <w:bottom w:val="single" w:sz="8" w:space="0" w:color="000000"/>
              <w:right w:val="single" w:sz="8" w:space="0" w:color="000000"/>
            </w:tcBorders>
            <w:tcMar>
              <w:top w:w="43" w:type="dxa"/>
              <w:left w:w="43" w:type="dxa"/>
              <w:bottom w:w="43" w:type="dxa"/>
              <w:right w:w="43" w:type="dxa"/>
            </w:tcMar>
            <w:vAlign w:val="center"/>
          </w:tcPr>
          <w:p w14:paraId="61A7C1E0"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5,1,4,3,2</w:t>
            </w:r>
          </w:p>
        </w:tc>
      </w:tr>
    </w:tbl>
    <w:p w14:paraId="65DC0292" w14:textId="77777777" w:rsidR="001F5AF2" w:rsidRPr="001F5AF2" w:rsidRDefault="001F5AF2" w:rsidP="001F5AF2">
      <w:pPr>
        <w:spacing w:after="0" w:line="240" w:lineRule="auto"/>
        <w:jc w:val="both"/>
        <w:rPr>
          <w:rFonts w:ascii="Times New Roman" w:eastAsia="Times New Roman" w:hAnsi="Times New Roman" w:cs="Times New Roman"/>
          <w:b/>
          <w:sz w:val="24"/>
          <w:szCs w:val="24"/>
          <w:lang w:val="ru" w:eastAsia="ru-RU"/>
        </w:rPr>
      </w:pPr>
      <w:r w:rsidRPr="001F5AF2">
        <w:rPr>
          <w:rFonts w:ascii="Times New Roman" w:eastAsia="Times New Roman" w:hAnsi="Times New Roman" w:cs="Times New Roman"/>
          <w:b/>
          <w:sz w:val="24"/>
          <w:szCs w:val="24"/>
          <w:lang w:val="ru" w:eastAsia="ru-RU"/>
        </w:rPr>
        <w:t xml:space="preserve"> </w:t>
      </w:r>
    </w:p>
    <w:p w14:paraId="445B874F" w14:textId="77777777" w:rsidR="001F5AF2" w:rsidRPr="001F5AF2" w:rsidRDefault="001F5AF2" w:rsidP="001F5AF2">
      <w:pPr>
        <w:spacing w:after="0" w:line="240" w:lineRule="auto"/>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В заданиях 26-30 решите задачи:</w:t>
      </w:r>
    </w:p>
    <w:p w14:paraId="0662CD9A" w14:textId="77777777" w:rsidR="001F5AF2" w:rsidRPr="001F5AF2" w:rsidRDefault="001F5AF2" w:rsidP="001F5AF2">
      <w:pPr>
        <w:spacing w:after="0" w:line="240" w:lineRule="auto"/>
        <w:jc w:val="both"/>
        <w:rPr>
          <w:rFonts w:ascii="Times New Roman" w:eastAsia="Times New Roman" w:hAnsi="Times New Roman" w:cs="Times New Roman"/>
          <w:sz w:val="24"/>
          <w:szCs w:val="24"/>
          <w:lang w:val="ru" w:eastAsia="ru-RU"/>
        </w:rPr>
      </w:pPr>
    </w:p>
    <w:p w14:paraId="17762FA4"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b/>
          <w:sz w:val="24"/>
          <w:szCs w:val="24"/>
          <w:lang w:val="ru" w:eastAsia="ru-RU"/>
        </w:rPr>
        <w:t>Задание 26. Задача № 1.</w:t>
      </w:r>
      <w:r w:rsidRPr="001F5AF2">
        <w:rPr>
          <w:rFonts w:ascii="Times New Roman" w:eastAsia="Times New Roman" w:hAnsi="Times New Roman" w:cs="Times New Roman"/>
          <w:sz w:val="24"/>
          <w:szCs w:val="24"/>
          <w:lang w:val="ru" w:eastAsia="ru-RU"/>
        </w:rPr>
        <w:t xml:space="preserve"> Определите, какая окраска цветков будет у растений гороха, полученных от самоопыления гомозиготных родительских форм с красными и с белыми цветками, а также от их скрещивания между собой.0 </w:t>
      </w:r>
    </w:p>
    <w:p w14:paraId="2C0E5DE0"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b/>
          <w:sz w:val="24"/>
          <w:szCs w:val="24"/>
          <w:lang w:val="ru" w:eastAsia="ru-RU"/>
        </w:rPr>
        <w:t>Решение.</w:t>
      </w:r>
      <w:r w:rsidRPr="001F5AF2">
        <w:rPr>
          <w:rFonts w:ascii="Times New Roman" w:eastAsia="Times New Roman" w:hAnsi="Times New Roman" w:cs="Times New Roman"/>
          <w:sz w:val="24"/>
          <w:szCs w:val="24"/>
          <w:lang w:val="ru" w:eastAsia="ru-RU"/>
        </w:rPr>
        <w:t xml:space="preserve"> Обе родительские формы </w:t>
      </w:r>
      <w:proofErr w:type="spellStart"/>
      <w:r w:rsidRPr="001F5AF2">
        <w:rPr>
          <w:rFonts w:ascii="Times New Roman" w:eastAsia="Times New Roman" w:hAnsi="Times New Roman" w:cs="Times New Roman"/>
          <w:sz w:val="24"/>
          <w:szCs w:val="24"/>
          <w:lang w:val="ru" w:eastAsia="ru-RU"/>
        </w:rPr>
        <w:t>гомозиготны</w:t>
      </w:r>
      <w:proofErr w:type="spellEnd"/>
      <w:r w:rsidRPr="001F5AF2">
        <w:rPr>
          <w:rFonts w:ascii="Times New Roman" w:eastAsia="Times New Roman" w:hAnsi="Times New Roman" w:cs="Times New Roman"/>
          <w:sz w:val="24"/>
          <w:szCs w:val="24"/>
          <w:lang w:val="ru" w:eastAsia="ru-RU"/>
        </w:rPr>
        <w:t xml:space="preserve">, поэтому запись скрещиваний будет следующей: </w:t>
      </w:r>
    </w:p>
    <w:p w14:paraId="3E34362A"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 от самоопыления: 1) </w:t>
      </w:r>
      <w:proofErr w:type="gramStart"/>
      <w:r w:rsidRPr="001F5AF2">
        <w:rPr>
          <w:rFonts w:ascii="Times New Roman" w:eastAsia="Times New Roman" w:hAnsi="Times New Roman" w:cs="Times New Roman"/>
          <w:sz w:val="24"/>
          <w:szCs w:val="24"/>
          <w:lang w:val="ru" w:eastAsia="ru-RU"/>
        </w:rPr>
        <w:t>Р</w:t>
      </w:r>
      <w:proofErr w:type="gramEnd"/>
      <w:r w:rsidRPr="001F5AF2">
        <w:rPr>
          <w:rFonts w:ascii="Times New Roman" w:eastAsia="Times New Roman" w:hAnsi="Times New Roman" w:cs="Times New Roman"/>
          <w:sz w:val="24"/>
          <w:szCs w:val="24"/>
          <w:lang w:val="ru" w:eastAsia="ru-RU"/>
        </w:rPr>
        <w:t xml:space="preserve">: АА × АА; 2) P: </w:t>
      </w:r>
      <w:proofErr w:type="spellStart"/>
      <w:r w:rsidRPr="001F5AF2">
        <w:rPr>
          <w:rFonts w:ascii="Times New Roman" w:eastAsia="Times New Roman" w:hAnsi="Times New Roman" w:cs="Times New Roman"/>
          <w:sz w:val="24"/>
          <w:szCs w:val="24"/>
          <w:lang w:val="ru" w:eastAsia="ru-RU"/>
        </w:rPr>
        <w:t>аа</w:t>
      </w:r>
      <w:proofErr w:type="spellEnd"/>
      <w:r w:rsidRPr="001F5AF2">
        <w:rPr>
          <w:rFonts w:ascii="Times New Roman" w:eastAsia="Times New Roman" w:hAnsi="Times New Roman" w:cs="Times New Roman"/>
          <w:sz w:val="24"/>
          <w:szCs w:val="24"/>
          <w:lang w:val="ru" w:eastAsia="ru-RU"/>
        </w:rPr>
        <w:t xml:space="preserve"> × </w:t>
      </w:r>
      <w:proofErr w:type="spellStart"/>
      <w:r w:rsidRPr="001F5AF2">
        <w:rPr>
          <w:rFonts w:ascii="Times New Roman" w:eastAsia="Times New Roman" w:hAnsi="Times New Roman" w:cs="Times New Roman"/>
          <w:sz w:val="24"/>
          <w:szCs w:val="24"/>
          <w:lang w:val="ru" w:eastAsia="ru-RU"/>
        </w:rPr>
        <w:t>аа</w:t>
      </w:r>
      <w:proofErr w:type="spellEnd"/>
      <w:r w:rsidRPr="001F5AF2">
        <w:rPr>
          <w:rFonts w:ascii="Times New Roman" w:eastAsia="Times New Roman" w:hAnsi="Times New Roman" w:cs="Times New Roman"/>
          <w:sz w:val="24"/>
          <w:szCs w:val="24"/>
          <w:lang w:val="ru" w:eastAsia="ru-RU"/>
        </w:rPr>
        <w:t xml:space="preserve">; </w:t>
      </w:r>
    </w:p>
    <w:p w14:paraId="740EB049"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 от перекрестного опыления: </w:t>
      </w:r>
      <w:proofErr w:type="gramStart"/>
      <w:r w:rsidRPr="001F5AF2">
        <w:rPr>
          <w:rFonts w:ascii="Times New Roman" w:eastAsia="Times New Roman" w:hAnsi="Times New Roman" w:cs="Times New Roman"/>
          <w:sz w:val="24"/>
          <w:szCs w:val="24"/>
          <w:lang w:val="ru" w:eastAsia="ru-RU"/>
        </w:rPr>
        <w:t>Р</w:t>
      </w:r>
      <w:proofErr w:type="gramEnd"/>
      <w:r w:rsidRPr="001F5AF2">
        <w:rPr>
          <w:rFonts w:ascii="Times New Roman" w:eastAsia="Times New Roman" w:hAnsi="Times New Roman" w:cs="Times New Roman"/>
          <w:sz w:val="24"/>
          <w:szCs w:val="24"/>
          <w:lang w:val="ru" w:eastAsia="ru-RU"/>
        </w:rPr>
        <w:t xml:space="preserve">: АА × </w:t>
      </w:r>
      <w:proofErr w:type="spellStart"/>
      <w:r w:rsidRPr="001F5AF2">
        <w:rPr>
          <w:rFonts w:ascii="Times New Roman" w:eastAsia="Times New Roman" w:hAnsi="Times New Roman" w:cs="Times New Roman"/>
          <w:sz w:val="24"/>
          <w:szCs w:val="24"/>
          <w:lang w:val="ru" w:eastAsia="ru-RU"/>
        </w:rPr>
        <w:t>аа</w:t>
      </w:r>
      <w:proofErr w:type="spellEnd"/>
      <w:r w:rsidRPr="001F5AF2">
        <w:rPr>
          <w:rFonts w:ascii="Times New Roman" w:eastAsia="Times New Roman" w:hAnsi="Times New Roman" w:cs="Times New Roman"/>
          <w:sz w:val="24"/>
          <w:szCs w:val="24"/>
          <w:lang w:val="ru" w:eastAsia="ru-RU"/>
        </w:rPr>
        <w:t xml:space="preserve">. </w:t>
      </w:r>
    </w:p>
    <w:p w14:paraId="728DE836"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Гомозиготные формы дают единственный тип гамет, и поэтому при их слиянии будет получен единственный тип потомков: 1) F1 все AA; 2) F1 все аа;3) F1 все </w:t>
      </w:r>
      <w:proofErr w:type="spellStart"/>
      <w:r w:rsidRPr="001F5AF2">
        <w:rPr>
          <w:rFonts w:ascii="Times New Roman" w:eastAsia="Times New Roman" w:hAnsi="Times New Roman" w:cs="Times New Roman"/>
          <w:sz w:val="24"/>
          <w:szCs w:val="24"/>
          <w:lang w:val="ru" w:eastAsia="ru-RU"/>
        </w:rPr>
        <w:t>Aa</w:t>
      </w:r>
      <w:proofErr w:type="spellEnd"/>
      <w:r w:rsidRPr="001F5AF2">
        <w:rPr>
          <w:rFonts w:ascii="Times New Roman" w:eastAsia="Times New Roman" w:hAnsi="Times New Roman" w:cs="Times New Roman"/>
          <w:sz w:val="24"/>
          <w:szCs w:val="24"/>
          <w:lang w:val="ru" w:eastAsia="ru-RU"/>
        </w:rPr>
        <w:t xml:space="preserve">. </w:t>
      </w:r>
    </w:p>
    <w:p w14:paraId="49125E05"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b/>
          <w:sz w:val="24"/>
          <w:szCs w:val="24"/>
          <w:lang w:val="ru" w:eastAsia="ru-RU"/>
        </w:rPr>
        <w:t>Ответ.</w:t>
      </w:r>
      <w:r w:rsidRPr="001F5AF2">
        <w:rPr>
          <w:rFonts w:ascii="Times New Roman" w:eastAsia="Times New Roman" w:hAnsi="Times New Roman" w:cs="Times New Roman"/>
          <w:sz w:val="24"/>
          <w:szCs w:val="24"/>
          <w:lang w:val="ru" w:eastAsia="ru-RU"/>
        </w:rPr>
        <w:t xml:space="preserve"> 1. </w:t>
      </w:r>
      <w:proofErr w:type="spellStart"/>
      <w:r w:rsidRPr="001F5AF2">
        <w:rPr>
          <w:rFonts w:ascii="Times New Roman" w:eastAsia="Times New Roman" w:hAnsi="Times New Roman" w:cs="Times New Roman"/>
          <w:sz w:val="24"/>
          <w:szCs w:val="24"/>
          <w:lang w:val="ru" w:eastAsia="ru-RU"/>
        </w:rPr>
        <w:t>Красноцветковые</w:t>
      </w:r>
      <w:proofErr w:type="spellEnd"/>
      <w:r w:rsidRPr="001F5AF2">
        <w:rPr>
          <w:rFonts w:ascii="Times New Roman" w:eastAsia="Times New Roman" w:hAnsi="Times New Roman" w:cs="Times New Roman"/>
          <w:sz w:val="24"/>
          <w:szCs w:val="24"/>
          <w:lang w:val="ru" w:eastAsia="ru-RU"/>
        </w:rPr>
        <w:t xml:space="preserve"> гомозиготные растения дают только формы с красными цветками. 2. Все потомки растений с белыми цветками будут белоцветковыми (они всегда </w:t>
      </w:r>
      <w:proofErr w:type="spellStart"/>
      <w:r w:rsidRPr="001F5AF2">
        <w:rPr>
          <w:rFonts w:ascii="Times New Roman" w:eastAsia="Times New Roman" w:hAnsi="Times New Roman" w:cs="Times New Roman"/>
          <w:sz w:val="24"/>
          <w:szCs w:val="24"/>
          <w:lang w:val="ru" w:eastAsia="ru-RU"/>
        </w:rPr>
        <w:t>гомозиготны</w:t>
      </w:r>
      <w:proofErr w:type="spellEnd"/>
      <w:r w:rsidRPr="001F5AF2">
        <w:rPr>
          <w:rFonts w:ascii="Times New Roman" w:eastAsia="Times New Roman" w:hAnsi="Times New Roman" w:cs="Times New Roman"/>
          <w:sz w:val="24"/>
          <w:szCs w:val="24"/>
          <w:lang w:val="ru" w:eastAsia="ru-RU"/>
        </w:rPr>
        <w:t xml:space="preserve">). 3. Все растения от скрещивания </w:t>
      </w:r>
      <w:proofErr w:type="spellStart"/>
      <w:r w:rsidRPr="001F5AF2">
        <w:rPr>
          <w:rFonts w:ascii="Times New Roman" w:eastAsia="Times New Roman" w:hAnsi="Times New Roman" w:cs="Times New Roman"/>
          <w:sz w:val="24"/>
          <w:szCs w:val="24"/>
          <w:lang w:val="ru" w:eastAsia="ru-RU"/>
        </w:rPr>
        <w:t>красноцветковых</w:t>
      </w:r>
      <w:proofErr w:type="spellEnd"/>
      <w:r w:rsidRPr="001F5AF2">
        <w:rPr>
          <w:rFonts w:ascii="Times New Roman" w:eastAsia="Times New Roman" w:hAnsi="Times New Roman" w:cs="Times New Roman"/>
          <w:sz w:val="24"/>
          <w:szCs w:val="24"/>
          <w:lang w:val="ru" w:eastAsia="ru-RU"/>
        </w:rPr>
        <w:t xml:space="preserve"> </w:t>
      </w:r>
      <w:proofErr w:type="gramStart"/>
      <w:r w:rsidRPr="001F5AF2">
        <w:rPr>
          <w:rFonts w:ascii="Times New Roman" w:eastAsia="Times New Roman" w:hAnsi="Times New Roman" w:cs="Times New Roman"/>
          <w:sz w:val="24"/>
          <w:szCs w:val="24"/>
          <w:lang w:val="ru" w:eastAsia="ru-RU"/>
        </w:rPr>
        <w:t>гомозиготных</w:t>
      </w:r>
      <w:proofErr w:type="gramEnd"/>
      <w:r w:rsidRPr="001F5AF2">
        <w:rPr>
          <w:rFonts w:ascii="Times New Roman" w:eastAsia="Times New Roman" w:hAnsi="Times New Roman" w:cs="Times New Roman"/>
          <w:sz w:val="24"/>
          <w:szCs w:val="24"/>
          <w:lang w:val="ru" w:eastAsia="ru-RU"/>
        </w:rPr>
        <w:t xml:space="preserve"> с белоцветковыми будут </w:t>
      </w:r>
      <w:proofErr w:type="spellStart"/>
      <w:r w:rsidRPr="001F5AF2">
        <w:rPr>
          <w:rFonts w:ascii="Times New Roman" w:eastAsia="Times New Roman" w:hAnsi="Times New Roman" w:cs="Times New Roman"/>
          <w:sz w:val="24"/>
          <w:szCs w:val="24"/>
          <w:lang w:val="ru" w:eastAsia="ru-RU"/>
        </w:rPr>
        <w:t>красноцветковыми</w:t>
      </w:r>
      <w:proofErr w:type="spellEnd"/>
      <w:r w:rsidRPr="001F5AF2">
        <w:rPr>
          <w:rFonts w:ascii="Times New Roman" w:eastAsia="Times New Roman" w:hAnsi="Times New Roman" w:cs="Times New Roman"/>
          <w:sz w:val="24"/>
          <w:szCs w:val="24"/>
          <w:lang w:val="ru" w:eastAsia="ru-RU"/>
        </w:rPr>
        <w:t xml:space="preserve"> (доминантный фенотип), но гетерозиготными по генотипу.</w:t>
      </w:r>
    </w:p>
    <w:p w14:paraId="60ADD023"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p>
    <w:p w14:paraId="0716C541"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b/>
          <w:sz w:val="24"/>
          <w:szCs w:val="24"/>
          <w:lang w:val="ru" w:eastAsia="ru-RU"/>
        </w:rPr>
        <w:t>Задание 27. Задача № 2</w:t>
      </w:r>
      <w:r w:rsidRPr="001F5AF2">
        <w:rPr>
          <w:rFonts w:ascii="Times New Roman" w:eastAsia="Times New Roman" w:hAnsi="Times New Roman" w:cs="Times New Roman"/>
          <w:sz w:val="24"/>
          <w:szCs w:val="24"/>
          <w:lang w:val="ru" w:eastAsia="ru-RU"/>
        </w:rPr>
        <w:t xml:space="preserve">. На ребенка с I группой крови в роддоме претендуют две родительские пары: </w:t>
      </w:r>
    </w:p>
    <w:p w14:paraId="0F9A0FBB"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 1 пара: мать с I, отец с IV группой крови; </w:t>
      </w:r>
    </w:p>
    <w:p w14:paraId="245A267E"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 2 пара: мать со II, отец с III группой крови. </w:t>
      </w:r>
    </w:p>
    <w:p w14:paraId="31837409"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Какой паре принадлежит ребенок? </w:t>
      </w:r>
    </w:p>
    <w:p w14:paraId="1B0742F5"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en-US" w:eastAsia="ru-RU"/>
        </w:rPr>
      </w:pPr>
      <w:r w:rsidRPr="001F5AF2">
        <w:rPr>
          <w:rFonts w:ascii="Times New Roman" w:eastAsia="Times New Roman" w:hAnsi="Times New Roman" w:cs="Times New Roman"/>
          <w:b/>
          <w:sz w:val="24"/>
          <w:szCs w:val="24"/>
          <w:lang w:val="ru" w:eastAsia="ru-RU"/>
        </w:rPr>
        <w:t>Решение</w:t>
      </w:r>
      <w:r w:rsidRPr="001F5AF2">
        <w:rPr>
          <w:rFonts w:ascii="Times New Roman" w:eastAsia="Times New Roman" w:hAnsi="Times New Roman" w:cs="Times New Roman"/>
          <w:sz w:val="24"/>
          <w:szCs w:val="24"/>
          <w:lang w:val="ru" w:eastAsia="ru-RU"/>
        </w:rPr>
        <w:t xml:space="preserve">. Ребенок с I гр. крови по генотипу – I°I°. Такое сочетание аллелей возможно только в случае, если гаметы и отца, и матери будут содержать аллели I°. Следовательно, эта комбинация генов могла осуществиться только при зачатии ребенка в случае второй пары, когда мать и отец </w:t>
      </w:r>
      <w:proofErr w:type="spellStart"/>
      <w:r w:rsidRPr="001F5AF2">
        <w:rPr>
          <w:rFonts w:ascii="Times New Roman" w:eastAsia="Times New Roman" w:hAnsi="Times New Roman" w:cs="Times New Roman"/>
          <w:sz w:val="24"/>
          <w:szCs w:val="24"/>
          <w:lang w:val="ru" w:eastAsia="ru-RU"/>
        </w:rPr>
        <w:t>гетерозиготы</w:t>
      </w:r>
      <w:proofErr w:type="spellEnd"/>
      <w:r w:rsidRPr="001F5AF2">
        <w:rPr>
          <w:rFonts w:ascii="Times New Roman" w:eastAsia="Times New Roman" w:hAnsi="Times New Roman" w:cs="Times New Roman"/>
          <w:sz w:val="24"/>
          <w:szCs w:val="24"/>
          <w:lang w:val="ru" w:eastAsia="ru-RU"/>
        </w:rPr>
        <w:t>. Запишем</w:t>
      </w:r>
      <w:r w:rsidRPr="001F5AF2">
        <w:rPr>
          <w:rFonts w:ascii="Times New Roman" w:eastAsia="Times New Roman" w:hAnsi="Times New Roman" w:cs="Times New Roman"/>
          <w:sz w:val="24"/>
          <w:szCs w:val="24"/>
          <w:lang w:val="en-US" w:eastAsia="ru-RU"/>
        </w:rPr>
        <w:t xml:space="preserve"> </w:t>
      </w:r>
      <w:r w:rsidRPr="001F5AF2">
        <w:rPr>
          <w:rFonts w:ascii="Times New Roman" w:eastAsia="Times New Roman" w:hAnsi="Times New Roman" w:cs="Times New Roman"/>
          <w:sz w:val="24"/>
          <w:szCs w:val="24"/>
          <w:lang w:val="ru" w:eastAsia="ru-RU"/>
        </w:rPr>
        <w:t>схему</w:t>
      </w:r>
      <w:r w:rsidRPr="001F5AF2">
        <w:rPr>
          <w:rFonts w:ascii="Times New Roman" w:eastAsia="Times New Roman" w:hAnsi="Times New Roman" w:cs="Times New Roman"/>
          <w:sz w:val="24"/>
          <w:szCs w:val="24"/>
          <w:lang w:val="en-US" w:eastAsia="ru-RU"/>
        </w:rPr>
        <w:t xml:space="preserve"> </w:t>
      </w:r>
      <w:r w:rsidRPr="001F5AF2">
        <w:rPr>
          <w:rFonts w:ascii="Times New Roman" w:eastAsia="Times New Roman" w:hAnsi="Times New Roman" w:cs="Times New Roman"/>
          <w:sz w:val="24"/>
          <w:szCs w:val="24"/>
          <w:lang w:val="ru" w:eastAsia="ru-RU"/>
        </w:rPr>
        <w:t>скрещивания</w:t>
      </w:r>
      <w:r w:rsidRPr="001F5AF2">
        <w:rPr>
          <w:rFonts w:ascii="Times New Roman" w:eastAsia="Times New Roman" w:hAnsi="Times New Roman" w:cs="Times New Roman"/>
          <w:sz w:val="24"/>
          <w:szCs w:val="24"/>
          <w:lang w:val="en-US" w:eastAsia="ru-RU"/>
        </w:rPr>
        <w:t xml:space="preserve">: </w:t>
      </w:r>
    </w:p>
    <w:p w14:paraId="00A061A3"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en-US" w:eastAsia="ru-RU"/>
        </w:rPr>
      </w:pPr>
      <w:proofErr w:type="gramStart"/>
      <w:r w:rsidRPr="001F5AF2">
        <w:rPr>
          <w:rFonts w:ascii="Times New Roman" w:eastAsia="Times New Roman" w:hAnsi="Times New Roman" w:cs="Times New Roman"/>
          <w:sz w:val="24"/>
          <w:szCs w:val="24"/>
          <w:lang w:val="ru" w:eastAsia="ru-RU"/>
        </w:rPr>
        <w:t>Р</w:t>
      </w:r>
      <w:proofErr w:type="gramEnd"/>
      <w:r w:rsidRPr="001F5AF2">
        <w:rPr>
          <w:rFonts w:ascii="Times New Roman" w:eastAsia="Times New Roman" w:hAnsi="Times New Roman" w:cs="Times New Roman"/>
          <w:sz w:val="24"/>
          <w:szCs w:val="24"/>
          <w:lang w:val="en-US" w:eastAsia="ru-RU"/>
        </w:rPr>
        <w:t xml:space="preserve">: I A I° ♀×I B I° ♂; G♀: 0,5I A + 0,5I°; G♂: 0,5I B + 0,5I°; =&gt; F1: 0,25 I°I°. </w:t>
      </w:r>
    </w:p>
    <w:p w14:paraId="23CE5946"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Очевидно, что первая супружеская пара претендовать на этого ребенка не может, т. к. у нее могут быть дети только со II и III группами крови: </w:t>
      </w:r>
    </w:p>
    <w:p w14:paraId="3E43889B"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proofErr w:type="gramStart"/>
      <w:r w:rsidRPr="001F5AF2">
        <w:rPr>
          <w:rFonts w:ascii="Times New Roman" w:eastAsia="Times New Roman" w:hAnsi="Times New Roman" w:cs="Times New Roman"/>
          <w:sz w:val="24"/>
          <w:szCs w:val="24"/>
          <w:lang w:val="ru" w:eastAsia="ru-RU"/>
        </w:rPr>
        <w:t>Р</w:t>
      </w:r>
      <w:proofErr w:type="gramEnd"/>
      <w:r w:rsidRPr="001F5AF2">
        <w:rPr>
          <w:rFonts w:ascii="Times New Roman" w:eastAsia="Times New Roman" w:hAnsi="Times New Roman" w:cs="Times New Roman"/>
          <w:sz w:val="24"/>
          <w:szCs w:val="24"/>
          <w:lang w:val="ru" w:eastAsia="ru-RU"/>
        </w:rPr>
        <w:t xml:space="preserve">: I°I° ♀ × I A I B♂; F1: 50% IA I° и 50%IB I° (у детей II и III гр. крови соотв.). </w:t>
      </w:r>
    </w:p>
    <w:p w14:paraId="3FDC6DCD"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b/>
          <w:sz w:val="24"/>
          <w:szCs w:val="24"/>
          <w:lang w:val="ru" w:eastAsia="ru-RU"/>
        </w:rPr>
        <w:t>Ответ</w:t>
      </w:r>
      <w:r w:rsidRPr="001F5AF2">
        <w:rPr>
          <w:rFonts w:ascii="Times New Roman" w:eastAsia="Times New Roman" w:hAnsi="Times New Roman" w:cs="Times New Roman"/>
          <w:sz w:val="24"/>
          <w:szCs w:val="24"/>
          <w:lang w:val="ru" w:eastAsia="ru-RU"/>
        </w:rPr>
        <w:t>. Ребенок принадлежит второй паре супругов.</w:t>
      </w:r>
    </w:p>
    <w:p w14:paraId="066D1849"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p>
    <w:p w14:paraId="22494E96"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b/>
          <w:sz w:val="24"/>
          <w:szCs w:val="24"/>
          <w:lang w:val="ru" w:eastAsia="ru-RU"/>
        </w:rPr>
        <w:t xml:space="preserve">Задание 28. Задача № 3. </w:t>
      </w:r>
      <w:r w:rsidRPr="001F5AF2">
        <w:rPr>
          <w:rFonts w:ascii="Times New Roman" w:eastAsia="Times New Roman" w:hAnsi="Times New Roman" w:cs="Times New Roman"/>
          <w:sz w:val="24"/>
          <w:szCs w:val="24"/>
          <w:lang w:val="ru" w:eastAsia="ru-RU"/>
        </w:rPr>
        <w:t xml:space="preserve">Определите средний размер листочков у белого клевера, полученного от скрещивания </w:t>
      </w:r>
      <w:proofErr w:type="spellStart"/>
      <w:r w:rsidRPr="001F5AF2">
        <w:rPr>
          <w:rFonts w:ascii="Times New Roman" w:eastAsia="Times New Roman" w:hAnsi="Times New Roman" w:cs="Times New Roman"/>
          <w:sz w:val="24"/>
          <w:szCs w:val="24"/>
          <w:lang w:val="ru" w:eastAsia="ru-RU"/>
        </w:rPr>
        <w:t>геторозиготных</w:t>
      </w:r>
      <w:proofErr w:type="spellEnd"/>
      <w:r w:rsidRPr="001F5AF2">
        <w:rPr>
          <w:rFonts w:ascii="Times New Roman" w:eastAsia="Times New Roman" w:hAnsi="Times New Roman" w:cs="Times New Roman"/>
          <w:sz w:val="24"/>
          <w:szCs w:val="24"/>
          <w:lang w:val="ru" w:eastAsia="ru-RU"/>
        </w:rPr>
        <w:t xml:space="preserve"> растений с листочками 10 и 7 мм соответственно. </w:t>
      </w:r>
    </w:p>
    <w:p w14:paraId="71588E75"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b/>
          <w:sz w:val="24"/>
          <w:szCs w:val="24"/>
          <w:lang w:val="ru" w:eastAsia="ru-RU"/>
        </w:rPr>
        <w:t>Решение</w:t>
      </w:r>
      <w:r w:rsidRPr="001F5AF2">
        <w:rPr>
          <w:rFonts w:ascii="Times New Roman" w:eastAsia="Times New Roman" w:hAnsi="Times New Roman" w:cs="Times New Roman"/>
          <w:sz w:val="24"/>
          <w:szCs w:val="24"/>
          <w:lang w:val="ru" w:eastAsia="ru-RU"/>
        </w:rPr>
        <w:t xml:space="preserve">. Определяем генотипы и записываем скрещивание: </w:t>
      </w:r>
    </w:p>
    <w:p w14:paraId="6D5E00A8"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proofErr w:type="gramStart"/>
      <w:r w:rsidRPr="001F5AF2">
        <w:rPr>
          <w:rFonts w:ascii="Times New Roman" w:eastAsia="Times New Roman" w:hAnsi="Times New Roman" w:cs="Times New Roman"/>
          <w:sz w:val="24"/>
          <w:szCs w:val="24"/>
          <w:lang w:val="ru" w:eastAsia="ru-RU"/>
        </w:rPr>
        <w:t>Р</w:t>
      </w:r>
      <w:proofErr w:type="gramEnd"/>
      <w:r w:rsidRPr="001F5AF2">
        <w:rPr>
          <w:rFonts w:ascii="Times New Roman" w:eastAsia="Times New Roman" w:hAnsi="Times New Roman" w:cs="Times New Roman"/>
          <w:sz w:val="24"/>
          <w:szCs w:val="24"/>
          <w:lang w:val="ru" w:eastAsia="ru-RU"/>
        </w:rPr>
        <w:t xml:space="preserve">: V </w:t>
      </w:r>
      <w:proofErr w:type="spellStart"/>
      <w:r w:rsidRPr="001F5AF2">
        <w:rPr>
          <w:rFonts w:ascii="Times New Roman" w:eastAsia="Times New Roman" w:hAnsi="Times New Roman" w:cs="Times New Roman"/>
          <w:sz w:val="24"/>
          <w:szCs w:val="24"/>
          <w:lang w:val="ru" w:eastAsia="ru-RU"/>
        </w:rPr>
        <w:t>ba</w:t>
      </w:r>
      <w:proofErr w:type="spellEnd"/>
      <w:r w:rsidRPr="001F5AF2">
        <w:rPr>
          <w:rFonts w:ascii="Times New Roman" w:eastAsia="Times New Roman" w:hAnsi="Times New Roman" w:cs="Times New Roman"/>
          <w:sz w:val="24"/>
          <w:szCs w:val="24"/>
          <w:lang w:val="ru" w:eastAsia="ru-RU"/>
        </w:rPr>
        <w:t xml:space="preserve"> v × V </w:t>
      </w:r>
      <w:proofErr w:type="spellStart"/>
      <w:r w:rsidRPr="001F5AF2">
        <w:rPr>
          <w:rFonts w:ascii="Times New Roman" w:eastAsia="Times New Roman" w:hAnsi="Times New Roman" w:cs="Times New Roman"/>
          <w:sz w:val="24"/>
          <w:szCs w:val="24"/>
          <w:lang w:val="ru" w:eastAsia="ru-RU"/>
        </w:rPr>
        <w:t>by</w:t>
      </w:r>
      <w:proofErr w:type="spellEnd"/>
      <w:r w:rsidRPr="001F5AF2">
        <w:rPr>
          <w:rFonts w:ascii="Times New Roman" w:eastAsia="Times New Roman" w:hAnsi="Times New Roman" w:cs="Times New Roman"/>
          <w:sz w:val="24"/>
          <w:szCs w:val="24"/>
          <w:lang w:val="ru" w:eastAsia="ru-RU"/>
        </w:rPr>
        <w:t xml:space="preserve"> v; определяем гаметы: G♀: 0,5V </w:t>
      </w:r>
      <w:proofErr w:type="spellStart"/>
      <w:r w:rsidRPr="001F5AF2">
        <w:rPr>
          <w:rFonts w:ascii="Times New Roman" w:eastAsia="Times New Roman" w:hAnsi="Times New Roman" w:cs="Times New Roman"/>
          <w:sz w:val="24"/>
          <w:szCs w:val="24"/>
          <w:lang w:val="ru" w:eastAsia="ru-RU"/>
        </w:rPr>
        <w:t>ba</w:t>
      </w:r>
      <w:proofErr w:type="spellEnd"/>
      <w:r w:rsidRPr="001F5AF2">
        <w:rPr>
          <w:rFonts w:ascii="Times New Roman" w:eastAsia="Times New Roman" w:hAnsi="Times New Roman" w:cs="Times New Roman"/>
          <w:sz w:val="24"/>
          <w:szCs w:val="24"/>
          <w:lang w:val="ru" w:eastAsia="ru-RU"/>
        </w:rPr>
        <w:t xml:space="preserve"> + 0,5v; G♂: 0,5V </w:t>
      </w:r>
      <w:proofErr w:type="spellStart"/>
      <w:proofErr w:type="gramStart"/>
      <w:r w:rsidRPr="001F5AF2">
        <w:rPr>
          <w:rFonts w:ascii="Times New Roman" w:eastAsia="Times New Roman" w:hAnsi="Times New Roman" w:cs="Times New Roman"/>
          <w:sz w:val="24"/>
          <w:szCs w:val="24"/>
          <w:lang w:val="ru" w:eastAsia="ru-RU"/>
        </w:rPr>
        <w:t>b</w:t>
      </w:r>
      <w:proofErr w:type="gramEnd"/>
      <w:r w:rsidRPr="001F5AF2">
        <w:rPr>
          <w:rFonts w:ascii="Times New Roman" w:eastAsia="Times New Roman" w:hAnsi="Times New Roman" w:cs="Times New Roman"/>
          <w:sz w:val="24"/>
          <w:szCs w:val="24"/>
          <w:lang w:val="ru" w:eastAsia="ru-RU"/>
        </w:rPr>
        <w:t>у</w:t>
      </w:r>
      <w:proofErr w:type="spellEnd"/>
      <w:r w:rsidRPr="001F5AF2">
        <w:rPr>
          <w:rFonts w:ascii="Times New Roman" w:eastAsia="Times New Roman" w:hAnsi="Times New Roman" w:cs="Times New Roman"/>
          <w:sz w:val="24"/>
          <w:szCs w:val="24"/>
          <w:lang w:val="ru" w:eastAsia="ru-RU"/>
        </w:rPr>
        <w:t xml:space="preserve"> + 0,5v; получаем потомков: F1: 0,25V </w:t>
      </w:r>
      <w:proofErr w:type="spellStart"/>
      <w:r w:rsidRPr="001F5AF2">
        <w:rPr>
          <w:rFonts w:ascii="Times New Roman" w:eastAsia="Times New Roman" w:hAnsi="Times New Roman" w:cs="Times New Roman"/>
          <w:sz w:val="24"/>
          <w:szCs w:val="24"/>
          <w:lang w:val="ru" w:eastAsia="ru-RU"/>
        </w:rPr>
        <w:t>baV</w:t>
      </w:r>
      <w:proofErr w:type="spellEnd"/>
      <w:r w:rsidRPr="001F5AF2">
        <w:rPr>
          <w:rFonts w:ascii="Times New Roman" w:eastAsia="Times New Roman" w:hAnsi="Times New Roman" w:cs="Times New Roman"/>
          <w:sz w:val="24"/>
          <w:szCs w:val="24"/>
          <w:lang w:val="ru" w:eastAsia="ru-RU"/>
        </w:rPr>
        <w:t xml:space="preserve"> </w:t>
      </w:r>
      <w:proofErr w:type="spellStart"/>
      <w:r w:rsidRPr="001F5AF2">
        <w:rPr>
          <w:rFonts w:ascii="Times New Roman" w:eastAsia="Times New Roman" w:hAnsi="Times New Roman" w:cs="Times New Roman"/>
          <w:sz w:val="24"/>
          <w:szCs w:val="24"/>
          <w:lang w:val="ru" w:eastAsia="ru-RU"/>
        </w:rPr>
        <w:t>by</w:t>
      </w:r>
      <w:proofErr w:type="spellEnd"/>
      <w:r w:rsidRPr="001F5AF2">
        <w:rPr>
          <w:rFonts w:ascii="Times New Roman" w:eastAsia="Times New Roman" w:hAnsi="Times New Roman" w:cs="Times New Roman"/>
          <w:sz w:val="24"/>
          <w:szCs w:val="24"/>
          <w:lang w:val="ru" w:eastAsia="ru-RU"/>
        </w:rPr>
        <w:t xml:space="preserve">; 0,25V </w:t>
      </w:r>
      <w:proofErr w:type="spellStart"/>
      <w:r w:rsidRPr="001F5AF2">
        <w:rPr>
          <w:rFonts w:ascii="Times New Roman" w:eastAsia="Times New Roman" w:hAnsi="Times New Roman" w:cs="Times New Roman"/>
          <w:sz w:val="24"/>
          <w:szCs w:val="24"/>
          <w:lang w:val="ru" w:eastAsia="ru-RU"/>
        </w:rPr>
        <w:t>ba</w:t>
      </w:r>
      <w:proofErr w:type="spellEnd"/>
      <w:r w:rsidRPr="001F5AF2">
        <w:rPr>
          <w:rFonts w:ascii="Times New Roman" w:eastAsia="Times New Roman" w:hAnsi="Times New Roman" w:cs="Times New Roman"/>
          <w:sz w:val="24"/>
          <w:szCs w:val="24"/>
          <w:lang w:val="ru" w:eastAsia="ru-RU"/>
        </w:rPr>
        <w:t xml:space="preserve"> v; 0,25 V </w:t>
      </w:r>
      <w:proofErr w:type="spellStart"/>
      <w:r w:rsidRPr="001F5AF2">
        <w:rPr>
          <w:rFonts w:ascii="Times New Roman" w:eastAsia="Times New Roman" w:hAnsi="Times New Roman" w:cs="Times New Roman"/>
          <w:sz w:val="24"/>
          <w:szCs w:val="24"/>
          <w:lang w:val="ru" w:eastAsia="ru-RU"/>
        </w:rPr>
        <w:t>by</w:t>
      </w:r>
      <w:proofErr w:type="spellEnd"/>
      <w:r w:rsidRPr="001F5AF2">
        <w:rPr>
          <w:rFonts w:ascii="Times New Roman" w:eastAsia="Times New Roman" w:hAnsi="Times New Roman" w:cs="Times New Roman"/>
          <w:sz w:val="24"/>
          <w:szCs w:val="24"/>
          <w:lang w:val="ru" w:eastAsia="ru-RU"/>
        </w:rPr>
        <w:t xml:space="preserve"> v; 0,25vv. </w:t>
      </w:r>
    </w:p>
    <w:p w14:paraId="4A4C2B49"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b/>
          <w:sz w:val="24"/>
          <w:szCs w:val="24"/>
          <w:lang w:val="ru" w:eastAsia="ru-RU"/>
        </w:rPr>
        <w:t>Ответ</w:t>
      </w:r>
      <w:r w:rsidRPr="001F5AF2">
        <w:rPr>
          <w:rFonts w:ascii="Times New Roman" w:eastAsia="Times New Roman" w:hAnsi="Times New Roman" w:cs="Times New Roman"/>
          <w:sz w:val="24"/>
          <w:szCs w:val="24"/>
          <w:lang w:val="ru" w:eastAsia="ru-RU"/>
        </w:rPr>
        <w:t xml:space="preserve">. Получено 4 типа фенотипов и генотипов в равных соотношениях. Из них для первого будет характерна </w:t>
      </w:r>
      <w:proofErr w:type="spellStart"/>
      <w:r w:rsidRPr="001F5AF2">
        <w:rPr>
          <w:rFonts w:ascii="Times New Roman" w:eastAsia="Times New Roman" w:hAnsi="Times New Roman" w:cs="Times New Roman"/>
          <w:sz w:val="24"/>
          <w:szCs w:val="24"/>
          <w:lang w:val="ru" w:eastAsia="ru-RU"/>
        </w:rPr>
        <w:t>сверхдоминантность</w:t>
      </w:r>
      <w:proofErr w:type="spellEnd"/>
      <w:r w:rsidRPr="001F5AF2">
        <w:rPr>
          <w:rFonts w:ascii="Times New Roman" w:eastAsia="Times New Roman" w:hAnsi="Times New Roman" w:cs="Times New Roman"/>
          <w:sz w:val="24"/>
          <w:szCs w:val="24"/>
          <w:lang w:val="ru" w:eastAsia="ru-RU"/>
        </w:rPr>
        <w:t xml:space="preserve"> (средний размер листочков 18 мм). </w:t>
      </w:r>
    </w:p>
    <w:p w14:paraId="67256BE7"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b/>
          <w:sz w:val="24"/>
          <w:szCs w:val="24"/>
          <w:lang w:val="ru" w:eastAsia="ru-RU"/>
        </w:rPr>
      </w:pPr>
    </w:p>
    <w:p w14:paraId="21A97BB3"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b/>
          <w:sz w:val="24"/>
          <w:szCs w:val="24"/>
          <w:lang w:val="ru" w:eastAsia="ru-RU"/>
        </w:rPr>
        <w:t xml:space="preserve">Задание 29. Задача № 4. </w:t>
      </w:r>
      <w:r w:rsidRPr="001F5AF2">
        <w:rPr>
          <w:rFonts w:ascii="Times New Roman" w:eastAsia="Times New Roman" w:hAnsi="Times New Roman" w:cs="Times New Roman"/>
          <w:sz w:val="24"/>
          <w:szCs w:val="24"/>
          <w:lang w:val="ru" w:eastAsia="ru-RU"/>
        </w:rPr>
        <w:t xml:space="preserve">Проанализируйте характер передачи рецессивного, частично сцепленного с полом, наследственного заболевания от матери к потомкам. </w:t>
      </w:r>
    </w:p>
    <w:p w14:paraId="7DFB4263"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b/>
          <w:sz w:val="24"/>
          <w:szCs w:val="24"/>
          <w:lang w:val="ru" w:eastAsia="ru-RU"/>
        </w:rPr>
        <w:t>Решение</w:t>
      </w:r>
      <w:r w:rsidRPr="001F5AF2">
        <w:rPr>
          <w:rFonts w:ascii="Times New Roman" w:eastAsia="Times New Roman" w:hAnsi="Times New Roman" w:cs="Times New Roman"/>
          <w:sz w:val="24"/>
          <w:szCs w:val="24"/>
          <w:lang w:val="ru" w:eastAsia="ru-RU"/>
        </w:rPr>
        <w:t xml:space="preserve">. P:♀X </w:t>
      </w:r>
      <w:proofErr w:type="spellStart"/>
      <w:r w:rsidRPr="001F5AF2">
        <w:rPr>
          <w:rFonts w:ascii="Times New Roman" w:eastAsia="Times New Roman" w:hAnsi="Times New Roman" w:cs="Times New Roman"/>
          <w:sz w:val="24"/>
          <w:szCs w:val="24"/>
          <w:lang w:val="ru" w:eastAsia="ru-RU"/>
        </w:rPr>
        <w:t>а</w:t>
      </w:r>
      <w:proofErr w:type="gramStart"/>
      <w:r w:rsidRPr="001F5AF2">
        <w:rPr>
          <w:rFonts w:ascii="Times New Roman" w:eastAsia="Times New Roman" w:hAnsi="Times New Roman" w:cs="Times New Roman"/>
          <w:sz w:val="24"/>
          <w:szCs w:val="24"/>
          <w:lang w:val="ru" w:eastAsia="ru-RU"/>
        </w:rPr>
        <w:t>X</w:t>
      </w:r>
      <w:proofErr w:type="spellEnd"/>
      <w:proofErr w:type="gramEnd"/>
      <w:r w:rsidRPr="001F5AF2">
        <w:rPr>
          <w:rFonts w:ascii="Times New Roman" w:eastAsia="Times New Roman" w:hAnsi="Times New Roman" w:cs="Times New Roman"/>
          <w:sz w:val="24"/>
          <w:szCs w:val="24"/>
          <w:lang w:val="ru" w:eastAsia="ru-RU"/>
        </w:rPr>
        <w:t xml:space="preserve"> а ♂X AY A больна F1: ♀X </w:t>
      </w:r>
      <w:proofErr w:type="gramStart"/>
      <w:r w:rsidRPr="001F5AF2">
        <w:rPr>
          <w:rFonts w:ascii="Times New Roman" w:eastAsia="Times New Roman" w:hAnsi="Times New Roman" w:cs="Times New Roman"/>
          <w:sz w:val="24"/>
          <w:szCs w:val="24"/>
          <w:lang w:val="ru" w:eastAsia="ru-RU"/>
        </w:rPr>
        <w:t>AX</w:t>
      </w:r>
      <w:proofErr w:type="gramEnd"/>
      <w:r w:rsidRPr="001F5AF2">
        <w:rPr>
          <w:rFonts w:ascii="Times New Roman" w:eastAsia="Times New Roman" w:hAnsi="Times New Roman" w:cs="Times New Roman"/>
          <w:sz w:val="24"/>
          <w:szCs w:val="24"/>
          <w:lang w:val="ru" w:eastAsia="ru-RU"/>
        </w:rPr>
        <w:t xml:space="preserve"> а ♂ X </w:t>
      </w:r>
      <w:proofErr w:type="spellStart"/>
      <w:r w:rsidRPr="001F5AF2">
        <w:rPr>
          <w:rFonts w:ascii="Times New Roman" w:eastAsia="Times New Roman" w:hAnsi="Times New Roman" w:cs="Times New Roman"/>
          <w:sz w:val="24"/>
          <w:szCs w:val="24"/>
          <w:lang w:val="ru" w:eastAsia="ru-RU"/>
        </w:rPr>
        <w:t>aY</w:t>
      </w:r>
      <w:proofErr w:type="spellEnd"/>
      <w:r w:rsidRPr="001F5AF2">
        <w:rPr>
          <w:rFonts w:ascii="Times New Roman" w:eastAsia="Times New Roman" w:hAnsi="Times New Roman" w:cs="Times New Roman"/>
          <w:sz w:val="24"/>
          <w:szCs w:val="24"/>
          <w:lang w:val="ru" w:eastAsia="ru-RU"/>
        </w:rPr>
        <w:t xml:space="preserve"> A F2:♀X AX а</w:t>
      </w:r>
      <w:proofErr w:type="gramStart"/>
      <w:r w:rsidRPr="001F5AF2">
        <w:rPr>
          <w:rFonts w:ascii="Times New Roman" w:eastAsia="Times New Roman" w:hAnsi="Times New Roman" w:cs="Times New Roman"/>
          <w:sz w:val="24"/>
          <w:szCs w:val="24"/>
          <w:lang w:val="ru" w:eastAsia="ru-RU"/>
        </w:rPr>
        <w:t xml:space="preserve"> ;</w:t>
      </w:r>
      <w:proofErr w:type="gramEnd"/>
      <w:r w:rsidRPr="001F5AF2">
        <w:rPr>
          <w:rFonts w:ascii="Times New Roman" w:eastAsia="Times New Roman" w:hAnsi="Times New Roman" w:cs="Times New Roman"/>
          <w:sz w:val="24"/>
          <w:szCs w:val="24"/>
          <w:lang w:val="ru" w:eastAsia="ru-RU"/>
        </w:rPr>
        <w:t xml:space="preserve"> ♀X </w:t>
      </w:r>
      <w:proofErr w:type="spellStart"/>
      <w:r w:rsidRPr="001F5AF2">
        <w:rPr>
          <w:rFonts w:ascii="Times New Roman" w:eastAsia="Times New Roman" w:hAnsi="Times New Roman" w:cs="Times New Roman"/>
          <w:sz w:val="24"/>
          <w:szCs w:val="24"/>
          <w:lang w:val="ru" w:eastAsia="ru-RU"/>
        </w:rPr>
        <w:t>аX</w:t>
      </w:r>
      <w:proofErr w:type="spellEnd"/>
      <w:r w:rsidRPr="001F5AF2">
        <w:rPr>
          <w:rFonts w:ascii="Times New Roman" w:eastAsia="Times New Roman" w:hAnsi="Times New Roman" w:cs="Times New Roman"/>
          <w:sz w:val="24"/>
          <w:szCs w:val="24"/>
          <w:lang w:val="ru" w:eastAsia="ru-RU"/>
        </w:rPr>
        <w:t xml:space="preserve"> а ;♂ X AY A ; ♂X </w:t>
      </w:r>
      <w:proofErr w:type="spellStart"/>
      <w:r w:rsidRPr="001F5AF2">
        <w:rPr>
          <w:rFonts w:ascii="Times New Roman" w:eastAsia="Times New Roman" w:hAnsi="Times New Roman" w:cs="Times New Roman"/>
          <w:sz w:val="24"/>
          <w:szCs w:val="24"/>
          <w:lang w:val="ru" w:eastAsia="ru-RU"/>
        </w:rPr>
        <w:t>aY</w:t>
      </w:r>
      <w:proofErr w:type="spellEnd"/>
      <w:r w:rsidRPr="001F5AF2">
        <w:rPr>
          <w:rFonts w:ascii="Times New Roman" w:eastAsia="Times New Roman" w:hAnsi="Times New Roman" w:cs="Times New Roman"/>
          <w:sz w:val="24"/>
          <w:szCs w:val="24"/>
          <w:lang w:val="ru" w:eastAsia="ru-RU"/>
        </w:rPr>
        <w:t xml:space="preserve"> A больна </w:t>
      </w:r>
    </w:p>
    <w:p w14:paraId="2B2ED14B"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b/>
          <w:sz w:val="24"/>
          <w:szCs w:val="24"/>
          <w:lang w:val="ru" w:eastAsia="ru-RU"/>
        </w:rPr>
        <w:t>Ответ</w:t>
      </w:r>
      <w:r w:rsidRPr="001F5AF2">
        <w:rPr>
          <w:rFonts w:ascii="Times New Roman" w:eastAsia="Times New Roman" w:hAnsi="Times New Roman" w:cs="Times New Roman"/>
          <w:sz w:val="24"/>
          <w:szCs w:val="24"/>
          <w:lang w:val="ru" w:eastAsia="ru-RU"/>
        </w:rPr>
        <w:t>. Болезнь передается от матери через детей и проявляется только у внучек.</w:t>
      </w:r>
    </w:p>
    <w:p w14:paraId="3E1FF15A"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p>
    <w:p w14:paraId="6A7AF1FE" w14:textId="77777777" w:rsidR="001F5AF2" w:rsidRPr="001F5AF2" w:rsidRDefault="001F5AF2" w:rsidP="001F5AF2">
      <w:pPr>
        <w:spacing w:after="0" w:line="240" w:lineRule="auto"/>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b/>
          <w:sz w:val="24"/>
          <w:szCs w:val="24"/>
          <w:lang w:val="ru" w:eastAsia="ru-RU"/>
        </w:rPr>
        <w:t xml:space="preserve">Задание 30. </w:t>
      </w:r>
      <w:r w:rsidRPr="001F5AF2">
        <w:rPr>
          <w:rFonts w:ascii="Times New Roman" w:eastAsia="Times New Roman" w:hAnsi="Times New Roman" w:cs="Times New Roman"/>
          <w:sz w:val="24"/>
          <w:szCs w:val="24"/>
          <w:lang w:val="ru" w:eastAsia="ru-RU"/>
        </w:rPr>
        <w:t>Из элементов сообщества (полевка, зерно злаков, филин, хорек) составьте пищевую цепь и на основании правила экологической пирамиды определите, сколько нужно зерна, чтобы в лесу вырос один филин массой 2,5 кг.</w:t>
      </w:r>
    </w:p>
    <w:p w14:paraId="09A2977C" w14:textId="77777777" w:rsidR="001F5AF2" w:rsidRPr="001F5AF2" w:rsidRDefault="001F5AF2" w:rsidP="001F5AF2">
      <w:pPr>
        <w:spacing w:after="0" w:line="240" w:lineRule="auto"/>
        <w:rPr>
          <w:rFonts w:ascii="Times New Roman" w:eastAsia="Times New Roman" w:hAnsi="Times New Roman" w:cs="Times New Roman"/>
          <w:b/>
          <w:sz w:val="24"/>
          <w:szCs w:val="24"/>
          <w:lang w:val="ru" w:eastAsia="ru-RU"/>
        </w:rPr>
      </w:pPr>
      <w:r w:rsidRPr="001F5AF2">
        <w:rPr>
          <w:rFonts w:ascii="Times New Roman" w:eastAsia="Times New Roman" w:hAnsi="Times New Roman" w:cs="Times New Roman"/>
          <w:b/>
          <w:sz w:val="24"/>
          <w:szCs w:val="24"/>
          <w:lang w:val="ru" w:eastAsia="ru-RU"/>
        </w:rPr>
        <w:t>Ответ:</w:t>
      </w:r>
    </w:p>
    <w:p w14:paraId="3D9A2D57" w14:textId="77777777" w:rsidR="001F5AF2" w:rsidRPr="001F5AF2" w:rsidRDefault="001F5AF2" w:rsidP="001F5AF2">
      <w:pPr>
        <w:spacing w:after="0" w:line="240" w:lineRule="auto"/>
        <w:rPr>
          <w:rFonts w:ascii="Times New Roman" w:eastAsia="Times New Roman" w:hAnsi="Times New Roman" w:cs="Times New Roman"/>
          <w:b/>
          <w:sz w:val="24"/>
          <w:szCs w:val="24"/>
          <w:lang w:val="ru" w:eastAsia="ru-RU"/>
        </w:rPr>
      </w:pPr>
      <w:r w:rsidRPr="001F5AF2">
        <w:rPr>
          <w:rFonts w:ascii="Times New Roman" w:eastAsia="Times New Roman" w:hAnsi="Times New Roman" w:cs="Times New Roman"/>
          <w:b/>
          <w:noProof/>
          <w:sz w:val="24"/>
          <w:szCs w:val="24"/>
          <w:lang w:eastAsia="ru-RU"/>
        </w:rPr>
        <w:drawing>
          <wp:inline distT="114300" distB="114300" distL="114300" distR="114300" wp14:anchorId="56CBDAA0" wp14:editId="658F18FE">
            <wp:extent cx="5734050" cy="853057"/>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2"/>
                    <a:srcRect t="18390" b="19842"/>
                    <a:stretch>
                      <a:fillRect/>
                    </a:stretch>
                  </pic:blipFill>
                  <pic:spPr>
                    <a:xfrm>
                      <a:off x="0" y="0"/>
                      <a:ext cx="5734050" cy="853057"/>
                    </a:xfrm>
                    <a:prstGeom prst="rect">
                      <a:avLst/>
                    </a:prstGeom>
                    <a:ln/>
                  </pic:spPr>
                </pic:pic>
              </a:graphicData>
            </a:graphic>
          </wp:inline>
        </w:drawing>
      </w:r>
    </w:p>
    <w:p w14:paraId="5ECA2C69" w14:textId="77777777" w:rsidR="001F5AF2" w:rsidRPr="001F5AF2" w:rsidRDefault="001F5AF2" w:rsidP="001F5AF2">
      <w:pPr>
        <w:shd w:val="clear" w:color="auto" w:fill="FFFFFF"/>
        <w:spacing w:after="0" w:line="240" w:lineRule="auto"/>
        <w:ind w:left="1" w:firstLine="56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В итоговой работе представлены задания, относящиеся к трем уровням сложности: “низкий”, “средний”, “высокий”. В зависимости от типа и трудности задания его выполнение оценивается разным числом баллов. Выполнение каждого задания “низкого” уровня сложности оценивается 1 баллом. За выполнение заданий “среднего” уровня сложности в зависимости от полноты и правильности ответа присваивается до 2 баллов. </w:t>
      </w:r>
    </w:p>
    <w:p w14:paraId="0D168EC4" w14:textId="77777777" w:rsidR="001F5AF2" w:rsidRPr="001F5AF2" w:rsidRDefault="001F5AF2" w:rsidP="001F5AF2">
      <w:pPr>
        <w:shd w:val="clear" w:color="auto" w:fill="FFFFFF"/>
        <w:spacing w:after="0" w:line="240" w:lineRule="auto"/>
        <w:ind w:left="1" w:firstLine="56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К заданию “высокого” уровня сложности относится решение ситуационных задач. За выполнение заданий “высокого” уровня в зависимости от полноты и правильности ответа присваивается до 3-х баллов.</w:t>
      </w:r>
    </w:p>
    <w:p w14:paraId="356FA7C8" w14:textId="77777777" w:rsidR="001F5AF2" w:rsidRPr="001F5AF2" w:rsidRDefault="001F5AF2" w:rsidP="001F5AF2">
      <w:pPr>
        <w:shd w:val="clear" w:color="auto" w:fill="FFFFFF"/>
        <w:spacing w:after="0" w:line="240" w:lineRule="auto"/>
        <w:ind w:left="1" w:firstLine="56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Задания “низкого” и “среднего” уровней сложности проверяются автоматически. Ответы на задания “высокого” уровня проверяются в ручном режиме.</w:t>
      </w:r>
    </w:p>
    <w:p w14:paraId="17846E70" w14:textId="77777777" w:rsidR="001F5AF2" w:rsidRPr="001F5AF2" w:rsidRDefault="001F5AF2" w:rsidP="001F5AF2">
      <w:pPr>
        <w:shd w:val="clear" w:color="auto" w:fill="FFFFFF"/>
        <w:spacing w:after="0" w:line="240" w:lineRule="auto"/>
        <w:ind w:left="1" w:firstLine="56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Распределение заданий по уровням сложности представлено в следующей таблице:</w:t>
      </w:r>
    </w:p>
    <w:p w14:paraId="4E8D7CCD" w14:textId="77777777" w:rsidR="001F5AF2" w:rsidRPr="001F5AF2" w:rsidRDefault="001F5AF2" w:rsidP="001F5AF2">
      <w:pPr>
        <w:shd w:val="clear" w:color="auto" w:fill="FFFFFF"/>
        <w:spacing w:after="0" w:line="240" w:lineRule="auto"/>
        <w:ind w:left="1" w:firstLine="563"/>
        <w:jc w:val="both"/>
        <w:rPr>
          <w:rFonts w:ascii="Times New Roman" w:eastAsia="Times New Roman" w:hAnsi="Times New Roman" w:cs="Times New Roman"/>
          <w:sz w:val="24"/>
          <w:szCs w:val="24"/>
          <w:lang w:val="ru" w:eastAsia="ru-RU"/>
        </w:rPr>
      </w:pPr>
    </w:p>
    <w:tbl>
      <w:tblPr>
        <w:tblW w:w="9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70"/>
        <w:gridCol w:w="1080"/>
        <w:gridCol w:w="1905"/>
        <w:gridCol w:w="4725"/>
      </w:tblGrid>
      <w:tr w:rsidR="001F5AF2" w:rsidRPr="001F5AF2" w14:paraId="616A9A9A" w14:textId="77777777" w:rsidTr="001F5AF2">
        <w:tc>
          <w:tcPr>
            <w:tcW w:w="1770" w:type="dxa"/>
            <w:shd w:val="clear" w:color="auto" w:fill="auto"/>
            <w:tcMar>
              <w:top w:w="100" w:type="dxa"/>
              <w:left w:w="100" w:type="dxa"/>
              <w:bottom w:w="100" w:type="dxa"/>
              <w:right w:w="100" w:type="dxa"/>
            </w:tcMar>
          </w:tcPr>
          <w:p w14:paraId="24F9B491" w14:textId="77777777" w:rsidR="001F5AF2" w:rsidRPr="001F5AF2" w:rsidRDefault="001F5AF2" w:rsidP="001F5AF2">
            <w:pPr>
              <w:spacing w:after="0" w:line="240" w:lineRule="auto"/>
              <w:jc w:val="center"/>
              <w:rPr>
                <w:rFonts w:ascii="Times New Roman" w:eastAsia="Times New Roman" w:hAnsi="Times New Roman" w:cs="Times New Roman"/>
                <w:b/>
                <w:color w:val="000000"/>
                <w:sz w:val="24"/>
                <w:szCs w:val="24"/>
                <w:lang w:val="ru" w:eastAsia="ru-RU"/>
              </w:rPr>
            </w:pPr>
            <w:r w:rsidRPr="001F5AF2">
              <w:rPr>
                <w:rFonts w:ascii="Times New Roman" w:eastAsia="Times New Roman" w:hAnsi="Times New Roman" w:cs="Times New Roman"/>
                <w:b/>
                <w:color w:val="000000"/>
                <w:sz w:val="24"/>
                <w:szCs w:val="24"/>
                <w:lang w:val="ru" w:eastAsia="ru-RU"/>
              </w:rPr>
              <w:t>Уровень сложности задания</w:t>
            </w:r>
          </w:p>
        </w:tc>
        <w:tc>
          <w:tcPr>
            <w:tcW w:w="1080" w:type="dxa"/>
            <w:shd w:val="clear" w:color="auto" w:fill="auto"/>
            <w:tcMar>
              <w:top w:w="100" w:type="dxa"/>
              <w:left w:w="100" w:type="dxa"/>
              <w:bottom w:w="100" w:type="dxa"/>
              <w:right w:w="100" w:type="dxa"/>
            </w:tcMar>
          </w:tcPr>
          <w:p w14:paraId="1A90EE54" w14:textId="77777777" w:rsidR="001F5AF2" w:rsidRPr="001F5AF2" w:rsidRDefault="001F5AF2" w:rsidP="001F5AF2">
            <w:pPr>
              <w:spacing w:after="0" w:line="240" w:lineRule="auto"/>
              <w:jc w:val="center"/>
              <w:rPr>
                <w:rFonts w:ascii="Times New Roman" w:eastAsia="Times New Roman" w:hAnsi="Times New Roman" w:cs="Times New Roman"/>
                <w:b/>
                <w:color w:val="000000"/>
                <w:sz w:val="24"/>
                <w:szCs w:val="24"/>
                <w:lang w:val="ru" w:eastAsia="ru-RU"/>
              </w:rPr>
            </w:pPr>
            <w:r w:rsidRPr="001F5AF2">
              <w:rPr>
                <w:rFonts w:ascii="Times New Roman" w:eastAsia="Times New Roman" w:hAnsi="Times New Roman" w:cs="Times New Roman"/>
                <w:b/>
                <w:color w:val="000000"/>
                <w:sz w:val="24"/>
                <w:szCs w:val="24"/>
                <w:lang w:val="ru" w:eastAsia="ru-RU"/>
              </w:rPr>
              <w:t>Балл</w:t>
            </w:r>
          </w:p>
        </w:tc>
        <w:tc>
          <w:tcPr>
            <w:tcW w:w="1905" w:type="dxa"/>
            <w:shd w:val="clear" w:color="auto" w:fill="auto"/>
            <w:tcMar>
              <w:top w:w="100" w:type="dxa"/>
              <w:left w:w="100" w:type="dxa"/>
              <w:bottom w:w="100" w:type="dxa"/>
              <w:right w:w="100" w:type="dxa"/>
            </w:tcMar>
          </w:tcPr>
          <w:p w14:paraId="4513C337" w14:textId="77777777" w:rsidR="001F5AF2" w:rsidRPr="001F5AF2" w:rsidRDefault="001F5AF2" w:rsidP="001F5AF2">
            <w:pPr>
              <w:spacing w:after="0" w:line="240" w:lineRule="auto"/>
              <w:jc w:val="center"/>
              <w:rPr>
                <w:rFonts w:ascii="Times New Roman" w:eastAsia="Times New Roman" w:hAnsi="Times New Roman" w:cs="Times New Roman"/>
                <w:b/>
                <w:color w:val="000000"/>
                <w:sz w:val="24"/>
                <w:szCs w:val="24"/>
                <w:lang w:val="ru" w:eastAsia="ru-RU"/>
              </w:rPr>
            </w:pPr>
            <w:r w:rsidRPr="001F5AF2">
              <w:rPr>
                <w:rFonts w:ascii="Times New Roman" w:eastAsia="Times New Roman" w:hAnsi="Times New Roman" w:cs="Times New Roman"/>
                <w:b/>
                <w:color w:val="000000"/>
                <w:sz w:val="24"/>
                <w:szCs w:val="24"/>
                <w:lang w:val="ru" w:eastAsia="ru-RU"/>
              </w:rPr>
              <w:t>Процентное содержание заданий</w:t>
            </w:r>
          </w:p>
        </w:tc>
        <w:tc>
          <w:tcPr>
            <w:tcW w:w="4725" w:type="dxa"/>
            <w:shd w:val="clear" w:color="auto" w:fill="auto"/>
            <w:tcMar>
              <w:top w:w="100" w:type="dxa"/>
              <w:left w:w="100" w:type="dxa"/>
              <w:bottom w:w="100" w:type="dxa"/>
              <w:right w:w="100" w:type="dxa"/>
            </w:tcMar>
          </w:tcPr>
          <w:p w14:paraId="2234DF63" w14:textId="77777777" w:rsidR="001F5AF2" w:rsidRPr="001F5AF2" w:rsidRDefault="001F5AF2" w:rsidP="001F5AF2">
            <w:pPr>
              <w:spacing w:after="0" w:line="240" w:lineRule="auto"/>
              <w:jc w:val="center"/>
              <w:rPr>
                <w:rFonts w:ascii="Times New Roman" w:eastAsia="Times New Roman" w:hAnsi="Times New Roman" w:cs="Times New Roman"/>
                <w:b/>
                <w:color w:val="000000"/>
                <w:sz w:val="24"/>
                <w:szCs w:val="24"/>
                <w:lang w:val="ru" w:eastAsia="ru-RU"/>
              </w:rPr>
            </w:pPr>
            <w:r w:rsidRPr="001F5AF2">
              <w:rPr>
                <w:rFonts w:ascii="Times New Roman" w:eastAsia="Times New Roman" w:hAnsi="Times New Roman" w:cs="Times New Roman"/>
                <w:b/>
                <w:color w:val="000000"/>
                <w:sz w:val="24"/>
                <w:szCs w:val="24"/>
                <w:lang w:val="ru" w:eastAsia="ru-RU"/>
              </w:rPr>
              <w:t>Тип вопросов</w:t>
            </w:r>
          </w:p>
        </w:tc>
      </w:tr>
      <w:tr w:rsidR="001F5AF2" w:rsidRPr="001F5AF2" w14:paraId="65705AEF" w14:textId="77777777" w:rsidTr="001F5AF2">
        <w:tc>
          <w:tcPr>
            <w:tcW w:w="1770" w:type="dxa"/>
            <w:shd w:val="clear" w:color="auto" w:fill="auto"/>
            <w:tcMar>
              <w:top w:w="100" w:type="dxa"/>
              <w:left w:w="100" w:type="dxa"/>
              <w:bottom w:w="100" w:type="dxa"/>
              <w:right w:w="100" w:type="dxa"/>
            </w:tcMar>
          </w:tcPr>
          <w:p w14:paraId="51B9E447"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Низкий</w:t>
            </w:r>
          </w:p>
        </w:tc>
        <w:tc>
          <w:tcPr>
            <w:tcW w:w="1080" w:type="dxa"/>
            <w:shd w:val="clear" w:color="auto" w:fill="auto"/>
            <w:tcMar>
              <w:top w:w="100" w:type="dxa"/>
              <w:left w:w="100" w:type="dxa"/>
              <w:bottom w:w="100" w:type="dxa"/>
              <w:right w:w="100" w:type="dxa"/>
            </w:tcMar>
          </w:tcPr>
          <w:p w14:paraId="63776BEE"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w:t>
            </w:r>
          </w:p>
        </w:tc>
        <w:tc>
          <w:tcPr>
            <w:tcW w:w="1905" w:type="dxa"/>
            <w:shd w:val="clear" w:color="auto" w:fill="auto"/>
            <w:tcMar>
              <w:top w:w="100" w:type="dxa"/>
              <w:left w:w="100" w:type="dxa"/>
              <w:bottom w:w="100" w:type="dxa"/>
              <w:right w:w="100" w:type="dxa"/>
            </w:tcMar>
          </w:tcPr>
          <w:p w14:paraId="77747821"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50%</w:t>
            </w:r>
          </w:p>
        </w:tc>
        <w:tc>
          <w:tcPr>
            <w:tcW w:w="4725" w:type="dxa"/>
            <w:shd w:val="clear" w:color="auto" w:fill="auto"/>
            <w:tcMar>
              <w:top w:w="100" w:type="dxa"/>
              <w:left w:w="100" w:type="dxa"/>
              <w:bottom w:w="100" w:type="dxa"/>
              <w:right w:w="100" w:type="dxa"/>
            </w:tcMar>
          </w:tcPr>
          <w:p w14:paraId="4A316EB1" w14:textId="77777777" w:rsidR="001F5AF2" w:rsidRPr="001F5AF2" w:rsidRDefault="001F5AF2" w:rsidP="001F5AF2">
            <w:pPr>
              <w:spacing w:after="0" w:line="240" w:lineRule="auto"/>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 задания с выбором одного правильного ответа</w:t>
            </w:r>
          </w:p>
        </w:tc>
      </w:tr>
      <w:tr w:rsidR="001F5AF2" w:rsidRPr="001F5AF2" w14:paraId="0FACBBA7" w14:textId="77777777" w:rsidTr="001F5AF2">
        <w:tc>
          <w:tcPr>
            <w:tcW w:w="1770" w:type="dxa"/>
            <w:shd w:val="clear" w:color="auto" w:fill="auto"/>
            <w:tcMar>
              <w:top w:w="100" w:type="dxa"/>
              <w:left w:w="100" w:type="dxa"/>
              <w:bottom w:w="100" w:type="dxa"/>
              <w:right w:w="100" w:type="dxa"/>
            </w:tcMar>
          </w:tcPr>
          <w:p w14:paraId="225D6C7A"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Средний</w:t>
            </w:r>
          </w:p>
        </w:tc>
        <w:tc>
          <w:tcPr>
            <w:tcW w:w="1080" w:type="dxa"/>
            <w:shd w:val="clear" w:color="auto" w:fill="auto"/>
            <w:tcMar>
              <w:top w:w="100" w:type="dxa"/>
              <w:left w:w="100" w:type="dxa"/>
              <w:bottom w:w="100" w:type="dxa"/>
              <w:right w:w="100" w:type="dxa"/>
            </w:tcMar>
          </w:tcPr>
          <w:p w14:paraId="75173C24"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2</w:t>
            </w:r>
          </w:p>
        </w:tc>
        <w:tc>
          <w:tcPr>
            <w:tcW w:w="1905" w:type="dxa"/>
            <w:shd w:val="clear" w:color="auto" w:fill="auto"/>
            <w:tcMar>
              <w:top w:w="100" w:type="dxa"/>
              <w:left w:w="100" w:type="dxa"/>
              <w:bottom w:w="100" w:type="dxa"/>
              <w:right w:w="100" w:type="dxa"/>
            </w:tcMar>
          </w:tcPr>
          <w:p w14:paraId="176B1748"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33%</w:t>
            </w:r>
          </w:p>
        </w:tc>
        <w:tc>
          <w:tcPr>
            <w:tcW w:w="4725" w:type="dxa"/>
            <w:shd w:val="clear" w:color="auto" w:fill="auto"/>
            <w:tcMar>
              <w:top w:w="100" w:type="dxa"/>
              <w:left w:w="100" w:type="dxa"/>
              <w:bottom w:w="100" w:type="dxa"/>
              <w:right w:w="100" w:type="dxa"/>
            </w:tcMar>
          </w:tcPr>
          <w:p w14:paraId="0268F5B5" w14:textId="77777777" w:rsidR="001F5AF2" w:rsidRPr="001F5AF2" w:rsidRDefault="001F5AF2" w:rsidP="001F5AF2">
            <w:pPr>
              <w:spacing w:after="0" w:line="240" w:lineRule="auto"/>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 множественный выбор;</w:t>
            </w:r>
          </w:p>
          <w:p w14:paraId="0FA6DE59" w14:textId="77777777" w:rsidR="001F5AF2" w:rsidRPr="001F5AF2" w:rsidRDefault="001F5AF2" w:rsidP="001F5AF2">
            <w:pPr>
              <w:spacing w:after="0" w:line="240" w:lineRule="auto"/>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 вопросы на упорядочивание или установление правильной последовательности</w:t>
            </w:r>
          </w:p>
        </w:tc>
      </w:tr>
      <w:tr w:rsidR="001F5AF2" w:rsidRPr="001F5AF2" w14:paraId="610B2D16" w14:textId="77777777" w:rsidTr="001F5AF2">
        <w:tc>
          <w:tcPr>
            <w:tcW w:w="1770" w:type="dxa"/>
            <w:shd w:val="clear" w:color="auto" w:fill="auto"/>
            <w:tcMar>
              <w:top w:w="100" w:type="dxa"/>
              <w:left w:w="100" w:type="dxa"/>
              <w:bottom w:w="100" w:type="dxa"/>
              <w:right w:w="100" w:type="dxa"/>
            </w:tcMar>
          </w:tcPr>
          <w:p w14:paraId="70A7AC70"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Высокий</w:t>
            </w:r>
          </w:p>
        </w:tc>
        <w:tc>
          <w:tcPr>
            <w:tcW w:w="1080" w:type="dxa"/>
            <w:shd w:val="clear" w:color="auto" w:fill="auto"/>
            <w:tcMar>
              <w:top w:w="100" w:type="dxa"/>
              <w:left w:w="100" w:type="dxa"/>
              <w:bottom w:w="100" w:type="dxa"/>
              <w:right w:w="100" w:type="dxa"/>
            </w:tcMar>
          </w:tcPr>
          <w:p w14:paraId="6B8F3C6C"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3</w:t>
            </w:r>
          </w:p>
        </w:tc>
        <w:tc>
          <w:tcPr>
            <w:tcW w:w="1905" w:type="dxa"/>
            <w:shd w:val="clear" w:color="auto" w:fill="auto"/>
            <w:tcMar>
              <w:top w:w="100" w:type="dxa"/>
              <w:left w:w="100" w:type="dxa"/>
              <w:bottom w:w="100" w:type="dxa"/>
              <w:right w:w="100" w:type="dxa"/>
            </w:tcMar>
          </w:tcPr>
          <w:p w14:paraId="710DDF1C"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17 %</w:t>
            </w:r>
          </w:p>
        </w:tc>
        <w:tc>
          <w:tcPr>
            <w:tcW w:w="4725" w:type="dxa"/>
            <w:shd w:val="clear" w:color="auto" w:fill="auto"/>
            <w:tcMar>
              <w:top w:w="100" w:type="dxa"/>
              <w:left w:w="100" w:type="dxa"/>
              <w:bottom w:w="100" w:type="dxa"/>
              <w:right w:w="100" w:type="dxa"/>
            </w:tcMar>
          </w:tcPr>
          <w:p w14:paraId="3C353A52" w14:textId="77777777" w:rsidR="001F5AF2" w:rsidRPr="001F5AF2" w:rsidRDefault="001F5AF2" w:rsidP="001F5AF2">
            <w:pPr>
              <w:spacing w:after="0" w:line="240" w:lineRule="auto"/>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 задачи, предусматривающие развернутый ответ</w:t>
            </w:r>
          </w:p>
        </w:tc>
      </w:tr>
    </w:tbl>
    <w:p w14:paraId="04CD81E8" w14:textId="77777777" w:rsidR="001F5AF2" w:rsidRPr="001F5AF2" w:rsidRDefault="001F5AF2" w:rsidP="001F5AF2">
      <w:pPr>
        <w:spacing w:after="0" w:line="240" w:lineRule="auto"/>
        <w:ind w:firstLine="708"/>
        <w:jc w:val="both"/>
        <w:rPr>
          <w:rFonts w:ascii="Times New Roman" w:eastAsia="Times New Roman" w:hAnsi="Times New Roman" w:cs="Times New Roman"/>
          <w:sz w:val="24"/>
          <w:szCs w:val="24"/>
          <w:lang w:val="ru" w:eastAsia="ru-RU"/>
        </w:rPr>
      </w:pPr>
    </w:p>
    <w:p w14:paraId="5AFD5DBF" w14:textId="77777777" w:rsidR="001F5AF2" w:rsidRPr="001F5AF2" w:rsidRDefault="001F5AF2" w:rsidP="001F5AF2">
      <w:pPr>
        <w:spacing w:after="0" w:line="240" w:lineRule="auto"/>
        <w:ind w:firstLine="708"/>
        <w:jc w:val="both"/>
        <w:rPr>
          <w:rFonts w:ascii="Times New Roman" w:eastAsia="Times New Roman" w:hAnsi="Times New Roman" w:cs="Times New Roman"/>
          <w:b/>
          <w:sz w:val="24"/>
          <w:szCs w:val="24"/>
          <w:lang w:val="ru" w:eastAsia="ru-RU"/>
        </w:rPr>
      </w:pPr>
      <w:r w:rsidRPr="001F5AF2">
        <w:rPr>
          <w:rFonts w:ascii="Times New Roman" w:eastAsia="Times New Roman" w:hAnsi="Times New Roman" w:cs="Times New Roman"/>
          <w:sz w:val="24"/>
          <w:szCs w:val="24"/>
          <w:lang w:val="ru" w:eastAsia="ru-RU"/>
        </w:rPr>
        <w:t>Критерии оценивания итоговой письменной работы:</w:t>
      </w:r>
    </w:p>
    <w:p w14:paraId="450258A1" w14:textId="77777777" w:rsidR="001F5AF2" w:rsidRPr="001F5AF2" w:rsidRDefault="001F5AF2" w:rsidP="001F5AF2">
      <w:pPr>
        <w:spacing w:after="0" w:line="240" w:lineRule="auto"/>
        <w:ind w:firstLine="708"/>
        <w:jc w:val="both"/>
        <w:rPr>
          <w:rFonts w:ascii="Times New Roman" w:eastAsia="Times New Roman" w:hAnsi="Times New Roman" w:cs="Times New Roman"/>
          <w:sz w:val="24"/>
          <w:szCs w:val="24"/>
          <w:lang w:val="ru" w:eastAsia="ru-RU"/>
        </w:rPr>
      </w:pPr>
    </w:p>
    <w:tbl>
      <w:tblPr>
        <w:tblW w:w="9390"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90"/>
        <w:gridCol w:w="5400"/>
      </w:tblGrid>
      <w:tr w:rsidR="001F5AF2" w:rsidRPr="001F5AF2" w14:paraId="1AE5835D" w14:textId="77777777" w:rsidTr="001F5AF2">
        <w:tc>
          <w:tcPr>
            <w:tcW w:w="3990" w:type="dxa"/>
            <w:shd w:val="clear" w:color="auto" w:fill="auto"/>
            <w:tcMar>
              <w:top w:w="100" w:type="dxa"/>
              <w:left w:w="100" w:type="dxa"/>
              <w:bottom w:w="100" w:type="dxa"/>
              <w:right w:w="100" w:type="dxa"/>
            </w:tcMar>
          </w:tcPr>
          <w:p w14:paraId="060EF614" w14:textId="77777777" w:rsidR="001F5AF2" w:rsidRPr="001F5AF2" w:rsidRDefault="001F5AF2" w:rsidP="001F5AF2">
            <w:pPr>
              <w:spacing w:after="0" w:line="240" w:lineRule="auto"/>
              <w:jc w:val="center"/>
              <w:rPr>
                <w:rFonts w:ascii="Times New Roman" w:eastAsia="Times New Roman" w:hAnsi="Times New Roman" w:cs="Times New Roman"/>
                <w:b/>
                <w:color w:val="000000"/>
                <w:sz w:val="24"/>
                <w:szCs w:val="24"/>
                <w:lang w:val="ru" w:eastAsia="ru-RU"/>
              </w:rPr>
            </w:pPr>
            <w:r w:rsidRPr="001F5AF2">
              <w:rPr>
                <w:rFonts w:ascii="Times New Roman" w:eastAsia="Times New Roman" w:hAnsi="Times New Roman" w:cs="Times New Roman"/>
                <w:b/>
                <w:color w:val="000000"/>
                <w:sz w:val="24"/>
                <w:szCs w:val="24"/>
                <w:lang w:val="ru" w:eastAsia="ru-RU"/>
              </w:rPr>
              <w:t>Оценка</w:t>
            </w:r>
          </w:p>
        </w:tc>
        <w:tc>
          <w:tcPr>
            <w:tcW w:w="5400" w:type="dxa"/>
            <w:shd w:val="clear" w:color="auto" w:fill="auto"/>
            <w:tcMar>
              <w:top w:w="100" w:type="dxa"/>
              <w:left w:w="100" w:type="dxa"/>
              <w:bottom w:w="100" w:type="dxa"/>
              <w:right w:w="100" w:type="dxa"/>
            </w:tcMar>
          </w:tcPr>
          <w:p w14:paraId="07030BBA" w14:textId="77777777" w:rsidR="001F5AF2" w:rsidRPr="001F5AF2" w:rsidRDefault="001F5AF2" w:rsidP="001F5AF2">
            <w:pPr>
              <w:spacing w:after="0" w:line="240" w:lineRule="auto"/>
              <w:jc w:val="center"/>
              <w:rPr>
                <w:rFonts w:ascii="Times New Roman" w:eastAsia="Times New Roman" w:hAnsi="Times New Roman" w:cs="Times New Roman"/>
                <w:b/>
                <w:color w:val="000000"/>
                <w:sz w:val="24"/>
                <w:szCs w:val="24"/>
                <w:lang w:val="ru" w:eastAsia="ru-RU"/>
              </w:rPr>
            </w:pPr>
            <w:r w:rsidRPr="001F5AF2">
              <w:rPr>
                <w:rFonts w:ascii="Times New Roman" w:eastAsia="Times New Roman" w:hAnsi="Times New Roman" w:cs="Times New Roman"/>
                <w:b/>
                <w:color w:val="000000"/>
                <w:sz w:val="24"/>
                <w:szCs w:val="24"/>
                <w:lang w:val="ru" w:eastAsia="ru-RU"/>
              </w:rPr>
              <w:t>Процент выполнения</w:t>
            </w:r>
          </w:p>
        </w:tc>
      </w:tr>
      <w:tr w:rsidR="001F5AF2" w:rsidRPr="001F5AF2" w14:paraId="20390E2B" w14:textId="77777777" w:rsidTr="001F5AF2">
        <w:tc>
          <w:tcPr>
            <w:tcW w:w="3990" w:type="dxa"/>
            <w:shd w:val="clear" w:color="auto" w:fill="auto"/>
            <w:tcMar>
              <w:top w:w="100" w:type="dxa"/>
              <w:left w:w="100" w:type="dxa"/>
              <w:bottom w:w="100" w:type="dxa"/>
              <w:right w:w="100" w:type="dxa"/>
            </w:tcMar>
          </w:tcPr>
          <w:p w14:paraId="71ED4160"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“отлично”</w:t>
            </w:r>
          </w:p>
        </w:tc>
        <w:tc>
          <w:tcPr>
            <w:tcW w:w="5400" w:type="dxa"/>
            <w:shd w:val="clear" w:color="auto" w:fill="auto"/>
            <w:tcMar>
              <w:top w:w="100" w:type="dxa"/>
              <w:left w:w="100" w:type="dxa"/>
              <w:bottom w:w="100" w:type="dxa"/>
              <w:right w:w="100" w:type="dxa"/>
            </w:tcMar>
          </w:tcPr>
          <w:p w14:paraId="35F201BA"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85-100%</w:t>
            </w:r>
          </w:p>
        </w:tc>
      </w:tr>
      <w:tr w:rsidR="001F5AF2" w:rsidRPr="001F5AF2" w14:paraId="0A8D3D5A" w14:textId="77777777" w:rsidTr="001F5AF2">
        <w:tc>
          <w:tcPr>
            <w:tcW w:w="3990" w:type="dxa"/>
            <w:shd w:val="clear" w:color="auto" w:fill="auto"/>
            <w:tcMar>
              <w:top w:w="100" w:type="dxa"/>
              <w:left w:w="100" w:type="dxa"/>
              <w:bottom w:w="100" w:type="dxa"/>
              <w:right w:w="100" w:type="dxa"/>
            </w:tcMar>
          </w:tcPr>
          <w:p w14:paraId="47E15A0B"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“хорошо”</w:t>
            </w:r>
          </w:p>
        </w:tc>
        <w:tc>
          <w:tcPr>
            <w:tcW w:w="5400" w:type="dxa"/>
            <w:shd w:val="clear" w:color="auto" w:fill="auto"/>
            <w:tcMar>
              <w:top w:w="100" w:type="dxa"/>
              <w:left w:w="100" w:type="dxa"/>
              <w:bottom w:w="100" w:type="dxa"/>
              <w:right w:w="100" w:type="dxa"/>
            </w:tcMar>
          </w:tcPr>
          <w:p w14:paraId="2B482A58"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70-84%</w:t>
            </w:r>
          </w:p>
        </w:tc>
      </w:tr>
      <w:tr w:rsidR="001F5AF2" w:rsidRPr="001F5AF2" w14:paraId="213DF783" w14:textId="77777777" w:rsidTr="001F5AF2">
        <w:tc>
          <w:tcPr>
            <w:tcW w:w="3990" w:type="dxa"/>
            <w:shd w:val="clear" w:color="auto" w:fill="auto"/>
            <w:tcMar>
              <w:top w:w="100" w:type="dxa"/>
              <w:left w:w="100" w:type="dxa"/>
              <w:bottom w:w="100" w:type="dxa"/>
              <w:right w:w="100" w:type="dxa"/>
            </w:tcMar>
          </w:tcPr>
          <w:p w14:paraId="67774ED4"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“удовлетворительно”</w:t>
            </w:r>
          </w:p>
        </w:tc>
        <w:tc>
          <w:tcPr>
            <w:tcW w:w="5400" w:type="dxa"/>
            <w:shd w:val="clear" w:color="auto" w:fill="auto"/>
            <w:tcMar>
              <w:top w:w="100" w:type="dxa"/>
              <w:left w:w="100" w:type="dxa"/>
              <w:bottom w:w="100" w:type="dxa"/>
              <w:right w:w="100" w:type="dxa"/>
            </w:tcMar>
          </w:tcPr>
          <w:p w14:paraId="67181080"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50-69%</w:t>
            </w:r>
          </w:p>
        </w:tc>
      </w:tr>
      <w:tr w:rsidR="001F5AF2" w:rsidRPr="001F5AF2" w14:paraId="0D1DC1A7" w14:textId="77777777" w:rsidTr="001F5AF2">
        <w:tc>
          <w:tcPr>
            <w:tcW w:w="3990" w:type="dxa"/>
            <w:shd w:val="clear" w:color="auto" w:fill="auto"/>
            <w:tcMar>
              <w:top w:w="100" w:type="dxa"/>
              <w:left w:w="100" w:type="dxa"/>
              <w:bottom w:w="100" w:type="dxa"/>
              <w:right w:w="100" w:type="dxa"/>
            </w:tcMar>
          </w:tcPr>
          <w:p w14:paraId="614D1D7A"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lastRenderedPageBreak/>
              <w:t>“неудовлетворительно”</w:t>
            </w:r>
          </w:p>
        </w:tc>
        <w:tc>
          <w:tcPr>
            <w:tcW w:w="5400" w:type="dxa"/>
            <w:shd w:val="clear" w:color="auto" w:fill="auto"/>
            <w:tcMar>
              <w:top w:w="100" w:type="dxa"/>
              <w:left w:w="100" w:type="dxa"/>
              <w:bottom w:w="100" w:type="dxa"/>
              <w:right w:w="100" w:type="dxa"/>
            </w:tcMar>
          </w:tcPr>
          <w:p w14:paraId="6670B6B2"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менее 49%</w:t>
            </w:r>
          </w:p>
        </w:tc>
      </w:tr>
    </w:tbl>
    <w:p w14:paraId="499AE83A"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p>
    <w:p w14:paraId="07BE98DD" w14:textId="35FB19F2" w:rsidR="00565254" w:rsidRPr="001F5AF2" w:rsidRDefault="00565254" w:rsidP="005C0F33">
      <w:pPr>
        <w:pStyle w:val="a3"/>
        <w:spacing w:after="0" w:line="240" w:lineRule="auto"/>
        <w:rPr>
          <w:rFonts w:ascii="Times New Roman" w:hAnsi="Times New Roman" w:cs="Times New Roman"/>
          <w:sz w:val="24"/>
          <w:szCs w:val="24"/>
        </w:rPr>
      </w:pPr>
    </w:p>
    <w:p w14:paraId="7D1F3393" w14:textId="310A865D" w:rsidR="00565254" w:rsidRPr="001F5AF2" w:rsidRDefault="00565254" w:rsidP="005C0F33">
      <w:pPr>
        <w:pStyle w:val="a3"/>
        <w:spacing w:after="0" w:line="240" w:lineRule="auto"/>
        <w:rPr>
          <w:rFonts w:ascii="Times New Roman" w:hAnsi="Times New Roman" w:cs="Times New Roman"/>
          <w:sz w:val="24"/>
          <w:szCs w:val="24"/>
        </w:rPr>
      </w:pPr>
    </w:p>
    <w:p w14:paraId="7BD17047" w14:textId="2CCD5379" w:rsidR="00565254" w:rsidRPr="001F5AF2" w:rsidRDefault="00565254" w:rsidP="005C0F33">
      <w:pPr>
        <w:pStyle w:val="a3"/>
        <w:spacing w:after="0" w:line="240" w:lineRule="auto"/>
        <w:rPr>
          <w:rFonts w:ascii="Times New Roman" w:hAnsi="Times New Roman" w:cs="Times New Roman"/>
          <w:sz w:val="24"/>
          <w:szCs w:val="24"/>
        </w:rPr>
      </w:pPr>
    </w:p>
    <w:p w14:paraId="01F6F78C" w14:textId="77777777" w:rsidR="00625CC7" w:rsidRPr="001F5AF2" w:rsidRDefault="00625CC7" w:rsidP="005C0F33">
      <w:pPr>
        <w:pStyle w:val="a3"/>
        <w:spacing w:after="0" w:line="240" w:lineRule="auto"/>
        <w:rPr>
          <w:rFonts w:ascii="Times New Roman" w:hAnsi="Times New Roman" w:cs="Times New Roman"/>
          <w:sz w:val="24"/>
          <w:szCs w:val="24"/>
        </w:rPr>
        <w:sectPr w:rsidR="00625CC7" w:rsidRPr="001F5AF2" w:rsidSect="00D32482">
          <w:pgSz w:w="11906" w:h="16838"/>
          <w:pgMar w:top="907" w:right="907" w:bottom="851" w:left="851" w:header="709" w:footer="709" w:gutter="0"/>
          <w:cols w:space="708"/>
          <w:docGrid w:linePitch="360"/>
        </w:sectPr>
      </w:pPr>
    </w:p>
    <w:p w14:paraId="5C081036" w14:textId="10E6D145" w:rsidR="00565254" w:rsidRPr="001F5AF2" w:rsidRDefault="00565254" w:rsidP="005C0F33">
      <w:pPr>
        <w:pStyle w:val="a3"/>
        <w:spacing w:after="0" w:line="240" w:lineRule="auto"/>
        <w:rPr>
          <w:rFonts w:ascii="Times New Roman" w:hAnsi="Times New Roman" w:cs="Times New Roman"/>
          <w:sz w:val="24"/>
          <w:szCs w:val="24"/>
        </w:rPr>
      </w:pPr>
    </w:p>
    <w:p w14:paraId="37E5E629" w14:textId="09BB974D" w:rsidR="00565254" w:rsidRPr="001F5AF2" w:rsidRDefault="00565254" w:rsidP="005C0F33">
      <w:pPr>
        <w:pStyle w:val="a3"/>
        <w:spacing w:after="0" w:line="240" w:lineRule="auto"/>
        <w:rPr>
          <w:rFonts w:ascii="Times New Roman" w:hAnsi="Times New Roman" w:cs="Times New Roman"/>
          <w:sz w:val="24"/>
          <w:szCs w:val="24"/>
        </w:rPr>
      </w:pPr>
    </w:p>
    <w:p w14:paraId="7CA827BB" w14:textId="5A092B11" w:rsidR="00565254" w:rsidRPr="001F5AF2" w:rsidRDefault="00565254" w:rsidP="005C0F33">
      <w:pPr>
        <w:pStyle w:val="a3"/>
        <w:spacing w:after="0" w:line="240" w:lineRule="auto"/>
        <w:rPr>
          <w:rFonts w:ascii="Times New Roman" w:hAnsi="Times New Roman" w:cs="Times New Roman"/>
          <w:sz w:val="24"/>
          <w:szCs w:val="24"/>
        </w:rPr>
      </w:pPr>
    </w:p>
    <w:p w14:paraId="2CC60803" w14:textId="442E36F4" w:rsidR="00565254" w:rsidRPr="001F5AF2" w:rsidRDefault="00565254" w:rsidP="005C0F33">
      <w:pPr>
        <w:pStyle w:val="a3"/>
        <w:spacing w:after="0" w:line="240" w:lineRule="auto"/>
        <w:rPr>
          <w:rFonts w:ascii="Times New Roman" w:hAnsi="Times New Roman" w:cs="Times New Roman"/>
          <w:sz w:val="24"/>
          <w:szCs w:val="24"/>
        </w:rPr>
      </w:pPr>
    </w:p>
    <w:p w14:paraId="3BFEFCA4" w14:textId="402EFCCA" w:rsidR="00565254" w:rsidRPr="001F5AF2" w:rsidRDefault="00565254" w:rsidP="005C0F33">
      <w:pPr>
        <w:pStyle w:val="a3"/>
        <w:spacing w:after="0" w:line="240" w:lineRule="auto"/>
        <w:rPr>
          <w:rFonts w:ascii="Times New Roman" w:hAnsi="Times New Roman" w:cs="Times New Roman"/>
          <w:sz w:val="24"/>
          <w:szCs w:val="24"/>
        </w:rPr>
      </w:pPr>
    </w:p>
    <w:p w14:paraId="022DD7BD" w14:textId="77777777" w:rsidR="00565254" w:rsidRDefault="00565254" w:rsidP="005C0F33">
      <w:pPr>
        <w:pStyle w:val="a3"/>
        <w:spacing w:after="0" w:line="240" w:lineRule="auto"/>
        <w:rPr>
          <w:rFonts w:ascii="Times New Roman" w:hAnsi="Times New Roman" w:cs="Times New Roman"/>
          <w:sz w:val="24"/>
          <w:szCs w:val="24"/>
        </w:rPr>
        <w:sectPr w:rsidR="00565254" w:rsidSect="00D32482">
          <w:pgSz w:w="11906" w:h="16838"/>
          <w:pgMar w:top="907" w:right="907" w:bottom="851" w:left="851" w:header="709" w:footer="709" w:gutter="0"/>
          <w:cols w:space="708"/>
          <w:docGrid w:linePitch="360"/>
        </w:sectPr>
      </w:pPr>
    </w:p>
    <w:p w14:paraId="2321906A" w14:textId="59ADF81D" w:rsidR="00BD0CE6" w:rsidRDefault="00BD0CE6" w:rsidP="00BD0CE6">
      <w:pPr>
        <w:pStyle w:val="a3"/>
        <w:spacing w:after="0" w:line="240" w:lineRule="auto"/>
        <w:jc w:val="center"/>
        <w:rPr>
          <w:rFonts w:ascii="Times New Roman" w:hAnsi="Times New Roman" w:cs="Times New Roman"/>
          <w:sz w:val="24"/>
          <w:szCs w:val="24"/>
        </w:rPr>
      </w:pPr>
    </w:p>
    <w:p w14:paraId="021466ED" w14:textId="63BD4546" w:rsidR="00BD0CE6" w:rsidRDefault="00BD0CE6" w:rsidP="00BD0CE6">
      <w:pPr>
        <w:pStyle w:val="a3"/>
        <w:spacing w:after="0" w:line="240" w:lineRule="auto"/>
        <w:jc w:val="center"/>
        <w:rPr>
          <w:rFonts w:ascii="Times New Roman" w:hAnsi="Times New Roman" w:cs="Times New Roman"/>
          <w:sz w:val="24"/>
          <w:szCs w:val="24"/>
        </w:rPr>
      </w:pPr>
    </w:p>
    <w:p w14:paraId="6F176A97" w14:textId="706123BB" w:rsidR="00BD0CE6" w:rsidRDefault="00BD0CE6" w:rsidP="00BD0CE6">
      <w:pPr>
        <w:pStyle w:val="a3"/>
        <w:spacing w:after="0" w:line="240" w:lineRule="auto"/>
        <w:jc w:val="center"/>
        <w:rPr>
          <w:rFonts w:ascii="Times New Roman" w:hAnsi="Times New Roman" w:cs="Times New Roman"/>
          <w:sz w:val="24"/>
          <w:szCs w:val="24"/>
        </w:rPr>
      </w:pPr>
    </w:p>
    <w:p w14:paraId="59A4A6F5" w14:textId="1CA5DFBF" w:rsidR="00BD0CE6" w:rsidRDefault="00BD0CE6" w:rsidP="00BD0CE6">
      <w:pPr>
        <w:pStyle w:val="a3"/>
        <w:spacing w:after="0" w:line="240" w:lineRule="auto"/>
        <w:jc w:val="center"/>
        <w:rPr>
          <w:rFonts w:ascii="Times New Roman" w:hAnsi="Times New Roman" w:cs="Times New Roman"/>
          <w:sz w:val="24"/>
          <w:szCs w:val="24"/>
        </w:rPr>
      </w:pPr>
    </w:p>
    <w:p w14:paraId="22855497" w14:textId="700AF327" w:rsidR="00BD0CE6" w:rsidRDefault="00BD0CE6" w:rsidP="00BD0CE6">
      <w:pPr>
        <w:pStyle w:val="a3"/>
        <w:spacing w:after="0" w:line="240" w:lineRule="auto"/>
        <w:jc w:val="center"/>
        <w:rPr>
          <w:rFonts w:ascii="Times New Roman" w:hAnsi="Times New Roman" w:cs="Times New Roman"/>
          <w:sz w:val="24"/>
          <w:szCs w:val="24"/>
        </w:rPr>
      </w:pPr>
    </w:p>
    <w:p w14:paraId="6F1F1840" w14:textId="16F23D79" w:rsidR="00BD0CE6" w:rsidRDefault="00BD0CE6" w:rsidP="00BD0CE6">
      <w:pPr>
        <w:pStyle w:val="a3"/>
        <w:spacing w:after="0" w:line="240" w:lineRule="auto"/>
        <w:jc w:val="center"/>
        <w:rPr>
          <w:rFonts w:ascii="Times New Roman" w:hAnsi="Times New Roman" w:cs="Times New Roman"/>
          <w:sz w:val="24"/>
          <w:szCs w:val="24"/>
        </w:rPr>
      </w:pPr>
    </w:p>
    <w:p w14:paraId="662D05EC" w14:textId="68492D10" w:rsidR="00BD0CE6" w:rsidRDefault="00BD0CE6" w:rsidP="00BD0CE6">
      <w:pPr>
        <w:pStyle w:val="a3"/>
        <w:spacing w:after="0" w:line="240" w:lineRule="auto"/>
        <w:jc w:val="center"/>
        <w:rPr>
          <w:rFonts w:ascii="Times New Roman" w:hAnsi="Times New Roman" w:cs="Times New Roman"/>
          <w:sz w:val="24"/>
          <w:szCs w:val="24"/>
        </w:rPr>
      </w:pPr>
    </w:p>
    <w:p w14:paraId="5A52A217" w14:textId="2F21400C" w:rsidR="00BD0CE6" w:rsidRDefault="00BD0CE6" w:rsidP="00BD0CE6">
      <w:pPr>
        <w:pStyle w:val="a3"/>
        <w:spacing w:after="0" w:line="240" w:lineRule="auto"/>
        <w:jc w:val="center"/>
        <w:rPr>
          <w:rFonts w:ascii="Times New Roman" w:hAnsi="Times New Roman" w:cs="Times New Roman"/>
          <w:sz w:val="24"/>
          <w:szCs w:val="24"/>
        </w:rPr>
      </w:pPr>
    </w:p>
    <w:p w14:paraId="29A2D138" w14:textId="66412869" w:rsidR="00BD0CE6" w:rsidRDefault="00BD0CE6" w:rsidP="00BD0CE6">
      <w:pPr>
        <w:pStyle w:val="a3"/>
        <w:spacing w:after="0" w:line="240" w:lineRule="auto"/>
        <w:jc w:val="center"/>
        <w:rPr>
          <w:rFonts w:ascii="Times New Roman" w:hAnsi="Times New Roman" w:cs="Times New Roman"/>
          <w:sz w:val="24"/>
          <w:szCs w:val="24"/>
        </w:rPr>
      </w:pPr>
    </w:p>
    <w:p w14:paraId="6CB82087" w14:textId="6EC4D9D2" w:rsidR="00BD0CE6" w:rsidRDefault="00BD0CE6" w:rsidP="00BD0CE6">
      <w:pPr>
        <w:pStyle w:val="a3"/>
        <w:spacing w:after="0" w:line="240" w:lineRule="auto"/>
        <w:jc w:val="center"/>
        <w:rPr>
          <w:rFonts w:ascii="Times New Roman" w:hAnsi="Times New Roman" w:cs="Times New Roman"/>
          <w:sz w:val="24"/>
          <w:szCs w:val="24"/>
        </w:rPr>
      </w:pPr>
    </w:p>
    <w:p w14:paraId="10E53405" w14:textId="4409587E" w:rsidR="00BD0CE6" w:rsidRDefault="00BD0CE6" w:rsidP="00BD0CE6">
      <w:pPr>
        <w:pStyle w:val="a3"/>
        <w:spacing w:after="0" w:line="240" w:lineRule="auto"/>
        <w:jc w:val="center"/>
        <w:rPr>
          <w:rFonts w:ascii="Times New Roman" w:hAnsi="Times New Roman" w:cs="Times New Roman"/>
          <w:sz w:val="24"/>
          <w:szCs w:val="24"/>
        </w:rPr>
      </w:pPr>
    </w:p>
    <w:p w14:paraId="3594A7DA" w14:textId="22F81403" w:rsidR="00BD0CE6" w:rsidRDefault="00BD0CE6" w:rsidP="00BD0CE6">
      <w:pPr>
        <w:pStyle w:val="a3"/>
        <w:spacing w:after="0" w:line="240" w:lineRule="auto"/>
        <w:jc w:val="center"/>
        <w:rPr>
          <w:rFonts w:ascii="Times New Roman" w:hAnsi="Times New Roman" w:cs="Times New Roman"/>
          <w:sz w:val="24"/>
          <w:szCs w:val="24"/>
        </w:rPr>
      </w:pPr>
    </w:p>
    <w:p w14:paraId="22248B50" w14:textId="6F0135D4" w:rsidR="00BD0CE6" w:rsidRDefault="00BD0CE6" w:rsidP="00BD0CE6">
      <w:pPr>
        <w:pStyle w:val="a3"/>
        <w:spacing w:after="0" w:line="240" w:lineRule="auto"/>
        <w:jc w:val="center"/>
        <w:rPr>
          <w:rFonts w:ascii="Times New Roman" w:hAnsi="Times New Roman" w:cs="Times New Roman"/>
          <w:sz w:val="24"/>
          <w:szCs w:val="24"/>
        </w:rPr>
      </w:pPr>
    </w:p>
    <w:p w14:paraId="1C7B07F2" w14:textId="36EC8131" w:rsidR="00BD0CE6" w:rsidRDefault="00BD0CE6" w:rsidP="00BD0CE6">
      <w:pPr>
        <w:pStyle w:val="a3"/>
        <w:spacing w:after="0" w:line="240" w:lineRule="auto"/>
        <w:jc w:val="center"/>
        <w:rPr>
          <w:rFonts w:ascii="Times New Roman" w:hAnsi="Times New Roman" w:cs="Times New Roman"/>
          <w:sz w:val="24"/>
          <w:szCs w:val="24"/>
        </w:rPr>
      </w:pPr>
    </w:p>
    <w:p w14:paraId="2A250A12" w14:textId="6A002323" w:rsidR="00BD0CE6" w:rsidRDefault="00BD0CE6" w:rsidP="00BD0CE6">
      <w:pPr>
        <w:pStyle w:val="a3"/>
        <w:spacing w:after="0" w:line="240" w:lineRule="auto"/>
        <w:jc w:val="center"/>
        <w:rPr>
          <w:rFonts w:ascii="Times New Roman" w:hAnsi="Times New Roman" w:cs="Times New Roman"/>
          <w:sz w:val="24"/>
          <w:szCs w:val="24"/>
        </w:rPr>
      </w:pPr>
    </w:p>
    <w:p w14:paraId="2250E450" w14:textId="14538870" w:rsidR="00BD0CE6" w:rsidRDefault="00BD0CE6" w:rsidP="00BD0CE6">
      <w:pPr>
        <w:pStyle w:val="a3"/>
        <w:spacing w:after="0" w:line="240" w:lineRule="auto"/>
        <w:jc w:val="center"/>
        <w:rPr>
          <w:rFonts w:ascii="Times New Roman" w:hAnsi="Times New Roman" w:cs="Times New Roman"/>
          <w:sz w:val="24"/>
          <w:szCs w:val="24"/>
        </w:rPr>
      </w:pPr>
    </w:p>
    <w:p w14:paraId="63A5ED14" w14:textId="6F85018A" w:rsidR="00BD0CE6" w:rsidRDefault="00BD0CE6" w:rsidP="00BD0CE6">
      <w:pPr>
        <w:pStyle w:val="a3"/>
        <w:spacing w:after="0" w:line="240" w:lineRule="auto"/>
        <w:jc w:val="center"/>
        <w:rPr>
          <w:rFonts w:ascii="Times New Roman" w:hAnsi="Times New Roman" w:cs="Times New Roman"/>
          <w:sz w:val="24"/>
          <w:szCs w:val="24"/>
        </w:rPr>
      </w:pPr>
    </w:p>
    <w:p w14:paraId="5C98ECD6" w14:textId="71C2C88C" w:rsidR="00BD0CE6" w:rsidRDefault="00BD0CE6" w:rsidP="00BD0CE6">
      <w:pPr>
        <w:pStyle w:val="a3"/>
        <w:spacing w:after="0" w:line="240" w:lineRule="auto"/>
        <w:jc w:val="center"/>
        <w:rPr>
          <w:rFonts w:ascii="Times New Roman" w:hAnsi="Times New Roman" w:cs="Times New Roman"/>
          <w:sz w:val="24"/>
          <w:szCs w:val="24"/>
        </w:rPr>
      </w:pPr>
    </w:p>
    <w:p w14:paraId="589497E5" w14:textId="579421E7" w:rsidR="00BD0CE6" w:rsidRDefault="00BD0CE6" w:rsidP="00BD0CE6">
      <w:pPr>
        <w:pStyle w:val="a3"/>
        <w:spacing w:after="0" w:line="240" w:lineRule="auto"/>
        <w:jc w:val="center"/>
        <w:rPr>
          <w:rFonts w:ascii="Times New Roman" w:hAnsi="Times New Roman" w:cs="Times New Roman"/>
          <w:sz w:val="24"/>
          <w:szCs w:val="24"/>
        </w:rPr>
      </w:pPr>
    </w:p>
    <w:p w14:paraId="68E58277" w14:textId="47CB107B" w:rsidR="00BD0CE6" w:rsidRDefault="00BD0CE6" w:rsidP="00BD0CE6">
      <w:pPr>
        <w:pStyle w:val="a3"/>
        <w:spacing w:after="0" w:line="240" w:lineRule="auto"/>
        <w:jc w:val="center"/>
        <w:rPr>
          <w:rFonts w:ascii="Times New Roman" w:hAnsi="Times New Roman" w:cs="Times New Roman"/>
          <w:sz w:val="24"/>
          <w:szCs w:val="24"/>
        </w:rPr>
      </w:pPr>
    </w:p>
    <w:p w14:paraId="5444252F" w14:textId="5553687F" w:rsidR="00BD0CE6" w:rsidRDefault="00BD0CE6" w:rsidP="00BD0CE6">
      <w:pPr>
        <w:pStyle w:val="a3"/>
        <w:spacing w:after="0" w:line="240" w:lineRule="auto"/>
        <w:jc w:val="center"/>
        <w:rPr>
          <w:rFonts w:ascii="Times New Roman" w:hAnsi="Times New Roman" w:cs="Times New Roman"/>
          <w:sz w:val="24"/>
          <w:szCs w:val="24"/>
        </w:rPr>
      </w:pPr>
    </w:p>
    <w:p w14:paraId="7BDCA39A" w14:textId="5A7D587C" w:rsidR="00BD0CE6" w:rsidRDefault="00BD0CE6" w:rsidP="00BD0CE6">
      <w:pPr>
        <w:pStyle w:val="a3"/>
        <w:spacing w:after="0" w:line="240" w:lineRule="auto"/>
        <w:jc w:val="center"/>
        <w:rPr>
          <w:rFonts w:ascii="Times New Roman" w:hAnsi="Times New Roman" w:cs="Times New Roman"/>
          <w:sz w:val="24"/>
          <w:szCs w:val="24"/>
        </w:rPr>
      </w:pPr>
    </w:p>
    <w:p w14:paraId="15B86B89" w14:textId="5F021C1E" w:rsidR="00BD0CE6" w:rsidRDefault="00BD0CE6" w:rsidP="00BD0CE6">
      <w:pPr>
        <w:pStyle w:val="a3"/>
        <w:spacing w:after="0" w:line="240" w:lineRule="auto"/>
        <w:jc w:val="center"/>
        <w:rPr>
          <w:rFonts w:ascii="Times New Roman" w:hAnsi="Times New Roman" w:cs="Times New Roman"/>
          <w:sz w:val="24"/>
          <w:szCs w:val="24"/>
        </w:rPr>
      </w:pPr>
    </w:p>
    <w:p w14:paraId="6EFD9153" w14:textId="10BD029C" w:rsidR="00BD0CE6" w:rsidRDefault="00BD0CE6" w:rsidP="00BD0CE6">
      <w:pPr>
        <w:pStyle w:val="a3"/>
        <w:spacing w:after="0" w:line="240" w:lineRule="auto"/>
        <w:jc w:val="center"/>
        <w:rPr>
          <w:rFonts w:ascii="Times New Roman" w:hAnsi="Times New Roman" w:cs="Times New Roman"/>
          <w:sz w:val="24"/>
          <w:szCs w:val="24"/>
        </w:rPr>
      </w:pPr>
    </w:p>
    <w:p w14:paraId="3E19CC0D" w14:textId="7EB5DD18" w:rsidR="00BD0CE6" w:rsidRDefault="00BD0CE6" w:rsidP="00BD0CE6">
      <w:pPr>
        <w:pStyle w:val="a3"/>
        <w:spacing w:after="0" w:line="240" w:lineRule="auto"/>
        <w:jc w:val="center"/>
        <w:rPr>
          <w:rFonts w:ascii="Times New Roman" w:hAnsi="Times New Roman" w:cs="Times New Roman"/>
          <w:sz w:val="24"/>
          <w:szCs w:val="24"/>
        </w:rPr>
      </w:pPr>
    </w:p>
    <w:p w14:paraId="21EFE1C6" w14:textId="0AB52CBE" w:rsidR="00BD0CE6" w:rsidRDefault="00BD0CE6" w:rsidP="00BD0CE6">
      <w:pPr>
        <w:pStyle w:val="a3"/>
        <w:spacing w:after="0" w:line="240" w:lineRule="auto"/>
        <w:jc w:val="center"/>
        <w:rPr>
          <w:rFonts w:ascii="Times New Roman" w:hAnsi="Times New Roman" w:cs="Times New Roman"/>
          <w:sz w:val="24"/>
          <w:szCs w:val="24"/>
        </w:rPr>
      </w:pPr>
    </w:p>
    <w:p w14:paraId="63823742" w14:textId="158ECEB3" w:rsidR="00BD0CE6" w:rsidRDefault="00BD0CE6" w:rsidP="00BD0CE6">
      <w:pPr>
        <w:pStyle w:val="a3"/>
        <w:spacing w:after="0" w:line="240" w:lineRule="auto"/>
        <w:jc w:val="center"/>
        <w:rPr>
          <w:rFonts w:ascii="Times New Roman" w:hAnsi="Times New Roman" w:cs="Times New Roman"/>
          <w:sz w:val="24"/>
          <w:szCs w:val="24"/>
        </w:rPr>
      </w:pPr>
    </w:p>
    <w:p w14:paraId="229C55D6" w14:textId="6295BE0B" w:rsidR="00BD0CE6" w:rsidRDefault="00BD0CE6" w:rsidP="00BD0CE6">
      <w:pPr>
        <w:pStyle w:val="a3"/>
        <w:spacing w:after="0" w:line="240" w:lineRule="auto"/>
        <w:jc w:val="center"/>
        <w:rPr>
          <w:rFonts w:ascii="Times New Roman" w:hAnsi="Times New Roman" w:cs="Times New Roman"/>
          <w:sz w:val="24"/>
          <w:szCs w:val="24"/>
        </w:rPr>
      </w:pPr>
    </w:p>
    <w:p w14:paraId="25A89AE4" w14:textId="504AF013" w:rsidR="00BD0CE6" w:rsidRDefault="00BD0CE6" w:rsidP="00BD0CE6">
      <w:pPr>
        <w:pStyle w:val="a3"/>
        <w:spacing w:after="0" w:line="240" w:lineRule="auto"/>
        <w:jc w:val="center"/>
        <w:rPr>
          <w:rFonts w:ascii="Times New Roman" w:hAnsi="Times New Roman" w:cs="Times New Roman"/>
          <w:sz w:val="24"/>
          <w:szCs w:val="24"/>
        </w:rPr>
      </w:pPr>
    </w:p>
    <w:p w14:paraId="65E8DB2C" w14:textId="312D11C2" w:rsidR="00BD0CE6" w:rsidRDefault="00BD0CE6" w:rsidP="00BD0CE6">
      <w:pPr>
        <w:pStyle w:val="a3"/>
        <w:spacing w:after="0" w:line="240" w:lineRule="auto"/>
        <w:jc w:val="center"/>
        <w:rPr>
          <w:rFonts w:ascii="Times New Roman" w:hAnsi="Times New Roman" w:cs="Times New Roman"/>
          <w:sz w:val="24"/>
          <w:szCs w:val="24"/>
        </w:rPr>
      </w:pPr>
    </w:p>
    <w:p w14:paraId="290F1319" w14:textId="425C74D5" w:rsidR="00BD0CE6" w:rsidRDefault="00BD0CE6" w:rsidP="00BD0CE6">
      <w:pPr>
        <w:pStyle w:val="a3"/>
        <w:spacing w:after="0" w:line="240" w:lineRule="auto"/>
        <w:jc w:val="center"/>
        <w:rPr>
          <w:rFonts w:ascii="Times New Roman" w:hAnsi="Times New Roman" w:cs="Times New Roman"/>
          <w:sz w:val="24"/>
          <w:szCs w:val="24"/>
        </w:rPr>
      </w:pPr>
    </w:p>
    <w:p w14:paraId="6FFAE58B" w14:textId="0745015B" w:rsidR="00BD0CE6" w:rsidRDefault="00BD0CE6" w:rsidP="00BD0CE6">
      <w:pPr>
        <w:pStyle w:val="a3"/>
        <w:spacing w:after="0" w:line="240" w:lineRule="auto"/>
        <w:jc w:val="center"/>
        <w:rPr>
          <w:rFonts w:ascii="Times New Roman" w:hAnsi="Times New Roman" w:cs="Times New Roman"/>
          <w:sz w:val="24"/>
          <w:szCs w:val="24"/>
        </w:rPr>
      </w:pPr>
    </w:p>
    <w:p w14:paraId="7D51BD46" w14:textId="43D70FA1" w:rsidR="00BD0CE6" w:rsidRDefault="00BD0CE6" w:rsidP="00BD0CE6">
      <w:pPr>
        <w:pStyle w:val="a3"/>
        <w:spacing w:after="0" w:line="240" w:lineRule="auto"/>
        <w:jc w:val="center"/>
        <w:rPr>
          <w:rFonts w:ascii="Times New Roman" w:hAnsi="Times New Roman" w:cs="Times New Roman"/>
          <w:sz w:val="24"/>
          <w:szCs w:val="24"/>
        </w:rPr>
      </w:pPr>
    </w:p>
    <w:p w14:paraId="7905C6A7" w14:textId="77777777" w:rsidR="0097396A" w:rsidRPr="007E63B3" w:rsidRDefault="0097396A" w:rsidP="007E63B3">
      <w:pPr>
        <w:pStyle w:val="a3"/>
        <w:rPr>
          <w:rFonts w:ascii="Times New Roman" w:hAnsi="Times New Roman" w:cs="Times New Roman"/>
          <w:sz w:val="24"/>
          <w:szCs w:val="24"/>
        </w:rPr>
      </w:pPr>
    </w:p>
    <w:sectPr w:rsidR="0097396A" w:rsidRPr="007E63B3" w:rsidSect="00D32482">
      <w:pgSz w:w="11906" w:h="16838"/>
      <w:pgMar w:top="907" w:right="907"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E62E46" w14:textId="77777777" w:rsidR="00BF17B9" w:rsidRDefault="00BF17B9" w:rsidP="00AA623B">
      <w:pPr>
        <w:spacing w:after="0" w:line="240" w:lineRule="auto"/>
      </w:pPr>
      <w:r>
        <w:separator/>
      </w:r>
    </w:p>
  </w:endnote>
  <w:endnote w:type="continuationSeparator" w:id="0">
    <w:p w14:paraId="230C17A7" w14:textId="77777777" w:rsidR="00BF17B9" w:rsidRDefault="00BF17B9" w:rsidP="00AA6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576999"/>
      <w:docPartObj>
        <w:docPartGallery w:val="Page Numbers (Bottom of Page)"/>
        <w:docPartUnique/>
      </w:docPartObj>
    </w:sdtPr>
    <w:sdtContent>
      <w:p w14:paraId="45824B3A" w14:textId="5FF6AC9F" w:rsidR="001F5AF2" w:rsidRDefault="001F5AF2">
        <w:pPr>
          <w:pStyle w:val="a6"/>
          <w:jc w:val="center"/>
        </w:pPr>
        <w:r>
          <w:fldChar w:fldCharType="begin"/>
        </w:r>
        <w:r>
          <w:instrText>PAGE   \* MERGEFORMAT</w:instrText>
        </w:r>
        <w:r>
          <w:fldChar w:fldCharType="separate"/>
        </w:r>
        <w:r w:rsidR="009B38A6">
          <w:rPr>
            <w:noProof/>
          </w:rPr>
          <w:t>52</w:t>
        </w:r>
        <w:r>
          <w:fldChar w:fldCharType="end"/>
        </w:r>
      </w:p>
    </w:sdtContent>
  </w:sdt>
  <w:p w14:paraId="7D6ABDA0" w14:textId="77777777" w:rsidR="001F5AF2" w:rsidRDefault="001F5AF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D289E0" w14:textId="77777777" w:rsidR="00BF17B9" w:rsidRDefault="00BF17B9" w:rsidP="00AA623B">
      <w:pPr>
        <w:spacing w:after="0" w:line="240" w:lineRule="auto"/>
      </w:pPr>
      <w:r>
        <w:separator/>
      </w:r>
    </w:p>
  </w:footnote>
  <w:footnote w:type="continuationSeparator" w:id="0">
    <w:p w14:paraId="1F1711D3" w14:textId="77777777" w:rsidR="00BF17B9" w:rsidRDefault="00BF17B9" w:rsidP="00AA62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E6E07"/>
    <w:multiLevelType w:val="multilevel"/>
    <w:tmpl w:val="A67C7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EF5DE0"/>
    <w:multiLevelType w:val="multilevel"/>
    <w:tmpl w:val="2E1E94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186018"/>
    <w:multiLevelType w:val="hybridMultilevel"/>
    <w:tmpl w:val="CD1A0E3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26D6E75"/>
    <w:multiLevelType w:val="multilevel"/>
    <w:tmpl w:val="77FC76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nsid w:val="26497A74"/>
    <w:multiLevelType w:val="multilevel"/>
    <w:tmpl w:val="C966DA10"/>
    <w:lvl w:ilvl="0">
      <w:start w:val="1"/>
      <w:numFmt w:val="decimal"/>
      <w:lvlText w:val="%1."/>
      <w:lvlJc w:val="left"/>
      <w:pPr>
        <w:ind w:left="720" w:hanging="360"/>
      </w:pPr>
      <w:rPr>
        <w:rFonts w:hint="default"/>
      </w:r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2DCC32BF"/>
    <w:multiLevelType w:val="hybridMultilevel"/>
    <w:tmpl w:val="FE521E1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E733C6A"/>
    <w:multiLevelType w:val="hybridMultilevel"/>
    <w:tmpl w:val="2390C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2C6FBD"/>
    <w:multiLevelType w:val="multilevel"/>
    <w:tmpl w:val="F530B7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8EC6F5C"/>
    <w:multiLevelType w:val="hybridMultilevel"/>
    <w:tmpl w:val="BCE08FB4"/>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3CFE1D35"/>
    <w:multiLevelType w:val="multilevel"/>
    <w:tmpl w:val="61BA7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EFF542F"/>
    <w:multiLevelType w:val="multilevel"/>
    <w:tmpl w:val="C4CC5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A966693"/>
    <w:multiLevelType w:val="hybridMultilevel"/>
    <w:tmpl w:val="B9E2A3A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62FD3FBE"/>
    <w:multiLevelType w:val="multilevel"/>
    <w:tmpl w:val="300C8B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6422425A"/>
    <w:multiLevelType w:val="multilevel"/>
    <w:tmpl w:val="5B3ED1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nsid w:val="71675D34"/>
    <w:multiLevelType w:val="multilevel"/>
    <w:tmpl w:val="DE281E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12"/>
  </w:num>
  <w:num w:numId="4">
    <w:abstractNumId w:val="10"/>
  </w:num>
  <w:num w:numId="5">
    <w:abstractNumId w:val="13"/>
  </w:num>
  <w:num w:numId="6">
    <w:abstractNumId w:val="5"/>
  </w:num>
  <w:num w:numId="7">
    <w:abstractNumId w:val="11"/>
  </w:num>
  <w:num w:numId="8">
    <w:abstractNumId w:val="8"/>
  </w:num>
  <w:num w:numId="9">
    <w:abstractNumId w:val="2"/>
  </w:num>
  <w:num w:numId="10">
    <w:abstractNumId w:val="9"/>
  </w:num>
  <w:num w:numId="11">
    <w:abstractNumId w:val="1"/>
  </w:num>
  <w:num w:numId="12">
    <w:abstractNumId w:val="7"/>
  </w:num>
  <w:num w:numId="13">
    <w:abstractNumId w:val="14"/>
  </w:num>
  <w:num w:numId="14">
    <w:abstractNumId w:val="3"/>
  </w:num>
  <w:num w:numId="15">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DE0"/>
    <w:rsid w:val="00000D3D"/>
    <w:rsid w:val="00012958"/>
    <w:rsid w:val="000217F2"/>
    <w:rsid w:val="00023157"/>
    <w:rsid w:val="00032D4F"/>
    <w:rsid w:val="00056F30"/>
    <w:rsid w:val="00061166"/>
    <w:rsid w:val="0008272A"/>
    <w:rsid w:val="0008316E"/>
    <w:rsid w:val="00085038"/>
    <w:rsid w:val="000B05A7"/>
    <w:rsid w:val="000C55BD"/>
    <w:rsid w:val="000D2865"/>
    <w:rsid w:val="000E0126"/>
    <w:rsid w:val="000E0154"/>
    <w:rsid w:val="0013294A"/>
    <w:rsid w:val="00142DA7"/>
    <w:rsid w:val="001479AF"/>
    <w:rsid w:val="00153075"/>
    <w:rsid w:val="00166D18"/>
    <w:rsid w:val="001703AD"/>
    <w:rsid w:val="001A1278"/>
    <w:rsid w:val="001B581F"/>
    <w:rsid w:val="001C0D08"/>
    <w:rsid w:val="001D3980"/>
    <w:rsid w:val="001E4FBF"/>
    <w:rsid w:val="001F5AF2"/>
    <w:rsid w:val="00221537"/>
    <w:rsid w:val="00251A09"/>
    <w:rsid w:val="00256AAD"/>
    <w:rsid w:val="00260992"/>
    <w:rsid w:val="00292E4A"/>
    <w:rsid w:val="00294556"/>
    <w:rsid w:val="002A0379"/>
    <w:rsid w:val="002A47CE"/>
    <w:rsid w:val="002C7E66"/>
    <w:rsid w:val="002F0D96"/>
    <w:rsid w:val="002F2BCB"/>
    <w:rsid w:val="00337255"/>
    <w:rsid w:val="0037458F"/>
    <w:rsid w:val="003A0AB7"/>
    <w:rsid w:val="003A1A58"/>
    <w:rsid w:val="003B24A5"/>
    <w:rsid w:val="003B7A82"/>
    <w:rsid w:val="003D0B8C"/>
    <w:rsid w:val="003D5806"/>
    <w:rsid w:val="003E6EE6"/>
    <w:rsid w:val="00402787"/>
    <w:rsid w:val="00447B2B"/>
    <w:rsid w:val="00467854"/>
    <w:rsid w:val="00476378"/>
    <w:rsid w:val="0047643E"/>
    <w:rsid w:val="00482D46"/>
    <w:rsid w:val="0049776B"/>
    <w:rsid w:val="004F6E69"/>
    <w:rsid w:val="00516CC3"/>
    <w:rsid w:val="00561570"/>
    <w:rsid w:val="00565254"/>
    <w:rsid w:val="005662F3"/>
    <w:rsid w:val="005865AD"/>
    <w:rsid w:val="00597943"/>
    <w:rsid w:val="005C0F33"/>
    <w:rsid w:val="005D6686"/>
    <w:rsid w:val="005E19D5"/>
    <w:rsid w:val="005F6D9A"/>
    <w:rsid w:val="005F7F68"/>
    <w:rsid w:val="006026F3"/>
    <w:rsid w:val="006224A4"/>
    <w:rsid w:val="00625CC7"/>
    <w:rsid w:val="006308B1"/>
    <w:rsid w:val="00634C81"/>
    <w:rsid w:val="00650B9E"/>
    <w:rsid w:val="00661D8F"/>
    <w:rsid w:val="006724FD"/>
    <w:rsid w:val="0067376F"/>
    <w:rsid w:val="00686875"/>
    <w:rsid w:val="00686FC0"/>
    <w:rsid w:val="006A3566"/>
    <w:rsid w:val="006E064E"/>
    <w:rsid w:val="006F3F64"/>
    <w:rsid w:val="00715AB5"/>
    <w:rsid w:val="00720CE9"/>
    <w:rsid w:val="00736179"/>
    <w:rsid w:val="0074090A"/>
    <w:rsid w:val="007455E4"/>
    <w:rsid w:val="00760531"/>
    <w:rsid w:val="00761FAE"/>
    <w:rsid w:val="007C7383"/>
    <w:rsid w:val="007D75A0"/>
    <w:rsid w:val="007E2647"/>
    <w:rsid w:val="007E63B3"/>
    <w:rsid w:val="00805D60"/>
    <w:rsid w:val="00806517"/>
    <w:rsid w:val="008357EB"/>
    <w:rsid w:val="008648C6"/>
    <w:rsid w:val="0089414E"/>
    <w:rsid w:val="008B4222"/>
    <w:rsid w:val="008E4C8F"/>
    <w:rsid w:val="0093144E"/>
    <w:rsid w:val="00932383"/>
    <w:rsid w:val="0094044D"/>
    <w:rsid w:val="00952FB5"/>
    <w:rsid w:val="00964E93"/>
    <w:rsid w:val="00971361"/>
    <w:rsid w:val="0097396A"/>
    <w:rsid w:val="009964EF"/>
    <w:rsid w:val="009A4777"/>
    <w:rsid w:val="009B38A6"/>
    <w:rsid w:val="009C26DC"/>
    <w:rsid w:val="009D2E34"/>
    <w:rsid w:val="009D387E"/>
    <w:rsid w:val="009F1A77"/>
    <w:rsid w:val="009F2EE2"/>
    <w:rsid w:val="00A0115D"/>
    <w:rsid w:val="00A145EB"/>
    <w:rsid w:val="00A23250"/>
    <w:rsid w:val="00A24370"/>
    <w:rsid w:val="00A45DB6"/>
    <w:rsid w:val="00A5618C"/>
    <w:rsid w:val="00A70B70"/>
    <w:rsid w:val="00A713D2"/>
    <w:rsid w:val="00A74910"/>
    <w:rsid w:val="00AA0FC4"/>
    <w:rsid w:val="00AA623B"/>
    <w:rsid w:val="00AC317F"/>
    <w:rsid w:val="00AC5044"/>
    <w:rsid w:val="00AF7ABA"/>
    <w:rsid w:val="00B12322"/>
    <w:rsid w:val="00B2361D"/>
    <w:rsid w:val="00B30EB9"/>
    <w:rsid w:val="00B4272C"/>
    <w:rsid w:val="00B535CC"/>
    <w:rsid w:val="00B61D3E"/>
    <w:rsid w:val="00B91ECF"/>
    <w:rsid w:val="00BA720C"/>
    <w:rsid w:val="00BA77A4"/>
    <w:rsid w:val="00BD0CE6"/>
    <w:rsid w:val="00BD43EF"/>
    <w:rsid w:val="00BF17B9"/>
    <w:rsid w:val="00C02C0D"/>
    <w:rsid w:val="00C03D8F"/>
    <w:rsid w:val="00C04A33"/>
    <w:rsid w:val="00C05978"/>
    <w:rsid w:val="00C05DC3"/>
    <w:rsid w:val="00C0777D"/>
    <w:rsid w:val="00C212B7"/>
    <w:rsid w:val="00C22C78"/>
    <w:rsid w:val="00C25E71"/>
    <w:rsid w:val="00C274FA"/>
    <w:rsid w:val="00C65ADA"/>
    <w:rsid w:val="00C76127"/>
    <w:rsid w:val="00C92E3A"/>
    <w:rsid w:val="00CB787D"/>
    <w:rsid w:val="00CD4731"/>
    <w:rsid w:val="00CE5CE3"/>
    <w:rsid w:val="00CF19F7"/>
    <w:rsid w:val="00D06A0E"/>
    <w:rsid w:val="00D14790"/>
    <w:rsid w:val="00D2495B"/>
    <w:rsid w:val="00D32451"/>
    <w:rsid w:val="00D32482"/>
    <w:rsid w:val="00D546FF"/>
    <w:rsid w:val="00D87905"/>
    <w:rsid w:val="00DD20EF"/>
    <w:rsid w:val="00DE5A03"/>
    <w:rsid w:val="00E03F03"/>
    <w:rsid w:val="00E111A3"/>
    <w:rsid w:val="00E51067"/>
    <w:rsid w:val="00E56A6F"/>
    <w:rsid w:val="00E61AE4"/>
    <w:rsid w:val="00E66722"/>
    <w:rsid w:val="00E92E53"/>
    <w:rsid w:val="00E9618F"/>
    <w:rsid w:val="00EB4F26"/>
    <w:rsid w:val="00EC389F"/>
    <w:rsid w:val="00EC6906"/>
    <w:rsid w:val="00EF0D65"/>
    <w:rsid w:val="00F1127E"/>
    <w:rsid w:val="00F23EB7"/>
    <w:rsid w:val="00F33FE5"/>
    <w:rsid w:val="00F36EC9"/>
    <w:rsid w:val="00F40758"/>
    <w:rsid w:val="00F43424"/>
    <w:rsid w:val="00F51FD1"/>
    <w:rsid w:val="00F55A94"/>
    <w:rsid w:val="00F97DE0"/>
    <w:rsid w:val="00FA26A7"/>
    <w:rsid w:val="00FC2792"/>
    <w:rsid w:val="00FE339C"/>
    <w:rsid w:val="00FF65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C6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9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623B"/>
    <w:pPr>
      <w:ind w:left="720"/>
      <w:contextualSpacing/>
    </w:pPr>
  </w:style>
  <w:style w:type="paragraph" w:styleId="a4">
    <w:name w:val="header"/>
    <w:basedOn w:val="a"/>
    <w:link w:val="a5"/>
    <w:uiPriority w:val="99"/>
    <w:unhideWhenUsed/>
    <w:rsid w:val="00AA623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A623B"/>
  </w:style>
  <w:style w:type="paragraph" w:styleId="a6">
    <w:name w:val="footer"/>
    <w:basedOn w:val="a"/>
    <w:link w:val="a7"/>
    <w:uiPriority w:val="99"/>
    <w:unhideWhenUsed/>
    <w:rsid w:val="00AA623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A623B"/>
  </w:style>
  <w:style w:type="table" w:styleId="a8">
    <w:name w:val="Table Grid"/>
    <w:basedOn w:val="a1"/>
    <w:uiPriority w:val="39"/>
    <w:rsid w:val="005C0F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D2495B"/>
    <w:rPr>
      <w:color w:val="0563C1" w:themeColor="hyperlink"/>
      <w:u w:val="single"/>
    </w:rPr>
  </w:style>
  <w:style w:type="character" w:customStyle="1" w:styleId="UnresolvedMention">
    <w:name w:val="Unresolved Mention"/>
    <w:basedOn w:val="a0"/>
    <w:uiPriority w:val="99"/>
    <w:semiHidden/>
    <w:unhideWhenUsed/>
    <w:rsid w:val="00D2495B"/>
    <w:rPr>
      <w:color w:val="605E5C"/>
      <w:shd w:val="clear" w:color="auto" w:fill="E1DFDD"/>
    </w:rPr>
  </w:style>
  <w:style w:type="paragraph" w:styleId="aa">
    <w:name w:val="Normal (Web)"/>
    <w:basedOn w:val="a"/>
    <w:uiPriority w:val="99"/>
    <w:semiHidden/>
    <w:unhideWhenUsed/>
    <w:rsid w:val="00761FAE"/>
    <w:rPr>
      <w:rFonts w:ascii="Times New Roman" w:hAnsi="Times New Roman" w:cs="Times New Roman"/>
      <w:sz w:val="24"/>
      <w:szCs w:val="24"/>
    </w:rPr>
  </w:style>
  <w:style w:type="character" w:styleId="ab">
    <w:name w:val="FollowedHyperlink"/>
    <w:basedOn w:val="a0"/>
    <w:uiPriority w:val="99"/>
    <w:semiHidden/>
    <w:unhideWhenUsed/>
    <w:rsid w:val="00DE5A03"/>
    <w:rPr>
      <w:color w:val="954F72" w:themeColor="followedHyperlink"/>
      <w:u w:val="single"/>
    </w:rPr>
  </w:style>
  <w:style w:type="character" w:styleId="ac">
    <w:name w:val="Placeholder Text"/>
    <w:basedOn w:val="a0"/>
    <w:uiPriority w:val="99"/>
    <w:semiHidden/>
    <w:rsid w:val="00E92E53"/>
    <w:rPr>
      <w:color w:val="808080"/>
    </w:rPr>
  </w:style>
  <w:style w:type="paragraph" w:styleId="ad">
    <w:name w:val="Plain Text"/>
    <w:basedOn w:val="a"/>
    <w:link w:val="ae"/>
    <w:uiPriority w:val="99"/>
    <w:rsid w:val="0047643E"/>
    <w:pPr>
      <w:spacing w:after="0" w:line="240" w:lineRule="auto"/>
    </w:pPr>
    <w:rPr>
      <w:rFonts w:ascii="Consolas" w:eastAsia="Times New Roman" w:hAnsi="Consolas" w:cs="Consolas"/>
      <w:sz w:val="21"/>
      <w:szCs w:val="21"/>
    </w:rPr>
  </w:style>
  <w:style w:type="character" w:customStyle="1" w:styleId="ae">
    <w:name w:val="Текст Знак"/>
    <w:basedOn w:val="a0"/>
    <w:link w:val="ad"/>
    <w:uiPriority w:val="99"/>
    <w:rsid w:val="0047643E"/>
    <w:rPr>
      <w:rFonts w:ascii="Consolas" w:eastAsia="Times New Roman" w:hAnsi="Consolas" w:cs="Consolas"/>
      <w:sz w:val="21"/>
      <w:szCs w:val="21"/>
    </w:rPr>
  </w:style>
  <w:style w:type="table" w:customStyle="1" w:styleId="TableNormal">
    <w:name w:val="Table Normal"/>
    <w:rsid w:val="001D3980"/>
    <w:pPr>
      <w:spacing w:after="0" w:line="276" w:lineRule="auto"/>
    </w:pPr>
    <w:rPr>
      <w:rFonts w:ascii="Arial" w:eastAsia="Arial" w:hAnsi="Arial" w:cs="Arial"/>
      <w:lang w:val="ru" w:eastAsia="ru-RU"/>
    </w:rPr>
    <w:tblPr>
      <w:tblCellMar>
        <w:top w:w="0" w:type="dxa"/>
        <w:left w:w="0" w:type="dxa"/>
        <w:bottom w:w="0" w:type="dxa"/>
        <w:right w:w="0" w:type="dxa"/>
      </w:tblCellMar>
    </w:tblPr>
  </w:style>
  <w:style w:type="paragraph" w:styleId="af">
    <w:name w:val="Balloon Text"/>
    <w:basedOn w:val="a"/>
    <w:link w:val="af0"/>
    <w:uiPriority w:val="99"/>
    <w:semiHidden/>
    <w:unhideWhenUsed/>
    <w:rsid w:val="00625CC7"/>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25CC7"/>
    <w:rPr>
      <w:rFonts w:ascii="Tahoma" w:hAnsi="Tahoma" w:cs="Tahoma"/>
      <w:sz w:val="16"/>
      <w:szCs w:val="16"/>
    </w:rPr>
  </w:style>
  <w:style w:type="table" w:customStyle="1" w:styleId="1">
    <w:name w:val="Сетка таблицы1"/>
    <w:basedOn w:val="a1"/>
    <w:next w:val="a8"/>
    <w:uiPriority w:val="59"/>
    <w:rsid w:val="00A713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8"/>
    <w:uiPriority w:val="59"/>
    <w:rsid w:val="007E26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8"/>
    <w:uiPriority w:val="59"/>
    <w:rsid w:val="007E26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8"/>
    <w:uiPriority w:val="59"/>
    <w:rsid w:val="007E26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0"/>
    <w:rsid w:val="00932383"/>
  </w:style>
  <w:style w:type="character" w:styleId="af1">
    <w:name w:val="Strong"/>
    <w:basedOn w:val="a0"/>
    <w:uiPriority w:val="22"/>
    <w:qFormat/>
    <w:rsid w:val="00FF659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9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623B"/>
    <w:pPr>
      <w:ind w:left="720"/>
      <w:contextualSpacing/>
    </w:pPr>
  </w:style>
  <w:style w:type="paragraph" w:styleId="a4">
    <w:name w:val="header"/>
    <w:basedOn w:val="a"/>
    <w:link w:val="a5"/>
    <w:uiPriority w:val="99"/>
    <w:unhideWhenUsed/>
    <w:rsid w:val="00AA623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A623B"/>
  </w:style>
  <w:style w:type="paragraph" w:styleId="a6">
    <w:name w:val="footer"/>
    <w:basedOn w:val="a"/>
    <w:link w:val="a7"/>
    <w:uiPriority w:val="99"/>
    <w:unhideWhenUsed/>
    <w:rsid w:val="00AA623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A623B"/>
  </w:style>
  <w:style w:type="table" w:styleId="a8">
    <w:name w:val="Table Grid"/>
    <w:basedOn w:val="a1"/>
    <w:uiPriority w:val="39"/>
    <w:rsid w:val="005C0F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D2495B"/>
    <w:rPr>
      <w:color w:val="0563C1" w:themeColor="hyperlink"/>
      <w:u w:val="single"/>
    </w:rPr>
  </w:style>
  <w:style w:type="character" w:customStyle="1" w:styleId="UnresolvedMention">
    <w:name w:val="Unresolved Mention"/>
    <w:basedOn w:val="a0"/>
    <w:uiPriority w:val="99"/>
    <w:semiHidden/>
    <w:unhideWhenUsed/>
    <w:rsid w:val="00D2495B"/>
    <w:rPr>
      <w:color w:val="605E5C"/>
      <w:shd w:val="clear" w:color="auto" w:fill="E1DFDD"/>
    </w:rPr>
  </w:style>
  <w:style w:type="paragraph" w:styleId="aa">
    <w:name w:val="Normal (Web)"/>
    <w:basedOn w:val="a"/>
    <w:uiPriority w:val="99"/>
    <w:semiHidden/>
    <w:unhideWhenUsed/>
    <w:rsid w:val="00761FAE"/>
    <w:rPr>
      <w:rFonts w:ascii="Times New Roman" w:hAnsi="Times New Roman" w:cs="Times New Roman"/>
      <w:sz w:val="24"/>
      <w:szCs w:val="24"/>
    </w:rPr>
  </w:style>
  <w:style w:type="character" w:styleId="ab">
    <w:name w:val="FollowedHyperlink"/>
    <w:basedOn w:val="a0"/>
    <w:uiPriority w:val="99"/>
    <w:semiHidden/>
    <w:unhideWhenUsed/>
    <w:rsid w:val="00DE5A03"/>
    <w:rPr>
      <w:color w:val="954F72" w:themeColor="followedHyperlink"/>
      <w:u w:val="single"/>
    </w:rPr>
  </w:style>
  <w:style w:type="character" w:styleId="ac">
    <w:name w:val="Placeholder Text"/>
    <w:basedOn w:val="a0"/>
    <w:uiPriority w:val="99"/>
    <w:semiHidden/>
    <w:rsid w:val="00E92E53"/>
    <w:rPr>
      <w:color w:val="808080"/>
    </w:rPr>
  </w:style>
  <w:style w:type="paragraph" w:styleId="ad">
    <w:name w:val="Plain Text"/>
    <w:basedOn w:val="a"/>
    <w:link w:val="ae"/>
    <w:uiPriority w:val="99"/>
    <w:rsid w:val="0047643E"/>
    <w:pPr>
      <w:spacing w:after="0" w:line="240" w:lineRule="auto"/>
    </w:pPr>
    <w:rPr>
      <w:rFonts w:ascii="Consolas" w:eastAsia="Times New Roman" w:hAnsi="Consolas" w:cs="Consolas"/>
      <w:sz w:val="21"/>
      <w:szCs w:val="21"/>
    </w:rPr>
  </w:style>
  <w:style w:type="character" w:customStyle="1" w:styleId="ae">
    <w:name w:val="Текст Знак"/>
    <w:basedOn w:val="a0"/>
    <w:link w:val="ad"/>
    <w:uiPriority w:val="99"/>
    <w:rsid w:val="0047643E"/>
    <w:rPr>
      <w:rFonts w:ascii="Consolas" w:eastAsia="Times New Roman" w:hAnsi="Consolas" w:cs="Consolas"/>
      <w:sz w:val="21"/>
      <w:szCs w:val="21"/>
    </w:rPr>
  </w:style>
  <w:style w:type="table" w:customStyle="1" w:styleId="TableNormal">
    <w:name w:val="Table Normal"/>
    <w:rsid w:val="001D3980"/>
    <w:pPr>
      <w:spacing w:after="0" w:line="276" w:lineRule="auto"/>
    </w:pPr>
    <w:rPr>
      <w:rFonts w:ascii="Arial" w:eastAsia="Arial" w:hAnsi="Arial" w:cs="Arial"/>
      <w:lang w:val="ru" w:eastAsia="ru-RU"/>
    </w:rPr>
    <w:tblPr>
      <w:tblCellMar>
        <w:top w:w="0" w:type="dxa"/>
        <w:left w:w="0" w:type="dxa"/>
        <w:bottom w:w="0" w:type="dxa"/>
        <w:right w:w="0" w:type="dxa"/>
      </w:tblCellMar>
    </w:tblPr>
  </w:style>
  <w:style w:type="paragraph" w:styleId="af">
    <w:name w:val="Balloon Text"/>
    <w:basedOn w:val="a"/>
    <w:link w:val="af0"/>
    <w:uiPriority w:val="99"/>
    <w:semiHidden/>
    <w:unhideWhenUsed/>
    <w:rsid w:val="00625CC7"/>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25CC7"/>
    <w:rPr>
      <w:rFonts w:ascii="Tahoma" w:hAnsi="Tahoma" w:cs="Tahoma"/>
      <w:sz w:val="16"/>
      <w:szCs w:val="16"/>
    </w:rPr>
  </w:style>
  <w:style w:type="table" w:customStyle="1" w:styleId="1">
    <w:name w:val="Сетка таблицы1"/>
    <w:basedOn w:val="a1"/>
    <w:next w:val="a8"/>
    <w:uiPriority w:val="59"/>
    <w:rsid w:val="00A713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8"/>
    <w:uiPriority w:val="59"/>
    <w:rsid w:val="007E26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8"/>
    <w:uiPriority w:val="59"/>
    <w:rsid w:val="007E26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8"/>
    <w:uiPriority w:val="59"/>
    <w:rsid w:val="007E26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0"/>
    <w:rsid w:val="00932383"/>
  </w:style>
  <w:style w:type="character" w:styleId="af1">
    <w:name w:val="Strong"/>
    <w:basedOn w:val="a0"/>
    <w:uiPriority w:val="22"/>
    <w:qFormat/>
    <w:rsid w:val="00FF65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59631">
      <w:bodyDiv w:val="1"/>
      <w:marLeft w:val="0"/>
      <w:marRight w:val="0"/>
      <w:marTop w:val="0"/>
      <w:marBottom w:val="0"/>
      <w:divBdr>
        <w:top w:val="none" w:sz="0" w:space="0" w:color="auto"/>
        <w:left w:val="none" w:sz="0" w:space="0" w:color="auto"/>
        <w:bottom w:val="none" w:sz="0" w:space="0" w:color="auto"/>
        <w:right w:val="none" w:sz="0" w:space="0" w:color="auto"/>
      </w:divBdr>
      <w:divsChild>
        <w:div w:id="1478373845">
          <w:marLeft w:val="432"/>
          <w:marRight w:val="0"/>
          <w:marTop w:val="120"/>
          <w:marBottom w:val="0"/>
          <w:divBdr>
            <w:top w:val="none" w:sz="0" w:space="0" w:color="auto"/>
            <w:left w:val="none" w:sz="0" w:space="0" w:color="auto"/>
            <w:bottom w:val="none" w:sz="0" w:space="0" w:color="auto"/>
            <w:right w:val="none" w:sz="0" w:space="0" w:color="auto"/>
          </w:divBdr>
        </w:div>
        <w:div w:id="1516461593">
          <w:marLeft w:val="432"/>
          <w:marRight w:val="0"/>
          <w:marTop w:val="120"/>
          <w:marBottom w:val="0"/>
          <w:divBdr>
            <w:top w:val="none" w:sz="0" w:space="0" w:color="auto"/>
            <w:left w:val="none" w:sz="0" w:space="0" w:color="auto"/>
            <w:bottom w:val="none" w:sz="0" w:space="0" w:color="auto"/>
            <w:right w:val="none" w:sz="0" w:space="0" w:color="auto"/>
          </w:divBdr>
        </w:div>
        <w:div w:id="811219742">
          <w:marLeft w:val="432"/>
          <w:marRight w:val="0"/>
          <w:marTop w:val="120"/>
          <w:marBottom w:val="0"/>
          <w:divBdr>
            <w:top w:val="none" w:sz="0" w:space="0" w:color="auto"/>
            <w:left w:val="none" w:sz="0" w:space="0" w:color="auto"/>
            <w:bottom w:val="none" w:sz="0" w:space="0" w:color="auto"/>
            <w:right w:val="none" w:sz="0" w:space="0" w:color="auto"/>
          </w:divBdr>
        </w:div>
      </w:divsChild>
    </w:div>
    <w:div w:id="114033276">
      <w:bodyDiv w:val="1"/>
      <w:marLeft w:val="0"/>
      <w:marRight w:val="0"/>
      <w:marTop w:val="0"/>
      <w:marBottom w:val="0"/>
      <w:divBdr>
        <w:top w:val="none" w:sz="0" w:space="0" w:color="auto"/>
        <w:left w:val="none" w:sz="0" w:space="0" w:color="auto"/>
        <w:bottom w:val="none" w:sz="0" w:space="0" w:color="auto"/>
        <w:right w:val="none" w:sz="0" w:space="0" w:color="auto"/>
      </w:divBdr>
    </w:div>
    <w:div w:id="185871036">
      <w:bodyDiv w:val="1"/>
      <w:marLeft w:val="0"/>
      <w:marRight w:val="0"/>
      <w:marTop w:val="0"/>
      <w:marBottom w:val="0"/>
      <w:divBdr>
        <w:top w:val="none" w:sz="0" w:space="0" w:color="auto"/>
        <w:left w:val="none" w:sz="0" w:space="0" w:color="auto"/>
        <w:bottom w:val="none" w:sz="0" w:space="0" w:color="auto"/>
        <w:right w:val="none" w:sz="0" w:space="0" w:color="auto"/>
      </w:divBdr>
    </w:div>
    <w:div w:id="186023597">
      <w:bodyDiv w:val="1"/>
      <w:marLeft w:val="0"/>
      <w:marRight w:val="0"/>
      <w:marTop w:val="0"/>
      <w:marBottom w:val="0"/>
      <w:divBdr>
        <w:top w:val="none" w:sz="0" w:space="0" w:color="auto"/>
        <w:left w:val="none" w:sz="0" w:space="0" w:color="auto"/>
        <w:bottom w:val="none" w:sz="0" w:space="0" w:color="auto"/>
        <w:right w:val="none" w:sz="0" w:space="0" w:color="auto"/>
      </w:divBdr>
    </w:div>
    <w:div w:id="201674251">
      <w:bodyDiv w:val="1"/>
      <w:marLeft w:val="0"/>
      <w:marRight w:val="0"/>
      <w:marTop w:val="0"/>
      <w:marBottom w:val="0"/>
      <w:divBdr>
        <w:top w:val="none" w:sz="0" w:space="0" w:color="auto"/>
        <w:left w:val="none" w:sz="0" w:space="0" w:color="auto"/>
        <w:bottom w:val="none" w:sz="0" w:space="0" w:color="auto"/>
        <w:right w:val="none" w:sz="0" w:space="0" w:color="auto"/>
      </w:divBdr>
      <w:divsChild>
        <w:div w:id="1835486279">
          <w:marLeft w:val="432"/>
          <w:marRight w:val="0"/>
          <w:marTop w:val="120"/>
          <w:marBottom w:val="0"/>
          <w:divBdr>
            <w:top w:val="none" w:sz="0" w:space="0" w:color="auto"/>
            <w:left w:val="none" w:sz="0" w:space="0" w:color="auto"/>
            <w:bottom w:val="none" w:sz="0" w:space="0" w:color="auto"/>
            <w:right w:val="none" w:sz="0" w:space="0" w:color="auto"/>
          </w:divBdr>
        </w:div>
        <w:div w:id="1531603777">
          <w:marLeft w:val="432"/>
          <w:marRight w:val="0"/>
          <w:marTop w:val="120"/>
          <w:marBottom w:val="0"/>
          <w:divBdr>
            <w:top w:val="none" w:sz="0" w:space="0" w:color="auto"/>
            <w:left w:val="none" w:sz="0" w:space="0" w:color="auto"/>
            <w:bottom w:val="none" w:sz="0" w:space="0" w:color="auto"/>
            <w:right w:val="none" w:sz="0" w:space="0" w:color="auto"/>
          </w:divBdr>
        </w:div>
        <w:div w:id="634600312">
          <w:marLeft w:val="432"/>
          <w:marRight w:val="0"/>
          <w:marTop w:val="120"/>
          <w:marBottom w:val="0"/>
          <w:divBdr>
            <w:top w:val="none" w:sz="0" w:space="0" w:color="auto"/>
            <w:left w:val="none" w:sz="0" w:space="0" w:color="auto"/>
            <w:bottom w:val="none" w:sz="0" w:space="0" w:color="auto"/>
            <w:right w:val="none" w:sz="0" w:space="0" w:color="auto"/>
          </w:divBdr>
        </w:div>
      </w:divsChild>
    </w:div>
    <w:div w:id="235363707">
      <w:bodyDiv w:val="1"/>
      <w:marLeft w:val="0"/>
      <w:marRight w:val="0"/>
      <w:marTop w:val="0"/>
      <w:marBottom w:val="0"/>
      <w:divBdr>
        <w:top w:val="none" w:sz="0" w:space="0" w:color="auto"/>
        <w:left w:val="none" w:sz="0" w:space="0" w:color="auto"/>
        <w:bottom w:val="none" w:sz="0" w:space="0" w:color="auto"/>
        <w:right w:val="none" w:sz="0" w:space="0" w:color="auto"/>
      </w:divBdr>
    </w:div>
    <w:div w:id="248396045">
      <w:bodyDiv w:val="1"/>
      <w:marLeft w:val="0"/>
      <w:marRight w:val="0"/>
      <w:marTop w:val="0"/>
      <w:marBottom w:val="0"/>
      <w:divBdr>
        <w:top w:val="none" w:sz="0" w:space="0" w:color="auto"/>
        <w:left w:val="none" w:sz="0" w:space="0" w:color="auto"/>
        <w:bottom w:val="none" w:sz="0" w:space="0" w:color="auto"/>
        <w:right w:val="none" w:sz="0" w:space="0" w:color="auto"/>
      </w:divBdr>
    </w:div>
    <w:div w:id="303894082">
      <w:bodyDiv w:val="1"/>
      <w:marLeft w:val="0"/>
      <w:marRight w:val="0"/>
      <w:marTop w:val="0"/>
      <w:marBottom w:val="0"/>
      <w:divBdr>
        <w:top w:val="none" w:sz="0" w:space="0" w:color="auto"/>
        <w:left w:val="none" w:sz="0" w:space="0" w:color="auto"/>
        <w:bottom w:val="none" w:sz="0" w:space="0" w:color="auto"/>
        <w:right w:val="none" w:sz="0" w:space="0" w:color="auto"/>
      </w:divBdr>
    </w:div>
    <w:div w:id="368994873">
      <w:bodyDiv w:val="1"/>
      <w:marLeft w:val="0"/>
      <w:marRight w:val="0"/>
      <w:marTop w:val="0"/>
      <w:marBottom w:val="0"/>
      <w:divBdr>
        <w:top w:val="none" w:sz="0" w:space="0" w:color="auto"/>
        <w:left w:val="none" w:sz="0" w:space="0" w:color="auto"/>
        <w:bottom w:val="none" w:sz="0" w:space="0" w:color="auto"/>
        <w:right w:val="none" w:sz="0" w:space="0" w:color="auto"/>
      </w:divBdr>
    </w:div>
    <w:div w:id="396438476">
      <w:bodyDiv w:val="1"/>
      <w:marLeft w:val="0"/>
      <w:marRight w:val="0"/>
      <w:marTop w:val="0"/>
      <w:marBottom w:val="0"/>
      <w:divBdr>
        <w:top w:val="none" w:sz="0" w:space="0" w:color="auto"/>
        <w:left w:val="none" w:sz="0" w:space="0" w:color="auto"/>
        <w:bottom w:val="none" w:sz="0" w:space="0" w:color="auto"/>
        <w:right w:val="none" w:sz="0" w:space="0" w:color="auto"/>
      </w:divBdr>
      <w:divsChild>
        <w:div w:id="1263031401">
          <w:marLeft w:val="547"/>
          <w:marRight w:val="0"/>
          <w:marTop w:val="288"/>
          <w:marBottom w:val="0"/>
          <w:divBdr>
            <w:top w:val="none" w:sz="0" w:space="0" w:color="auto"/>
            <w:left w:val="none" w:sz="0" w:space="0" w:color="auto"/>
            <w:bottom w:val="none" w:sz="0" w:space="0" w:color="auto"/>
            <w:right w:val="none" w:sz="0" w:space="0" w:color="auto"/>
          </w:divBdr>
        </w:div>
        <w:div w:id="1515995030">
          <w:marLeft w:val="547"/>
          <w:marRight w:val="0"/>
          <w:marTop w:val="288"/>
          <w:marBottom w:val="0"/>
          <w:divBdr>
            <w:top w:val="none" w:sz="0" w:space="0" w:color="auto"/>
            <w:left w:val="none" w:sz="0" w:space="0" w:color="auto"/>
            <w:bottom w:val="none" w:sz="0" w:space="0" w:color="auto"/>
            <w:right w:val="none" w:sz="0" w:space="0" w:color="auto"/>
          </w:divBdr>
        </w:div>
        <w:div w:id="1894079155">
          <w:marLeft w:val="547"/>
          <w:marRight w:val="0"/>
          <w:marTop w:val="288"/>
          <w:marBottom w:val="0"/>
          <w:divBdr>
            <w:top w:val="none" w:sz="0" w:space="0" w:color="auto"/>
            <w:left w:val="none" w:sz="0" w:space="0" w:color="auto"/>
            <w:bottom w:val="none" w:sz="0" w:space="0" w:color="auto"/>
            <w:right w:val="none" w:sz="0" w:space="0" w:color="auto"/>
          </w:divBdr>
        </w:div>
      </w:divsChild>
    </w:div>
    <w:div w:id="423720676">
      <w:bodyDiv w:val="1"/>
      <w:marLeft w:val="0"/>
      <w:marRight w:val="0"/>
      <w:marTop w:val="0"/>
      <w:marBottom w:val="0"/>
      <w:divBdr>
        <w:top w:val="none" w:sz="0" w:space="0" w:color="auto"/>
        <w:left w:val="none" w:sz="0" w:space="0" w:color="auto"/>
        <w:bottom w:val="none" w:sz="0" w:space="0" w:color="auto"/>
        <w:right w:val="none" w:sz="0" w:space="0" w:color="auto"/>
      </w:divBdr>
      <w:divsChild>
        <w:div w:id="439180735">
          <w:marLeft w:val="547"/>
          <w:marRight w:val="0"/>
          <w:marTop w:val="154"/>
          <w:marBottom w:val="0"/>
          <w:divBdr>
            <w:top w:val="none" w:sz="0" w:space="0" w:color="auto"/>
            <w:left w:val="none" w:sz="0" w:space="0" w:color="auto"/>
            <w:bottom w:val="none" w:sz="0" w:space="0" w:color="auto"/>
            <w:right w:val="none" w:sz="0" w:space="0" w:color="auto"/>
          </w:divBdr>
        </w:div>
        <w:div w:id="151063283">
          <w:marLeft w:val="547"/>
          <w:marRight w:val="0"/>
          <w:marTop w:val="154"/>
          <w:marBottom w:val="0"/>
          <w:divBdr>
            <w:top w:val="none" w:sz="0" w:space="0" w:color="auto"/>
            <w:left w:val="none" w:sz="0" w:space="0" w:color="auto"/>
            <w:bottom w:val="none" w:sz="0" w:space="0" w:color="auto"/>
            <w:right w:val="none" w:sz="0" w:space="0" w:color="auto"/>
          </w:divBdr>
        </w:div>
      </w:divsChild>
    </w:div>
    <w:div w:id="444495807">
      <w:bodyDiv w:val="1"/>
      <w:marLeft w:val="0"/>
      <w:marRight w:val="0"/>
      <w:marTop w:val="0"/>
      <w:marBottom w:val="0"/>
      <w:divBdr>
        <w:top w:val="none" w:sz="0" w:space="0" w:color="auto"/>
        <w:left w:val="none" w:sz="0" w:space="0" w:color="auto"/>
        <w:bottom w:val="none" w:sz="0" w:space="0" w:color="auto"/>
        <w:right w:val="none" w:sz="0" w:space="0" w:color="auto"/>
      </w:divBdr>
    </w:div>
    <w:div w:id="456025296">
      <w:bodyDiv w:val="1"/>
      <w:marLeft w:val="0"/>
      <w:marRight w:val="0"/>
      <w:marTop w:val="0"/>
      <w:marBottom w:val="0"/>
      <w:divBdr>
        <w:top w:val="none" w:sz="0" w:space="0" w:color="auto"/>
        <w:left w:val="none" w:sz="0" w:space="0" w:color="auto"/>
        <w:bottom w:val="none" w:sz="0" w:space="0" w:color="auto"/>
        <w:right w:val="none" w:sz="0" w:space="0" w:color="auto"/>
      </w:divBdr>
      <w:divsChild>
        <w:div w:id="443496996">
          <w:marLeft w:val="547"/>
          <w:marRight w:val="0"/>
          <w:marTop w:val="211"/>
          <w:marBottom w:val="0"/>
          <w:divBdr>
            <w:top w:val="none" w:sz="0" w:space="0" w:color="auto"/>
            <w:left w:val="none" w:sz="0" w:space="0" w:color="auto"/>
            <w:bottom w:val="none" w:sz="0" w:space="0" w:color="auto"/>
            <w:right w:val="none" w:sz="0" w:space="0" w:color="auto"/>
          </w:divBdr>
        </w:div>
        <w:div w:id="803233678">
          <w:marLeft w:val="547"/>
          <w:marRight w:val="0"/>
          <w:marTop w:val="211"/>
          <w:marBottom w:val="0"/>
          <w:divBdr>
            <w:top w:val="none" w:sz="0" w:space="0" w:color="auto"/>
            <w:left w:val="none" w:sz="0" w:space="0" w:color="auto"/>
            <w:bottom w:val="none" w:sz="0" w:space="0" w:color="auto"/>
            <w:right w:val="none" w:sz="0" w:space="0" w:color="auto"/>
          </w:divBdr>
        </w:div>
        <w:div w:id="890842256">
          <w:marLeft w:val="547"/>
          <w:marRight w:val="0"/>
          <w:marTop w:val="211"/>
          <w:marBottom w:val="0"/>
          <w:divBdr>
            <w:top w:val="none" w:sz="0" w:space="0" w:color="auto"/>
            <w:left w:val="none" w:sz="0" w:space="0" w:color="auto"/>
            <w:bottom w:val="none" w:sz="0" w:space="0" w:color="auto"/>
            <w:right w:val="none" w:sz="0" w:space="0" w:color="auto"/>
          </w:divBdr>
        </w:div>
      </w:divsChild>
    </w:div>
    <w:div w:id="535967237">
      <w:bodyDiv w:val="1"/>
      <w:marLeft w:val="0"/>
      <w:marRight w:val="0"/>
      <w:marTop w:val="0"/>
      <w:marBottom w:val="0"/>
      <w:divBdr>
        <w:top w:val="none" w:sz="0" w:space="0" w:color="auto"/>
        <w:left w:val="none" w:sz="0" w:space="0" w:color="auto"/>
        <w:bottom w:val="none" w:sz="0" w:space="0" w:color="auto"/>
        <w:right w:val="none" w:sz="0" w:space="0" w:color="auto"/>
      </w:divBdr>
    </w:div>
    <w:div w:id="566578404">
      <w:bodyDiv w:val="1"/>
      <w:marLeft w:val="0"/>
      <w:marRight w:val="0"/>
      <w:marTop w:val="0"/>
      <w:marBottom w:val="0"/>
      <w:divBdr>
        <w:top w:val="none" w:sz="0" w:space="0" w:color="auto"/>
        <w:left w:val="none" w:sz="0" w:space="0" w:color="auto"/>
        <w:bottom w:val="none" w:sz="0" w:space="0" w:color="auto"/>
        <w:right w:val="none" w:sz="0" w:space="0" w:color="auto"/>
      </w:divBdr>
    </w:div>
    <w:div w:id="569730007">
      <w:bodyDiv w:val="1"/>
      <w:marLeft w:val="0"/>
      <w:marRight w:val="0"/>
      <w:marTop w:val="0"/>
      <w:marBottom w:val="0"/>
      <w:divBdr>
        <w:top w:val="none" w:sz="0" w:space="0" w:color="auto"/>
        <w:left w:val="none" w:sz="0" w:space="0" w:color="auto"/>
        <w:bottom w:val="none" w:sz="0" w:space="0" w:color="auto"/>
        <w:right w:val="none" w:sz="0" w:space="0" w:color="auto"/>
      </w:divBdr>
    </w:div>
    <w:div w:id="596643907">
      <w:bodyDiv w:val="1"/>
      <w:marLeft w:val="0"/>
      <w:marRight w:val="0"/>
      <w:marTop w:val="0"/>
      <w:marBottom w:val="0"/>
      <w:divBdr>
        <w:top w:val="none" w:sz="0" w:space="0" w:color="auto"/>
        <w:left w:val="none" w:sz="0" w:space="0" w:color="auto"/>
        <w:bottom w:val="none" w:sz="0" w:space="0" w:color="auto"/>
        <w:right w:val="none" w:sz="0" w:space="0" w:color="auto"/>
      </w:divBdr>
    </w:div>
    <w:div w:id="629895557">
      <w:bodyDiv w:val="1"/>
      <w:marLeft w:val="0"/>
      <w:marRight w:val="0"/>
      <w:marTop w:val="0"/>
      <w:marBottom w:val="0"/>
      <w:divBdr>
        <w:top w:val="none" w:sz="0" w:space="0" w:color="auto"/>
        <w:left w:val="none" w:sz="0" w:space="0" w:color="auto"/>
        <w:bottom w:val="none" w:sz="0" w:space="0" w:color="auto"/>
        <w:right w:val="none" w:sz="0" w:space="0" w:color="auto"/>
      </w:divBdr>
    </w:div>
    <w:div w:id="631134696">
      <w:bodyDiv w:val="1"/>
      <w:marLeft w:val="0"/>
      <w:marRight w:val="0"/>
      <w:marTop w:val="0"/>
      <w:marBottom w:val="0"/>
      <w:divBdr>
        <w:top w:val="none" w:sz="0" w:space="0" w:color="auto"/>
        <w:left w:val="none" w:sz="0" w:space="0" w:color="auto"/>
        <w:bottom w:val="none" w:sz="0" w:space="0" w:color="auto"/>
        <w:right w:val="none" w:sz="0" w:space="0" w:color="auto"/>
      </w:divBdr>
    </w:div>
    <w:div w:id="665087380">
      <w:bodyDiv w:val="1"/>
      <w:marLeft w:val="0"/>
      <w:marRight w:val="0"/>
      <w:marTop w:val="0"/>
      <w:marBottom w:val="0"/>
      <w:divBdr>
        <w:top w:val="none" w:sz="0" w:space="0" w:color="auto"/>
        <w:left w:val="none" w:sz="0" w:space="0" w:color="auto"/>
        <w:bottom w:val="none" w:sz="0" w:space="0" w:color="auto"/>
        <w:right w:val="none" w:sz="0" w:space="0" w:color="auto"/>
      </w:divBdr>
    </w:div>
    <w:div w:id="683897509">
      <w:bodyDiv w:val="1"/>
      <w:marLeft w:val="0"/>
      <w:marRight w:val="0"/>
      <w:marTop w:val="0"/>
      <w:marBottom w:val="0"/>
      <w:divBdr>
        <w:top w:val="none" w:sz="0" w:space="0" w:color="auto"/>
        <w:left w:val="none" w:sz="0" w:space="0" w:color="auto"/>
        <w:bottom w:val="none" w:sz="0" w:space="0" w:color="auto"/>
        <w:right w:val="none" w:sz="0" w:space="0" w:color="auto"/>
      </w:divBdr>
    </w:div>
    <w:div w:id="691539540">
      <w:bodyDiv w:val="1"/>
      <w:marLeft w:val="0"/>
      <w:marRight w:val="0"/>
      <w:marTop w:val="0"/>
      <w:marBottom w:val="0"/>
      <w:divBdr>
        <w:top w:val="none" w:sz="0" w:space="0" w:color="auto"/>
        <w:left w:val="none" w:sz="0" w:space="0" w:color="auto"/>
        <w:bottom w:val="none" w:sz="0" w:space="0" w:color="auto"/>
        <w:right w:val="none" w:sz="0" w:space="0" w:color="auto"/>
      </w:divBdr>
    </w:div>
    <w:div w:id="703486256">
      <w:bodyDiv w:val="1"/>
      <w:marLeft w:val="0"/>
      <w:marRight w:val="0"/>
      <w:marTop w:val="0"/>
      <w:marBottom w:val="0"/>
      <w:divBdr>
        <w:top w:val="none" w:sz="0" w:space="0" w:color="auto"/>
        <w:left w:val="none" w:sz="0" w:space="0" w:color="auto"/>
        <w:bottom w:val="none" w:sz="0" w:space="0" w:color="auto"/>
        <w:right w:val="none" w:sz="0" w:space="0" w:color="auto"/>
      </w:divBdr>
    </w:div>
    <w:div w:id="704216049">
      <w:bodyDiv w:val="1"/>
      <w:marLeft w:val="0"/>
      <w:marRight w:val="0"/>
      <w:marTop w:val="0"/>
      <w:marBottom w:val="0"/>
      <w:divBdr>
        <w:top w:val="none" w:sz="0" w:space="0" w:color="auto"/>
        <w:left w:val="none" w:sz="0" w:space="0" w:color="auto"/>
        <w:bottom w:val="none" w:sz="0" w:space="0" w:color="auto"/>
        <w:right w:val="none" w:sz="0" w:space="0" w:color="auto"/>
      </w:divBdr>
    </w:div>
    <w:div w:id="705638651">
      <w:bodyDiv w:val="1"/>
      <w:marLeft w:val="0"/>
      <w:marRight w:val="0"/>
      <w:marTop w:val="0"/>
      <w:marBottom w:val="0"/>
      <w:divBdr>
        <w:top w:val="none" w:sz="0" w:space="0" w:color="auto"/>
        <w:left w:val="none" w:sz="0" w:space="0" w:color="auto"/>
        <w:bottom w:val="none" w:sz="0" w:space="0" w:color="auto"/>
        <w:right w:val="none" w:sz="0" w:space="0" w:color="auto"/>
      </w:divBdr>
    </w:div>
    <w:div w:id="707028434">
      <w:bodyDiv w:val="1"/>
      <w:marLeft w:val="0"/>
      <w:marRight w:val="0"/>
      <w:marTop w:val="0"/>
      <w:marBottom w:val="0"/>
      <w:divBdr>
        <w:top w:val="none" w:sz="0" w:space="0" w:color="auto"/>
        <w:left w:val="none" w:sz="0" w:space="0" w:color="auto"/>
        <w:bottom w:val="none" w:sz="0" w:space="0" w:color="auto"/>
        <w:right w:val="none" w:sz="0" w:space="0" w:color="auto"/>
      </w:divBdr>
    </w:div>
    <w:div w:id="765927310">
      <w:bodyDiv w:val="1"/>
      <w:marLeft w:val="0"/>
      <w:marRight w:val="0"/>
      <w:marTop w:val="0"/>
      <w:marBottom w:val="0"/>
      <w:divBdr>
        <w:top w:val="none" w:sz="0" w:space="0" w:color="auto"/>
        <w:left w:val="none" w:sz="0" w:space="0" w:color="auto"/>
        <w:bottom w:val="none" w:sz="0" w:space="0" w:color="auto"/>
        <w:right w:val="none" w:sz="0" w:space="0" w:color="auto"/>
      </w:divBdr>
    </w:div>
    <w:div w:id="821964931">
      <w:bodyDiv w:val="1"/>
      <w:marLeft w:val="0"/>
      <w:marRight w:val="0"/>
      <w:marTop w:val="0"/>
      <w:marBottom w:val="0"/>
      <w:divBdr>
        <w:top w:val="none" w:sz="0" w:space="0" w:color="auto"/>
        <w:left w:val="none" w:sz="0" w:space="0" w:color="auto"/>
        <w:bottom w:val="none" w:sz="0" w:space="0" w:color="auto"/>
        <w:right w:val="none" w:sz="0" w:space="0" w:color="auto"/>
      </w:divBdr>
    </w:div>
    <w:div w:id="853879337">
      <w:bodyDiv w:val="1"/>
      <w:marLeft w:val="0"/>
      <w:marRight w:val="0"/>
      <w:marTop w:val="0"/>
      <w:marBottom w:val="0"/>
      <w:divBdr>
        <w:top w:val="none" w:sz="0" w:space="0" w:color="auto"/>
        <w:left w:val="none" w:sz="0" w:space="0" w:color="auto"/>
        <w:bottom w:val="none" w:sz="0" w:space="0" w:color="auto"/>
        <w:right w:val="none" w:sz="0" w:space="0" w:color="auto"/>
      </w:divBdr>
      <w:divsChild>
        <w:div w:id="1938364123">
          <w:marLeft w:val="547"/>
          <w:marRight w:val="0"/>
          <w:marTop w:val="230"/>
          <w:marBottom w:val="0"/>
          <w:divBdr>
            <w:top w:val="none" w:sz="0" w:space="0" w:color="auto"/>
            <w:left w:val="none" w:sz="0" w:space="0" w:color="auto"/>
            <w:bottom w:val="none" w:sz="0" w:space="0" w:color="auto"/>
            <w:right w:val="none" w:sz="0" w:space="0" w:color="auto"/>
          </w:divBdr>
        </w:div>
        <w:div w:id="939028673">
          <w:marLeft w:val="547"/>
          <w:marRight w:val="0"/>
          <w:marTop w:val="230"/>
          <w:marBottom w:val="0"/>
          <w:divBdr>
            <w:top w:val="none" w:sz="0" w:space="0" w:color="auto"/>
            <w:left w:val="none" w:sz="0" w:space="0" w:color="auto"/>
            <w:bottom w:val="none" w:sz="0" w:space="0" w:color="auto"/>
            <w:right w:val="none" w:sz="0" w:space="0" w:color="auto"/>
          </w:divBdr>
        </w:div>
      </w:divsChild>
    </w:div>
    <w:div w:id="898781498">
      <w:bodyDiv w:val="1"/>
      <w:marLeft w:val="0"/>
      <w:marRight w:val="0"/>
      <w:marTop w:val="0"/>
      <w:marBottom w:val="0"/>
      <w:divBdr>
        <w:top w:val="none" w:sz="0" w:space="0" w:color="auto"/>
        <w:left w:val="none" w:sz="0" w:space="0" w:color="auto"/>
        <w:bottom w:val="none" w:sz="0" w:space="0" w:color="auto"/>
        <w:right w:val="none" w:sz="0" w:space="0" w:color="auto"/>
      </w:divBdr>
    </w:div>
    <w:div w:id="1072047826">
      <w:bodyDiv w:val="1"/>
      <w:marLeft w:val="0"/>
      <w:marRight w:val="0"/>
      <w:marTop w:val="0"/>
      <w:marBottom w:val="0"/>
      <w:divBdr>
        <w:top w:val="none" w:sz="0" w:space="0" w:color="auto"/>
        <w:left w:val="none" w:sz="0" w:space="0" w:color="auto"/>
        <w:bottom w:val="none" w:sz="0" w:space="0" w:color="auto"/>
        <w:right w:val="none" w:sz="0" w:space="0" w:color="auto"/>
      </w:divBdr>
    </w:div>
    <w:div w:id="1164975259">
      <w:bodyDiv w:val="1"/>
      <w:marLeft w:val="0"/>
      <w:marRight w:val="0"/>
      <w:marTop w:val="0"/>
      <w:marBottom w:val="0"/>
      <w:divBdr>
        <w:top w:val="none" w:sz="0" w:space="0" w:color="auto"/>
        <w:left w:val="none" w:sz="0" w:space="0" w:color="auto"/>
        <w:bottom w:val="none" w:sz="0" w:space="0" w:color="auto"/>
        <w:right w:val="none" w:sz="0" w:space="0" w:color="auto"/>
      </w:divBdr>
    </w:div>
    <w:div w:id="1179007793">
      <w:bodyDiv w:val="1"/>
      <w:marLeft w:val="0"/>
      <w:marRight w:val="0"/>
      <w:marTop w:val="0"/>
      <w:marBottom w:val="0"/>
      <w:divBdr>
        <w:top w:val="none" w:sz="0" w:space="0" w:color="auto"/>
        <w:left w:val="none" w:sz="0" w:space="0" w:color="auto"/>
        <w:bottom w:val="none" w:sz="0" w:space="0" w:color="auto"/>
        <w:right w:val="none" w:sz="0" w:space="0" w:color="auto"/>
      </w:divBdr>
    </w:div>
    <w:div w:id="1290090117">
      <w:bodyDiv w:val="1"/>
      <w:marLeft w:val="0"/>
      <w:marRight w:val="0"/>
      <w:marTop w:val="0"/>
      <w:marBottom w:val="0"/>
      <w:divBdr>
        <w:top w:val="none" w:sz="0" w:space="0" w:color="auto"/>
        <w:left w:val="none" w:sz="0" w:space="0" w:color="auto"/>
        <w:bottom w:val="none" w:sz="0" w:space="0" w:color="auto"/>
        <w:right w:val="none" w:sz="0" w:space="0" w:color="auto"/>
      </w:divBdr>
    </w:div>
    <w:div w:id="1314095012">
      <w:bodyDiv w:val="1"/>
      <w:marLeft w:val="0"/>
      <w:marRight w:val="0"/>
      <w:marTop w:val="0"/>
      <w:marBottom w:val="0"/>
      <w:divBdr>
        <w:top w:val="none" w:sz="0" w:space="0" w:color="auto"/>
        <w:left w:val="none" w:sz="0" w:space="0" w:color="auto"/>
        <w:bottom w:val="none" w:sz="0" w:space="0" w:color="auto"/>
        <w:right w:val="none" w:sz="0" w:space="0" w:color="auto"/>
      </w:divBdr>
      <w:divsChild>
        <w:div w:id="1179275655">
          <w:marLeft w:val="432"/>
          <w:marRight w:val="0"/>
          <w:marTop w:val="120"/>
          <w:marBottom w:val="0"/>
          <w:divBdr>
            <w:top w:val="none" w:sz="0" w:space="0" w:color="auto"/>
            <w:left w:val="none" w:sz="0" w:space="0" w:color="auto"/>
            <w:bottom w:val="none" w:sz="0" w:space="0" w:color="auto"/>
            <w:right w:val="none" w:sz="0" w:space="0" w:color="auto"/>
          </w:divBdr>
        </w:div>
        <w:div w:id="681057309">
          <w:marLeft w:val="432"/>
          <w:marRight w:val="0"/>
          <w:marTop w:val="120"/>
          <w:marBottom w:val="0"/>
          <w:divBdr>
            <w:top w:val="none" w:sz="0" w:space="0" w:color="auto"/>
            <w:left w:val="none" w:sz="0" w:space="0" w:color="auto"/>
            <w:bottom w:val="none" w:sz="0" w:space="0" w:color="auto"/>
            <w:right w:val="none" w:sz="0" w:space="0" w:color="auto"/>
          </w:divBdr>
        </w:div>
        <w:div w:id="21591499">
          <w:marLeft w:val="432"/>
          <w:marRight w:val="0"/>
          <w:marTop w:val="120"/>
          <w:marBottom w:val="0"/>
          <w:divBdr>
            <w:top w:val="none" w:sz="0" w:space="0" w:color="auto"/>
            <w:left w:val="none" w:sz="0" w:space="0" w:color="auto"/>
            <w:bottom w:val="none" w:sz="0" w:space="0" w:color="auto"/>
            <w:right w:val="none" w:sz="0" w:space="0" w:color="auto"/>
          </w:divBdr>
        </w:div>
        <w:div w:id="619335140">
          <w:marLeft w:val="432"/>
          <w:marRight w:val="0"/>
          <w:marTop w:val="120"/>
          <w:marBottom w:val="0"/>
          <w:divBdr>
            <w:top w:val="none" w:sz="0" w:space="0" w:color="auto"/>
            <w:left w:val="none" w:sz="0" w:space="0" w:color="auto"/>
            <w:bottom w:val="none" w:sz="0" w:space="0" w:color="auto"/>
            <w:right w:val="none" w:sz="0" w:space="0" w:color="auto"/>
          </w:divBdr>
        </w:div>
      </w:divsChild>
    </w:div>
    <w:div w:id="1344012730">
      <w:bodyDiv w:val="1"/>
      <w:marLeft w:val="0"/>
      <w:marRight w:val="0"/>
      <w:marTop w:val="0"/>
      <w:marBottom w:val="0"/>
      <w:divBdr>
        <w:top w:val="none" w:sz="0" w:space="0" w:color="auto"/>
        <w:left w:val="none" w:sz="0" w:space="0" w:color="auto"/>
        <w:bottom w:val="none" w:sz="0" w:space="0" w:color="auto"/>
        <w:right w:val="none" w:sz="0" w:space="0" w:color="auto"/>
      </w:divBdr>
    </w:div>
    <w:div w:id="1414811923">
      <w:bodyDiv w:val="1"/>
      <w:marLeft w:val="0"/>
      <w:marRight w:val="0"/>
      <w:marTop w:val="0"/>
      <w:marBottom w:val="0"/>
      <w:divBdr>
        <w:top w:val="none" w:sz="0" w:space="0" w:color="auto"/>
        <w:left w:val="none" w:sz="0" w:space="0" w:color="auto"/>
        <w:bottom w:val="none" w:sz="0" w:space="0" w:color="auto"/>
        <w:right w:val="none" w:sz="0" w:space="0" w:color="auto"/>
      </w:divBdr>
    </w:div>
    <w:div w:id="1415588184">
      <w:bodyDiv w:val="1"/>
      <w:marLeft w:val="0"/>
      <w:marRight w:val="0"/>
      <w:marTop w:val="0"/>
      <w:marBottom w:val="0"/>
      <w:divBdr>
        <w:top w:val="none" w:sz="0" w:space="0" w:color="auto"/>
        <w:left w:val="none" w:sz="0" w:space="0" w:color="auto"/>
        <w:bottom w:val="none" w:sz="0" w:space="0" w:color="auto"/>
        <w:right w:val="none" w:sz="0" w:space="0" w:color="auto"/>
      </w:divBdr>
    </w:div>
    <w:div w:id="1457600904">
      <w:bodyDiv w:val="1"/>
      <w:marLeft w:val="0"/>
      <w:marRight w:val="0"/>
      <w:marTop w:val="0"/>
      <w:marBottom w:val="0"/>
      <w:divBdr>
        <w:top w:val="none" w:sz="0" w:space="0" w:color="auto"/>
        <w:left w:val="none" w:sz="0" w:space="0" w:color="auto"/>
        <w:bottom w:val="none" w:sz="0" w:space="0" w:color="auto"/>
        <w:right w:val="none" w:sz="0" w:space="0" w:color="auto"/>
      </w:divBdr>
    </w:div>
    <w:div w:id="1480882534">
      <w:bodyDiv w:val="1"/>
      <w:marLeft w:val="0"/>
      <w:marRight w:val="0"/>
      <w:marTop w:val="0"/>
      <w:marBottom w:val="0"/>
      <w:divBdr>
        <w:top w:val="none" w:sz="0" w:space="0" w:color="auto"/>
        <w:left w:val="none" w:sz="0" w:space="0" w:color="auto"/>
        <w:bottom w:val="none" w:sz="0" w:space="0" w:color="auto"/>
        <w:right w:val="none" w:sz="0" w:space="0" w:color="auto"/>
      </w:divBdr>
    </w:div>
    <w:div w:id="1513375980">
      <w:bodyDiv w:val="1"/>
      <w:marLeft w:val="0"/>
      <w:marRight w:val="0"/>
      <w:marTop w:val="0"/>
      <w:marBottom w:val="0"/>
      <w:divBdr>
        <w:top w:val="none" w:sz="0" w:space="0" w:color="auto"/>
        <w:left w:val="none" w:sz="0" w:space="0" w:color="auto"/>
        <w:bottom w:val="none" w:sz="0" w:space="0" w:color="auto"/>
        <w:right w:val="none" w:sz="0" w:space="0" w:color="auto"/>
      </w:divBdr>
    </w:div>
    <w:div w:id="1517889702">
      <w:bodyDiv w:val="1"/>
      <w:marLeft w:val="0"/>
      <w:marRight w:val="0"/>
      <w:marTop w:val="0"/>
      <w:marBottom w:val="0"/>
      <w:divBdr>
        <w:top w:val="none" w:sz="0" w:space="0" w:color="auto"/>
        <w:left w:val="none" w:sz="0" w:space="0" w:color="auto"/>
        <w:bottom w:val="none" w:sz="0" w:space="0" w:color="auto"/>
        <w:right w:val="none" w:sz="0" w:space="0" w:color="auto"/>
      </w:divBdr>
      <w:divsChild>
        <w:div w:id="609820616">
          <w:marLeft w:val="547"/>
          <w:marRight w:val="0"/>
          <w:marTop w:val="211"/>
          <w:marBottom w:val="0"/>
          <w:divBdr>
            <w:top w:val="none" w:sz="0" w:space="0" w:color="auto"/>
            <w:left w:val="none" w:sz="0" w:space="0" w:color="auto"/>
            <w:bottom w:val="none" w:sz="0" w:space="0" w:color="auto"/>
            <w:right w:val="none" w:sz="0" w:space="0" w:color="auto"/>
          </w:divBdr>
        </w:div>
        <w:div w:id="803818230">
          <w:marLeft w:val="547"/>
          <w:marRight w:val="0"/>
          <w:marTop w:val="211"/>
          <w:marBottom w:val="0"/>
          <w:divBdr>
            <w:top w:val="none" w:sz="0" w:space="0" w:color="auto"/>
            <w:left w:val="none" w:sz="0" w:space="0" w:color="auto"/>
            <w:bottom w:val="none" w:sz="0" w:space="0" w:color="auto"/>
            <w:right w:val="none" w:sz="0" w:space="0" w:color="auto"/>
          </w:divBdr>
        </w:div>
      </w:divsChild>
    </w:div>
    <w:div w:id="1524437300">
      <w:bodyDiv w:val="1"/>
      <w:marLeft w:val="0"/>
      <w:marRight w:val="0"/>
      <w:marTop w:val="0"/>
      <w:marBottom w:val="0"/>
      <w:divBdr>
        <w:top w:val="none" w:sz="0" w:space="0" w:color="auto"/>
        <w:left w:val="none" w:sz="0" w:space="0" w:color="auto"/>
        <w:bottom w:val="none" w:sz="0" w:space="0" w:color="auto"/>
        <w:right w:val="none" w:sz="0" w:space="0" w:color="auto"/>
      </w:divBdr>
    </w:div>
    <w:div w:id="1547140770">
      <w:bodyDiv w:val="1"/>
      <w:marLeft w:val="0"/>
      <w:marRight w:val="0"/>
      <w:marTop w:val="0"/>
      <w:marBottom w:val="0"/>
      <w:divBdr>
        <w:top w:val="none" w:sz="0" w:space="0" w:color="auto"/>
        <w:left w:val="none" w:sz="0" w:space="0" w:color="auto"/>
        <w:bottom w:val="none" w:sz="0" w:space="0" w:color="auto"/>
        <w:right w:val="none" w:sz="0" w:space="0" w:color="auto"/>
      </w:divBdr>
      <w:divsChild>
        <w:div w:id="1186672196">
          <w:marLeft w:val="547"/>
          <w:marRight w:val="0"/>
          <w:marTop w:val="288"/>
          <w:marBottom w:val="0"/>
          <w:divBdr>
            <w:top w:val="none" w:sz="0" w:space="0" w:color="auto"/>
            <w:left w:val="none" w:sz="0" w:space="0" w:color="auto"/>
            <w:bottom w:val="none" w:sz="0" w:space="0" w:color="auto"/>
            <w:right w:val="none" w:sz="0" w:space="0" w:color="auto"/>
          </w:divBdr>
        </w:div>
        <w:div w:id="968779964">
          <w:marLeft w:val="547"/>
          <w:marRight w:val="0"/>
          <w:marTop w:val="288"/>
          <w:marBottom w:val="0"/>
          <w:divBdr>
            <w:top w:val="none" w:sz="0" w:space="0" w:color="auto"/>
            <w:left w:val="none" w:sz="0" w:space="0" w:color="auto"/>
            <w:bottom w:val="none" w:sz="0" w:space="0" w:color="auto"/>
            <w:right w:val="none" w:sz="0" w:space="0" w:color="auto"/>
          </w:divBdr>
        </w:div>
        <w:div w:id="1195268655">
          <w:marLeft w:val="547"/>
          <w:marRight w:val="0"/>
          <w:marTop w:val="288"/>
          <w:marBottom w:val="0"/>
          <w:divBdr>
            <w:top w:val="none" w:sz="0" w:space="0" w:color="auto"/>
            <w:left w:val="none" w:sz="0" w:space="0" w:color="auto"/>
            <w:bottom w:val="none" w:sz="0" w:space="0" w:color="auto"/>
            <w:right w:val="none" w:sz="0" w:space="0" w:color="auto"/>
          </w:divBdr>
        </w:div>
      </w:divsChild>
    </w:div>
    <w:div w:id="1551529962">
      <w:bodyDiv w:val="1"/>
      <w:marLeft w:val="0"/>
      <w:marRight w:val="0"/>
      <w:marTop w:val="0"/>
      <w:marBottom w:val="0"/>
      <w:divBdr>
        <w:top w:val="none" w:sz="0" w:space="0" w:color="auto"/>
        <w:left w:val="none" w:sz="0" w:space="0" w:color="auto"/>
        <w:bottom w:val="none" w:sz="0" w:space="0" w:color="auto"/>
        <w:right w:val="none" w:sz="0" w:space="0" w:color="auto"/>
      </w:divBdr>
    </w:div>
    <w:div w:id="1670475057">
      <w:bodyDiv w:val="1"/>
      <w:marLeft w:val="0"/>
      <w:marRight w:val="0"/>
      <w:marTop w:val="0"/>
      <w:marBottom w:val="0"/>
      <w:divBdr>
        <w:top w:val="none" w:sz="0" w:space="0" w:color="auto"/>
        <w:left w:val="none" w:sz="0" w:space="0" w:color="auto"/>
        <w:bottom w:val="none" w:sz="0" w:space="0" w:color="auto"/>
        <w:right w:val="none" w:sz="0" w:space="0" w:color="auto"/>
      </w:divBdr>
    </w:div>
    <w:div w:id="1759669094">
      <w:bodyDiv w:val="1"/>
      <w:marLeft w:val="0"/>
      <w:marRight w:val="0"/>
      <w:marTop w:val="0"/>
      <w:marBottom w:val="0"/>
      <w:divBdr>
        <w:top w:val="none" w:sz="0" w:space="0" w:color="auto"/>
        <w:left w:val="none" w:sz="0" w:space="0" w:color="auto"/>
        <w:bottom w:val="none" w:sz="0" w:space="0" w:color="auto"/>
        <w:right w:val="none" w:sz="0" w:space="0" w:color="auto"/>
      </w:divBdr>
    </w:div>
    <w:div w:id="1773280415">
      <w:bodyDiv w:val="1"/>
      <w:marLeft w:val="0"/>
      <w:marRight w:val="0"/>
      <w:marTop w:val="0"/>
      <w:marBottom w:val="0"/>
      <w:divBdr>
        <w:top w:val="none" w:sz="0" w:space="0" w:color="auto"/>
        <w:left w:val="none" w:sz="0" w:space="0" w:color="auto"/>
        <w:bottom w:val="none" w:sz="0" w:space="0" w:color="auto"/>
        <w:right w:val="none" w:sz="0" w:space="0" w:color="auto"/>
      </w:divBdr>
    </w:div>
    <w:div w:id="1798143130">
      <w:bodyDiv w:val="1"/>
      <w:marLeft w:val="0"/>
      <w:marRight w:val="0"/>
      <w:marTop w:val="0"/>
      <w:marBottom w:val="0"/>
      <w:divBdr>
        <w:top w:val="none" w:sz="0" w:space="0" w:color="auto"/>
        <w:left w:val="none" w:sz="0" w:space="0" w:color="auto"/>
        <w:bottom w:val="none" w:sz="0" w:space="0" w:color="auto"/>
        <w:right w:val="none" w:sz="0" w:space="0" w:color="auto"/>
      </w:divBdr>
    </w:div>
    <w:div w:id="1815947792">
      <w:bodyDiv w:val="1"/>
      <w:marLeft w:val="0"/>
      <w:marRight w:val="0"/>
      <w:marTop w:val="0"/>
      <w:marBottom w:val="0"/>
      <w:divBdr>
        <w:top w:val="none" w:sz="0" w:space="0" w:color="auto"/>
        <w:left w:val="none" w:sz="0" w:space="0" w:color="auto"/>
        <w:bottom w:val="none" w:sz="0" w:space="0" w:color="auto"/>
        <w:right w:val="none" w:sz="0" w:space="0" w:color="auto"/>
      </w:divBdr>
    </w:div>
    <w:div w:id="1849365411">
      <w:bodyDiv w:val="1"/>
      <w:marLeft w:val="0"/>
      <w:marRight w:val="0"/>
      <w:marTop w:val="0"/>
      <w:marBottom w:val="0"/>
      <w:divBdr>
        <w:top w:val="none" w:sz="0" w:space="0" w:color="auto"/>
        <w:left w:val="none" w:sz="0" w:space="0" w:color="auto"/>
        <w:bottom w:val="none" w:sz="0" w:space="0" w:color="auto"/>
        <w:right w:val="none" w:sz="0" w:space="0" w:color="auto"/>
      </w:divBdr>
    </w:div>
    <w:div w:id="1873686579">
      <w:bodyDiv w:val="1"/>
      <w:marLeft w:val="0"/>
      <w:marRight w:val="0"/>
      <w:marTop w:val="0"/>
      <w:marBottom w:val="0"/>
      <w:divBdr>
        <w:top w:val="none" w:sz="0" w:space="0" w:color="auto"/>
        <w:left w:val="none" w:sz="0" w:space="0" w:color="auto"/>
        <w:bottom w:val="none" w:sz="0" w:space="0" w:color="auto"/>
        <w:right w:val="none" w:sz="0" w:space="0" w:color="auto"/>
      </w:divBdr>
    </w:div>
    <w:div w:id="1905869094">
      <w:bodyDiv w:val="1"/>
      <w:marLeft w:val="0"/>
      <w:marRight w:val="0"/>
      <w:marTop w:val="0"/>
      <w:marBottom w:val="0"/>
      <w:divBdr>
        <w:top w:val="none" w:sz="0" w:space="0" w:color="auto"/>
        <w:left w:val="none" w:sz="0" w:space="0" w:color="auto"/>
        <w:bottom w:val="none" w:sz="0" w:space="0" w:color="auto"/>
        <w:right w:val="none" w:sz="0" w:space="0" w:color="auto"/>
      </w:divBdr>
    </w:div>
    <w:div w:id="1927180136">
      <w:bodyDiv w:val="1"/>
      <w:marLeft w:val="0"/>
      <w:marRight w:val="0"/>
      <w:marTop w:val="0"/>
      <w:marBottom w:val="0"/>
      <w:divBdr>
        <w:top w:val="none" w:sz="0" w:space="0" w:color="auto"/>
        <w:left w:val="none" w:sz="0" w:space="0" w:color="auto"/>
        <w:bottom w:val="none" w:sz="0" w:space="0" w:color="auto"/>
        <w:right w:val="none" w:sz="0" w:space="0" w:color="auto"/>
      </w:divBdr>
    </w:div>
    <w:div w:id="2036032897">
      <w:bodyDiv w:val="1"/>
      <w:marLeft w:val="0"/>
      <w:marRight w:val="0"/>
      <w:marTop w:val="0"/>
      <w:marBottom w:val="0"/>
      <w:divBdr>
        <w:top w:val="none" w:sz="0" w:space="0" w:color="auto"/>
        <w:left w:val="none" w:sz="0" w:space="0" w:color="auto"/>
        <w:bottom w:val="none" w:sz="0" w:space="0" w:color="auto"/>
        <w:right w:val="none" w:sz="0" w:space="0" w:color="auto"/>
      </w:divBdr>
      <w:divsChild>
        <w:div w:id="1051885004">
          <w:marLeft w:val="432"/>
          <w:marRight w:val="0"/>
          <w:marTop w:val="120"/>
          <w:marBottom w:val="0"/>
          <w:divBdr>
            <w:top w:val="none" w:sz="0" w:space="0" w:color="auto"/>
            <w:left w:val="none" w:sz="0" w:space="0" w:color="auto"/>
            <w:bottom w:val="none" w:sz="0" w:space="0" w:color="auto"/>
            <w:right w:val="none" w:sz="0" w:space="0" w:color="auto"/>
          </w:divBdr>
        </w:div>
        <w:div w:id="2005231953">
          <w:marLeft w:val="432"/>
          <w:marRight w:val="0"/>
          <w:marTop w:val="120"/>
          <w:marBottom w:val="0"/>
          <w:divBdr>
            <w:top w:val="none" w:sz="0" w:space="0" w:color="auto"/>
            <w:left w:val="none" w:sz="0" w:space="0" w:color="auto"/>
            <w:bottom w:val="none" w:sz="0" w:space="0" w:color="auto"/>
            <w:right w:val="none" w:sz="0" w:space="0" w:color="auto"/>
          </w:divBdr>
        </w:div>
      </w:divsChild>
    </w:div>
    <w:div w:id="2114473239">
      <w:bodyDiv w:val="1"/>
      <w:marLeft w:val="0"/>
      <w:marRight w:val="0"/>
      <w:marTop w:val="0"/>
      <w:marBottom w:val="0"/>
      <w:divBdr>
        <w:top w:val="none" w:sz="0" w:space="0" w:color="auto"/>
        <w:left w:val="none" w:sz="0" w:space="0" w:color="auto"/>
        <w:bottom w:val="none" w:sz="0" w:space="0" w:color="auto"/>
        <w:right w:val="none" w:sz="0" w:space="0" w:color="auto"/>
      </w:divBdr>
    </w:div>
    <w:div w:id="214369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14.png"/><Relationship Id="rId3" Type="http://schemas.microsoft.com/office/2007/relationships/stylesWithEffects" Target="stylesWithEffect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oleObject" Target="embeddings/oleObject1.bin"/><Relationship Id="rId19" Type="http://schemas.openxmlformats.org/officeDocument/2006/relationships/image" Target="media/image7.png"/><Relationship Id="rId31" Type="http://schemas.openxmlformats.org/officeDocument/2006/relationships/hyperlink" Target="http://ekovse.ru/biotehnologii-v-selskom-hozyaystve/biotehnologii-dlya-rastenievodstva/sredstva-zashhityi-rasteniy"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http://ekovse.ru/biotehnologii-v-selskom-hozyaystv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1672</TotalTime>
  <Pages>53</Pages>
  <Words>11547</Words>
  <Characters>65824</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38</cp:revision>
  <dcterms:created xsi:type="dcterms:W3CDTF">2023-03-20T13:42:00Z</dcterms:created>
  <dcterms:modified xsi:type="dcterms:W3CDTF">2023-08-27T15:25:00Z</dcterms:modified>
</cp:coreProperties>
</file>