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511" w:rsidRDefault="00204511" w:rsidP="00587E5D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FB6506" w:rsidRDefault="00FB6506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61100" cy="8839786"/>
            <wp:effectExtent l="0" t="0" r="0" b="0"/>
            <wp:docPr id="3" name="Рисунок 3" descr="C:\Users\318kab\Documents\ПП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kab\Documents\ППП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83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9C" w:rsidRPr="00173627" w:rsidRDefault="00070C9C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0" w:name="_GoBack"/>
      <w:bookmarkEnd w:id="0"/>
      <w:r w:rsidRPr="00173627">
        <w:rPr>
          <w:rFonts w:ascii="Times New Roman" w:hAnsi="Times New Roman"/>
          <w:sz w:val="28"/>
          <w:szCs w:val="28"/>
          <w:lang w:val="ru-RU"/>
        </w:rPr>
        <w:lastRenderedPageBreak/>
        <w:t>МИНИСТЕРСТВО ОБРАЗОВАНИЯ</w:t>
      </w:r>
      <w:r>
        <w:rPr>
          <w:rFonts w:ascii="Times New Roman" w:hAnsi="Times New Roman"/>
          <w:sz w:val="28"/>
          <w:szCs w:val="28"/>
          <w:lang w:val="ru-RU"/>
        </w:rPr>
        <w:t xml:space="preserve"> И МОЛОДЕЖНОЙ ПОЛИТИКИ</w:t>
      </w:r>
      <w:r w:rsidRPr="00173627">
        <w:rPr>
          <w:rFonts w:ascii="Times New Roman" w:hAnsi="Times New Roman"/>
          <w:sz w:val="28"/>
          <w:szCs w:val="28"/>
          <w:lang w:val="ru-RU"/>
        </w:rPr>
        <w:t xml:space="preserve"> СВЕРДЛОВСКОЙ ОБЛАСТИ</w:t>
      </w:r>
    </w:p>
    <w:p w:rsidR="00070C9C" w:rsidRPr="00173627" w:rsidRDefault="00070C9C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173627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173627">
        <w:rPr>
          <w:rFonts w:ascii="Times New Roman" w:hAnsi="Times New Roman"/>
          <w:sz w:val="28"/>
          <w:szCs w:val="28"/>
          <w:lang w:val="ru-RU"/>
        </w:rPr>
        <w:t>ПОУ СО «</w:t>
      </w:r>
      <w:proofErr w:type="spellStart"/>
      <w:r w:rsidRPr="00173627">
        <w:rPr>
          <w:rFonts w:ascii="Times New Roman" w:hAnsi="Times New Roman"/>
          <w:sz w:val="28"/>
          <w:szCs w:val="28"/>
          <w:lang w:val="ru-RU"/>
        </w:rPr>
        <w:t>Красноуфимский</w:t>
      </w:r>
      <w:proofErr w:type="spellEnd"/>
      <w:r w:rsidRPr="00173627">
        <w:rPr>
          <w:rFonts w:ascii="Times New Roman" w:hAnsi="Times New Roman"/>
          <w:sz w:val="28"/>
          <w:szCs w:val="28"/>
          <w:lang w:val="ru-RU"/>
        </w:rPr>
        <w:t xml:space="preserve"> аграрный колледж»</w:t>
      </w:r>
    </w:p>
    <w:p w:rsidR="00070C9C" w:rsidRPr="00173627" w:rsidRDefault="00070C9C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70C9C" w:rsidRPr="00173627" w:rsidRDefault="00070C9C" w:rsidP="00070C9C">
      <w:pPr>
        <w:jc w:val="center"/>
        <w:rPr>
          <w:rFonts w:ascii="Times New Roman" w:hAnsi="Times New Roman"/>
          <w:lang w:val="ru-RU"/>
        </w:rPr>
      </w:pPr>
    </w:p>
    <w:tbl>
      <w:tblPr>
        <w:tblW w:w="9984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3545"/>
        <w:gridCol w:w="2835"/>
        <w:gridCol w:w="3604"/>
      </w:tblGrid>
      <w:tr w:rsidR="00070C9C" w:rsidRPr="008C43DF" w:rsidTr="00070C9C">
        <w:tc>
          <w:tcPr>
            <w:tcW w:w="3545" w:type="dxa"/>
          </w:tcPr>
          <w:p w:rsidR="00070C9C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lang w:val="ru-RU"/>
              </w:rPr>
            </w:pPr>
            <w:r w:rsidRPr="008C43DF">
              <w:rPr>
                <w:rFonts w:ascii="Times New Roman" w:eastAsia="Calibri" w:hAnsi="Times New Roman"/>
                <w:lang w:val="ru-RU"/>
              </w:rPr>
              <w:t xml:space="preserve">РАССМОТРЕНО </w:t>
            </w:r>
          </w:p>
          <w:p w:rsidR="00070C9C" w:rsidRPr="008C43DF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 xml:space="preserve">методической </w:t>
            </w:r>
            <w:r w:rsidRPr="008C43DF">
              <w:rPr>
                <w:rFonts w:ascii="Times New Roman" w:eastAsia="Calibri" w:hAnsi="Times New Roman"/>
                <w:lang w:val="ru-RU"/>
              </w:rPr>
              <w:t xml:space="preserve">цикловой комиссией </w:t>
            </w:r>
            <w:r>
              <w:rPr>
                <w:rFonts w:ascii="Times New Roman" w:eastAsia="Calibri" w:hAnsi="Times New Roman"/>
                <w:lang w:val="ru-RU"/>
              </w:rPr>
              <w:t>экономических</w:t>
            </w:r>
            <w:r w:rsidRPr="008C43DF">
              <w:rPr>
                <w:rFonts w:ascii="Times New Roman" w:eastAsia="Calibri" w:hAnsi="Times New Roman"/>
                <w:lang w:val="ru-RU"/>
              </w:rPr>
              <w:t xml:space="preserve"> дисциплин</w:t>
            </w:r>
          </w:p>
          <w:p w:rsidR="00070C9C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lang w:val="ru-RU"/>
              </w:rPr>
            </w:pPr>
            <w:r w:rsidRPr="008C43DF">
              <w:rPr>
                <w:rFonts w:ascii="Times New Roman" w:eastAsia="Calibri" w:hAnsi="Times New Roman"/>
                <w:lang w:val="ru-RU"/>
              </w:rPr>
              <w:t>пр</w:t>
            </w:r>
            <w:r>
              <w:rPr>
                <w:rFonts w:ascii="Times New Roman" w:eastAsia="Calibri" w:hAnsi="Times New Roman"/>
                <w:lang w:val="ru-RU"/>
              </w:rPr>
              <w:t>отокол №________ «___»________</w:t>
            </w:r>
            <w:r w:rsidRPr="008C43DF">
              <w:rPr>
                <w:rFonts w:ascii="Times New Roman" w:eastAsia="Calibri" w:hAnsi="Times New Roman"/>
                <w:lang w:val="ru-RU"/>
              </w:rPr>
              <w:t>20</w:t>
            </w:r>
            <w:r>
              <w:rPr>
                <w:rFonts w:ascii="Times New Roman" w:eastAsia="Calibri" w:hAnsi="Times New Roman"/>
                <w:lang w:val="ru-RU"/>
              </w:rPr>
              <w:t>2</w:t>
            </w:r>
            <w:r w:rsidR="00587E5D">
              <w:rPr>
                <w:rFonts w:ascii="Times New Roman" w:eastAsia="Calibri" w:hAnsi="Times New Roman"/>
                <w:lang w:val="ru-RU"/>
              </w:rPr>
              <w:t>3</w:t>
            </w:r>
            <w:r w:rsidR="00CC079A">
              <w:rPr>
                <w:rFonts w:ascii="Times New Roman" w:eastAsia="Calibri" w:hAnsi="Times New Roman"/>
                <w:lang w:val="ru-RU"/>
              </w:rPr>
              <w:t xml:space="preserve"> </w:t>
            </w:r>
            <w:r w:rsidRPr="008C43DF">
              <w:rPr>
                <w:rFonts w:ascii="Times New Roman" w:eastAsia="Calibri" w:hAnsi="Times New Roman"/>
                <w:lang w:val="ru-RU"/>
              </w:rPr>
              <w:t xml:space="preserve">г. </w:t>
            </w:r>
          </w:p>
          <w:p w:rsidR="00070C9C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lang w:val="ru-RU"/>
              </w:rPr>
            </w:pPr>
          </w:p>
          <w:p w:rsidR="00070C9C" w:rsidRPr="008C43DF" w:rsidRDefault="00CC079A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u w:val="single"/>
                <w:lang w:val="ru-RU"/>
              </w:rPr>
            </w:pPr>
            <w:r>
              <w:rPr>
                <w:rFonts w:ascii="Times New Roman" w:eastAsia="Calibri" w:hAnsi="Times New Roman"/>
                <w:u w:val="single"/>
                <w:lang w:val="ru-RU"/>
              </w:rPr>
              <w:t>Попова А.В.</w:t>
            </w:r>
          </w:p>
          <w:p w:rsidR="00070C9C" w:rsidRPr="008C43DF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sz w:val="16"/>
                <w:szCs w:val="16"/>
                <w:lang w:val="ru-RU"/>
              </w:rPr>
            </w:pPr>
            <w:r w:rsidRPr="008C43DF">
              <w:rPr>
                <w:rFonts w:ascii="Times New Roman" w:eastAsia="Calibri" w:hAnsi="Times New Roman"/>
                <w:sz w:val="16"/>
                <w:szCs w:val="16"/>
                <w:lang w:val="ru-RU"/>
              </w:rPr>
              <w:t xml:space="preserve"> ФИО председателя</w:t>
            </w:r>
          </w:p>
          <w:p w:rsidR="00070C9C" w:rsidRPr="008C43DF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lang w:val="ru-RU"/>
              </w:rPr>
            </w:pPr>
            <w:r w:rsidRPr="008C43DF">
              <w:rPr>
                <w:rFonts w:ascii="Times New Roman" w:eastAsia="Calibri" w:hAnsi="Times New Roman"/>
                <w:lang w:val="ru-RU"/>
              </w:rPr>
              <w:t>____________</w:t>
            </w:r>
          </w:p>
          <w:p w:rsidR="00070C9C" w:rsidRPr="008C43DF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8C43DF">
              <w:rPr>
                <w:rFonts w:ascii="Times New Roman" w:eastAsia="Calibri" w:hAnsi="Times New Roman"/>
                <w:sz w:val="16"/>
                <w:szCs w:val="16"/>
                <w:lang w:val="ru-RU"/>
              </w:rPr>
              <w:t xml:space="preserve">      подпись</w:t>
            </w:r>
          </w:p>
        </w:tc>
        <w:tc>
          <w:tcPr>
            <w:tcW w:w="2835" w:type="dxa"/>
          </w:tcPr>
          <w:p w:rsidR="00070C9C" w:rsidRPr="008C43DF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lang w:val="ru-RU"/>
              </w:rPr>
            </w:pPr>
            <w:r w:rsidRPr="008C43DF">
              <w:rPr>
                <w:rFonts w:ascii="Times New Roman" w:eastAsia="Calibri" w:hAnsi="Times New Roman"/>
                <w:lang w:val="ru-RU"/>
              </w:rPr>
              <w:t xml:space="preserve">УТВЕРЖДАЮ: </w:t>
            </w:r>
          </w:p>
          <w:p w:rsidR="00070C9C" w:rsidRPr="008C43DF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lang w:val="ru-RU"/>
              </w:rPr>
            </w:pPr>
            <w:r w:rsidRPr="008C43DF">
              <w:rPr>
                <w:rFonts w:ascii="Times New Roman" w:eastAsia="Calibri" w:hAnsi="Times New Roman"/>
                <w:lang w:val="ru-RU"/>
              </w:rPr>
              <w:t>зам. директора по УР</w:t>
            </w:r>
          </w:p>
          <w:p w:rsidR="00070C9C" w:rsidRPr="008C43DF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«___»_________</w:t>
            </w:r>
            <w:r w:rsidRPr="008C43DF">
              <w:rPr>
                <w:rFonts w:ascii="Times New Roman" w:eastAsia="Calibri" w:hAnsi="Times New Roman"/>
                <w:lang w:val="ru-RU"/>
              </w:rPr>
              <w:t>20</w:t>
            </w:r>
            <w:r>
              <w:rPr>
                <w:rFonts w:ascii="Times New Roman" w:eastAsia="Calibri" w:hAnsi="Times New Roman"/>
                <w:lang w:val="ru-RU"/>
              </w:rPr>
              <w:t>2</w:t>
            </w:r>
            <w:r w:rsidR="00587E5D">
              <w:rPr>
                <w:rFonts w:ascii="Times New Roman" w:eastAsia="Calibri" w:hAnsi="Times New Roman"/>
                <w:lang w:val="ru-RU"/>
              </w:rPr>
              <w:t>3</w:t>
            </w:r>
            <w:r w:rsidRPr="008C43DF">
              <w:rPr>
                <w:rFonts w:ascii="Times New Roman" w:eastAsia="Calibri" w:hAnsi="Times New Roman"/>
                <w:lang w:val="ru-RU"/>
              </w:rPr>
              <w:t xml:space="preserve"> г</w:t>
            </w:r>
          </w:p>
          <w:p w:rsidR="00070C9C" w:rsidRPr="008C43DF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lang w:val="ru-RU"/>
              </w:rPr>
            </w:pPr>
          </w:p>
          <w:p w:rsidR="00070C9C" w:rsidRPr="008C43DF" w:rsidRDefault="00587E5D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lang w:val="ru-RU"/>
              </w:rPr>
            </w:pPr>
            <w:proofErr w:type="spellStart"/>
            <w:r>
              <w:rPr>
                <w:rFonts w:ascii="Times New Roman" w:eastAsia="Calibri" w:hAnsi="Times New Roman"/>
                <w:lang w:val="ru-RU"/>
              </w:rPr>
              <w:t>Оношкин</w:t>
            </w:r>
            <w:proofErr w:type="spellEnd"/>
            <w:r>
              <w:rPr>
                <w:rFonts w:ascii="Times New Roman" w:eastAsia="Calibri" w:hAnsi="Times New Roman"/>
                <w:lang w:val="ru-RU"/>
              </w:rPr>
              <w:t xml:space="preserve"> С.В.</w:t>
            </w:r>
          </w:p>
          <w:p w:rsidR="00070C9C" w:rsidRPr="008C43DF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lang w:val="ru-RU"/>
              </w:rPr>
            </w:pPr>
          </w:p>
          <w:p w:rsidR="00070C9C" w:rsidRPr="008C43DF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lang w:val="ru-RU"/>
              </w:rPr>
            </w:pPr>
            <w:r w:rsidRPr="008C43DF">
              <w:rPr>
                <w:rFonts w:ascii="Times New Roman" w:eastAsia="Calibri" w:hAnsi="Times New Roman"/>
                <w:lang w:val="ru-RU"/>
              </w:rPr>
              <w:t>____________________</w:t>
            </w:r>
          </w:p>
          <w:p w:rsidR="00070C9C" w:rsidRPr="008C43DF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8C43DF">
              <w:rPr>
                <w:rFonts w:ascii="Times New Roman" w:eastAsia="Calibri" w:hAnsi="Times New Roman"/>
                <w:sz w:val="16"/>
                <w:szCs w:val="16"/>
                <w:lang w:val="ru-RU"/>
              </w:rPr>
              <w:t xml:space="preserve">подпись  </w:t>
            </w:r>
          </w:p>
        </w:tc>
        <w:tc>
          <w:tcPr>
            <w:tcW w:w="3604" w:type="dxa"/>
          </w:tcPr>
          <w:p w:rsidR="00070C9C" w:rsidRPr="008C43DF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C43D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СОГЛАСОВАНО:</w:t>
            </w:r>
          </w:p>
          <w:p w:rsidR="00070C9C" w:rsidRPr="008C43DF" w:rsidRDefault="00070C9C" w:rsidP="00CC07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lang w:val="ru-RU"/>
              </w:rPr>
            </w:pPr>
            <w:r w:rsidRPr="008C43D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с работодателем </w:t>
            </w:r>
            <w:r w:rsidRPr="008C43DF">
              <w:rPr>
                <w:rFonts w:ascii="Times New Roman" w:eastAsia="Calibri" w:hAnsi="Times New Roman"/>
                <w:lang w:val="ru-RU"/>
              </w:rPr>
              <w:t>«___»________________20</w:t>
            </w:r>
            <w:r>
              <w:rPr>
                <w:rFonts w:ascii="Times New Roman" w:eastAsia="Calibri" w:hAnsi="Times New Roman"/>
                <w:lang w:val="ru-RU"/>
              </w:rPr>
              <w:t>2</w:t>
            </w:r>
            <w:r w:rsidR="00587E5D">
              <w:rPr>
                <w:rFonts w:ascii="Times New Roman" w:eastAsia="Calibri" w:hAnsi="Times New Roman"/>
                <w:lang w:val="ru-RU"/>
              </w:rPr>
              <w:t>3</w:t>
            </w:r>
            <w:r w:rsidRPr="008C43DF">
              <w:rPr>
                <w:rFonts w:ascii="Times New Roman" w:eastAsia="Calibri" w:hAnsi="Times New Roman"/>
                <w:lang w:val="ru-RU"/>
              </w:rPr>
              <w:t xml:space="preserve"> г</w:t>
            </w:r>
          </w:p>
          <w:p w:rsidR="00070C9C" w:rsidRPr="008C43DF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lang w:val="ru-RU"/>
              </w:rPr>
            </w:pPr>
            <w:r w:rsidRPr="008C43DF">
              <w:rPr>
                <w:rFonts w:ascii="Times New Roman" w:eastAsia="Calibri" w:hAnsi="Times New Roman"/>
                <w:lang w:val="ru-RU"/>
              </w:rPr>
              <w:t>______________________________</w:t>
            </w:r>
          </w:p>
          <w:p w:rsidR="00070C9C" w:rsidRPr="008C43DF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Calibri" w:hAnsi="Times New Roman"/>
                <w:sz w:val="16"/>
                <w:szCs w:val="16"/>
                <w:lang w:val="ru-RU"/>
              </w:rPr>
            </w:pPr>
            <w:r w:rsidRPr="008C43DF">
              <w:rPr>
                <w:rFonts w:ascii="Times New Roman" w:eastAsia="Calibri" w:hAnsi="Times New Roman"/>
                <w:sz w:val="16"/>
                <w:szCs w:val="16"/>
                <w:lang w:val="ru-RU"/>
              </w:rPr>
              <w:t>организация</w:t>
            </w:r>
          </w:p>
          <w:p w:rsidR="00070C9C" w:rsidRPr="008C43DF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Calibri" w:hAnsi="Times New Roman"/>
                <w:sz w:val="16"/>
                <w:szCs w:val="16"/>
                <w:lang w:val="ru-RU"/>
              </w:rPr>
            </w:pPr>
          </w:p>
          <w:p w:rsidR="00070C9C" w:rsidRPr="008C43DF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Calibri" w:hAnsi="Times New Roman"/>
                <w:sz w:val="16"/>
                <w:szCs w:val="16"/>
                <w:lang w:val="ru-RU"/>
              </w:rPr>
            </w:pPr>
            <w:r w:rsidRPr="008C43DF">
              <w:rPr>
                <w:rFonts w:ascii="Times New Roman" w:eastAsia="Calibri" w:hAnsi="Times New Roman"/>
                <w:sz w:val="16"/>
                <w:szCs w:val="16"/>
                <w:lang w:val="ru-RU"/>
              </w:rPr>
              <w:t>__________________________________________</w:t>
            </w:r>
          </w:p>
          <w:p w:rsidR="00070C9C" w:rsidRPr="008C43DF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Calibri" w:hAnsi="Times New Roman"/>
                <w:sz w:val="16"/>
                <w:szCs w:val="16"/>
                <w:lang w:val="ru-RU"/>
              </w:rPr>
            </w:pPr>
            <w:r w:rsidRPr="008C43DF">
              <w:rPr>
                <w:rFonts w:ascii="Times New Roman" w:eastAsia="Calibri" w:hAnsi="Times New Roman"/>
                <w:sz w:val="16"/>
                <w:szCs w:val="16"/>
                <w:lang w:val="ru-RU"/>
              </w:rPr>
              <w:t>должность, ФИО представителя работодателя</w:t>
            </w:r>
          </w:p>
          <w:p w:rsidR="00070C9C" w:rsidRPr="008C43DF" w:rsidRDefault="00070C9C" w:rsidP="00070C9C">
            <w:pPr>
              <w:pBdr>
                <w:bottom w:val="single" w:sz="12" w:space="1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Calibri" w:hAnsi="Times New Roman"/>
                <w:sz w:val="16"/>
                <w:szCs w:val="16"/>
                <w:lang w:val="ru-RU"/>
              </w:rPr>
            </w:pPr>
          </w:p>
          <w:p w:rsidR="00070C9C" w:rsidRPr="008C43DF" w:rsidRDefault="00070C9C" w:rsidP="00070C9C">
            <w:pPr>
              <w:pBdr>
                <w:bottom w:val="single" w:sz="12" w:space="1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Calibri" w:hAnsi="Times New Roman"/>
                <w:sz w:val="16"/>
                <w:szCs w:val="16"/>
                <w:lang w:val="ru-RU"/>
              </w:rPr>
            </w:pPr>
          </w:p>
          <w:p w:rsidR="00070C9C" w:rsidRPr="008C43DF" w:rsidRDefault="00070C9C" w:rsidP="00070C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proofErr w:type="spellStart"/>
            <w:r w:rsidRPr="008C43DF">
              <w:rPr>
                <w:rFonts w:ascii="Times New Roman" w:eastAsia="Calibri" w:hAnsi="Times New Roman"/>
                <w:sz w:val="16"/>
                <w:szCs w:val="16"/>
                <w:lang w:val="ru-RU"/>
              </w:rPr>
              <w:t>м.п</w:t>
            </w:r>
            <w:proofErr w:type="spellEnd"/>
            <w:r w:rsidRPr="008C43DF">
              <w:rPr>
                <w:rFonts w:ascii="Times New Roman" w:eastAsia="Calibri" w:hAnsi="Times New Roman"/>
                <w:sz w:val="16"/>
                <w:szCs w:val="16"/>
                <w:lang w:val="ru-RU"/>
              </w:rPr>
              <w:t>.                                                  подпись</w:t>
            </w:r>
          </w:p>
        </w:tc>
      </w:tr>
    </w:tbl>
    <w:p w:rsidR="00070C9C" w:rsidRPr="00173627" w:rsidRDefault="00070C9C" w:rsidP="00070C9C">
      <w:pPr>
        <w:jc w:val="center"/>
        <w:rPr>
          <w:rFonts w:ascii="Times New Roman" w:hAnsi="Times New Roman"/>
          <w:lang w:val="ru-RU"/>
        </w:rPr>
      </w:pPr>
    </w:p>
    <w:p w:rsidR="00070C9C" w:rsidRPr="00173627" w:rsidRDefault="00070C9C" w:rsidP="00070C9C">
      <w:pPr>
        <w:jc w:val="center"/>
        <w:rPr>
          <w:rFonts w:ascii="Times New Roman" w:hAnsi="Times New Roman"/>
          <w:lang w:val="ru-RU"/>
        </w:rPr>
      </w:pPr>
    </w:p>
    <w:p w:rsidR="00070C9C" w:rsidRPr="00173627" w:rsidRDefault="00070C9C" w:rsidP="00070C9C">
      <w:pPr>
        <w:jc w:val="center"/>
        <w:rPr>
          <w:rFonts w:ascii="Times New Roman" w:hAnsi="Times New Roman"/>
          <w:lang w:val="ru-RU"/>
        </w:rPr>
      </w:pPr>
    </w:p>
    <w:p w:rsidR="00070C9C" w:rsidRPr="00173627" w:rsidRDefault="00070C9C" w:rsidP="00070C9C">
      <w:pPr>
        <w:jc w:val="center"/>
        <w:rPr>
          <w:rFonts w:ascii="Times New Roman" w:hAnsi="Times New Roman"/>
          <w:lang w:val="ru-RU"/>
        </w:rPr>
      </w:pPr>
    </w:p>
    <w:p w:rsidR="00070C9C" w:rsidRPr="00173627" w:rsidRDefault="00070C9C" w:rsidP="00070C9C">
      <w:pPr>
        <w:jc w:val="center"/>
        <w:rPr>
          <w:rFonts w:ascii="Times New Roman" w:hAnsi="Times New Roman"/>
          <w:lang w:val="ru-RU"/>
        </w:rPr>
      </w:pPr>
    </w:p>
    <w:p w:rsidR="00070C9C" w:rsidRPr="00173627" w:rsidRDefault="00070C9C" w:rsidP="00070C9C">
      <w:pPr>
        <w:jc w:val="center"/>
        <w:rPr>
          <w:rFonts w:ascii="Times New Roman" w:hAnsi="Times New Roman"/>
          <w:lang w:val="ru-RU"/>
        </w:rPr>
      </w:pPr>
    </w:p>
    <w:p w:rsidR="00070C9C" w:rsidRPr="00173627" w:rsidRDefault="00070C9C" w:rsidP="00070C9C">
      <w:pPr>
        <w:jc w:val="center"/>
        <w:rPr>
          <w:rFonts w:ascii="Times New Roman" w:hAnsi="Times New Roman"/>
          <w:lang w:val="ru-RU"/>
        </w:rPr>
      </w:pPr>
    </w:p>
    <w:p w:rsidR="00070C9C" w:rsidRPr="00173627" w:rsidRDefault="00070C9C" w:rsidP="00070C9C">
      <w:pPr>
        <w:shd w:val="clear" w:color="auto" w:fill="FFFFFF"/>
        <w:ind w:firstLine="4860"/>
        <w:jc w:val="center"/>
        <w:rPr>
          <w:rFonts w:ascii="Times New Roman" w:hAnsi="Times New Roman"/>
          <w:spacing w:val="-1"/>
          <w:sz w:val="28"/>
          <w:szCs w:val="28"/>
          <w:lang w:val="ru-RU"/>
        </w:rPr>
      </w:pPr>
    </w:p>
    <w:p w:rsidR="00070C9C" w:rsidRDefault="00070C9C" w:rsidP="00070C9C">
      <w:pPr>
        <w:shd w:val="clear" w:color="auto" w:fill="FFFFFF"/>
        <w:jc w:val="center"/>
        <w:rPr>
          <w:rFonts w:ascii="Times New Roman" w:hAnsi="Times New Roman"/>
          <w:b/>
          <w:bCs/>
          <w:spacing w:val="-1"/>
          <w:sz w:val="28"/>
          <w:szCs w:val="28"/>
          <w:lang w:val="ru-RU"/>
        </w:rPr>
      </w:pPr>
      <w:r w:rsidRPr="00173627">
        <w:rPr>
          <w:rFonts w:ascii="Times New Roman" w:hAnsi="Times New Roman"/>
          <w:b/>
          <w:bCs/>
          <w:spacing w:val="-1"/>
          <w:sz w:val="28"/>
          <w:szCs w:val="28"/>
          <w:lang w:val="ru-RU"/>
        </w:rPr>
        <w:t>РАБО</w:t>
      </w:r>
      <w:r>
        <w:rPr>
          <w:rFonts w:ascii="Times New Roman" w:hAnsi="Times New Roman"/>
          <w:b/>
          <w:bCs/>
          <w:spacing w:val="-1"/>
          <w:sz w:val="28"/>
          <w:szCs w:val="28"/>
          <w:lang w:val="ru-RU"/>
        </w:rPr>
        <w:t xml:space="preserve">ЧАЯ ПРОГРАММА </w:t>
      </w:r>
    </w:p>
    <w:p w:rsidR="00070C9C" w:rsidRPr="00173627" w:rsidRDefault="00070C9C" w:rsidP="00070C9C">
      <w:pPr>
        <w:shd w:val="clear" w:color="auto" w:fill="FFFFFF"/>
        <w:jc w:val="center"/>
        <w:rPr>
          <w:rFonts w:ascii="Times New Roman" w:hAnsi="Times New Roman"/>
          <w:b/>
          <w:bCs/>
          <w:spacing w:val="-1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pacing w:val="-1"/>
          <w:sz w:val="28"/>
          <w:szCs w:val="28"/>
          <w:lang w:val="ru-RU"/>
        </w:rPr>
        <w:t>ПРОФЕССИОНАЛЬНОГО МОДУЛЯ</w:t>
      </w:r>
    </w:p>
    <w:p w:rsidR="00070C9C" w:rsidRPr="00173627" w:rsidRDefault="00070C9C" w:rsidP="00070C9C">
      <w:pPr>
        <w:shd w:val="clear" w:color="auto" w:fill="FFFFFF"/>
        <w:jc w:val="center"/>
        <w:rPr>
          <w:rFonts w:ascii="Times New Roman" w:hAnsi="Times New Roman"/>
          <w:b/>
          <w:bCs/>
          <w:spacing w:val="-1"/>
          <w:sz w:val="28"/>
          <w:szCs w:val="28"/>
          <w:lang w:val="ru-RU"/>
        </w:rPr>
      </w:pPr>
    </w:p>
    <w:p w:rsidR="00070C9C" w:rsidRPr="000F36EF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40"/>
          <w:lang w:val="ru-RU"/>
        </w:rPr>
      </w:pPr>
      <w:r>
        <w:rPr>
          <w:rFonts w:ascii="Times New Roman" w:hAnsi="Times New Roman"/>
          <w:b/>
          <w:bCs/>
          <w:spacing w:val="-1"/>
          <w:sz w:val="28"/>
          <w:szCs w:val="28"/>
          <w:lang w:val="ru-RU"/>
        </w:rPr>
        <w:t>ПМ 04.</w:t>
      </w:r>
      <w:r w:rsidRPr="000F36EF">
        <w:rPr>
          <w:rFonts w:ascii="Times New Roman" w:hAnsi="Times New Roman"/>
          <w:sz w:val="40"/>
          <w:lang w:val="ru-RU"/>
        </w:rPr>
        <w:t>Выполнение работ по одной или нескольким профессиям рабочих, должностям служащих</w:t>
      </w:r>
    </w:p>
    <w:p w:rsidR="00070C9C" w:rsidRPr="000F36EF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sz w:val="18"/>
          <w:szCs w:val="28"/>
          <w:lang w:val="ru-RU"/>
        </w:rPr>
      </w:pPr>
    </w:p>
    <w:p w:rsidR="00070C9C" w:rsidRPr="000F36EF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szCs w:val="28"/>
          <w:lang w:val="ru-RU"/>
        </w:rPr>
      </w:pPr>
      <w:r w:rsidRPr="000F36EF">
        <w:rPr>
          <w:rFonts w:ascii="Times New Roman" w:hAnsi="Times New Roman"/>
          <w:b/>
          <w:caps/>
          <w:szCs w:val="28"/>
          <w:lang w:val="ru-RU"/>
        </w:rPr>
        <w:t xml:space="preserve"> (агент торговый) </w:t>
      </w:r>
    </w:p>
    <w:p w:rsidR="00070C9C" w:rsidRPr="000F36EF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i/>
          <w:sz w:val="40"/>
          <w:szCs w:val="40"/>
          <w:lang w:val="ru-RU"/>
        </w:rPr>
      </w:pPr>
    </w:p>
    <w:p w:rsidR="00070C9C" w:rsidRPr="000F36EF" w:rsidRDefault="00070C9C" w:rsidP="00070C9C">
      <w:pPr>
        <w:jc w:val="center"/>
        <w:rPr>
          <w:rFonts w:ascii="Times New Roman" w:hAnsi="Times New Roman"/>
          <w:bCs/>
          <w:iCs/>
          <w:sz w:val="28"/>
          <w:szCs w:val="28"/>
          <w:lang w:val="ru-RU"/>
        </w:rPr>
      </w:pPr>
    </w:p>
    <w:p w:rsidR="00070C9C" w:rsidRPr="000F36EF" w:rsidRDefault="00070C9C" w:rsidP="00070C9C">
      <w:pPr>
        <w:jc w:val="center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0F36EF">
        <w:rPr>
          <w:rFonts w:ascii="Times New Roman" w:hAnsi="Times New Roman"/>
          <w:bCs/>
          <w:iCs/>
          <w:sz w:val="28"/>
          <w:szCs w:val="28"/>
          <w:lang w:val="ru-RU"/>
        </w:rPr>
        <w:t>Специальность 38.02.04 «Коммерция» (по отраслям)</w:t>
      </w:r>
    </w:p>
    <w:p w:rsidR="00070C9C" w:rsidRPr="000F36EF" w:rsidRDefault="00070C9C" w:rsidP="00070C9C">
      <w:pPr>
        <w:jc w:val="center"/>
        <w:rPr>
          <w:rFonts w:ascii="Times New Roman" w:hAnsi="Times New Roman"/>
          <w:bCs/>
          <w:iCs/>
          <w:sz w:val="28"/>
          <w:szCs w:val="28"/>
          <w:lang w:val="ru-RU"/>
        </w:rPr>
      </w:pPr>
    </w:p>
    <w:p w:rsidR="00070C9C" w:rsidRPr="000F36EF" w:rsidRDefault="00070C9C" w:rsidP="00070C9C">
      <w:pPr>
        <w:jc w:val="center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0F36EF">
        <w:rPr>
          <w:rFonts w:ascii="Times New Roman" w:hAnsi="Times New Roman"/>
          <w:bCs/>
          <w:iCs/>
          <w:sz w:val="28"/>
          <w:szCs w:val="28"/>
          <w:lang w:val="ru-RU"/>
        </w:rPr>
        <w:t>Курс второй,  группа 21К</w:t>
      </w:r>
    </w:p>
    <w:p w:rsidR="00070C9C" w:rsidRPr="000F36EF" w:rsidRDefault="00070C9C" w:rsidP="00070C9C">
      <w:pPr>
        <w:jc w:val="center"/>
        <w:rPr>
          <w:rFonts w:ascii="Times New Roman" w:hAnsi="Times New Roman"/>
          <w:lang w:val="ru-RU"/>
        </w:rPr>
      </w:pPr>
    </w:p>
    <w:p w:rsidR="00070C9C" w:rsidRPr="000F36EF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40"/>
          <w:lang w:val="ru-RU"/>
        </w:rPr>
      </w:pPr>
      <w:r w:rsidRPr="000F36EF">
        <w:rPr>
          <w:rFonts w:ascii="Times New Roman" w:hAnsi="Times New Roman"/>
          <w:sz w:val="28"/>
          <w:szCs w:val="40"/>
          <w:lang w:val="ru-RU"/>
        </w:rPr>
        <w:t>Очная форма обучения</w:t>
      </w: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lang w:val="ru-RU"/>
        </w:rPr>
      </w:pP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lang w:val="ru-RU"/>
        </w:rPr>
      </w:pP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lang w:val="ru-RU"/>
        </w:rPr>
      </w:pP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lang w:val="ru-RU"/>
        </w:rPr>
      </w:pP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lang w:val="ru-RU"/>
        </w:rPr>
      </w:pPr>
    </w:p>
    <w:p w:rsidR="00070C9C" w:rsidRDefault="00587E5D" w:rsidP="00070C9C">
      <w:pPr>
        <w:spacing w:line="360" w:lineRule="auto"/>
        <w:jc w:val="center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г. Красноуфимск, 2023</w:t>
      </w:r>
      <w:r w:rsidR="00070C9C">
        <w:rPr>
          <w:rFonts w:ascii="Times New Roman" w:hAnsi="Times New Roman"/>
          <w:sz w:val="28"/>
          <w:lang w:val="ru-RU"/>
        </w:rPr>
        <w:t xml:space="preserve"> г.</w:t>
      </w:r>
    </w:p>
    <w:p w:rsidR="00070C9C" w:rsidRPr="00173627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173627">
        <w:rPr>
          <w:rFonts w:ascii="Times New Roman" w:hAnsi="Times New Roman"/>
          <w:sz w:val="28"/>
          <w:szCs w:val="28"/>
          <w:lang w:val="ru-RU"/>
        </w:rPr>
        <w:t>Рабо</w:t>
      </w:r>
      <w:r>
        <w:rPr>
          <w:rFonts w:ascii="Times New Roman" w:hAnsi="Times New Roman"/>
          <w:sz w:val="28"/>
          <w:szCs w:val="28"/>
          <w:lang w:val="ru-RU"/>
        </w:rPr>
        <w:t>чая программа профессионального модуля</w:t>
      </w:r>
      <w:r w:rsidRPr="00173627">
        <w:rPr>
          <w:rFonts w:ascii="Times New Roman" w:hAnsi="Times New Roman"/>
          <w:sz w:val="28"/>
          <w:szCs w:val="28"/>
          <w:lang w:val="ru-RU"/>
        </w:rPr>
        <w:t xml:space="preserve"> составлена в соответствии с </w:t>
      </w:r>
      <w:r w:rsidRPr="00173627">
        <w:rPr>
          <w:rFonts w:ascii="Times New Roman" w:hAnsi="Times New Roman"/>
          <w:sz w:val="28"/>
          <w:szCs w:val="28"/>
          <w:lang w:val="ru-RU"/>
        </w:rPr>
        <w:lastRenderedPageBreak/>
        <w:t>Федеральн</w:t>
      </w:r>
      <w:r w:rsidR="00DE4905">
        <w:rPr>
          <w:rFonts w:ascii="Times New Roman" w:hAnsi="Times New Roman"/>
          <w:sz w:val="28"/>
          <w:szCs w:val="28"/>
          <w:lang w:val="ru-RU"/>
        </w:rPr>
        <w:t>ым государственным образовательным</w:t>
      </w:r>
      <w:r w:rsidRPr="00173627">
        <w:rPr>
          <w:rFonts w:ascii="Times New Roman" w:hAnsi="Times New Roman"/>
          <w:sz w:val="28"/>
          <w:szCs w:val="28"/>
          <w:lang w:val="ru-RU"/>
        </w:rPr>
        <w:t xml:space="preserve"> стандарт</w:t>
      </w:r>
      <w:r w:rsidR="00DE4905">
        <w:rPr>
          <w:rFonts w:ascii="Times New Roman" w:hAnsi="Times New Roman"/>
          <w:sz w:val="28"/>
          <w:szCs w:val="28"/>
          <w:lang w:val="ru-RU"/>
        </w:rPr>
        <w:t>ом</w:t>
      </w:r>
      <w:r w:rsidRPr="00173627">
        <w:rPr>
          <w:rFonts w:ascii="Times New Roman" w:hAnsi="Times New Roman"/>
          <w:sz w:val="28"/>
          <w:szCs w:val="28"/>
          <w:lang w:val="ru-RU"/>
        </w:rPr>
        <w:t xml:space="preserve"> среднего профессионального образования по </w:t>
      </w:r>
      <w:r w:rsidRPr="000F36EF">
        <w:rPr>
          <w:rFonts w:ascii="Times New Roman" w:hAnsi="Times New Roman"/>
          <w:sz w:val="28"/>
          <w:szCs w:val="28"/>
          <w:lang w:val="ru-RU"/>
        </w:rPr>
        <w:t>специальности 38.02.04. «Коммерция (по отраслям)</w:t>
      </w:r>
      <w:proofErr w:type="gramStart"/>
      <w:r w:rsidRPr="000F36EF">
        <w:rPr>
          <w:rFonts w:ascii="Times New Roman" w:hAnsi="Times New Roman"/>
          <w:sz w:val="28"/>
          <w:szCs w:val="28"/>
          <w:lang w:val="ru-RU"/>
        </w:rPr>
        <w:t>»</w:t>
      </w:r>
      <w:r w:rsidRPr="00173627">
        <w:rPr>
          <w:rFonts w:ascii="Times New Roman" w:hAnsi="Times New Roman"/>
          <w:sz w:val="28"/>
          <w:szCs w:val="28"/>
          <w:lang w:val="ru-RU"/>
        </w:rPr>
        <w:t>(</w:t>
      </w:r>
      <w:proofErr w:type="gramEnd"/>
      <w:r w:rsidRPr="00173627">
        <w:rPr>
          <w:rFonts w:ascii="Times New Roman" w:hAnsi="Times New Roman"/>
          <w:sz w:val="28"/>
          <w:szCs w:val="28"/>
          <w:lang w:val="ru-RU"/>
        </w:rPr>
        <w:t xml:space="preserve">базовая подготовка) укрупненной группы специальностей </w:t>
      </w:r>
      <w:r>
        <w:rPr>
          <w:rFonts w:ascii="Times New Roman" w:hAnsi="Times New Roman"/>
          <w:sz w:val="28"/>
          <w:szCs w:val="28"/>
          <w:lang w:val="ru-RU"/>
        </w:rPr>
        <w:t>38.00</w:t>
      </w:r>
      <w:r w:rsidRPr="00173627">
        <w:rPr>
          <w:rFonts w:ascii="Times New Roman" w:hAnsi="Times New Roman"/>
          <w:sz w:val="28"/>
          <w:szCs w:val="28"/>
          <w:lang w:val="ru-RU"/>
        </w:rPr>
        <w:t>.</w:t>
      </w:r>
      <w:r w:rsidR="00DE4905">
        <w:rPr>
          <w:rFonts w:ascii="Times New Roman" w:hAnsi="Times New Roman"/>
          <w:sz w:val="28"/>
          <w:szCs w:val="28"/>
          <w:lang w:val="ru-RU"/>
        </w:rPr>
        <w:t xml:space="preserve">00 «Экономика и управление», утвержденного </w:t>
      </w:r>
      <w:r w:rsidR="00DE4905" w:rsidRPr="00DE4905">
        <w:rPr>
          <w:rFonts w:ascii="Times New Roman" w:hAnsi="Times New Roman"/>
          <w:sz w:val="28"/>
          <w:szCs w:val="21"/>
          <w:shd w:val="clear" w:color="auto" w:fill="FFFFFF"/>
          <w:lang w:val="ru-RU"/>
        </w:rPr>
        <w:t>15 мая 2014 г. № 539</w:t>
      </w:r>
      <w:r w:rsidR="00DE4905">
        <w:rPr>
          <w:rFonts w:ascii="Times New Roman" w:hAnsi="Times New Roman"/>
          <w:sz w:val="28"/>
          <w:szCs w:val="28"/>
          <w:lang w:val="ru-RU"/>
        </w:rPr>
        <w:t xml:space="preserve">, с учетом рабочей программы воспитания по специальности </w:t>
      </w:r>
      <w:r w:rsidR="00DE4905" w:rsidRPr="000F36EF">
        <w:rPr>
          <w:rFonts w:ascii="Times New Roman" w:hAnsi="Times New Roman"/>
          <w:sz w:val="28"/>
          <w:szCs w:val="28"/>
          <w:lang w:val="ru-RU"/>
        </w:rPr>
        <w:t>38.02.04. «Коммерция (по отраслям)»</w:t>
      </w:r>
    </w:p>
    <w:p w:rsidR="00070C9C" w:rsidRPr="00173627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70C9C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F36EF">
        <w:rPr>
          <w:rFonts w:ascii="Times New Roman" w:hAnsi="Times New Roman"/>
          <w:b/>
          <w:bCs/>
          <w:sz w:val="28"/>
          <w:szCs w:val="28"/>
          <w:lang w:val="ru-RU"/>
        </w:rPr>
        <w:t xml:space="preserve">Разработчик: </w:t>
      </w:r>
      <w:r w:rsidRPr="000F36EF">
        <w:rPr>
          <w:rFonts w:ascii="Times New Roman" w:hAnsi="Times New Roman"/>
          <w:bCs/>
          <w:sz w:val="28"/>
          <w:szCs w:val="28"/>
          <w:lang w:val="ru-RU"/>
        </w:rPr>
        <w:t>Торгашова Екатерина Викторовна</w:t>
      </w:r>
    </w:p>
    <w:p w:rsidR="00070C9C" w:rsidRPr="000F36EF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преподаватель ГАПОУ СО «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Красноуфимский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аграрный колледж»</w:t>
      </w:r>
    </w:p>
    <w:p w:rsidR="00070C9C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C9C" w:rsidRPr="000F36EF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C9C" w:rsidRPr="000F36EF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C9C" w:rsidRPr="00173627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val="ru-RU"/>
        </w:rPr>
      </w:pPr>
    </w:p>
    <w:p w:rsidR="00070C9C" w:rsidRPr="00173627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val="ru-RU"/>
        </w:rPr>
      </w:pPr>
    </w:p>
    <w:p w:rsidR="00070C9C" w:rsidRPr="00173627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val="ru-RU"/>
        </w:rPr>
      </w:pPr>
    </w:p>
    <w:p w:rsidR="00070C9C" w:rsidRPr="00173627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val="ru-RU"/>
        </w:rPr>
      </w:pPr>
    </w:p>
    <w:p w:rsidR="00070C9C" w:rsidRPr="00173627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val="ru-RU"/>
        </w:rPr>
      </w:pPr>
    </w:p>
    <w:p w:rsidR="00070C9C" w:rsidRPr="00173627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val="ru-RU"/>
        </w:rPr>
      </w:pPr>
    </w:p>
    <w:p w:rsidR="00070C9C" w:rsidRPr="00173627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val="ru-RU"/>
        </w:rPr>
      </w:pPr>
    </w:p>
    <w:p w:rsidR="00070C9C" w:rsidRPr="00173627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val="ru-RU"/>
        </w:rPr>
      </w:pPr>
    </w:p>
    <w:p w:rsidR="00070C9C" w:rsidRPr="00173627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val="ru-RU"/>
        </w:rPr>
      </w:pPr>
    </w:p>
    <w:p w:rsidR="00070C9C" w:rsidRPr="00173627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val="ru-RU"/>
        </w:rPr>
      </w:pPr>
    </w:p>
    <w:p w:rsidR="00070C9C" w:rsidRPr="00173627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val="ru-RU"/>
        </w:rPr>
      </w:pPr>
    </w:p>
    <w:p w:rsidR="00070C9C" w:rsidRPr="00173627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val="ru-RU"/>
        </w:rPr>
      </w:pPr>
    </w:p>
    <w:p w:rsidR="00070C9C" w:rsidRPr="00173627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val="ru-RU"/>
        </w:rPr>
      </w:pPr>
    </w:p>
    <w:p w:rsidR="00070C9C" w:rsidRPr="00173627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val="ru-RU"/>
        </w:rPr>
      </w:pPr>
    </w:p>
    <w:p w:rsidR="00070C9C" w:rsidRPr="00173627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val="ru-RU"/>
        </w:rPr>
      </w:pPr>
    </w:p>
    <w:p w:rsidR="00070C9C" w:rsidRPr="00173627" w:rsidRDefault="00070C9C" w:rsidP="00070C9C">
      <w:pPr>
        <w:rPr>
          <w:lang w:val="ru-RU"/>
        </w:rPr>
      </w:pPr>
    </w:p>
    <w:p w:rsidR="00070C9C" w:rsidRPr="00173627" w:rsidRDefault="00070C9C" w:rsidP="00070C9C">
      <w:pPr>
        <w:rPr>
          <w:lang w:val="ru-RU"/>
        </w:rPr>
      </w:pPr>
    </w:p>
    <w:p w:rsidR="00070C9C" w:rsidRDefault="00070C9C" w:rsidP="00070C9C">
      <w:pPr>
        <w:rPr>
          <w:lang w:val="ru-RU"/>
        </w:rPr>
      </w:pPr>
    </w:p>
    <w:p w:rsidR="00070C9C" w:rsidRDefault="00070C9C" w:rsidP="00070C9C">
      <w:pPr>
        <w:rPr>
          <w:lang w:val="ru-RU"/>
        </w:rPr>
      </w:pPr>
    </w:p>
    <w:p w:rsidR="00070C9C" w:rsidRDefault="00070C9C" w:rsidP="00070C9C">
      <w:pPr>
        <w:rPr>
          <w:lang w:val="ru-RU"/>
        </w:rPr>
      </w:pPr>
    </w:p>
    <w:p w:rsidR="00070C9C" w:rsidRDefault="00070C9C" w:rsidP="00070C9C">
      <w:pPr>
        <w:rPr>
          <w:lang w:val="ru-RU"/>
        </w:rPr>
      </w:pPr>
    </w:p>
    <w:p w:rsidR="00070C9C" w:rsidRDefault="00070C9C" w:rsidP="00070C9C">
      <w:pPr>
        <w:rPr>
          <w:lang w:val="ru-RU"/>
        </w:rPr>
      </w:pPr>
    </w:p>
    <w:p w:rsidR="00070C9C" w:rsidRDefault="00070C9C" w:rsidP="00070C9C">
      <w:pPr>
        <w:rPr>
          <w:lang w:val="ru-RU"/>
        </w:rPr>
      </w:pPr>
    </w:p>
    <w:p w:rsidR="00070C9C" w:rsidRDefault="00070C9C" w:rsidP="00070C9C">
      <w:pPr>
        <w:rPr>
          <w:lang w:val="ru-RU"/>
        </w:rPr>
      </w:pPr>
    </w:p>
    <w:p w:rsidR="00070C9C" w:rsidRDefault="00070C9C" w:rsidP="00070C9C">
      <w:pPr>
        <w:rPr>
          <w:lang w:val="ru-RU"/>
        </w:rPr>
      </w:pPr>
    </w:p>
    <w:p w:rsidR="00070C9C" w:rsidRDefault="00070C9C" w:rsidP="00070C9C">
      <w:pPr>
        <w:rPr>
          <w:lang w:val="ru-RU"/>
        </w:rPr>
      </w:pPr>
    </w:p>
    <w:p w:rsidR="00070C9C" w:rsidRDefault="00070C9C" w:rsidP="00070C9C">
      <w:pPr>
        <w:rPr>
          <w:lang w:val="ru-RU"/>
        </w:rPr>
      </w:pPr>
    </w:p>
    <w:p w:rsidR="00070C9C" w:rsidRDefault="00070C9C" w:rsidP="00070C9C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bookmarkStart w:id="1" w:name="bookmark3"/>
      <w:r w:rsidRPr="000C3424">
        <w:rPr>
          <w:rFonts w:ascii="Times New Roman" w:hAnsi="Times New Roman"/>
          <w:b w:val="0"/>
          <w:bCs w:val="0"/>
          <w:sz w:val="28"/>
          <w:szCs w:val="28"/>
        </w:rPr>
        <w:lastRenderedPageBreak/>
        <w:t>СОДЕРЖАНИЕ</w:t>
      </w:r>
      <w:bookmarkEnd w:id="1"/>
    </w:p>
    <w:p w:rsidR="00070C9C" w:rsidRPr="000C3424" w:rsidRDefault="00070C9C" w:rsidP="00070C9C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70C9C" w:rsidRPr="000C3424" w:rsidRDefault="00070C9C" w:rsidP="00070C9C">
      <w:pPr>
        <w:pStyle w:val="41"/>
        <w:shd w:val="clear" w:color="auto" w:fill="auto"/>
        <w:tabs>
          <w:tab w:val="left" w:pos="346"/>
          <w:tab w:val="left" w:pos="8136"/>
        </w:tabs>
        <w:spacing w:before="0" w:after="0" w:line="360" w:lineRule="auto"/>
        <w:ind w:firstLine="0"/>
        <w:jc w:val="left"/>
        <w:rPr>
          <w:rFonts w:ascii="Times New Roman" w:hAnsi="Times New Roman"/>
          <w:b w:val="0"/>
          <w:bCs w:val="0"/>
          <w:sz w:val="28"/>
          <w:szCs w:val="28"/>
        </w:rPr>
      </w:pPr>
      <w:r w:rsidRPr="000C3424">
        <w:rPr>
          <w:rFonts w:ascii="Times New Roman" w:hAnsi="Times New Roman"/>
          <w:b w:val="0"/>
          <w:bCs w:val="0"/>
          <w:sz w:val="28"/>
          <w:szCs w:val="28"/>
        </w:rPr>
        <w:t>1.ПАСПОРТ РАБОЧЕЙ ПРОГРАММЫ ПМ</w:t>
      </w:r>
    </w:p>
    <w:p w:rsidR="00070C9C" w:rsidRPr="000C3424" w:rsidRDefault="00070C9C" w:rsidP="00070C9C">
      <w:pPr>
        <w:pStyle w:val="41"/>
        <w:shd w:val="clear" w:color="auto" w:fill="auto"/>
        <w:tabs>
          <w:tab w:val="left" w:pos="365"/>
          <w:tab w:val="left" w:pos="8160"/>
        </w:tabs>
        <w:spacing w:before="0" w:after="0" w:line="360" w:lineRule="auto"/>
        <w:ind w:firstLine="0"/>
        <w:jc w:val="left"/>
        <w:rPr>
          <w:rFonts w:ascii="Times New Roman" w:hAnsi="Times New Roman"/>
          <w:b w:val="0"/>
          <w:bCs w:val="0"/>
          <w:sz w:val="28"/>
          <w:szCs w:val="28"/>
        </w:rPr>
      </w:pPr>
      <w:r w:rsidRPr="000C3424">
        <w:rPr>
          <w:rFonts w:ascii="Times New Roman" w:hAnsi="Times New Roman"/>
          <w:b w:val="0"/>
          <w:bCs w:val="0"/>
          <w:sz w:val="28"/>
          <w:szCs w:val="28"/>
        </w:rPr>
        <w:t>2.СТРУКТУРА И СОДЕРЖАНИЕ ПМ</w:t>
      </w:r>
    </w:p>
    <w:p w:rsidR="00070C9C" w:rsidRPr="000C3424" w:rsidRDefault="00070C9C" w:rsidP="00070C9C">
      <w:pPr>
        <w:pStyle w:val="41"/>
        <w:shd w:val="clear" w:color="auto" w:fill="auto"/>
        <w:tabs>
          <w:tab w:val="left" w:pos="355"/>
          <w:tab w:val="left" w:pos="8150"/>
        </w:tabs>
        <w:spacing w:before="0" w:after="0" w:line="360" w:lineRule="auto"/>
        <w:ind w:firstLine="0"/>
        <w:jc w:val="left"/>
        <w:rPr>
          <w:rFonts w:ascii="Times New Roman" w:hAnsi="Times New Roman"/>
          <w:b w:val="0"/>
          <w:bCs w:val="0"/>
          <w:sz w:val="28"/>
          <w:szCs w:val="28"/>
        </w:rPr>
      </w:pPr>
      <w:r w:rsidRPr="000C3424">
        <w:rPr>
          <w:rFonts w:ascii="Times New Roman" w:hAnsi="Times New Roman"/>
          <w:b w:val="0"/>
          <w:bCs w:val="0"/>
          <w:sz w:val="28"/>
          <w:szCs w:val="28"/>
        </w:rPr>
        <w:t xml:space="preserve">3.ИНФОРМАЦИОННОЕ ОБЕСПЕЧЕНИЕ ОБУЧЕНИЯ </w:t>
      </w:r>
    </w:p>
    <w:p w:rsidR="00070C9C" w:rsidRPr="00E506A7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E506A7">
        <w:rPr>
          <w:rFonts w:ascii="Times New Roman" w:hAnsi="Times New Roman"/>
          <w:sz w:val="28"/>
          <w:szCs w:val="28"/>
          <w:lang w:val="ru-RU"/>
        </w:rPr>
        <w:t xml:space="preserve">4.КОНТРОЛЬ И ОЦЕНКА РЕЗУЛЬТАТОВ ОСВОЕНИЯ </w:t>
      </w:r>
    </w:p>
    <w:p w:rsidR="00070C9C" w:rsidRPr="004D1FD9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73627">
        <w:rPr>
          <w:lang w:val="ru-RU"/>
        </w:rPr>
        <w:br w:type="page"/>
      </w:r>
      <w:r w:rsidRPr="00173627">
        <w:rPr>
          <w:sz w:val="28"/>
          <w:szCs w:val="28"/>
          <w:lang w:val="ru-RU"/>
        </w:rPr>
        <w:lastRenderedPageBreak/>
        <w:t>1</w:t>
      </w:r>
      <w:r>
        <w:rPr>
          <w:lang w:val="ru-RU"/>
        </w:rPr>
        <w:t>.</w:t>
      </w:r>
      <w:r w:rsidRPr="004D1FD9">
        <w:rPr>
          <w:rFonts w:ascii="Times New Roman" w:hAnsi="Times New Roman"/>
          <w:spacing w:val="-1"/>
          <w:w w:val="105"/>
          <w:sz w:val="28"/>
          <w:szCs w:val="28"/>
          <w:lang w:val="ru-RU"/>
        </w:rPr>
        <w:t>ПА</w:t>
      </w:r>
      <w:r w:rsidRPr="004D1FD9">
        <w:rPr>
          <w:rFonts w:ascii="Times New Roman" w:hAnsi="Times New Roman"/>
          <w:spacing w:val="-2"/>
          <w:w w:val="105"/>
          <w:sz w:val="28"/>
          <w:szCs w:val="28"/>
          <w:lang w:val="ru-RU"/>
        </w:rPr>
        <w:t>С</w:t>
      </w:r>
      <w:r w:rsidRPr="004D1FD9">
        <w:rPr>
          <w:rFonts w:ascii="Times New Roman" w:hAnsi="Times New Roman"/>
          <w:spacing w:val="-1"/>
          <w:w w:val="105"/>
          <w:sz w:val="28"/>
          <w:szCs w:val="28"/>
          <w:lang w:val="ru-RU"/>
        </w:rPr>
        <w:t>П</w:t>
      </w:r>
      <w:r w:rsidRPr="004D1FD9">
        <w:rPr>
          <w:rFonts w:ascii="Times New Roman" w:hAnsi="Times New Roman"/>
          <w:spacing w:val="-2"/>
          <w:w w:val="105"/>
          <w:sz w:val="28"/>
          <w:szCs w:val="28"/>
          <w:lang w:val="ru-RU"/>
        </w:rPr>
        <w:t>ОР</w:t>
      </w:r>
      <w:r w:rsidRPr="004D1FD9">
        <w:rPr>
          <w:rFonts w:ascii="Times New Roman" w:hAnsi="Times New Roman"/>
          <w:spacing w:val="-1"/>
          <w:w w:val="105"/>
          <w:sz w:val="28"/>
          <w:szCs w:val="28"/>
          <w:lang w:val="ru-RU"/>
        </w:rPr>
        <w:t>ТРАБОЧЕЙП</w:t>
      </w:r>
      <w:r w:rsidRPr="004D1FD9">
        <w:rPr>
          <w:rFonts w:ascii="Times New Roman" w:hAnsi="Times New Roman"/>
          <w:spacing w:val="-2"/>
          <w:w w:val="105"/>
          <w:sz w:val="28"/>
          <w:szCs w:val="28"/>
          <w:lang w:val="ru-RU"/>
        </w:rPr>
        <w:t>РОГР</w:t>
      </w:r>
      <w:r w:rsidRPr="004D1FD9">
        <w:rPr>
          <w:rFonts w:ascii="Times New Roman" w:hAnsi="Times New Roman"/>
          <w:spacing w:val="-1"/>
          <w:w w:val="105"/>
          <w:sz w:val="28"/>
          <w:szCs w:val="28"/>
          <w:lang w:val="ru-RU"/>
        </w:rPr>
        <w:t>АММЫП</w:t>
      </w:r>
      <w:r w:rsidRPr="004D1FD9">
        <w:rPr>
          <w:rFonts w:ascii="Times New Roman" w:hAnsi="Times New Roman"/>
          <w:spacing w:val="-2"/>
          <w:w w:val="105"/>
          <w:sz w:val="28"/>
          <w:szCs w:val="28"/>
          <w:lang w:val="ru-RU"/>
        </w:rPr>
        <w:t>РО</w:t>
      </w:r>
      <w:r w:rsidRPr="004D1FD9">
        <w:rPr>
          <w:rFonts w:ascii="Times New Roman" w:hAnsi="Times New Roman"/>
          <w:spacing w:val="-1"/>
          <w:w w:val="105"/>
          <w:sz w:val="28"/>
          <w:szCs w:val="28"/>
          <w:lang w:val="ru-RU"/>
        </w:rPr>
        <w:t>Ф</w:t>
      </w:r>
      <w:r w:rsidRPr="004D1FD9">
        <w:rPr>
          <w:rFonts w:ascii="Times New Roman" w:hAnsi="Times New Roman"/>
          <w:spacing w:val="-2"/>
          <w:w w:val="105"/>
          <w:sz w:val="28"/>
          <w:szCs w:val="28"/>
          <w:lang w:val="ru-RU"/>
        </w:rPr>
        <w:t>ЕСС</w:t>
      </w:r>
      <w:r w:rsidRPr="004D1FD9">
        <w:rPr>
          <w:rFonts w:ascii="Times New Roman" w:hAnsi="Times New Roman"/>
          <w:spacing w:val="-1"/>
          <w:w w:val="105"/>
          <w:sz w:val="28"/>
          <w:szCs w:val="28"/>
          <w:lang w:val="ru-RU"/>
        </w:rPr>
        <w:t>И</w:t>
      </w:r>
      <w:r w:rsidRPr="004D1FD9">
        <w:rPr>
          <w:rFonts w:ascii="Times New Roman" w:hAnsi="Times New Roman"/>
          <w:spacing w:val="-2"/>
          <w:w w:val="105"/>
          <w:sz w:val="28"/>
          <w:szCs w:val="28"/>
          <w:lang w:val="ru-RU"/>
        </w:rPr>
        <w:t>О</w:t>
      </w:r>
      <w:r w:rsidRPr="004D1FD9">
        <w:rPr>
          <w:rFonts w:ascii="Times New Roman" w:hAnsi="Times New Roman"/>
          <w:spacing w:val="-1"/>
          <w:w w:val="105"/>
          <w:sz w:val="28"/>
          <w:szCs w:val="28"/>
          <w:lang w:val="ru-RU"/>
        </w:rPr>
        <w:t>НАЛ</w:t>
      </w:r>
      <w:r w:rsidRPr="004D1FD9">
        <w:rPr>
          <w:rFonts w:ascii="Times New Roman" w:hAnsi="Times New Roman"/>
          <w:spacing w:val="-2"/>
          <w:w w:val="105"/>
          <w:sz w:val="28"/>
          <w:szCs w:val="28"/>
          <w:lang w:val="ru-RU"/>
        </w:rPr>
        <w:t>Ь</w:t>
      </w:r>
      <w:r w:rsidRPr="004D1FD9">
        <w:rPr>
          <w:rFonts w:ascii="Times New Roman" w:hAnsi="Times New Roman"/>
          <w:spacing w:val="-1"/>
          <w:w w:val="105"/>
          <w:sz w:val="28"/>
          <w:szCs w:val="28"/>
          <w:lang w:val="ru-RU"/>
        </w:rPr>
        <w:t>Н</w:t>
      </w:r>
      <w:r w:rsidRPr="004D1FD9">
        <w:rPr>
          <w:rFonts w:ascii="Times New Roman" w:hAnsi="Times New Roman"/>
          <w:spacing w:val="-2"/>
          <w:w w:val="105"/>
          <w:sz w:val="28"/>
          <w:szCs w:val="28"/>
          <w:lang w:val="ru-RU"/>
        </w:rPr>
        <w:t>О</w:t>
      </w:r>
      <w:r w:rsidRPr="004D1FD9">
        <w:rPr>
          <w:rFonts w:ascii="Times New Roman" w:hAnsi="Times New Roman"/>
          <w:spacing w:val="-1"/>
          <w:w w:val="105"/>
          <w:sz w:val="28"/>
          <w:szCs w:val="28"/>
          <w:lang w:val="ru-RU"/>
        </w:rPr>
        <w:t>ГОМ</w:t>
      </w:r>
      <w:r w:rsidRPr="004D1FD9">
        <w:rPr>
          <w:rFonts w:ascii="Times New Roman" w:hAnsi="Times New Roman"/>
          <w:spacing w:val="-2"/>
          <w:w w:val="105"/>
          <w:sz w:val="28"/>
          <w:szCs w:val="28"/>
          <w:lang w:val="ru-RU"/>
        </w:rPr>
        <w:t>ОД</w:t>
      </w:r>
      <w:r w:rsidRPr="004D1FD9">
        <w:rPr>
          <w:rFonts w:ascii="Times New Roman" w:hAnsi="Times New Roman"/>
          <w:spacing w:val="-1"/>
          <w:w w:val="105"/>
          <w:sz w:val="28"/>
          <w:szCs w:val="28"/>
          <w:lang w:val="ru-RU"/>
        </w:rPr>
        <w:t>УЛ</w:t>
      </w:r>
      <w:r w:rsidRPr="004D1FD9">
        <w:rPr>
          <w:rFonts w:ascii="Times New Roman" w:hAnsi="Times New Roman"/>
          <w:spacing w:val="-2"/>
          <w:w w:val="105"/>
          <w:sz w:val="28"/>
          <w:szCs w:val="28"/>
          <w:lang w:val="ru-RU"/>
        </w:rPr>
        <w:t>Я</w:t>
      </w:r>
    </w:p>
    <w:p w:rsidR="00070C9C" w:rsidRPr="004D1FD9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aps/>
          <w:szCs w:val="28"/>
          <w:lang w:val="ru-RU"/>
        </w:rPr>
      </w:pPr>
      <w:r w:rsidRPr="004D1FD9">
        <w:rPr>
          <w:rFonts w:ascii="Times New Roman" w:hAnsi="Times New Roman"/>
          <w:b/>
          <w:bCs/>
          <w:spacing w:val="-1"/>
          <w:sz w:val="28"/>
          <w:szCs w:val="28"/>
          <w:lang w:val="ru-RU"/>
        </w:rPr>
        <w:t>ПМ 04.</w:t>
      </w:r>
      <w:r w:rsidRPr="004D1FD9">
        <w:rPr>
          <w:rFonts w:ascii="Times New Roman" w:hAnsi="Times New Roman"/>
          <w:sz w:val="28"/>
          <w:szCs w:val="28"/>
          <w:lang w:val="ru-RU"/>
        </w:rPr>
        <w:t>Выполнение работ по одной или нескольким профессиям рабочих, должностям служащи</w:t>
      </w:r>
      <w:proofErr w:type="gramStart"/>
      <w:r w:rsidRPr="004D1FD9">
        <w:rPr>
          <w:rFonts w:ascii="Times New Roman" w:hAnsi="Times New Roman"/>
          <w:sz w:val="28"/>
          <w:szCs w:val="28"/>
          <w:lang w:val="ru-RU"/>
        </w:rPr>
        <w:t>х</w:t>
      </w:r>
      <w:r w:rsidRPr="004D1FD9">
        <w:rPr>
          <w:rFonts w:ascii="Times New Roman" w:hAnsi="Times New Roman"/>
          <w:caps/>
          <w:sz w:val="28"/>
          <w:szCs w:val="28"/>
          <w:lang w:val="ru-RU"/>
        </w:rPr>
        <w:t>(</w:t>
      </w:r>
      <w:proofErr w:type="gramEnd"/>
      <w:r w:rsidRPr="004D1FD9">
        <w:rPr>
          <w:rFonts w:ascii="Times New Roman" w:hAnsi="Times New Roman"/>
          <w:caps/>
          <w:sz w:val="28"/>
          <w:szCs w:val="28"/>
          <w:lang w:val="ru-RU"/>
        </w:rPr>
        <w:t>агент торговый</w:t>
      </w:r>
      <w:r w:rsidRPr="004D1FD9">
        <w:rPr>
          <w:rFonts w:ascii="Times New Roman" w:hAnsi="Times New Roman"/>
          <w:caps/>
          <w:szCs w:val="28"/>
          <w:lang w:val="ru-RU"/>
        </w:rPr>
        <w:t xml:space="preserve">) </w:t>
      </w:r>
    </w:p>
    <w:p w:rsidR="00DE4905" w:rsidRPr="00D72550" w:rsidRDefault="00DE4905" w:rsidP="00DE4905">
      <w:pPr>
        <w:widowControl/>
        <w:suppressAutoHyphens/>
        <w:ind w:firstLine="709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D72550">
        <w:rPr>
          <w:rFonts w:ascii="Times New Roman" w:hAnsi="Times New Roman"/>
          <w:b/>
          <w:sz w:val="28"/>
          <w:szCs w:val="28"/>
          <w:lang w:val="ru-RU" w:eastAsia="ru-RU"/>
        </w:rPr>
        <w:t xml:space="preserve">1.1. </w:t>
      </w:r>
      <w:bookmarkStart w:id="2" w:name="_Hlk511590080"/>
      <w:r w:rsidRPr="00D72550">
        <w:rPr>
          <w:rFonts w:ascii="Times New Roman" w:hAnsi="Times New Roman"/>
          <w:b/>
          <w:sz w:val="28"/>
          <w:szCs w:val="28"/>
          <w:lang w:val="ru-RU" w:eastAsia="ru-RU"/>
        </w:rPr>
        <w:t xml:space="preserve">Цель и планируемые результаты освоения профессионального модуля </w:t>
      </w:r>
      <w:bookmarkEnd w:id="2"/>
    </w:p>
    <w:p w:rsidR="00DE4905" w:rsidRPr="00D72550" w:rsidRDefault="00DE4905" w:rsidP="00DE4905">
      <w:pPr>
        <w:widowControl/>
        <w:suppressAutoHyphens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72550">
        <w:rPr>
          <w:rFonts w:ascii="Times New Roman" w:hAnsi="Times New Roman"/>
          <w:sz w:val="28"/>
          <w:szCs w:val="28"/>
          <w:lang w:val="ru-RU" w:eastAsia="ru-RU"/>
        </w:rPr>
        <w:t xml:space="preserve">В результате изучения профессионального модуля обучающийся должен освоить основной вид деятельности </w:t>
      </w:r>
      <w:r w:rsidR="00D72550" w:rsidRPr="00D72550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«Выполнение работ по должности служащего Агент торговый» </w:t>
      </w:r>
      <w:r w:rsidRPr="00D72550">
        <w:rPr>
          <w:rFonts w:ascii="Times New Roman" w:hAnsi="Times New Roman"/>
          <w:sz w:val="28"/>
          <w:szCs w:val="28"/>
          <w:lang w:val="ru-RU" w:eastAsia="ru-RU"/>
        </w:rPr>
        <w:t>и соответствующие ему общие компетенции и профессиональные компетенции:</w:t>
      </w:r>
    </w:p>
    <w:p w:rsidR="00DE4905" w:rsidRPr="00D72550" w:rsidRDefault="00DE4905" w:rsidP="00DE4905">
      <w:pPr>
        <w:widowControl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72550">
        <w:rPr>
          <w:rFonts w:ascii="Times New Roman" w:hAnsi="Times New Roman"/>
          <w:sz w:val="28"/>
          <w:szCs w:val="28"/>
          <w:lang w:val="ru-RU" w:eastAsia="ru-RU"/>
        </w:rPr>
        <w:t>1.1.1. Перечень общих компетенций</w:t>
      </w:r>
      <w:r w:rsidRPr="00D72550">
        <w:rPr>
          <w:rFonts w:ascii="Times New Roman" w:hAnsi="Times New Roman"/>
          <w:sz w:val="28"/>
          <w:szCs w:val="28"/>
          <w:vertAlign w:val="superscript"/>
          <w:lang w:val="ru-RU" w:eastAsia="ru-RU"/>
        </w:rPr>
        <w:footnoteReference w:id="1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8342"/>
      </w:tblGrid>
      <w:tr w:rsidR="00DE4905" w:rsidRPr="00D72550" w:rsidTr="00DE4905">
        <w:tc>
          <w:tcPr>
            <w:tcW w:w="1229" w:type="dxa"/>
          </w:tcPr>
          <w:p w:rsidR="00DE4905" w:rsidRPr="00D72550" w:rsidRDefault="00DE4905" w:rsidP="00DE4905">
            <w:pPr>
              <w:keepNext/>
              <w:widowControl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ru-RU" w:eastAsia="ru-RU"/>
              </w:rPr>
            </w:pPr>
            <w:r w:rsidRPr="00D72550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ru-RU" w:eastAsia="ru-RU"/>
              </w:rPr>
              <w:t>Код</w:t>
            </w:r>
          </w:p>
        </w:tc>
        <w:tc>
          <w:tcPr>
            <w:tcW w:w="8342" w:type="dxa"/>
          </w:tcPr>
          <w:p w:rsidR="00DE4905" w:rsidRPr="00D72550" w:rsidRDefault="00DE4905" w:rsidP="00DE4905">
            <w:pPr>
              <w:keepNext/>
              <w:widowControl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ru-RU" w:eastAsia="ru-RU"/>
              </w:rPr>
            </w:pPr>
            <w:r w:rsidRPr="00D72550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ru-RU" w:eastAsia="ru-RU"/>
              </w:rPr>
              <w:t>Наименование общих компетенций</w:t>
            </w:r>
          </w:p>
        </w:tc>
      </w:tr>
      <w:tr w:rsidR="00D72550" w:rsidRPr="00FB6506" w:rsidTr="00DE4905">
        <w:tc>
          <w:tcPr>
            <w:tcW w:w="1229" w:type="dxa"/>
          </w:tcPr>
          <w:p w:rsidR="00D72550" w:rsidRPr="000C3424" w:rsidRDefault="00D72550" w:rsidP="00D72550">
            <w:pPr>
              <w:ind w:right="-224" w:firstLine="80"/>
              <w:rPr>
                <w:rFonts w:ascii="Times New Roman" w:hAnsi="Times New Roman"/>
                <w:sz w:val="28"/>
                <w:szCs w:val="28"/>
              </w:rPr>
            </w:pPr>
            <w:r w:rsidRPr="000C3424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0C3424">
              <w:rPr>
                <w:rFonts w:ascii="Times New Roman" w:hAnsi="Times New Roman"/>
                <w:spacing w:val="-1"/>
                <w:sz w:val="28"/>
                <w:szCs w:val="28"/>
              </w:rPr>
              <w:t>К</w:t>
            </w:r>
            <w:r w:rsidRPr="000C34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42" w:type="dxa"/>
          </w:tcPr>
          <w:p w:rsidR="00D72550" w:rsidRPr="00D72550" w:rsidRDefault="00D72550" w:rsidP="00D72550">
            <w:pPr>
              <w:widowControl/>
              <w:shd w:val="clear" w:color="auto" w:fill="FFFFFF"/>
              <w:ind w:left="83" w:right="226" w:hanging="3"/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0C3424"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Понимать сущность и социальную значимость своей будущей профессии, проя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влять к ней устойчивый интерес.</w:t>
            </w:r>
          </w:p>
        </w:tc>
      </w:tr>
      <w:tr w:rsidR="00D72550" w:rsidRPr="00FB6506" w:rsidTr="00DE4905">
        <w:tc>
          <w:tcPr>
            <w:tcW w:w="1229" w:type="dxa"/>
          </w:tcPr>
          <w:p w:rsidR="00D72550" w:rsidRPr="000C3424" w:rsidRDefault="00D72550" w:rsidP="00D72550">
            <w:pPr>
              <w:ind w:right="-224" w:firstLine="80"/>
              <w:rPr>
                <w:rFonts w:ascii="Times New Roman" w:hAnsi="Times New Roman"/>
                <w:sz w:val="28"/>
                <w:szCs w:val="28"/>
              </w:rPr>
            </w:pPr>
            <w:r w:rsidRPr="000C3424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0C3424">
              <w:rPr>
                <w:rFonts w:ascii="Times New Roman" w:hAnsi="Times New Roman"/>
                <w:spacing w:val="-1"/>
                <w:sz w:val="28"/>
                <w:szCs w:val="28"/>
              </w:rPr>
              <w:t>К</w:t>
            </w:r>
            <w:r w:rsidRPr="000C34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342" w:type="dxa"/>
          </w:tcPr>
          <w:p w:rsidR="00D72550" w:rsidRPr="00D72550" w:rsidRDefault="00D72550" w:rsidP="00D72550">
            <w:pPr>
              <w:widowControl/>
              <w:shd w:val="clear" w:color="auto" w:fill="FFFFFF"/>
              <w:ind w:left="83" w:right="226" w:hanging="3"/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0C3424"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Организовывать собственную деятельность, исходя из цели и способов ее достижен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ия, определенных руководителем.</w:t>
            </w:r>
          </w:p>
        </w:tc>
      </w:tr>
      <w:tr w:rsidR="00D72550" w:rsidRPr="00FB6506" w:rsidTr="00DE4905">
        <w:tc>
          <w:tcPr>
            <w:tcW w:w="1229" w:type="dxa"/>
          </w:tcPr>
          <w:p w:rsidR="00D72550" w:rsidRPr="000C3424" w:rsidRDefault="00D72550" w:rsidP="00D72550">
            <w:pPr>
              <w:ind w:right="-224" w:firstLine="80"/>
              <w:rPr>
                <w:rFonts w:ascii="Times New Roman" w:hAnsi="Times New Roman"/>
                <w:sz w:val="28"/>
                <w:szCs w:val="28"/>
              </w:rPr>
            </w:pPr>
            <w:r w:rsidRPr="000C3424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0C3424">
              <w:rPr>
                <w:rFonts w:ascii="Times New Roman" w:hAnsi="Times New Roman"/>
                <w:spacing w:val="-1"/>
                <w:sz w:val="28"/>
                <w:szCs w:val="28"/>
              </w:rPr>
              <w:t>К</w:t>
            </w:r>
            <w:r w:rsidRPr="000C34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342" w:type="dxa"/>
          </w:tcPr>
          <w:p w:rsidR="00D72550" w:rsidRPr="00D72550" w:rsidRDefault="00D72550" w:rsidP="00D72550">
            <w:pPr>
              <w:widowControl/>
              <w:shd w:val="clear" w:color="auto" w:fill="FFFFFF"/>
              <w:ind w:left="83" w:right="226" w:hanging="3"/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0C3424"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ьтаты своей работы.</w:t>
            </w:r>
          </w:p>
        </w:tc>
      </w:tr>
      <w:tr w:rsidR="00D72550" w:rsidRPr="00FB6506" w:rsidTr="00DE4905">
        <w:tc>
          <w:tcPr>
            <w:tcW w:w="1229" w:type="dxa"/>
          </w:tcPr>
          <w:p w:rsidR="00D72550" w:rsidRPr="000C3424" w:rsidRDefault="00D72550" w:rsidP="00D72550">
            <w:pPr>
              <w:ind w:right="-224" w:firstLine="80"/>
              <w:rPr>
                <w:rFonts w:ascii="Times New Roman" w:hAnsi="Times New Roman"/>
                <w:sz w:val="28"/>
                <w:szCs w:val="28"/>
              </w:rPr>
            </w:pPr>
            <w:r w:rsidRPr="000C3424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0C3424">
              <w:rPr>
                <w:rFonts w:ascii="Times New Roman" w:hAnsi="Times New Roman"/>
                <w:spacing w:val="-1"/>
                <w:sz w:val="28"/>
                <w:szCs w:val="28"/>
              </w:rPr>
              <w:t>К</w:t>
            </w:r>
            <w:r w:rsidRPr="000C34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342" w:type="dxa"/>
          </w:tcPr>
          <w:p w:rsidR="00D72550" w:rsidRPr="00D72550" w:rsidRDefault="00D72550" w:rsidP="00D72550">
            <w:pPr>
              <w:widowControl/>
              <w:shd w:val="clear" w:color="auto" w:fill="FFFFFF"/>
              <w:ind w:left="83" w:right="226" w:hanging="3"/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0C3424"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Осуществлять поиск информации, необходимой для эффективного вып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олнения профессиональных задач.</w:t>
            </w:r>
          </w:p>
        </w:tc>
      </w:tr>
      <w:tr w:rsidR="00D72550" w:rsidRPr="00FB6506" w:rsidTr="00DE4905">
        <w:tc>
          <w:tcPr>
            <w:tcW w:w="1229" w:type="dxa"/>
          </w:tcPr>
          <w:p w:rsidR="00D72550" w:rsidRPr="000C3424" w:rsidRDefault="00D72550" w:rsidP="00D72550">
            <w:pPr>
              <w:ind w:right="-224" w:firstLine="80"/>
              <w:rPr>
                <w:rFonts w:ascii="Times New Roman" w:hAnsi="Times New Roman"/>
                <w:sz w:val="28"/>
                <w:szCs w:val="28"/>
              </w:rPr>
            </w:pPr>
            <w:r w:rsidRPr="000C3424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0C3424">
              <w:rPr>
                <w:rFonts w:ascii="Times New Roman" w:hAnsi="Times New Roman"/>
                <w:spacing w:val="-1"/>
                <w:sz w:val="28"/>
                <w:szCs w:val="28"/>
              </w:rPr>
              <w:t>К</w:t>
            </w:r>
            <w:r w:rsidRPr="000C34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342" w:type="dxa"/>
          </w:tcPr>
          <w:p w:rsidR="00D72550" w:rsidRPr="00D72550" w:rsidRDefault="00D72550" w:rsidP="00D72550">
            <w:pPr>
              <w:widowControl/>
              <w:shd w:val="clear" w:color="auto" w:fill="FFFFFF"/>
              <w:ind w:left="83" w:right="226" w:hanging="3"/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0C3424"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Использовать информационно-коммуникационные технологии 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профессиональной деятельности.</w:t>
            </w:r>
          </w:p>
        </w:tc>
      </w:tr>
      <w:tr w:rsidR="00D72550" w:rsidRPr="00FB6506" w:rsidTr="00DE4905">
        <w:tc>
          <w:tcPr>
            <w:tcW w:w="1229" w:type="dxa"/>
          </w:tcPr>
          <w:p w:rsidR="00D72550" w:rsidRPr="000C3424" w:rsidRDefault="00D72550" w:rsidP="00D72550">
            <w:pPr>
              <w:ind w:right="-224" w:firstLine="80"/>
              <w:rPr>
                <w:rFonts w:ascii="Times New Roman" w:hAnsi="Times New Roman"/>
                <w:sz w:val="28"/>
                <w:szCs w:val="28"/>
              </w:rPr>
            </w:pPr>
            <w:r w:rsidRPr="000C3424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0C3424">
              <w:rPr>
                <w:rFonts w:ascii="Times New Roman" w:hAnsi="Times New Roman"/>
                <w:spacing w:val="-1"/>
                <w:sz w:val="28"/>
                <w:szCs w:val="28"/>
              </w:rPr>
              <w:t>К</w:t>
            </w:r>
            <w:r w:rsidRPr="000C34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342" w:type="dxa"/>
          </w:tcPr>
          <w:p w:rsidR="00D72550" w:rsidRPr="00D72550" w:rsidRDefault="00D72550" w:rsidP="00D72550">
            <w:pPr>
              <w:widowControl/>
              <w:shd w:val="clear" w:color="auto" w:fill="FFFFFF"/>
              <w:ind w:left="83" w:right="226" w:hanging="3"/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0C3424"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Работать в команде, эффективно общаться с коллег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ами, руководством, заказчиками.</w:t>
            </w:r>
          </w:p>
        </w:tc>
      </w:tr>
      <w:tr w:rsidR="00D72550" w:rsidRPr="00FB6506" w:rsidTr="00DE4905">
        <w:tc>
          <w:tcPr>
            <w:tcW w:w="1229" w:type="dxa"/>
          </w:tcPr>
          <w:p w:rsidR="00D72550" w:rsidRPr="000C3424" w:rsidRDefault="00D72550" w:rsidP="00D72550">
            <w:pPr>
              <w:ind w:right="-224" w:firstLine="80"/>
              <w:rPr>
                <w:rFonts w:ascii="Times New Roman" w:hAnsi="Times New Roman"/>
                <w:sz w:val="28"/>
                <w:szCs w:val="28"/>
              </w:rPr>
            </w:pPr>
            <w:r w:rsidRPr="000C3424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0C3424">
              <w:rPr>
                <w:rFonts w:ascii="Times New Roman" w:hAnsi="Times New Roman"/>
                <w:spacing w:val="-1"/>
                <w:sz w:val="28"/>
                <w:szCs w:val="28"/>
              </w:rPr>
              <w:t>К</w:t>
            </w:r>
            <w:r w:rsidRPr="000C34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342" w:type="dxa"/>
          </w:tcPr>
          <w:p w:rsidR="00D72550" w:rsidRPr="00D72550" w:rsidRDefault="00D72550" w:rsidP="00D72550">
            <w:pPr>
              <w:widowControl/>
              <w:shd w:val="clear" w:color="auto" w:fill="FFFFFF"/>
              <w:ind w:left="83" w:right="226" w:hanging="3"/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0C3424"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ировать повышение квалификации.</w:t>
            </w:r>
          </w:p>
        </w:tc>
      </w:tr>
      <w:tr w:rsidR="00D72550" w:rsidRPr="00FB6506" w:rsidTr="00DE4905">
        <w:tc>
          <w:tcPr>
            <w:tcW w:w="1229" w:type="dxa"/>
          </w:tcPr>
          <w:p w:rsidR="00D72550" w:rsidRPr="000C3424" w:rsidRDefault="00D72550" w:rsidP="00D72550">
            <w:pPr>
              <w:ind w:right="-224" w:firstLine="80"/>
              <w:rPr>
                <w:rFonts w:ascii="Times New Roman" w:hAnsi="Times New Roman"/>
                <w:sz w:val="28"/>
                <w:szCs w:val="28"/>
              </w:rPr>
            </w:pPr>
            <w:r w:rsidRPr="000C3424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0C3424">
              <w:rPr>
                <w:rFonts w:ascii="Times New Roman" w:hAnsi="Times New Roman"/>
                <w:spacing w:val="-1"/>
                <w:sz w:val="28"/>
                <w:szCs w:val="28"/>
              </w:rPr>
              <w:t>К</w:t>
            </w:r>
            <w:r w:rsidRPr="000C34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342" w:type="dxa"/>
          </w:tcPr>
          <w:p w:rsidR="00D72550" w:rsidRPr="00D72550" w:rsidRDefault="00D72550" w:rsidP="00D72550">
            <w:pPr>
              <w:widowControl/>
              <w:shd w:val="clear" w:color="auto" w:fill="FFFFFF"/>
              <w:ind w:left="83" w:right="226" w:hanging="3"/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0C3424"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Ориентироваться в условиях частой смены технологий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в профессиональной деятельности</w:t>
            </w:r>
          </w:p>
        </w:tc>
      </w:tr>
      <w:tr w:rsidR="00D72550" w:rsidRPr="00FB6506" w:rsidTr="00DE4905">
        <w:tc>
          <w:tcPr>
            <w:tcW w:w="1229" w:type="dxa"/>
          </w:tcPr>
          <w:p w:rsidR="00D72550" w:rsidRPr="000C3424" w:rsidRDefault="00D72550" w:rsidP="00D72550">
            <w:pPr>
              <w:ind w:right="-224" w:firstLine="80"/>
              <w:rPr>
                <w:rFonts w:ascii="Times New Roman" w:hAnsi="Times New Roman"/>
                <w:sz w:val="28"/>
                <w:szCs w:val="28"/>
              </w:rPr>
            </w:pPr>
            <w:r w:rsidRPr="000C3424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0C3424">
              <w:rPr>
                <w:rFonts w:ascii="Times New Roman" w:hAnsi="Times New Roman"/>
                <w:spacing w:val="-1"/>
                <w:sz w:val="28"/>
                <w:szCs w:val="28"/>
              </w:rPr>
              <w:t>К</w:t>
            </w:r>
            <w:r w:rsidRPr="000C342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342" w:type="dxa"/>
          </w:tcPr>
          <w:p w:rsidR="00D72550" w:rsidRPr="00484112" w:rsidRDefault="00D72550" w:rsidP="00484112">
            <w:pPr>
              <w:widowControl/>
              <w:shd w:val="clear" w:color="auto" w:fill="FFFFFF"/>
              <w:ind w:left="83" w:right="226" w:hanging="3"/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0C3424"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Владеть информационной культурой, владеть и оценивать информацию с использованием информацион</w:t>
            </w:r>
            <w:r w:rsidR="00484112"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но-коммуникационных технологий.</w:t>
            </w:r>
          </w:p>
        </w:tc>
      </w:tr>
      <w:tr w:rsidR="000F648B" w:rsidRPr="00FB6506" w:rsidTr="006666B0">
        <w:tc>
          <w:tcPr>
            <w:tcW w:w="1229" w:type="dxa"/>
            <w:vAlign w:val="center"/>
          </w:tcPr>
          <w:p w:rsidR="000F648B" w:rsidRPr="00D273E3" w:rsidRDefault="000F648B" w:rsidP="000F648B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</w:rPr>
              <w:t>ЛР 2</w:t>
            </w:r>
          </w:p>
        </w:tc>
        <w:tc>
          <w:tcPr>
            <w:tcW w:w="8342" w:type="dxa"/>
          </w:tcPr>
          <w:p w:rsidR="000F648B" w:rsidRPr="000F648B" w:rsidRDefault="000F648B" w:rsidP="000F648B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F648B">
              <w:rPr>
                <w:rFonts w:ascii="Times New Roman" w:hAnsi="Times New Roman"/>
                <w:sz w:val="24"/>
                <w:szCs w:val="24"/>
                <w:lang w:val="ru-RU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</w:tr>
      <w:tr w:rsidR="000F648B" w:rsidRPr="00FB6506" w:rsidTr="006666B0">
        <w:tc>
          <w:tcPr>
            <w:tcW w:w="1229" w:type="dxa"/>
            <w:vAlign w:val="center"/>
          </w:tcPr>
          <w:p w:rsidR="000F648B" w:rsidRPr="00D273E3" w:rsidRDefault="000F648B" w:rsidP="000F648B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</w:rPr>
              <w:t>ЛР 6</w:t>
            </w:r>
          </w:p>
        </w:tc>
        <w:tc>
          <w:tcPr>
            <w:tcW w:w="8342" w:type="dxa"/>
          </w:tcPr>
          <w:p w:rsidR="000F648B" w:rsidRPr="000F648B" w:rsidRDefault="000F648B" w:rsidP="000F648B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gramStart"/>
            <w:r w:rsidRPr="000F648B">
              <w:rPr>
                <w:rFonts w:ascii="Times New Roman" w:hAnsi="Times New Roman"/>
                <w:sz w:val="24"/>
                <w:szCs w:val="24"/>
                <w:lang w:val="ru-RU"/>
              </w:rPr>
              <w:t>Проявляющий</w:t>
            </w:r>
            <w:proofErr w:type="gramEnd"/>
            <w:r w:rsidRPr="000F64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</w:tr>
      <w:tr w:rsidR="000F648B" w:rsidRPr="00FB6506" w:rsidTr="006666B0">
        <w:tc>
          <w:tcPr>
            <w:tcW w:w="1229" w:type="dxa"/>
            <w:vAlign w:val="center"/>
          </w:tcPr>
          <w:p w:rsidR="000F648B" w:rsidRPr="00D273E3" w:rsidRDefault="000F648B" w:rsidP="000F648B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ЛР 7</w:t>
            </w:r>
          </w:p>
        </w:tc>
        <w:tc>
          <w:tcPr>
            <w:tcW w:w="8342" w:type="dxa"/>
          </w:tcPr>
          <w:p w:rsidR="000F648B" w:rsidRPr="000F648B" w:rsidRDefault="000F648B" w:rsidP="000F648B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gramStart"/>
            <w:r w:rsidRPr="000F648B">
              <w:rPr>
                <w:rFonts w:ascii="Times New Roman" w:hAnsi="Times New Roman"/>
                <w:sz w:val="24"/>
                <w:szCs w:val="24"/>
                <w:lang w:val="ru-RU"/>
              </w:rPr>
              <w:t>Осознающий</w:t>
            </w:r>
            <w:proofErr w:type="gramEnd"/>
            <w:r w:rsidRPr="000F64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</w:tr>
      <w:tr w:rsidR="000F648B" w:rsidRPr="00FB6506" w:rsidTr="006666B0">
        <w:tc>
          <w:tcPr>
            <w:tcW w:w="1229" w:type="dxa"/>
            <w:vAlign w:val="center"/>
          </w:tcPr>
          <w:p w:rsidR="000F648B" w:rsidRPr="00D273E3" w:rsidRDefault="000F648B" w:rsidP="000F648B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</w:rPr>
              <w:t>ЛР 9</w:t>
            </w:r>
          </w:p>
        </w:tc>
        <w:tc>
          <w:tcPr>
            <w:tcW w:w="8342" w:type="dxa"/>
          </w:tcPr>
          <w:p w:rsidR="000F648B" w:rsidRPr="000F648B" w:rsidRDefault="000F648B" w:rsidP="000F648B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gramStart"/>
            <w:r w:rsidRPr="000F648B">
              <w:rPr>
                <w:rFonts w:ascii="Times New Roman" w:hAnsi="Times New Roman"/>
                <w:sz w:val="24"/>
                <w:szCs w:val="24"/>
                <w:lang w:val="ru-RU"/>
              </w:rPr>
              <w:t>Соблюдающий</w:t>
            </w:r>
            <w:proofErr w:type="gramEnd"/>
            <w:r w:rsidRPr="000F64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0F648B">
              <w:rPr>
                <w:rFonts w:ascii="Times New Roman" w:hAnsi="Times New Roman"/>
                <w:sz w:val="24"/>
                <w:szCs w:val="24"/>
                <w:lang w:val="ru-RU"/>
              </w:rPr>
              <w:t>психоактивных</w:t>
            </w:r>
            <w:proofErr w:type="spellEnd"/>
            <w:r w:rsidRPr="000F64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веществ, азартных игр и т.д. </w:t>
            </w:r>
            <w:proofErr w:type="gramStart"/>
            <w:r w:rsidRPr="000F648B">
              <w:rPr>
                <w:rFonts w:ascii="Times New Roman" w:hAnsi="Times New Roman"/>
                <w:sz w:val="24"/>
                <w:szCs w:val="24"/>
                <w:lang w:val="ru-RU"/>
              </w:rPr>
              <w:t>Сохраняющий</w:t>
            </w:r>
            <w:proofErr w:type="gramEnd"/>
            <w:r w:rsidRPr="000F64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психологическую устойчивость в ситуативно сложных или стремительно меняющихся ситуациях.</w:t>
            </w:r>
          </w:p>
        </w:tc>
      </w:tr>
      <w:tr w:rsidR="000F648B" w:rsidRPr="00FB6506" w:rsidTr="006666B0">
        <w:tc>
          <w:tcPr>
            <w:tcW w:w="1229" w:type="dxa"/>
            <w:vAlign w:val="center"/>
          </w:tcPr>
          <w:p w:rsidR="000F648B" w:rsidRPr="00D273E3" w:rsidRDefault="000F648B" w:rsidP="000F648B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</w:rPr>
              <w:t>ЛР 11</w:t>
            </w:r>
          </w:p>
        </w:tc>
        <w:tc>
          <w:tcPr>
            <w:tcW w:w="8342" w:type="dxa"/>
          </w:tcPr>
          <w:p w:rsidR="000F648B" w:rsidRPr="000F648B" w:rsidRDefault="000F648B" w:rsidP="000F648B">
            <w:pPr>
              <w:autoSpaceDE w:val="0"/>
              <w:autoSpaceDN w:val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gramStart"/>
            <w:r w:rsidRPr="000F648B">
              <w:rPr>
                <w:rFonts w:ascii="Times New Roman" w:hAnsi="Times New Roman"/>
                <w:sz w:val="24"/>
                <w:szCs w:val="24"/>
                <w:lang w:val="ru-RU"/>
              </w:rPr>
              <w:t>Проявляющий</w:t>
            </w:r>
            <w:proofErr w:type="gramEnd"/>
            <w:r w:rsidRPr="000F64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уважение к эстетическим ценностям, обладающий основами эстетической культуры. </w:t>
            </w:r>
          </w:p>
        </w:tc>
      </w:tr>
      <w:tr w:rsidR="000F648B" w:rsidRPr="00FB6506" w:rsidTr="006666B0">
        <w:tc>
          <w:tcPr>
            <w:tcW w:w="1229" w:type="dxa"/>
            <w:vAlign w:val="center"/>
          </w:tcPr>
          <w:p w:rsidR="000F648B" w:rsidRPr="00D273E3" w:rsidRDefault="000F648B" w:rsidP="000F648B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</w:rPr>
              <w:t>ЛР 13</w:t>
            </w:r>
          </w:p>
        </w:tc>
        <w:tc>
          <w:tcPr>
            <w:tcW w:w="8342" w:type="dxa"/>
            <w:vAlign w:val="center"/>
          </w:tcPr>
          <w:p w:rsidR="000F648B" w:rsidRPr="000F648B" w:rsidRDefault="000F648B" w:rsidP="000F648B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0F648B">
              <w:rPr>
                <w:rFonts w:ascii="Times New Roman" w:hAnsi="Times New Roman"/>
                <w:sz w:val="24"/>
                <w:szCs w:val="24"/>
                <w:lang w:val="ru-RU"/>
              </w:rPr>
              <w:t>Соблюдающий</w:t>
            </w:r>
            <w:proofErr w:type="gramEnd"/>
            <w:r w:rsidRPr="000F64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</w:tr>
      <w:tr w:rsidR="000F648B" w:rsidRPr="00FB6506" w:rsidTr="006666B0">
        <w:tc>
          <w:tcPr>
            <w:tcW w:w="1229" w:type="dxa"/>
            <w:vAlign w:val="center"/>
          </w:tcPr>
          <w:p w:rsidR="000F648B" w:rsidRPr="00D273E3" w:rsidRDefault="000F648B" w:rsidP="000F648B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</w:rPr>
              <w:t>ЛР 14</w:t>
            </w:r>
          </w:p>
        </w:tc>
        <w:tc>
          <w:tcPr>
            <w:tcW w:w="8342" w:type="dxa"/>
            <w:vAlign w:val="center"/>
          </w:tcPr>
          <w:p w:rsidR="000F648B" w:rsidRPr="000F648B" w:rsidRDefault="000F648B" w:rsidP="000F648B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0F648B">
              <w:rPr>
                <w:rFonts w:ascii="Times New Roman" w:hAnsi="Times New Roman"/>
                <w:sz w:val="24"/>
                <w:szCs w:val="24"/>
                <w:lang w:val="ru-RU"/>
              </w:rPr>
              <w:t>Готовый</w:t>
            </w:r>
            <w:proofErr w:type="gramEnd"/>
            <w:r w:rsidRPr="000F64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</w:tr>
      <w:tr w:rsidR="000F648B" w:rsidRPr="00FB6506" w:rsidTr="006666B0">
        <w:tc>
          <w:tcPr>
            <w:tcW w:w="1229" w:type="dxa"/>
            <w:vAlign w:val="center"/>
          </w:tcPr>
          <w:p w:rsidR="000F648B" w:rsidRPr="00920DAE" w:rsidRDefault="000F648B" w:rsidP="000F648B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15</w:t>
            </w:r>
          </w:p>
        </w:tc>
        <w:tc>
          <w:tcPr>
            <w:tcW w:w="8342" w:type="dxa"/>
          </w:tcPr>
          <w:p w:rsidR="000F648B" w:rsidRPr="000F648B" w:rsidRDefault="000F648B" w:rsidP="000F648B">
            <w:pPr>
              <w:autoSpaceDE w:val="0"/>
              <w:autoSpaceDN w:val="0"/>
              <w:ind w:firstLine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48B">
              <w:rPr>
                <w:rFonts w:ascii="Times New Roman" w:hAnsi="Times New Roman"/>
                <w:sz w:val="24"/>
                <w:szCs w:val="24"/>
                <w:lang w:val="ru-RU"/>
              </w:rPr>
              <w:t>Сохранение традиций и поддержание престижа своей образовательной организации</w:t>
            </w:r>
          </w:p>
        </w:tc>
      </w:tr>
      <w:tr w:rsidR="000F648B" w:rsidRPr="00D72550" w:rsidTr="006666B0">
        <w:tc>
          <w:tcPr>
            <w:tcW w:w="1229" w:type="dxa"/>
            <w:vAlign w:val="center"/>
          </w:tcPr>
          <w:p w:rsidR="000F648B" w:rsidRPr="00920DAE" w:rsidRDefault="000F648B" w:rsidP="000F648B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16</w:t>
            </w:r>
          </w:p>
        </w:tc>
        <w:tc>
          <w:tcPr>
            <w:tcW w:w="8342" w:type="dxa"/>
          </w:tcPr>
          <w:p w:rsidR="000F648B" w:rsidRPr="00920DAE" w:rsidRDefault="000F648B" w:rsidP="000F648B">
            <w:pPr>
              <w:autoSpaceDE w:val="0"/>
              <w:autoSpaceDN w:val="0"/>
              <w:ind w:firstLine="3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Соблюдатьдисциплинутруда</w:t>
            </w:r>
            <w:proofErr w:type="spellEnd"/>
          </w:p>
        </w:tc>
      </w:tr>
    </w:tbl>
    <w:p w:rsidR="00D72550" w:rsidRDefault="00D72550" w:rsidP="00DE4905">
      <w:pPr>
        <w:keepNext/>
        <w:widowControl/>
        <w:ind w:firstLine="709"/>
        <w:jc w:val="both"/>
        <w:outlineLvl w:val="1"/>
        <w:rPr>
          <w:rFonts w:ascii="Times New Roman" w:hAnsi="Times New Roman"/>
          <w:bCs/>
          <w:iCs/>
          <w:sz w:val="24"/>
          <w:szCs w:val="24"/>
        </w:rPr>
      </w:pPr>
    </w:p>
    <w:p w:rsidR="00D72550" w:rsidRDefault="00D72550" w:rsidP="00DE4905">
      <w:pPr>
        <w:keepNext/>
        <w:widowControl/>
        <w:ind w:firstLine="709"/>
        <w:jc w:val="both"/>
        <w:outlineLvl w:val="1"/>
        <w:rPr>
          <w:rFonts w:ascii="Times New Roman" w:hAnsi="Times New Roman"/>
          <w:bCs/>
          <w:iCs/>
          <w:sz w:val="24"/>
          <w:szCs w:val="24"/>
        </w:rPr>
      </w:pPr>
    </w:p>
    <w:p w:rsidR="00DE4905" w:rsidRPr="00D72550" w:rsidRDefault="00D72550" w:rsidP="00DE4905">
      <w:pPr>
        <w:keepNext/>
        <w:widowControl/>
        <w:ind w:firstLine="709"/>
        <w:jc w:val="both"/>
        <w:outlineLvl w:val="1"/>
        <w:rPr>
          <w:rFonts w:ascii="Times New Roman" w:hAnsi="Times New Roman"/>
          <w:bCs/>
          <w:iCs/>
          <w:sz w:val="28"/>
          <w:szCs w:val="24"/>
        </w:rPr>
      </w:pPr>
      <w:r w:rsidRPr="00D72550">
        <w:rPr>
          <w:rFonts w:ascii="Times New Roman" w:hAnsi="Times New Roman"/>
          <w:bCs/>
          <w:iCs/>
          <w:sz w:val="28"/>
          <w:szCs w:val="24"/>
          <w:lang w:val="ru-RU"/>
        </w:rPr>
        <w:t>1</w:t>
      </w:r>
      <w:r w:rsidR="00DE4905" w:rsidRPr="00D72550">
        <w:rPr>
          <w:rFonts w:ascii="Times New Roman" w:hAnsi="Times New Roman"/>
          <w:bCs/>
          <w:iCs/>
          <w:sz w:val="28"/>
          <w:szCs w:val="24"/>
        </w:rPr>
        <w:t xml:space="preserve">.1.2. </w:t>
      </w:r>
      <w:proofErr w:type="spellStart"/>
      <w:r w:rsidR="00DE4905" w:rsidRPr="00D72550">
        <w:rPr>
          <w:rFonts w:ascii="Times New Roman" w:hAnsi="Times New Roman"/>
          <w:bCs/>
          <w:iCs/>
          <w:sz w:val="28"/>
          <w:szCs w:val="24"/>
        </w:rPr>
        <w:t>Перечень</w:t>
      </w:r>
      <w:proofErr w:type="spellEnd"/>
      <w:r w:rsidR="00DE4905" w:rsidRPr="00D72550">
        <w:rPr>
          <w:rFonts w:ascii="Times New Roman" w:hAnsi="Times New Roman"/>
          <w:bCs/>
          <w:iCs/>
          <w:sz w:val="28"/>
          <w:szCs w:val="24"/>
        </w:rPr>
        <w:t xml:space="preserve"> </w:t>
      </w:r>
      <w:proofErr w:type="spellStart"/>
      <w:r w:rsidR="00DE4905" w:rsidRPr="00D72550">
        <w:rPr>
          <w:rFonts w:ascii="Times New Roman" w:hAnsi="Times New Roman"/>
          <w:bCs/>
          <w:iCs/>
          <w:sz w:val="28"/>
          <w:szCs w:val="24"/>
        </w:rPr>
        <w:t>профессиональных</w:t>
      </w:r>
      <w:proofErr w:type="spellEnd"/>
      <w:r w:rsidR="00DE4905" w:rsidRPr="00D72550">
        <w:rPr>
          <w:rFonts w:ascii="Times New Roman" w:hAnsi="Times New Roman"/>
          <w:bCs/>
          <w:iCs/>
          <w:sz w:val="28"/>
          <w:szCs w:val="24"/>
        </w:rPr>
        <w:t xml:space="preserve"> </w:t>
      </w:r>
      <w:proofErr w:type="spellStart"/>
      <w:r w:rsidR="00DE4905" w:rsidRPr="00D72550">
        <w:rPr>
          <w:rFonts w:ascii="Times New Roman" w:hAnsi="Times New Roman"/>
          <w:bCs/>
          <w:iCs/>
          <w:sz w:val="28"/>
          <w:szCs w:val="24"/>
        </w:rPr>
        <w:t>компетенций</w:t>
      </w:r>
      <w:proofErr w:type="spellEnd"/>
      <w:r w:rsidR="00DE4905" w:rsidRPr="00D72550">
        <w:rPr>
          <w:rFonts w:ascii="Times New Roman" w:hAnsi="Times New Roman"/>
          <w:bCs/>
          <w:iCs/>
          <w:sz w:val="28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DE4905" w:rsidRPr="00FB6506" w:rsidTr="00DE4905">
        <w:tc>
          <w:tcPr>
            <w:tcW w:w="1204" w:type="dxa"/>
          </w:tcPr>
          <w:p w:rsidR="00DE4905" w:rsidRPr="00D72550" w:rsidRDefault="00DE4905" w:rsidP="00DE4905">
            <w:pPr>
              <w:keepNext/>
              <w:widowControl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8"/>
                <w:szCs w:val="24"/>
                <w:lang w:val="ru-RU" w:eastAsia="ru-RU"/>
              </w:rPr>
            </w:pPr>
            <w:r w:rsidRPr="00D72550">
              <w:rPr>
                <w:rFonts w:ascii="Times New Roman" w:hAnsi="Times New Roman"/>
                <w:b/>
                <w:bCs/>
                <w:iCs/>
                <w:sz w:val="28"/>
                <w:szCs w:val="24"/>
                <w:lang w:val="ru-RU" w:eastAsia="ru-RU"/>
              </w:rPr>
              <w:t>Код</w:t>
            </w:r>
          </w:p>
        </w:tc>
        <w:tc>
          <w:tcPr>
            <w:tcW w:w="8367" w:type="dxa"/>
          </w:tcPr>
          <w:p w:rsidR="00DE4905" w:rsidRPr="00D72550" w:rsidRDefault="00DE4905" w:rsidP="00DE4905">
            <w:pPr>
              <w:keepNext/>
              <w:widowControl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8"/>
                <w:szCs w:val="24"/>
                <w:lang w:val="ru-RU" w:eastAsia="ru-RU"/>
              </w:rPr>
            </w:pPr>
            <w:r w:rsidRPr="00D72550">
              <w:rPr>
                <w:rFonts w:ascii="Times New Roman" w:hAnsi="Times New Roman"/>
                <w:b/>
                <w:bCs/>
                <w:iCs/>
                <w:sz w:val="28"/>
                <w:szCs w:val="24"/>
                <w:lang w:val="ru-RU" w:eastAsia="ru-RU"/>
              </w:rPr>
              <w:t>Наименование видов деятельности и профессиональных компетенций</w:t>
            </w:r>
          </w:p>
        </w:tc>
      </w:tr>
      <w:tr w:rsidR="00DE4905" w:rsidRPr="00FB6506" w:rsidTr="00DE4905">
        <w:tc>
          <w:tcPr>
            <w:tcW w:w="1204" w:type="dxa"/>
          </w:tcPr>
          <w:p w:rsidR="00DE4905" w:rsidRPr="00D72550" w:rsidRDefault="00DE4905" w:rsidP="00DE4905">
            <w:pPr>
              <w:keepNext/>
              <w:widowControl/>
              <w:jc w:val="both"/>
              <w:outlineLvl w:val="1"/>
              <w:rPr>
                <w:rFonts w:ascii="Times New Roman" w:hAnsi="Times New Roman"/>
                <w:bCs/>
                <w:iCs/>
                <w:sz w:val="28"/>
                <w:szCs w:val="24"/>
                <w:lang w:val="ru-RU" w:eastAsia="ru-RU"/>
              </w:rPr>
            </w:pPr>
            <w:r w:rsidRPr="00D72550">
              <w:rPr>
                <w:rFonts w:ascii="Times New Roman" w:hAnsi="Times New Roman"/>
                <w:bCs/>
                <w:iCs/>
                <w:sz w:val="28"/>
                <w:szCs w:val="24"/>
                <w:lang w:val="ru-RU" w:eastAsia="ru-RU"/>
              </w:rPr>
              <w:t>ВД 1</w:t>
            </w:r>
          </w:p>
        </w:tc>
        <w:tc>
          <w:tcPr>
            <w:tcW w:w="8367" w:type="dxa"/>
          </w:tcPr>
          <w:p w:rsidR="00DE4905" w:rsidRPr="00D72550" w:rsidRDefault="00D72550" w:rsidP="00DE4905">
            <w:pPr>
              <w:keepNext/>
              <w:widowControl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8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pacing w:val="-2"/>
                <w:w w:val="105"/>
                <w:sz w:val="28"/>
                <w:szCs w:val="28"/>
                <w:lang w:val="ru-RU"/>
              </w:rPr>
              <w:t>«</w:t>
            </w:r>
            <w:r w:rsidRPr="004D1FD9">
              <w:rPr>
                <w:rFonts w:ascii="Times New Roman" w:hAnsi="Times New Roman"/>
                <w:sz w:val="28"/>
                <w:szCs w:val="28"/>
                <w:lang w:val="ru-RU"/>
              </w:rPr>
              <w:t>Выполнение работ по одной или нескольким профессиям рабочих, должностям служащих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 w:rsidRPr="004D1FD9">
              <w:rPr>
                <w:rFonts w:ascii="Times New Roman" w:hAnsi="Times New Roman"/>
                <w:caps/>
                <w:sz w:val="28"/>
                <w:szCs w:val="28"/>
                <w:lang w:val="ru-RU"/>
              </w:rPr>
              <w:t>(</w:t>
            </w:r>
            <w:proofErr w:type="gramEnd"/>
            <w:r w:rsidRPr="004D1FD9">
              <w:rPr>
                <w:rFonts w:ascii="Times New Roman" w:hAnsi="Times New Roman"/>
                <w:caps/>
                <w:sz w:val="28"/>
                <w:szCs w:val="28"/>
                <w:lang w:val="ru-RU"/>
              </w:rPr>
              <w:t>агент торговый</w:t>
            </w:r>
            <w:r>
              <w:rPr>
                <w:rFonts w:ascii="Times New Roman" w:hAnsi="Times New Roman"/>
                <w:caps/>
                <w:szCs w:val="28"/>
                <w:lang w:val="ru-RU"/>
              </w:rPr>
              <w:t>),</w:t>
            </w:r>
          </w:p>
        </w:tc>
      </w:tr>
      <w:tr w:rsidR="00D72550" w:rsidRPr="00FB6506" w:rsidTr="00DE4905">
        <w:tc>
          <w:tcPr>
            <w:tcW w:w="1204" w:type="dxa"/>
          </w:tcPr>
          <w:p w:rsidR="00D72550" w:rsidRDefault="00D72550" w:rsidP="00D72550">
            <w:pPr>
              <w:ind w:right="-83" w:firstLine="13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w w:val="105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pacing w:val="-15"/>
                <w:w w:val="105"/>
                <w:sz w:val="28"/>
                <w:szCs w:val="28"/>
                <w:lang w:val="ru-RU"/>
              </w:rPr>
              <w:t>4.</w:t>
            </w:r>
            <w:r>
              <w:rPr>
                <w:rFonts w:ascii="Times New Roman" w:hAnsi="Times New Roman"/>
                <w:w w:val="105"/>
                <w:sz w:val="28"/>
                <w:szCs w:val="28"/>
              </w:rPr>
              <w:t>1</w:t>
            </w:r>
          </w:p>
        </w:tc>
        <w:tc>
          <w:tcPr>
            <w:tcW w:w="8367" w:type="dxa"/>
          </w:tcPr>
          <w:p w:rsidR="00D72550" w:rsidRPr="00D72550" w:rsidRDefault="00D72550" w:rsidP="00D72550">
            <w:pPr>
              <w:widowControl/>
              <w:shd w:val="clear" w:color="auto" w:fill="FFFFFF"/>
              <w:ind w:left="132" w:right="-224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5728C9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Изучать конъюнктуру рынка и выявлять потребности и спрос на товары</w:t>
            </w:r>
          </w:p>
        </w:tc>
      </w:tr>
      <w:tr w:rsidR="00D72550" w:rsidRPr="00FB6506" w:rsidTr="00DE4905">
        <w:tc>
          <w:tcPr>
            <w:tcW w:w="1204" w:type="dxa"/>
          </w:tcPr>
          <w:p w:rsidR="00D72550" w:rsidRDefault="00D72550" w:rsidP="00D72550">
            <w:pPr>
              <w:ind w:right="-83" w:firstLine="13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w w:val="105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pacing w:val="-15"/>
                <w:w w:val="105"/>
                <w:sz w:val="28"/>
                <w:szCs w:val="28"/>
                <w:lang w:val="ru-RU"/>
              </w:rPr>
              <w:t>4.</w:t>
            </w:r>
            <w:r>
              <w:rPr>
                <w:rFonts w:ascii="Times New Roman" w:hAnsi="Times New Roman"/>
                <w:w w:val="105"/>
                <w:sz w:val="28"/>
                <w:szCs w:val="28"/>
              </w:rPr>
              <w:t>2</w:t>
            </w:r>
          </w:p>
        </w:tc>
        <w:tc>
          <w:tcPr>
            <w:tcW w:w="8367" w:type="dxa"/>
          </w:tcPr>
          <w:p w:rsidR="00D72550" w:rsidRPr="0004247B" w:rsidRDefault="00D72550" w:rsidP="00D72550">
            <w:pPr>
              <w:ind w:left="132" w:right="-22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4247B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Осуществлять договорную работу с поставщиками и потребителями товаров</w:t>
            </w:r>
          </w:p>
        </w:tc>
      </w:tr>
      <w:tr w:rsidR="00D72550" w:rsidRPr="00D72550" w:rsidTr="00DE4905">
        <w:tc>
          <w:tcPr>
            <w:tcW w:w="1204" w:type="dxa"/>
          </w:tcPr>
          <w:p w:rsidR="00D72550" w:rsidRDefault="00D72550" w:rsidP="00D72550">
            <w:pPr>
              <w:ind w:right="-83" w:firstLine="13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w w:val="105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pacing w:val="-15"/>
                <w:w w:val="105"/>
                <w:sz w:val="28"/>
                <w:szCs w:val="28"/>
                <w:lang w:val="ru-RU"/>
              </w:rPr>
              <w:t>4.</w:t>
            </w:r>
            <w:r>
              <w:rPr>
                <w:rFonts w:ascii="Times New Roman" w:hAnsi="Times New Roman"/>
                <w:w w:val="105"/>
                <w:sz w:val="28"/>
                <w:szCs w:val="28"/>
              </w:rPr>
              <w:t>3</w:t>
            </w:r>
          </w:p>
        </w:tc>
        <w:tc>
          <w:tcPr>
            <w:tcW w:w="8367" w:type="dxa"/>
          </w:tcPr>
          <w:p w:rsidR="00D72550" w:rsidRPr="0004247B" w:rsidRDefault="00D72550" w:rsidP="00D72550">
            <w:pPr>
              <w:ind w:left="132" w:right="-224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04247B">
              <w:rPr>
                <w:rFonts w:ascii="Times New Roman" w:hAnsi="Times New Roman"/>
                <w:color w:val="000000"/>
                <w:sz w:val="28"/>
                <w:szCs w:val="27"/>
                <w:lang w:eastAsia="ru-RU"/>
              </w:rPr>
              <w:t>Обеспечиватьсохранностьоформляемойдокументации</w:t>
            </w:r>
            <w:proofErr w:type="spellEnd"/>
          </w:p>
        </w:tc>
      </w:tr>
      <w:tr w:rsidR="00D72550" w:rsidRPr="00FB6506" w:rsidTr="00DE4905">
        <w:tc>
          <w:tcPr>
            <w:tcW w:w="1204" w:type="dxa"/>
          </w:tcPr>
          <w:p w:rsidR="00D72550" w:rsidRDefault="00D72550" w:rsidP="00D72550">
            <w:pPr>
              <w:ind w:right="-83" w:firstLine="13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w w:val="105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pacing w:val="-15"/>
                <w:w w:val="105"/>
                <w:sz w:val="28"/>
                <w:szCs w:val="28"/>
                <w:lang w:val="ru-RU"/>
              </w:rPr>
              <w:t>4.</w:t>
            </w:r>
            <w:r>
              <w:rPr>
                <w:rFonts w:ascii="Times New Roman" w:hAnsi="Times New Roman"/>
                <w:w w:val="105"/>
                <w:sz w:val="28"/>
                <w:szCs w:val="28"/>
              </w:rPr>
              <w:t>4</w:t>
            </w:r>
          </w:p>
        </w:tc>
        <w:tc>
          <w:tcPr>
            <w:tcW w:w="8367" w:type="dxa"/>
          </w:tcPr>
          <w:p w:rsidR="00D72550" w:rsidRPr="00D72550" w:rsidRDefault="00D72550" w:rsidP="00D72550">
            <w:pPr>
              <w:widowControl/>
              <w:shd w:val="clear" w:color="auto" w:fill="FFFFFF"/>
              <w:ind w:left="132" w:right="-224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04247B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Выявлять организации - конкуренты и товары – конкуренты</w:t>
            </w:r>
          </w:p>
        </w:tc>
      </w:tr>
      <w:tr w:rsidR="00D72550" w:rsidRPr="00D72550" w:rsidTr="00DE4905">
        <w:tc>
          <w:tcPr>
            <w:tcW w:w="1204" w:type="dxa"/>
          </w:tcPr>
          <w:p w:rsidR="00D72550" w:rsidRDefault="00D72550" w:rsidP="00D72550">
            <w:pPr>
              <w:ind w:right="-83" w:firstLine="13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w w:val="105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pacing w:val="-15"/>
                <w:w w:val="105"/>
                <w:sz w:val="28"/>
                <w:szCs w:val="28"/>
                <w:lang w:val="ru-RU"/>
              </w:rPr>
              <w:t>4.</w:t>
            </w:r>
            <w:r>
              <w:rPr>
                <w:rFonts w:ascii="Times New Roman" w:hAnsi="Times New Roman"/>
                <w:w w:val="105"/>
                <w:sz w:val="28"/>
                <w:szCs w:val="28"/>
              </w:rPr>
              <w:t>5</w:t>
            </w:r>
          </w:p>
        </w:tc>
        <w:tc>
          <w:tcPr>
            <w:tcW w:w="8367" w:type="dxa"/>
          </w:tcPr>
          <w:p w:rsidR="00D72550" w:rsidRPr="00D72550" w:rsidRDefault="00D72550" w:rsidP="00D72550">
            <w:pPr>
              <w:widowControl/>
              <w:shd w:val="clear" w:color="auto" w:fill="FFFFFF"/>
              <w:ind w:left="132" w:right="-224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04247B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Осуществлять организацию закупки товаров</w:t>
            </w:r>
          </w:p>
        </w:tc>
      </w:tr>
    </w:tbl>
    <w:p w:rsidR="00DE4905" w:rsidRPr="00DE4905" w:rsidRDefault="00DE4905" w:rsidP="00DE4905">
      <w:pPr>
        <w:widowControl/>
        <w:ind w:firstLine="709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DE4905" w:rsidRPr="00D72550" w:rsidRDefault="00DE4905" w:rsidP="00DE4905">
      <w:pPr>
        <w:widowControl/>
        <w:ind w:firstLine="709"/>
        <w:rPr>
          <w:rFonts w:ascii="Times New Roman" w:hAnsi="Times New Roman"/>
          <w:bCs/>
          <w:sz w:val="28"/>
          <w:szCs w:val="24"/>
          <w:lang w:val="ru-RU" w:eastAsia="ru-RU"/>
        </w:rPr>
      </w:pPr>
      <w:r w:rsidRPr="00D72550">
        <w:rPr>
          <w:rFonts w:ascii="Times New Roman" w:hAnsi="Times New Roman"/>
          <w:bCs/>
          <w:sz w:val="28"/>
          <w:szCs w:val="24"/>
          <w:lang w:val="ru-RU" w:eastAsia="ru-RU"/>
        </w:rPr>
        <w:t xml:space="preserve">1.1.3. В результате освоения профессионального модуля </w:t>
      </w:r>
      <w:proofErr w:type="gramStart"/>
      <w:r w:rsidRPr="00D72550">
        <w:rPr>
          <w:rFonts w:ascii="Times New Roman" w:hAnsi="Times New Roman"/>
          <w:bCs/>
          <w:sz w:val="28"/>
          <w:szCs w:val="24"/>
          <w:lang w:val="ru-RU" w:eastAsia="ru-RU"/>
        </w:rPr>
        <w:t>обучающийся</w:t>
      </w:r>
      <w:proofErr w:type="gramEnd"/>
      <w:r w:rsidRPr="00D72550">
        <w:rPr>
          <w:rFonts w:ascii="Times New Roman" w:hAnsi="Times New Roman"/>
          <w:bCs/>
          <w:sz w:val="28"/>
          <w:szCs w:val="24"/>
          <w:lang w:val="ru-RU" w:eastAsia="ru-RU"/>
        </w:rPr>
        <w:t xml:space="preserve"> должен</w:t>
      </w:r>
      <w:r w:rsidRPr="00D72550">
        <w:rPr>
          <w:rFonts w:ascii="Times New Roman" w:hAnsi="Times New Roman"/>
          <w:bCs/>
          <w:sz w:val="28"/>
          <w:szCs w:val="24"/>
          <w:vertAlign w:val="superscript"/>
          <w:lang w:val="ru-RU" w:eastAsia="ru-RU"/>
        </w:rPr>
        <w:footnoteReference w:id="2"/>
      </w:r>
      <w:r w:rsidRPr="00D72550">
        <w:rPr>
          <w:rFonts w:ascii="Times New Roman" w:hAnsi="Times New Roman"/>
          <w:bCs/>
          <w:sz w:val="28"/>
          <w:szCs w:val="24"/>
          <w:lang w:val="ru-RU"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662"/>
      </w:tblGrid>
      <w:tr w:rsidR="00DE4905" w:rsidRPr="00FB6506" w:rsidTr="00DE4905">
        <w:tc>
          <w:tcPr>
            <w:tcW w:w="2802" w:type="dxa"/>
          </w:tcPr>
          <w:p w:rsidR="00DE4905" w:rsidRPr="00D72550" w:rsidRDefault="00DE4905" w:rsidP="00D72550">
            <w:pPr>
              <w:widowControl/>
              <w:jc w:val="both"/>
              <w:rPr>
                <w:rFonts w:ascii="Times New Roman" w:hAnsi="Times New Roman"/>
                <w:bCs/>
                <w:sz w:val="28"/>
                <w:szCs w:val="24"/>
                <w:lang w:val="ru-RU"/>
              </w:rPr>
            </w:pPr>
            <w:r w:rsidRPr="00D72550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Иметь практический опыт</w:t>
            </w:r>
          </w:p>
        </w:tc>
        <w:tc>
          <w:tcPr>
            <w:tcW w:w="6662" w:type="dxa"/>
          </w:tcPr>
          <w:p w:rsidR="00DE4905" w:rsidRPr="00BF4E01" w:rsidRDefault="00D72550" w:rsidP="00BF4E01">
            <w:pPr>
              <w:widowControl/>
              <w:shd w:val="clear" w:color="auto" w:fill="FFFFFF"/>
              <w:jc w:val="both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8A5691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работы с разными группами товаров, реализуемых оптовыми предприятиями торговли.</w:t>
            </w:r>
          </w:p>
        </w:tc>
      </w:tr>
      <w:tr w:rsidR="00DE4905" w:rsidRPr="00FB6506" w:rsidTr="00DE4905">
        <w:tc>
          <w:tcPr>
            <w:tcW w:w="2802" w:type="dxa"/>
          </w:tcPr>
          <w:p w:rsidR="00DE4905" w:rsidRPr="00D72550" w:rsidRDefault="00DE4905" w:rsidP="00D72550">
            <w:pPr>
              <w:widowControl/>
              <w:jc w:val="both"/>
              <w:rPr>
                <w:rFonts w:ascii="Times New Roman" w:hAnsi="Times New Roman"/>
                <w:bCs/>
                <w:sz w:val="28"/>
                <w:szCs w:val="24"/>
                <w:lang w:val="ru-RU"/>
              </w:rPr>
            </w:pPr>
            <w:r w:rsidRPr="00D72550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Уметь</w:t>
            </w:r>
          </w:p>
        </w:tc>
        <w:tc>
          <w:tcPr>
            <w:tcW w:w="6662" w:type="dxa"/>
          </w:tcPr>
          <w:p w:rsidR="00D72550" w:rsidRPr="008A5691" w:rsidRDefault="00D72550" w:rsidP="00D72550">
            <w:pPr>
              <w:widowControl/>
              <w:numPr>
                <w:ilvl w:val="0"/>
                <w:numId w:val="1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8A5691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осуществлять переговоры о заключении сделок купли – продажи;</w:t>
            </w:r>
          </w:p>
          <w:p w:rsidR="00D72550" w:rsidRPr="008A5691" w:rsidRDefault="00D72550" w:rsidP="00D72550">
            <w:pPr>
              <w:widowControl/>
              <w:numPr>
                <w:ilvl w:val="0"/>
                <w:numId w:val="1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8A5691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совершать сделки купли – продажи;</w:t>
            </w:r>
          </w:p>
          <w:p w:rsidR="00D72550" w:rsidRPr="008A5691" w:rsidRDefault="00D72550" w:rsidP="00D72550">
            <w:pPr>
              <w:widowControl/>
              <w:numPr>
                <w:ilvl w:val="0"/>
                <w:numId w:val="1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8A5691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оформлять договоры купли-продажи, контролировать их выполнение;</w:t>
            </w:r>
          </w:p>
          <w:p w:rsidR="00D72550" w:rsidRPr="008A5691" w:rsidRDefault="00D72550" w:rsidP="00D72550">
            <w:pPr>
              <w:widowControl/>
              <w:numPr>
                <w:ilvl w:val="0"/>
                <w:numId w:val="1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8A5691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lastRenderedPageBreak/>
              <w:t>выполнять функции гаранта по исполнению обязательств, вытекающих из заключенных сделок;</w:t>
            </w:r>
          </w:p>
          <w:p w:rsidR="00D72550" w:rsidRPr="008A5691" w:rsidRDefault="00D72550" w:rsidP="00D72550">
            <w:pPr>
              <w:widowControl/>
              <w:numPr>
                <w:ilvl w:val="0"/>
                <w:numId w:val="1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8A5691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проводить работу по выявлению и учету потенциальных покупателей, оказываемых услуг;</w:t>
            </w:r>
          </w:p>
          <w:p w:rsidR="00D72550" w:rsidRPr="008A5691" w:rsidRDefault="00D72550" w:rsidP="00D72550">
            <w:pPr>
              <w:widowControl/>
              <w:numPr>
                <w:ilvl w:val="0"/>
                <w:numId w:val="1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8A5691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организовывать рекламу;</w:t>
            </w:r>
          </w:p>
          <w:p w:rsidR="00D72550" w:rsidRPr="008A5691" w:rsidRDefault="00D72550" w:rsidP="00D72550">
            <w:pPr>
              <w:widowControl/>
              <w:numPr>
                <w:ilvl w:val="0"/>
                <w:numId w:val="1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8A5691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осуществлять работу по внедрению прогрессивных методов торговли;</w:t>
            </w:r>
          </w:p>
          <w:p w:rsidR="00DE4905" w:rsidRPr="00D72550" w:rsidRDefault="00D72550" w:rsidP="00D72550">
            <w:pPr>
              <w:widowControl/>
              <w:numPr>
                <w:ilvl w:val="0"/>
                <w:numId w:val="1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8A5691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вести учет претензий покупателей по исполнению договоров купли – продажи.</w:t>
            </w:r>
          </w:p>
        </w:tc>
      </w:tr>
      <w:tr w:rsidR="00DE4905" w:rsidRPr="00FB6506" w:rsidTr="00DE4905">
        <w:tc>
          <w:tcPr>
            <w:tcW w:w="2802" w:type="dxa"/>
          </w:tcPr>
          <w:p w:rsidR="00DE4905" w:rsidRPr="00D72550" w:rsidRDefault="00DE4905" w:rsidP="00D72550">
            <w:pPr>
              <w:widowControl/>
              <w:jc w:val="both"/>
              <w:rPr>
                <w:rFonts w:ascii="Times New Roman" w:hAnsi="Times New Roman"/>
                <w:bCs/>
                <w:sz w:val="28"/>
                <w:szCs w:val="24"/>
                <w:lang w:val="ru-RU"/>
              </w:rPr>
            </w:pPr>
            <w:r w:rsidRPr="00D72550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lastRenderedPageBreak/>
              <w:t>Знать</w:t>
            </w:r>
          </w:p>
        </w:tc>
        <w:tc>
          <w:tcPr>
            <w:tcW w:w="6662" w:type="dxa"/>
          </w:tcPr>
          <w:p w:rsidR="00D72550" w:rsidRPr="008A5691" w:rsidRDefault="00D72550" w:rsidP="00D72550">
            <w:pPr>
              <w:widowControl/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8A5691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нормативные документы, регулирующие организацию</w:t>
            </w:r>
            <w:r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,</w:t>
            </w:r>
            <w:r w:rsidRPr="008A5691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 xml:space="preserve"> сбыта и продажи</w:t>
            </w:r>
          </w:p>
          <w:p w:rsidR="00D72550" w:rsidRPr="008A5691" w:rsidRDefault="00D72550" w:rsidP="00D72550">
            <w:pPr>
              <w:widowControl/>
              <w:shd w:val="clear" w:color="auto" w:fill="FFFFFF"/>
              <w:jc w:val="both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8A5691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товаров, оказания услуг;</w:t>
            </w:r>
          </w:p>
          <w:p w:rsidR="00D72550" w:rsidRPr="008A5691" w:rsidRDefault="00D72550" w:rsidP="00D72550">
            <w:pPr>
              <w:widowControl/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426"/>
              </w:tabs>
              <w:ind w:left="0" w:firstLine="0"/>
              <w:jc w:val="both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8A5691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прогрессивные формы и методы торговли и сбыта;</w:t>
            </w:r>
          </w:p>
          <w:p w:rsidR="00D72550" w:rsidRPr="008A5691" w:rsidRDefault="00D72550" w:rsidP="00D72550">
            <w:pPr>
              <w:widowControl/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426"/>
              </w:tabs>
              <w:ind w:left="0" w:firstLine="0"/>
              <w:jc w:val="both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8A5691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порядок заключения договоров купли-продажи и оформления необходимых документов;</w:t>
            </w:r>
          </w:p>
          <w:p w:rsidR="00D72550" w:rsidRPr="008A5691" w:rsidRDefault="00D72550" w:rsidP="00D72550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426"/>
              </w:tabs>
              <w:ind w:left="0" w:firstLine="0"/>
              <w:jc w:val="both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8A5691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условия заключения коммерческих сделок способы доведения товаров (услуг) до потребителя;</w:t>
            </w:r>
          </w:p>
          <w:p w:rsidR="00D72550" w:rsidRPr="008A5691" w:rsidRDefault="00D72550" w:rsidP="00D72550">
            <w:pPr>
              <w:widowControl/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426"/>
              </w:tabs>
              <w:ind w:left="0" w:firstLine="0"/>
              <w:jc w:val="both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8A5691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ассортимент товаров;</w:t>
            </w:r>
          </w:p>
          <w:p w:rsidR="00D72550" w:rsidRPr="008A5691" w:rsidRDefault="00D72550" w:rsidP="00D72550">
            <w:pPr>
              <w:widowControl/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426"/>
              </w:tabs>
              <w:ind w:left="0" w:firstLine="0"/>
              <w:jc w:val="both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8A5691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правила расшифровки кодов и маркировки;</w:t>
            </w:r>
          </w:p>
          <w:p w:rsidR="00D72550" w:rsidRPr="008A5691" w:rsidRDefault="00D72550" w:rsidP="00D72550">
            <w:pPr>
              <w:widowControl/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426"/>
              </w:tabs>
              <w:ind w:left="0" w:firstLine="0"/>
              <w:jc w:val="both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8A5691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требования нормативных документов, предъявляемых к качеству товаров (услуг), основные их свойства, качественные и потребительские характеристики товаров;</w:t>
            </w:r>
          </w:p>
          <w:p w:rsidR="00DE4905" w:rsidRPr="00D72550" w:rsidRDefault="00D72550" w:rsidP="00D72550">
            <w:pPr>
              <w:widowControl/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0"/>
              </w:tabs>
              <w:ind w:left="0" w:firstLine="0"/>
              <w:jc w:val="both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8A5691">
              <w:rPr>
                <w:rFonts w:ascii="Times New Roman" w:hAnsi="Times New Roman"/>
                <w:color w:val="000000"/>
                <w:sz w:val="28"/>
                <w:szCs w:val="27"/>
                <w:lang w:val="ru-RU" w:eastAsia="ru-RU"/>
              </w:rPr>
              <w:t>основы финансового, хозяйственного, налогового и трудового законодательства.</w:t>
            </w:r>
          </w:p>
        </w:tc>
      </w:tr>
    </w:tbl>
    <w:p w:rsidR="00DE4905" w:rsidRPr="00D72550" w:rsidRDefault="00DE4905" w:rsidP="00DE4905">
      <w:pPr>
        <w:widowControl/>
        <w:rPr>
          <w:rFonts w:ascii="Times New Roman" w:hAnsi="Times New Roman"/>
          <w:b/>
          <w:sz w:val="28"/>
          <w:szCs w:val="24"/>
          <w:lang w:val="ru-RU" w:eastAsia="ru-RU"/>
        </w:rPr>
      </w:pPr>
    </w:p>
    <w:p w:rsidR="00070C9C" w:rsidRPr="00BF4E01" w:rsidRDefault="00070C9C" w:rsidP="00070C9C">
      <w:pPr>
        <w:pStyle w:val="Style3"/>
        <w:widowControl/>
        <w:tabs>
          <w:tab w:val="left" w:pos="346"/>
        </w:tabs>
        <w:spacing w:line="360" w:lineRule="auto"/>
        <w:jc w:val="center"/>
        <w:rPr>
          <w:rStyle w:val="FontStyle13"/>
          <w:sz w:val="32"/>
          <w:szCs w:val="28"/>
        </w:rPr>
      </w:pPr>
    </w:p>
    <w:p w:rsidR="00BF4E01" w:rsidRPr="00BF4E01" w:rsidRDefault="00BF4E01" w:rsidP="00BF4E01">
      <w:pPr>
        <w:ind w:firstLine="709"/>
        <w:rPr>
          <w:rFonts w:ascii="Times New Roman" w:hAnsi="Times New Roman"/>
          <w:b/>
          <w:sz w:val="28"/>
          <w:szCs w:val="24"/>
          <w:lang w:val="ru-RU"/>
        </w:rPr>
      </w:pPr>
      <w:r w:rsidRPr="00BF4E01">
        <w:rPr>
          <w:rFonts w:ascii="Times New Roman" w:hAnsi="Times New Roman"/>
          <w:b/>
          <w:sz w:val="28"/>
          <w:szCs w:val="24"/>
          <w:lang w:val="ru-RU"/>
        </w:rPr>
        <w:t>1.2. Количество часов, отводимое на освоение профессионального модуля</w:t>
      </w:r>
    </w:p>
    <w:p w:rsidR="00BF4E01" w:rsidRPr="00BF4E01" w:rsidRDefault="00C620B0" w:rsidP="00C620B0">
      <w:pPr>
        <w:tabs>
          <w:tab w:val="left" w:pos="4220"/>
        </w:tabs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  <w:lang w:val="ru-RU"/>
        </w:rPr>
        <w:tab/>
      </w:r>
    </w:p>
    <w:p w:rsidR="00BF4E01" w:rsidRPr="00BF4E01" w:rsidRDefault="00BF4E01" w:rsidP="00BF4E01">
      <w:pPr>
        <w:rPr>
          <w:rFonts w:ascii="Times New Roman" w:hAnsi="Times New Roman"/>
          <w:sz w:val="28"/>
          <w:szCs w:val="24"/>
          <w:lang w:val="ru-RU"/>
        </w:rPr>
      </w:pPr>
      <w:r w:rsidRPr="00BF4E01">
        <w:rPr>
          <w:rFonts w:ascii="Times New Roman" w:hAnsi="Times New Roman"/>
          <w:sz w:val="28"/>
          <w:szCs w:val="24"/>
          <w:lang w:val="ru-RU"/>
        </w:rPr>
        <w:t xml:space="preserve">Всего часов </w:t>
      </w:r>
      <w:r>
        <w:rPr>
          <w:rFonts w:ascii="Times New Roman" w:hAnsi="Times New Roman"/>
          <w:sz w:val="28"/>
          <w:szCs w:val="24"/>
          <w:lang w:val="ru-RU"/>
        </w:rPr>
        <w:t>117</w:t>
      </w:r>
    </w:p>
    <w:p w:rsidR="00BF4E01" w:rsidRPr="00BF4E01" w:rsidRDefault="00BF4E01" w:rsidP="00BF4E01">
      <w:pPr>
        <w:ind w:firstLine="708"/>
        <w:rPr>
          <w:rFonts w:ascii="Times New Roman" w:hAnsi="Times New Roman"/>
          <w:sz w:val="28"/>
          <w:szCs w:val="24"/>
          <w:lang w:val="ru-RU"/>
        </w:rPr>
      </w:pPr>
      <w:r w:rsidRPr="00BF4E01">
        <w:rPr>
          <w:rFonts w:ascii="Times New Roman" w:hAnsi="Times New Roman"/>
          <w:sz w:val="28"/>
          <w:szCs w:val="24"/>
          <w:lang w:val="ru-RU"/>
        </w:rPr>
        <w:t>в том числе в форме практической подготовки</w:t>
      </w:r>
      <w:r>
        <w:rPr>
          <w:rFonts w:ascii="Times New Roman" w:hAnsi="Times New Roman"/>
          <w:sz w:val="28"/>
          <w:szCs w:val="24"/>
          <w:lang w:val="ru-RU"/>
        </w:rPr>
        <w:t xml:space="preserve"> 10</w:t>
      </w:r>
    </w:p>
    <w:p w:rsidR="00BF4E01" w:rsidRPr="00BF4E01" w:rsidRDefault="00BF4E01" w:rsidP="00BF4E01">
      <w:pPr>
        <w:rPr>
          <w:rFonts w:ascii="Times New Roman" w:hAnsi="Times New Roman"/>
          <w:sz w:val="28"/>
          <w:szCs w:val="24"/>
          <w:lang w:val="ru-RU"/>
        </w:rPr>
      </w:pPr>
    </w:p>
    <w:p w:rsidR="00BF4E01" w:rsidRPr="00BF4E01" w:rsidRDefault="00BF4E01" w:rsidP="00BF4E01">
      <w:pPr>
        <w:rPr>
          <w:rFonts w:ascii="Times New Roman" w:hAnsi="Times New Roman"/>
          <w:sz w:val="28"/>
          <w:szCs w:val="24"/>
          <w:lang w:val="ru-RU"/>
        </w:rPr>
      </w:pPr>
      <w:r w:rsidRPr="00BF4E01">
        <w:rPr>
          <w:rFonts w:ascii="Times New Roman" w:hAnsi="Times New Roman"/>
          <w:sz w:val="28"/>
          <w:szCs w:val="24"/>
          <w:lang w:val="ru-RU"/>
        </w:rPr>
        <w:t>Из них на освоение МДК</w:t>
      </w:r>
      <w:r>
        <w:rPr>
          <w:rFonts w:ascii="Times New Roman" w:hAnsi="Times New Roman"/>
          <w:sz w:val="28"/>
          <w:szCs w:val="24"/>
          <w:lang w:val="ru-RU"/>
        </w:rPr>
        <w:t xml:space="preserve"> 45</w:t>
      </w:r>
    </w:p>
    <w:p w:rsidR="00BF4E01" w:rsidRPr="00BF4E01" w:rsidRDefault="00BF4E01" w:rsidP="00BF4E01">
      <w:pPr>
        <w:ind w:firstLine="708"/>
        <w:rPr>
          <w:rFonts w:ascii="Times New Roman" w:hAnsi="Times New Roman"/>
          <w:i/>
          <w:sz w:val="28"/>
          <w:szCs w:val="24"/>
          <w:lang w:val="ru-RU"/>
        </w:rPr>
      </w:pPr>
      <w:r w:rsidRPr="00BF4E01">
        <w:rPr>
          <w:rFonts w:ascii="Times New Roman" w:hAnsi="Times New Roman"/>
          <w:sz w:val="28"/>
          <w:szCs w:val="24"/>
          <w:lang w:val="ru-RU"/>
        </w:rPr>
        <w:t>в том числе самостоятельная работа</w:t>
      </w:r>
      <w:r>
        <w:rPr>
          <w:rFonts w:ascii="Times New Roman" w:hAnsi="Times New Roman"/>
          <w:sz w:val="28"/>
          <w:szCs w:val="24"/>
          <w:lang w:val="ru-RU"/>
        </w:rPr>
        <w:t xml:space="preserve"> 15</w:t>
      </w:r>
    </w:p>
    <w:p w:rsidR="00BF4E01" w:rsidRPr="00BF4E01" w:rsidRDefault="00BF4E01" w:rsidP="00BF4E01">
      <w:pPr>
        <w:rPr>
          <w:rFonts w:ascii="Times New Roman" w:hAnsi="Times New Roman"/>
          <w:sz w:val="28"/>
          <w:szCs w:val="24"/>
          <w:lang w:val="ru-RU"/>
        </w:rPr>
      </w:pPr>
      <w:r w:rsidRPr="00BF4E01">
        <w:rPr>
          <w:rFonts w:ascii="Times New Roman" w:hAnsi="Times New Roman"/>
          <w:sz w:val="28"/>
          <w:szCs w:val="24"/>
          <w:lang w:val="ru-RU"/>
        </w:rPr>
        <w:t>практики, в том числе учебная</w:t>
      </w:r>
      <w:r>
        <w:rPr>
          <w:rFonts w:ascii="Times New Roman" w:hAnsi="Times New Roman"/>
          <w:sz w:val="28"/>
          <w:szCs w:val="24"/>
          <w:lang w:val="ru-RU"/>
        </w:rPr>
        <w:t>36</w:t>
      </w:r>
    </w:p>
    <w:p w:rsidR="00BF4E01" w:rsidRPr="00BF4E01" w:rsidRDefault="00BF4E01" w:rsidP="00BF4E01">
      <w:pPr>
        <w:ind w:left="1416" w:firstLine="708"/>
        <w:rPr>
          <w:rFonts w:ascii="Times New Roman" w:hAnsi="Times New Roman"/>
          <w:sz w:val="28"/>
          <w:szCs w:val="24"/>
          <w:lang w:val="ru-RU"/>
        </w:rPr>
      </w:pPr>
      <w:r w:rsidRPr="00BF4E01">
        <w:rPr>
          <w:rFonts w:ascii="Times New Roman" w:hAnsi="Times New Roman"/>
          <w:sz w:val="28"/>
          <w:szCs w:val="24"/>
          <w:lang w:val="ru-RU"/>
        </w:rPr>
        <w:t xml:space="preserve">   производственная </w:t>
      </w:r>
      <w:r>
        <w:rPr>
          <w:rFonts w:ascii="Times New Roman" w:hAnsi="Times New Roman"/>
          <w:sz w:val="28"/>
          <w:szCs w:val="24"/>
          <w:lang w:val="ru-RU"/>
        </w:rPr>
        <w:t>36</w:t>
      </w:r>
    </w:p>
    <w:p w:rsidR="00BF4E01" w:rsidRPr="00BF4E01" w:rsidRDefault="00BF4E01" w:rsidP="00BF4E01">
      <w:pPr>
        <w:rPr>
          <w:rFonts w:ascii="Times New Roman" w:hAnsi="Times New Roman"/>
          <w:sz w:val="28"/>
          <w:szCs w:val="24"/>
          <w:lang w:val="ru-RU"/>
        </w:rPr>
      </w:pPr>
      <w:r w:rsidRPr="00BF4E01">
        <w:rPr>
          <w:rFonts w:ascii="Times New Roman" w:hAnsi="Times New Roman"/>
          <w:sz w:val="28"/>
          <w:szCs w:val="24"/>
          <w:lang w:val="ru-RU"/>
        </w:rPr>
        <w:t>Промежуточная аттестация по МДК 04.01 дифференцированный зачет</w:t>
      </w:r>
    </w:p>
    <w:p w:rsidR="00070C9C" w:rsidRPr="00BF4E01" w:rsidRDefault="00070C9C" w:rsidP="00070C9C">
      <w:pPr>
        <w:pStyle w:val="Style3"/>
        <w:widowControl/>
        <w:tabs>
          <w:tab w:val="left" w:pos="346"/>
        </w:tabs>
        <w:spacing w:line="360" w:lineRule="auto"/>
        <w:jc w:val="center"/>
        <w:rPr>
          <w:rStyle w:val="FontStyle13"/>
          <w:sz w:val="32"/>
          <w:szCs w:val="28"/>
        </w:rPr>
      </w:pPr>
    </w:p>
    <w:p w:rsidR="00070C9C" w:rsidRPr="00BF4E01" w:rsidRDefault="00070C9C" w:rsidP="00070C9C">
      <w:pPr>
        <w:widowControl/>
        <w:rPr>
          <w:rFonts w:ascii="Times New Roman" w:hAnsi="Times New Roman"/>
          <w:sz w:val="32"/>
          <w:szCs w:val="28"/>
          <w:lang w:val="ru-RU"/>
        </w:rPr>
        <w:sectPr w:rsidR="00070C9C" w:rsidRPr="00BF4E01">
          <w:footerReference w:type="even" r:id="rId9"/>
          <w:footerReference w:type="default" r:id="rId10"/>
          <w:pgSz w:w="11900" w:h="16840"/>
          <w:pgMar w:top="1080" w:right="740" w:bottom="960" w:left="1300" w:header="0" w:footer="740" w:gutter="0"/>
          <w:cols w:space="720"/>
        </w:sectPr>
      </w:pPr>
    </w:p>
    <w:p w:rsidR="00070C9C" w:rsidRPr="000C3424" w:rsidRDefault="00070C9C" w:rsidP="00070C9C">
      <w:pPr>
        <w:pStyle w:val="41"/>
        <w:shd w:val="clear" w:color="auto" w:fill="auto"/>
        <w:tabs>
          <w:tab w:val="left" w:pos="365"/>
          <w:tab w:val="left" w:pos="8160"/>
        </w:tabs>
        <w:spacing w:before="0" w:after="0" w:line="360" w:lineRule="auto"/>
        <w:ind w:firstLine="0"/>
        <w:jc w:val="left"/>
        <w:rPr>
          <w:rFonts w:ascii="Times New Roman" w:hAnsi="Times New Roman"/>
          <w:b w:val="0"/>
          <w:bCs w:val="0"/>
          <w:sz w:val="28"/>
          <w:szCs w:val="28"/>
        </w:rPr>
      </w:pPr>
      <w:r w:rsidRPr="000C3424">
        <w:rPr>
          <w:rFonts w:ascii="Times New Roman" w:hAnsi="Times New Roman"/>
          <w:b w:val="0"/>
          <w:bCs w:val="0"/>
          <w:sz w:val="28"/>
          <w:szCs w:val="28"/>
        </w:rPr>
        <w:lastRenderedPageBreak/>
        <w:t>2.СТРУКТУРА И СОДЕРЖАНИЕ ПМ</w:t>
      </w:r>
    </w:p>
    <w:p w:rsidR="00070C9C" w:rsidRPr="005E04CD" w:rsidRDefault="00070C9C" w:rsidP="00070C9C">
      <w:pPr>
        <w:spacing w:line="360" w:lineRule="auto"/>
        <w:rPr>
          <w:rFonts w:ascii="Times New Roman" w:hAnsi="Times New Roman"/>
          <w:spacing w:val="-2"/>
          <w:w w:val="105"/>
          <w:sz w:val="28"/>
          <w:szCs w:val="28"/>
          <w:lang w:val="ru-RU"/>
        </w:rPr>
      </w:pPr>
      <w:r>
        <w:rPr>
          <w:rFonts w:ascii="Times New Roman" w:hAnsi="Times New Roman"/>
          <w:noProof/>
          <w:spacing w:val="-2"/>
          <w:sz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4944745</wp:posOffset>
            </wp:positionH>
            <wp:positionV relativeFrom="page">
              <wp:posOffset>3734435</wp:posOffset>
            </wp:positionV>
            <wp:extent cx="60960" cy="2952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pacing w:val="-2"/>
          <w:sz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9015095</wp:posOffset>
            </wp:positionH>
            <wp:positionV relativeFrom="page">
              <wp:posOffset>3881120</wp:posOffset>
            </wp:positionV>
            <wp:extent cx="60960" cy="1473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w w:val="105"/>
          <w:sz w:val="28"/>
          <w:szCs w:val="28"/>
          <w:lang w:val="ru-RU"/>
        </w:rPr>
        <w:t xml:space="preserve">2.1 </w:t>
      </w:r>
      <w:r w:rsidRPr="000C3424">
        <w:rPr>
          <w:rFonts w:ascii="Times New Roman" w:hAnsi="Times New Roman"/>
          <w:spacing w:val="-2"/>
          <w:w w:val="105"/>
          <w:sz w:val="28"/>
          <w:szCs w:val="28"/>
          <w:lang w:val="ru-RU"/>
        </w:rPr>
        <w:t>Тематический план профессионального модуля</w:t>
      </w:r>
      <w:r>
        <w:rPr>
          <w:rFonts w:ascii="Times New Roman" w:hAnsi="Times New Roman"/>
          <w:spacing w:val="-2"/>
          <w:w w:val="105"/>
          <w:sz w:val="28"/>
          <w:szCs w:val="28"/>
          <w:lang w:val="ru-RU"/>
        </w:rPr>
        <w:t xml:space="preserve"> ПМ 04. «</w:t>
      </w:r>
      <w:r w:rsidRPr="004D1FD9">
        <w:rPr>
          <w:rFonts w:ascii="Times New Roman" w:hAnsi="Times New Roman"/>
          <w:sz w:val="28"/>
          <w:szCs w:val="28"/>
          <w:lang w:val="ru-RU"/>
        </w:rPr>
        <w:t>Выполнение работ по одной или нескольким профессиям рабочих, должностям служащих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»</w:t>
      </w:r>
      <w:r w:rsidRPr="004D1FD9">
        <w:rPr>
          <w:rFonts w:ascii="Times New Roman" w:hAnsi="Times New Roman"/>
          <w:caps/>
          <w:sz w:val="28"/>
          <w:szCs w:val="28"/>
          <w:lang w:val="ru-RU"/>
        </w:rPr>
        <w:t>(</w:t>
      </w:r>
      <w:proofErr w:type="gramEnd"/>
      <w:r w:rsidRPr="004D1FD9">
        <w:rPr>
          <w:rFonts w:ascii="Times New Roman" w:hAnsi="Times New Roman"/>
          <w:caps/>
          <w:sz w:val="28"/>
          <w:szCs w:val="28"/>
          <w:lang w:val="ru-RU"/>
        </w:rPr>
        <w:t>агент торговый</w:t>
      </w:r>
      <w:r>
        <w:rPr>
          <w:rFonts w:ascii="Times New Roman" w:hAnsi="Times New Roman"/>
          <w:caps/>
          <w:sz w:val="28"/>
          <w:szCs w:val="28"/>
          <w:lang w:val="ru-RU"/>
        </w:rPr>
        <w:t>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3"/>
        <w:gridCol w:w="2811"/>
        <w:gridCol w:w="1506"/>
        <w:gridCol w:w="570"/>
        <w:gridCol w:w="1160"/>
        <w:gridCol w:w="614"/>
        <w:gridCol w:w="28"/>
        <w:gridCol w:w="952"/>
        <w:gridCol w:w="249"/>
        <w:gridCol w:w="1301"/>
        <w:gridCol w:w="971"/>
        <w:gridCol w:w="1843"/>
        <w:gridCol w:w="1037"/>
        <w:gridCol w:w="1481"/>
      </w:tblGrid>
      <w:tr w:rsidR="00BF4E01" w:rsidRPr="00FB6506" w:rsidTr="0082749E">
        <w:trPr>
          <w:trHeight w:val="353"/>
        </w:trPr>
        <w:tc>
          <w:tcPr>
            <w:tcW w:w="391" w:type="pct"/>
            <w:vMerge w:val="restart"/>
            <w:vAlign w:val="center"/>
          </w:tcPr>
          <w:p w:rsidR="00BF4E01" w:rsidRPr="00BF4E01" w:rsidRDefault="00BF4E01" w:rsidP="00BF4E01">
            <w:pPr>
              <w:widowControl/>
              <w:suppressAutoHyphens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BF4E01">
              <w:rPr>
                <w:rFonts w:ascii="Times New Roman" w:hAnsi="Times New Roman"/>
                <w:sz w:val="20"/>
                <w:szCs w:val="20"/>
                <w:lang w:val="ru-RU" w:eastAsia="ru-RU"/>
              </w:rPr>
              <w:t>Коды профессиональных общих компетенций</w:t>
            </w:r>
          </w:p>
        </w:tc>
        <w:tc>
          <w:tcPr>
            <w:tcW w:w="892" w:type="pct"/>
            <w:vMerge w:val="restart"/>
            <w:vAlign w:val="center"/>
          </w:tcPr>
          <w:p w:rsidR="00BF4E01" w:rsidRPr="00BF4E01" w:rsidRDefault="00BF4E01" w:rsidP="00BF4E01">
            <w:pPr>
              <w:widowControl/>
              <w:suppressAutoHyphens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BF4E01">
              <w:rPr>
                <w:rFonts w:ascii="Times New Roman" w:hAnsi="Times New Roman"/>
                <w:sz w:val="20"/>
                <w:szCs w:val="20"/>
                <w:lang w:val="ru-RU" w:eastAsia="ru-RU"/>
              </w:rPr>
              <w:t>Наименования разделов профессионального модуля</w:t>
            </w:r>
          </w:p>
        </w:tc>
        <w:tc>
          <w:tcPr>
            <w:tcW w:w="659" w:type="pct"/>
            <w:gridSpan w:val="2"/>
            <w:vAlign w:val="center"/>
          </w:tcPr>
          <w:p w:rsidR="00BF4E01" w:rsidRPr="00BF4E01" w:rsidRDefault="00BF4E01" w:rsidP="00BF4E01">
            <w:pPr>
              <w:widowControl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059" w:type="pct"/>
            <w:gridSpan w:val="10"/>
          </w:tcPr>
          <w:p w:rsidR="00BF4E01" w:rsidRPr="00BF4E01" w:rsidRDefault="00BF4E01" w:rsidP="00BF4E01">
            <w:pPr>
              <w:widowControl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BF4E01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Объем профессионального модуля, </w:t>
            </w:r>
            <w:proofErr w:type="spellStart"/>
            <w:r w:rsidRPr="00BF4E01">
              <w:rPr>
                <w:rFonts w:ascii="Times New Roman" w:hAnsi="Times New Roman"/>
                <w:sz w:val="20"/>
                <w:szCs w:val="20"/>
                <w:lang w:val="ru-RU" w:eastAsia="ru-RU"/>
              </w:rPr>
              <w:t>ак</w:t>
            </w:r>
            <w:proofErr w:type="spellEnd"/>
            <w:r w:rsidRPr="00BF4E01">
              <w:rPr>
                <w:rFonts w:ascii="Times New Roman" w:hAnsi="Times New Roman"/>
                <w:sz w:val="20"/>
                <w:szCs w:val="20"/>
                <w:lang w:val="ru-RU" w:eastAsia="ru-RU"/>
              </w:rPr>
              <w:t>. час.</w:t>
            </w:r>
          </w:p>
        </w:tc>
      </w:tr>
      <w:tr w:rsidR="00BF4E01" w:rsidRPr="00BF4E01" w:rsidTr="0082749E">
        <w:trPr>
          <w:trHeight w:val="353"/>
        </w:trPr>
        <w:tc>
          <w:tcPr>
            <w:tcW w:w="391" w:type="pct"/>
            <w:vMerge/>
            <w:vAlign w:val="center"/>
          </w:tcPr>
          <w:p w:rsidR="00BF4E01" w:rsidRPr="00BF4E01" w:rsidRDefault="00BF4E01" w:rsidP="00BF4E01">
            <w:pPr>
              <w:widowControl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92" w:type="pct"/>
            <w:vMerge/>
            <w:vAlign w:val="center"/>
          </w:tcPr>
          <w:p w:rsidR="00BF4E01" w:rsidRPr="00BF4E01" w:rsidRDefault="00BF4E01" w:rsidP="00BF4E01">
            <w:pPr>
              <w:widowControl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78" w:type="pct"/>
            <w:vMerge w:val="restart"/>
            <w:vAlign w:val="center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Cs/>
                <w:sz w:val="20"/>
                <w:szCs w:val="20"/>
                <w:lang w:val="ru-RU" w:eastAsia="ru-RU"/>
              </w:rPr>
            </w:pPr>
            <w:r w:rsidRPr="00BF4E01">
              <w:rPr>
                <w:rFonts w:ascii="Times New Roman" w:hAnsi="Times New Roman"/>
                <w:iCs/>
                <w:sz w:val="20"/>
                <w:szCs w:val="20"/>
                <w:lang w:val="ru-RU" w:eastAsia="ru-RU"/>
              </w:rPr>
              <w:t>Суммарный объем нагрузки, час.</w:t>
            </w:r>
          </w:p>
        </w:tc>
        <w:tc>
          <w:tcPr>
            <w:tcW w:w="181" w:type="pct"/>
            <w:vMerge w:val="restart"/>
            <w:shd w:val="clear" w:color="auto" w:fill="auto"/>
            <w:textDirection w:val="btLr"/>
            <w:vAlign w:val="center"/>
          </w:tcPr>
          <w:p w:rsidR="00BF4E01" w:rsidRPr="00BF4E01" w:rsidRDefault="00BF4E01" w:rsidP="00BF4E01">
            <w:pPr>
              <w:widowControl/>
              <w:ind w:left="113" w:right="113"/>
              <w:jc w:val="center"/>
              <w:rPr>
                <w:rFonts w:ascii="Times New Roman" w:hAnsi="Times New Roman"/>
                <w:iCs/>
                <w:sz w:val="20"/>
                <w:szCs w:val="20"/>
                <w:lang w:val="ru-RU" w:eastAsia="ru-RU"/>
              </w:rPr>
            </w:pPr>
            <w:r w:rsidRPr="00BF4E01">
              <w:rPr>
                <w:rFonts w:ascii="Times New Roman" w:hAnsi="Times New Roman"/>
                <w:iCs/>
                <w:sz w:val="20"/>
                <w:szCs w:val="20"/>
                <w:lang w:val="ru-RU" w:eastAsia="ru-RU"/>
              </w:rPr>
              <w:t xml:space="preserve">В </w:t>
            </w:r>
            <w:proofErr w:type="spellStart"/>
            <w:r w:rsidRPr="00BF4E01">
              <w:rPr>
                <w:rFonts w:ascii="Times New Roman" w:hAnsi="Times New Roman"/>
                <w:iCs/>
                <w:sz w:val="20"/>
                <w:szCs w:val="20"/>
                <w:lang w:val="ru-RU" w:eastAsia="ru-RU"/>
              </w:rPr>
              <w:t>т.ч</w:t>
            </w:r>
            <w:proofErr w:type="spellEnd"/>
            <w:r w:rsidRPr="00BF4E01">
              <w:rPr>
                <w:rFonts w:ascii="Times New Roman" w:hAnsi="Times New Roman"/>
                <w:iCs/>
                <w:sz w:val="20"/>
                <w:szCs w:val="20"/>
                <w:lang w:val="ru-RU" w:eastAsia="ru-RU"/>
              </w:rPr>
              <w:t xml:space="preserve">. в форме </w:t>
            </w:r>
            <w:proofErr w:type="spellStart"/>
            <w:r w:rsidRPr="00BF4E01">
              <w:rPr>
                <w:rFonts w:ascii="Times New Roman" w:hAnsi="Times New Roman"/>
                <w:iCs/>
                <w:sz w:val="20"/>
                <w:szCs w:val="20"/>
                <w:lang w:val="ru-RU" w:eastAsia="ru-RU"/>
              </w:rPr>
              <w:t>практ</w:t>
            </w:r>
            <w:proofErr w:type="spellEnd"/>
            <w:r w:rsidRPr="00BF4E01">
              <w:rPr>
                <w:rFonts w:ascii="Times New Roman" w:hAnsi="Times New Roman"/>
                <w:iCs/>
                <w:sz w:val="20"/>
                <w:szCs w:val="20"/>
                <w:lang w:val="ru-RU" w:eastAsia="ru-RU"/>
              </w:rPr>
              <w:t>. подготовки</w:t>
            </w:r>
          </w:p>
        </w:tc>
        <w:tc>
          <w:tcPr>
            <w:tcW w:w="2588" w:type="pct"/>
            <w:gridSpan w:val="9"/>
          </w:tcPr>
          <w:p w:rsidR="00BF4E01" w:rsidRPr="00BF4E01" w:rsidRDefault="00BF4E01" w:rsidP="00BF4E01">
            <w:pPr>
              <w:widowControl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BF4E01">
              <w:rPr>
                <w:rFonts w:ascii="Times New Roman" w:hAnsi="Times New Roman"/>
                <w:lang w:val="ru-RU" w:eastAsia="ru-RU"/>
              </w:rPr>
              <w:t xml:space="preserve">Работа </w:t>
            </w:r>
            <w:proofErr w:type="gramStart"/>
            <w:r w:rsidRPr="00BF4E01">
              <w:rPr>
                <w:rFonts w:ascii="Times New Roman" w:hAnsi="Times New Roman"/>
                <w:lang w:val="ru-RU" w:eastAsia="ru-RU"/>
              </w:rPr>
              <w:t>обучающихся</w:t>
            </w:r>
            <w:proofErr w:type="gramEnd"/>
            <w:r w:rsidRPr="00BF4E01">
              <w:rPr>
                <w:rFonts w:ascii="Times New Roman" w:hAnsi="Times New Roman"/>
                <w:lang w:val="ru-RU" w:eastAsia="ru-RU"/>
              </w:rPr>
              <w:t xml:space="preserve"> во взаимодействии с преподавателем</w:t>
            </w:r>
          </w:p>
        </w:tc>
        <w:tc>
          <w:tcPr>
            <w:tcW w:w="471" w:type="pct"/>
            <w:vMerge w:val="restart"/>
          </w:tcPr>
          <w:p w:rsidR="00BF4E01" w:rsidRPr="00BF4E01" w:rsidRDefault="00BF4E01" w:rsidP="00BF4E01">
            <w:pPr>
              <w:widowControl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proofErr w:type="spellStart"/>
            <w:proofErr w:type="gramStart"/>
            <w:r w:rsidRPr="00BF4E01">
              <w:rPr>
                <w:rFonts w:ascii="Times New Roman" w:hAnsi="Times New Roman"/>
                <w:sz w:val="20"/>
                <w:szCs w:val="20"/>
                <w:lang w:val="ru-RU" w:eastAsia="ru-RU"/>
              </w:rPr>
              <w:t>Самостоя</w:t>
            </w:r>
            <w:proofErr w:type="spellEnd"/>
            <w:r w:rsidRPr="00BF4E01">
              <w:rPr>
                <w:rFonts w:ascii="Times New Roman" w:hAnsi="Times New Roman"/>
                <w:sz w:val="20"/>
                <w:szCs w:val="20"/>
                <w:lang w:val="ru-RU" w:eastAsia="ru-RU"/>
              </w:rPr>
              <w:t>-тельная</w:t>
            </w:r>
            <w:proofErr w:type="gramEnd"/>
            <w:r w:rsidRPr="00BF4E01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работа</w:t>
            </w:r>
            <w:r w:rsidRPr="00BF4E01">
              <w:rPr>
                <w:rFonts w:ascii="Times New Roman" w:hAnsi="Times New Roman"/>
                <w:i/>
                <w:vertAlign w:val="superscript"/>
                <w:lang w:val="ru-RU" w:eastAsia="ru-RU"/>
              </w:rPr>
              <w:footnoteReference w:id="3"/>
            </w:r>
          </w:p>
        </w:tc>
      </w:tr>
      <w:tr w:rsidR="0082749E" w:rsidRPr="00BF4E01" w:rsidTr="0082749E">
        <w:trPr>
          <w:trHeight w:val="115"/>
        </w:trPr>
        <w:tc>
          <w:tcPr>
            <w:tcW w:w="391" w:type="pct"/>
            <w:vMerge/>
          </w:tcPr>
          <w:p w:rsidR="00BF4E01" w:rsidRPr="00BF4E01" w:rsidRDefault="00BF4E01" w:rsidP="00BF4E01">
            <w:pPr>
              <w:widowControl/>
              <w:rPr>
                <w:rFonts w:ascii="Times New Roman" w:hAnsi="Times New Roman"/>
                <w:i/>
                <w:lang w:val="ru-RU" w:eastAsia="ru-RU"/>
              </w:rPr>
            </w:pPr>
          </w:p>
        </w:tc>
        <w:tc>
          <w:tcPr>
            <w:tcW w:w="892" w:type="pct"/>
            <w:vMerge/>
            <w:vAlign w:val="center"/>
          </w:tcPr>
          <w:p w:rsidR="00BF4E01" w:rsidRPr="00BF4E01" w:rsidRDefault="00BF4E01" w:rsidP="00BF4E01">
            <w:pPr>
              <w:widowControl/>
              <w:rPr>
                <w:rFonts w:ascii="Times New Roman" w:hAnsi="Times New Roman"/>
                <w:i/>
                <w:lang w:val="ru-RU" w:eastAsia="ru-RU"/>
              </w:rPr>
            </w:pPr>
          </w:p>
        </w:tc>
        <w:tc>
          <w:tcPr>
            <w:tcW w:w="478" w:type="pct"/>
            <w:vMerge/>
            <w:vAlign w:val="center"/>
          </w:tcPr>
          <w:p w:rsidR="00BF4E01" w:rsidRPr="00BF4E01" w:rsidRDefault="00BF4E01" w:rsidP="00BF4E01">
            <w:pPr>
              <w:widowControl/>
              <w:rPr>
                <w:rFonts w:ascii="Times New Roman" w:hAnsi="Times New Roman"/>
                <w:i/>
                <w:iCs/>
                <w:lang w:val="ru-RU" w:eastAsia="ru-RU"/>
              </w:rPr>
            </w:pPr>
          </w:p>
        </w:tc>
        <w:tc>
          <w:tcPr>
            <w:tcW w:w="181" w:type="pct"/>
            <w:vMerge/>
            <w:shd w:val="clear" w:color="auto" w:fill="auto"/>
          </w:tcPr>
          <w:p w:rsidR="00BF4E01" w:rsidRPr="00BF4E01" w:rsidRDefault="00BF4E01" w:rsidP="00BF4E01">
            <w:pPr>
              <w:widowControl/>
              <w:suppressAutoHyphens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1366" w:type="pct"/>
            <w:gridSpan w:val="6"/>
          </w:tcPr>
          <w:p w:rsidR="00BF4E01" w:rsidRPr="00BF4E01" w:rsidRDefault="00BF4E01" w:rsidP="00BF4E01">
            <w:pPr>
              <w:widowControl/>
              <w:suppressAutoHyphens/>
              <w:jc w:val="center"/>
              <w:rPr>
                <w:rFonts w:ascii="Times New Roman" w:hAnsi="Times New Roman"/>
                <w:lang w:val="ru-RU" w:eastAsia="ru-RU"/>
              </w:rPr>
            </w:pPr>
            <w:r w:rsidRPr="00BF4E01">
              <w:rPr>
                <w:rFonts w:ascii="Times New Roman" w:hAnsi="Times New Roman"/>
                <w:lang w:val="ru-RU" w:eastAsia="ru-RU"/>
              </w:rPr>
              <w:t>Обучение по МДК</w:t>
            </w:r>
          </w:p>
        </w:tc>
        <w:tc>
          <w:tcPr>
            <w:tcW w:w="893" w:type="pct"/>
            <w:gridSpan w:val="2"/>
            <w:vMerge w:val="restart"/>
            <w:vAlign w:val="center"/>
          </w:tcPr>
          <w:p w:rsidR="00BF4E01" w:rsidRPr="00BF4E01" w:rsidRDefault="00BF4E01" w:rsidP="00BF4E01">
            <w:pPr>
              <w:widowControl/>
              <w:suppressAutoHyphens/>
              <w:jc w:val="center"/>
              <w:rPr>
                <w:rFonts w:ascii="Times New Roman" w:hAnsi="Times New Roman"/>
                <w:lang w:val="ru-RU" w:eastAsia="ru-RU"/>
              </w:rPr>
            </w:pPr>
            <w:r w:rsidRPr="00BF4E01">
              <w:rPr>
                <w:rFonts w:ascii="Times New Roman" w:hAnsi="Times New Roman"/>
                <w:lang w:val="ru-RU" w:eastAsia="ru-RU"/>
              </w:rPr>
              <w:t>Практики</w:t>
            </w:r>
          </w:p>
        </w:tc>
        <w:tc>
          <w:tcPr>
            <w:tcW w:w="328" w:type="pct"/>
            <w:tcBorders>
              <w:bottom w:val="nil"/>
            </w:tcBorders>
            <w:vAlign w:val="center"/>
          </w:tcPr>
          <w:p w:rsidR="00BF4E01" w:rsidRPr="00BF4E01" w:rsidRDefault="00BF4E01" w:rsidP="00BF4E01">
            <w:pPr>
              <w:widowControl/>
              <w:rPr>
                <w:rFonts w:ascii="Times New Roman" w:hAnsi="Times New Roman"/>
                <w:i/>
                <w:lang w:val="ru-RU" w:eastAsia="ru-RU"/>
              </w:rPr>
            </w:pPr>
          </w:p>
        </w:tc>
        <w:tc>
          <w:tcPr>
            <w:tcW w:w="471" w:type="pct"/>
            <w:vMerge/>
          </w:tcPr>
          <w:p w:rsidR="00BF4E01" w:rsidRPr="00BF4E01" w:rsidRDefault="00BF4E01" w:rsidP="00BF4E01">
            <w:pPr>
              <w:widowControl/>
              <w:rPr>
                <w:rFonts w:ascii="Times New Roman" w:hAnsi="Times New Roman"/>
                <w:i/>
                <w:lang w:val="ru-RU" w:eastAsia="ru-RU"/>
              </w:rPr>
            </w:pPr>
          </w:p>
        </w:tc>
      </w:tr>
      <w:tr w:rsidR="0082749E" w:rsidRPr="00BF4E01" w:rsidTr="0082749E">
        <w:tc>
          <w:tcPr>
            <w:tcW w:w="391" w:type="pct"/>
            <w:vMerge/>
          </w:tcPr>
          <w:p w:rsidR="00BF4E01" w:rsidRPr="00BF4E01" w:rsidRDefault="00BF4E01" w:rsidP="00BF4E01">
            <w:pPr>
              <w:widowControl/>
              <w:rPr>
                <w:rFonts w:ascii="Times New Roman" w:hAnsi="Times New Roman"/>
                <w:i/>
                <w:lang w:val="ru-RU" w:eastAsia="ru-RU"/>
              </w:rPr>
            </w:pPr>
          </w:p>
        </w:tc>
        <w:tc>
          <w:tcPr>
            <w:tcW w:w="892" w:type="pct"/>
            <w:vMerge/>
            <w:vAlign w:val="center"/>
          </w:tcPr>
          <w:p w:rsidR="00BF4E01" w:rsidRPr="00BF4E01" w:rsidRDefault="00BF4E01" w:rsidP="00BF4E01">
            <w:pPr>
              <w:widowControl/>
              <w:rPr>
                <w:rFonts w:ascii="Times New Roman" w:hAnsi="Times New Roman"/>
                <w:i/>
                <w:lang w:val="ru-RU" w:eastAsia="ru-RU"/>
              </w:rPr>
            </w:pPr>
          </w:p>
        </w:tc>
        <w:tc>
          <w:tcPr>
            <w:tcW w:w="478" w:type="pct"/>
            <w:vMerge/>
            <w:vAlign w:val="center"/>
          </w:tcPr>
          <w:p w:rsidR="00BF4E01" w:rsidRPr="00BF4E01" w:rsidRDefault="00BF4E01" w:rsidP="00BF4E01">
            <w:pPr>
              <w:widowControl/>
              <w:rPr>
                <w:rFonts w:ascii="Times New Roman" w:hAnsi="Times New Roman"/>
                <w:i/>
                <w:iCs/>
                <w:lang w:val="ru-RU" w:eastAsia="ru-RU"/>
              </w:rPr>
            </w:pPr>
          </w:p>
        </w:tc>
        <w:tc>
          <w:tcPr>
            <w:tcW w:w="181" w:type="pct"/>
            <w:vMerge/>
            <w:shd w:val="clear" w:color="auto" w:fill="auto"/>
          </w:tcPr>
          <w:p w:rsidR="00BF4E01" w:rsidRPr="00BF4E01" w:rsidRDefault="00BF4E01" w:rsidP="00BF4E01">
            <w:pPr>
              <w:widowControl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68" w:type="pct"/>
            <w:vMerge w:val="restart"/>
            <w:vAlign w:val="center"/>
          </w:tcPr>
          <w:p w:rsidR="00BF4E01" w:rsidRPr="00BF4E01" w:rsidRDefault="00BF4E01" w:rsidP="00BF4E01">
            <w:pPr>
              <w:widowControl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BF4E01">
              <w:rPr>
                <w:rFonts w:ascii="Times New Roman" w:hAnsi="Times New Roman"/>
                <w:sz w:val="20"/>
                <w:szCs w:val="20"/>
                <w:lang w:val="ru-RU" w:eastAsia="ru-RU"/>
              </w:rPr>
              <w:t>Всего</w:t>
            </w:r>
          </w:p>
          <w:p w:rsidR="00BF4E01" w:rsidRPr="00BF4E01" w:rsidRDefault="00BF4E01" w:rsidP="00BF4E01">
            <w:pPr>
              <w:widowControl/>
              <w:suppressAutoHyphens/>
              <w:spacing w:after="200"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</w:tc>
        <w:tc>
          <w:tcPr>
            <w:tcW w:w="998" w:type="pct"/>
            <w:gridSpan w:val="5"/>
            <w:vAlign w:val="center"/>
          </w:tcPr>
          <w:p w:rsidR="00BF4E01" w:rsidRPr="00BF4E01" w:rsidRDefault="00BF4E01" w:rsidP="00BF4E01">
            <w:pPr>
              <w:widowControl/>
              <w:suppressAutoHyphens/>
              <w:jc w:val="center"/>
              <w:rPr>
                <w:rFonts w:ascii="Times New Roman" w:hAnsi="Times New Roman"/>
                <w:lang w:val="ru-RU" w:eastAsia="ru-RU"/>
              </w:rPr>
            </w:pPr>
            <w:r w:rsidRPr="00BF4E01">
              <w:rPr>
                <w:rFonts w:ascii="Times New Roman" w:hAnsi="Times New Roman"/>
                <w:lang w:val="ru-RU" w:eastAsia="ru-RU"/>
              </w:rPr>
              <w:t>В том числе</w:t>
            </w:r>
          </w:p>
        </w:tc>
        <w:tc>
          <w:tcPr>
            <w:tcW w:w="893" w:type="pct"/>
            <w:gridSpan w:val="2"/>
            <w:vMerge/>
            <w:vAlign w:val="center"/>
          </w:tcPr>
          <w:p w:rsidR="00BF4E01" w:rsidRPr="00BF4E01" w:rsidRDefault="00BF4E01" w:rsidP="00BF4E01">
            <w:pPr>
              <w:widowControl/>
              <w:suppressAutoHyphens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</w:tc>
        <w:tc>
          <w:tcPr>
            <w:tcW w:w="328" w:type="pct"/>
            <w:vMerge w:val="restart"/>
            <w:tcBorders>
              <w:top w:val="nil"/>
            </w:tcBorders>
            <w:vAlign w:val="center"/>
          </w:tcPr>
          <w:p w:rsidR="00BF4E01" w:rsidRPr="00BF4E01" w:rsidRDefault="00BF4E01" w:rsidP="00205D66">
            <w:pPr>
              <w:widowControl/>
              <w:suppressAutoHyphens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proofErr w:type="spellStart"/>
            <w:proofErr w:type="gramStart"/>
            <w:r w:rsidRPr="00BF4E01">
              <w:rPr>
                <w:rFonts w:ascii="Times New Roman" w:hAnsi="Times New Roman"/>
                <w:sz w:val="20"/>
                <w:szCs w:val="20"/>
                <w:lang w:val="ru-RU" w:eastAsia="ru-RU"/>
              </w:rPr>
              <w:t>Консуль-тации</w:t>
            </w:r>
            <w:proofErr w:type="spellEnd"/>
            <w:proofErr w:type="gramEnd"/>
          </w:p>
        </w:tc>
        <w:tc>
          <w:tcPr>
            <w:tcW w:w="471" w:type="pct"/>
            <w:vMerge/>
          </w:tcPr>
          <w:p w:rsidR="00BF4E01" w:rsidRPr="00BF4E01" w:rsidRDefault="00BF4E01" w:rsidP="00BF4E01">
            <w:pPr>
              <w:widowControl/>
              <w:rPr>
                <w:rFonts w:ascii="Times New Roman" w:hAnsi="Times New Roman"/>
                <w:i/>
                <w:lang w:val="ru-RU" w:eastAsia="ru-RU"/>
              </w:rPr>
            </w:pPr>
          </w:p>
        </w:tc>
      </w:tr>
      <w:tr w:rsidR="0082749E" w:rsidRPr="00BF4E01" w:rsidTr="0082749E">
        <w:trPr>
          <w:cantSplit/>
          <w:trHeight w:val="1415"/>
        </w:trPr>
        <w:tc>
          <w:tcPr>
            <w:tcW w:w="391" w:type="pct"/>
            <w:vMerge/>
          </w:tcPr>
          <w:p w:rsidR="00BF4E01" w:rsidRPr="00BF4E01" w:rsidRDefault="00BF4E01" w:rsidP="00BF4E01">
            <w:pPr>
              <w:widowControl/>
              <w:rPr>
                <w:rFonts w:ascii="Times New Roman" w:hAnsi="Times New Roman"/>
                <w:i/>
                <w:lang w:val="ru-RU" w:eastAsia="ru-RU"/>
              </w:rPr>
            </w:pPr>
          </w:p>
        </w:tc>
        <w:tc>
          <w:tcPr>
            <w:tcW w:w="892" w:type="pct"/>
            <w:vMerge/>
            <w:vAlign w:val="center"/>
          </w:tcPr>
          <w:p w:rsidR="00BF4E01" w:rsidRPr="00BF4E01" w:rsidRDefault="00BF4E01" w:rsidP="00BF4E01">
            <w:pPr>
              <w:widowControl/>
              <w:rPr>
                <w:rFonts w:ascii="Times New Roman" w:hAnsi="Times New Roman"/>
                <w:i/>
                <w:lang w:val="ru-RU" w:eastAsia="ru-RU"/>
              </w:rPr>
            </w:pPr>
          </w:p>
        </w:tc>
        <w:tc>
          <w:tcPr>
            <w:tcW w:w="478" w:type="pct"/>
            <w:vMerge/>
            <w:vAlign w:val="center"/>
          </w:tcPr>
          <w:p w:rsidR="00BF4E01" w:rsidRPr="00BF4E01" w:rsidRDefault="00BF4E01" w:rsidP="00BF4E01">
            <w:pPr>
              <w:widowControl/>
              <w:rPr>
                <w:rFonts w:ascii="Times New Roman" w:hAnsi="Times New Roman"/>
                <w:i/>
                <w:lang w:val="ru-RU" w:eastAsia="ru-RU"/>
              </w:rPr>
            </w:pPr>
          </w:p>
        </w:tc>
        <w:tc>
          <w:tcPr>
            <w:tcW w:w="181" w:type="pct"/>
            <w:vMerge/>
            <w:shd w:val="clear" w:color="auto" w:fill="auto"/>
          </w:tcPr>
          <w:p w:rsidR="00BF4E01" w:rsidRPr="00BF4E01" w:rsidRDefault="00BF4E01" w:rsidP="00BF4E01">
            <w:pPr>
              <w:widowControl/>
              <w:suppressAutoHyphens/>
              <w:jc w:val="center"/>
              <w:rPr>
                <w:rFonts w:ascii="Times New Roman" w:hAnsi="Times New Roman"/>
                <w:i/>
                <w:sz w:val="20"/>
                <w:szCs w:val="20"/>
                <w:lang w:val="ru-RU" w:eastAsia="ru-RU"/>
              </w:rPr>
            </w:pPr>
          </w:p>
        </w:tc>
        <w:tc>
          <w:tcPr>
            <w:tcW w:w="368" w:type="pct"/>
            <w:vMerge/>
            <w:vAlign w:val="center"/>
          </w:tcPr>
          <w:p w:rsidR="00BF4E01" w:rsidRPr="00BF4E01" w:rsidRDefault="00BF4E01" w:rsidP="00BF4E01">
            <w:pPr>
              <w:widowControl/>
              <w:suppressAutoHyphens/>
              <w:jc w:val="center"/>
              <w:rPr>
                <w:rFonts w:ascii="Times New Roman" w:hAnsi="Times New Roman"/>
                <w:i/>
                <w:sz w:val="20"/>
                <w:szCs w:val="20"/>
                <w:lang w:val="ru-RU" w:eastAsia="ru-RU"/>
              </w:rPr>
            </w:pPr>
          </w:p>
        </w:tc>
        <w:tc>
          <w:tcPr>
            <w:tcW w:w="195" w:type="pct"/>
            <w:textDirection w:val="btLr"/>
            <w:vAlign w:val="center"/>
          </w:tcPr>
          <w:p w:rsidR="00BF4E01" w:rsidRPr="00BF4E01" w:rsidRDefault="00BF4E01" w:rsidP="00BF4E01">
            <w:pPr>
              <w:widowControl/>
              <w:suppressAutoHyphens/>
              <w:ind w:left="113" w:right="113"/>
              <w:jc w:val="center"/>
              <w:rPr>
                <w:rFonts w:ascii="Times New Roman" w:hAnsi="Times New Roman"/>
                <w:iCs/>
                <w:sz w:val="20"/>
                <w:szCs w:val="20"/>
                <w:lang w:val="ru-RU" w:eastAsia="ru-RU"/>
              </w:rPr>
            </w:pPr>
            <w:proofErr w:type="spellStart"/>
            <w:r w:rsidRPr="00BF4E01">
              <w:rPr>
                <w:rFonts w:ascii="Times New Roman" w:hAnsi="Times New Roman"/>
                <w:iCs/>
                <w:sz w:val="20"/>
                <w:szCs w:val="20"/>
                <w:lang w:val="ru-RU" w:eastAsia="ru-RU"/>
              </w:rPr>
              <w:t>Промежут</w:t>
            </w:r>
            <w:proofErr w:type="spellEnd"/>
            <w:r w:rsidRPr="00BF4E01">
              <w:rPr>
                <w:rFonts w:ascii="Times New Roman" w:hAnsi="Times New Roman"/>
                <w:iCs/>
                <w:sz w:val="20"/>
                <w:szCs w:val="20"/>
                <w:lang w:val="ru-RU" w:eastAsia="ru-RU"/>
              </w:rPr>
              <w:t xml:space="preserve">. </w:t>
            </w:r>
            <w:proofErr w:type="spellStart"/>
            <w:r w:rsidRPr="00BF4E01">
              <w:rPr>
                <w:rFonts w:ascii="Times New Roman" w:hAnsi="Times New Roman"/>
                <w:iCs/>
                <w:sz w:val="20"/>
                <w:szCs w:val="20"/>
                <w:lang w:val="ru-RU" w:eastAsia="ru-RU"/>
              </w:rPr>
              <w:t>аттест</w:t>
            </w:r>
            <w:proofErr w:type="spellEnd"/>
            <w:r w:rsidRPr="00BF4E01">
              <w:rPr>
                <w:rFonts w:ascii="Times New Roman" w:hAnsi="Times New Roman"/>
                <w:iCs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390" w:type="pct"/>
            <w:gridSpan w:val="3"/>
            <w:vAlign w:val="center"/>
          </w:tcPr>
          <w:p w:rsidR="00BF4E01" w:rsidRPr="00BF4E01" w:rsidRDefault="00BF4E01" w:rsidP="00BF4E01">
            <w:pPr>
              <w:widowControl/>
              <w:suppressAutoHyphens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proofErr w:type="spellStart"/>
            <w:r w:rsidRPr="00BF4E01">
              <w:rPr>
                <w:rFonts w:ascii="Times New Roman" w:hAnsi="Times New Roman"/>
                <w:sz w:val="20"/>
                <w:szCs w:val="20"/>
                <w:lang w:val="ru-RU" w:eastAsia="ru-RU"/>
              </w:rPr>
              <w:t>Лаборат</w:t>
            </w:r>
            <w:proofErr w:type="spellEnd"/>
            <w:r w:rsidRPr="00BF4E01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. и </w:t>
            </w:r>
            <w:proofErr w:type="spellStart"/>
            <w:r w:rsidRPr="00BF4E01">
              <w:rPr>
                <w:rFonts w:ascii="Times New Roman" w:hAnsi="Times New Roman"/>
                <w:sz w:val="20"/>
                <w:szCs w:val="20"/>
                <w:lang w:val="ru-RU" w:eastAsia="ru-RU"/>
              </w:rPr>
              <w:t>практ</w:t>
            </w:r>
            <w:proofErr w:type="spellEnd"/>
            <w:r w:rsidRPr="00BF4E01">
              <w:rPr>
                <w:rFonts w:ascii="Times New Roman" w:hAnsi="Times New Roman"/>
                <w:sz w:val="20"/>
                <w:szCs w:val="20"/>
                <w:lang w:val="ru-RU" w:eastAsia="ru-RU"/>
              </w:rPr>
              <w:t>. занятий</w:t>
            </w:r>
          </w:p>
        </w:tc>
        <w:tc>
          <w:tcPr>
            <w:tcW w:w="413" w:type="pct"/>
            <w:vAlign w:val="center"/>
          </w:tcPr>
          <w:p w:rsidR="00BF4E01" w:rsidRPr="00BF4E01" w:rsidRDefault="00BF4E01" w:rsidP="00BF4E01">
            <w:pPr>
              <w:widowControl/>
              <w:suppressAutoHyphens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BF4E01">
              <w:rPr>
                <w:rFonts w:ascii="Times New Roman" w:hAnsi="Times New Roman"/>
                <w:sz w:val="20"/>
                <w:szCs w:val="20"/>
                <w:lang w:val="ru-RU" w:eastAsia="ru-RU"/>
              </w:rPr>
              <w:t>Курсовых работ (проектов)</w:t>
            </w:r>
            <w:r w:rsidRPr="00BF4E01">
              <w:rPr>
                <w:rFonts w:ascii="Times New Roman" w:hAnsi="Times New Roman"/>
                <w:sz w:val="20"/>
                <w:szCs w:val="20"/>
                <w:vertAlign w:val="superscript"/>
                <w:lang w:val="ru-RU" w:eastAsia="ru-RU"/>
              </w:rPr>
              <w:footnoteReference w:id="4"/>
            </w:r>
          </w:p>
        </w:tc>
        <w:tc>
          <w:tcPr>
            <w:tcW w:w="308" w:type="pct"/>
            <w:vAlign w:val="center"/>
          </w:tcPr>
          <w:p w:rsidR="00BF4E01" w:rsidRPr="00BF4E01" w:rsidRDefault="00BF4E01" w:rsidP="00BF4E01">
            <w:pPr>
              <w:widowControl/>
              <w:suppressAutoHyphens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BF4E01">
              <w:rPr>
                <w:rFonts w:ascii="Times New Roman" w:hAnsi="Times New Roman"/>
                <w:sz w:val="20"/>
                <w:szCs w:val="20"/>
                <w:lang w:val="ru-RU" w:eastAsia="ru-RU"/>
              </w:rPr>
              <w:t>Учебная</w:t>
            </w:r>
          </w:p>
          <w:p w:rsidR="00BF4E01" w:rsidRPr="00BF4E01" w:rsidRDefault="00BF4E01" w:rsidP="00BF4E01">
            <w:pPr>
              <w:widowControl/>
              <w:suppressAutoHyphens/>
              <w:ind w:left="-57" w:right="-57"/>
              <w:jc w:val="center"/>
              <w:rPr>
                <w:rFonts w:ascii="Times New Roman" w:hAnsi="Times New Roman"/>
                <w:i/>
                <w:sz w:val="20"/>
                <w:szCs w:val="20"/>
                <w:lang w:val="ru-RU" w:eastAsia="ru-RU"/>
              </w:rPr>
            </w:pPr>
          </w:p>
        </w:tc>
        <w:tc>
          <w:tcPr>
            <w:tcW w:w="585" w:type="pct"/>
            <w:vAlign w:val="center"/>
          </w:tcPr>
          <w:p w:rsidR="00BF4E01" w:rsidRPr="00BF4E01" w:rsidRDefault="00BF4E01" w:rsidP="00BF4E01">
            <w:pPr>
              <w:widowControl/>
              <w:suppressAutoHyphens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BF4E01">
              <w:rPr>
                <w:rFonts w:ascii="Times New Roman" w:hAnsi="Times New Roman"/>
                <w:sz w:val="20"/>
                <w:szCs w:val="20"/>
                <w:lang w:val="ru-RU" w:eastAsia="ru-RU"/>
              </w:rPr>
              <w:t>Производственная</w:t>
            </w:r>
          </w:p>
          <w:p w:rsidR="00BF4E01" w:rsidRPr="00BF4E01" w:rsidRDefault="00BF4E01" w:rsidP="00BF4E01">
            <w:pPr>
              <w:widowControl/>
              <w:suppressAutoHyphens/>
              <w:ind w:left="-57" w:right="-57"/>
              <w:jc w:val="center"/>
              <w:rPr>
                <w:rFonts w:ascii="Times New Roman" w:hAnsi="Times New Roman"/>
                <w:i/>
                <w:sz w:val="20"/>
                <w:szCs w:val="20"/>
                <w:lang w:val="ru-RU" w:eastAsia="ru-RU"/>
              </w:rPr>
            </w:pPr>
          </w:p>
        </w:tc>
        <w:tc>
          <w:tcPr>
            <w:tcW w:w="328" w:type="pct"/>
            <w:vMerge/>
            <w:vAlign w:val="center"/>
          </w:tcPr>
          <w:p w:rsidR="00BF4E01" w:rsidRPr="00BF4E01" w:rsidRDefault="00BF4E01" w:rsidP="00BF4E01">
            <w:pPr>
              <w:widowControl/>
              <w:rPr>
                <w:rFonts w:ascii="Times New Roman" w:hAnsi="Times New Roman"/>
                <w:i/>
                <w:lang w:val="ru-RU" w:eastAsia="ru-RU"/>
              </w:rPr>
            </w:pPr>
          </w:p>
        </w:tc>
        <w:tc>
          <w:tcPr>
            <w:tcW w:w="471" w:type="pct"/>
            <w:vMerge/>
          </w:tcPr>
          <w:p w:rsidR="00BF4E01" w:rsidRPr="00BF4E01" w:rsidRDefault="00BF4E01" w:rsidP="00BF4E01">
            <w:pPr>
              <w:widowControl/>
              <w:rPr>
                <w:rFonts w:ascii="Times New Roman" w:hAnsi="Times New Roman"/>
                <w:i/>
                <w:lang w:val="ru-RU" w:eastAsia="ru-RU"/>
              </w:rPr>
            </w:pPr>
          </w:p>
        </w:tc>
      </w:tr>
      <w:tr w:rsidR="0082749E" w:rsidRPr="00BF4E01" w:rsidTr="0082749E">
        <w:trPr>
          <w:trHeight w:val="415"/>
        </w:trPr>
        <w:tc>
          <w:tcPr>
            <w:tcW w:w="391" w:type="pct"/>
            <w:vAlign w:val="center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BF4E01">
              <w:rPr>
                <w:rFonts w:ascii="Times New Roman" w:hAnsi="Times New Roman"/>
                <w:i/>
                <w:lang w:val="ru-RU" w:eastAsia="ru-RU"/>
              </w:rPr>
              <w:t>1</w:t>
            </w:r>
          </w:p>
        </w:tc>
        <w:tc>
          <w:tcPr>
            <w:tcW w:w="892" w:type="pct"/>
            <w:vAlign w:val="center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BF4E01">
              <w:rPr>
                <w:rFonts w:ascii="Times New Roman" w:hAnsi="Times New Roman"/>
                <w:i/>
                <w:lang w:val="ru-RU" w:eastAsia="ru-RU"/>
              </w:rPr>
              <w:t>2</w:t>
            </w:r>
          </w:p>
        </w:tc>
        <w:tc>
          <w:tcPr>
            <w:tcW w:w="478" w:type="pct"/>
            <w:vAlign w:val="center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BF4E01">
              <w:rPr>
                <w:rFonts w:ascii="Times New Roman" w:hAnsi="Times New Roman"/>
                <w:i/>
                <w:lang w:val="ru-RU" w:eastAsia="ru-RU"/>
              </w:rPr>
              <w:t>3</w:t>
            </w:r>
          </w:p>
        </w:tc>
        <w:tc>
          <w:tcPr>
            <w:tcW w:w="181" w:type="pct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BF4E01">
              <w:rPr>
                <w:rFonts w:ascii="Times New Roman" w:hAnsi="Times New Roman"/>
                <w:i/>
                <w:lang w:val="ru-RU" w:eastAsia="ru-RU"/>
              </w:rPr>
              <w:t>4</w:t>
            </w:r>
          </w:p>
        </w:tc>
        <w:tc>
          <w:tcPr>
            <w:tcW w:w="368" w:type="pct"/>
            <w:vAlign w:val="center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BF4E01">
              <w:rPr>
                <w:rFonts w:ascii="Times New Roman" w:hAnsi="Times New Roman"/>
                <w:i/>
                <w:lang w:val="ru-RU" w:eastAsia="ru-RU"/>
              </w:rPr>
              <w:t>5</w:t>
            </w:r>
          </w:p>
        </w:tc>
        <w:tc>
          <w:tcPr>
            <w:tcW w:w="195" w:type="pct"/>
            <w:vAlign w:val="center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BF4E01">
              <w:rPr>
                <w:rFonts w:ascii="Times New Roman" w:hAnsi="Times New Roman"/>
                <w:i/>
                <w:lang w:val="ru-RU" w:eastAsia="ru-RU"/>
              </w:rPr>
              <w:t>6</w:t>
            </w:r>
          </w:p>
        </w:tc>
        <w:tc>
          <w:tcPr>
            <w:tcW w:w="390" w:type="pct"/>
            <w:gridSpan w:val="3"/>
            <w:vAlign w:val="center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BF4E01">
              <w:rPr>
                <w:rFonts w:ascii="Times New Roman" w:hAnsi="Times New Roman"/>
                <w:i/>
                <w:lang w:val="ru-RU" w:eastAsia="ru-RU"/>
              </w:rPr>
              <w:t>7</w:t>
            </w:r>
          </w:p>
        </w:tc>
        <w:tc>
          <w:tcPr>
            <w:tcW w:w="413" w:type="pct"/>
            <w:vAlign w:val="center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BF4E01">
              <w:rPr>
                <w:rFonts w:ascii="Times New Roman" w:hAnsi="Times New Roman"/>
                <w:i/>
                <w:lang w:val="ru-RU" w:eastAsia="ru-RU"/>
              </w:rPr>
              <w:t>8</w:t>
            </w:r>
          </w:p>
        </w:tc>
        <w:tc>
          <w:tcPr>
            <w:tcW w:w="308" w:type="pct"/>
            <w:vAlign w:val="center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BF4E01">
              <w:rPr>
                <w:rFonts w:ascii="Times New Roman" w:hAnsi="Times New Roman"/>
                <w:i/>
                <w:lang w:val="ru-RU" w:eastAsia="ru-RU"/>
              </w:rPr>
              <w:t>9</w:t>
            </w:r>
          </w:p>
        </w:tc>
        <w:tc>
          <w:tcPr>
            <w:tcW w:w="585" w:type="pct"/>
            <w:vAlign w:val="center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BF4E01">
              <w:rPr>
                <w:rFonts w:ascii="Times New Roman" w:hAnsi="Times New Roman"/>
                <w:i/>
                <w:lang w:val="ru-RU" w:eastAsia="ru-RU"/>
              </w:rPr>
              <w:t>10</w:t>
            </w:r>
          </w:p>
        </w:tc>
        <w:tc>
          <w:tcPr>
            <w:tcW w:w="328" w:type="pct"/>
            <w:vAlign w:val="center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BF4E01">
              <w:rPr>
                <w:rFonts w:ascii="Times New Roman" w:hAnsi="Times New Roman"/>
                <w:i/>
                <w:lang w:val="ru-RU" w:eastAsia="ru-RU"/>
              </w:rPr>
              <w:t>11</w:t>
            </w:r>
          </w:p>
        </w:tc>
        <w:tc>
          <w:tcPr>
            <w:tcW w:w="471" w:type="pct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BF4E01">
              <w:rPr>
                <w:rFonts w:ascii="Times New Roman" w:hAnsi="Times New Roman"/>
                <w:i/>
                <w:lang w:val="ru-RU" w:eastAsia="ru-RU"/>
              </w:rPr>
              <w:t>12</w:t>
            </w:r>
          </w:p>
        </w:tc>
      </w:tr>
      <w:tr w:rsidR="0082749E" w:rsidRPr="00BF4E01" w:rsidTr="0082749E">
        <w:tc>
          <w:tcPr>
            <w:tcW w:w="391" w:type="pct"/>
          </w:tcPr>
          <w:p w:rsidR="00BF4E01" w:rsidRPr="00BF4E01" w:rsidRDefault="00BF4E01" w:rsidP="00BF4E01">
            <w:pPr>
              <w:widowControl/>
              <w:rPr>
                <w:rFonts w:ascii="Times New Roman" w:hAnsi="Times New Roman"/>
                <w:lang w:val="ru-RU" w:eastAsia="ru-RU"/>
              </w:rPr>
            </w:pPr>
            <w:r w:rsidRPr="00BF4E01">
              <w:rPr>
                <w:rFonts w:ascii="Times New Roman" w:hAnsi="Times New Roman"/>
                <w:lang w:val="ru-RU" w:eastAsia="ru-RU"/>
              </w:rPr>
              <w:t>ПК</w:t>
            </w:r>
            <w:r>
              <w:rPr>
                <w:rFonts w:ascii="Times New Roman" w:hAnsi="Times New Roman"/>
                <w:lang w:val="ru-RU" w:eastAsia="ru-RU"/>
              </w:rPr>
              <w:t xml:space="preserve"> 4.1-4.5</w:t>
            </w:r>
          </w:p>
          <w:p w:rsidR="00BF4E01" w:rsidRPr="00BF4E01" w:rsidRDefault="00BF4E01" w:rsidP="00BF4E01">
            <w:pPr>
              <w:widowControl/>
              <w:rPr>
                <w:rFonts w:ascii="Times New Roman" w:hAnsi="Times New Roman"/>
                <w:lang w:val="ru-RU" w:eastAsia="ru-RU"/>
              </w:rPr>
            </w:pPr>
            <w:proofErr w:type="gramStart"/>
            <w:r w:rsidRPr="00BF4E01">
              <w:rPr>
                <w:rFonts w:ascii="Times New Roman" w:hAnsi="Times New Roman"/>
                <w:lang w:val="ru-RU" w:eastAsia="ru-RU"/>
              </w:rPr>
              <w:t>ОК</w:t>
            </w:r>
            <w:proofErr w:type="gramEnd"/>
            <w:r>
              <w:rPr>
                <w:rFonts w:ascii="Times New Roman" w:hAnsi="Times New Roman"/>
                <w:lang w:val="ru-RU" w:eastAsia="ru-RU"/>
              </w:rPr>
              <w:t xml:space="preserve"> 1-9</w:t>
            </w:r>
          </w:p>
        </w:tc>
        <w:tc>
          <w:tcPr>
            <w:tcW w:w="892" w:type="pct"/>
          </w:tcPr>
          <w:p w:rsidR="00BF4E01" w:rsidRPr="00BF4E01" w:rsidRDefault="00BF4E01" w:rsidP="00BF4E01">
            <w:pPr>
              <w:widowControl/>
              <w:rPr>
                <w:rFonts w:ascii="Times New Roman" w:hAnsi="Times New Roman"/>
                <w:lang w:val="ru-RU" w:eastAsia="ru-RU"/>
              </w:rPr>
            </w:pPr>
            <w:r w:rsidRPr="0082749E">
              <w:rPr>
                <w:rFonts w:ascii="Times New Roman" w:hAnsi="Times New Roman"/>
                <w:spacing w:val="-2"/>
                <w:w w:val="105"/>
                <w:sz w:val="24"/>
                <w:szCs w:val="28"/>
                <w:lang w:val="ru-RU"/>
              </w:rPr>
              <w:t>МДК 04.01 «</w:t>
            </w:r>
            <w:r w:rsidRPr="0082749E">
              <w:rPr>
                <w:rFonts w:ascii="Times New Roman" w:hAnsi="Times New Roman"/>
                <w:sz w:val="24"/>
                <w:szCs w:val="28"/>
                <w:lang w:val="ru-RU"/>
              </w:rPr>
              <w:t>Выполнение работ по одной или нескольким профессиям рабочих, должностям служащих</w:t>
            </w:r>
            <w:proofErr w:type="gramStart"/>
            <w:r w:rsidRPr="0082749E">
              <w:rPr>
                <w:rFonts w:ascii="Times New Roman" w:hAnsi="Times New Roman"/>
                <w:sz w:val="24"/>
                <w:szCs w:val="28"/>
                <w:lang w:val="ru-RU"/>
              </w:rPr>
              <w:t>»</w:t>
            </w:r>
            <w:r w:rsidRPr="0082749E">
              <w:rPr>
                <w:rFonts w:ascii="Times New Roman" w:hAnsi="Times New Roman"/>
                <w:caps/>
                <w:sz w:val="20"/>
                <w:szCs w:val="28"/>
                <w:lang w:val="ru-RU"/>
              </w:rPr>
              <w:t>(</w:t>
            </w:r>
            <w:proofErr w:type="gramEnd"/>
            <w:r w:rsidRPr="0082749E">
              <w:rPr>
                <w:rFonts w:ascii="Times New Roman" w:hAnsi="Times New Roman"/>
                <w:caps/>
                <w:sz w:val="20"/>
                <w:szCs w:val="28"/>
                <w:lang w:val="ru-RU"/>
              </w:rPr>
              <w:t>агент торговый).</w:t>
            </w:r>
          </w:p>
        </w:tc>
        <w:tc>
          <w:tcPr>
            <w:tcW w:w="478" w:type="pct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b/>
                <w:bCs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lang w:val="ru-RU" w:eastAsia="ru-RU"/>
              </w:rPr>
              <w:t>45</w:t>
            </w:r>
          </w:p>
        </w:tc>
        <w:tc>
          <w:tcPr>
            <w:tcW w:w="181" w:type="pct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10</w:t>
            </w:r>
          </w:p>
        </w:tc>
        <w:tc>
          <w:tcPr>
            <w:tcW w:w="368" w:type="pct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b/>
                <w:bCs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lang w:val="ru-RU" w:eastAsia="ru-RU"/>
              </w:rPr>
              <w:t>45</w:t>
            </w:r>
          </w:p>
        </w:tc>
        <w:tc>
          <w:tcPr>
            <w:tcW w:w="195" w:type="pct"/>
          </w:tcPr>
          <w:p w:rsidR="00BF4E01" w:rsidRPr="00BF4E01" w:rsidRDefault="0082749E" w:rsidP="00BF4E01">
            <w:pPr>
              <w:widowControl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х</w:t>
            </w:r>
          </w:p>
        </w:tc>
        <w:tc>
          <w:tcPr>
            <w:tcW w:w="390" w:type="pct"/>
            <w:gridSpan w:val="3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10</w:t>
            </w:r>
          </w:p>
        </w:tc>
        <w:tc>
          <w:tcPr>
            <w:tcW w:w="413" w:type="pct"/>
          </w:tcPr>
          <w:p w:rsidR="00BF4E01" w:rsidRPr="00BF4E01" w:rsidRDefault="0082749E" w:rsidP="00BF4E01">
            <w:pPr>
              <w:widowControl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х</w:t>
            </w:r>
          </w:p>
        </w:tc>
        <w:tc>
          <w:tcPr>
            <w:tcW w:w="308" w:type="pct"/>
          </w:tcPr>
          <w:p w:rsidR="00BF4E01" w:rsidRPr="00BF4E01" w:rsidRDefault="0082749E" w:rsidP="00BF4E01">
            <w:pPr>
              <w:widowControl/>
              <w:jc w:val="center"/>
              <w:rPr>
                <w:rFonts w:ascii="Times New Roman" w:hAnsi="Times New Roman"/>
                <w:b/>
                <w:bCs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lang w:val="ru-RU" w:eastAsia="ru-RU"/>
              </w:rPr>
              <w:t>х</w:t>
            </w:r>
          </w:p>
        </w:tc>
        <w:tc>
          <w:tcPr>
            <w:tcW w:w="585" w:type="pct"/>
          </w:tcPr>
          <w:p w:rsidR="00BF4E01" w:rsidRPr="00BF4E01" w:rsidRDefault="0082749E" w:rsidP="00BF4E01">
            <w:pPr>
              <w:widowControl/>
              <w:jc w:val="center"/>
              <w:rPr>
                <w:rFonts w:ascii="Times New Roman" w:hAnsi="Times New Roman"/>
                <w:b/>
                <w:bCs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lang w:val="ru-RU" w:eastAsia="ru-RU"/>
              </w:rPr>
              <w:t>х</w:t>
            </w:r>
          </w:p>
        </w:tc>
        <w:tc>
          <w:tcPr>
            <w:tcW w:w="328" w:type="pct"/>
          </w:tcPr>
          <w:p w:rsidR="00BF4E01" w:rsidRPr="00BF4E01" w:rsidRDefault="0082749E" w:rsidP="00BF4E01">
            <w:pPr>
              <w:widowControl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х</w:t>
            </w:r>
          </w:p>
        </w:tc>
        <w:tc>
          <w:tcPr>
            <w:tcW w:w="471" w:type="pct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15</w:t>
            </w:r>
          </w:p>
        </w:tc>
      </w:tr>
      <w:tr w:rsidR="0082749E" w:rsidRPr="00BF4E01" w:rsidTr="0082749E">
        <w:tc>
          <w:tcPr>
            <w:tcW w:w="391" w:type="pct"/>
          </w:tcPr>
          <w:p w:rsidR="0082749E" w:rsidRPr="00BF4E01" w:rsidRDefault="0082749E" w:rsidP="00BF4E01">
            <w:pPr>
              <w:widowControl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92" w:type="pct"/>
          </w:tcPr>
          <w:p w:rsidR="0082749E" w:rsidRDefault="0082749E" w:rsidP="00BF4E01">
            <w:pPr>
              <w:widowControl/>
              <w:rPr>
                <w:rFonts w:ascii="Times New Roman" w:hAnsi="Times New Roman"/>
                <w:spacing w:val="-2"/>
                <w:w w:val="105"/>
                <w:sz w:val="28"/>
                <w:szCs w:val="28"/>
                <w:lang w:val="ru-RU"/>
              </w:rPr>
            </w:pPr>
            <w:r w:rsidRPr="0082749E">
              <w:rPr>
                <w:rFonts w:ascii="Times New Roman" w:hAnsi="Times New Roman"/>
                <w:spacing w:val="-2"/>
                <w:w w:val="105"/>
                <w:sz w:val="24"/>
                <w:szCs w:val="28"/>
                <w:lang w:val="ru-RU"/>
              </w:rPr>
              <w:t>Учебная практика</w:t>
            </w:r>
          </w:p>
        </w:tc>
        <w:tc>
          <w:tcPr>
            <w:tcW w:w="478" w:type="pct"/>
          </w:tcPr>
          <w:p w:rsidR="0082749E" w:rsidRDefault="0082749E" w:rsidP="00BF4E01">
            <w:pPr>
              <w:widowControl/>
              <w:jc w:val="center"/>
              <w:rPr>
                <w:rFonts w:ascii="Times New Roman" w:hAnsi="Times New Roman"/>
                <w:b/>
                <w:bCs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lang w:val="ru-RU" w:eastAsia="ru-RU"/>
              </w:rPr>
              <w:t>36</w:t>
            </w:r>
          </w:p>
        </w:tc>
        <w:tc>
          <w:tcPr>
            <w:tcW w:w="181" w:type="pct"/>
          </w:tcPr>
          <w:p w:rsidR="0082749E" w:rsidRDefault="0082749E" w:rsidP="00BF4E01">
            <w:pPr>
              <w:widowControl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368" w:type="pct"/>
          </w:tcPr>
          <w:p w:rsidR="0082749E" w:rsidRDefault="0082749E" w:rsidP="00BF4E01">
            <w:pPr>
              <w:widowControl/>
              <w:jc w:val="center"/>
              <w:rPr>
                <w:rFonts w:ascii="Times New Roman" w:hAnsi="Times New Roman"/>
                <w:b/>
                <w:bCs/>
                <w:lang w:val="ru-RU" w:eastAsia="ru-RU"/>
              </w:rPr>
            </w:pPr>
          </w:p>
        </w:tc>
        <w:tc>
          <w:tcPr>
            <w:tcW w:w="195" w:type="pct"/>
          </w:tcPr>
          <w:p w:rsidR="0082749E" w:rsidRPr="00BF4E01" w:rsidRDefault="0082749E" w:rsidP="00BF4E01">
            <w:pPr>
              <w:widowControl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390" w:type="pct"/>
            <w:gridSpan w:val="3"/>
          </w:tcPr>
          <w:p w:rsidR="0082749E" w:rsidRDefault="0082749E" w:rsidP="00BF4E01">
            <w:pPr>
              <w:widowControl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413" w:type="pct"/>
          </w:tcPr>
          <w:p w:rsidR="0082749E" w:rsidRPr="00BF4E01" w:rsidRDefault="0082749E" w:rsidP="00BF4E01">
            <w:pPr>
              <w:widowControl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308" w:type="pct"/>
          </w:tcPr>
          <w:p w:rsidR="0082749E" w:rsidRDefault="0082749E" w:rsidP="00BF4E01">
            <w:pPr>
              <w:widowControl/>
              <w:jc w:val="center"/>
              <w:rPr>
                <w:rFonts w:ascii="Times New Roman" w:hAnsi="Times New Roman"/>
                <w:b/>
                <w:bCs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lang w:val="ru-RU" w:eastAsia="ru-RU"/>
              </w:rPr>
              <w:t>36</w:t>
            </w:r>
          </w:p>
        </w:tc>
        <w:tc>
          <w:tcPr>
            <w:tcW w:w="585" w:type="pct"/>
          </w:tcPr>
          <w:p w:rsidR="0082749E" w:rsidRDefault="0082749E" w:rsidP="00BF4E01">
            <w:pPr>
              <w:widowControl/>
              <w:jc w:val="center"/>
              <w:rPr>
                <w:rFonts w:ascii="Times New Roman" w:hAnsi="Times New Roman"/>
                <w:b/>
                <w:bCs/>
                <w:lang w:val="ru-RU" w:eastAsia="ru-RU"/>
              </w:rPr>
            </w:pPr>
          </w:p>
        </w:tc>
        <w:tc>
          <w:tcPr>
            <w:tcW w:w="328" w:type="pct"/>
          </w:tcPr>
          <w:p w:rsidR="0082749E" w:rsidRPr="00BF4E01" w:rsidRDefault="0082749E" w:rsidP="00BF4E01">
            <w:pPr>
              <w:widowControl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471" w:type="pct"/>
          </w:tcPr>
          <w:p w:rsidR="0082749E" w:rsidRDefault="0082749E" w:rsidP="00BF4E01">
            <w:pPr>
              <w:widowControl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</w:tr>
      <w:tr w:rsidR="0082749E" w:rsidRPr="00BF4E01" w:rsidTr="0082749E">
        <w:tc>
          <w:tcPr>
            <w:tcW w:w="391" w:type="pct"/>
          </w:tcPr>
          <w:p w:rsidR="00BF4E01" w:rsidRPr="00BF4E01" w:rsidRDefault="00BF4E01" w:rsidP="00BF4E01">
            <w:pPr>
              <w:widowControl/>
              <w:rPr>
                <w:rFonts w:ascii="Times New Roman" w:hAnsi="Times New Roman"/>
                <w:i/>
                <w:lang w:val="ru-RU" w:eastAsia="ru-RU"/>
              </w:rPr>
            </w:pPr>
          </w:p>
        </w:tc>
        <w:tc>
          <w:tcPr>
            <w:tcW w:w="892" w:type="pct"/>
          </w:tcPr>
          <w:p w:rsidR="00BF4E01" w:rsidRPr="00BF4E01" w:rsidRDefault="00BF4E01" w:rsidP="0082749E">
            <w:pPr>
              <w:widowControl/>
              <w:suppressAutoHyphens/>
              <w:rPr>
                <w:rFonts w:ascii="Times New Roman" w:hAnsi="Times New Roman"/>
                <w:lang w:val="ru-RU" w:eastAsia="ru-RU"/>
              </w:rPr>
            </w:pPr>
            <w:r w:rsidRPr="00BF4E01">
              <w:rPr>
                <w:rFonts w:ascii="Times New Roman" w:hAnsi="Times New Roman"/>
                <w:lang w:val="ru-RU" w:eastAsia="ru-RU"/>
              </w:rPr>
              <w:t xml:space="preserve">Производственная практика (по профилю специальности), часов </w:t>
            </w:r>
          </w:p>
        </w:tc>
        <w:tc>
          <w:tcPr>
            <w:tcW w:w="478" w:type="pct"/>
          </w:tcPr>
          <w:p w:rsidR="00BF4E01" w:rsidRPr="00BF4E01" w:rsidRDefault="00BF4E01" w:rsidP="00BF4E01">
            <w:pPr>
              <w:widowControl/>
              <w:suppressAutoHyphens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lang w:val="ru-RU" w:eastAsia="ru-RU"/>
              </w:rPr>
              <w:t>36</w:t>
            </w:r>
          </w:p>
          <w:p w:rsidR="00BF4E01" w:rsidRPr="00BF4E01" w:rsidRDefault="00BF4E01" w:rsidP="00BF4E01">
            <w:pPr>
              <w:widowControl/>
              <w:suppressAutoHyphens/>
              <w:jc w:val="center"/>
              <w:rPr>
                <w:rFonts w:ascii="Times New Roman" w:hAnsi="Times New Roman"/>
                <w:b/>
                <w:bCs/>
                <w:i/>
                <w:lang w:val="ru-RU" w:eastAsia="ru-RU"/>
              </w:rPr>
            </w:pPr>
          </w:p>
        </w:tc>
        <w:tc>
          <w:tcPr>
            <w:tcW w:w="181" w:type="pct"/>
            <w:shd w:val="clear" w:color="auto" w:fill="C0C0C0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BF4E01">
              <w:rPr>
                <w:rFonts w:ascii="Times New Roman" w:hAnsi="Times New Roman"/>
                <w:i/>
                <w:lang w:val="ru-RU" w:eastAsia="ru-RU"/>
              </w:rPr>
              <w:t>Х</w:t>
            </w:r>
          </w:p>
        </w:tc>
        <w:tc>
          <w:tcPr>
            <w:tcW w:w="368" w:type="pct"/>
            <w:shd w:val="clear" w:color="auto" w:fill="C0C0C0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b/>
                <w:bCs/>
                <w:i/>
                <w:lang w:val="ru-RU" w:eastAsia="ru-RU"/>
              </w:rPr>
            </w:pPr>
          </w:p>
        </w:tc>
        <w:tc>
          <w:tcPr>
            <w:tcW w:w="1306" w:type="pct"/>
            <w:gridSpan w:val="6"/>
            <w:shd w:val="clear" w:color="auto" w:fill="C0C0C0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</w:tc>
        <w:tc>
          <w:tcPr>
            <w:tcW w:w="585" w:type="pct"/>
          </w:tcPr>
          <w:p w:rsidR="00BF4E01" w:rsidRPr="00BF4E01" w:rsidRDefault="00BF4E01" w:rsidP="00BF4E01">
            <w:pPr>
              <w:widowControl/>
              <w:suppressAutoHyphens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lang w:val="ru-RU" w:eastAsia="ru-RU"/>
              </w:rPr>
              <w:t>36</w:t>
            </w:r>
          </w:p>
        </w:tc>
        <w:tc>
          <w:tcPr>
            <w:tcW w:w="328" w:type="pct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</w:tc>
        <w:tc>
          <w:tcPr>
            <w:tcW w:w="471" w:type="pct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</w:tc>
      </w:tr>
      <w:tr w:rsidR="0082749E" w:rsidRPr="00BF4E01" w:rsidTr="0082749E">
        <w:tc>
          <w:tcPr>
            <w:tcW w:w="391" w:type="pct"/>
          </w:tcPr>
          <w:p w:rsidR="00BF4E01" w:rsidRPr="00BF4E01" w:rsidRDefault="00BF4E01" w:rsidP="00BF4E01">
            <w:pPr>
              <w:widowControl/>
              <w:rPr>
                <w:rFonts w:ascii="Times New Roman" w:hAnsi="Times New Roman"/>
                <w:i/>
                <w:lang w:val="ru-RU" w:eastAsia="ru-RU"/>
              </w:rPr>
            </w:pPr>
          </w:p>
        </w:tc>
        <w:tc>
          <w:tcPr>
            <w:tcW w:w="892" w:type="pct"/>
          </w:tcPr>
          <w:p w:rsidR="00BF4E01" w:rsidRPr="00BF4E01" w:rsidRDefault="00BF4E01" w:rsidP="00BF4E01">
            <w:pPr>
              <w:widowControl/>
              <w:suppressAutoHyphens/>
              <w:rPr>
                <w:rFonts w:ascii="Times New Roman" w:hAnsi="Times New Roman"/>
                <w:lang w:val="ru-RU" w:eastAsia="ru-RU"/>
              </w:rPr>
            </w:pPr>
            <w:r w:rsidRPr="00BF4E01">
              <w:rPr>
                <w:rFonts w:ascii="Times New Roman" w:hAnsi="Times New Roman"/>
                <w:lang w:val="ru-RU" w:eastAsia="ru-RU"/>
              </w:rPr>
              <w:t>Промежуточная аттестация</w:t>
            </w:r>
          </w:p>
        </w:tc>
        <w:tc>
          <w:tcPr>
            <w:tcW w:w="478" w:type="pct"/>
          </w:tcPr>
          <w:p w:rsidR="00BF4E01" w:rsidRPr="00BF4E01" w:rsidRDefault="00BF4E01" w:rsidP="00BF4E01">
            <w:pPr>
              <w:widowControl/>
              <w:suppressAutoHyphens/>
              <w:jc w:val="center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BF4E01">
              <w:rPr>
                <w:rFonts w:ascii="Times New Roman" w:hAnsi="Times New Roman"/>
                <w:b/>
                <w:bCs/>
                <w:lang w:val="ru-RU" w:eastAsia="ru-RU"/>
              </w:rPr>
              <w:t>Х</w:t>
            </w:r>
          </w:p>
        </w:tc>
        <w:tc>
          <w:tcPr>
            <w:tcW w:w="181" w:type="pct"/>
            <w:shd w:val="clear" w:color="auto" w:fill="C0C0C0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BF4E01">
              <w:rPr>
                <w:rFonts w:ascii="Times New Roman" w:hAnsi="Times New Roman"/>
                <w:i/>
                <w:lang w:val="ru-RU" w:eastAsia="ru-RU"/>
              </w:rPr>
              <w:t>Х</w:t>
            </w:r>
          </w:p>
        </w:tc>
        <w:tc>
          <w:tcPr>
            <w:tcW w:w="368" w:type="pct"/>
            <w:shd w:val="clear" w:color="auto" w:fill="C0C0C0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</w:tc>
        <w:tc>
          <w:tcPr>
            <w:tcW w:w="1306" w:type="pct"/>
            <w:gridSpan w:val="6"/>
            <w:shd w:val="clear" w:color="auto" w:fill="C0C0C0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</w:tc>
        <w:tc>
          <w:tcPr>
            <w:tcW w:w="585" w:type="pct"/>
          </w:tcPr>
          <w:p w:rsidR="00BF4E01" w:rsidRPr="00BF4E01" w:rsidRDefault="00BF4E01" w:rsidP="00BF4E01">
            <w:pPr>
              <w:widowControl/>
              <w:suppressAutoHyphens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328" w:type="pct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</w:tc>
        <w:tc>
          <w:tcPr>
            <w:tcW w:w="471" w:type="pct"/>
          </w:tcPr>
          <w:p w:rsidR="00BF4E01" w:rsidRPr="00BF4E01" w:rsidRDefault="00BF4E01" w:rsidP="00BF4E01">
            <w:pPr>
              <w:widowControl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</w:tc>
      </w:tr>
      <w:tr w:rsidR="0082749E" w:rsidRPr="00BF4E01" w:rsidTr="0082749E">
        <w:tc>
          <w:tcPr>
            <w:tcW w:w="391" w:type="pct"/>
          </w:tcPr>
          <w:p w:rsidR="00BF4E01" w:rsidRPr="00BF4E01" w:rsidRDefault="00BF4E01" w:rsidP="00BF4E01">
            <w:pPr>
              <w:widowControl/>
              <w:spacing w:after="200"/>
              <w:rPr>
                <w:rFonts w:ascii="Times New Roman" w:hAnsi="Times New Roman"/>
                <w:b/>
                <w:i/>
                <w:lang w:val="ru-RU" w:eastAsia="ru-RU"/>
              </w:rPr>
            </w:pPr>
          </w:p>
        </w:tc>
        <w:tc>
          <w:tcPr>
            <w:tcW w:w="892" w:type="pct"/>
          </w:tcPr>
          <w:p w:rsidR="00BF4E01" w:rsidRPr="00BF4E01" w:rsidRDefault="00BF4E01" w:rsidP="00BF4E01">
            <w:pPr>
              <w:widowControl/>
              <w:spacing w:after="200"/>
              <w:rPr>
                <w:rFonts w:ascii="Times New Roman" w:hAnsi="Times New Roman"/>
                <w:b/>
                <w:i/>
                <w:lang w:val="ru-RU" w:eastAsia="ru-RU"/>
              </w:rPr>
            </w:pPr>
            <w:r w:rsidRPr="00BF4E01">
              <w:rPr>
                <w:rFonts w:ascii="Times New Roman" w:hAnsi="Times New Roman"/>
                <w:b/>
                <w:i/>
                <w:lang w:val="ru-RU" w:eastAsia="ru-RU"/>
              </w:rPr>
              <w:t>Всего:</w:t>
            </w:r>
          </w:p>
        </w:tc>
        <w:tc>
          <w:tcPr>
            <w:tcW w:w="478" w:type="pct"/>
          </w:tcPr>
          <w:p w:rsidR="00BF4E01" w:rsidRPr="00BF4E01" w:rsidRDefault="0082749E" w:rsidP="00BF4E01">
            <w:pPr>
              <w:widowControl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>
              <w:rPr>
                <w:rFonts w:ascii="Times New Roman" w:hAnsi="Times New Roman"/>
                <w:b/>
                <w:i/>
                <w:lang w:val="ru-RU" w:eastAsia="ru-RU"/>
              </w:rPr>
              <w:t>117</w:t>
            </w:r>
          </w:p>
        </w:tc>
        <w:tc>
          <w:tcPr>
            <w:tcW w:w="181" w:type="pct"/>
          </w:tcPr>
          <w:p w:rsidR="00BF4E01" w:rsidRPr="00BF4E01" w:rsidRDefault="0082749E" w:rsidP="00BF4E01">
            <w:pPr>
              <w:widowControl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>
              <w:rPr>
                <w:rFonts w:ascii="Times New Roman" w:hAnsi="Times New Roman"/>
                <w:b/>
                <w:i/>
                <w:lang w:val="ru-RU" w:eastAsia="ru-RU"/>
              </w:rPr>
              <w:t>10</w:t>
            </w:r>
          </w:p>
        </w:tc>
        <w:tc>
          <w:tcPr>
            <w:tcW w:w="368" w:type="pct"/>
          </w:tcPr>
          <w:p w:rsidR="00BF4E01" w:rsidRPr="00BF4E01" w:rsidRDefault="0082749E" w:rsidP="00BF4E01">
            <w:pPr>
              <w:widowControl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>
              <w:rPr>
                <w:rFonts w:ascii="Times New Roman" w:hAnsi="Times New Roman"/>
                <w:b/>
                <w:i/>
                <w:lang w:val="ru-RU" w:eastAsia="ru-RU"/>
              </w:rPr>
              <w:t>45</w:t>
            </w:r>
          </w:p>
        </w:tc>
        <w:tc>
          <w:tcPr>
            <w:tcW w:w="204" w:type="pct"/>
            <w:gridSpan w:val="2"/>
          </w:tcPr>
          <w:p w:rsidR="00BF4E01" w:rsidRPr="00BF4E01" w:rsidRDefault="0082749E" w:rsidP="00BF4E01">
            <w:pPr>
              <w:widowControl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>
              <w:rPr>
                <w:rFonts w:ascii="Times New Roman" w:hAnsi="Times New Roman"/>
                <w:b/>
                <w:i/>
                <w:lang w:val="ru-RU" w:eastAsia="ru-RU"/>
              </w:rPr>
              <w:t>х</w:t>
            </w:r>
          </w:p>
        </w:tc>
        <w:tc>
          <w:tcPr>
            <w:tcW w:w="302" w:type="pct"/>
          </w:tcPr>
          <w:p w:rsidR="00BF4E01" w:rsidRPr="00BF4E01" w:rsidRDefault="0082749E" w:rsidP="00BF4E01">
            <w:pPr>
              <w:widowControl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>
              <w:rPr>
                <w:rFonts w:ascii="Times New Roman" w:hAnsi="Times New Roman"/>
                <w:b/>
                <w:i/>
                <w:lang w:val="ru-RU" w:eastAsia="ru-RU"/>
              </w:rPr>
              <w:t>10</w:t>
            </w:r>
          </w:p>
        </w:tc>
        <w:tc>
          <w:tcPr>
            <w:tcW w:w="492" w:type="pct"/>
            <w:gridSpan w:val="2"/>
          </w:tcPr>
          <w:p w:rsidR="00BF4E01" w:rsidRPr="00BF4E01" w:rsidRDefault="0082749E" w:rsidP="00BF4E01">
            <w:pPr>
              <w:widowControl/>
              <w:jc w:val="center"/>
              <w:rPr>
                <w:rFonts w:ascii="Times New Roman" w:hAnsi="Times New Roman"/>
                <w:b/>
                <w:i/>
                <w:vertAlign w:val="superscript"/>
                <w:lang w:val="ru-RU" w:eastAsia="ru-RU"/>
              </w:rPr>
            </w:pPr>
            <w:r>
              <w:rPr>
                <w:rFonts w:ascii="Times New Roman" w:hAnsi="Times New Roman"/>
                <w:b/>
                <w:i/>
                <w:vertAlign w:val="superscript"/>
                <w:lang w:val="ru-RU" w:eastAsia="ru-RU"/>
              </w:rPr>
              <w:t>х</w:t>
            </w:r>
          </w:p>
        </w:tc>
        <w:tc>
          <w:tcPr>
            <w:tcW w:w="308" w:type="pct"/>
          </w:tcPr>
          <w:p w:rsidR="00BF4E01" w:rsidRPr="00BF4E01" w:rsidRDefault="0082749E" w:rsidP="00BF4E01">
            <w:pPr>
              <w:widowControl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>
              <w:rPr>
                <w:rFonts w:ascii="Times New Roman" w:hAnsi="Times New Roman"/>
                <w:b/>
                <w:i/>
                <w:lang w:val="ru-RU" w:eastAsia="ru-RU"/>
              </w:rPr>
              <w:t>36</w:t>
            </w:r>
          </w:p>
        </w:tc>
        <w:tc>
          <w:tcPr>
            <w:tcW w:w="585" w:type="pct"/>
          </w:tcPr>
          <w:p w:rsidR="00BF4E01" w:rsidRPr="00BF4E01" w:rsidRDefault="0082749E" w:rsidP="00BF4E01">
            <w:pPr>
              <w:widowControl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>
              <w:rPr>
                <w:rFonts w:ascii="Times New Roman" w:hAnsi="Times New Roman"/>
                <w:b/>
                <w:i/>
                <w:lang w:val="ru-RU" w:eastAsia="ru-RU"/>
              </w:rPr>
              <w:t>36</w:t>
            </w:r>
          </w:p>
        </w:tc>
        <w:tc>
          <w:tcPr>
            <w:tcW w:w="328" w:type="pct"/>
          </w:tcPr>
          <w:p w:rsidR="00BF4E01" w:rsidRPr="00BF4E01" w:rsidRDefault="0082749E" w:rsidP="00BF4E01">
            <w:pPr>
              <w:widowControl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>
              <w:rPr>
                <w:rFonts w:ascii="Times New Roman" w:hAnsi="Times New Roman"/>
                <w:b/>
                <w:i/>
                <w:lang w:val="ru-RU" w:eastAsia="ru-RU"/>
              </w:rPr>
              <w:t>х</w:t>
            </w:r>
          </w:p>
        </w:tc>
        <w:tc>
          <w:tcPr>
            <w:tcW w:w="471" w:type="pct"/>
          </w:tcPr>
          <w:p w:rsidR="00BF4E01" w:rsidRPr="00BF4E01" w:rsidRDefault="0082749E" w:rsidP="00BF4E01">
            <w:pPr>
              <w:widowControl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15</w:t>
            </w:r>
          </w:p>
        </w:tc>
      </w:tr>
    </w:tbl>
    <w:p w:rsidR="00070C9C" w:rsidRDefault="00070C9C" w:rsidP="00070C9C">
      <w:pPr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rPr>
          <w:rFonts w:ascii="Times New Roman" w:hAnsi="Times New Roman"/>
          <w:spacing w:val="-2"/>
          <w:w w:val="105"/>
          <w:sz w:val="28"/>
          <w:szCs w:val="28"/>
          <w:lang w:val="ru-RU"/>
        </w:rPr>
      </w:pPr>
      <w:r w:rsidRPr="005E04CD">
        <w:rPr>
          <w:rFonts w:ascii="Times New Roman" w:hAnsi="Times New Roman"/>
          <w:spacing w:val="-2"/>
          <w:w w:val="105"/>
          <w:sz w:val="28"/>
          <w:szCs w:val="28"/>
          <w:lang w:val="ru-RU"/>
        </w:rPr>
        <w:t xml:space="preserve">2.2.Содержание </w:t>
      </w:r>
      <w:proofErr w:type="gramStart"/>
      <w:r w:rsidRPr="005E04CD">
        <w:rPr>
          <w:rFonts w:ascii="Times New Roman" w:hAnsi="Times New Roman"/>
          <w:spacing w:val="-2"/>
          <w:w w:val="105"/>
          <w:sz w:val="28"/>
          <w:szCs w:val="28"/>
          <w:lang w:val="ru-RU"/>
        </w:rPr>
        <w:t>обучения по</w:t>
      </w:r>
      <w:proofErr w:type="gramEnd"/>
      <w:r w:rsidRPr="005E04CD">
        <w:rPr>
          <w:rFonts w:ascii="Times New Roman" w:hAnsi="Times New Roman"/>
          <w:spacing w:val="-2"/>
          <w:w w:val="105"/>
          <w:sz w:val="28"/>
          <w:szCs w:val="28"/>
          <w:lang w:val="ru-RU"/>
        </w:rPr>
        <w:t xml:space="preserve"> профессиональному модулю (ПМ)</w:t>
      </w:r>
    </w:p>
    <w:p w:rsidR="0082749E" w:rsidRDefault="0082749E" w:rsidP="00070C9C">
      <w:pPr>
        <w:rPr>
          <w:rFonts w:ascii="Times New Roman" w:hAnsi="Times New Roman"/>
          <w:spacing w:val="-2"/>
          <w:w w:val="105"/>
          <w:sz w:val="28"/>
          <w:szCs w:val="28"/>
          <w:lang w:val="ru-RU"/>
        </w:rPr>
      </w:pPr>
    </w:p>
    <w:tbl>
      <w:tblPr>
        <w:tblW w:w="1597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629"/>
        <w:gridCol w:w="8285"/>
        <w:gridCol w:w="840"/>
        <w:gridCol w:w="1144"/>
      </w:tblGrid>
      <w:tr w:rsidR="00070C9C" w:rsidRPr="0035565C" w:rsidTr="00070C9C">
        <w:tc>
          <w:tcPr>
            <w:tcW w:w="1080" w:type="dxa"/>
          </w:tcPr>
          <w:p w:rsidR="00070C9C" w:rsidRPr="005E04CD" w:rsidRDefault="00070C9C" w:rsidP="00070C9C">
            <w:pPr>
              <w:rPr>
                <w:rFonts w:ascii="Times New Roman" w:hAnsi="Times New Roman"/>
                <w:spacing w:val="-1"/>
                <w:w w:val="105"/>
                <w:sz w:val="24"/>
                <w:szCs w:val="28"/>
                <w:lang w:val="ru-RU"/>
              </w:rPr>
            </w:pPr>
            <w:r w:rsidRPr="005E04CD">
              <w:rPr>
                <w:rFonts w:ascii="Times New Roman" w:hAnsi="Times New Roman"/>
                <w:spacing w:val="-1"/>
                <w:w w:val="105"/>
                <w:sz w:val="24"/>
                <w:szCs w:val="28"/>
                <w:lang w:val="ru-RU"/>
              </w:rPr>
              <w:t>№ урока</w:t>
            </w:r>
          </w:p>
        </w:tc>
        <w:tc>
          <w:tcPr>
            <w:tcW w:w="4629" w:type="dxa"/>
          </w:tcPr>
          <w:p w:rsidR="00070C9C" w:rsidRPr="005E04CD" w:rsidRDefault="00070C9C" w:rsidP="00070C9C">
            <w:pPr>
              <w:rPr>
                <w:rFonts w:ascii="Times New Roman" w:hAnsi="Times New Roman"/>
                <w:spacing w:val="-1"/>
                <w:w w:val="105"/>
                <w:sz w:val="24"/>
                <w:szCs w:val="28"/>
                <w:lang w:val="ru-RU"/>
              </w:rPr>
            </w:pPr>
            <w:r w:rsidRPr="005E04CD">
              <w:rPr>
                <w:rFonts w:ascii="Times New Roman" w:hAnsi="Times New Roman"/>
                <w:spacing w:val="-1"/>
                <w:w w:val="105"/>
                <w:sz w:val="24"/>
                <w:szCs w:val="28"/>
                <w:lang w:val="ru-RU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8285" w:type="dxa"/>
          </w:tcPr>
          <w:p w:rsidR="00070C9C" w:rsidRPr="005E04CD" w:rsidRDefault="00070C9C" w:rsidP="00070C9C">
            <w:pPr>
              <w:rPr>
                <w:rFonts w:ascii="Times New Roman" w:hAnsi="Times New Roman"/>
                <w:spacing w:val="-1"/>
                <w:w w:val="105"/>
                <w:sz w:val="24"/>
                <w:szCs w:val="28"/>
                <w:lang w:val="ru-RU"/>
              </w:rPr>
            </w:pPr>
            <w:r w:rsidRPr="005E04CD">
              <w:rPr>
                <w:rFonts w:ascii="Times New Roman" w:hAnsi="Times New Roman"/>
                <w:spacing w:val="-1"/>
                <w:w w:val="105"/>
                <w:sz w:val="24"/>
                <w:szCs w:val="28"/>
                <w:lang w:val="ru-RU"/>
              </w:rPr>
              <w:t xml:space="preserve">Содержание учебного материала, практические занятия, самостоятельная работа </w:t>
            </w:r>
            <w:proofErr w:type="gramStart"/>
            <w:r w:rsidRPr="005E04CD">
              <w:rPr>
                <w:rFonts w:ascii="Times New Roman" w:hAnsi="Times New Roman"/>
                <w:spacing w:val="-1"/>
                <w:w w:val="105"/>
                <w:sz w:val="24"/>
                <w:szCs w:val="28"/>
                <w:lang w:val="ru-RU"/>
              </w:rPr>
              <w:t>обучающихся</w:t>
            </w:r>
            <w:proofErr w:type="gramEnd"/>
          </w:p>
        </w:tc>
        <w:tc>
          <w:tcPr>
            <w:tcW w:w="840" w:type="dxa"/>
          </w:tcPr>
          <w:p w:rsidR="00070C9C" w:rsidRPr="005E04CD" w:rsidRDefault="00070C9C" w:rsidP="00070C9C">
            <w:pPr>
              <w:ind w:right="-108"/>
              <w:rPr>
                <w:rFonts w:ascii="Times New Roman" w:hAnsi="Times New Roman"/>
                <w:spacing w:val="-1"/>
                <w:w w:val="105"/>
                <w:sz w:val="24"/>
                <w:szCs w:val="28"/>
                <w:lang w:val="ru-RU"/>
              </w:rPr>
            </w:pPr>
            <w:proofErr w:type="spellStart"/>
            <w:r w:rsidRPr="005E04CD">
              <w:rPr>
                <w:rFonts w:ascii="Times New Roman" w:hAnsi="Times New Roman"/>
                <w:spacing w:val="-1"/>
                <w:w w:val="105"/>
                <w:sz w:val="24"/>
                <w:szCs w:val="28"/>
              </w:rPr>
              <w:t>Объемчасов</w:t>
            </w:r>
            <w:proofErr w:type="spellEnd"/>
          </w:p>
        </w:tc>
        <w:tc>
          <w:tcPr>
            <w:tcW w:w="1144" w:type="dxa"/>
          </w:tcPr>
          <w:p w:rsidR="00070C9C" w:rsidRPr="006666B0" w:rsidRDefault="006666B0" w:rsidP="00070C9C">
            <w:pPr>
              <w:ind w:right="-108"/>
              <w:rPr>
                <w:rFonts w:ascii="Times New Roman" w:hAnsi="Times New Roman"/>
                <w:spacing w:val="-1"/>
                <w:w w:val="105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w w:val="105"/>
                <w:sz w:val="24"/>
                <w:szCs w:val="28"/>
                <w:lang w:val="ru-RU"/>
              </w:rPr>
              <w:t xml:space="preserve">Личностные </w:t>
            </w:r>
            <w:proofErr w:type="gramStart"/>
            <w:r>
              <w:rPr>
                <w:rFonts w:ascii="Times New Roman" w:hAnsi="Times New Roman"/>
                <w:spacing w:val="-1"/>
                <w:w w:val="105"/>
                <w:sz w:val="24"/>
                <w:szCs w:val="28"/>
                <w:lang w:val="ru-RU"/>
              </w:rPr>
              <w:t>рез-ты</w:t>
            </w:r>
            <w:proofErr w:type="gramEnd"/>
          </w:p>
        </w:tc>
      </w:tr>
      <w:tr w:rsidR="00070C9C" w:rsidRPr="00FB6506" w:rsidTr="00070C9C">
        <w:tc>
          <w:tcPr>
            <w:tcW w:w="15978" w:type="dxa"/>
            <w:gridSpan w:val="5"/>
          </w:tcPr>
          <w:p w:rsidR="00070C9C" w:rsidRPr="00E90C70" w:rsidRDefault="00070C9C" w:rsidP="00070C9C">
            <w:pPr>
              <w:jc w:val="both"/>
              <w:rPr>
                <w:rFonts w:ascii="Times New Roman" w:hAnsi="Times New Roman"/>
                <w:b/>
                <w:spacing w:val="-1"/>
                <w:w w:val="105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w w:val="105"/>
                <w:sz w:val="28"/>
                <w:szCs w:val="28"/>
                <w:lang w:val="ru-RU"/>
              </w:rPr>
              <w:t>ПМ 04. «</w:t>
            </w:r>
            <w:r w:rsidRPr="004D1FD9">
              <w:rPr>
                <w:rFonts w:ascii="Times New Roman" w:hAnsi="Times New Roman"/>
                <w:sz w:val="28"/>
                <w:szCs w:val="28"/>
                <w:lang w:val="ru-RU"/>
              </w:rPr>
              <w:t>Выполнение работ по одной или нескольким профессиям рабочих, должностям служащих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 w:rsidRPr="00E90C70">
              <w:rPr>
                <w:rFonts w:ascii="Times New Roman" w:hAnsi="Times New Roman"/>
                <w:caps/>
                <w:szCs w:val="28"/>
                <w:lang w:val="ru-RU"/>
              </w:rPr>
              <w:t>(</w:t>
            </w:r>
            <w:proofErr w:type="gramEnd"/>
            <w:r w:rsidRPr="00E90C70">
              <w:rPr>
                <w:rFonts w:ascii="Times New Roman" w:hAnsi="Times New Roman"/>
                <w:caps/>
                <w:szCs w:val="28"/>
                <w:lang w:val="ru-RU"/>
              </w:rPr>
              <w:t>агент торговый).</w:t>
            </w:r>
          </w:p>
        </w:tc>
      </w:tr>
      <w:tr w:rsidR="00070C9C" w:rsidRPr="00FB6506" w:rsidTr="00070C9C">
        <w:tc>
          <w:tcPr>
            <w:tcW w:w="15978" w:type="dxa"/>
            <w:gridSpan w:val="5"/>
          </w:tcPr>
          <w:p w:rsidR="00070C9C" w:rsidRPr="00E90C70" w:rsidRDefault="00070C9C" w:rsidP="00070C9C">
            <w:pPr>
              <w:widowControl/>
              <w:spacing w:before="100" w:beforeAutospacing="1" w:after="100" w:afterAutospacing="1"/>
              <w:rPr>
                <w:rFonts w:ascii="Times New Roman" w:hAnsi="Times New Roman"/>
                <w:spacing w:val="-1"/>
                <w:w w:val="105"/>
                <w:sz w:val="24"/>
                <w:szCs w:val="28"/>
                <w:lang w:val="ru-RU"/>
              </w:rPr>
            </w:pPr>
            <w:r w:rsidRPr="00E90C7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Раздел 1. </w:t>
            </w:r>
            <w:r w:rsidRPr="00E90C70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Введение в профессиональную деятельность</w:t>
            </w: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(8 часов)</w:t>
            </w:r>
          </w:p>
        </w:tc>
      </w:tr>
      <w:tr w:rsidR="00070C9C" w:rsidRPr="00E90C70" w:rsidTr="00070C9C">
        <w:tc>
          <w:tcPr>
            <w:tcW w:w="1080" w:type="dxa"/>
          </w:tcPr>
          <w:p w:rsidR="00070C9C" w:rsidRPr="00401570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57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29" w:type="dxa"/>
          </w:tcPr>
          <w:p w:rsidR="00070C9C" w:rsidRPr="00401570" w:rsidRDefault="00070C9C" w:rsidP="00070C9C">
            <w:pPr>
              <w:widowControl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Общее представление о профессии Агент торговый</w:t>
            </w:r>
          </w:p>
        </w:tc>
        <w:tc>
          <w:tcPr>
            <w:tcW w:w="8285" w:type="dxa"/>
          </w:tcPr>
          <w:p w:rsidR="00070C9C" w:rsidRPr="00401570" w:rsidRDefault="00070C9C" w:rsidP="00070C9C">
            <w:pPr>
              <w:widowControl/>
              <w:shd w:val="clear" w:color="auto" w:fill="FFFFF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 xml:space="preserve">Общие сведения о профессии Агент торговый. Квалификационные характеристики. Должностная </w:t>
            </w:r>
            <w:proofErr w:type="spellStart"/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инструкция</w:t>
            </w:r>
            <w:proofErr w:type="gramStart"/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.Ф</w:t>
            </w:r>
            <w:proofErr w:type="gramEnd"/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акторы</w:t>
            </w:r>
            <w:proofErr w:type="spellEnd"/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, определяющие работу успешных торговых агентов. Преимущества и недостатки профессии торгового агента</w:t>
            </w:r>
          </w:p>
        </w:tc>
        <w:tc>
          <w:tcPr>
            <w:tcW w:w="840" w:type="dxa"/>
          </w:tcPr>
          <w:p w:rsidR="00070C9C" w:rsidRPr="00401570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070C9C" w:rsidRPr="00401570" w:rsidRDefault="006666B0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81508">
              <w:rPr>
                <w:rFonts w:ascii="Times New Roman" w:hAnsi="Times New Roman"/>
                <w:sz w:val="24"/>
                <w:szCs w:val="24"/>
              </w:rPr>
              <w:t>,9</w:t>
            </w:r>
          </w:p>
        </w:tc>
      </w:tr>
      <w:tr w:rsidR="00070C9C" w:rsidRPr="0035565C" w:rsidTr="00070C9C">
        <w:trPr>
          <w:trHeight w:val="1175"/>
        </w:trPr>
        <w:tc>
          <w:tcPr>
            <w:tcW w:w="1080" w:type="dxa"/>
            <w:shd w:val="clear" w:color="auto" w:fill="D9D9D9" w:themeFill="background1" w:themeFillShade="D9"/>
          </w:tcPr>
          <w:p w:rsidR="00070C9C" w:rsidRPr="00C34C6F" w:rsidRDefault="00070C9C" w:rsidP="00070C9C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4C6F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629" w:type="dxa"/>
            <w:shd w:val="clear" w:color="auto" w:fill="D9D9D9" w:themeFill="background1" w:themeFillShade="D9"/>
          </w:tcPr>
          <w:p w:rsidR="00070C9C" w:rsidRPr="00401570" w:rsidRDefault="00070C9C" w:rsidP="00070C9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Торговый агент как профессия</w:t>
            </w:r>
          </w:p>
        </w:tc>
        <w:tc>
          <w:tcPr>
            <w:tcW w:w="8285" w:type="dxa"/>
            <w:shd w:val="clear" w:color="auto" w:fill="D9D9D9" w:themeFill="background1" w:themeFillShade="D9"/>
          </w:tcPr>
          <w:p w:rsidR="00070C9C" w:rsidRPr="00E90C70" w:rsidRDefault="00070C9C" w:rsidP="00070C9C">
            <w:pPr>
              <w:widowControl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Самостоятельная работа </w:t>
            </w:r>
            <w:proofErr w:type="gramStart"/>
            <w:r w:rsidRPr="00E90C70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обучающихся</w:t>
            </w:r>
            <w:proofErr w:type="gramEnd"/>
          </w:p>
          <w:p w:rsidR="00070C9C" w:rsidRPr="00E90C70" w:rsidRDefault="00070C9C" w:rsidP="00070C9C">
            <w:pPr>
              <w:widowControl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Подготовить доклады на темы:</w:t>
            </w:r>
          </w:p>
          <w:p w:rsidR="00070C9C" w:rsidRDefault="00070C9C" w:rsidP="00070C9C">
            <w:pPr>
              <w:widowControl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«Вехи в истории коммерции и искусство продаж»</w:t>
            </w:r>
          </w:p>
          <w:p w:rsidR="00070C9C" w:rsidRPr="00401570" w:rsidRDefault="00070C9C" w:rsidP="00070C9C">
            <w:pPr>
              <w:widowControl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«Торговый агент как профессия»</w:t>
            </w:r>
          </w:p>
        </w:tc>
        <w:tc>
          <w:tcPr>
            <w:tcW w:w="840" w:type="dxa"/>
            <w:shd w:val="clear" w:color="auto" w:fill="D9D9D9" w:themeFill="background1" w:themeFillShade="D9"/>
          </w:tcPr>
          <w:p w:rsidR="00070C9C" w:rsidRPr="00401570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5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  <w:shd w:val="clear" w:color="auto" w:fill="D9D9D9" w:themeFill="background1" w:themeFillShade="D9"/>
          </w:tcPr>
          <w:p w:rsidR="00070C9C" w:rsidRPr="00401570" w:rsidRDefault="006666B0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0C9C" w:rsidRPr="0035565C" w:rsidTr="00070C9C">
        <w:tc>
          <w:tcPr>
            <w:tcW w:w="1080" w:type="dxa"/>
          </w:tcPr>
          <w:p w:rsidR="00070C9C" w:rsidRPr="00401570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57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29" w:type="dxa"/>
          </w:tcPr>
          <w:p w:rsidR="00070C9C" w:rsidRPr="00E90C70" w:rsidRDefault="00070C9C" w:rsidP="00070C9C">
            <w:pPr>
              <w:widowControl/>
              <w:spacing w:before="100" w:beforeAutospacing="1" w:after="100" w:afterAutospacing="1"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Основы технологии торговли</w:t>
            </w:r>
          </w:p>
          <w:p w:rsidR="00070C9C" w:rsidRPr="00401570" w:rsidRDefault="00070C9C" w:rsidP="00070C9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5" w:type="dxa"/>
          </w:tcPr>
          <w:p w:rsidR="00070C9C" w:rsidRPr="00E90C70" w:rsidRDefault="00070C9C" w:rsidP="00070C9C">
            <w:pPr>
              <w:widowControl/>
              <w:shd w:val="clear" w:color="auto" w:fill="FFFFFF"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Понятие и сущность процесса товародвижения. Принципы и условия рационального построения процесса товародвижения.</w:t>
            </w:r>
          </w:p>
          <w:p w:rsidR="00070C9C" w:rsidRPr="00ED2A60" w:rsidRDefault="00070C9C" w:rsidP="00070C9C">
            <w:pPr>
              <w:widowControl/>
              <w:shd w:val="clear" w:color="auto" w:fill="FFFFFF"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Прогрессивные методы и формы торговли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40" w:type="dxa"/>
          </w:tcPr>
          <w:p w:rsidR="00070C9C" w:rsidRPr="00401570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5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070C9C" w:rsidRPr="00401570" w:rsidRDefault="006666B0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14,16</w:t>
            </w:r>
          </w:p>
        </w:tc>
      </w:tr>
      <w:tr w:rsidR="00070C9C" w:rsidRPr="004E0D7C" w:rsidTr="00070C9C">
        <w:tc>
          <w:tcPr>
            <w:tcW w:w="1080" w:type="dxa"/>
            <w:shd w:val="clear" w:color="auto" w:fill="D9D9D9" w:themeFill="background1" w:themeFillShade="D9"/>
          </w:tcPr>
          <w:p w:rsidR="00070C9C" w:rsidRPr="001F097B" w:rsidRDefault="00070C9C" w:rsidP="00070C9C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097B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  <w:p w:rsidR="00070C9C" w:rsidRPr="00401570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9" w:type="dxa"/>
            <w:shd w:val="clear" w:color="auto" w:fill="D9D9D9" w:themeFill="background1" w:themeFillShade="D9"/>
          </w:tcPr>
          <w:p w:rsidR="00070C9C" w:rsidRPr="00E90C70" w:rsidRDefault="00070C9C" w:rsidP="00070C9C">
            <w:pPr>
              <w:widowControl/>
              <w:spacing w:before="100" w:beforeAutospacing="1" w:after="100" w:afterAutospacing="1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</w:pP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Культура торговли. Этика поведения продавца</w:t>
            </w:r>
          </w:p>
        </w:tc>
        <w:tc>
          <w:tcPr>
            <w:tcW w:w="8285" w:type="dxa"/>
            <w:shd w:val="clear" w:color="auto" w:fill="D9D9D9" w:themeFill="background1" w:themeFillShade="D9"/>
          </w:tcPr>
          <w:p w:rsidR="00070C9C" w:rsidRPr="00E90C70" w:rsidRDefault="00070C9C" w:rsidP="00070C9C">
            <w:pPr>
              <w:widowControl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Самостоятельная работа </w:t>
            </w:r>
            <w:proofErr w:type="gramStart"/>
            <w:r w:rsidRPr="00E90C70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обучающихся</w:t>
            </w:r>
            <w:proofErr w:type="gramEnd"/>
          </w:p>
          <w:p w:rsidR="00070C9C" w:rsidRPr="001F097B" w:rsidRDefault="00070C9C" w:rsidP="00070C9C">
            <w:pPr>
              <w:widowControl/>
              <w:shd w:val="clear" w:color="auto" w:fill="D9D9D9" w:themeFill="background1" w:themeFillShade="D9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ru-RU" w:eastAsia="ru-RU"/>
              </w:rPr>
            </w:pPr>
            <w:r w:rsidRPr="001F097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ru-RU" w:eastAsia="ru-RU"/>
              </w:rPr>
              <w:t>Составить конспект:</w:t>
            </w:r>
          </w:p>
          <w:p w:rsidR="00070C9C" w:rsidRPr="00E90C70" w:rsidRDefault="00070C9C" w:rsidP="00070C9C">
            <w:pPr>
              <w:widowControl/>
              <w:shd w:val="clear" w:color="auto" w:fill="D9D9D9" w:themeFill="background1" w:themeFillShade="D9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</w:pP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Культура торговли. Этика поведения продавца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. Личностные и деловые качества агента торгового. </w:t>
            </w:r>
            <w:r w:rsidRPr="001F097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ru-RU" w:eastAsia="ru-RU"/>
              </w:rPr>
              <w:t>Решение ситуационных задач.</w:t>
            </w:r>
          </w:p>
        </w:tc>
        <w:tc>
          <w:tcPr>
            <w:tcW w:w="840" w:type="dxa"/>
            <w:shd w:val="clear" w:color="auto" w:fill="D9D9D9" w:themeFill="background1" w:themeFillShade="D9"/>
          </w:tcPr>
          <w:p w:rsidR="00070C9C" w:rsidRPr="00401570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  <w:shd w:val="clear" w:color="auto" w:fill="D9D9D9" w:themeFill="background1" w:themeFillShade="D9"/>
          </w:tcPr>
          <w:p w:rsidR="00070C9C" w:rsidRPr="00401570" w:rsidRDefault="00581508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11,13</w:t>
            </w:r>
          </w:p>
        </w:tc>
      </w:tr>
      <w:tr w:rsidR="00070C9C" w:rsidRPr="00FB6506" w:rsidTr="00070C9C">
        <w:tc>
          <w:tcPr>
            <w:tcW w:w="15978" w:type="dxa"/>
            <w:gridSpan w:val="5"/>
          </w:tcPr>
          <w:p w:rsidR="00070C9C" w:rsidRPr="00401570" w:rsidRDefault="00070C9C" w:rsidP="00070C9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Раздел </w:t>
            </w:r>
            <w:r w:rsidRPr="00ED2A6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  <w:r w:rsidRPr="00E90C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 Организация продажи и закупки товаров</w:t>
            </w:r>
          </w:p>
        </w:tc>
      </w:tr>
      <w:tr w:rsidR="00070C9C" w:rsidRPr="00C34C6F" w:rsidTr="00070C9C">
        <w:trPr>
          <w:trHeight w:val="522"/>
        </w:trPr>
        <w:tc>
          <w:tcPr>
            <w:tcW w:w="108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29" w:type="dxa"/>
          </w:tcPr>
          <w:p w:rsidR="00070C9C" w:rsidRPr="008A5EE0" w:rsidRDefault="00070C9C" w:rsidP="00070C9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Организация оптовой и розничной продажи товаров</w:t>
            </w:r>
          </w:p>
        </w:tc>
        <w:tc>
          <w:tcPr>
            <w:tcW w:w="8285" w:type="dxa"/>
          </w:tcPr>
          <w:p w:rsidR="00070C9C" w:rsidRPr="008A5EE0" w:rsidRDefault="00070C9C" w:rsidP="00070C9C">
            <w:pPr>
              <w:widowControl/>
              <w:shd w:val="clear" w:color="auto" w:fill="FFFFFF"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Понятие оптовой и розничной торговли. Организация работы по оптовой продаже товаров.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Основные виды договоров, применяемых в торговле. Договор купли-продажи. </w:t>
            </w: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Организация розничной продажи товаров.</w:t>
            </w:r>
          </w:p>
        </w:tc>
        <w:tc>
          <w:tcPr>
            <w:tcW w:w="840" w:type="dxa"/>
          </w:tcPr>
          <w:p w:rsidR="00070C9C" w:rsidRPr="00401570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5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070C9C" w:rsidRPr="00401570" w:rsidRDefault="00581508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2,6,16</w:t>
            </w:r>
          </w:p>
        </w:tc>
      </w:tr>
      <w:tr w:rsidR="00070C9C" w:rsidRPr="00ED2A60" w:rsidTr="00070C9C">
        <w:trPr>
          <w:trHeight w:val="522"/>
        </w:trPr>
        <w:tc>
          <w:tcPr>
            <w:tcW w:w="108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29" w:type="dxa"/>
          </w:tcPr>
          <w:p w:rsidR="00070C9C" w:rsidRPr="00401570" w:rsidRDefault="00070C9C" w:rsidP="00070C9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D2A60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ПЗ № 1. </w:t>
            </w: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Ведение переговоров о заключении сделок </w:t>
            </w:r>
          </w:p>
        </w:tc>
        <w:tc>
          <w:tcPr>
            <w:tcW w:w="8285" w:type="dxa"/>
          </w:tcPr>
          <w:p w:rsidR="00070C9C" w:rsidRPr="00401570" w:rsidRDefault="00070C9C" w:rsidP="00070C9C">
            <w:pPr>
              <w:widowControl/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0C9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Ведение переговоров о заключении сделок купли – продажи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Изучение особенностей договора купли-продажи. </w:t>
            </w: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Оптовые посредники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 Составление заявок. Применение видов делового общения при ведении переговоров.</w:t>
            </w:r>
          </w:p>
        </w:tc>
        <w:tc>
          <w:tcPr>
            <w:tcW w:w="840" w:type="dxa"/>
          </w:tcPr>
          <w:p w:rsidR="00070C9C" w:rsidRPr="00401570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070C9C" w:rsidRPr="00401570" w:rsidRDefault="00581508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2,6,7</w:t>
            </w:r>
          </w:p>
        </w:tc>
      </w:tr>
      <w:tr w:rsidR="00070C9C" w:rsidRPr="00070C9C" w:rsidTr="00070C9C">
        <w:trPr>
          <w:trHeight w:val="619"/>
        </w:trPr>
        <w:tc>
          <w:tcPr>
            <w:tcW w:w="108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29" w:type="dxa"/>
          </w:tcPr>
          <w:p w:rsidR="00070C9C" w:rsidRPr="008A5EE0" w:rsidRDefault="00070C9C" w:rsidP="00070C9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0C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ПЗ №</w:t>
            </w:r>
            <w:r w:rsidRPr="008A5EE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. </w:t>
            </w: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Изучение договора купли-продажи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. </w:t>
            </w:r>
          </w:p>
        </w:tc>
        <w:tc>
          <w:tcPr>
            <w:tcW w:w="8285" w:type="dxa"/>
          </w:tcPr>
          <w:p w:rsidR="00070C9C" w:rsidRPr="004E0D7C" w:rsidRDefault="00070C9C" w:rsidP="00070C9C">
            <w:pPr>
              <w:widowControl/>
              <w:jc w:val="both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Изучение договора купли-продажи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. Контроль исполнения. </w:t>
            </w:r>
            <w:r w:rsidRPr="004E0D7C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val="ru-RU" w:eastAsia="ru-RU"/>
              </w:rPr>
              <w:t>Записать структуру и содержание договора.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Решение ситуационных задач.</w:t>
            </w:r>
          </w:p>
        </w:tc>
        <w:tc>
          <w:tcPr>
            <w:tcW w:w="840" w:type="dxa"/>
          </w:tcPr>
          <w:p w:rsidR="00070C9C" w:rsidRPr="00401570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070C9C" w:rsidRPr="00401570" w:rsidRDefault="00581508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11,13</w:t>
            </w:r>
          </w:p>
        </w:tc>
      </w:tr>
      <w:tr w:rsidR="00070C9C" w:rsidRPr="00ED2A60" w:rsidTr="00070C9C">
        <w:trPr>
          <w:trHeight w:val="368"/>
        </w:trPr>
        <w:tc>
          <w:tcPr>
            <w:tcW w:w="108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29" w:type="dxa"/>
          </w:tcPr>
          <w:p w:rsidR="00070C9C" w:rsidRPr="008A5EE0" w:rsidRDefault="00070C9C" w:rsidP="00070C9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Организация оптовой закупки товаров</w:t>
            </w:r>
          </w:p>
        </w:tc>
        <w:tc>
          <w:tcPr>
            <w:tcW w:w="8285" w:type="dxa"/>
          </w:tcPr>
          <w:p w:rsidR="00070C9C" w:rsidRPr="008A5EE0" w:rsidRDefault="00070C9C" w:rsidP="00070C9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Значение и содержание закупочной работы. Договор поставки: понятие, </w:t>
            </w: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особенности, содержание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контроль за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исполнением.</w:t>
            </w:r>
          </w:p>
        </w:tc>
        <w:tc>
          <w:tcPr>
            <w:tcW w:w="840" w:type="dxa"/>
          </w:tcPr>
          <w:p w:rsidR="00070C9C" w:rsidRPr="00401570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44" w:type="dxa"/>
          </w:tcPr>
          <w:p w:rsidR="00070C9C" w:rsidRPr="00401570" w:rsidRDefault="00581508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070C9C" w:rsidRPr="00ED2A60" w:rsidTr="00070C9C">
        <w:trPr>
          <w:trHeight w:val="522"/>
        </w:trPr>
        <w:tc>
          <w:tcPr>
            <w:tcW w:w="1080" w:type="dxa"/>
            <w:shd w:val="clear" w:color="auto" w:fill="D9D9D9" w:themeFill="background1" w:themeFillShade="D9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629" w:type="dxa"/>
            <w:shd w:val="clear" w:color="auto" w:fill="D9D9D9" w:themeFill="background1" w:themeFillShade="D9"/>
          </w:tcPr>
          <w:p w:rsidR="00070C9C" w:rsidRPr="008A5EE0" w:rsidRDefault="00070C9C" w:rsidP="00070C9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D0E82">
              <w:rPr>
                <w:rFonts w:ascii="Times New Roman" w:hAnsi="Times New Roman"/>
                <w:color w:val="000000"/>
                <w:sz w:val="24"/>
                <w:szCs w:val="24"/>
                <w:highlight w:val="lightGray"/>
                <w:lang w:val="ru-RU" w:eastAsia="ru-RU"/>
              </w:rPr>
              <w:t>Дополнительные услуги, оказываемые в торговле</w:t>
            </w:r>
          </w:p>
        </w:tc>
        <w:tc>
          <w:tcPr>
            <w:tcW w:w="8285" w:type="dxa"/>
            <w:shd w:val="clear" w:color="auto" w:fill="D9D9D9" w:themeFill="background1" w:themeFillShade="D9"/>
          </w:tcPr>
          <w:p w:rsidR="00070C9C" w:rsidRPr="00AD0E82" w:rsidRDefault="00070C9C" w:rsidP="00070C9C">
            <w:pPr>
              <w:widowControl/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  <w:highlight w:val="lightGray"/>
                <w:lang w:val="ru-RU" w:eastAsia="ru-RU"/>
              </w:rPr>
            </w:pPr>
            <w:r w:rsidRPr="00AD0E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lightGray"/>
                <w:lang w:val="ru-RU" w:eastAsia="ru-RU"/>
              </w:rPr>
              <w:t xml:space="preserve">Самостоятельная работа </w:t>
            </w:r>
            <w:proofErr w:type="gramStart"/>
            <w:r w:rsidRPr="00AD0E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lightGray"/>
                <w:lang w:val="ru-RU" w:eastAsia="ru-RU"/>
              </w:rPr>
              <w:t>обучающихся</w:t>
            </w:r>
            <w:proofErr w:type="gramEnd"/>
          </w:p>
          <w:p w:rsidR="00070C9C" w:rsidRPr="00AD0E82" w:rsidRDefault="00070C9C" w:rsidP="00070C9C">
            <w:pPr>
              <w:widowControl/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  <w:highlight w:val="lightGray"/>
                <w:u w:val="single"/>
                <w:lang w:val="ru-RU" w:eastAsia="ru-RU"/>
              </w:rPr>
            </w:pPr>
            <w:r w:rsidRPr="00AD0E82">
              <w:rPr>
                <w:rFonts w:ascii="Times New Roman" w:hAnsi="Times New Roman"/>
                <w:color w:val="000000"/>
                <w:sz w:val="24"/>
                <w:szCs w:val="24"/>
                <w:highlight w:val="lightGray"/>
                <w:u w:val="single"/>
                <w:lang w:val="ru-RU" w:eastAsia="ru-RU"/>
              </w:rPr>
              <w:t>Подготовить конспекты на темы:</w:t>
            </w:r>
          </w:p>
          <w:p w:rsidR="00070C9C" w:rsidRPr="00AD0E82" w:rsidRDefault="00070C9C" w:rsidP="00070C9C">
            <w:pPr>
              <w:widowControl/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  <w:highlight w:val="lightGray"/>
                <w:lang w:val="ru-RU" w:eastAsia="ru-RU"/>
              </w:rPr>
            </w:pPr>
            <w:r w:rsidRPr="00AD0E82">
              <w:rPr>
                <w:rFonts w:ascii="Times New Roman" w:hAnsi="Times New Roman"/>
                <w:color w:val="000000"/>
                <w:sz w:val="24"/>
                <w:szCs w:val="24"/>
                <w:highlight w:val="lightGray"/>
                <w:lang w:val="ru-RU" w:eastAsia="ru-RU"/>
              </w:rPr>
              <w:t>«Дополнительные услуги, оказываемые в торговле»</w:t>
            </w:r>
          </w:p>
          <w:p w:rsidR="00070C9C" w:rsidRPr="00AD0E82" w:rsidRDefault="00070C9C" w:rsidP="00070C9C">
            <w:pPr>
              <w:widowControl/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  <w:highlight w:val="lightGray"/>
                <w:lang w:val="ru-RU" w:eastAsia="ru-RU"/>
              </w:rPr>
            </w:pPr>
            <w:r w:rsidRPr="00AD0E82">
              <w:rPr>
                <w:rFonts w:ascii="Times New Roman" w:hAnsi="Times New Roman"/>
                <w:color w:val="000000"/>
                <w:sz w:val="24"/>
                <w:szCs w:val="24"/>
                <w:highlight w:val="lightGray"/>
                <w:lang w:val="ru-RU" w:eastAsia="ru-RU"/>
              </w:rPr>
              <w:t>«Культура торговли. Этика поведения продавца»</w:t>
            </w:r>
          </w:p>
          <w:p w:rsidR="00070C9C" w:rsidRPr="00AD0E82" w:rsidRDefault="00070C9C" w:rsidP="00070C9C">
            <w:pPr>
              <w:widowControl/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  <w:highlight w:val="lightGray"/>
                <w:u w:val="single"/>
                <w:lang w:val="ru-RU" w:eastAsia="ru-RU"/>
              </w:rPr>
            </w:pPr>
            <w:r w:rsidRPr="00AD0E82">
              <w:rPr>
                <w:rFonts w:ascii="Times New Roman" w:hAnsi="Times New Roman"/>
                <w:color w:val="000000"/>
                <w:sz w:val="24"/>
                <w:szCs w:val="24"/>
                <w:highlight w:val="lightGray"/>
                <w:u w:val="single"/>
                <w:lang w:val="ru-RU" w:eastAsia="ru-RU"/>
              </w:rPr>
              <w:t>Подготовить доклады на темы:</w:t>
            </w:r>
          </w:p>
          <w:p w:rsidR="00070C9C" w:rsidRPr="008A5EE0" w:rsidRDefault="00070C9C" w:rsidP="00070C9C">
            <w:pPr>
              <w:widowControl/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D0E82">
              <w:rPr>
                <w:rFonts w:ascii="Times New Roman" w:hAnsi="Times New Roman"/>
                <w:color w:val="000000"/>
                <w:sz w:val="24"/>
                <w:szCs w:val="24"/>
                <w:highlight w:val="lightGray"/>
                <w:lang w:val="ru-RU" w:eastAsia="ru-RU"/>
              </w:rPr>
              <w:t>«История развития оптовой торговли»  «Оптовые посредники»</w:t>
            </w:r>
          </w:p>
        </w:tc>
        <w:tc>
          <w:tcPr>
            <w:tcW w:w="840" w:type="dxa"/>
            <w:shd w:val="clear" w:color="auto" w:fill="D9D9D9" w:themeFill="background1" w:themeFillShade="D9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  <w:shd w:val="clear" w:color="auto" w:fill="D9D9D9" w:themeFill="background1" w:themeFillShade="D9"/>
          </w:tcPr>
          <w:p w:rsidR="00070C9C" w:rsidRPr="00401570" w:rsidRDefault="00581508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070C9C" w:rsidRPr="00FB6506" w:rsidTr="00070C9C">
        <w:trPr>
          <w:trHeight w:val="522"/>
        </w:trPr>
        <w:tc>
          <w:tcPr>
            <w:tcW w:w="15978" w:type="dxa"/>
            <w:gridSpan w:val="5"/>
          </w:tcPr>
          <w:p w:rsidR="00070C9C" w:rsidRPr="00070C9C" w:rsidRDefault="00070C9C" w:rsidP="00070C9C">
            <w:pPr>
              <w:widowControl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Раздел 3. Правовое обеспечение сбыта и продажи товаров</w:t>
            </w:r>
          </w:p>
        </w:tc>
      </w:tr>
      <w:tr w:rsidR="00070C9C" w:rsidRPr="00ED2A60" w:rsidTr="00070C9C">
        <w:trPr>
          <w:trHeight w:val="522"/>
        </w:trPr>
        <w:tc>
          <w:tcPr>
            <w:tcW w:w="108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29" w:type="dxa"/>
          </w:tcPr>
          <w:p w:rsidR="00070C9C" w:rsidRPr="00C34C6F" w:rsidRDefault="00070C9C" w:rsidP="00070C9C">
            <w:pPr>
              <w:widowControl/>
              <w:spacing w:before="100" w:beforeAutospacing="1" w:after="100" w:afterAutospacing="1"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Регулирование отношений в торговле с участием потребителей</w:t>
            </w:r>
          </w:p>
        </w:tc>
        <w:tc>
          <w:tcPr>
            <w:tcW w:w="8285" w:type="dxa"/>
          </w:tcPr>
          <w:p w:rsidR="00070C9C" w:rsidRPr="00496BE5" w:rsidRDefault="00070C9C" w:rsidP="00070C9C">
            <w:pPr>
              <w:widowControl/>
              <w:spacing w:before="100" w:beforeAutospacing="1" w:after="100" w:afterAutospacing="1"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color w:val="00000A"/>
                <w:sz w:val="24"/>
                <w:szCs w:val="24"/>
                <w:lang w:val="ru-RU" w:eastAsia="ru-RU"/>
              </w:rPr>
              <w:t>Нормативная база РФ, регулирующая потребительское законодательство. Организация государственного контроля в торговле</w:t>
            </w:r>
          </w:p>
        </w:tc>
        <w:tc>
          <w:tcPr>
            <w:tcW w:w="84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070C9C" w:rsidRPr="00401570" w:rsidRDefault="00581508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6,7,13,14,15</w:t>
            </w:r>
          </w:p>
        </w:tc>
      </w:tr>
      <w:tr w:rsidR="00070C9C" w:rsidRPr="00ED2A60" w:rsidTr="00070C9C">
        <w:trPr>
          <w:trHeight w:val="522"/>
        </w:trPr>
        <w:tc>
          <w:tcPr>
            <w:tcW w:w="108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629" w:type="dxa"/>
          </w:tcPr>
          <w:p w:rsidR="00070C9C" w:rsidRPr="00E90C70" w:rsidRDefault="00070C9C" w:rsidP="00070C9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ahoma" w:hAnsi="Tahoma" w:cs="Tahoma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ПЗ №3 </w:t>
            </w: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 xml:space="preserve">Изучение основных положений закона «О защите прав потребителей». </w:t>
            </w:r>
          </w:p>
        </w:tc>
        <w:tc>
          <w:tcPr>
            <w:tcW w:w="8285" w:type="dxa"/>
          </w:tcPr>
          <w:p w:rsidR="00070C9C" w:rsidRPr="00E90C70" w:rsidRDefault="00070C9C" w:rsidP="00070C9C">
            <w:pPr>
              <w:widowControl/>
              <w:spacing w:before="100" w:beforeAutospacing="1" w:after="100" w:afterAutospacing="1"/>
              <w:rPr>
                <w:rFonts w:ascii="Tahoma" w:hAnsi="Tahoma" w:cs="Tahoma"/>
                <w:color w:val="000000"/>
                <w:sz w:val="24"/>
                <w:szCs w:val="24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Изучение основных положений закона «О защите прав потребителей». Решение ситуационных задач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 Оформление претензии на некачественный товар</w:t>
            </w:r>
          </w:p>
        </w:tc>
        <w:tc>
          <w:tcPr>
            <w:tcW w:w="84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070C9C" w:rsidRPr="00401570" w:rsidRDefault="00581508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</w:tr>
      <w:tr w:rsidR="00070C9C" w:rsidRPr="00ED2A60" w:rsidTr="00070C9C">
        <w:trPr>
          <w:trHeight w:val="522"/>
        </w:trPr>
        <w:tc>
          <w:tcPr>
            <w:tcW w:w="1080" w:type="dxa"/>
            <w:shd w:val="clear" w:color="auto" w:fill="D9D9D9" w:themeFill="background1" w:themeFillShade="D9"/>
          </w:tcPr>
          <w:p w:rsidR="00070C9C" w:rsidRPr="001F097B" w:rsidRDefault="00070C9C" w:rsidP="00070C9C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097B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629" w:type="dxa"/>
            <w:shd w:val="clear" w:color="auto" w:fill="D9D9D9" w:themeFill="background1" w:themeFillShade="D9"/>
          </w:tcPr>
          <w:p w:rsidR="00070C9C" w:rsidRPr="00496BE5" w:rsidRDefault="00070C9C" w:rsidP="00070C9C">
            <w:pPr>
              <w:widowControl/>
              <w:spacing w:before="100" w:beforeAutospacing="1" w:after="100" w:afterAutospacing="1"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 xml:space="preserve">Регулирование отношений в 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торговле с участием потребителей</w:t>
            </w:r>
          </w:p>
        </w:tc>
        <w:tc>
          <w:tcPr>
            <w:tcW w:w="8285" w:type="dxa"/>
            <w:shd w:val="clear" w:color="auto" w:fill="D9D9D9" w:themeFill="background1" w:themeFillShade="D9"/>
          </w:tcPr>
          <w:p w:rsidR="00070C9C" w:rsidRDefault="00070C9C" w:rsidP="00070C9C">
            <w:pPr>
              <w:widowControl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Самостоятельная работа </w:t>
            </w:r>
            <w:proofErr w:type="gramStart"/>
            <w:r w:rsidRPr="00E90C70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обучающихся</w:t>
            </w:r>
            <w:proofErr w:type="gramEnd"/>
          </w:p>
          <w:p w:rsidR="00070C9C" w:rsidRPr="001F097B" w:rsidRDefault="00070C9C" w:rsidP="00070C9C">
            <w:pPr>
              <w:widowControl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1F097B">
              <w:rPr>
                <w:rFonts w:ascii="Times New Roman" w:hAnsi="Times New Roman"/>
                <w:color w:val="000000"/>
                <w:sz w:val="24"/>
                <w:szCs w:val="20"/>
                <w:lang w:val="ru-RU" w:eastAsia="ru-RU"/>
              </w:rPr>
              <w:t>Составить кроссворд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val="ru-RU" w:eastAsia="ru-RU"/>
              </w:rPr>
              <w:t xml:space="preserve"> на формирование потребительских знаний </w:t>
            </w:r>
          </w:p>
        </w:tc>
        <w:tc>
          <w:tcPr>
            <w:tcW w:w="840" w:type="dxa"/>
            <w:shd w:val="clear" w:color="auto" w:fill="D9D9D9" w:themeFill="background1" w:themeFillShade="D9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  <w:shd w:val="clear" w:color="auto" w:fill="D9D9D9" w:themeFill="background1" w:themeFillShade="D9"/>
          </w:tcPr>
          <w:p w:rsidR="00070C9C" w:rsidRPr="00401570" w:rsidRDefault="00581508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13,14</w:t>
            </w:r>
          </w:p>
        </w:tc>
      </w:tr>
      <w:tr w:rsidR="00070C9C" w:rsidRPr="00ED2A60" w:rsidTr="00070C9C">
        <w:trPr>
          <w:trHeight w:val="522"/>
        </w:trPr>
        <w:tc>
          <w:tcPr>
            <w:tcW w:w="1080" w:type="dxa"/>
            <w:shd w:val="clear" w:color="auto" w:fill="D9D9D9" w:themeFill="background1" w:themeFillShade="D9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629" w:type="dxa"/>
            <w:shd w:val="clear" w:color="auto" w:fill="D9D9D9" w:themeFill="background1" w:themeFillShade="D9"/>
          </w:tcPr>
          <w:p w:rsidR="00070C9C" w:rsidRPr="00E90C70" w:rsidRDefault="00070C9C" w:rsidP="00070C9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ahoma" w:hAnsi="Tahoma" w:cs="Tahoma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М</w:t>
            </w: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атериальн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ая</w:t>
            </w: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 xml:space="preserve"> ответственност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ь</w:t>
            </w: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 xml:space="preserve"> работников торговли</w:t>
            </w:r>
          </w:p>
        </w:tc>
        <w:tc>
          <w:tcPr>
            <w:tcW w:w="8285" w:type="dxa"/>
            <w:shd w:val="clear" w:color="auto" w:fill="D9D9D9" w:themeFill="background1" w:themeFillShade="D9"/>
          </w:tcPr>
          <w:p w:rsidR="00070C9C" w:rsidRPr="00E90C70" w:rsidRDefault="00070C9C" w:rsidP="00070C9C">
            <w:pPr>
              <w:widowControl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Самостоятельная работа </w:t>
            </w:r>
            <w:proofErr w:type="gramStart"/>
            <w:r w:rsidRPr="00E90C70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обучающихся</w:t>
            </w:r>
            <w:proofErr w:type="gramEnd"/>
          </w:p>
          <w:p w:rsidR="00070C9C" w:rsidRPr="00E90C70" w:rsidRDefault="00070C9C" w:rsidP="00070C9C">
            <w:pPr>
              <w:widowControl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 xml:space="preserve">Подготовить конспекты по </w:t>
            </w:r>
            <w:proofErr w:type="spellStart"/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темам</w:t>
            </w:r>
            <w:proofErr w:type="gramStart"/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:«</w:t>
            </w:r>
            <w:proofErr w:type="gramEnd"/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Охрана</w:t>
            </w:r>
            <w:proofErr w:type="spellEnd"/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 xml:space="preserve"> труда работников торговли»</w:t>
            </w:r>
          </w:p>
          <w:p w:rsidR="00070C9C" w:rsidRPr="00C55FE3" w:rsidRDefault="00070C9C" w:rsidP="00070C9C">
            <w:pPr>
              <w:widowControl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«Организация материальной ответственности работников торговли»</w:t>
            </w:r>
          </w:p>
        </w:tc>
        <w:tc>
          <w:tcPr>
            <w:tcW w:w="840" w:type="dxa"/>
            <w:shd w:val="clear" w:color="auto" w:fill="D9D9D9" w:themeFill="background1" w:themeFillShade="D9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  <w:shd w:val="clear" w:color="auto" w:fill="D9D9D9" w:themeFill="background1" w:themeFillShade="D9"/>
          </w:tcPr>
          <w:p w:rsidR="00070C9C" w:rsidRPr="00401570" w:rsidRDefault="00581508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070C9C" w:rsidRPr="00FB6506" w:rsidTr="00070C9C">
        <w:trPr>
          <w:trHeight w:val="522"/>
        </w:trPr>
        <w:tc>
          <w:tcPr>
            <w:tcW w:w="15978" w:type="dxa"/>
            <w:gridSpan w:val="5"/>
          </w:tcPr>
          <w:p w:rsidR="00070C9C" w:rsidRPr="00401570" w:rsidRDefault="00070C9C" w:rsidP="00070C9C">
            <w:pPr>
              <w:widowControl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0C70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Раздел 4. Рынок. Основные рыночные показатели</w:t>
            </w:r>
          </w:p>
        </w:tc>
      </w:tr>
      <w:tr w:rsidR="00070C9C" w:rsidRPr="00ED2A60" w:rsidTr="00070C9C">
        <w:trPr>
          <w:trHeight w:val="522"/>
        </w:trPr>
        <w:tc>
          <w:tcPr>
            <w:tcW w:w="108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629" w:type="dxa"/>
          </w:tcPr>
          <w:p w:rsidR="00070C9C" w:rsidRPr="00E90C70" w:rsidRDefault="00070C9C" w:rsidP="00070C9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ahoma" w:hAnsi="Tahoma" w:cs="Tahoma"/>
                <w:color w:val="000000"/>
                <w:sz w:val="24"/>
                <w:szCs w:val="24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Виды рынков. Рыночная конъюнктура</w:t>
            </w:r>
          </w:p>
        </w:tc>
        <w:tc>
          <w:tcPr>
            <w:tcW w:w="8285" w:type="dxa"/>
          </w:tcPr>
          <w:p w:rsidR="00070C9C" w:rsidRPr="00496BE5" w:rsidRDefault="00070C9C" w:rsidP="00070C9C">
            <w:pPr>
              <w:widowControl/>
              <w:spacing w:before="100" w:beforeAutospacing="1" w:after="100" w:afterAutospacing="1"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Рынок: понятие, виды. Рыночная конъюнктура: понятие, факторы ее определяющие.</w:t>
            </w:r>
          </w:p>
        </w:tc>
        <w:tc>
          <w:tcPr>
            <w:tcW w:w="84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070C9C" w:rsidRPr="00401570" w:rsidRDefault="00581508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2,14</w:t>
            </w:r>
          </w:p>
        </w:tc>
      </w:tr>
      <w:tr w:rsidR="00070C9C" w:rsidRPr="00ED2A60" w:rsidTr="00070C9C">
        <w:trPr>
          <w:trHeight w:val="522"/>
        </w:trPr>
        <w:tc>
          <w:tcPr>
            <w:tcW w:w="108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629" w:type="dxa"/>
          </w:tcPr>
          <w:p w:rsidR="00070C9C" w:rsidRPr="00496BE5" w:rsidRDefault="00070C9C" w:rsidP="00070C9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Конкурентоспособность товаров и организаций</w:t>
            </w:r>
          </w:p>
        </w:tc>
        <w:tc>
          <w:tcPr>
            <w:tcW w:w="8285" w:type="dxa"/>
          </w:tcPr>
          <w:p w:rsidR="00070C9C" w:rsidRPr="00496BE5" w:rsidRDefault="00070C9C" w:rsidP="00070C9C">
            <w:pPr>
              <w:widowControl/>
              <w:spacing w:before="100" w:beforeAutospacing="1" w:after="100" w:afterAutospacing="1"/>
              <w:jc w:val="both"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 xml:space="preserve">Конкуренция на рынке: понятие, виды. Понятие о конкурентоспособности предприятия и товара. Связь качества (показателей качества) и 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к</w:t>
            </w: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онкурентоспособности. Методы, применяемые в оценке конкурентоспособности товара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4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070C9C" w:rsidRPr="00401570" w:rsidRDefault="00581508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70C9C" w:rsidRPr="00ED2A60" w:rsidTr="00070C9C">
        <w:trPr>
          <w:trHeight w:val="522"/>
        </w:trPr>
        <w:tc>
          <w:tcPr>
            <w:tcW w:w="108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629" w:type="dxa"/>
          </w:tcPr>
          <w:p w:rsidR="00070C9C" w:rsidRPr="00C55FE3" w:rsidRDefault="00070C9C" w:rsidP="00070C9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55F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ПЗ № 4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Анализ конкурентов</w:t>
            </w:r>
          </w:p>
        </w:tc>
        <w:tc>
          <w:tcPr>
            <w:tcW w:w="8285" w:type="dxa"/>
          </w:tcPr>
          <w:p w:rsidR="00070C9C" w:rsidRPr="00E90C70" w:rsidRDefault="00070C9C" w:rsidP="00070C9C">
            <w:pPr>
              <w:widowControl/>
              <w:spacing w:before="100" w:beforeAutospacing="1" w:after="100" w:afterAutospacing="1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Заполнить таблицу: «Анализ конкурентов». Рассмотрение различных ситуаций по вопросам конкурентоспособности товара и организации.</w:t>
            </w:r>
          </w:p>
        </w:tc>
        <w:tc>
          <w:tcPr>
            <w:tcW w:w="84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070C9C" w:rsidRPr="00401570" w:rsidRDefault="00581508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070C9C" w:rsidRPr="0007243F" w:rsidTr="00070C9C">
        <w:trPr>
          <w:trHeight w:val="522"/>
        </w:trPr>
        <w:tc>
          <w:tcPr>
            <w:tcW w:w="1080" w:type="dxa"/>
            <w:shd w:val="clear" w:color="auto" w:fill="D9D9D9" w:themeFill="background1" w:themeFillShade="D9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629" w:type="dxa"/>
            <w:shd w:val="clear" w:color="auto" w:fill="D9D9D9" w:themeFill="background1" w:themeFillShade="D9"/>
          </w:tcPr>
          <w:p w:rsidR="00070C9C" w:rsidRPr="00AD0E82" w:rsidRDefault="0007243F" w:rsidP="0007243F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ahoma" w:hAnsi="Tahoma" w:cs="Tahoma"/>
                <w:color w:val="000000"/>
                <w:sz w:val="24"/>
                <w:szCs w:val="24"/>
                <w:highlight w:val="lightGray"/>
                <w:lang w:val="ru-RU" w:eastAsia="ru-RU"/>
              </w:rPr>
            </w:pPr>
            <w:r w:rsidRPr="0007243F">
              <w:rPr>
                <w:rFonts w:ascii="Times New Roman" w:hAnsi="Times New Roman"/>
                <w:color w:val="000000"/>
                <w:sz w:val="24"/>
                <w:szCs w:val="24"/>
                <w:highlight w:val="lightGray"/>
                <w:lang w:val="ru-RU" w:eastAsia="ru-RU"/>
              </w:rPr>
              <w:t>Ключевые факторы успеха в конкурентной борьбе</w:t>
            </w:r>
          </w:p>
        </w:tc>
        <w:tc>
          <w:tcPr>
            <w:tcW w:w="8285" w:type="dxa"/>
            <w:shd w:val="clear" w:color="auto" w:fill="D9D9D9" w:themeFill="background1" w:themeFillShade="D9"/>
          </w:tcPr>
          <w:p w:rsidR="00070C9C" w:rsidRPr="00E90C70" w:rsidRDefault="00070C9C" w:rsidP="00070C9C">
            <w:pPr>
              <w:widowControl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Самостоятельная работа </w:t>
            </w:r>
            <w:proofErr w:type="spellStart"/>
            <w:r w:rsidRPr="00E90C70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обучающихся</w:t>
            </w: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Подготовить</w:t>
            </w:r>
            <w:proofErr w:type="spellEnd"/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конспекты на темы:</w:t>
            </w:r>
          </w:p>
          <w:p w:rsidR="00070C9C" w:rsidRPr="0007243F" w:rsidRDefault="00070C9C" w:rsidP="0007243F">
            <w:pPr>
              <w:widowControl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«Взаимодействие торговых и промышленных организаций по обеспечению качества и конкурентоспособности товаров»</w:t>
            </w:r>
            <w:r w:rsidR="0007243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. </w:t>
            </w: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«Ключевые факторы успеха в конкурентной борьбе»</w:t>
            </w:r>
          </w:p>
        </w:tc>
        <w:tc>
          <w:tcPr>
            <w:tcW w:w="840" w:type="dxa"/>
            <w:shd w:val="clear" w:color="auto" w:fill="D9D9D9" w:themeFill="background1" w:themeFillShade="D9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  <w:shd w:val="clear" w:color="auto" w:fill="D9D9D9" w:themeFill="background1" w:themeFillShade="D9"/>
          </w:tcPr>
          <w:p w:rsidR="00070C9C" w:rsidRPr="00401570" w:rsidRDefault="009B7316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2,6,7,11,13,15</w:t>
            </w:r>
          </w:p>
        </w:tc>
      </w:tr>
      <w:tr w:rsidR="00070C9C" w:rsidRPr="0007243F" w:rsidTr="00070C9C">
        <w:trPr>
          <w:trHeight w:val="335"/>
        </w:trPr>
        <w:tc>
          <w:tcPr>
            <w:tcW w:w="15978" w:type="dxa"/>
            <w:gridSpan w:val="5"/>
          </w:tcPr>
          <w:p w:rsidR="00070C9C" w:rsidRPr="00401570" w:rsidRDefault="00070C9C" w:rsidP="00070C9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5. </w:t>
            </w:r>
            <w:r w:rsidRPr="00E90C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Стимулирование сбыта</w:t>
            </w:r>
          </w:p>
        </w:tc>
      </w:tr>
      <w:tr w:rsidR="00070C9C" w:rsidRPr="00ED2A60" w:rsidTr="00070C9C">
        <w:trPr>
          <w:trHeight w:val="522"/>
        </w:trPr>
        <w:tc>
          <w:tcPr>
            <w:tcW w:w="108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629" w:type="dxa"/>
          </w:tcPr>
          <w:p w:rsidR="00070C9C" w:rsidRPr="00E90C70" w:rsidRDefault="00070C9C" w:rsidP="00070C9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ahoma" w:hAnsi="Tahoma" w:cs="Tahoma"/>
                <w:color w:val="000000"/>
                <w:sz w:val="24"/>
                <w:szCs w:val="24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Методы стимулирования сбыта</w:t>
            </w:r>
          </w:p>
        </w:tc>
        <w:tc>
          <w:tcPr>
            <w:tcW w:w="8285" w:type="dxa"/>
          </w:tcPr>
          <w:p w:rsidR="00070C9C" w:rsidRPr="00496BE5" w:rsidRDefault="00070C9C" w:rsidP="00070C9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Стимулирование сбыта: понятие, задачи, приемы. Стимулирование торговых агентов: понятие, цели, формы и способы</w:t>
            </w:r>
          </w:p>
        </w:tc>
        <w:tc>
          <w:tcPr>
            <w:tcW w:w="84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9B7316" w:rsidRPr="00401570" w:rsidRDefault="009B7316" w:rsidP="009B731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14,15</w:t>
            </w:r>
          </w:p>
        </w:tc>
      </w:tr>
      <w:tr w:rsidR="00070C9C" w:rsidRPr="00ED2A60" w:rsidTr="00070C9C">
        <w:trPr>
          <w:trHeight w:val="1074"/>
        </w:trPr>
        <w:tc>
          <w:tcPr>
            <w:tcW w:w="1080" w:type="dxa"/>
            <w:shd w:val="clear" w:color="auto" w:fill="D9D9D9" w:themeFill="background1" w:themeFillShade="D9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4629" w:type="dxa"/>
            <w:shd w:val="clear" w:color="auto" w:fill="D9D9D9" w:themeFill="background1" w:themeFillShade="D9"/>
          </w:tcPr>
          <w:p w:rsidR="00070C9C" w:rsidRPr="003B0DC6" w:rsidRDefault="00070C9C" w:rsidP="00070C9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D0E82">
              <w:rPr>
                <w:rFonts w:ascii="Times New Roman" w:hAnsi="Times New Roman"/>
                <w:color w:val="000000"/>
                <w:sz w:val="24"/>
                <w:szCs w:val="24"/>
                <w:highlight w:val="lightGray"/>
                <w:lang w:val="ru-RU" w:eastAsia="ru-RU"/>
              </w:rPr>
              <w:t>Стимулирование сбыта</w:t>
            </w:r>
          </w:p>
        </w:tc>
        <w:tc>
          <w:tcPr>
            <w:tcW w:w="8285" w:type="dxa"/>
            <w:shd w:val="clear" w:color="auto" w:fill="D9D9D9" w:themeFill="background1" w:themeFillShade="D9"/>
          </w:tcPr>
          <w:p w:rsidR="00070C9C" w:rsidRPr="00E90C70" w:rsidRDefault="00070C9C" w:rsidP="00070C9C">
            <w:pPr>
              <w:widowControl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Самостоятельная работа </w:t>
            </w:r>
            <w:proofErr w:type="gramStart"/>
            <w:r w:rsidRPr="00E90C70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обучающихся</w:t>
            </w:r>
            <w:proofErr w:type="gramEnd"/>
          </w:p>
          <w:p w:rsidR="00070C9C" w:rsidRPr="00E90C70" w:rsidRDefault="00070C9C" w:rsidP="00070C9C">
            <w:pPr>
              <w:widowControl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Подготовить доклады на темы:</w:t>
            </w:r>
          </w:p>
          <w:p w:rsidR="00070C9C" w:rsidRPr="00E90C70" w:rsidRDefault="00070C9C" w:rsidP="00070C9C">
            <w:pPr>
              <w:widowControl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«Связи с общественностью, как способ стимулирования сбыта товаров»</w:t>
            </w:r>
          </w:p>
          <w:p w:rsidR="00070C9C" w:rsidRPr="00463F64" w:rsidRDefault="00070C9C" w:rsidP="00070C9C">
            <w:pPr>
              <w:widowControl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«Личные продажи, как способ стимулирования сбыта товаров»</w:t>
            </w:r>
          </w:p>
        </w:tc>
        <w:tc>
          <w:tcPr>
            <w:tcW w:w="840" w:type="dxa"/>
            <w:shd w:val="clear" w:color="auto" w:fill="D9D9D9" w:themeFill="background1" w:themeFillShade="D9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  <w:shd w:val="clear" w:color="auto" w:fill="D9D9D9" w:themeFill="background1" w:themeFillShade="D9"/>
          </w:tcPr>
          <w:p w:rsidR="00070C9C" w:rsidRPr="00401570" w:rsidRDefault="009B7316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14,15</w:t>
            </w:r>
          </w:p>
        </w:tc>
      </w:tr>
      <w:tr w:rsidR="00070C9C" w:rsidRPr="00ED2A60" w:rsidTr="00070C9C">
        <w:trPr>
          <w:trHeight w:val="522"/>
        </w:trPr>
        <w:tc>
          <w:tcPr>
            <w:tcW w:w="108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629" w:type="dxa"/>
          </w:tcPr>
          <w:p w:rsidR="00070C9C" w:rsidRPr="00496BE5" w:rsidRDefault="00070C9C" w:rsidP="00070C9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Реклама как средство стимулирования сбыта товаров</w:t>
            </w:r>
          </w:p>
        </w:tc>
        <w:tc>
          <w:tcPr>
            <w:tcW w:w="8285" w:type="dxa"/>
          </w:tcPr>
          <w:p w:rsidR="00070C9C" w:rsidRPr="00496BE5" w:rsidRDefault="00070C9C" w:rsidP="00070C9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Реклама: понятие, сущность и задачи, классификация. </w:t>
            </w:r>
          </w:p>
        </w:tc>
        <w:tc>
          <w:tcPr>
            <w:tcW w:w="84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070C9C" w:rsidRPr="00401570" w:rsidRDefault="009B7316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2,11,13, 14,15</w:t>
            </w:r>
          </w:p>
        </w:tc>
      </w:tr>
      <w:tr w:rsidR="00070C9C" w:rsidRPr="00ED2A60" w:rsidTr="00070C9C">
        <w:trPr>
          <w:trHeight w:val="522"/>
        </w:trPr>
        <w:tc>
          <w:tcPr>
            <w:tcW w:w="108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629" w:type="dxa"/>
          </w:tcPr>
          <w:p w:rsidR="00070C9C" w:rsidRPr="00496BE5" w:rsidRDefault="00070C9C" w:rsidP="0007243F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ПЗ № 5  </w:t>
            </w: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Сравните</w:t>
            </w:r>
            <w:r w:rsidR="0007243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льная оценка рекламных средств</w:t>
            </w:r>
          </w:p>
        </w:tc>
        <w:tc>
          <w:tcPr>
            <w:tcW w:w="8285" w:type="dxa"/>
          </w:tcPr>
          <w:p w:rsidR="00070C9C" w:rsidRPr="00496BE5" w:rsidRDefault="00070C9C" w:rsidP="00070C9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Составить и заполнить таблицу: «</w:t>
            </w: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Сравнительная оценка рекламных средств, используемых в торговле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84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070C9C" w:rsidRPr="00401570" w:rsidRDefault="009B7316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2,11,13, 14,15,16</w:t>
            </w:r>
          </w:p>
        </w:tc>
      </w:tr>
      <w:tr w:rsidR="00070C9C" w:rsidRPr="00ED2A60" w:rsidTr="00070C9C">
        <w:trPr>
          <w:trHeight w:val="1254"/>
        </w:trPr>
        <w:tc>
          <w:tcPr>
            <w:tcW w:w="1080" w:type="dxa"/>
            <w:shd w:val="clear" w:color="auto" w:fill="D9D9D9" w:themeFill="background1" w:themeFillShade="D9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629" w:type="dxa"/>
            <w:shd w:val="clear" w:color="auto" w:fill="D9D9D9" w:themeFill="background1" w:themeFillShade="D9"/>
          </w:tcPr>
          <w:p w:rsidR="00070C9C" w:rsidRPr="00E90C70" w:rsidRDefault="00070C9C" w:rsidP="00070C9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ahoma" w:hAnsi="Tahoma" w:cs="Tahoma"/>
                <w:color w:val="000000"/>
                <w:sz w:val="24"/>
                <w:szCs w:val="24"/>
                <w:lang w:val="ru-RU" w:eastAsia="ru-RU"/>
              </w:rPr>
            </w:pPr>
            <w:r w:rsidRPr="00AD0E82">
              <w:rPr>
                <w:rFonts w:ascii="Times New Roman" w:hAnsi="Times New Roman"/>
                <w:color w:val="000000"/>
                <w:sz w:val="24"/>
                <w:szCs w:val="24"/>
                <w:highlight w:val="lightGray"/>
                <w:lang w:val="ru-RU" w:eastAsia="ru-RU"/>
              </w:rPr>
              <w:t>Стимулирование сбыта</w:t>
            </w:r>
          </w:p>
        </w:tc>
        <w:tc>
          <w:tcPr>
            <w:tcW w:w="8285" w:type="dxa"/>
            <w:shd w:val="clear" w:color="auto" w:fill="D9D9D9" w:themeFill="background1" w:themeFillShade="D9"/>
          </w:tcPr>
          <w:p w:rsidR="00070C9C" w:rsidRPr="00E90C70" w:rsidRDefault="00070C9C" w:rsidP="00070C9C">
            <w:pPr>
              <w:widowControl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Самостоятельная работа </w:t>
            </w:r>
            <w:proofErr w:type="gramStart"/>
            <w:r w:rsidRPr="00E90C70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обучающихся</w:t>
            </w:r>
            <w:proofErr w:type="gramEnd"/>
          </w:p>
          <w:p w:rsidR="00070C9C" w:rsidRPr="00E90C70" w:rsidRDefault="00070C9C" w:rsidP="00070C9C">
            <w:pPr>
              <w:widowControl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Подготовить доклады с презентациями на темы:</w:t>
            </w:r>
          </w:p>
          <w:p w:rsidR="00070C9C" w:rsidRPr="00496BE5" w:rsidRDefault="00070C9C" w:rsidP="0007243F">
            <w:pPr>
              <w:widowControl/>
              <w:rPr>
                <w:rFonts w:ascii="Tahoma" w:hAnsi="Tahoma" w:cs="Tahoma"/>
                <w:color w:val="000000"/>
                <w:sz w:val="20"/>
                <w:szCs w:val="20"/>
                <w:lang w:val="ru-RU" w:eastAsia="ru-RU"/>
              </w:rPr>
            </w:pPr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 xml:space="preserve">«Психология восприятия </w:t>
            </w:r>
            <w:proofErr w:type="spellStart"/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рекламы</w:t>
            </w:r>
            <w:proofErr w:type="gramStart"/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»«</w:t>
            </w:r>
            <w:proofErr w:type="gramEnd"/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Рекламные</w:t>
            </w:r>
            <w:proofErr w:type="spellEnd"/>
            <w:r w:rsidRPr="00E90C70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 xml:space="preserve"> средства, их характеристика»</w:t>
            </w:r>
          </w:p>
        </w:tc>
        <w:tc>
          <w:tcPr>
            <w:tcW w:w="840" w:type="dxa"/>
            <w:shd w:val="clear" w:color="auto" w:fill="D9D9D9" w:themeFill="background1" w:themeFillShade="D9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</w:tcPr>
          <w:p w:rsidR="00070C9C" w:rsidRPr="00401570" w:rsidRDefault="009B7316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14,15</w:t>
            </w:r>
          </w:p>
        </w:tc>
      </w:tr>
      <w:tr w:rsidR="00070C9C" w:rsidRPr="00ED2A60" w:rsidTr="00070C9C">
        <w:trPr>
          <w:trHeight w:val="308"/>
        </w:trPr>
        <w:tc>
          <w:tcPr>
            <w:tcW w:w="108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629" w:type="dxa"/>
          </w:tcPr>
          <w:p w:rsidR="00070C9C" w:rsidRPr="003B0DC6" w:rsidRDefault="00070C9C" w:rsidP="00070C9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Рекламная деятельность торговых предприятий</w:t>
            </w:r>
          </w:p>
        </w:tc>
        <w:tc>
          <w:tcPr>
            <w:tcW w:w="8285" w:type="dxa"/>
          </w:tcPr>
          <w:p w:rsidR="00070C9C" w:rsidRPr="00E90C70" w:rsidRDefault="00070C9C" w:rsidP="00070C9C">
            <w:pPr>
              <w:widowControl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90C7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Рекламная деятельность торговых предприятий</w:t>
            </w:r>
          </w:p>
        </w:tc>
        <w:tc>
          <w:tcPr>
            <w:tcW w:w="840" w:type="dxa"/>
          </w:tcPr>
          <w:p w:rsidR="00070C9C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070C9C" w:rsidRPr="00401570" w:rsidRDefault="009B7316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2,11,13, 14,15,16</w:t>
            </w:r>
          </w:p>
        </w:tc>
      </w:tr>
      <w:tr w:rsidR="00070C9C" w:rsidRPr="00ED2A60" w:rsidTr="00070C9C">
        <w:tc>
          <w:tcPr>
            <w:tcW w:w="1080" w:type="dxa"/>
          </w:tcPr>
          <w:p w:rsidR="00070C9C" w:rsidRPr="00401570" w:rsidRDefault="00070C9C" w:rsidP="00070C9C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29" w:type="dxa"/>
          </w:tcPr>
          <w:p w:rsidR="00070C9C" w:rsidRPr="00401570" w:rsidRDefault="00070C9C" w:rsidP="000F648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401570">
              <w:rPr>
                <w:rFonts w:ascii="Times New Roman" w:hAnsi="Times New Roman"/>
                <w:b/>
                <w:sz w:val="24"/>
                <w:szCs w:val="24"/>
              </w:rPr>
              <w:t xml:space="preserve">ИТОГО ЧАСОВ ПО </w:t>
            </w:r>
            <w:r w:rsidR="000F648B">
              <w:rPr>
                <w:rFonts w:ascii="Times New Roman" w:hAnsi="Times New Roman"/>
                <w:b/>
                <w:sz w:val="24"/>
                <w:szCs w:val="24"/>
              </w:rPr>
              <w:t>МДК 04.01</w:t>
            </w:r>
          </w:p>
        </w:tc>
        <w:tc>
          <w:tcPr>
            <w:tcW w:w="8285" w:type="dxa"/>
          </w:tcPr>
          <w:p w:rsidR="00070C9C" w:rsidRPr="00401570" w:rsidRDefault="00070C9C" w:rsidP="00070C9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" w:type="dxa"/>
          </w:tcPr>
          <w:p w:rsidR="00070C9C" w:rsidRPr="00401570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44" w:type="dxa"/>
          </w:tcPr>
          <w:p w:rsidR="00070C9C" w:rsidRPr="00401570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0C9C" w:rsidRPr="00ED2A60" w:rsidTr="00070C9C">
        <w:tc>
          <w:tcPr>
            <w:tcW w:w="1080" w:type="dxa"/>
          </w:tcPr>
          <w:p w:rsidR="00070C9C" w:rsidRPr="00401570" w:rsidRDefault="00070C9C" w:rsidP="00070C9C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29" w:type="dxa"/>
          </w:tcPr>
          <w:p w:rsidR="00070C9C" w:rsidRPr="00401570" w:rsidRDefault="00070C9C" w:rsidP="00070C9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8285" w:type="dxa"/>
          </w:tcPr>
          <w:p w:rsidR="00070C9C" w:rsidRPr="00401570" w:rsidRDefault="00070C9C" w:rsidP="00070C9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" w:type="dxa"/>
          </w:tcPr>
          <w:p w:rsidR="00070C9C" w:rsidRDefault="00070C9C" w:rsidP="000F648B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44" w:type="dxa"/>
          </w:tcPr>
          <w:p w:rsidR="00070C9C" w:rsidRPr="00401570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0C9C" w:rsidRPr="00ED2A60" w:rsidTr="00070C9C">
        <w:tc>
          <w:tcPr>
            <w:tcW w:w="1080" w:type="dxa"/>
          </w:tcPr>
          <w:p w:rsidR="00070C9C" w:rsidRPr="00401570" w:rsidRDefault="00070C9C" w:rsidP="00070C9C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29" w:type="dxa"/>
          </w:tcPr>
          <w:p w:rsidR="00070C9C" w:rsidRPr="00401570" w:rsidRDefault="00070C9C" w:rsidP="00070C9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401570">
              <w:rPr>
                <w:rFonts w:ascii="Times New Roman" w:hAnsi="Times New Roman"/>
                <w:b/>
                <w:sz w:val="24"/>
                <w:szCs w:val="24"/>
              </w:rPr>
              <w:t>АУДИТОРНЫХ</w:t>
            </w:r>
          </w:p>
        </w:tc>
        <w:tc>
          <w:tcPr>
            <w:tcW w:w="8285" w:type="dxa"/>
          </w:tcPr>
          <w:p w:rsidR="00070C9C" w:rsidRPr="00401570" w:rsidRDefault="00070C9C" w:rsidP="00070C9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" w:type="dxa"/>
          </w:tcPr>
          <w:p w:rsidR="00070C9C" w:rsidRPr="00401570" w:rsidRDefault="00070C9C" w:rsidP="000F648B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44" w:type="dxa"/>
          </w:tcPr>
          <w:p w:rsidR="00070C9C" w:rsidRPr="00401570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0C9C" w:rsidRPr="00ED2A60" w:rsidTr="00070C9C">
        <w:tc>
          <w:tcPr>
            <w:tcW w:w="1080" w:type="dxa"/>
          </w:tcPr>
          <w:p w:rsidR="00070C9C" w:rsidRPr="00401570" w:rsidRDefault="00070C9C" w:rsidP="00070C9C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29" w:type="dxa"/>
          </w:tcPr>
          <w:p w:rsidR="00070C9C" w:rsidRPr="00401570" w:rsidRDefault="00070C9C" w:rsidP="00070C9C">
            <w:pPr>
              <w:pStyle w:val="a4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90C70">
              <w:rPr>
                <w:rFonts w:ascii="Times New Roman" w:hAnsi="Times New Roman"/>
                <w:b/>
                <w:sz w:val="22"/>
                <w:szCs w:val="24"/>
              </w:rPr>
              <w:t>ИЗ НИХ ПРАКТИЧЕСКИЕ ЗАНЯТИЯ</w:t>
            </w:r>
          </w:p>
        </w:tc>
        <w:tc>
          <w:tcPr>
            <w:tcW w:w="8285" w:type="dxa"/>
          </w:tcPr>
          <w:p w:rsidR="00070C9C" w:rsidRPr="00401570" w:rsidRDefault="00070C9C" w:rsidP="00070C9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" w:type="dxa"/>
          </w:tcPr>
          <w:p w:rsidR="00070C9C" w:rsidRPr="00401570" w:rsidRDefault="00070C9C" w:rsidP="000F648B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4" w:type="dxa"/>
          </w:tcPr>
          <w:p w:rsidR="00070C9C" w:rsidRPr="00401570" w:rsidRDefault="00070C9C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48B" w:rsidRPr="00ED2A60" w:rsidTr="00070C9C">
        <w:tc>
          <w:tcPr>
            <w:tcW w:w="1080" w:type="dxa"/>
          </w:tcPr>
          <w:p w:rsidR="000F648B" w:rsidRPr="00401570" w:rsidRDefault="000F648B" w:rsidP="00070C9C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29" w:type="dxa"/>
          </w:tcPr>
          <w:p w:rsidR="000F648B" w:rsidRPr="00E90C70" w:rsidRDefault="000F648B" w:rsidP="000F648B">
            <w:pPr>
              <w:pStyle w:val="a4"/>
              <w:jc w:val="both"/>
              <w:rPr>
                <w:rFonts w:ascii="Times New Roman" w:hAnsi="Times New Roman"/>
                <w:b/>
                <w:sz w:val="22"/>
                <w:szCs w:val="24"/>
              </w:rPr>
            </w:pPr>
            <w:r w:rsidRPr="00944A93">
              <w:rPr>
                <w:rFonts w:ascii="Times New Roman" w:hAnsi="Times New Roman"/>
                <w:b/>
                <w:sz w:val="28"/>
                <w:szCs w:val="24"/>
              </w:rPr>
              <w:t>Учебная практика</w:t>
            </w:r>
          </w:p>
        </w:tc>
        <w:tc>
          <w:tcPr>
            <w:tcW w:w="8285" w:type="dxa"/>
          </w:tcPr>
          <w:p w:rsidR="000F648B" w:rsidRPr="00401570" w:rsidRDefault="000F648B" w:rsidP="00070C9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" w:type="dxa"/>
          </w:tcPr>
          <w:p w:rsidR="000F648B" w:rsidRDefault="00944A93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44" w:type="dxa"/>
          </w:tcPr>
          <w:p w:rsidR="000F648B" w:rsidRPr="00401570" w:rsidRDefault="000F648B" w:rsidP="00070C9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A93" w:rsidRPr="00944A93" w:rsidTr="00070C9C">
        <w:tc>
          <w:tcPr>
            <w:tcW w:w="1080" w:type="dxa"/>
          </w:tcPr>
          <w:p w:rsidR="00944A93" w:rsidRPr="00E5275C" w:rsidRDefault="00944A93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7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29" w:type="dxa"/>
          </w:tcPr>
          <w:p w:rsidR="00944A93" w:rsidRPr="00944A93" w:rsidRDefault="00944A93" w:rsidP="00944A93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44A93">
              <w:rPr>
                <w:rFonts w:ascii="Times New Roman" w:hAnsi="Times New Roman"/>
                <w:sz w:val="24"/>
              </w:rPr>
              <w:t>Маркетинговыеисследованиярынка</w:t>
            </w:r>
            <w:proofErr w:type="spellEnd"/>
          </w:p>
        </w:tc>
        <w:tc>
          <w:tcPr>
            <w:tcW w:w="8285" w:type="dxa"/>
          </w:tcPr>
          <w:p w:rsidR="00944A93" w:rsidRPr="00944A93" w:rsidRDefault="00944A93" w:rsidP="00944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>Проводить маркетинговые исследования рынка: объем рынка и основные тенденции, анализ потребителей и их предпочтений, анализ конкурентов, прогнозы и рекомендации</w:t>
            </w:r>
          </w:p>
          <w:p w:rsidR="00944A93" w:rsidRPr="00944A93" w:rsidRDefault="00944A93" w:rsidP="00944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>Оценивать внутреннюю и внешнюю конъюнктуру рынка</w:t>
            </w:r>
          </w:p>
          <w:p w:rsidR="00944A93" w:rsidRPr="00944A93" w:rsidRDefault="00944A93" w:rsidP="00944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>Разрабатывать маркетинговые решения для данной торговой организации</w:t>
            </w:r>
          </w:p>
          <w:p w:rsidR="00944A93" w:rsidRPr="00944A93" w:rsidRDefault="00944A93" w:rsidP="00944A93">
            <w:pPr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>Уметь организовать акции на товар</w:t>
            </w:r>
          </w:p>
        </w:tc>
        <w:tc>
          <w:tcPr>
            <w:tcW w:w="840" w:type="dxa"/>
          </w:tcPr>
          <w:p w:rsidR="00944A93" w:rsidRDefault="00944A93" w:rsidP="00944A93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4" w:type="dxa"/>
          </w:tcPr>
          <w:p w:rsidR="00944A93" w:rsidRPr="00401570" w:rsidRDefault="00EE5B78" w:rsidP="00944A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44A93" w:rsidRPr="00944A93" w:rsidTr="00070C9C">
        <w:tc>
          <w:tcPr>
            <w:tcW w:w="1080" w:type="dxa"/>
          </w:tcPr>
          <w:p w:rsidR="00944A93" w:rsidRPr="00E5275C" w:rsidRDefault="00944A93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7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29" w:type="dxa"/>
          </w:tcPr>
          <w:p w:rsidR="00944A93" w:rsidRPr="00944A93" w:rsidRDefault="00944A93" w:rsidP="00944A93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44A93">
              <w:rPr>
                <w:rFonts w:ascii="Times New Roman" w:hAnsi="Times New Roman"/>
                <w:sz w:val="24"/>
              </w:rPr>
              <w:t>Деловыеотношения</w:t>
            </w:r>
            <w:proofErr w:type="spellEnd"/>
            <w:r w:rsidRPr="00944A93">
              <w:rPr>
                <w:rFonts w:ascii="Times New Roman" w:hAnsi="Times New Roman"/>
                <w:sz w:val="24"/>
              </w:rPr>
              <w:t xml:space="preserve"> с </w:t>
            </w:r>
            <w:proofErr w:type="spellStart"/>
            <w:r w:rsidRPr="00944A93">
              <w:rPr>
                <w:rFonts w:ascii="Times New Roman" w:hAnsi="Times New Roman"/>
                <w:sz w:val="24"/>
              </w:rPr>
              <w:t>поставщиками</w:t>
            </w:r>
            <w:proofErr w:type="spellEnd"/>
          </w:p>
        </w:tc>
        <w:tc>
          <w:tcPr>
            <w:tcW w:w="8285" w:type="dxa"/>
          </w:tcPr>
          <w:p w:rsidR="00944A93" w:rsidRPr="00944A93" w:rsidRDefault="00944A93" w:rsidP="00944A93">
            <w:pPr>
              <w:suppressAutoHyphens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 xml:space="preserve">Уметь устанавливать контакты с деловыми партнерами, </w:t>
            </w:r>
          </w:p>
          <w:p w:rsidR="00944A93" w:rsidRPr="00944A93" w:rsidRDefault="00944A93" w:rsidP="00944A93">
            <w:pPr>
              <w:suppressAutoHyphens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 xml:space="preserve">Уметь составлять и заключать договора и вести </w:t>
            </w:r>
            <w:proofErr w:type="gramStart"/>
            <w:r w:rsidRPr="00944A93">
              <w:rPr>
                <w:rFonts w:ascii="Times New Roman" w:hAnsi="Times New Roman"/>
                <w:sz w:val="24"/>
                <w:lang w:val="ru-RU"/>
              </w:rPr>
              <w:t>контроль за</w:t>
            </w:r>
            <w:proofErr w:type="gramEnd"/>
            <w:r w:rsidRPr="00944A93">
              <w:rPr>
                <w:rFonts w:ascii="Times New Roman" w:hAnsi="Times New Roman"/>
                <w:sz w:val="24"/>
                <w:lang w:val="ru-RU"/>
              </w:rPr>
              <w:t xml:space="preserve"> их исполнением. </w:t>
            </w:r>
          </w:p>
          <w:p w:rsidR="00944A93" w:rsidRPr="00944A93" w:rsidRDefault="00944A93" w:rsidP="00944A93">
            <w:pPr>
              <w:suppressAutoHyphens/>
              <w:ind w:right="2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>Принять участие в рассмотрении претензий по договорным отношениям и принятии решений</w:t>
            </w:r>
          </w:p>
          <w:p w:rsidR="00944A93" w:rsidRPr="00944A93" w:rsidRDefault="00944A93" w:rsidP="00E52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>Уметь применять элементы управленческого общения.</w:t>
            </w:r>
          </w:p>
        </w:tc>
        <w:tc>
          <w:tcPr>
            <w:tcW w:w="840" w:type="dxa"/>
          </w:tcPr>
          <w:p w:rsidR="00944A93" w:rsidRDefault="00944A93" w:rsidP="00944A93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4" w:type="dxa"/>
          </w:tcPr>
          <w:p w:rsidR="00944A93" w:rsidRPr="00401570" w:rsidRDefault="009B7316" w:rsidP="00EE5B7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2,6,7,9, </w:t>
            </w:r>
            <w:r w:rsidR="00EE5B78">
              <w:rPr>
                <w:rFonts w:ascii="Times New Roman" w:hAnsi="Times New Roman"/>
                <w:sz w:val="24"/>
                <w:szCs w:val="24"/>
              </w:rPr>
              <w:t>11,13</w:t>
            </w:r>
          </w:p>
        </w:tc>
      </w:tr>
      <w:tr w:rsidR="00944A93" w:rsidRPr="00944A93" w:rsidTr="00070C9C">
        <w:tc>
          <w:tcPr>
            <w:tcW w:w="1080" w:type="dxa"/>
          </w:tcPr>
          <w:p w:rsidR="00944A93" w:rsidRPr="00E5275C" w:rsidRDefault="00944A93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7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29" w:type="dxa"/>
          </w:tcPr>
          <w:p w:rsidR="00944A93" w:rsidRPr="00944A93" w:rsidRDefault="00944A93" w:rsidP="00944A93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44A93">
              <w:rPr>
                <w:rFonts w:ascii="Times New Roman" w:hAnsi="Times New Roman"/>
                <w:sz w:val="24"/>
              </w:rPr>
              <w:t>Методы</w:t>
            </w:r>
            <w:proofErr w:type="spellEnd"/>
            <w:r w:rsidRPr="00944A93">
              <w:rPr>
                <w:rFonts w:ascii="Times New Roman" w:hAnsi="Times New Roman"/>
                <w:sz w:val="24"/>
              </w:rPr>
              <w:t xml:space="preserve"> и </w:t>
            </w:r>
            <w:proofErr w:type="spellStart"/>
            <w:r w:rsidRPr="00944A93">
              <w:rPr>
                <w:rFonts w:ascii="Times New Roman" w:hAnsi="Times New Roman"/>
                <w:sz w:val="24"/>
              </w:rPr>
              <w:t>приемыменеджмента</w:t>
            </w:r>
            <w:proofErr w:type="spellEnd"/>
          </w:p>
        </w:tc>
        <w:tc>
          <w:tcPr>
            <w:tcW w:w="8285" w:type="dxa"/>
          </w:tcPr>
          <w:p w:rsidR="00944A93" w:rsidRPr="00944A93" w:rsidRDefault="00944A93" w:rsidP="00944A93">
            <w:pPr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 xml:space="preserve">Методы менеджмента </w:t>
            </w:r>
          </w:p>
          <w:p w:rsidR="00944A93" w:rsidRPr="00944A93" w:rsidRDefault="00944A93" w:rsidP="00E5275C">
            <w:pPr>
              <w:suppressAutoHyphens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>Средства и приемы менеджмента Элементы делового и управленческого общения</w:t>
            </w:r>
          </w:p>
        </w:tc>
        <w:tc>
          <w:tcPr>
            <w:tcW w:w="840" w:type="dxa"/>
          </w:tcPr>
          <w:p w:rsidR="00944A93" w:rsidRDefault="00944A93" w:rsidP="00944A93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4" w:type="dxa"/>
          </w:tcPr>
          <w:p w:rsidR="00944A93" w:rsidRPr="00401570" w:rsidRDefault="009B7316" w:rsidP="00EE5B7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 </w:t>
            </w:r>
            <w:r w:rsidR="00EE5B78">
              <w:rPr>
                <w:rFonts w:ascii="Times New Roman" w:hAnsi="Times New Roman"/>
                <w:sz w:val="24"/>
                <w:szCs w:val="24"/>
              </w:rPr>
              <w:t>6,13,</w:t>
            </w:r>
          </w:p>
        </w:tc>
      </w:tr>
      <w:tr w:rsidR="00944A93" w:rsidRPr="00944A93" w:rsidTr="00070C9C">
        <w:tc>
          <w:tcPr>
            <w:tcW w:w="1080" w:type="dxa"/>
          </w:tcPr>
          <w:p w:rsidR="00944A93" w:rsidRPr="00E5275C" w:rsidRDefault="00944A93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7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29" w:type="dxa"/>
          </w:tcPr>
          <w:p w:rsidR="00944A93" w:rsidRPr="00944A93" w:rsidRDefault="00944A93" w:rsidP="00944A93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44A93">
              <w:rPr>
                <w:rFonts w:ascii="Times New Roman" w:hAnsi="Times New Roman"/>
                <w:sz w:val="24"/>
              </w:rPr>
              <w:t>Сопроводительныедокументы</w:t>
            </w:r>
            <w:proofErr w:type="spellEnd"/>
          </w:p>
        </w:tc>
        <w:tc>
          <w:tcPr>
            <w:tcW w:w="8285" w:type="dxa"/>
          </w:tcPr>
          <w:p w:rsidR="00944A93" w:rsidRPr="00944A93" w:rsidRDefault="00944A93" w:rsidP="00944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>Оформлять и проверять правильность составления сопроводительных документов</w:t>
            </w:r>
          </w:p>
          <w:p w:rsidR="00944A93" w:rsidRPr="00944A93" w:rsidRDefault="00944A93" w:rsidP="00944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>Соблюдать сроки оформления и сдачи документации</w:t>
            </w:r>
          </w:p>
          <w:p w:rsidR="00944A93" w:rsidRPr="00944A93" w:rsidRDefault="00944A93" w:rsidP="00944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lastRenderedPageBreak/>
              <w:t>Соблюдать правила сохранности товарно-материальных ценностей</w:t>
            </w:r>
          </w:p>
          <w:p w:rsidR="00944A93" w:rsidRPr="00944A93" w:rsidRDefault="00944A93" w:rsidP="00944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 xml:space="preserve">Вести учет и отчетность на предприятии </w:t>
            </w:r>
          </w:p>
          <w:p w:rsidR="00944A93" w:rsidRPr="00944A93" w:rsidRDefault="00944A93" w:rsidP="00944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89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>Оформлять акты на списание пришедших в негодность товаров</w:t>
            </w:r>
          </w:p>
        </w:tc>
        <w:tc>
          <w:tcPr>
            <w:tcW w:w="840" w:type="dxa"/>
          </w:tcPr>
          <w:p w:rsidR="00944A93" w:rsidRDefault="00944A93" w:rsidP="00944A93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144" w:type="dxa"/>
          </w:tcPr>
          <w:p w:rsidR="00944A93" w:rsidRPr="00401570" w:rsidRDefault="00EE5B78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44A93" w:rsidRPr="00944A93" w:rsidTr="00070C9C">
        <w:tc>
          <w:tcPr>
            <w:tcW w:w="1080" w:type="dxa"/>
          </w:tcPr>
          <w:p w:rsidR="00944A93" w:rsidRPr="00E5275C" w:rsidRDefault="00944A93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75C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629" w:type="dxa"/>
          </w:tcPr>
          <w:p w:rsidR="00944A93" w:rsidRPr="00944A93" w:rsidRDefault="00944A93" w:rsidP="00944A93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44A93">
              <w:rPr>
                <w:rFonts w:ascii="Times New Roman" w:hAnsi="Times New Roman"/>
                <w:sz w:val="24"/>
              </w:rPr>
              <w:t>Основные</w:t>
            </w:r>
            <w:proofErr w:type="spellEnd"/>
            <w:r w:rsidRPr="00944A93">
              <w:rPr>
                <w:rFonts w:ascii="Times New Roman" w:hAnsi="Times New Roman"/>
                <w:sz w:val="24"/>
              </w:rPr>
              <w:t xml:space="preserve"> и </w:t>
            </w:r>
            <w:proofErr w:type="spellStart"/>
            <w:r w:rsidRPr="00944A93">
              <w:rPr>
                <w:rFonts w:ascii="Times New Roman" w:hAnsi="Times New Roman"/>
                <w:sz w:val="24"/>
              </w:rPr>
              <w:t>дополнительныеуслуги</w:t>
            </w:r>
            <w:proofErr w:type="spellEnd"/>
          </w:p>
        </w:tc>
        <w:tc>
          <w:tcPr>
            <w:tcW w:w="8285" w:type="dxa"/>
          </w:tcPr>
          <w:p w:rsidR="00944A93" w:rsidRPr="00944A93" w:rsidRDefault="00944A93" w:rsidP="00944A93">
            <w:pPr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>Оказывать основные и дополнительные услуги</w:t>
            </w:r>
          </w:p>
          <w:p w:rsidR="00944A93" w:rsidRPr="00944A93" w:rsidRDefault="00944A93" w:rsidP="00944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>Изучение профессиональной этики агента торгового</w:t>
            </w:r>
          </w:p>
          <w:p w:rsidR="00944A93" w:rsidRPr="00944A93" w:rsidRDefault="00944A93" w:rsidP="00944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89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>Уметь планировать и организовывать деятельность коммерческих подразделений организаций</w:t>
            </w:r>
          </w:p>
          <w:p w:rsidR="00944A93" w:rsidRPr="00944A93" w:rsidRDefault="00944A93" w:rsidP="00944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89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>Уметь производить выкладку товара с целью привлечения внимания покупателей</w:t>
            </w:r>
          </w:p>
        </w:tc>
        <w:tc>
          <w:tcPr>
            <w:tcW w:w="840" w:type="dxa"/>
          </w:tcPr>
          <w:p w:rsidR="00944A93" w:rsidRDefault="00944A93" w:rsidP="00944A93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4" w:type="dxa"/>
          </w:tcPr>
          <w:p w:rsidR="00944A93" w:rsidRPr="00401570" w:rsidRDefault="00EE5B78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44A93" w:rsidRPr="00944A93" w:rsidTr="00070C9C">
        <w:tc>
          <w:tcPr>
            <w:tcW w:w="1080" w:type="dxa"/>
          </w:tcPr>
          <w:p w:rsidR="00944A93" w:rsidRPr="00E5275C" w:rsidRDefault="00944A93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7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29" w:type="dxa"/>
          </w:tcPr>
          <w:p w:rsidR="00944A93" w:rsidRPr="00944A93" w:rsidRDefault="00944A93" w:rsidP="00944A93">
            <w:pPr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>Классификация товаров и оценка их качества</w:t>
            </w:r>
          </w:p>
        </w:tc>
        <w:tc>
          <w:tcPr>
            <w:tcW w:w="8285" w:type="dxa"/>
          </w:tcPr>
          <w:p w:rsidR="00944A93" w:rsidRPr="00944A93" w:rsidRDefault="00944A93" w:rsidP="00944A93">
            <w:pPr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>Знать ассортиментный перечень товара</w:t>
            </w:r>
          </w:p>
          <w:p w:rsidR="00944A93" w:rsidRPr="00944A93" w:rsidRDefault="00944A93" w:rsidP="00944A93">
            <w:pPr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>Оценить качество товара при приемке</w:t>
            </w:r>
          </w:p>
          <w:p w:rsidR="00944A93" w:rsidRPr="00944A93" w:rsidRDefault="00944A93" w:rsidP="00944A93">
            <w:pPr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>Организовать доставку товара к месту продажи товара</w:t>
            </w:r>
          </w:p>
          <w:p w:rsidR="00944A93" w:rsidRPr="00944A93" w:rsidRDefault="00944A93" w:rsidP="00944A93">
            <w:pPr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>Проводить приемку товара по количеству и качеству с учетом правил</w:t>
            </w:r>
          </w:p>
          <w:p w:rsidR="00944A93" w:rsidRPr="00944A93" w:rsidRDefault="00944A93" w:rsidP="00944A93">
            <w:pPr>
              <w:rPr>
                <w:rFonts w:ascii="Times New Roman" w:hAnsi="Times New Roman"/>
                <w:sz w:val="24"/>
                <w:lang w:val="ru-RU"/>
              </w:rPr>
            </w:pPr>
            <w:r w:rsidRPr="00944A93">
              <w:rPr>
                <w:rFonts w:ascii="Times New Roman" w:hAnsi="Times New Roman"/>
                <w:sz w:val="24"/>
                <w:lang w:val="ru-RU"/>
              </w:rPr>
              <w:t>Уметь составлять заявку на товар</w:t>
            </w:r>
          </w:p>
        </w:tc>
        <w:tc>
          <w:tcPr>
            <w:tcW w:w="840" w:type="dxa"/>
          </w:tcPr>
          <w:p w:rsidR="00944A93" w:rsidRDefault="00944A93" w:rsidP="00944A93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4" w:type="dxa"/>
          </w:tcPr>
          <w:p w:rsidR="00944A93" w:rsidRPr="00401570" w:rsidRDefault="00EE5B78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</w:tr>
      <w:tr w:rsidR="00944A93" w:rsidRPr="00944A93" w:rsidTr="00070C9C">
        <w:tc>
          <w:tcPr>
            <w:tcW w:w="1080" w:type="dxa"/>
          </w:tcPr>
          <w:p w:rsidR="00944A93" w:rsidRPr="00E5275C" w:rsidRDefault="00944A93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9" w:type="dxa"/>
          </w:tcPr>
          <w:p w:rsidR="00944A93" w:rsidRPr="00760731" w:rsidRDefault="00944A93" w:rsidP="00944A93">
            <w:pPr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760731">
              <w:rPr>
                <w:rFonts w:ascii="Times New Roman" w:hAnsi="Times New Roman"/>
                <w:b/>
                <w:sz w:val="28"/>
                <w:lang w:val="ru-RU"/>
              </w:rPr>
              <w:t>Производственная практика</w:t>
            </w:r>
          </w:p>
        </w:tc>
        <w:tc>
          <w:tcPr>
            <w:tcW w:w="8285" w:type="dxa"/>
          </w:tcPr>
          <w:p w:rsidR="00944A93" w:rsidRPr="00944A93" w:rsidRDefault="00944A93" w:rsidP="00944A93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40" w:type="dxa"/>
          </w:tcPr>
          <w:p w:rsidR="00944A93" w:rsidRDefault="00760731" w:rsidP="0076073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44" w:type="dxa"/>
          </w:tcPr>
          <w:p w:rsidR="00944A93" w:rsidRPr="00401570" w:rsidRDefault="00944A93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A93" w:rsidRPr="00944A93" w:rsidTr="00070C9C">
        <w:tc>
          <w:tcPr>
            <w:tcW w:w="1080" w:type="dxa"/>
          </w:tcPr>
          <w:p w:rsidR="00944A93" w:rsidRPr="00E5275C" w:rsidRDefault="00760731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7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29" w:type="dxa"/>
          </w:tcPr>
          <w:p w:rsidR="00944A93" w:rsidRPr="00760731" w:rsidRDefault="00760731" w:rsidP="0076073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731">
              <w:rPr>
                <w:rFonts w:ascii="Times New Roman" w:hAnsi="Times New Roman"/>
                <w:sz w:val="24"/>
                <w:szCs w:val="24"/>
                <w:lang w:val="ru-RU"/>
              </w:rPr>
              <w:t>Знакомство с предприятием</w:t>
            </w:r>
          </w:p>
        </w:tc>
        <w:tc>
          <w:tcPr>
            <w:tcW w:w="8285" w:type="dxa"/>
          </w:tcPr>
          <w:p w:rsidR="00944A93" w:rsidRPr="00944A93" w:rsidRDefault="00E5275C" w:rsidP="00760731">
            <w:pPr>
              <w:pStyle w:val="181"/>
              <w:shd w:val="clear" w:color="auto" w:fill="auto"/>
              <w:spacing w:line="230" w:lineRule="exact"/>
              <w:ind w:left="185" w:right="77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Изучение характеристики предприятия, его виды деятельности, объемы производства, оснащение торговым оборудованием, количеством сотрудников и кругом их обязанностей.</w:t>
            </w:r>
          </w:p>
        </w:tc>
        <w:tc>
          <w:tcPr>
            <w:tcW w:w="840" w:type="dxa"/>
          </w:tcPr>
          <w:p w:rsidR="00944A93" w:rsidRDefault="00760731" w:rsidP="00944A93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4" w:type="dxa"/>
          </w:tcPr>
          <w:p w:rsidR="00944A93" w:rsidRPr="00401570" w:rsidRDefault="00EE5B78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2,13</w:t>
            </w:r>
          </w:p>
        </w:tc>
      </w:tr>
      <w:tr w:rsidR="00944A93" w:rsidRPr="00944A93" w:rsidTr="00070C9C">
        <w:tc>
          <w:tcPr>
            <w:tcW w:w="1080" w:type="dxa"/>
          </w:tcPr>
          <w:p w:rsidR="00944A93" w:rsidRPr="00E5275C" w:rsidRDefault="00760731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7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29" w:type="dxa"/>
          </w:tcPr>
          <w:p w:rsidR="00944A93" w:rsidRPr="00760731" w:rsidRDefault="00760731" w:rsidP="0076073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760731">
              <w:rPr>
                <w:rFonts w:ascii="Times New Roman" w:hAnsi="Times New Roman"/>
                <w:sz w:val="24"/>
                <w:szCs w:val="24"/>
              </w:rPr>
              <w:t>Маркетинговыеисследованиярынка</w:t>
            </w:r>
            <w:proofErr w:type="spellEnd"/>
          </w:p>
        </w:tc>
        <w:tc>
          <w:tcPr>
            <w:tcW w:w="8285" w:type="dxa"/>
          </w:tcPr>
          <w:p w:rsidR="00944A93" w:rsidRPr="00944A93" w:rsidRDefault="00760731" w:rsidP="00760731">
            <w:pPr>
              <w:pStyle w:val="181"/>
              <w:shd w:val="clear" w:color="auto" w:fill="auto"/>
              <w:spacing w:line="240" w:lineRule="auto"/>
              <w:ind w:left="185" w:right="77"/>
              <w:rPr>
                <w:rFonts w:ascii="Times New Roman" w:hAnsi="Times New Roman" w:cs="Times New Roman"/>
                <w:sz w:val="24"/>
                <w:szCs w:val="20"/>
              </w:rPr>
            </w:pPr>
            <w:r w:rsidRPr="00944A93">
              <w:rPr>
                <w:rFonts w:ascii="Times New Roman" w:hAnsi="Times New Roman" w:cs="Times New Roman"/>
                <w:sz w:val="24"/>
                <w:szCs w:val="20"/>
              </w:rPr>
              <w:t xml:space="preserve">Проведение маркетинговых исследований рынка, разработка маркетинговых решений и их реализация </w:t>
            </w:r>
          </w:p>
        </w:tc>
        <w:tc>
          <w:tcPr>
            <w:tcW w:w="840" w:type="dxa"/>
          </w:tcPr>
          <w:p w:rsidR="00944A93" w:rsidRDefault="00760731" w:rsidP="00944A93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4" w:type="dxa"/>
          </w:tcPr>
          <w:p w:rsidR="00944A93" w:rsidRPr="00401570" w:rsidRDefault="00EE5B78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44A93" w:rsidRPr="00944A93" w:rsidTr="00070C9C">
        <w:tc>
          <w:tcPr>
            <w:tcW w:w="1080" w:type="dxa"/>
          </w:tcPr>
          <w:p w:rsidR="00944A93" w:rsidRPr="00E5275C" w:rsidRDefault="00760731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7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29" w:type="dxa"/>
          </w:tcPr>
          <w:p w:rsidR="00760731" w:rsidRPr="00760731" w:rsidRDefault="00760731" w:rsidP="0076073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731">
              <w:rPr>
                <w:rFonts w:ascii="Times New Roman" w:hAnsi="Times New Roman"/>
                <w:sz w:val="24"/>
                <w:szCs w:val="24"/>
              </w:rPr>
              <w:t>Договорнаяработа</w:t>
            </w:r>
            <w:proofErr w:type="spellEnd"/>
          </w:p>
          <w:p w:rsidR="00944A93" w:rsidRPr="00760731" w:rsidRDefault="00944A93" w:rsidP="0076073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285" w:type="dxa"/>
          </w:tcPr>
          <w:p w:rsidR="00944A93" w:rsidRPr="00944A93" w:rsidRDefault="00760731" w:rsidP="00944A93">
            <w:pPr>
              <w:pStyle w:val="181"/>
              <w:shd w:val="clear" w:color="auto" w:fill="auto"/>
              <w:spacing w:line="240" w:lineRule="auto"/>
              <w:ind w:left="185" w:right="77"/>
              <w:rPr>
                <w:rFonts w:ascii="Times New Roman" w:hAnsi="Times New Roman" w:cs="Times New Roman"/>
                <w:sz w:val="24"/>
                <w:szCs w:val="20"/>
              </w:rPr>
            </w:pPr>
            <w:r w:rsidRPr="00944A93">
              <w:rPr>
                <w:rFonts w:ascii="Times New Roman" w:hAnsi="Times New Roman" w:cs="Times New Roman"/>
                <w:sz w:val="24"/>
                <w:szCs w:val="20"/>
              </w:rPr>
              <w:t>Установление контактов с деловыми партнерами и заключение договоров Применение методов и приемов менеджмента, элементов делового и управленческого общения</w:t>
            </w:r>
          </w:p>
        </w:tc>
        <w:tc>
          <w:tcPr>
            <w:tcW w:w="840" w:type="dxa"/>
          </w:tcPr>
          <w:p w:rsidR="00944A93" w:rsidRDefault="00760731" w:rsidP="00944A93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4" w:type="dxa"/>
          </w:tcPr>
          <w:p w:rsidR="00944A93" w:rsidRPr="00401570" w:rsidRDefault="00EE5B78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2,6,7,9,11,13</w:t>
            </w:r>
          </w:p>
        </w:tc>
      </w:tr>
      <w:tr w:rsidR="00944A93" w:rsidRPr="00944A93" w:rsidTr="00070C9C">
        <w:tc>
          <w:tcPr>
            <w:tcW w:w="1080" w:type="dxa"/>
          </w:tcPr>
          <w:p w:rsidR="00944A93" w:rsidRPr="00E5275C" w:rsidRDefault="00760731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7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29" w:type="dxa"/>
          </w:tcPr>
          <w:p w:rsidR="00944A93" w:rsidRPr="00760731" w:rsidRDefault="00760731" w:rsidP="0076073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760731">
              <w:rPr>
                <w:rFonts w:ascii="Times New Roman" w:hAnsi="Times New Roman"/>
                <w:sz w:val="24"/>
                <w:szCs w:val="24"/>
              </w:rPr>
              <w:t>Сохранностьдокументации</w:t>
            </w:r>
            <w:proofErr w:type="spellEnd"/>
          </w:p>
        </w:tc>
        <w:tc>
          <w:tcPr>
            <w:tcW w:w="8285" w:type="dxa"/>
          </w:tcPr>
          <w:p w:rsidR="00944A93" w:rsidRPr="00944A93" w:rsidRDefault="00760731" w:rsidP="00760731">
            <w:pPr>
              <w:pStyle w:val="181"/>
              <w:shd w:val="clear" w:color="auto" w:fill="auto"/>
              <w:spacing w:line="230" w:lineRule="exact"/>
              <w:ind w:left="185" w:right="77"/>
              <w:rPr>
                <w:rFonts w:ascii="Times New Roman" w:hAnsi="Times New Roman" w:cs="Times New Roman"/>
                <w:sz w:val="24"/>
                <w:szCs w:val="20"/>
              </w:rPr>
            </w:pPr>
            <w:r w:rsidRPr="00944A93">
              <w:rPr>
                <w:rFonts w:ascii="Times New Roman" w:hAnsi="Times New Roman" w:cs="Times New Roman"/>
                <w:sz w:val="24"/>
                <w:szCs w:val="20"/>
              </w:rPr>
              <w:t>Оформление документац</w:t>
            </w:r>
            <w:proofErr w:type="gramStart"/>
            <w:r w:rsidRPr="00944A93">
              <w:rPr>
                <w:rFonts w:ascii="Times New Roman" w:hAnsi="Times New Roman" w:cs="Times New Roman"/>
                <w:sz w:val="24"/>
                <w:szCs w:val="20"/>
              </w:rPr>
              <w:t>ии и ее</w:t>
            </w:r>
            <w:proofErr w:type="gramEnd"/>
            <w:r w:rsidRPr="00944A93">
              <w:rPr>
                <w:rFonts w:ascii="Times New Roman" w:hAnsi="Times New Roman" w:cs="Times New Roman"/>
                <w:sz w:val="24"/>
                <w:szCs w:val="20"/>
              </w:rPr>
              <w:t xml:space="preserve"> хранение с использованием автоматизированных систем </w:t>
            </w:r>
          </w:p>
        </w:tc>
        <w:tc>
          <w:tcPr>
            <w:tcW w:w="840" w:type="dxa"/>
          </w:tcPr>
          <w:p w:rsidR="00944A93" w:rsidRDefault="00760731" w:rsidP="00944A93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4" w:type="dxa"/>
          </w:tcPr>
          <w:p w:rsidR="00944A93" w:rsidRPr="00401570" w:rsidRDefault="00EE5B78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44A93" w:rsidRPr="00944A93" w:rsidTr="00070C9C">
        <w:tc>
          <w:tcPr>
            <w:tcW w:w="1080" w:type="dxa"/>
          </w:tcPr>
          <w:p w:rsidR="00944A93" w:rsidRPr="00E5275C" w:rsidRDefault="00760731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75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29" w:type="dxa"/>
          </w:tcPr>
          <w:p w:rsidR="00944A93" w:rsidRPr="00760731" w:rsidRDefault="00760731" w:rsidP="0076073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760731">
              <w:rPr>
                <w:rFonts w:ascii="Times New Roman" w:hAnsi="Times New Roman"/>
                <w:sz w:val="24"/>
                <w:szCs w:val="24"/>
              </w:rPr>
              <w:t>Основные</w:t>
            </w:r>
            <w:proofErr w:type="spellEnd"/>
            <w:r w:rsidRPr="0076073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760731">
              <w:rPr>
                <w:rFonts w:ascii="Times New Roman" w:hAnsi="Times New Roman"/>
                <w:sz w:val="24"/>
                <w:szCs w:val="24"/>
              </w:rPr>
              <w:t>дополнительныеуслуги</w:t>
            </w:r>
            <w:proofErr w:type="spellEnd"/>
          </w:p>
        </w:tc>
        <w:tc>
          <w:tcPr>
            <w:tcW w:w="8285" w:type="dxa"/>
          </w:tcPr>
          <w:p w:rsidR="00944A93" w:rsidRPr="00944A93" w:rsidRDefault="00760731" w:rsidP="00760731">
            <w:pPr>
              <w:pStyle w:val="181"/>
              <w:shd w:val="clear" w:color="auto" w:fill="auto"/>
              <w:spacing w:line="240" w:lineRule="auto"/>
              <w:ind w:left="185" w:right="77"/>
              <w:rPr>
                <w:rFonts w:ascii="Times New Roman" w:hAnsi="Times New Roman" w:cs="Times New Roman"/>
                <w:sz w:val="24"/>
                <w:szCs w:val="20"/>
              </w:rPr>
            </w:pPr>
            <w:r w:rsidRPr="00944A93">
              <w:rPr>
                <w:rFonts w:ascii="Times New Roman" w:hAnsi="Times New Roman" w:cs="Times New Roman"/>
                <w:sz w:val="24"/>
                <w:szCs w:val="20"/>
              </w:rPr>
              <w:t xml:space="preserve">Оказание основных и дополнительных услуг оптовой и розничной торговли </w:t>
            </w:r>
          </w:p>
        </w:tc>
        <w:tc>
          <w:tcPr>
            <w:tcW w:w="840" w:type="dxa"/>
          </w:tcPr>
          <w:p w:rsidR="00944A93" w:rsidRDefault="00760731" w:rsidP="00944A93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4" w:type="dxa"/>
          </w:tcPr>
          <w:p w:rsidR="00944A93" w:rsidRPr="00401570" w:rsidRDefault="00EE5B78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44A93" w:rsidRPr="00944A93" w:rsidTr="00070C9C">
        <w:tc>
          <w:tcPr>
            <w:tcW w:w="1080" w:type="dxa"/>
          </w:tcPr>
          <w:p w:rsidR="00944A93" w:rsidRPr="00E5275C" w:rsidRDefault="00760731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7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29" w:type="dxa"/>
          </w:tcPr>
          <w:p w:rsidR="00944A93" w:rsidRPr="00760731" w:rsidRDefault="00760731" w:rsidP="0076073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760731">
              <w:rPr>
                <w:rFonts w:ascii="Times New Roman" w:hAnsi="Times New Roman"/>
                <w:sz w:val="24"/>
                <w:szCs w:val="24"/>
              </w:rPr>
              <w:t>Организациязакупкитовара</w:t>
            </w:r>
            <w:proofErr w:type="spellEnd"/>
          </w:p>
        </w:tc>
        <w:tc>
          <w:tcPr>
            <w:tcW w:w="8285" w:type="dxa"/>
          </w:tcPr>
          <w:p w:rsidR="00944A93" w:rsidRPr="00E5275C" w:rsidRDefault="00760731" w:rsidP="00E5275C">
            <w:pPr>
              <w:ind w:left="175"/>
              <w:rPr>
                <w:rFonts w:ascii="Times New Roman" w:hAnsi="Times New Roman"/>
                <w:sz w:val="24"/>
                <w:lang w:val="ru-RU"/>
              </w:rPr>
            </w:pPr>
            <w:r w:rsidRPr="00760731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Осуществление приемки товаров в случае расхождений по количеству и </w:t>
            </w:r>
            <w:proofErr w:type="spellStart"/>
            <w:r w:rsidRPr="00760731">
              <w:rPr>
                <w:rFonts w:ascii="Times New Roman" w:hAnsi="Times New Roman"/>
                <w:sz w:val="24"/>
                <w:szCs w:val="20"/>
                <w:lang w:val="ru-RU"/>
              </w:rPr>
              <w:t>качеству</w:t>
            </w:r>
            <w:proofErr w:type="gramStart"/>
            <w:r>
              <w:rPr>
                <w:rFonts w:ascii="Times New Roman" w:hAnsi="Times New Roman"/>
                <w:sz w:val="24"/>
                <w:szCs w:val="20"/>
                <w:lang w:val="ru-RU"/>
              </w:rPr>
              <w:t>.</w:t>
            </w:r>
            <w:r w:rsidR="00944A93" w:rsidRPr="00760731">
              <w:rPr>
                <w:rFonts w:ascii="Times New Roman" w:hAnsi="Times New Roman"/>
                <w:sz w:val="24"/>
                <w:szCs w:val="20"/>
                <w:lang w:val="ru-RU"/>
              </w:rPr>
              <w:t>Ф</w:t>
            </w:r>
            <w:proofErr w:type="gramEnd"/>
            <w:r w:rsidR="00944A93" w:rsidRPr="00760731">
              <w:rPr>
                <w:rFonts w:ascii="Times New Roman" w:hAnsi="Times New Roman"/>
                <w:sz w:val="24"/>
                <w:szCs w:val="20"/>
                <w:lang w:val="ru-RU"/>
              </w:rPr>
              <w:t>ормирование</w:t>
            </w:r>
            <w:proofErr w:type="spellEnd"/>
            <w:r w:rsidR="00944A93" w:rsidRPr="00760731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 спроса и стимулирование сбыта продукции, используя методы изучения покупательского </w:t>
            </w:r>
            <w:proofErr w:type="spellStart"/>
            <w:r w:rsidR="00944A93" w:rsidRPr="00760731">
              <w:rPr>
                <w:rFonts w:ascii="Times New Roman" w:hAnsi="Times New Roman"/>
                <w:sz w:val="24"/>
                <w:szCs w:val="20"/>
                <w:lang w:val="ru-RU"/>
              </w:rPr>
              <w:t>спроса</w:t>
            </w:r>
            <w:r w:rsidRPr="00760731">
              <w:rPr>
                <w:rFonts w:ascii="Times New Roman" w:hAnsi="Times New Roman"/>
                <w:sz w:val="24"/>
                <w:szCs w:val="20"/>
                <w:lang w:val="ru-RU"/>
              </w:rPr>
              <w:t>,</w:t>
            </w:r>
            <w:r>
              <w:rPr>
                <w:rFonts w:ascii="Times New Roman" w:hAnsi="Times New Roman"/>
                <w:sz w:val="24"/>
                <w:lang w:val="ru-RU"/>
              </w:rPr>
              <w:t>организация</w:t>
            </w:r>
            <w:proofErr w:type="spellEnd"/>
            <w:r w:rsidRPr="00944A93">
              <w:rPr>
                <w:rFonts w:ascii="Times New Roman" w:hAnsi="Times New Roman"/>
                <w:sz w:val="24"/>
                <w:lang w:val="ru-RU"/>
              </w:rPr>
              <w:t xml:space="preserve"> доставк</w:t>
            </w:r>
            <w:r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44A93">
              <w:rPr>
                <w:rFonts w:ascii="Times New Roman" w:hAnsi="Times New Roman"/>
                <w:sz w:val="24"/>
                <w:lang w:val="ru-RU"/>
              </w:rPr>
              <w:t xml:space="preserve"> товара к месту продажи товара</w:t>
            </w:r>
          </w:p>
        </w:tc>
        <w:tc>
          <w:tcPr>
            <w:tcW w:w="840" w:type="dxa"/>
          </w:tcPr>
          <w:p w:rsidR="00944A93" w:rsidRDefault="00760731" w:rsidP="00944A93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4" w:type="dxa"/>
          </w:tcPr>
          <w:p w:rsidR="00944A93" w:rsidRPr="00401570" w:rsidRDefault="00EE5B78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</w:tr>
      <w:tr w:rsidR="00944A93" w:rsidRPr="00944A93" w:rsidTr="00070C9C">
        <w:tc>
          <w:tcPr>
            <w:tcW w:w="1080" w:type="dxa"/>
          </w:tcPr>
          <w:p w:rsidR="00944A93" w:rsidRDefault="00944A93" w:rsidP="00944A9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29" w:type="dxa"/>
          </w:tcPr>
          <w:p w:rsidR="00944A93" w:rsidRPr="00EE5B78" w:rsidRDefault="00E5275C" w:rsidP="00944A93">
            <w:pPr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EE5B78">
              <w:rPr>
                <w:rFonts w:ascii="Times New Roman" w:hAnsi="Times New Roman"/>
                <w:b/>
                <w:sz w:val="24"/>
                <w:lang w:val="ru-RU"/>
              </w:rPr>
              <w:t>ИТОГО часов по ПМ 04</w:t>
            </w:r>
          </w:p>
        </w:tc>
        <w:tc>
          <w:tcPr>
            <w:tcW w:w="8285" w:type="dxa"/>
          </w:tcPr>
          <w:p w:rsidR="00944A93" w:rsidRPr="00944A93" w:rsidRDefault="00944A93" w:rsidP="00944A93">
            <w:pPr>
              <w:pStyle w:val="181"/>
              <w:shd w:val="clear" w:color="auto" w:fill="auto"/>
              <w:spacing w:line="230" w:lineRule="exact"/>
              <w:ind w:left="185" w:right="77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40" w:type="dxa"/>
          </w:tcPr>
          <w:p w:rsidR="00944A93" w:rsidRDefault="00E5275C" w:rsidP="00944A93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144" w:type="dxa"/>
          </w:tcPr>
          <w:p w:rsidR="00944A93" w:rsidRPr="00401570" w:rsidRDefault="00944A93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A93" w:rsidRPr="00944A93" w:rsidTr="00070C9C">
        <w:tc>
          <w:tcPr>
            <w:tcW w:w="1080" w:type="dxa"/>
          </w:tcPr>
          <w:p w:rsidR="00944A93" w:rsidRDefault="00944A93" w:rsidP="00944A9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29" w:type="dxa"/>
          </w:tcPr>
          <w:p w:rsidR="00944A93" w:rsidRPr="00EE5B78" w:rsidRDefault="00E5275C" w:rsidP="00944A93">
            <w:pPr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EE5B78">
              <w:rPr>
                <w:rFonts w:ascii="Times New Roman" w:hAnsi="Times New Roman"/>
                <w:b/>
                <w:sz w:val="24"/>
                <w:lang w:val="ru-RU"/>
              </w:rPr>
              <w:t>МДК 04.01</w:t>
            </w:r>
          </w:p>
        </w:tc>
        <w:tc>
          <w:tcPr>
            <w:tcW w:w="8285" w:type="dxa"/>
          </w:tcPr>
          <w:p w:rsidR="00944A93" w:rsidRPr="00944A93" w:rsidRDefault="00944A93" w:rsidP="00944A93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40" w:type="dxa"/>
          </w:tcPr>
          <w:p w:rsidR="00944A93" w:rsidRDefault="00E5275C" w:rsidP="00944A93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44" w:type="dxa"/>
          </w:tcPr>
          <w:p w:rsidR="00944A93" w:rsidRPr="00401570" w:rsidRDefault="00944A93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A93" w:rsidRPr="00944A93" w:rsidTr="00070C9C">
        <w:tc>
          <w:tcPr>
            <w:tcW w:w="1080" w:type="dxa"/>
          </w:tcPr>
          <w:p w:rsidR="00944A93" w:rsidRDefault="00944A93" w:rsidP="00944A9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29" w:type="dxa"/>
          </w:tcPr>
          <w:p w:rsidR="00944A93" w:rsidRPr="00EE5B78" w:rsidRDefault="00E5275C" w:rsidP="00944A93">
            <w:pPr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EE5B78">
              <w:rPr>
                <w:rFonts w:ascii="Times New Roman" w:hAnsi="Times New Roman"/>
                <w:b/>
                <w:sz w:val="24"/>
                <w:lang w:val="ru-RU"/>
              </w:rPr>
              <w:t>Учебная практика</w:t>
            </w:r>
          </w:p>
        </w:tc>
        <w:tc>
          <w:tcPr>
            <w:tcW w:w="8285" w:type="dxa"/>
          </w:tcPr>
          <w:p w:rsidR="00944A93" w:rsidRPr="00944A93" w:rsidRDefault="00944A93" w:rsidP="00944A93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40" w:type="dxa"/>
          </w:tcPr>
          <w:p w:rsidR="00944A93" w:rsidRDefault="00E5275C" w:rsidP="00944A93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44" w:type="dxa"/>
          </w:tcPr>
          <w:p w:rsidR="00944A93" w:rsidRPr="00401570" w:rsidRDefault="00944A93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275C" w:rsidRPr="00944A93" w:rsidTr="00070C9C">
        <w:tc>
          <w:tcPr>
            <w:tcW w:w="1080" w:type="dxa"/>
          </w:tcPr>
          <w:p w:rsidR="00E5275C" w:rsidRDefault="00E5275C" w:rsidP="00944A9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29" w:type="dxa"/>
          </w:tcPr>
          <w:p w:rsidR="00E5275C" w:rsidRPr="00EE5B78" w:rsidRDefault="00E5275C" w:rsidP="00944A93">
            <w:pPr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EE5B78">
              <w:rPr>
                <w:rFonts w:ascii="Times New Roman" w:hAnsi="Times New Roman"/>
                <w:b/>
                <w:sz w:val="24"/>
                <w:lang w:val="ru-RU"/>
              </w:rPr>
              <w:t>Производственная практика</w:t>
            </w:r>
          </w:p>
        </w:tc>
        <w:tc>
          <w:tcPr>
            <w:tcW w:w="8285" w:type="dxa"/>
          </w:tcPr>
          <w:p w:rsidR="00E5275C" w:rsidRPr="00944A93" w:rsidRDefault="00E5275C" w:rsidP="00944A93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40" w:type="dxa"/>
          </w:tcPr>
          <w:p w:rsidR="00E5275C" w:rsidRDefault="00E5275C" w:rsidP="00944A93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44" w:type="dxa"/>
          </w:tcPr>
          <w:p w:rsidR="00E5275C" w:rsidRPr="00401570" w:rsidRDefault="00E5275C" w:rsidP="00944A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0C9C" w:rsidRPr="00C55FE3" w:rsidRDefault="00070C9C" w:rsidP="00070C9C">
      <w:pPr>
        <w:widowControl/>
        <w:shd w:val="clear" w:color="auto" w:fill="FFFFFF"/>
        <w:rPr>
          <w:rFonts w:ascii="Times New Roman" w:hAnsi="Times New Roman"/>
          <w:sz w:val="28"/>
          <w:szCs w:val="28"/>
          <w:lang w:val="ru-RU"/>
        </w:rPr>
        <w:sectPr w:rsidR="00070C9C" w:rsidRPr="00C55FE3" w:rsidSect="00070C9C">
          <w:pgSz w:w="16840" w:h="11900" w:orient="landscape"/>
          <w:pgMar w:top="568" w:right="520" w:bottom="426" w:left="780" w:header="0" w:footer="755" w:gutter="0"/>
          <w:pgNumType w:start="9"/>
          <w:cols w:space="720"/>
        </w:sectPr>
      </w:pPr>
    </w:p>
    <w:p w:rsidR="00070C9C" w:rsidRPr="001F097B" w:rsidRDefault="00070C9C" w:rsidP="00070C9C">
      <w:pPr>
        <w:pStyle w:val="410"/>
        <w:keepNext/>
        <w:keepLines/>
        <w:shd w:val="clear" w:color="auto" w:fill="auto"/>
        <w:tabs>
          <w:tab w:val="left" w:pos="514"/>
        </w:tabs>
        <w:spacing w:after="0" w:line="240" w:lineRule="auto"/>
        <w:jc w:val="center"/>
        <w:rPr>
          <w:rFonts w:ascii="Times New Roman" w:hAnsi="Times New Roman"/>
          <w:b w:val="0"/>
          <w:sz w:val="32"/>
          <w:szCs w:val="28"/>
        </w:rPr>
      </w:pPr>
      <w:r w:rsidRPr="001F097B">
        <w:rPr>
          <w:rFonts w:ascii="Times New Roman" w:hAnsi="Times New Roman"/>
          <w:b w:val="0"/>
          <w:sz w:val="32"/>
          <w:szCs w:val="28"/>
        </w:rPr>
        <w:lastRenderedPageBreak/>
        <w:t>3.УСЛОВИЯ РЕАЛИЗАЦИИ ПРОГРАММЫ ПМ</w:t>
      </w:r>
    </w:p>
    <w:p w:rsidR="00070C9C" w:rsidRDefault="00070C9C" w:rsidP="00070C9C">
      <w:pPr>
        <w:pStyle w:val="410"/>
        <w:keepNext/>
        <w:keepLines/>
        <w:tabs>
          <w:tab w:val="left" w:pos="514"/>
        </w:tabs>
        <w:jc w:val="both"/>
        <w:rPr>
          <w:rFonts w:ascii="Times New Roman" w:hAnsi="Times New Roman"/>
          <w:b w:val="0"/>
          <w:sz w:val="28"/>
          <w:szCs w:val="28"/>
        </w:rPr>
      </w:pPr>
    </w:p>
    <w:p w:rsidR="00070C9C" w:rsidRPr="00E30DA7" w:rsidRDefault="00070C9C" w:rsidP="00070C9C">
      <w:pPr>
        <w:pStyle w:val="410"/>
        <w:keepNext/>
        <w:keepLines/>
        <w:tabs>
          <w:tab w:val="left" w:pos="5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0DA7">
        <w:rPr>
          <w:rFonts w:ascii="Times New Roman" w:hAnsi="Times New Roman"/>
          <w:sz w:val="28"/>
          <w:szCs w:val="28"/>
        </w:rPr>
        <w:t>3.1 Обеспечение специальных условий для обучающихся инвалидов и обучающихся с ограниченными возможностями здоровья (ОВЗ):</w:t>
      </w:r>
    </w:p>
    <w:p w:rsidR="00070C9C" w:rsidRPr="00E30DA7" w:rsidRDefault="00070C9C" w:rsidP="00070C9C">
      <w:pPr>
        <w:pStyle w:val="410"/>
        <w:keepNext/>
        <w:keepLines/>
        <w:tabs>
          <w:tab w:val="left" w:pos="514"/>
        </w:tabs>
        <w:spacing w:after="0" w:line="36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E30DA7">
        <w:rPr>
          <w:rFonts w:ascii="Times New Roman" w:hAnsi="Times New Roman"/>
          <w:b w:val="0"/>
          <w:sz w:val="28"/>
          <w:szCs w:val="28"/>
        </w:rPr>
        <w:t>а) для слепых:</w:t>
      </w:r>
    </w:p>
    <w:p w:rsidR="00070C9C" w:rsidRPr="00E30DA7" w:rsidRDefault="00070C9C" w:rsidP="00070C9C">
      <w:pPr>
        <w:pStyle w:val="410"/>
        <w:keepNext/>
        <w:keepLines/>
        <w:tabs>
          <w:tab w:val="left" w:pos="514"/>
        </w:tabs>
        <w:spacing w:after="0" w:line="36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E30DA7">
        <w:rPr>
          <w:rFonts w:ascii="Times New Roman" w:hAnsi="Times New Roman"/>
          <w:b w:val="0"/>
          <w:sz w:val="28"/>
          <w:szCs w:val="28"/>
        </w:rPr>
        <w:t>•</w:t>
      </w:r>
      <w:r w:rsidRPr="00E30DA7">
        <w:rPr>
          <w:rFonts w:ascii="Times New Roman" w:hAnsi="Times New Roman"/>
          <w:b w:val="0"/>
          <w:sz w:val="28"/>
          <w:szCs w:val="28"/>
        </w:rPr>
        <w:tab/>
        <w:t xml:space="preserve">присутствие ассистента, оказывающего </w:t>
      </w:r>
      <w:proofErr w:type="gramStart"/>
      <w:r w:rsidRPr="00E30DA7">
        <w:rPr>
          <w:rFonts w:ascii="Times New Roman" w:hAnsi="Times New Roman"/>
          <w:b w:val="0"/>
          <w:sz w:val="28"/>
          <w:szCs w:val="28"/>
        </w:rPr>
        <w:t>обучающемуся</w:t>
      </w:r>
      <w:proofErr w:type="gramEnd"/>
      <w:r w:rsidRPr="00E30DA7">
        <w:rPr>
          <w:rFonts w:ascii="Times New Roman" w:hAnsi="Times New Roman"/>
          <w:b w:val="0"/>
          <w:sz w:val="28"/>
          <w:szCs w:val="28"/>
        </w:rPr>
        <w:t xml:space="preserve"> необходимую помощь; </w:t>
      </w:r>
    </w:p>
    <w:p w:rsidR="00070C9C" w:rsidRPr="00E30DA7" w:rsidRDefault="00070C9C" w:rsidP="00070C9C">
      <w:pPr>
        <w:pStyle w:val="410"/>
        <w:keepNext/>
        <w:keepLines/>
        <w:tabs>
          <w:tab w:val="left" w:pos="514"/>
        </w:tabs>
        <w:spacing w:after="0" w:line="36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E30DA7">
        <w:rPr>
          <w:rFonts w:ascii="Times New Roman" w:hAnsi="Times New Roman"/>
          <w:b w:val="0"/>
          <w:sz w:val="28"/>
          <w:szCs w:val="28"/>
        </w:rPr>
        <w:t>•</w:t>
      </w:r>
      <w:r w:rsidRPr="00E30DA7">
        <w:rPr>
          <w:rFonts w:ascii="Times New Roman" w:hAnsi="Times New Roman"/>
          <w:b w:val="0"/>
          <w:sz w:val="28"/>
          <w:szCs w:val="28"/>
        </w:rPr>
        <w:tab/>
        <w:t xml:space="preserve">выпуск альтернативных форматов методических материалов (крупный шрифт или аудиофайлы); </w:t>
      </w:r>
    </w:p>
    <w:p w:rsidR="00070C9C" w:rsidRPr="00E30DA7" w:rsidRDefault="00070C9C" w:rsidP="00070C9C">
      <w:pPr>
        <w:pStyle w:val="410"/>
        <w:keepNext/>
        <w:keepLines/>
        <w:tabs>
          <w:tab w:val="left" w:pos="514"/>
        </w:tabs>
        <w:spacing w:after="0" w:line="36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E30DA7">
        <w:rPr>
          <w:rFonts w:ascii="Times New Roman" w:hAnsi="Times New Roman"/>
          <w:b w:val="0"/>
          <w:sz w:val="28"/>
          <w:szCs w:val="28"/>
        </w:rPr>
        <w:t>б) для слабовидящих:</w:t>
      </w:r>
    </w:p>
    <w:p w:rsidR="00070C9C" w:rsidRPr="00E30DA7" w:rsidRDefault="00070C9C" w:rsidP="00070C9C">
      <w:pPr>
        <w:pStyle w:val="410"/>
        <w:keepNext/>
        <w:keepLines/>
        <w:tabs>
          <w:tab w:val="left" w:pos="514"/>
        </w:tabs>
        <w:spacing w:after="0" w:line="36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E30DA7">
        <w:rPr>
          <w:rFonts w:ascii="Times New Roman" w:hAnsi="Times New Roman"/>
          <w:b w:val="0"/>
          <w:sz w:val="28"/>
          <w:szCs w:val="28"/>
        </w:rPr>
        <w:t>•</w:t>
      </w:r>
      <w:r w:rsidRPr="00E30DA7">
        <w:rPr>
          <w:rFonts w:ascii="Times New Roman" w:hAnsi="Times New Roman"/>
          <w:b w:val="0"/>
          <w:sz w:val="28"/>
          <w:szCs w:val="28"/>
        </w:rPr>
        <w:tab/>
        <w:t>обеспечивается индивидуальное равномерное освещение не менее 300 люкс;</w:t>
      </w:r>
    </w:p>
    <w:p w:rsidR="00070C9C" w:rsidRPr="00E30DA7" w:rsidRDefault="00070C9C" w:rsidP="00070C9C">
      <w:pPr>
        <w:pStyle w:val="410"/>
        <w:keepNext/>
        <w:keepLines/>
        <w:tabs>
          <w:tab w:val="left" w:pos="514"/>
        </w:tabs>
        <w:spacing w:after="0" w:line="36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E30DA7">
        <w:rPr>
          <w:rFonts w:ascii="Times New Roman" w:hAnsi="Times New Roman"/>
          <w:b w:val="0"/>
          <w:sz w:val="28"/>
          <w:szCs w:val="28"/>
        </w:rPr>
        <w:t>•</w:t>
      </w:r>
      <w:r w:rsidRPr="00E30DA7">
        <w:rPr>
          <w:rFonts w:ascii="Times New Roman" w:hAnsi="Times New Roman"/>
          <w:b w:val="0"/>
          <w:sz w:val="28"/>
          <w:szCs w:val="28"/>
        </w:rPr>
        <w:tab/>
        <w:t>при необходимости предоставляется увеличивающее устройство;</w:t>
      </w:r>
    </w:p>
    <w:p w:rsidR="00070C9C" w:rsidRPr="00E30DA7" w:rsidRDefault="00070C9C" w:rsidP="00070C9C">
      <w:pPr>
        <w:pStyle w:val="410"/>
        <w:keepNext/>
        <w:keepLines/>
        <w:tabs>
          <w:tab w:val="left" w:pos="514"/>
        </w:tabs>
        <w:spacing w:after="0" w:line="36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E30DA7">
        <w:rPr>
          <w:rFonts w:ascii="Times New Roman" w:hAnsi="Times New Roman"/>
          <w:b w:val="0"/>
          <w:sz w:val="28"/>
          <w:szCs w:val="28"/>
        </w:rPr>
        <w:t>•</w:t>
      </w:r>
      <w:r w:rsidRPr="00E30DA7">
        <w:rPr>
          <w:rFonts w:ascii="Times New Roman" w:hAnsi="Times New Roman"/>
          <w:b w:val="0"/>
          <w:sz w:val="28"/>
          <w:szCs w:val="28"/>
        </w:rPr>
        <w:tab/>
        <w:t>учебно-методические материалы оформляются увеличенным шрифтом;</w:t>
      </w:r>
    </w:p>
    <w:p w:rsidR="00070C9C" w:rsidRPr="00E30DA7" w:rsidRDefault="00070C9C" w:rsidP="00070C9C">
      <w:pPr>
        <w:pStyle w:val="410"/>
        <w:keepNext/>
        <w:keepLines/>
        <w:tabs>
          <w:tab w:val="left" w:pos="514"/>
        </w:tabs>
        <w:spacing w:after="0" w:line="36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E30DA7">
        <w:rPr>
          <w:rFonts w:ascii="Times New Roman" w:hAnsi="Times New Roman"/>
          <w:b w:val="0"/>
          <w:sz w:val="28"/>
          <w:szCs w:val="28"/>
        </w:rPr>
        <w:t>в) для глухих и слабослышащих, с тяжелыми нарушениями речи:</w:t>
      </w:r>
    </w:p>
    <w:p w:rsidR="00070C9C" w:rsidRPr="00E30DA7" w:rsidRDefault="00070C9C" w:rsidP="00070C9C">
      <w:pPr>
        <w:pStyle w:val="410"/>
        <w:keepNext/>
        <w:keepLines/>
        <w:tabs>
          <w:tab w:val="left" w:pos="514"/>
        </w:tabs>
        <w:spacing w:after="0" w:line="36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E30DA7">
        <w:rPr>
          <w:rFonts w:ascii="Times New Roman" w:hAnsi="Times New Roman"/>
          <w:b w:val="0"/>
          <w:sz w:val="28"/>
          <w:szCs w:val="28"/>
        </w:rPr>
        <w:t>•</w:t>
      </w:r>
      <w:r w:rsidRPr="00E30DA7">
        <w:rPr>
          <w:rFonts w:ascii="Times New Roman" w:hAnsi="Times New Roman"/>
          <w:b w:val="0"/>
          <w:sz w:val="28"/>
          <w:szCs w:val="28"/>
        </w:rPr>
        <w:tab/>
        <w:t xml:space="preserve">обеспечивается надлежащими звуковыми средствами воспроизведение информации; </w:t>
      </w:r>
    </w:p>
    <w:p w:rsidR="00070C9C" w:rsidRPr="00E30DA7" w:rsidRDefault="00070C9C" w:rsidP="00070C9C">
      <w:pPr>
        <w:pStyle w:val="410"/>
        <w:keepNext/>
        <w:keepLines/>
        <w:tabs>
          <w:tab w:val="left" w:pos="514"/>
        </w:tabs>
        <w:spacing w:after="0" w:line="36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E30DA7">
        <w:rPr>
          <w:rFonts w:ascii="Times New Roman" w:hAnsi="Times New Roman"/>
          <w:b w:val="0"/>
          <w:sz w:val="28"/>
          <w:szCs w:val="28"/>
        </w:rPr>
        <w:t>•</w:t>
      </w:r>
      <w:r w:rsidRPr="00E30DA7">
        <w:rPr>
          <w:rFonts w:ascii="Times New Roman" w:hAnsi="Times New Roman"/>
          <w:b w:val="0"/>
          <w:sz w:val="28"/>
          <w:szCs w:val="28"/>
        </w:rPr>
        <w:tab/>
        <w:t>по их желанию промежуточная аттестация может проводиться в письменной форме;</w:t>
      </w:r>
    </w:p>
    <w:p w:rsidR="00070C9C" w:rsidRPr="00E30DA7" w:rsidRDefault="00070C9C" w:rsidP="00070C9C">
      <w:pPr>
        <w:pStyle w:val="410"/>
        <w:keepNext/>
        <w:keepLines/>
        <w:tabs>
          <w:tab w:val="left" w:pos="514"/>
        </w:tabs>
        <w:spacing w:after="0" w:line="36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E30DA7">
        <w:rPr>
          <w:rFonts w:ascii="Times New Roman" w:hAnsi="Times New Roman"/>
          <w:b w:val="0"/>
          <w:sz w:val="28"/>
          <w:szCs w:val="28"/>
        </w:rPr>
        <w:t>г) с нарушениями  опорно – двигательного аппарата:</w:t>
      </w:r>
    </w:p>
    <w:p w:rsidR="00070C9C" w:rsidRPr="00E30DA7" w:rsidRDefault="00070C9C" w:rsidP="00070C9C">
      <w:pPr>
        <w:pStyle w:val="410"/>
        <w:keepNext/>
        <w:keepLines/>
        <w:tabs>
          <w:tab w:val="left" w:pos="514"/>
        </w:tabs>
        <w:spacing w:after="0" w:line="36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E30DA7">
        <w:rPr>
          <w:rFonts w:ascii="Times New Roman" w:hAnsi="Times New Roman"/>
          <w:b w:val="0"/>
          <w:sz w:val="28"/>
          <w:szCs w:val="28"/>
        </w:rPr>
        <w:t xml:space="preserve">организуется </w:t>
      </w:r>
      <w:proofErr w:type="spellStart"/>
      <w:r w:rsidRPr="00E30DA7">
        <w:rPr>
          <w:rFonts w:ascii="Times New Roman" w:hAnsi="Times New Roman"/>
          <w:b w:val="0"/>
          <w:sz w:val="28"/>
          <w:szCs w:val="28"/>
        </w:rPr>
        <w:t>безбарьерная</w:t>
      </w:r>
      <w:proofErr w:type="spellEnd"/>
      <w:r w:rsidRPr="00E30DA7">
        <w:rPr>
          <w:rFonts w:ascii="Times New Roman" w:hAnsi="Times New Roman"/>
          <w:b w:val="0"/>
          <w:sz w:val="28"/>
          <w:szCs w:val="28"/>
        </w:rPr>
        <w:t xml:space="preserve"> архитектурная среда образовательного учреждения, рабочего места.</w:t>
      </w:r>
    </w:p>
    <w:p w:rsidR="00070C9C" w:rsidRPr="00E30DA7" w:rsidRDefault="00070C9C" w:rsidP="00070C9C">
      <w:pPr>
        <w:pStyle w:val="410"/>
        <w:keepNext/>
        <w:keepLines/>
        <w:shd w:val="clear" w:color="auto" w:fill="auto"/>
        <w:tabs>
          <w:tab w:val="left" w:pos="514"/>
        </w:tabs>
        <w:spacing w:after="0" w:line="360" w:lineRule="auto"/>
        <w:jc w:val="both"/>
        <w:rPr>
          <w:rFonts w:ascii="Times New Roman" w:hAnsi="Times New Roman"/>
          <w:b w:val="0"/>
          <w:sz w:val="28"/>
          <w:szCs w:val="28"/>
        </w:rPr>
      </w:pPr>
    </w:p>
    <w:p w:rsidR="00070C9C" w:rsidRPr="00E30DA7" w:rsidRDefault="00070C9C" w:rsidP="00070C9C">
      <w:pPr>
        <w:pStyle w:val="410"/>
        <w:keepNext/>
        <w:keepLines/>
        <w:shd w:val="clear" w:color="auto" w:fill="auto"/>
        <w:tabs>
          <w:tab w:val="left" w:pos="5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0DA7">
        <w:rPr>
          <w:rFonts w:ascii="Times New Roman" w:hAnsi="Times New Roman"/>
          <w:sz w:val="28"/>
          <w:szCs w:val="28"/>
        </w:rPr>
        <w:t>3.2. Требования к минимальному материально-техническому обеспечению</w:t>
      </w:r>
    </w:p>
    <w:p w:rsidR="00070C9C" w:rsidRPr="00E30DA7" w:rsidRDefault="00AC6290" w:rsidP="00070C9C">
      <w:pPr>
        <w:pStyle w:val="410"/>
        <w:keepNext/>
        <w:keepLines/>
        <w:shd w:val="clear" w:color="auto" w:fill="auto"/>
        <w:tabs>
          <w:tab w:val="left" w:pos="514"/>
        </w:tabs>
        <w:spacing w:after="0" w:line="360" w:lineRule="auto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К</w:t>
      </w:r>
      <w:r w:rsidR="00070C9C" w:rsidRPr="00E30DA7">
        <w:rPr>
          <w:rFonts w:ascii="Times New Roman" w:hAnsi="Times New Roman"/>
          <w:b w:val="0"/>
          <w:sz w:val="28"/>
          <w:szCs w:val="28"/>
        </w:rPr>
        <w:t>абинет</w:t>
      </w:r>
      <w:r>
        <w:rPr>
          <w:rFonts w:ascii="Times New Roman" w:hAnsi="Times New Roman"/>
          <w:b w:val="0"/>
          <w:sz w:val="28"/>
          <w:szCs w:val="28"/>
        </w:rPr>
        <w:t>, оснащенный о</w:t>
      </w:r>
      <w:r w:rsidR="00070C9C" w:rsidRPr="00E30DA7">
        <w:rPr>
          <w:rFonts w:ascii="Times New Roman" w:hAnsi="Times New Roman"/>
          <w:b w:val="0"/>
          <w:sz w:val="28"/>
          <w:szCs w:val="28"/>
        </w:rPr>
        <w:t>борудование</w:t>
      </w:r>
      <w:r>
        <w:rPr>
          <w:rFonts w:ascii="Times New Roman" w:hAnsi="Times New Roman"/>
          <w:b w:val="0"/>
          <w:sz w:val="28"/>
          <w:szCs w:val="28"/>
        </w:rPr>
        <w:t>м:</w:t>
      </w:r>
    </w:p>
    <w:p w:rsidR="00070C9C" w:rsidRPr="00E30DA7" w:rsidRDefault="00070C9C" w:rsidP="00070C9C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>комплект учебно-методической документации;</w:t>
      </w:r>
    </w:p>
    <w:p w:rsidR="00070C9C" w:rsidRPr="00E30DA7" w:rsidRDefault="00070C9C" w:rsidP="00070C9C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посадочные места по количеству </w:t>
      </w:r>
      <w:proofErr w:type="gramStart"/>
      <w:r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>;</w:t>
      </w:r>
    </w:p>
    <w:p w:rsidR="00070C9C" w:rsidRPr="00E30DA7" w:rsidRDefault="00070C9C" w:rsidP="00070C9C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>рабочее место преподавателя;</w:t>
      </w:r>
    </w:p>
    <w:p w:rsidR="00070C9C" w:rsidRPr="00E30DA7" w:rsidRDefault="00070C9C" w:rsidP="00070C9C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>наглядные пособия (планшеты, образцы товаров);</w:t>
      </w:r>
    </w:p>
    <w:p w:rsidR="00070C9C" w:rsidRPr="00E30DA7" w:rsidRDefault="00070C9C" w:rsidP="00070C9C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>уголок покупателя.</w:t>
      </w:r>
    </w:p>
    <w:p w:rsidR="00070C9C" w:rsidRPr="00E30DA7" w:rsidRDefault="00070C9C" w:rsidP="00070C9C">
      <w:pPr>
        <w:widowControl/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lastRenderedPageBreak/>
        <w:t>Технические средства обучения: ПК, мультимедийное оборудование.</w:t>
      </w:r>
    </w:p>
    <w:p w:rsidR="00070C9C" w:rsidRPr="00E30DA7" w:rsidRDefault="00070C9C" w:rsidP="00070C9C">
      <w:pPr>
        <w:pStyle w:val="410"/>
        <w:keepNext/>
        <w:keepLines/>
        <w:shd w:val="clear" w:color="auto" w:fill="auto"/>
        <w:tabs>
          <w:tab w:val="left" w:pos="514"/>
        </w:tabs>
        <w:spacing w:after="0" w:line="360" w:lineRule="auto"/>
        <w:jc w:val="both"/>
        <w:rPr>
          <w:rFonts w:ascii="Times New Roman" w:hAnsi="Times New Roman"/>
          <w:b w:val="0"/>
          <w:i/>
          <w:sz w:val="28"/>
          <w:szCs w:val="28"/>
        </w:rPr>
      </w:pPr>
    </w:p>
    <w:p w:rsidR="00070C9C" w:rsidRPr="00E30DA7" w:rsidRDefault="00070C9C" w:rsidP="00070C9C">
      <w:pPr>
        <w:pStyle w:val="410"/>
        <w:keepNext/>
        <w:keepLines/>
        <w:shd w:val="clear" w:color="auto" w:fill="auto"/>
        <w:tabs>
          <w:tab w:val="left" w:pos="5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0DA7">
        <w:rPr>
          <w:rFonts w:ascii="Times New Roman" w:hAnsi="Times New Roman"/>
          <w:sz w:val="28"/>
          <w:szCs w:val="28"/>
        </w:rPr>
        <w:t xml:space="preserve">3.3. </w:t>
      </w:r>
      <w:proofErr w:type="spellStart"/>
      <w:r w:rsidRPr="00E30DA7">
        <w:rPr>
          <w:rFonts w:ascii="Times New Roman" w:hAnsi="Times New Roman"/>
          <w:sz w:val="28"/>
          <w:szCs w:val="28"/>
        </w:rPr>
        <w:t>Иинформационное</w:t>
      </w:r>
      <w:proofErr w:type="spellEnd"/>
      <w:r w:rsidRPr="00E30DA7">
        <w:rPr>
          <w:rFonts w:ascii="Times New Roman" w:hAnsi="Times New Roman"/>
          <w:sz w:val="28"/>
          <w:szCs w:val="28"/>
        </w:rPr>
        <w:t xml:space="preserve"> обеспечение обучения</w:t>
      </w:r>
    </w:p>
    <w:p w:rsidR="00070C9C" w:rsidRPr="00E30DA7" w:rsidRDefault="00070C9C" w:rsidP="00070C9C">
      <w:pPr>
        <w:widowControl/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Перечень учебных изданий, </w:t>
      </w:r>
      <w:proofErr w:type="spellStart"/>
      <w:r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>интернет-ресурсов</w:t>
      </w:r>
      <w:proofErr w:type="spellEnd"/>
      <w:r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>, дополнительной литературы</w:t>
      </w:r>
    </w:p>
    <w:p w:rsidR="00AC6290" w:rsidRPr="00587E5D" w:rsidRDefault="00AC6290" w:rsidP="00AC6290">
      <w:pPr>
        <w:pStyle w:val="ae"/>
        <w:spacing w:before="0" w:after="0"/>
        <w:ind w:left="0" w:firstLine="709"/>
        <w:contextualSpacing/>
        <w:rPr>
          <w:b/>
          <w:sz w:val="28"/>
          <w:lang w:val="ru-RU"/>
        </w:rPr>
      </w:pPr>
      <w:r w:rsidRPr="00587E5D">
        <w:rPr>
          <w:b/>
          <w:sz w:val="28"/>
          <w:lang w:val="ru-RU"/>
        </w:rPr>
        <w:t xml:space="preserve">3.2.1. </w:t>
      </w:r>
      <w:r w:rsidRPr="00AC6290">
        <w:rPr>
          <w:b/>
          <w:sz w:val="28"/>
          <w:lang w:val="ru-RU"/>
        </w:rPr>
        <w:t>Основные печатные</w:t>
      </w:r>
      <w:r w:rsidRPr="00587E5D">
        <w:rPr>
          <w:b/>
          <w:sz w:val="28"/>
          <w:lang w:val="ru-RU"/>
        </w:rPr>
        <w:t xml:space="preserve"> издания</w:t>
      </w:r>
    </w:p>
    <w:p w:rsidR="00AC6290" w:rsidRPr="00AC6290" w:rsidRDefault="00AC6290" w:rsidP="00AC6290">
      <w:pPr>
        <w:ind w:firstLine="709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070C9C" w:rsidRPr="00E30DA7" w:rsidRDefault="00070C9C" w:rsidP="00070C9C">
      <w:pPr>
        <w:widowControl/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E30DA7">
        <w:rPr>
          <w:rFonts w:ascii="Times New Roman" w:hAnsi="Times New Roman"/>
          <w:i/>
          <w:iCs/>
          <w:color w:val="000000"/>
          <w:sz w:val="28"/>
          <w:szCs w:val="28"/>
          <w:lang w:val="ru-RU" w:eastAsia="ru-RU"/>
        </w:rPr>
        <w:t>Основная литература:</w:t>
      </w:r>
    </w:p>
    <w:p w:rsidR="00070C9C" w:rsidRPr="00E30DA7" w:rsidRDefault="00070C9C" w:rsidP="00070C9C">
      <w:pPr>
        <w:widowControl/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line="360" w:lineRule="auto"/>
        <w:ind w:left="0" w:hanging="284"/>
        <w:jc w:val="both"/>
        <w:rPr>
          <w:rFonts w:ascii="Tahoma" w:hAnsi="Tahoma" w:cs="Tahoma"/>
          <w:color w:val="000000"/>
          <w:sz w:val="28"/>
          <w:szCs w:val="28"/>
          <w:lang w:val="ru-RU" w:eastAsia="ru-RU"/>
        </w:rPr>
      </w:pPr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 xml:space="preserve">Дашков Л.П. Организация и правовое обеспечение бизнеса в России: коммерция и технология торговли /Л.П. Дашков, В.К. </w:t>
      </w:r>
      <w:proofErr w:type="spellStart"/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>Памбухчиянц</w:t>
      </w:r>
      <w:proofErr w:type="spellEnd"/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 xml:space="preserve">, О.В. </w:t>
      </w:r>
      <w:proofErr w:type="spellStart"/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>Памбухчиянц</w:t>
      </w:r>
      <w:proofErr w:type="spellEnd"/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 xml:space="preserve">. - 3-е изд., </w:t>
      </w:r>
      <w:proofErr w:type="spellStart"/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>перераб</w:t>
      </w:r>
      <w:proofErr w:type="spellEnd"/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>. и доп. - Москва: «Дашков и ко», 2007. – 1012 с.</w:t>
      </w:r>
    </w:p>
    <w:p w:rsidR="00070C9C" w:rsidRPr="00E30DA7" w:rsidRDefault="00070C9C" w:rsidP="00070C9C">
      <w:pPr>
        <w:widowControl/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line="360" w:lineRule="auto"/>
        <w:ind w:left="0" w:hanging="284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>Иванов Г.Г. Организация и технология коммерческой деятельности/3-е изд</w:t>
      </w:r>
      <w:proofErr w:type="gramStart"/>
      <w:r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>.-</w:t>
      </w:r>
      <w:proofErr w:type="spellStart"/>
      <w:proofErr w:type="gramEnd"/>
      <w:r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>перераб</w:t>
      </w:r>
      <w:proofErr w:type="spellEnd"/>
      <w:r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. и доп.-М.: </w:t>
      </w:r>
      <w:proofErr w:type="spellStart"/>
      <w:r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>Изд.центр</w:t>
      </w:r>
      <w:proofErr w:type="spellEnd"/>
      <w:r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«Академия», 2012.-272 с.</w:t>
      </w:r>
    </w:p>
    <w:p w:rsidR="00070C9C" w:rsidRPr="00E30DA7" w:rsidRDefault="00070C9C" w:rsidP="00070C9C">
      <w:pPr>
        <w:widowControl/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line="360" w:lineRule="auto"/>
        <w:ind w:left="0" w:hanging="284"/>
        <w:jc w:val="both"/>
        <w:rPr>
          <w:rFonts w:ascii="Tahoma" w:hAnsi="Tahoma" w:cs="Tahoma"/>
          <w:color w:val="000000"/>
          <w:sz w:val="28"/>
          <w:szCs w:val="28"/>
          <w:lang w:val="ru-RU" w:eastAsia="ru-RU"/>
        </w:rPr>
      </w:pPr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>Каплина С.А., Технология торговли/С.А. Каплина</w:t>
      </w:r>
      <w:proofErr w:type="gramStart"/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>.-</w:t>
      </w:r>
      <w:proofErr w:type="gramEnd"/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>Ростов н/</w:t>
      </w:r>
      <w:proofErr w:type="spellStart"/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>Д:Феникс</w:t>
      </w:r>
      <w:proofErr w:type="spellEnd"/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>, 2007. – 441, с. – (среднее профессиональное образование).</w:t>
      </w:r>
    </w:p>
    <w:p w:rsidR="00070C9C" w:rsidRPr="00E30DA7" w:rsidRDefault="00070C9C" w:rsidP="00070C9C">
      <w:pPr>
        <w:widowControl/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line="360" w:lineRule="auto"/>
        <w:ind w:left="0" w:hanging="284"/>
        <w:jc w:val="both"/>
        <w:rPr>
          <w:rFonts w:ascii="Tahoma" w:hAnsi="Tahoma" w:cs="Tahoma"/>
          <w:color w:val="000000"/>
          <w:sz w:val="28"/>
          <w:szCs w:val="28"/>
          <w:lang w:val="ru-RU" w:eastAsia="ru-RU"/>
        </w:rPr>
      </w:pPr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 xml:space="preserve">Никулина Н.Н. Организация коммерческой деятельности предприятий. </w:t>
      </w:r>
      <w:proofErr w:type="gramStart"/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>-</w:t>
      </w:r>
      <w:r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>М</w:t>
      </w:r>
      <w:proofErr w:type="gramEnd"/>
      <w:r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>.: ЮНИТИ-ДАНА, 2012. – 319с.</w:t>
      </w:r>
    </w:p>
    <w:p w:rsidR="00070C9C" w:rsidRPr="00E30DA7" w:rsidRDefault="00070C9C" w:rsidP="00070C9C">
      <w:pPr>
        <w:widowControl/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line="360" w:lineRule="auto"/>
        <w:ind w:left="0" w:hanging="284"/>
        <w:jc w:val="both"/>
        <w:rPr>
          <w:rFonts w:ascii="Tahoma" w:hAnsi="Tahoma" w:cs="Tahoma"/>
          <w:color w:val="000000"/>
          <w:sz w:val="28"/>
          <w:szCs w:val="28"/>
          <w:lang w:val="ru-RU" w:eastAsia="ru-RU"/>
        </w:rPr>
      </w:pPr>
      <w:proofErr w:type="spellStart"/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>ПамбухчиянцО.В.Организация</w:t>
      </w:r>
      <w:proofErr w:type="spellEnd"/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 xml:space="preserve"> и технология коммерческой деятельности: учебник / О.В. </w:t>
      </w:r>
      <w:proofErr w:type="spellStart"/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>Памбухчиянц</w:t>
      </w:r>
      <w:proofErr w:type="spellEnd"/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>. - Москва: «Маркетинг», 2010. – 292 с.</w:t>
      </w:r>
    </w:p>
    <w:p w:rsidR="00070C9C" w:rsidRPr="00E30DA7" w:rsidRDefault="00070C9C" w:rsidP="00070C9C">
      <w:pPr>
        <w:widowControl/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line="360" w:lineRule="auto"/>
        <w:ind w:left="0" w:hanging="284"/>
        <w:jc w:val="both"/>
        <w:rPr>
          <w:rFonts w:ascii="Tahoma" w:hAnsi="Tahoma" w:cs="Tahoma"/>
          <w:color w:val="000000"/>
          <w:sz w:val="28"/>
          <w:szCs w:val="28"/>
          <w:lang w:val="ru-RU" w:eastAsia="ru-RU"/>
        </w:rPr>
      </w:pPr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 xml:space="preserve">Панкратов Ф.Г. Коммерческая деятельность: учебник для вузов / Ф.Г. Панкратов. – 11-е изд., </w:t>
      </w:r>
      <w:proofErr w:type="spellStart"/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>перераб</w:t>
      </w:r>
      <w:proofErr w:type="spellEnd"/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>. и доп. – Москва: Дашков и</w:t>
      </w:r>
      <w:proofErr w:type="gramStart"/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 xml:space="preserve"> К</w:t>
      </w:r>
      <w:proofErr w:type="gramEnd"/>
      <w:r w:rsidRPr="00E30DA7">
        <w:rPr>
          <w:rFonts w:ascii="Times New Roman" w:eastAsia="Arial Unicode MS" w:hAnsi="Times New Roman"/>
          <w:color w:val="00000A"/>
          <w:sz w:val="28"/>
          <w:szCs w:val="28"/>
          <w:lang w:val="ru-RU" w:eastAsia="ru-RU"/>
        </w:rPr>
        <w:t>о, 2009. – 500 с.</w:t>
      </w:r>
    </w:p>
    <w:p w:rsidR="00070C9C" w:rsidRPr="00E30DA7" w:rsidRDefault="00070C9C" w:rsidP="00070C9C">
      <w:pPr>
        <w:widowControl/>
        <w:numPr>
          <w:ilvl w:val="0"/>
          <w:numId w:val="7"/>
        </w:numPr>
        <w:tabs>
          <w:tab w:val="clear" w:pos="720"/>
          <w:tab w:val="num" w:pos="0"/>
        </w:tabs>
        <w:spacing w:line="360" w:lineRule="auto"/>
        <w:ind w:left="0" w:hanging="284"/>
        <w:jc w:val="both"/>
        <w:rPr>
          <w:rFonts w:ascii="Tahoma" w:hAnsi="Tahoma" w:cs="Tahoma"/>
          <w:color w:val="000000"/>
          <w:sz w:val="28"/>
          <w:szCs w:val="28"/>
          <w:lang w:val="ru-RU" w:eastAsia="ru-RU"/>
        </w:rPr>
      </w:pPr>
      <w:r w:rsidRPr="00E30DA7">
        <w:rPr>
          <w:rFonts w:ascii="Times New Roman" w:eastAsia="Arial Unicode MS" w:hAnsi="Times New Roman"/>
          <w:color w:val="000000"/>
          <w:sz w:val="28"/>
          <w:szCs w:val="28"/>
          <w:lang w:val="ru-RU" w:eastAsia="ru-RU"/>
        </w:rPr>
        <w:t>Саталкина Н.И., Экономика торговли: учебное пособие/ Н.И. Саталкина, Б.И. Герасимов, Г.И. Терехова-М.: ФОРУМ: ИНФРА-М, 2013   г.-232с</w:t>
      </w:r>
      <w:proofErr w:type="gramStart"/>
      <w:r w:rsidRPr="00E30DA7">
        <w:rPr>
          <w:rFonts w:ascii="Times New Roman" w:eastAsia="Arial Unicode MS" w:hAnsi="Times New Roman"/>
          <w:color w:val="000000"/>
          <w:sz w:val="28"/>
          <w:szCs w:val="28"/>
          <w:lang w:val="ru-RU" w:eastAsia="ru-RU"/>
        </w:rPr>
        <w:t>.-</w:t>
      </w:r>
      <w:proofErr w:type="gramEnd"/>
      <w:r w:rsidRPr="00E30DA7">
        <w:rPr>
          <w:rFonts w:ascii="Times New Roman" w:eastAsia="Arial Unicode MS" w:hAnsi="Times New Roman"/>
          <w:color w:val="000000"/>
          <w:sz w:val="28"/>
          <w:szCs w:val="28"/>
          <w:lang w:val="ru-RU" w:eastAsia="ru-RU"/>
        </w:rPr>
        <w:t>(Профессиональное образование)</w:t>
      </w:r>
    </w:p>
    <w:p w:rsidR="00070C9C" w:rsidRPr="00E30DA7" w:rsidRDefault="00070C9C" w:rsidP="00070C9C">
      <w:pPr>
        <w:widowControl/>
        <w:numPr>
          <w:ilvl w:val="0"/>
          <w:numId w:val="7"/>
        </w:numPr>
        <w:tabs>
          <w:tab w:val="clear" w:pos="720"/>
          <w:tab w:val="num" w:pos="0"/>
        </w:tabs>
        <w:spacing w:line="360" w:lineRule="auto"/>
        <w:ind w:left="0" w:hanging="284"/>
        <w:jc w:val="both"/>
        <w:rPr>
          <w:rFonts w:ascii="Tahoma" w:hAnsi="Tahoma" w:cs="Tahoma"/>
          <w:color w:val="000000"/>
          <w:sz w:val="28"/>
          <w:szCs w:val="28"/>
          <w:lang w:val="ru-RU" w:eastAsia="ru-RU"/>
        </w:rPr>
      </w:pPr>
      <w:r w:rsidRPr="00E30DA7">
        <w:rPr>
          <w:rFonts w:ascii="Times New Roman" w:eastAsia="Arial Unicode MS" w:hAnsi="Times New Roman"/>
          <w:color w:val="000000"/>
          <w:sz w:val="28"/>
          <w:szCs w:val="28"/>
          <w:lang w:val="ru-RU" w:eastAsia="ru-RU"/>
        </w:rPr>
        <w:t>Федеральный закон РФ №2300 – 1 «О защите прав потребителей» с учетом изменений, внесенных Федеральным Законом от 5 мая 2014г №112 - ФЗ. – М.: Проспект. – 32 с.</w:t>
      </w:r>
    </w:p>
    <w:p w:rsidR="00AC6290" w:rsidRPr="00AC6290" w:rsidRDefault="00070C9C" w:rsidP="00AC6290">
      <w:pPr>
        <w:ind w:firstLine="709"/>
        <w:contextualSpacing/>
        <w:rPr>
          <w:rFonts w:ascii="Times New Roman" w:hAnsi="Times New Roman"/>
          <w:b/>
          <w:sz w:val="28"/>
          <w:szCs w:val="24"/>
          <w:lang w:val="ru-RU"/>
        </w:rPr>
      </w:pPr>
      <w:r w:rsidRPr="00AC6290">
        <w:rPr>
          <w:rFonts w:ascii="Cambria Math" w:hAnsi="Cambria Math" w:cs="Cambria Math"/>
          <w:color w:val="00000A"/>
          <w:sz w:val="32"/>
          <w:szCs w:val="28"/>
          <w:lang w:val="ru-RU" w:eastAsia="ru-RU"/>
        </w:rPr>
        <w:t>​</w:t>
      </w:r>
      <w:r w:rsidRPr="00AC6290">
        <w:rPr>
          <w:rFonts w:ascii="Times New Roman" w:hAnsi="Times New Roman"/>
          <w:color w:val="000000"/>
          <w:sz w:val="32"/>
          <w:szCs w:val="28"/>
          <w:lang w:val="ru-RU" w:eastAsia="ru-RU"/>
        </w:rPr>
        <w:t> </w:t>
      </w:r>
      <w:r w:rsidR="00AC6290" w:rsidRPr="00AC6290">
        <w:rPr>
          <w:rFonts w:ascii="Times New Roman" w:hAnsi="Times New Roman"/>
          <w:b/>
          <w:sz w:val="28"/>
          <w:szCs w:val="24"/>
          <w:lang w:val="ru-RU"/>
        </w:rPr>
        <w:t>3.2.2. Основные электронные издания</w:t>
      </w:r>
    </w:p>
    <w:p w:rsidR="00070C9C" w:rsidRPr="00E30DA7" w:rsidRDefault="00070C9C" w:rsidP="00070C9C">
      <w:pPr>
        <w:widowControl/>
        <w:shd w:val="clear" w:color="auto" w:fill="FFFFFF"/>
        <w:tabs>
          <w:tab w:val="num" w:pos="0"/>
        </w:tabs>
        <w:spacing w:line="360" w:lineRule="auto"/>
        <w:ind w:hanging="284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E30DA7">
        <w:rPr>
          <w:rFonts w:ascii="Times New Roman" w:eastAsia="Arial Unicode MS" w:hAnsi="Times New Roman"/>
          <w:i/>
          <w:iCs/>
          <w:color w:val="000000"/>
          <w:sz w:val="28"/>
          <w:szCs w:val="28"/>
          <w:lang w:val="ru-RU" w:eastAsia="ru-RU"/>
        </w:rPr>
        <w:t>Интернет-ресурсы:</w:t>
      </w:r>
    </w:p>
    <w:p w:rsidR="00070C9C" w:rsidRPr="00E30DA7" w:rsidRDefault="00580049" w:rsidP="00070C9C">
      <w:pPr>
        <w:widowControl/>
        <w:shd w:val="clear" w:color="auto" w:fill="FFFFFF"/>
        <w:tabs>
          <w:tab w:val="num" w:pos="0"/>
        </w:tabs>
        <w:spacing w:line="360" w:lineRule="auto"/>
        <w:ind w:hanging="284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>
        <w:fldChar w:fldCharType="begin"/>
      </w:r>
      <w:r w:rsidRPr="00FB6506">
        <w:rPr>
          <w:lang w:val="ru-RU"/>
        </w:rPr>
        <w:instrText xml:space="preserve"> </w:instrText>
      </w:r>
      <w:r>
        <w:instrText>HYPERLINK</w:instrText>
      </w:r>
      <w:r w:rsidRPr="00FB6506">
        <w:rPr>
          <w:lang w:val="ru-RU"/>
        </w:rPr>
        <w:instrText xml:space="preserve"> "</w:instrText>
      </w:r>
      <w:r>
        <w:instrText>http</w:instrText>
      </w:r>
      <w:r w:rsidRPr="00FB6506">
        <w:rPr>
          <w:lang w:val="ru-RU"/>
        </w:rPr>
        <w:instrText>://</w:instrText>
      </w:r>
      <w:r>
        <w:instrText>infourok</w:instrText>
      </w:r>
      <w:r w:rsidRPr="00FB6506">
        <w:rPr>
          <w:lang w:val="ru-RU"/>
        </w:rPr>
        <w:instrText>.</w:instrText>
      </w:r>
      <w:r>
        <w:instrText>ru</w:instrText>
      </w:r>
      <w:r w:rsidRPr="00FB6506">
        <w:rPr>
          <w:lang w:val="ru-RU"/>
        </w:rPr>
        <w:instrText>/</w:instrText>
      </w:r>
      <w:r>
        <w:instrText>go</w:instrText>
      </w:r>
      <w:r w:rsidRPr="00FB6506">
        <w:rPr>
          <w:lang w:val="ru-RU"/>
        </w:rPr>
        <w:instrText>.</w:instrText>
      </w:r>
      <w:r>
        <w:instrText>html</w:instrText>
      </w:r>
      <w:r w:rsidRPr="00FB6506">
        <w:rPr>
          <w:lang w:val="ru-RU"/>
        </w:rPr>
        <w:instrText>?</w:instrText>
      </w:r>
      <w:r>
        <w:instrText>href</w:instrText>
      </w:r>
      <w:r w:rsidRPr="00FB6506">
        <w:rPr>
          <w:lang w:val="ru-RU"/>
        </w:rPr>
        <w:instrText>=</w:instrText>
      </w:r>
      <w:r>
        <w:instrText>http</w:instrText>
      </w:r>
      <w:r w:rsidRPr="00FB6506">
        <w:rPr>
          <w:lang w:val="ru-RU"/>
        </w:rPr>
        <w:instrText>%3</w:instrText>
      </w:r>
      <w:r>
        <w:instrText>A</w:instrText>
      </w:r>
      <w:r w:rsidRPr="00FB6506">
        <w:rPr>
          <w:lang w:val="ru-RU"/>
        </w:rPr>
        <w:instrText>%2</w:instrText>
      </w:r>
      <w:r>
        <w:instrText>F</w:instrText>
      </w:r>
      <w:r w:rsidRPr="00FB6506">
        <w:rPr>
          <w:lang w:val="ru-RU"/>
        </w:rPr>
        <w:instrText>%2</w:instrText>
      </w:r>
      <w:r>
        <w:instrText>Fwww</w:instrText>
      </w:r>
      <w:r w:rsidRPr="00FB6506">
        <w:rPr>
          <w:lang w:val="ru-RU"/>
        </w:rPr>
        <w:instrText>.</w:instrText>
      </w:r>
      <w:r>
        <w:instrText>torgrus</w:instrText>
      </w:r>
      <w:r w:rsidRPr="00FB6506">
        <w:rPr>
          <w:lang w:val="ru-RU"/>
        </w:rPr>
        <w:instrText>.</w:instrText>
      </w:r>
      <w:r>
        <w:instrText>com</w:instrText>
      </w:r>
      <w:r w:rsidRPr="00FB6506">
        <w:rPr>
          <w:lang w:val="ru-RU"/>
        </w:rPr>
        <w:instrText xml:space="preserve">" </w:instrText>
      </w:r>
      <w:r>
        <w:fldChar w:fldCharType="separate"/>
      </w:r>
      <w:r w:rsidR="00070C9C" w:rsidRPr="00E30DA7">
        <w:rPr>
          <w:rFonts w:ascii="Times New Roman" w:hAnsi="Times New Roman"/>
          <w:color w:val="0000FF"/>
          <w:sz w:val="28"/>
          <w:szCs w:val="28"/>
          <w:lang w:val="ru-RU" w:eastAsia="ru-RU"/>
        </w:rPr>
        <w:t>www.torgrus.com</w:t>
      </w:r>
      <w:r>
        <w:rPr>
          <w:rFonts w:ascii="Times New Roman" w:hAnsi="Times New Roman"/>
          <w:color w:val="0000FF"/>
          <w:sz w:val="28"/>
          <w:szCs w:val="28"/>
          <w:lang w:val="ru-RU" w:eastAsia="ru-RU"/>
        </w:rPr>
        <w:fldChar w:fldCharType="end"/>
      </w:r>
      <w:r w:rsidR="00070C9C"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> - сайт «Новости и технологии торгового бизнеса»;</w:t>
      </w:r>
    </w:p>
    <w:p w:rsidR="00070C9C" w:rsidRPr="00E30DA7" w:rsidRDefault="00580049" w:rsidP="00070C9C">
      <w:pPr>
        <w:widowControl/>
        <w:shd w:val="clear" w:color="auto" w:fill="FFFFFF"/>
        <w:tabs>
          <w:tab w:val="num" w:pos="0"/>
        </w:tabs>
        <w:spacing w:line="360" w:lineRule="auto"/>
        <w:ind w:hanging="284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>
        <w:fldChar w:fldCharType="begin"/>
      </w:r>
      <w:r w:rsidRPr="00FB6506">
        <w:rPr>
          <w:lang w:val="ru-RU"/>
        </w:rPr>
        <w:instrText xml:space="preserve"> </w:instrText>
      </w:r>
      <w:r>
        <w:instrText>HYPERLINK</w:instrText>
      </w:r>
      <w:r w:rsidRPr="00FB6506">
        <w:rPr>
          <w:lang w:val="ru-RU"/>
        </w:rPr>
        <w:instrText xml:space="preserve"> "</w:instrText>
      </w:r>
      <w:r>
        <w:instrText>http</w:instrText>
      </w:r>
      <w:r w:rsidRPr="00FB6506">
        <w:rPr>
          <w:lang w:val="ru-RU"/>
        </w:rPr>
        <w:instrText>://</w:instrText>
      </w:r>
      <w:r>
        <w:instrText>infourok</w:instrText>
      </w:r>
      <w:r w:rsidRPr="00FB6506">
        <w:rPr>
          <w:lang w:val="ru-RU"/>
        </w:rPr>
        <w:instrText>.</w:instrText>
      </w:r>
      <w:r>
        <w:instrText>ru</w:instrText>
      </w:r>
      <w:r w:rsidRPr="00FB6506">
        <w:rPr>
          <w:lang w:val="ru-RU"/>
        </w:rPr>
        <w:instrText>/</w:instrText>
      </w:r>
      <w:r>
        <w:instrText>go</w:instrText>
      </w:r>
      <w:r w:rsidRPr="00FB6506">
        <w:rPr>
          <w:lang w:val="ru-RU"/>
        </w:rPr>
        <w:instrText>.</w:instrText>
      </w:r>
      <w:r>
        <w:instrText>html</w:instrText>
      </w:r>
      <w:r w:rsidRPr="00FB6506">
        <w:rPr>
          <w:lang w:val="ru-RU"/>
        </w:rPr>
        <w:instrText>?</w:instrText>
      </w:r>
      <w:r>
        <w:instrText>href</w:instrText>
      </w:r>
      <w:r w:rsidRPr="00FB6506">
        <w:rPr>
          <w:lang w:val="ru-RU"/>
        </w:rPr>
        <w:instrText>=</w:instrText>
      </w:r>
      <w:r>
        <w:instrText>http</w:instrText>
      </w:r>
      <w:r w:rsidRPr="00FB6506">
        <w:rPr>
          <w:lang w:val="ru-RU"/>
        </w:rPr>
        <w:instrText>%3</w:instrText>
      </w:r>
      <w:r>
        <w:instrText>A</w:instrText>
      </w:r>
      <w:r w:rsidRPr="00FB6506">
        <w:rPr>
          <w:lang w:val="ru-RU"/>
        </w:rPr>
        <w:instrText>%2</w:instrText>
      </w:r>
      <w:r>
        <w:instrText>F</w:instrText>
      </w:r>
      <w:r w:rsidRPr="00FB6506">
        <w:rPr>
          <w:lang w:val="ru-RU"/>
        </w:rPr>
        <w:instrText>%2</w:instrText>
      </w:r>
      <w:r>
        <w:instrText>Fwww</w:instrText>
      </w:r>
      <w:r w:rsidRPr="00FB6506">
        <w:rPr>
          <w:lang w:val="ru-RU"/>
        </w:rPr>
        <w:instrText>.</w:instrText>
      </w:r>
      <w:r>
        <w:instrText>sovtorg</w:instrText>
      </w:r>
      <w:r w:rsidRPr="00FB6506">
        <w:rPr>
          <w:lang w:val="ru-RU"/>
        </w:rPr>
        <w:instrText>.</w:instrText>
      </w:r>
      <w:r>
        <w:instrText>panor</w:instrText>
      </w:r>
      <w:r w:rsidRPr="00FB6506">
        <w:rPr>
          <w:lang w:val="ru-RU"/>
        </w:rPr>
        <w:instrText>.</w:instrText>
      </w:r>
      <w:r>
        <w:instrText>ru</w:instrText>
      </w:r>
      <w:r w:rsidRPr="00FB6506">
        <w:rPr>
          <w:lang w:val="ru-RU"/>
        </w:rPr>
        <w:instrText xml:space="preserve">" </w:instrText>
      </w:r>
      <w:r>
        <w:fldChar w:fldCharType="separate"/>
      </w:r>
      <w:r w:rsidR="00070C9C" w:rsidRPr="00E30DA7">
        <w:rPr>
          <w:rFonts w:ascii="Times New Roman" w:hAnsi="Times New Roman"/>
          <w:color w:val="0000FF"/>
          <w:sz w:val="28"/>
          <w:szCs w:val="28"/>
          <w:lang w:val="ru-RU" w:eastAsia="ru-RU"/>
        </w:rPr>
        <w:t>www.sovtorg.panor.ru</w:t>
      </w:r>
      <w:r>
        <w:rPr>
          <w:rFonts w:ascii="Times New Roman" w:hAnsi="Times New Roman"/>
          <w:color w:val="0000FF"/>
          <w:sz w:val="28"/>
          <w:szCs w:val="28"/>
          <w:lang w:val="ru-RU" w:eastAsia="ru-RU"/>
        </w:rPr>
        <w:fldChar w:fldCharType="end"/>
      </w:r>
      <w:r w:rsidR="00070C9C"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> - сайт «Современная торговля»;</w:t>
      </w:r>
    </w:p>
    <w:p w:rsidR="00070C9C" w:rsidRPr="00E30DA7" w:rsidRDefault="00580049" w:rsidP="00070C9C">
      <w:pPr>
        <w:widowControl/>
        <w:shd w:val="clear" w:color="auto" w:fill="FFFFFF"/>
        <w:tabs>
          <w:tab w:val="num" w:pos="0"/>
        </w:tabs>
        <w:spacing w:line="360" w:lineRule="auto"/>
        <w:ind w:hanging="284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>
        <w:fldChar w:fldCharType="begin"/>
      </w:r>
      <w:r w:rsidRPr="00FB6506">
        <w:rPr>
          <w:lang w:val="ru-RU"/>
        </w:rPr>
        <w:instrText xml:space="preserve"> </w:instrText>
      </w:r>
      <w:r>
        <w:instrText>HYPERLINK</w:instrText>
      </w:r>
      <w:r w:rsidRPr="00FB6506">
        <w:rPr>
          <w:lang w:val="ru-RU"/>
        </w:rPr>
        <w:instrText xml:space="preserve"> "</w:instrText>
      </w:r>
      <w:r>
        <w:instrText>http</w:instrText>
      </w:r>
      <w:r w:rsidRPr="00FB6506">
        <w:rPr>
          <w:lang w:val="ru-RU"/>
        </w:rPr>
        <w:instrText>://</w:instrText>
      </w:r>
      <w:r>
        <w:instrText>infourok</w:instrText>
      </w:r>
      <w:r w:rsidRPr="00FB6506">
        <w:rPr>
          <w:lang w:val="ru-RU"/>
        </w:rPr>
        <w:instrText>.</w:instrText>
      </w:r>
      <w:r>
        <w:instrText>ru</w:instrText>
      </w:r>
      <w:r w:rsidRPr="00FB6506">
        <w:rPr>
          <w:lang w:val="ru-RU"/>
        </w:rPr>
        <w:instrText>/</w:instrText>
      </w:r>
      <w:r>
        <w:instrText>go</w:instrText>
      </w:r>
      <w:r w:rsidRPr="00FB6506">
        <w:rPr>
          <w:lang w:val="ru-RU"/>
        </w:rPr>
        <w:instrText>.</w:instrText>
      </w:r>
      <w:r>
        <w:instrText>html</w:instrText>
      </w:r>
      <w:r w:rsidRPr="00FB6506">
        <w:rPr>
          <w:lang w:val="ru-RU"/>
        </w:rPr>
        <w:instrText>?</w:instrText>
      </w:r>
      <w:r>
        <w:instrText>href</w:instrText>
      </w:r>
      <w:r w:rsidRPr="00FB6506">
        <w:rPr>
          <w:lang w:val="ru-RU"/>
        </w:rPr>
        <w:instrText>=</w:instrText>
      </w:r>
      <w:r>
        <w:instrText>http</w:instrText>
      </w:r>
      <w:r w:rsidRPr="00FB6506">
        <w:rPr>
          <w:lang w:val="ru-RU"/>
        </w:rPr>
        <w:instrText>%3</w:instrText>
      </w:r>
      <w:r>
        <w:instrText>A</w:instrText>
      </w:r>
      <w:r w:rsidRPr="00FB6506">
        <w:rPr>
          <w:lang w:val="ru-RU"/>
        </w:rPr>
        <w:instrText>%2</w:instrText>
      </w:r>
      <w:r>
        <w:instrText>F</w:instrText>
      </w:r>
      <w:r w:rsidRPr="00FB6506">
        <w:rPr>
          <w:lang w:val="ru-RU"/>
        </w:rPr>
        <w:instrText>%2</w:instrText>
      </w:r>
      <w:r>
        <w:instrText>Fwww</w:instrText>
      </w:r>
      <w:r w:rsidRPr="00FB6506">
        <w:rPr>
          <w:lang w:val="ru-RU"/>
        </w:rPr>
        <w:instrText>.</w:instrText>
      </w:r>
      <w:r>
        <w:instrText>garant</w:instrText>
      </w:r>
      <w:r w:rsidRPr="00FB6506">
        <w:rPr>
          <w:lang w:val="ru-RU"/>
        </w:rPr>
        <w:instrText>.</w:instrText>
      </w:r>
      <w:r>
        <w:instrText>ru</w:instrText>
      </w:r>
      <w:r w:rsidRPr="00FB6506">
        <w:rPr>
          <w:lang w:val="ru-RU"/>
        </w:rPr>
        <w:instrText xml:space="preserve">" </w:instrText>
      </w:r>
      <w:r>
        <w:fldChar w:fldCharType="separate"/>
      </w:r>
      <w:r w:rsidR="00070C9C" w:rsidRPr="00E30DA7">
        <w:rPr>
          <w:rFonts w:ascii="Times New Roman" w:hAnsi="Times New Roman"/>
          <w:color w:val="0000FF"/>
          <w:sz w:val="28"/>
          <w:szCs w:val="28"/>
          <w:lang w:val="ru-RU" w:eastAsia="ru-RU"/>
        </w:rPr>
        <w:t>www.garant.ru</w:t>
      </w:r>
      <w:r>
        <w:rPr>
          <w:rFonts w:ascii="Times New Roman" w:hAnsi="Times New Roman"/>
          <w:color w:val="0000FF"/>
          <w:sz w:val="28"/>
          <w:szCs w:val="28"/>
          <w:lang w:val="ru-RU" w:eastAsia="ru-RU"/>
        </w:rPr>
        <w:fldChar w:fldCharType="end"/>
      </w:r>
      <w:r w:rsidR="00070C9C"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> - справочно - правовая система Гарант;</w:t>
      </w:r>
    </w:p>
    <w:p w:rsidR="00070C9C" w:rsidRPr="00E30DA7" w:rsidRDefault="00070C9C" w:rsidP="00070C9C">
      <w:pPr>
        <w:widowControl/>
        <w:shd w:val="clear" w:color="auto" w:fill="FFFFFF"/>
        <w:tabs>
          <w:tab w:val="num" w:pos="0"/>
        </w:tabs>
        <w:spacing w:line="360" w:lineRule="auto"/>
        <w:ind w:hanging="284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E30DA7">
        <w:rPr>
          <w:rFonts w:ascii="Times New Roman" w:hAnsi="Times New Roman"/>
          <w:color w:val="000000"/>
          <w:sz w:val="28"/>
          <w:szCs w:val="28"/>
          <w:u w:val="single"/>
          <w:lang w:val="ru-RU" w:eastAsia="ru-RU"/>
        </w:rPr>
        <w:lastRenderedPageBreak/>
        <w:t>www.consultant.ru-</w:t>
      </w:r>
      <w:r w:rsidRPr="00E30DA7">
        <w:rPr>
          <w:rFonts w:ascii="Times New Roman" w:hAnsi="Times New Roman"/>
          <w:color w:val="000000"/>
          <w:sz w:val="28"/>
          <w:szCs w:val="28"/>
          <w:lang w:val="ru-RU" w:eastAsia="ru-RU"/>
        </w:rPr>
        <w:t> справочно - правовая система Консультант Плюс</w:t>
      </w:r>
    </w:p>
    <w:p w:rsidR="00AC6290" w:rsidRDefault="00AC6290" w:rsidP="00AC6290">
      <w:pPr>
        <w:spacing w:line="360" w:lineRule="auto"/>
        <w:rPr>
          <w:rFonts w:ascii="Times New Roman" w:hAnsi="Times New Roman"/>
          <w:sz w:val="32"/>
          <w:szCs w:val="28"/>
          <w:lang w:val="ru-RU"/>
        </w:rPr>
      </w:pPr>
      <w:r w:rsidRPr="00AC6290">
        <w:rPr>
          <w:rFonts w:ascii="Times New Roman" w:hAnsi="Times New Roman"/>
          <w:b/>
          <w:bCs/>
          <w:sz w:val="28"/>
          <w:szCs w:val="24"/>
          <w:lang w:val="ru-RU" w:eastAsia="ru-RU"/>
        </w:rPr>
        <w:t>3.2.3. Дополнительные источники</w:t>
      </w:r>
    </w:p>
    <w:p w:rsidR="00AC6290" w:rsidRPr="00AC6290" w:rsidRDefault="00AC6290" w:rsidP="00AC6290">
      <w:pPr>
        <w:pStyle w:val="ae"/>
        <w:numPr>
          <w:ilvl w:val="0"/>
          <w:numId w:val="8"/>
        </w:numPr>
        <w:spacing w:line="360" w:lineRule="auto"/>
        <w:ind w:left="0" w:hanging="284"/>
        <w:rPr>
          <w:sz w:val="32"/>
          <w:szCs w:val="28"/>
          <w:lang w:val="ru-RU"/>
        </w:rPr>
      </w:pPr>
      <w:r w:rsidRPr="00AC6290">
        <w:rPr>
          <w:color w:val="000000"/>
          <w:sz w:val="28"/>
          <w:szCs w:val="28"/>
          <w:lang w:val="ru-RU" w:eastAsia="ru-RU"/>
        </w:rPr>
        <w:t xml:space="preserve">Гражданский кодекс Российской Федерации.- М.: </w:t>
      </w:r>
      <w:proofErr w:type="spellStart"/>
      <w:r w:rsidRPr="00AC6290">
        <w:rPr>
          <w:color w:val="000000"/>
          <w:sz w:val="28"/>
          <w:szCs w:val="28"/>
          <w:lang w:val="ru-RU" w:eastAsia="ru-RU"/>
        </w:rPr>
        <w:t>Эксмо</w:t>
      </w:r>
      <w:proofErr w:type="spellEnd"/>
      <w:r w:rsidRPr="00AC6290">
        <w:rPr>
          <w:color w:val="000000"/>
          <w:sz w:val="28"/>
          <w:szCs w:val="28"/>
          <w:lang w:val="ru-RU" w:eastAsia="ru-RU"/>
        </w:rPr>
        <w:t>, 2007. – 656 с.</w:t>
      </w:r>
    </w:p>
    <w:p w:rsidR="00AC6290" w:rsidRPr="00AC6290" w:rsidRDefault="00AC6290" w:rsidP="00AC6290">
      <w:pPr>
        <w:pStyle w:val="ae"/>
        <w:numPr>
          <w:ilvl w:val="0"/>
          <w:numId w:val="8"/>
        </w:numPr>
        <w:shd w:val="clear" w:color="auto" w:fill="FFFFFF"/>
        <w:spacing w:line="360" w:lineRule="auto"/>
        <w:ind w:left="0" w:hanging="284"/>
        <w:jc w:val="both"/>
        <w:rPr>
          <w:color w:val="000000"/>
          <w:sz w:val="28"/>
          <w:szCs w:val="28"/>
          <w:lang w:val="ru-RU" w:eastAsia="ru-RU"/>
        </w:rPr>
      </w:pPr>
      <w:r w:rsidRPr="00AC6290">
        <w:rPr>
          <w:color w:val="000000"/>
          <w:sz w:val="28"/>
          <w:szCs w:val="28"/>
          <w:lang w:val="ru-RU" w:eastAsia="ru-RU"/>
        </w:rPr>
        <w:t xml:space="preserve">Дашков, Л.П. Коммерция и технология торговли: учебник /Л.П. Дашков, В.К. </w:t>
      </w:r>
      <w:proofErr w:type="spellStart"/>
      <w:r w:rsidRPr="00AC6290">
        <w:rPr>
          <w:color w:val="000000"/>
          <w:sz w:val="28"/>
          <w:szCs w:val="28"/>
          <w:lang w:val="ru-RU" w:eastAsia="ru-RU"/>
        </w:rPr>
        <w:t>Памбухчиянц</w:t>
      </w:r>
      <w:proofErr w:type="spellEnd"/>
      <w:r w:rsidRPr="00AC6290">
        <w:rPr>
          <w:color w:val="000000"/>
          <w:sz w:val="28"/>
          <w:szCs w:val="28"/>
          <w:lang w:val="ru-RU" w:eastAsia="ru-RU"/>
        </w:rPr>
        <w:t xml:space="preserve">. - 9-е изд., </w:t>
      </w:r>
      <w:proofErr w:type="spellStart"/>
      <w:r w:rsidRPr="00AC6290">
        <w:rPr>
          <w:color w:val="000000"/>
          <w:sz w:val="28"/>
          <w:szCs w:val="28"/>
          <w:lang w:val="ru-RU" w:eastAsia="ru-RU"/>
        </w:rPr>
        <w:t>перераб</w:t>
      </w:r>
      <w:proofErr w:type="spellEnd"/>
      <w:r w:rsidRPr="00AC6290">
        <w:rPr>
          <w:color w:val="000000"/>
          <w:sz w:val="28"/>
          <w:szCs w:val="28"/>
          <w:lang w:val="ru-RU" w:eastAsia="ru-RU"/>
        </w:rPr>
        <w:t>. и доп.- М.: Дашков и К, 2008.- 696с.</w:t>
      </w:r>
    </w:p>
    <w:p w:rsidR="00AC6290" w:rsidRPr="00AC6290" w:rsidRDefault="00AC6290" w:rsidP="00AC6290">
      <w:pPr>
        <w:pStyle w:val="ae"/>
        <w:numPr>
          <w:ilvl w:val="0"/>
          <w:numId w:val="8"/>
        </w:numPr>
        <w:shd w:val="clear" w:color="auto" w:fill="FFFFFF"/>
        <w:spacing w:line="360" w:lineRule="auto"/>
        <w:ind w:left="0" w:hanging="284"/>
        <w:jc w:val="both"/>
        <w:rPr>
          <w:color w:val="000000"/>
          <w:sz w:val="28"/>
          <w:szCs w:val="28"/>
          <w:lang w:val="ru-RU" w:eastAsia="ru-RU"/>
        </w:rPr>
      </w:pPr>
      <w:r w:rsidRPr="00AC6290">
        <w:rPr>
          <w:color w:val="000000"/>
          <w:sz w:val="28"/>
          <w:szCs w:val="28"/>
          <w:lang w:val="ru-RU" w:eastAsia="ru-RU"/>
        </w:rPr>
        <w:t xml:space="preserve">Егоров, В.Ф. Организация торговли: учебник / </w:t>
      </w:r>
      <w:proofErr w:type="spellStart"/>
      <w:r w:rsidRPr="00AC6290">
        <w:rPr>
          <w:color w:val="000000"/>
          <w:sz w:val="28"/>
          <w:szCs w:val="28"/>
          <w:lang w:val="ru-RU" w:eastAsia="ru-RU"/>
        </w:rPr>
        <w:t>В.Ф.Егоров</w:t>
      </w:r>
      <w:proofErr w:type="spellEnd"/>
      <w:r w:rsidRPr="00AC6290">
        <w:rPr>
          <w:color w:val="000000"/>
          <w:sz w:val="28"/>
          <w:szCs w:val="28"/>
          <w:lang w:val="ru-RU" w:eastAsia="ru-RU"/>
        </w:rPr>
        <w:t>.- СПб</w:t>
      </w:r>
      <w:proofErr w:type="gramStart"/>
      <w:r w:rsidRPr="00AC6290">
        <w:rPr>
          <w:color w:val="000000"/>
          <w:sz w:val="28"/>
          <w:szCs w:val="28"/>
          <w:lang w:val="ru-RU" w:eastAsia="ru-RU"/>
        </w:rPr>
        <w:t xml:space="preserve">.: </w:t>
      </w:r>
      <w:proofErr w:type="gramEnd"/>
      <w:r w:rsidRPr="00AC6290">
        <w:rPr>
          <w:color w:val="000000"/>
          <w:sz w:val="28"/>
          <w:szCs w:val="28"/>
          <w:lang w:val="ru-RU" w:eastAsia="ru-RU"/>
        </w:rPr>
        <w:t>Питер, 2006.- 352с.</w:t>
      </w:r>
    </w:p>
    <w:p w:rsidR="00AC6290" w:rsidRPr="00AC6290" w:rsidRDefault="00AC6290" w:rsidP="00AC6290">
      <w:pPr>
        <w:pStyle w:val="ae"/>
        <w:numPr>
          <w:ilvl w:val="0"/>
          <w:numId w:val="8"/>
        </w:numPr>
        <w:shd w:val="clear" w:color="auto" w:fill="FFFFFF"/>
        <w:spacing w:line="360" w:lineRule="auto"/>
        <w:ind w:left="0" w:hanging="284"/>
        <w:jc w:val="both"/>
        <w:rPr>
          <w:rFonts w:ascii="Tahoma" w:hAnsi="Tahoma" w:cs="Tahoma"/>
          <w:color w:val="000000"/>
          <w:sz w:val="28"/>
          <w:szCs w:val="28"/>
          <w:lang w:val="ru-RU" w:eastAsia="ru-RU"/>
        </w:rPr>
      </w:pPr>
      <w:proofErr w:type="spellStart"/>
      <w:r w:rsidRPr="00AC6290">
        <w:rPr>
          <w:rFonts w:eastAsia="Arial Unicode MS"/>
          <w:color w:val="00000A"/>
          <w:sz w:val="28"/>
          <w:szCs w:val="28"/>
          <w:lang w:val="ru-RU" w:eastAsia="ru-RU"/>
        </w:rPr>
        <w:t>Памбухчиянц</w:t>
      </w:r>
      <w:proofErr w:type="spellEnd"/>
      <w:r w:rsidRPr="00AC6290">
        <w:rPr>
          <w:rFonts w:eastAsia="Arial Unicode MS"/>
          <w:color w:val="00000A"/>
          <w:sz w:val="28"/>
          <w:szCs w:val="28"/>
          <w:lang w:val="ru-RU" w:eastAsia="ru-RU"/>
        </w:rPr>
        <w:t xml:space="preserve">, О.В. Технология розничной торговли: учебник для нач. проф. обр. /О.В. </w:t>
      </w:r>
      <w:proofErr w:type="spellStart"/>
      <w:r w:rsidRPr="00AC6290">
        <w:rPr>
          <w:rFonts w:eastAsia="Arial Unicode MS"/>
          <w:color w:val="00000A"/>
          <w:sz w:val="28"/>
          <w:szCs w:val="28"/>
          <w:lang w:val="ru-RU" w:eastAsia="ru-RU"/>
        </w:rPr>
        <w:t>Памбухчиянц</w:t>
      </w:r>
      <w:proofErr w:type="spellEnd"/>
      <w:r w:rsidRPr="00AC6290">
        <w:rPr>
          <w:rFonts w:eastAsia="Arial Unicode MS"/>
          <w:color w:val="00000A"/>
          <w:sz w:val="28"/>
          <w:szCs w:val="28"/>
          <w:lang w:val="ru-RU" w:eastAsia="ru-RU"/>
        </w:rPr>
        <w:t xml:space="preserve">. - 9-е изд., </w:t>
      </w:r>
      <w:proofErr w:type="spellStart"/>
      <w:r w:rsidRPr="00AC6290">
        <w:rPr>
          <w:rFonts w:eastAsia="Arial Unicode MS"/>
          <w:color w:val="00000A"/>
          <w:sz w:val="28"/>
          <w:szCs w:val="28"/>
          <w:lang w:val="ru-RU" w:eastAsia="ru-RU"/>
        </w:rPr>
        <w:t>перераб</w:t>
      </w:r>
      <w:proofErr w:type="spellEnd"/>
      <w:r w:rsidRPr="00AC6290">
        <w:rPr>
          <w:rFonts w:eastAsia="Arial Unicode MS"/>
          <w:color w:val="00000A"/>
          <w:sz w:val="28"/>
          <w:szCs w:val="28"/>
          <w:lang w:val="ru-RU" w:eastAsia="ru-RU"/>
        </w:rPr>
        <w:t>. и доп. – Москва: Дашков и</w:t>
      </w:r>
      <w:proofErr w:type="gramStart"/>
      <w:r w:rsidRPr="00AC6290">
        <w:rPr>
          <w:rFonts w:eastAsia="Arial Unicode MS"/>
          <w:color w:val="00000A"/>
          <w:sz w:val="28"/>
          <w:szCs w:val="28"/>
          <w:lang w:val="ru-RU" w:eastAsia="ru-RU"/>
        </w:rPr>
        <w:t xml:space="preserve"> К</w:t>
      </w:r>
      <w:proofErr w:type="gramEnd"/>
      <w:r w:rsidRPr="00AC6290">
        <w:rPr>
          <w:rFonts w:eastAsia="Arial Unicode MS"/>
          <w:color w:val="00000A"/>
          <w:sz w:val="28"/>
          <w:szCs w:val="28"/>
          <w:lang w:val="ru-RU" w:eastAsia="ru-RU"/>
        </w:rPr>
        <w:t>о, 2011. – 288 с.</w:t>
      </w:r>
    </w:p>
    <w:p w:rsidR="00AC6290" w:rsidRPr="00AC6290" w:rsidRDefault="00AC6290" w:rsidP="00AC6290">
      <w:pPr>
        <w:pStyle w:val="ae"/>
        <w:numPr>
          <w:ilvl w:val="0"/>
          <w:numId w:val="8"/>
        </w:numPr>
        <w:shd w:val="clear" w:color="auto" w:fill="FFFFFF"/>
        <w:spacing w:line="360" w:lineRule="auto"/>
        <w:ind w:left="0" w:hanging="284"/>
        <w:jc w:val="both"/>
        <w:rPr>
          <w:rFonts w:ascii="Tahoma" w:hAnsi="Tahoma" w:cs="Tahoma"/>
          <w:color w:val="000000"/>
          <w:sz w:val="28"/>
          <w:szCs w:val="28"/>
          <w:lang w:val="ru-RU" w:eastAsia="ru-RU"/>
        </w:rPr>
      </w:pPr>
      <w:r w:rsidRPr="00AC6290">
        <w:rPr>
          <w:rFonts w:eastAsia="Arial Unicode MS"/>
          <w:color w:val="00000A"/>
          <w:sz w:val="28"/>
          <w:szCs w:val="28"/>
          <w:lang w:val="ru-RU" w:eastAsia="ru-RU"/>
        </w:rPr>
        <w:t>Рубцова Л.И. Основы менеджмента в торговле. Учебник/Л.И. Рубцова.- Ростов н</w:t>
      </w:r>
      <w:proofErr w:type="gramStart"/>
      <w:r w:rsidRPr="00AC6290">
        <w:rPr>
          <w:rFonts w:eastAsia="Arial Unicode MS"/>
          <w:color w:val="00000A"/>
          <w:sz w:val="28"/>
          <w:szCs w:val="28"/>
          <w:lang w:val="ru-RU" w:eastAsia="ru-RU"/>
        </w:rPr>
        <w:t>/Д</w:t>
      </w:r>
      <w:proofErr w:type="gramEnd"/>
      <w:r w:rsidRPr="00AC6290">
        <w:rPr>
          <w:rFonts w:eastAsia="Arial Unicode MS"/>
          <w:color w:val="00000A"/>
          <w:sz w:val="28"/>
          <w:szCs w:val="28"/>
          <w:lang w:val="ru-RU" w:eastAsia="ru-RU"/>
        </w:rPr>
        <w:t>: ФЕНИКС, 2006. – 379 с. - (среднее профессиональное образование).</w:t>
      </w: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70C9C" w:rsidRDefault="00070C9C" w:rsidP="00070C9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406FE9">
        <w:rPr>
          <w:rFonts w:ascii="Times New Roman" w:hAnsi="Times New Roman"/>
          <w:sz w:val="28"/>
          <w:szCs w:val="28"/>
          <w:lang w:val="ru-RU"/>
        </w:rPr>
        <w:lastRenderedPageBreak/>
        <w:t>4.КОНТРОЛЬ И ОЦЕНКА</w:t>
      </w:r>
      <w:r>
        <w:rPr>
          <w:rFonts w:ascii="Times New Roman" w:hAnsi="Times New Roman"/>
          <w:sz w:val="28"/>
          <w:szCs w:val="28"/>
          <w:lang w:val="ru-RU"/>
        </w:rPr>
        <w:t xml:space="preserve"> РЕЗУЛЬТАТОВ ОСВОЕНИЯ ПМ</w:t>
      </w:r>
    </w:p>
    <w:tbl>
      <w:tblPr>
        <w:tblW w:w="10856" w:type="dxa"/>
        <w:tblInd w:w="-1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485"/>
        <w:gridCol w:w="4820"/>
        <w:gridCol w:w="2551"/>
      </w:tblGrid>
      <w:tr w:rsidR="00070C9C" w:rsidRPr="00FB6506" w:rsidTr="007A69E8">
        <w:tc>
          <w:tcPr>
            <w:tcW w:w="3485" w:type="dxa"/>
          </w:tcPr>
          <w:p w:rsidR="00070C9C" w:rsidRDefault="00070C9C" w:rsidP="00070C9C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9B0684">
              <w:rPr>
                <w:rFonts w:ascii="Times New Roman" w:eastAsia="Calibri" w:hAnsi="Times New Roman"/>
                <w:lang w:val="ru-RU"/>
              </w:rPr>
              <w:t xml:space="preserve">Результаты </w:t>
            </w:r>
          </w:p>
          <w:p w:rsidR="00070C9C" w:rsidRPr="009B0684" w:rsidRDefault="00070C9C" w:rsidP="00070C9C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9B0684">
              <w:rPr>
                <w:rFonts w:ascii="Times New Roman" w:eastAsia="Calibri" w:hAnsi="Times New Roman"/>
                <w:lang w:val="ru-RU"/>
              </w:rPr>
              <w:t xml:space="preserve">(освоенные </w:t>
            </w:r>
            <w:proofErr w:type="gramStart"/>
            <w:r w:rsidRPr="009B0684">
              <w:rPr>
                <w:rFonts w:ascii="Times New Roman" w:eastAsia="Calibri" w:hAnsi="Times New Roman"/>
                <w:lang w:val="ru-RU"/>
              </w:rPr>
              <w:t>ОК</w:t>
            </w:r>
            <w:proofErr w:type="gramEnd"/>
            <w:r w:rsidRPr="009B0684">
              <w:rPr>
                <w:rFonts w:ascii="Times New Roman" w:eastAsia="Calibri" w:hAnsi="Times New Roman"/>
                <w:lang w:val="ru-RU"/>
              </w:rPr>
              <w:t>, ПК)</w:t>
            </w:r>
          </w:p>
        </w:tc>
        <w:tc>
          <w:tcPr>
            <w:tcW w:w="4820" w:type="dxa"/>
          </w:tcPr>
          <w:p w:rsidR="00070C9C" w:rsidRPr="009B0684" w:rsidRDefault="00070C9C" w:rsidP="00070C9C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9B0684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Основные показатели оценки результата</w:t>
            </w:r>
          </w:p>
        </w:tc>
        <w:tc>
          <w:tcPr>
            <w:tcW w:w="2551" w:type="dxa"/>
          </w:tcPr>
          <w:p w:rsidR="00070C9C" w:rsidRDefault="00070C9C" w:rsidP="00070C9C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9B0684">
              <w:rPr>
                <w:rFonts w:ascii="Times New Roman" w:eastAsia="Calibri" w:hAnsi="Times New Roman"/>
                <w:lang w:val="ru-RU"/>
              </w:rPr>
              <w:t xml:space="preserve">Формы и методы </w:t>
            </w:r>
          </w:p>
          <w:p w:rsidR="00070C9C" w:rsidRPr="009B0684" w:rsidRDefault="00070C9C" w:rsidP="00070C9C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9B0684">
              <w:rPr>
                <w:rFonts w:ascii="Times New Roman" w:eastAsia="Calibri" w:hAnsi="Times New Roman"/>
                <w:lang w:val="ru-RU"/>
              </w:rPr>
              <w:t>контроля  оценки</w:t>
            </w:r>
          </w:p>
        </w:tc>
      </w:tr>
      <w:tr w:rsidR="00070C9C" w:rsidRPr="009B0684" w:rsidTr="007A69E8">
        <w:trPr>
          <w:trHeight w:val="2535"/>
        </w:trPr>
        <w:tc>
          <w:tcPr>
            <w:tcW w:w="3485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ПК 1. Изучать конъюнктуру рынка и выявлять потребности и спрос на товары</w:t>
            </w:r>
          </w:p>
          <w:p w:rsidR="00070C9C" w:rsidRPr="0068740D" w:rsidRDefault="00070C9C" w:rsidP="00070C9C">
            <w:pPr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070C9C" w:rsidRPr="006E6E09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Эмоционально-психологическая устойчивость при выполнении практических занятий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Проведение работы по выявлению и учету потенциальных покупателей на производимую продукцию, оказываемые услуги, организация их рекламы.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Анализ состояния и тенденции изменения спроса населения. Изучение потребностей покупателей различных групп товаров</w:t>
            </w:r>
          </w:p>
        </w:tc>
        <w:tc>
          <w:tcPr>
            <w:tcW w:w="2551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Оценка практической деятельности на практических занятиях, включая: доклад, устный опрос, решение задач.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Проведение экзамена (квалификационного)</w:t>
            </w:r>
          </w:p>
          <w:p w:rsidR="00070C9C" w:rsidRPr="0068740D" w:rsidRDefault="00070C9C" w:rsidP="00070C9C">
            <w:pPr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</w:tr>
      <w:tr w:rsidR="00070C9C" w:rsidRPr="009B0684" w:rsidTr="007A69E8">
        <w:tc>
          <w:tcPr>
            <w:tcW w:w="3485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ПК 2. Осуществлять договорную работу с поставщиками и потребителями товаров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820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Ведение переговоров о заключении сделок купли – продажи.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Заключение сделок купли – продажи от своего имени или другого, представляемого им лица на основе договора, регулирующего отношения между ними осуществляется верно, в соответствии с требованиями нормативных документов.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Оценка практической деятельности на практических занятиях, включая устный опрос, доклады, оформление договоров.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Проведение экзамена (квалификационного)</w:t>
            </w:r>
          </w:p>
        </w:tc>
      </w:tr>
      <w:tr w:rsidR="00070C9C" w:rsidRPr="00FB6506" w:rsidTr="007A69E8">
        <w:tc>
          <w:tcPr>
            <w:tcW w:w="3485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ПК 3.</w:t>
            </w: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Обеспечивать сохранность оформляемой документации</w:t>
            </w:r>
          </w:p>
        </w:tc>
        <w:tc>
          <w:tcPr>
            <w:tcW w:w="4820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Оформление документов произведено своевременно и верно, в соответствии с требованиями нормативных документов.</w:t>
            </w:r>
          </w:p>
        </w:tc>
        <w:tc>
          <w:tcPr>
            <w:tcW w:w="2551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Экспертное наблюдение и оценка практической деятельности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70C9C" w:rsidRPr="00FB6506" w:rsidTr="007A69E8">
        <w:tc>
          <w:tcPr>
            <w:tcW w:w="3485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ПК 4. Выявлять организаци</w:t>
            </w:r>
            <w:proofErr w:type="gramStart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и-</w:t>
            </w:r>
            <w:proofErr w:type="gramEnd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конкуренты и товары – конкуренты</w:t>
            </w:r>
          </w:p>
        </w:tc>
        <w:tc>
          <w:tcPr>
            <w:tcW w:w="4820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Выявление организаций и товаров – конкурентов осуществляется </w:t>
            </w:r>
            <w:proofErr w:type="gramStart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верно</w:t>
            </w:r>
            <w:proofErr w:type="gramEnd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согласно методикам.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Экспертное наблюдение и оценка практической деятельности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70C9C" w:rsidRPr="009B0684" w:rsidTr="007A69E8">
        <w:tc>
          <w:tcPr>
            <w:tcW w:w="3485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ПК 5. Осуществлять организацию закупки товаров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820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Контроль организации и закупки товарно-материальных ценностей производится верно, в соответствии с требованиями нормативных документов.</w:t>
            </w:r>
          </w:p>
        </w:tc>
        <w:tc>
          <w:tcPr>
            <w:tcW w:w="2551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Экспертная оценка практической деятельности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70C9C" w:rsidRPr="00FB6506" w:rsidTr="007A69E8">
        <w:tc>
          <w:tcPr>
            <w:tcW w:w="3485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1. Понимать сущность и социальную значимость своей будущей профессии, проявлять к ней устойчивый интере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4820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Демонстрация интереса к будущей профессии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Экспертное наблюдение и оценка на теоретических занятиях, при выполнении внеаудиторной самостоятельной работы</w:t>
            </w:r>
          </w:p>
        </w:tc>
      </w:tr>
      <w:tr w:rsidR="00070C9C" w:rsidRPr="00FB6506" w:rsidTr="007A69E8">
        <w:tc>
          <w:tcPr>
            <w:tcW w:w="3485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2. 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4820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Обоснование выбора и применения методов и способов решения профессиональных задач в области продажи потребительских товаров. Демонстрация эффективности и качества выполнения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профессиональных задач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Экспертное наблюдение и оценка на теоретических занятиях, при выполнении внеаудиторной самостоятельной работы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70C9C" w:rsidRPr="00FB6506" w:rsidTr="007A69E8">
        <w:tc>
          <w:tcPr>
            <w:tcW w:w="3485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ОК</w:t>
            </w:r>
            <w:proofErr w:type="gramEnd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4820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Демонстрация способности принимать решения в стандартных и нестандартных ситуациях и нести за них ответственность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Экспертное наблюдение и оценка на теоретических занятиях, при выполнении внеаудиторной самостоятельной работы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70C9C" w:rsidRPr="00FB6506" w:rsidTr="007A69E8">
        <w:tc>
          <w:tcPr>
            <w:tcW w:w="3485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4. Осуществлять поиск информации, необходимой для эффективного выполнения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профессиональных задач</w:t>
            </w:r>
          </w:p>
        </w:tc>
        <w:tc>
          <w:tcPr>
            <w:tcW w:w="4820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Нахождение и использование информации для эффективного выполнения профессиональных задач, профессионального и личностного развития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Решение нетиповых профессиональных задач с привлечением самостоятельно найденной информации</w:t>
            </w:r>
          </w:p>
        </w:tc>
        <w:tc>
          <w:tcPr>
            <w:tcW w:w="2551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Экспертное наблюдение и оценка на теоретических занятиях, при выполнении внеаудиторной самостоятельной работы</w:t>
            </w:r>
          </w:p>
        </w:tc>
      </w:tr>
      <w:tr w:rsidR="00070C9C" w:rsidRPr="00FB6506" w:rsidTr="007A69E8">
        <w:tc>
          <w:tcPr>
            <w:tcW w:w="3485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5. Использовать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информационно-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коммуникационные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технологии </w:t>
            </w:r>
            <w:proofErr w:type="gramStart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профессиональной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деятельности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820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Оформление результатов самостоятельной работы с использованием ИКТ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Демонстрация навыков использования информационно-коммуникационных технологий в профессиональной деятельности.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Экспертное наблюдение и оценка на теоретических и практических занятиях, при выполнении внеаудиторной самостоятельной работы</w:t>
            </w:r>
          </w:p>
        </w:tc>
      </w:tr>
      <w:tr w:rsidR="00070C9C" w:rsidRPr="00FB6506" w:rsidTr="007A69E8">
        <w:tc>
          <w:tcPr>
            <w:tcW w:w="3485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6. Работать в команде, эффективно общаться с коллегами, руководством, заказчиками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820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Взаимодействие с обучающимися, преподавателями в ходе обучения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Выполнение обязанностей в соответствии с ролью в группе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Участие в планировании и организации групповой работы</w:t>
            </w:r>
          </w:p>
        </w:tc>
        <w:tc>
          <w:tcPr>
            <w:tcW w:w="2551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Экспертное наблюдение и оценка на теоретических занятиях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70C9C" w:rsidRPr="00FB6506" w:rsidTr="007A69E8">
        <w:tc>
          <w:tcPr>
            <w:tcW w:w="3485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7.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820" w:type="dxa"/>
          </w:tcPr>
          <w:p w:rsidR="00070C9C" w:rsidRPr="0068740D" w:rsidRDefault="00070C9C" w:rsidP="00070C9C">
            <w:pP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Анализ собственных мотивов и внешней ситуации при принятии решений, касающихся своего продвижения.</w:t>
            </w:r>
          </w:p>
          <w:p w:rsidR="00070C9C" w:rsidRPr="0068740D" w:rsidRDefault="00070C9C" w:rsidP="00070C9C">
            <w:pP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Анализ и формулирование запросов на внутренние ресурсы (знания, умения, навыки, способы деятельности, ценности, установки, свойства психики) для решения профессиональных задач.</w:t>
            </w:r>
          </w:p>
          <w:p w:rsidR="00070C9C" w:rsidRPr="0068740D" w:rsidRDefault="00070C9C" w:rsidP="00070C9C">
            <w:pP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Определение причин успехов и неудач в деятельности</w:t>
            </w:r>
          </w:p>
          <w:p w:rsidR="00070C9C" w:rsidRPr="0068740D" w:rsidRDefault="00070C9C" w:rsidP="00070C9C">
            <w:pP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Определение трудностей, с которыми столкнулся при решении задач, и способность предложить пути их преодоления в дальнейшей деятельности.</w:t>
            </w:r>
          </w:p>
        </w:tc>
        <w:tc>
          <w:tcPr>
            <w:tcW w:w="2551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Экспертное наблюдение и оценка на занятиях, учебной практике и экзамене (квалификационном)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70C9C" w:rsidRPr="00FB6506" w:rsidTr="007A69E8">
        <w:tc>
          <w:tcPr>
            <w:tcW w:w="3485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8.</w:t>
            </w: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Ориентироваться в условиях частой смены технологий в профессиональной деятельности</w:t>
            </w:r>
          </w:p>
        </w:tc>
        <w:tc>
          <w:tcPr>
            <w:tcW w:w="4820" w:type="dxa"/>
          </w:tcPr>
          <w:p w:rsidR="00070C9C" w:rsidRPr="0068740D" w:rsidRDefault="00070C9C" w:rsidP="00070C9C">
            <w:pP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t>Умение ориентироваться в условиях частой смены технологий в профессиональной деятельности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Экспертное наблюдение и оценка на занятиях, учебной практике, экзамене (квалификационном)</w:t>
            </w:r>
          </w:p>
        </w:tc>
      </w:tr>
      <w:tr w:rsidR="00070C9C" w:rsidRPr="00FB6506" w:rsidTr="007A69E8">
        <w:tc>
          <w:tcPr>
            <w:tcW w:w="3485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9. Владеть информационной культурой, владеть и оценивать </w:t>
            </w: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информацию с использованием информационно-коммуникационных технологий.</w:t>
            </w:r>
          </w:p>
        </w:tc>
        <w:tc>
          <w:tcPr>
            <w:tcW w:w="4820" w:type="dxa"/>
          </w:tcPr>
          <w:p w:rsidR="00070C9C" w:rsidRPr="0068740D" w:rsidRDefault="00070C9C" w:rsidP="00070C9C">
            <w:pP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Умение задавать критерии для сравнительного анализа информации в соответствии с поставленной задачей </w:t>
            </w:r>
            <w:r w:rsidRPr="0068740D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деятельности; делать вывод о применимости общей закономерности в конкретных условиях.</w:t>
            </w:r>
          </w:p>
          <w:p w:rsidR="00070C9C" w:rsidRPr="0068740D" w:rsidRDefault="00070C9C" w:rsidP="00070C9C">
            <w:pP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</w:tcPr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Экспертное наблюдение и оценка на теоретических и </w:t>
            </w: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практических занятиях, учебной практике, экзамене (квалификационном)</w:t>
            </w:r>
          </w:p>
          <w:p w:rsidR="00070C9C" w:rsidRPr="0068740D" w:rsidRDefault="00070C9C" w:rsidP="00070C9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A69E8" w:rsidRPr="00FB6506" w:rsidTr="007A69E8">
        <w:tc>
          <w:tcPr>
            <w:tcW w:w="3485" w:type="dxa"/>
          </w:tcPr>
          <w:p w:rsidR="007A69E8" w:rsidRPr="00E5275C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ЛР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5275C">
              <w:rPr>
                <w:rFonts w:ascii="Times New Roman" w:hAnsi="Times New Roman"/>
                <w:sz w:val="24"/>
                <w:szCs w:val="24"/>
                <w:lang w:val="ru-RU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4820" w:type="dxa"/>
          </w:tcPr>
          <w:p w:rsidR="007A69E8" w:rsidRPr="006E6E09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Эмоционально-психологическая устойчивость при выполнении практических занятий</w:t>
            </w:r>
          </w:p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Проведение работы по выявлению и учету потенциальных покупателей на производимую продукцию, оказываемые услуги, организация их рекламы.</w:t>
            </w:r>
          </w:p>
          <w:p w:rsidR="007A69E8" w:rsidRPr="0068740D" w:rsidRDefault="007A69E8" w:rsidP="007A69E8">
            <w:pPr>
              <w:shd w:val="clear" w:color="auto" w:fill="FFFFFF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Анализ состояния и тенденции изменения спроса населения. Изучение потребностей покупателей различных групп товаров</w:t>
            </w:r>
          </w:p>
        </w:tc>
        <w:tc>
          <w:tcPr>
            <w:tcW w:w="2551" w:type="dxa"/>
          </w:tcPr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Оценка практической деятельности на практических занятиях, включая: доклад, устный опрос, Проведение экзамена (квалификационного)</w:t>
            </w:r>
          </w:p>
          <w:p w:rsidR="007A69E8" w:rsidRPr="0068740D" w:rsidRDefault="007A69E8" w:rsidP="007A69E8">
            <w:pPr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</w:tr>
      <w:tr w:rsidR="007A69E8" w:rsidRPr="00DE4905" w:rsidTr="007A69E8">
        <w:tc>
          <w:tcPr>
            <w:tcW w:w="3485" w:type="dxa"/>
          </w:tcPr>
          <w:p w:rsidR="007A69E8" w:rsidRPr="00E5275C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ЛР 6 </w:t>
            </w:r>
            <w:proofErr w:type="gramStart"/>
            <w:r w:rsidRPr="00E5275C">
              <w:rPr>
                <w:rFonts w:ascii="Times New Roman" w:hAnsi="Times New Roman"/>
                <w:sz w:val="24"/>
                <w:szCs w:val="24"/>
                <w:lang w:val="ru-RU"/>
              </w:rPr>
              <w:t>Проявляющий</w:t>
            </w:r>
            <w:proofErr w:type="gramEnd"/>
            <w:r w:rsidRPr="00E527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4820" w:type="dxa"/>
          </w:tcPr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Ведение переговоров о заключении сделок купли – продажи.</w:t>
            </w:r>
          </w:p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Заключение сделок купли – продажи от своего имени или другого, представляемого им лица на основе договора, регулирующего отношения между ними осуществляется верно, в соответствии с требованиями нормативных документов.</w:t>
            </w:r>
          </w:p>
          <w:p w:rsidR="007A69E8" w:rsidRPr="0068740D" w:rsidRDefault="007A69E8" w:rsidP="007A69E8">
            <w:pPr>
              <w:shd w:val="clear" w:color="auto" w:fill="FFFFFF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Оценка практической деятельности на практических занятиях, включая устный опрос, доклады, оформление договоров.</w:t>
            </w:r>
          </w:p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Проведение экзамена (квалификационного)</w:t>
            </w:r>
          </w:p>
        </w:tc>
      </w:tr>
      <w:tr w:rsidR="007A69E8" w:rsidRPr="00FB6506" w:rsidTr="007A69E8">
        <w:tc>
          <w:tcPr>
            <w:tcW w:w="3485" w:type="dxa"/>
          </w:tcPr>
          <w:p w:rsidR="007A69E8" w:rsidRPr="00E5275C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ЛР 7 </w:t>
            </w:r>
            <w:proofErr w:type="gramStart"/>
            <w:r w:rsidRPr="00E5275C">
              <w:rPr>
                <w:rFonts w:ascii="Times New Roman" w:hAnsi="Times New Roman"/>
                <w:sz w:val="24"/>
                <w:szCs w:val="24"/>
                <w:lang w:val="ru-RU"/>
              </w:rPr>
              <w:t>Осознающий</w:t>
            </w:r>
            <w:proofErr w:type="gramEnd"/>
            <w:r w:rsidRPr="00E527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4820" w:type="dxa"/>
          </w:tcPr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Ведение переговоров о заключении сделок купли – продажи.</w:t>
            </w:r>
          </w:p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Заключение сделок купли – продажи от своего имени или другого, представляемого им лица на основе договора, регулирующего отношения между ними осуществляется верно, в соответствии с требованиями нормативных документов.</w:t>
            </w:r>
          </w:p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</w:tcPr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Экспертное наблюдение и оценка практической деятельности</w:t>
            </w:r>
          </w:p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A69E8" w:rsidRPr="00FB6506" w:rsidTr="007A69E8">
        <w:tc>
          <w:tcPr>
            <w:tcW w:w="3485" w:type="dxa"/>
          </w:tcPr>
          <w:p w:rsidR="007A69E8" w:rsidRPr="00E5275C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ЛР 9 </w:t>
            </w:r>
            <w:proofErr w:type="gramStart"/>
            <w:r w:rsidRPr="00E5275C">
              <w:rPr>
                <w:rFonts w:ascii="Times New Roman" w:hAnsi="Times New Roman"/>
                <w:sz w:val="24"/>
                <w:szCs w:val="24"/>
                <w:lang w:val="ru-RU"/>
              </w:rPr>
              <w:t>Соблюдающий</w:t>
            </w:r>
            <w:proofErr w:type="gramEnd"/>
            <w:r w:rsidRPr="00E527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E5275C">
              <w:rPr>
                <w:rFonts w:ascii="Times New Roman" w:hAnsi="Times New Roman"/>
                <w:sz w:val="24"/>
                <w:szCs w:val="24"/>
                <w:lang w:val="ru-RU"/>
              </w:rPr>
              <w:t>психоактивных</w:t>
            </w:r>
            <w:proofErr w:type="spellEnd"/>
            <w:r w:rsidRPr="00E527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веществ, азартных игр и т.д. </w:t>
            </w:r>
            <w:proofErr w:type="gramStart"/>
            <w:r w:rsidRPr="00E5275C">
              <w:rPr>
                <w:rFonts w:ascii="Times New Roman" w:hAnsi="Times New Roman"/>
                <w:sz w:val="24"/>
                <w:szCs w:val="24"/>
                <w:lang w:val="ru-RU"/>
              </w:rPr>
              <w:t>Сохраняющий</w:t>
            </w:r>
            <w:proofErr w:type="gramEnd"/>
            <w:r w:rsidRPr="00E527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4820" w:type="dxa"/>
          </w:tcPr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Выявление организаций и товаров – конкурентов осуществляется </w:t>
            </w:r>
            <w:proofErr w:type="gramStart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верно</w:t>
            </w:r>
            <w:proofErr w:type="gramEnd"/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согласно методикам.</w:t>
            </w:r>
          </w:p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Ведение переговоров о заключении сделок купли – продажи.</w:t>
            </w:r>
          </w:p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Заключение сделок купли – продажи от своего имени или другого, представляемого им лица на основе договора, регулирующего отношения между ними осуществляется верно, в соответствии с требованиями нормативных документов.</w:t>
            </w:r>
          </w:p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</w:tcPr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Экспертное наблюдение и оценка практической деятельности</w:t>
            </w:r>
          </w:p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A69E8" w:rsidRPr="00DE4905" w:rsidTr="007A69E8">
        <w:tc>
          <w:tcPr>
            <w:tcW w:w="3485" w:type="dxa"/>
          </w:tcPr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ЛР 11 </w:t>
            </w:r>
            <w:proofErr w:type="gramStart"/>
            <w:r w:rsidRPr="007A69E8">
              <w:rPr>
                <w:rFonts w:ascii="Times New Roman" w:hAnsi="Times New Roman"/>
                <w:sz w:val="24"/>
                <w:szCs w:val="24"/>
                <w:lang w:val="ru-RU"/>
              </w:rPr>
              <w:t>Проявляющий</w:t>
            </w:r>
            <w:proofErr w:type="gramEnd"/>
            <w:r w:rsidRPr="007A69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уважение к эстетическим ценностям, </w:t>
            </w:r>
            <w:r w:rsidRPr="007A69E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обладающий основами эстетической культуры.</w:t>
            </w:r>
          </w:p>
        </w:tc>
        <w:tc>
          <w:tcPr>
            <w:tcW w:w="4820" w:type="dxa"/>
          </w:tcPr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Контроль организации и закупки товарно-материальных ценностей производится </w:t>
            </w: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верно, в соответствии с треб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ованиями нормативных документов. Выкладка товара</w:t>
            </w:r>
          </w:p>
        </w:tc>
        <w:tc>
          <w:tcPr>
            <w:tcW w:w="2551" w:type="dxa"/>
          </w:tcPr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Экспертная оценка практической </w:t>
            </w: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деятельности</w:t>
            </w:r>
          </w:p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A69E8" w:rsidRPr="00FB6506" w:rsidTr="007A69E8">
        <w:tc>
          <w:tcPr>
            <w:tcW w:w="3485" w:type="dxa"/>
          </w:tcPr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ЛР 13 </w:t>
            </w:r>
            <w:proofErr w:type="gramStart"/>
            <w:r w:rsidRPr="007A69E8">
              <w:rPr>
                <w:rFonts w:ascii="Times New Roman" w:hAnsi="Times New Roman"/>
                <w:sz w:val="24"/>
                <w:szCs w:val="24"/>
                <w:lang w:val="ru-RU"/>
              </w:rPr>
              <w:t>Соблюдающий</w:t>
            </w:r>
            <w:proofErr w:type="gramEnd"/>
            <w:r w:rsidRPr="007A69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  <w:tc>
          <w:tcPr>
            <w:tcW w:w="4820" w:type="dxa"/>
          </w:tcPr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Ведение переговоров о заключении сделок купли – продажи.</w:t>
            </w:r>
          </w:p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Заключение сделок купли – продажи от своего имени или другого, представляемого им лица на основе договора, регулирующего отношения между ними осуществляется верно, в соответствии с требованиями нормативных документов.</w:t>
            </w:r>
          </w:p>
          <w:p w:rsidR="007A69E8" w:rsidRPr="0068740D" w:rsidRDefault="007A69E8" w:rsidP="007A69E8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</w:tcPr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Экспертное наблюдение и оценка практической деятельности</w:t>
            </w:r>
          </w:p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A69E8" w:rsidRPr="00FB6506" w:rsidTr="007A69E8">
        <w:tc>
          <w:tcPr>
            <w:tcW w:w="3485" w:type="dxa"/>
          </w:tcPr>
          <w:p w:rsidR="007A69E8" w:rsidRPr="007A69E8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ЛР 14 </w:t>
            </w:r>
            <w:proofErr w:type="gramStart"/>
            <w:r w:rsidRPr="007A69E8">
              <w:rPr>
                <w:rFonts w:ascii="Times New Roman" w:hAnsi="Times New Roman"/>
                <w:sz w:val="24"/>
                <w:szCs w:val="24"/>
                <w:lang w:val="ru-RU"/>
              </w:rPr>
              <w:t>Готовый</w:t>
            </w:r>
            <w:proofErr w:type="gramEnd"/>
            <w:r w:rsidRPr="007A69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4820" w:type="dxa"/>
          </w:tcPr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Ведение переговоров о заключении сделок купли – продажи.</w:t>
            </w:r>
          </w:p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Заключение сделок купли – продажи от своего имени или другого, представляемого им лица на основе договора, регулирующего отношения между ними осуществляется верно, в соответствии с требованиями нормативных документов.</w:t>
            </w:r>
          </w:p>
          <w:p w:rsidR="007A69E8" w:rsidRPr="0068740D" w:rsidRDefault="007A69E8" w:rsidP="007A69E8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</w:tcPr>
          <w:p w:rsidR="007A69E8" w:rsidRPr="0068740D" w:rsidRDefault="007A69E8" w:rsidP="007A69E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3778A0" w:rsidRPr="00DE4905" w:rsidTr="007A69E8">
        <w:tc>
          <w:tcPr>
            <w:tcW w:w="3485" w:type="dxa"/>
          </w:tcPr>
          <w:p w:rsidR="003778A0" w:rsidRPr="007A69E8" w:rsidRDefault="003778A0" w:rsidP="003778A0">
            <w:pPr>
              <w:autoSpaceDE w:val="0"/>
              <w:autoSpaceDN w:val="0"/>
              <w:ind w:firstLine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ЛР 15 </w:t>
            </w:r>
            <w:r w:rsidRPr="007A69E8">
              <w:rPr>
                <w:rFonts w:ascii="Times New Roman" w:hAnsi="Times New Roman"/>
                <w:sz w:val="24"/>
                <w:szCs w:val="24"/>
                <w:lang w:val="ru-RU"/>
              </w:rPr>
              <w:t>Сохранение традиций и поддержание престижа своей образовательной организации</w:t>
            </w:r>
          </w:p>
        </w:tc>
        <w:tc>
          <w:tcPr>
            <w:tcW w:w="4820" w:type="dxa"/>
          </w:tcPr>
          <w:p w:rsidR="003778A0" w:rsidRPr="0068740D" w:rsidRDefault="003778A0" w:rsidP="003778A0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Демонстрация интереса к будущей профессии</w:t>
            </w:r>
          </w:p>
          <w:p w:rsidR="003778A0" w:rsidRPr="0068740D" w:rsidRDefault="003778A0" w:rsidP="003778A0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</w:tcPr>
          <w:p w:rsidR="003778A0" w:rsidRPr="0068740D" w:rsidRDefault="003778A0" w:rsidP="003778A0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Экспертное наблюдение и оц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енка на теоретических занятиях. </w:t>
            </w: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Проведение экзамена (квалификационного)</w:t>
            </w:r>
          </w:p>
        </w:tc>
      </w:tr>
      <w:tr w:rsidR="003778A0" w:rsidRPr="00FB6506" w:rsidTr="007A69E8">
        <w:tc>
          <w:tcPr>
            <w:tcW w:w="3485" w:type="dxa"/>
          </w:tcPr>
          <w:p w:rsidR="003778A0" w:rsidRPr="003778A0" w:rsidRDefault="003778A0" w:rsidP="003778A0">
            <w:pPr>
              <w:autoSpaceDE w:val="0"/>
              <w:autoSpaceDN w:val="0"/>
              <w:ind w:firstLine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ЛР 16</w:t>
            </w:r>
            <w:r w:rsidRPr="003778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Соблюдать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3778A0">
              <w:rPr>
                <w:rFonts w:ascii="Times New Roman" w:hAnsi="Times New Roman"/>
                <w:sz w:val="24"/>
                <w:szCs w:val="24"/>
                <w:lang w:val="ru-RU"/>
              </w:rPr>
              <w:t>исциплину труда</w:t>
            </w:r>
          </w:p>
        </w:tc>
        <w:tc>
          <w:tcPr>
            <w:tcW w:w="4820" w:type="dxa"/>
          </w:tcPr>
          <w:p w:rsidR="003778A0" w:rsidRPr="006E6E09" w:rsidRDefault="003778A0" w:rsidP="003778A0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Эмоционально-психологическая устойчивость при выполнении практических занятий</w:t>
            </w:r>
          </w:p>
          <w:p w:rsidR="003778A0" w:rsidRPr="0068740D" w:rsidRDefault="003778A0" w:rsidP="003778A0">
            <w:pPr>
              <w:shd w:val="clear" w:color="auto" w:fill="FFFFFF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Проведение работы по выявлению и учету потенциальных покупателей </w:t>
            </w:r>
          </w:p>
        </w:tc>
        <w:tc>
          <w:tcPr>
            <w:tcW w:w="2551" w:type="dxa"/>
          </w:tcPr>
          <w:p w:rsidR="003778A0" w:rsidRPr="0068740D" w:rsidRDefault="003778A0" w:rsidP="003778A0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8740D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Экспертное наблюдение и оценка на теоретических занятиях, при выполнении внеаудиторной самостоятельной работы</w:t>
            </w:r>
          </w:p>
        </w:tc>
      </w:tr>
    </w:tbl>
    <w:p w:rsidR="00070C9C" w:rsidRPr="006D54DE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Cs w:val="24"/>
          <w:lang w:val="ru-RU" w:eastAsia="ru-RU"/>
        </w:rPr>
      </w:pPr>
      <w:r w:rsidRPr="006D54DE">
        <w:rPr>
          <w:rFonts w:ascii="Times New Roman" w:hAnsi="Times New Roman"/>
          <w:sz w:val="24"/>
          <w:szCs w:val="28"/>
          <w:lang w:val="ru-RU" w:eastAsia="ru-RU"/>
        </w:rPr>
        <w:t>Формы и методы контроля и оценки результатов обучения позволя</w:t>
      </w:r>
      <w:r>
        <w:rPr>
          <w:rFonts w:ascii="Times New Roman" w:hAnsi="Times New Roman"/>
          <w:sz w:val="24"/>
          <w:szCs w:val="28"/>
          <w:lang w:val="ru-RU" w:eastAsia="ru-RU"/>
        </w:rPr>
        <w:t>ю</w:t>
      </w:r>
      <w:r w:rsidRPr="006D54DE">
        <w:rPr>
          <w:rFonts w:ascii="Times New Roman" w:hAnsi="Times New Roman"/>
          <w:sz w:val="24"/>
          <w:szCs w:val="28"/>
          <w:lang w:val="ru-RU" w:eastAsia="ru-RU"/>
        </w:rPr>
        <w:t xml:space="preserve">т проверять у обучающихся не только </w:t>
      </w:r>
      <w:proofErr w:type="spellStart"/>
      <w:r w:rsidRPr="006D54DE">
        <w:rPr>
          <w:rFonts w:ascii="Times New Roman" w:hAnsi="Times New Roman"/>
          <w:sz w:val="24"/>
          <w:szCs w:val="28"/>
          <w:lang w:val="ru-RU" w:eastAsia="ru-RU"/>
        </w:rPr>
        <w:t>сформированность</w:t>
      </w:r>
      <w:proofErr w:type="spellEnd"/>
      <w:r w:rsidRPr="006D54DE">
        <w:rPr>
          <w:rFonts w:ascii="Times New Roman" w:hAnsi="Times New Roman"/>
          <w:sz w:val="24"/>
          <w:szCs w:val="28"/>
          <w:lang w:val="ru-RU" w:eastAsia="ru-RU"/>
        </w:rPr>
        <w:t xml:space="preserve"> профессиональных компетенций, но и развитие общих компетенций.</w:t>
      </w:r>
    </w:p>
    <w:p w:rsidR="00070C9C" w:rsidRPr="006D54DE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8"/>
          <w:lang w:val="ru-RU" w:eastAsia="ru-RU"/>
        </w:rPr>
      </w:pPr>
      <w:r w:rsidRPr="006D54DE">
        <w:rPr>
          <w:rFonts w:ascii="Times New Roman" w:hAnsi="Times New Roman"/>
          <w:sz w:val="24"/>
          <w:szCs w:val="28"/>
          <w:lang w:val="ru-RU" w:eastAsia="ru-RU"/>
        </w:rPr>
        <w:t>Контроль оценки результатов обучения ведется по итогам сдачи:</w:t>
      </w:r>
    </w:p>
    <w:p w:rsidR="00070C9C" w:rsidRPr="006D54DE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8"/>
          <w:lang w:val="ru-RU" w:eastAsia="ru-RU"/>
        </w:rPr>
      </w:pPr>
      <w:r w:rsidRPr="006D54DE">
        <w:rPr>
          <w:rFonts w:ascii="Times New Roman" w:hAnsi="Times New Roman"/>
          <w:sz w:val="24"/>
          <w:szCs w:val="28"/>
          <w:lang w:val="ru-RU" w:eastAsia="ru-RU"/>
        </w:rPr>
        <w:t xml:space="preserve">- дифференцированного зачета по </w:t>
      </w:r>
      <w:r w:rsidR="00AC6290">
        <w:rPr>
          <w:rFonts w:ascii="Times New Roman" w:hAnsi="Times New Roman"/>
          <w:sz w:val="24"/>
          <w:szCs w:val="28"/>
          <w:lang w:val="ru-RU" w:eastAsia="ru-RU"/>
        </w:rPr>
        <w:t>МДК</w:t>
      </w:r>
    </w:p>
    <w:p w:rsidR="00070C9C" w:rsidRPr="006D54DE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8"/>
          <w:lang w:val="ru-RU" w:eastAsia="ru-RU"/>
        </w:rPr>
      </w:pPr>
      <w:r w:rsidRPr="006D54DE">
        <w:rPr>
          <w:rFonts w:ascii="Times New Roman" w:hAnsi="Times New Roman"/>
          <w:sz w:val="24"/>
          <w:szCs w:val="28"/>
          <w:lang w:val="ru-RU" w:eastAsia="ru-RU"/>
        </w:rPr>
        <w:t>- дневника-отчета по учебной практике</w:t>
      </w:r>
    </w:p>
    <w:p w:rsidR="00070C9C" w:rsidRPr="006D54DE" w:rsidRDefault="00070C9C" w:rsidP="00070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Cs w:val="24"/>
          <w:lang w:val="ru-RU" w:eastAsia="ru-RU"/>
        </w:rPr>
      </w:pPr>
      <w:r w:rsidRPr="006D54DE">
        <w:rPr>
          <w:rFonts w:ascii="Times New Roman" w:hAnsi="Times New Roman"/>
          <w:sz w:val="24"/>
          <w:szCs w:val="28"/>
          <w:lang w:val="ru-RU" w:eastAsia="ru-RU"/>
        </w:rPr>
        <w:t xml:space="preserve">- отчета по производственной практике </w:t>
      </w:r>
    </w:p>
    <w:p w:rsidR="00070C9C" w:rsidRPr="00070C9C" w:rsidRDefault="00070C9C" w:rsidP="003778A0">
      <w:pPr>
        <w:widowControl/>
        <w:jc w:val="both"/>
        <w:rPr>
          <w:lang w:val="ru-RU"/>
        </w:rPr>
      </w:pPr>
      <w:r w:rsidRPr="006D54DE">
        <w:rPr>
          <w:rFonts w:ascii="Times New Roman" w:hAnsi="Times New Roman"/>
          <w:sz w:val="24"/>
          <w:szCs w:val="24"/>
          <w:lang w:val="ru-RU" w:eastAsia="ru-RU"/>
        </w:rPr>
        <w:t>Итогом освоения модуля является сдача квалификационного экзамена в форме защиты отчета по производственной практике с применением презентационных материалов.</w:t>
      </w:r>
    </w:p>
    <w:sectPr w:rsidR="00070C9C" w:rsidRPr="00070C9C" w:rsidSect="00070C9C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049" w:rsidRDefault="00580049">
      <w:r>
        <w:separator/>
      </w:r>
    </w:p>
  </w:endnote>
  <w:endnote w:type="continuationSeparator" w:id="0">
    <w:p w:rsidR="00580049" w:rsidRDefault="00580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AD0" w:rsidRDefault="00277836" w:rsidP="00070C9C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75AD0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75AD0" w:rsidRDefault="00875AD0" w:rsidP="00070C9C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AD0" w:rsidRDefault="00277836" w:rsidP="00070C9C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75AD0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B6506">
      <w:rPr>
        <w:rStyle w:val="a7"/>
        <w:noProof/>
      </w:rPr>
      <w:t>1</w:t>
    </w:r>
    <w:r>
      <w:rPr>
        <w:rStyle w:val="a7"/>
      </w:rPr>
      <w:fldChar w:fldCharType="end"/>
    </w:r>
  </w:p>
  <w:p w:rsidR="00875AD0" w:rsidRDefault="00875AD0" w:rsidP="00070C9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049" w:rsidRDefault="00580049">
      <w:r>
        <w:separator/>
      </w:r>
    </w:p>
  </w:footnote>
  <w:footnote w:type="continuationSeparator" w:id="0">
    <w:p w:rsidR="00580049" w:rsidRDefault="00580049">
      <w:r>
        <w:continuationSeparator/>
      </w:r>
    </w:p>
  </w:footnote>
  <w:footnote w:id="1">
    <w:p w:rsidR="00875AD0" w:rsidRPr="004F3587" w:rsidRDefault="00875AD0" w:rsidP="00DE4905">
      <w:pPr>
        <w:pStyle w:val="aa"/>
        <w:rPr>
          <w:i/>
          <w:iCs/>
          <w:lang w:val="ru-RU"/>
        </w:rPr>
      </w:pPr>
      <w:r w:rsidRPr="004F3587">
        <w:rPr>
          <w:rStyle w:val="ac"/>
          <w:i/>
          <w:iCs/>
        </w:rPr>
        <w:footnoteRef/>
      </w:r>
      <w:r w:rsidRPr="004F3587">
        <w:rPr>
          <w:i/>
          <w:iCs/>
          <w:lang w:val="ru-RU"/>
        </w:rPr>
        <w:t xml:space="preserve"> В данном подразделе указываются только те компетенции</w:t>
      </w:r>
      <w:r>
        <w:rPr>
          <w:i/>
          <w:iCs/>
          <w:lang w:val="ru-RU"/>
        </w:rPr>
        <w:t xml:space="preserve"> и личностные результаты</w:t>
      </w:r>
      <w:r w:rsidRPr="004F3587">
        <w:rPr>
          <w:i/>
          <w:iCs/>
          <w:lang w:val="ru-RU"/>
        </w:rPr>
        <w:t xml:space="preserve">, которые формируются в рамках данного модуля и результаты которых будут оцениваться в рамках оценочных процедур по </w:t>
      </w:r>
      <w:proofErr w:type="spellStart"/>
      <w:r w:rsidRPr="004F3587">
        <w:rPr>
          <w:i/>
          <w:iCs/>
          <w:lang w:val="ru-RU"/>
        </w:rPr>
        <w:t>модулю</w:t>
      </w:r>
      <w:proofErr w:type="gramStart"/>
      <w:r w:rsidRPr="004F3587">
        <w:rPr>
          <w:i/>
          <w:iCs/>
          <w:lang w:val="ru-RU"/>
        </w:rPr>
        <w:t>.</w:t>
      </w:r>
      <w:r>
        <w:rPr>
          <w:lang w:val="ru-RU"/>
        </w:rPr>
        <w:t>Л</w:t>
      </w:r>
      <w:proofErr w:type="gramEnd"/>
      <w:r>
        <w:rPr>
          <w:lang w:val="ru-RU"/>
        </w:rPr>
        <w:t>ичностные</w:t>
      </w:r>
      <w:proofErr w:type="spellEnd"/>
      <w:r>
        <w:rPr>
          <w:lang w:val="ru-RU"/>
        </w:rPr>
        <w:t xml:space="preserve"> результаты переносятся из Приложения 3 ПООП.</w:t>
      </w:r>
    </w:p>
  </w:footnote>
  <w:footnote w:id="2">
    <w:p w:rsidR="00875AD0" w:rsidRPr="004F3587" w:rsidRDefault="00875AD0" w:rsidP="00DE4905">
      <w:pPr>
        <w:pStyle w:val="aa"/>
        <w:rPr>
          <w:lang w:val="ru-RU"/>
        </w:rPr>
      </w:pPr>
    </w:p>
  </w:footnote>
  <w:footnote w:id="3">
    <w:p w:rsidR="00875AD0" w:rsidRPr="004F3587" w:rsidRDefault="00875AD0" w:rsidP="00BF4E01">
      <w:pPr>
        <w:pStyle w:val="aa"/>
        <w:jc w:val="both"/>
        <w:rPr>
          <w:lang w:val="ru-RU"/>
        </w:rPr>
      </w:pPr>
      <w:r w:rsidRPr="004F3587">
        <w:rPr>
          <w:rStyle w:val="ac"/>
        </w:rPr>
        <w:footnoteRef/>
      </w:r>
      <w:r w:rsidRPr="004F3587">
        <w:rPr>
          <w:rStyle w:val="ad"/>
          <w:i w:val="0"/>
          <w:iCs/>
          <w:lang w:val="ru-RU"/>
        </w:rPr>
        <w:t>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часов, необходимом для выполнения заданий самостоятельной работы обучающихся, предусмотренных тематическим планом и содержанием междисциплинарного курса.</w:t>
      </w:r>
    </w:p>
  </w:footnote>
  <w:footnote w:id="4">
    <w:p w:rsidR="00875AD0" w:rsidRPr="004F3587" w:rsidRDefault="00875AD0" w:rsidP="00BF4E01">
      <w:pPr>
        <w:pStyle w:val="aa"/>
        <w:jc w:val="both"/>
        <w:rPr>
          <w:i/>
          <w:lang w:val="ru-RU"/>
        </w:rPr>
      </w:pPr>
      <w:r w:rsidRPr="004F3587">
        <w:rPr>
          <w:rStyle w:val="ac"/>
          <w:i/>
        </w:rPr>
        <w:footnoteRef/>
      </w:r>
      <w:r w:rsidRPr="004F3587">
        <w:rPr>
          <w:iCs/>
          <w:lang w:val="ru-RU"/>
        </w:rPr>
        <w:t>Данная колонка указывается только для специальностей СПО.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41CE3"/>
    <w:multiLevelType w:val="hybridMultilevel"/>
    <w:tmpl w:val="EB805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F7DF0"/>
    <w:multiLevelType w:val="multilevel"/>
    <w:tmpl w:val="707E0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C04E64"/>
    <w:multiLevelType w:val="multilevel"/>
    <w:tmpl w:val="32BCD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DD1BAA"/>
    <w:multiLevelType w:val="multilevel"/>
    <w:tmpl w:val="02720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7818CE"/>
    <w:multiLevelType w:val="multilevel"/>
    <w:tmpl w:val="52FE2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8471FA"/>
    <w:multiLevelType w:val="multilevel"/>
    <w:tmpl w:val="B312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D846DB"/>
    <w:multiLevelType w:val="multilevel"/>
    <w:tmpl w:val="1F50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A96C81"/>
    <w:multiLevelType w:val="multilevel"/>
    <w:tmpl w:val="B2B2F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0C9C"/>
    <w:rsid w:val="00070C9C"/>
    <w:rsid w:val="0007243F"/>
    <w:rsid w:val="000F648B"/>
    <w:rsid w:val="00176516"/>
    <w:rsid w:val="00204511"/>
    <w:rsid w:val="00205D66"/>
    <w:rsid w:val="00277836"/>
    <w:rsid w:val="002D729A"/>
    <w:rsid w:val="003778A0"/>
    <w:rsid w:val="00484112"/>
    <w:rsid w:val="00580049"/>
    <w:rsid w:val="00581508"/>
    <w:rsid w:val="00587E5D"/>
    <w:rsid w:val="005D0FC2"/>
    <w:rsid w:val="006332BC"/>
    <w:rsid w:val="006666B0"/>
    <w:rsid w:val="00700A56"/>
    <w:rsid w:val="00760731"/>
    <w:rsid w:val="00774C16"/>
    <w:rsid w:val="007A69E8"/>
    <w:rsid w:val="0082749E"/>
    <w:rsid w:val="00875AD0"/>
    <w:rsid w:val="00897AAD"/>
    <w:rsid w:val="00944A93"/>
    <w:rsid w:val="009A4E6A"/>
    <w:rsid w:val="009B7316"/>
    <w:rsid w:val="00AC6290"/>
    <w:rsid w:val="00BF4E01"/>
    <w:rsid w:val="00C620B0"/>
    <w:rsid w:val="00C90376"/>
    <w:rsid w:val="00CC079A"/>
    <w:rsid w:val="00CC63F0"/>
    <w:rsid w:val="00D72550"/>
    <w:rsid w:val="00D74866"/>
    <w:rsid w:val="00DE4905"/>
    <w:rsid w:val="00E5275C"/>
    <w:rsid w:val="00EE5B78"/>
    <w:rsid w:val="00FB6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C9C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link w:val="a4"/>
    <w:locked/>
    <w:rsid w:val="00070C9C"/>
    <w:rPr>
      <w:rFonts w:ascii="Consolas" w:eastAsia="Calibri" w:hAnsi="Consolas"/>
      <w:sz w:val="21"/>
      <w:szCs w:val="21"/>
    </w:rPr>
  </w:style>
  <w:style w:type="paragraph" w:styleId="a4">
    <w:name w:val="Plain Text"/>
    <w:basedOn w:val="a"/>
    <w:link w:val="a3"/>
    <w:rsid w:val="00070C9C"/>
    <w:pPr>
      <w:widowControl/>
    </w:pPr>
    <w:rPr>
      <w:rFonts w:ascii="Consolas" w:eastAsia="Calibri" w:hAnsi="Consolas" w:cstheme="minorBidi"/>
      <w:sz w:val="21"/>
      <w:szCs w:val="21"/>
      <w:lang w:val="ru-RU"/>
    </w:rPr>
  </w:style>
  <w:style w:type="character" w:customStyle="1" w:styleId="1">
    <w:name w:val="Текст Знак1"/>
    <w:basedOn w:val="a0"/>
    <w:uiPriority w:val="99"/>
    <w:semiHidden/>
    <w:rsid w:val="00070C9C"/>
    <w:rPr>
      <w:rFonts w:ascii="Consolas" w:eastAsia="Times New Roman" w:hAnsi="Consolas" w:cs="Consolas"/>
      <w:sz w:val="21"/>
      <w:szCs w:val="21"/>
      <w:lang w:val="en-US"/>
    </w:rPr>
  </w:style>
  <w:style w:type="paragraph" w:styleId="a5">
    <w:name w:val="footer"/>
    <w:basedOn w:val="a"/>
    <w:link w:val="a6"/>
    <w:rsid w:val="00070C9C"/>
    <w:pPr>
      <w:widowControl/>
      <w:tabs>
        <w:tab w:val="center" w:pos="4677"/>
        <w:tab w:val="right" w:pos="9355"/>
      </w:tabs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070C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070C9C"/>
  </w:style>
  <w:style w:type="character" w:customStyle="1" w:styleId="4">
    <w:name w:val="Основной текст (4)_"/>
    <w:link w:val="41"/>
    <w:locked/>
    <w:rsid w:val="00070C9C"/>
    <w:rPr>
      <w:b/>
      <w:bCs/>
      <w:sz w:val="23"/>
      <w:szCs w:val="23"/>
      <w:shd w:val="clear" w:color="auto" w:fill="FFFFFF"/>
    </w:rPr>
  </w:style>
  <w:style w:type="character" w:customStyle="1" w:styleId="2">
    <w:name w:val="Заголовок №2_"/>
    <w:link w:val="21"/>
    <w:locked/>
    <w:rsid w:val="00070C9C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070C9C"/>
    <w:pPr>
      <w:widowControl/>
      <w:shd w:val="clear" w:color="auto" w:fill="FFFFFF"/>
      <w:spacing w:before="1320" w:after="240" w:line="269" w:lineRule="exact"/>
      <w:ind w:hanging="360"/>
      <w:jc w:val="both"/>
    </w:pPr>
    <w:rPr>
      <w:rFonts w:asciiTheme="minorHAnsi" w:eastAsiaTheme="minorHAnsi" w:hAnsiTheme="minorHAnsi" w:cstheme="minorBidi"/>
      <w:b/>
      <w:bCs/>
      <w:sz w:val="23"/>
      <w:szCs w:val="23"/>
      <w:lang w:val="ru-RU"/>
    </w:rPr>
  </w:style>
  <w:style w:type="paragraph" w:customStyle="1" w:styleId="21">
    <w:name w:val="Заголовок №21"/>
    <w:basedOn w:val="a"/>
    <w:link w:val="2"/>
    <w:rsid w:val="00070C9C"/>
    <w:pPr>
      <w:widowControl/>
      <w:shd w:val="clear" w:color="auto" w:fill="FFFFFF"/>
      <w:spacing w:after="420" w:line="240" w:lineRule="atLeast"/>
      <w:outlineLvl w:val="1"/>
    </w:pPr>
    <w:rPr>
      <w:rFonts w:asciiTheme="minorHAnsi" w:eastAsiaTheme="minorHAnsi" w:hAnsiTheme="minorHAnsi" w:cstheme="minorBidi"/>
      <w:b/>
      <w:bCs/>
      <w:sz w:val="27"/>
      <w:szCs w:val="27"/>
      <w:lang w:val="ru-RU"/>
    </w:rPr>
  </w:style>
  <w:style w:type="paragraph" w:customStyle="1" w:styleId="Style3">
    <w:name w:val="Style3"/>
    <w:basedOn w:val="a"/>
    <w:rsid w:val="00070C9C"/>
    <w:pPr>
      <w:autoSpaceDE w:val="0"/>
      <w:autoSpaceDN w:val="0"/>
      <w:adjustRightInd w:val="0"/>
      <w:spacing w:line="322" w:lineRule="exact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13">
    <w:name w:val="Font Style13"/>
    <w:rsid w:val="00070C9C"/>
    <w:rPr>
      <w:rFonts w:ascii="Times New Roman" w:hAnsi="Times New Roman" w:cs="Times New Roman"/>
      <w:b/>
      <w:bCs/>
      <w:sz w:val="16"/>
      <w:szCs w:val="16"/>
    </w:rPr>
  </w:style>
  <w:style w:type="character" w:customStyle="1" w:styleId="40">
    <w:name w:val="Заголовок №4_"/>
    <w:link w:val="410"/>
    <w:locked/>
    <w:rsid w:val="00070C9C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070C9C"/>
    <w:pPr>
      <w:widowControl/>
      <w:shd w:val="clear" w:color="auto" w:fill="FFFFFF"/>
      <w:spacing w:after="60" w:line="240" w:lineRule="atLeast"/>
      <w:outlineLvl w:val="3"/>
    </w:pPr>
    <w:rPr>
      <w:rFonts w:asciiTheme="minorHAnsi" w:eastAsiaTheme="minorHAnsi" w:hAnsiTheme="minorHAnsi" w:cstheme="minorBidi"/>
      <w:b/>
      <w:bCs/>
      <w:sz w:val="27"/>
      <w:szCs w:val="27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070C9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0C9C"/>
    <w:rPr>
      <w:rFonts w:ascii="Tahoma" w:eastAsia="Times New Roman" w:hAnsi="Tahoma" w:cs="Tahoma"/>
      <w:sz w:val="16"/>
      <w:szCs w:val="16"/>
      <w:lang w:val="en-US"/>
    </w:rPr>
  </w:style>
  <w:style w:type="paragraph" w:styleId="aa">
    <w:name w:val="footnote text"/>
    <w:basedOn w:val="a"/>
    <w:link w:val="ab"/>
    <w:uiPriority w:val="99"/>
    <w:semiHidden/>
    <w:unhideWhenUsed/>
    <w:rsid w:val="00DE4905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DE4905"/>
    <w:rPr>
      <w:rFonts w:ascii="Calibri" w:eastAsia="Times New Roman" w:hAnsi="Calibri" w:cs="Times New Roman"/>
      <w:sz w:val="20"/>
      <w:szCs w:val="20"/>
      <w:lang w:val="en-US"/>
    </w:rPr>
  </w:style>
  <w:style w:type="character" w:styleId="ac">
    <w:name w:val="footnote reference"/>
    <w:uiPriority w:val="99"/>
    <w:rsid w:val="00DE4905"/>
    <w:rPr>
      <w:rFonts w:cs="Times New Roman"/>
      <w:vertAlign w:val="superscript"/>
    </w:rPr>
  </w:style>
  <w:style w:type="character" w:styleId="ad">
    <w:name w:val="Emphasis"/>
    <w:qFormat/>
    <w:rsid w:val="00BF4E01"/>
    <w:rPr>
      <w:rFonts w:cs="Times New Roman"/>
      <w:i/>
    </w:rPr>
  </w:style>
  <w:style w:type="paragraph" w:styleId="ae">
    <w:name w:val="List Paragraph"/>
    <w:aliases w:val="Содержание. 2 уровень"/>
    <w:basedOn w:val="a"/>
    <w:link w:val="af"/>
    <w:uiPriority w:val="34"/>
    <w:qFormat/>
    <w:rsid w:val="00AC6290"/>
    <w:pPr>
      <w:widowControl/>
      <w:spacing w:before="120" w:after="120"/>
      <w:ind w:left="708"/>
    </w:pPr>
    <w:rPr>
      <w:rFonts w:ascii="Times New Roman" w:hAnsi="Times New Roman"/>
      <w:sz w:val="24"/>
      <w:szCs w:val="24"/>
    </w:rPr>
  </w:style>
  <w:style w:type="character" w:customStyle="1" w:styleId="af">
    <w:name w:val="Абзац списка Знак"/>
    <w:aliases w:val="Содержание. 2 уровень Знак"/>
    <w:link w:val="ae"/>
    <w:uiPriority w:val="34"/>
    <w:qFormat/>
    <w:locked/>
    <w:rsid w:val="00AC6290"/>
    <w:rPr>
      <w:rFonts w:ascii="Times New Roman" w:eastAsia="Times New Roman" w:hAnsi="Times New Roman" w:cs="Times New Roman"/>
      <w:sz w:val="24"/>
      <w:szCs w:val="24"/>
    </w:rPr>
  </w:style>
  <w:style w:type="character" w:customStyle="1" w:styleId="18">
    <w:name w:val="Основной текст (18)_"/>
    <w:link w:val="181"/>
    <w:locked/>
    <w:rsid w:val="00944A93"/>
    <w:rPr>
      <w:sz w:val="17"/>
      <w:szCs w:val="17"/>
      <w:shd w:val="clear" w:color="auto" w:fill="FFFFFF"/>
    </w:rPr>
  </w:style>
  <w:style w:type="paragraph" w:customStyle="1" w:styleId="181">
    <w:name w:val="Основной текст (18)1"/>
    <w:basedOn w:val="a"/>
    <w:link w:val="18"/>
    <w:rsid w:val="00944A93"/>
    <w:pPr>
      <w:widowControl/>
      <w:shd w:val="clear" w:color="auto" w:fill="FFFFFF"/>
      <w:spacing w:line="240" w:lineRule="atLeast"/>
      <w:jc w:val="both"/>
    </w:pPr>
    <w:rPr>
      <w:rFonts w:asciiTheme="minorHAnsi" w:eastAsiaTheme="minorHAnsi" w:hAnsiTheme="minorHAnsi" w:cstheme="minorBidi"/>
      <w:sz w:val="17"/>
      <w:szCs w:val="17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C9C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link w:val="a4"/>
    <w:locked/>
    <w:rsid w:val="00070C9C"/>
    <w:rPr>
      <w:rFonts w:ascii="Consolas" w:eastAsia="Calibri" w:hAnsi="Consolas"/>
      <w:sz w:val="21"/>
      <w:szCs w:val="21"/>
    </w:rPr>
  </w:style>
  <w:style w:type="paragraph" w:styleId="a4">
    <w:name w:val="Plain Text"/>
    <w:basedOn w:val="a"/>
    <w:link w:val="a3"/>
    <w:rsid w:val="00070C9C"/>
    <w:pPr>
      <w:widowControl/>
    </w:pPr>
    <w:rPr>
      <w:rFonts w:ascii="Consolas" w:eastAsia="Calibri" w:hAnsi="Consolas" w:cstheme="minorBidi"/>
      <w:sz w:val="21"/>
      <w:szCs w:val="21"/>
      <w:lang w:val="ru-RU"/>
    </w:rPr>
  </w:style>
  <w:style w:type="character" w:customStyle="1" w:styleId="1">
    <w:name w:val="Текст Знак1"/>
    <w:basedOn w:val="a0"/>
    <w:uiPriority w:val="99"/>
    <w:semiHidden/>
    <w:rsid w:val="00070C9C"/>
    <w:rPr>
      <w:rFonts w:ascii="Consolas" w:eastAsia="Times New Roman" w:hAnsi="Consolas" w:cs="Consolas"/>
      <w:sz w:val="21"/>
      <w:szCs w:val="21"/>
      <w:lang w:val="en-US"/>
    </w:rPr>
  </w:style>
  <w:style w:type="paragraph" w:styleId="a5">
    <w:name w:val="footer"/>
    <w:basedOn w:val="a"/>
    <w:link w:val="a6"/>
    <w:rsid w:val="00070C9C"/>
    <w:pPr>
      <w:widowControl/>
      <w:tabs>
        <w:tab w:val="center" w:pos="4677"/>
        <w:tab w:val="right" w:pos="9355"/>
      </w:tabs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6">
    <w:name w:val="Нижний колонтитул Знак"/>
    <w:basedOn w:val="a0"/>
    <w:link w:val="a5"/>
    <w:rsid w:val="00070C9C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7">
    <w:name w:val="page number"/>
    <w:basedOn w:val="a0"/>
    <w:rsid w:val="00070C9C"/>
  </w:style>
  <w:style w:type="character" w:customStyle="1" w:styleId="4">
    <w:name w:val="Основной текст (4)_"/>
    <w:link w:val="41"/>
    <w:locked/>
    <w:rsid w:val="00070C9C"/>
    <w:rPr>
      <w:b/>
      <w:bCs/>
      <w:sz w:val="23"/>
      <w:szCs w:val="23"/>
      <w:shd w:val="clear" w:color="auto" w:fill="FFFFFF"/>
    </w:rPr>
  </w:style>
  <w:style w:type="character" w:customStyle="1" w:styleId="2">
    <w:name w:val="Заголовок №2_"/>
    <w:link w:val="21"/>
    <w:locked/>
    <w:rsid w:val="00070C9C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070C9C"/>
    <w:pPr>
      <w:widowControl/>
      <w:shd w:val="clear" w:color="auto" w:fill="FFFFFF"/>
      <w:spacing w:before="1320" w:after="240" w:line="269" w:lineRule="exact"/>
      <w:ind w:hanging="360"/>
      <w:jc w:val="both"/>
    </w:pPr>
    <w:rPr>
      <w:rFonts w:asciiTheme="minorHAnsi" w:eastAsiaTheme="minorHAnsi" w:hAnsiTheme="minorHAnsi" w:cstheme="minorBidi"/>
      <w:b/>
      <w:bCs/>
      <w:sz w:val="23"/>
      <w:szCs w:val="23"/>
      <w:lang w:val="ru-RU"/>
    </w:rPr>
  </w:style>
  <w:style w:type="paragraph" w:customStyle="1" w:styleId="21">
    <w:name w:val="Заголовок №21"/>
    <w:basedOn w:val="a"/>
    <w:link w:val="2"/>
    <w:rsid w:val="00070C9C"/>
    <w:pPr>
      <w:widowControl/>
      <w:shd w:val="clear" w:color="auto" w:fill="FFFFFF"/>
      <w:spacing w:after="420" w:line="240" w:lineRule="atLeast"/>
      <w:outlineLvl w:val="1"/>
    </w:pPr>
    <w:rPr>
      <w:rFonts w:asciiTheme="minorHAnsi" w:eastAsiaTheme="minorHAnsi" w:hAnsiTheme="minorHAnsi" w:cstheme="minorBidi"/>
      <w:b/>
      <w:bCs/>
      <w:sz w:val="27"/>
      <w:szCs w:val="27"/>
      <w:lang w:val="ru-RU"/>
    </w:rPr>
  </w:style>
  <w:style w:type="paragraph" w:customStyle="1" w:styleId="Style3">
    <w:name w:val="Style3"/>
    <w:basedOn w:val="a"/>
    <w:rsid w:val="00070C9C"/>
    <w:pPr>
      <w:autoSpaceDE w:val="0"/>
      <w:autoSpaceDN w:val="0"/>
      <w:adjustRightInd w:val="0"/>
      <w:spacing w:line="322" w:lineRule="exact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13">
    <w:name w:val="Font Style13"/>
    <w:rsid w:val="00070C9C"/>
    <w:rPr>
      <w:rFonts w:ascii="Times New Roman" w:hAnsi="Times New Roman" w:cs="Times New Roman"/>
      <w:b/>
      <w:bCs/>
      <w:sz w:val="16"/>
      <w:szCs w:val="16"/>
    </w:rPr>
  </w:style>
  <w:style w:type="character" w:customStyle="1" w:styleId="40">
    <w:name w:val="Заголовок №4_"/>
    <w:link w:val="410"/>
    <w:locked/>
    <w:rsid w:val="00070C9C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070C9C"/>
    <w:pPr>
      <w:widowControl/>
      <w:shd w:val="clear" w:color="auto" w:fill="FFFFFF"/>
      <w:spacing w:after="60" w:line="240" w:lineRule="atLeast"/>
      <w:outlineLvl w:val="3"/>
    </w:pPr>
    <w:rPr>
      <w:rFonts w:asciiTheme="minorHAnsi" w:eastAsiaTheme="minorHAnsi" w:hAnsiTheme="minorHAnsi" w:cstheme="minorBidi"/>
      <w:b/>
      <w:bCs/>
      <w:sz w:val="27"/>
      <w:szCs w:val="27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070C9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0C9C"/>
    <w:rPr>
      <w:rFonts w:ascii="Tahoma" w:eastAsia="Times New Roman" w:hAnsi="Tahoma" w:cs="Tahoma"/>
      <w:sz w:val="16"/>
      <w:szCs w:val="16"/>
      <w:lang w:val="en-US"/>
    </w:rPr>
  </w:style>
  <w:style w:type="paragraph" w:styleId="aa">
    <w:name w:val="footnote text"/>
    <w:basedOn w:val="a"/>
    <w:link w:val="ab"/>
    <w:uiPriority w:val="99"/>
    <w:semiHidden/>
    <w:unhideWhenUsed/>
    <w:rsid w:val="00DE4905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DE4905"/>
    <w:rPr>
      <w:rFonts w:ascii="Calibri" w:eastAsia="Times New Roman" w:hAnsi="Calibri" w:cs="Times New Roman"/>
      <w:sz w:val="20"/>
      <w:szCs w:val="20"/>
      <w:lang w:val="en-US"/>
    </w:rPr>
  </w:style>
  <w:style w:type="character" w:styleId="ac">
    <w:name w:val="footnote reference"/>
    <w:uiPriority w:val="99"/>
    <w:rsid w:val="00DE4905"/>
    <w:rPr>
      <w:rFonts w:cs="Times New Roman"/>
      <w:vertAlign w:val="superscript"/>
    </w:rPr>
  </w:style>
  <w:style w:type="character" w:styleId="ad">
    <w:name w:val="Emphasis"/>
    <w:qFormat/>
    <w:rsid w:val="00BF4E01"/>
    <w:rPr>
      <w:rFonts w:cs="Times New Roman"/>
      <w:i/>
    </w:rPr>
  </w:style>
  <w:style w:type="paragraph" w:styleId="ae">
    <w:name w:val="List Paragraph"/>
    <w:aliases w:val="Содержание. 2 уровень"/>
    <w:basedOn w:val="a"/>
    <w:link w:val="af"/>
    <w:uiPriority w:val="34"/>
    <w:qFormat/>
    <w:rsid w:val="00AC6290"/>
    <w:pPr>
      <w:widowControl/>
      <w:spacing w:before="120" w:after="120"/>
      <w:ind w:left="708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f">
    <w:name w:val="Абзац списка Знак"/>
    <w:aliases w:val="Содержание. 2 уровень Знак"/>
    <w:link w:val="ae"/>
    <w:uiPriority w:val="34"/>
    <w:qFormat/>
    <w:locked/>
    <w:rsid w:val="00AC629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8">
    <w:name w:val="Основной текст (18)_"/>
    <w:link w:val="181"/>
    <w:locked/>
    <w:rsid w:val="00944A93"/>
    <w:rPr>
      <w:sz w:val="17"/>
      <w:szCs w:val="17"/>
      <w:shd w:val="clear" w:color="auto" w:fill="FFFFFF"/>
    </w:rPr>
  </w:style>
  <w:style w:type="paragraph" w:customStyle="1" w:styleId="181">
    <w:name w:val="Основной текст (18)1"/>
    <w:basedOn w:val="a"/>
    <w:link w:val="18"/>
    <w:rsid w:val="00944A93"/>
    <w:pPr>
      <w:widowControl/>
      <w:shd w:val="clear" w:color="auto" w:fill="FFFFFF"/>
      <w:spacing w:line="240" w:lineRule="atLeast"/>
      <w:jc w:val="both"/>
    </w:pPr>
    <w:rPr>
      <w:rFonts w:asciiTheme="minorHAnsi" w:eastAsiaTheme="minorHAnsi" w:hAnsiTheme="minorHAnsi" w:cstheme="minorBidi"/>
      <w:sz w:val="17"/>
      <w:szCs w:val="17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4607</Words>
  <Characters>26266</Characters>
  <Application>Microsoft Office Word</Application>
  <DocSecurity>0</DocSecurity>
  <Lines>218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СОДЕРЖАНИЕ</vt:lpstr>
      <vt:lpstr>    </vt:lpstr>
      <vt:lpstr>    </vt:lpstr>
      <vt:lpstr>    </vt:lpstr>
      <vt:lpstr>    1.1.2. Перечень профессиональных компетенций </vt:lpstr>
    </vt:vector>
  </TitlesOfParts>
  <Company>SPecialiST RePack</Company>
  <LinksUpToDate>false</LinksUpToDate>
  <CharactersWithSpaces>30812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318kab</cp:lastModifiedBy>
  <cp:revision>9</cp:revision>
  <cp:lastPrinted>2022-09-08T08:52:00Z</cp:lastPrinted>
  <dcterms:created xsi:type="dcterms:W3CDTF">2022-09-08T08:52:00Z</dcterms:created>
  <dcterms:modified xsi:type="dcterms:W3CDTF">2023-09-13T09:01:00Z</dcterms:modified>
</cp:coreProperties>
</file>