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683" w:rsidRDefault="00832C62" w:rsidP="00E54973">
      <w:pPr>
        <w:spacing w:line="360" w:lineRule="auto"/>
      </w:pPr>
      <w:r>
        <w:rPr>
          <w:noProof/>
        </w:rPr>
        <w:drawing>
          <wp:inline distT="0" distB="0" distL="0" distR="0">
            <wp:extent cx="5940425" cy="8405076"/>
            <wp:effectExtent l="0" t="0" r="3175" b="0"/>
            <wp:docPr id="1" name="Рисунок 1" descr="C:\Users\318kab\Desktop\лл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8kab\Desktop\ллл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04FA" w:rsidRDefault="00C204FA" w:rsidP="00C204FA">
      <w:pPr>
        <w:spacing w:line="360" w:lineRule="auto"/>
        <w:jc w:val="center"/>
      </w:pPr>
      <w:r>
        <w:t xml:space="preserve">МИНИСТЕРСТВО  </w:t>
      </w:r>
      <w:r w:rsidRPr="003F0178">
        <w:t>ОБРАЗОВАНИЯ</w:t>
      </w:r>
      <w:r>
        <w:t xml:space="preserve"> И МОЛОДЕЖНОЙ ПОЛИТИКИ</w:t>
      </w:r>
      <w:r w:rsidRPr="003F0178">
        <w:t xml:space="preserve"> </w:t>
      </w:r>
    </w:p>
    <w:p w:rsidR="00C204FA" w:rsidRPr="003F0178" w:rsidRDefault="00C204FA" w:rsidP="00C204FA">
      <w:pPr>
        <w:spacing w:line="360" w:lineRule="auto"/>
        <w:jc w:val="center"/>
      </w:pPr>
      <w:r w:rsidRPr="003F0178">
        <w:t xml:space="preserve"> СВЕРДЛОВСКОЙ ОБЛАСТИ</w:t>
      </w:r>
    </w:p>
    <w:p w:rsidR="00C204FA" w:rsidRPr="003F0178" w:rsidRDefault="00C204FA" w:rsidP="00C204FA">
      <w:pPr>
        <w:spacing w:line="360" w:lineRule="auto"/>
        <w:jc w:val="center"/>
      </w:pPr>
      <w:r>
        <w:t>ГА</w:t>
      </w:r>
      <w:r w:rsidRPr="003F0178">
        <w:t>ПОУ СО «</w:t>
      </w:r>
      <w:proofErr w:type="spellStart"/>
      <w:r w:rsidRPr="003F0178">
        <w:t>Красноуфимский</w:t>
      </w:r>
      <w:proofErr w:type="spellEnd"/>
      <w:r w:rsidRPr="003F0178">
        <w:t xml:space="preserve"> аграрный колледж»</w:t>
      </w:r>
    </w:p>
    <w:p w:rsidR="00C204FA" w:rsidRPr="003F0178" w:rsidRDefault="00C204FA" w:rsidP="00C204FA">
      <w:pPr>
        <w:spacing w:line="360" w:lineRule="auto"/>
        <w:jc w:val="center"/>
      </w:pPr>
    </w:p>
    <w:p w:rsidR="00C204FA" w:rsidRPr="003F0178" w:rsidRDefault="00C204FA" w:rsidP="00C204FA">
      <w:pPr>
        <w:spacing w:line="360" w:lineRule="auto"/>
        <w:jc w:val="center"/>
      </w:pPr>
    </w:p>
    <w:p w:rsidR="00C204FA" w:rsidRPr="003F0178" w:rsidRDefault="00C204FA" w:rsidP="00C204FA">
      <w:pPr>
        <w:jc w:val="center"/>
      </w:pPr>
    </w:p>
    <w:p w:rsidR="00C204FA" w:rsidRPr="003F0178" w:rsidRDefault="00C204FA" w:rsidP="00C204FA">
      <w:pPr>
        <w:jc w:val="center"/>
      </w:pPr>
    </w:p>
    <w:tbl>
      <w:tblPr>
        <w:tblW w:w="10005" w:type="dxa"/>
        <w:tblInd w:w="-176" w:type="dxa"/>
        <w:tblLook w:val="01E0" w:firstRow="1" w:lastRow="1" w:firstColumn="1" w:lastColumn="1" w:noHBand="0" w:noVBand="0"/>
      </w:tblPr>
      <w:tblGrid>
        <w:gridCol w:w="2393"/>
        <w:gridCol w:w="2600"/>
        <w:gridCol w:w="2506"/>
        <w:gridCol w:w="2506"/>
      </w:tblGrid>
      <w:tr w:rsidR="00C204FA" w:rsidRPr="003F0178" w:rsidTr="00CA3B46">
        <w:tc>
          <w:tcPr>
            <w:tcW w:w="2393" w:type="dxa"/>
          </w:tcPr>
          <w:p w:rsidR="00C204FA" w:rsidRPr="003F0178" w:rsidRDefault="00C204FA" w:rsidP="00CA3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</w:pPr>
            <w:r w:rsidRPr="003F0178">
              <w:t xml:space="preserve">РАССМОТРЕНО </w:t>
            </w:r>
          </w:p>
          <w:p w:rsidR="00C204FA" w:rsidRPr="003F0178" w:rsidRDefault="00C204FA" w:rsidP="00CA3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</w:pPr>
            <w:r w:rsidRPr="003F0178">
              <w:t xml:space="preserve">методической  комиссией  </w:t>
            </w:r>
            <w:proofErr w:type="gramStart"/>
            <w:r w:rsidRPr="003F0178">
              <w:t>экономических</w:t>
            </w:r>
            <w:proofErr w:type="gramEnd"/>
          </w:p>
          <w:p w:rsidR="00C204FA" w:rsidRPr="003F0178" w:rsidRDefault="00C204FA" w:rsidP="00CA3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</w:pPr>
            <w:r w:rsidRPr="003F0178">
              <w:t xml:space="preserve">дисциплин   </w:t>
            </w:r>
          </w:p>
          <w:p w:rsidR="00C204FA" w:rsidRPr="003F0178" w:rsidRDefault="00C204FA" w:rsidP="00CA3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</w:pPr>
            <w:r>
              <w:t>Протокол №</w:t>
            </w:r>
          </w:p>
          <w:p w:rsidR="00C204FA" w:rsidRPr="003F0178" w:rsidRDefault="00E54973" w:rsidP="00CA3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</w:pPr>
            <w:r>
              <w:t>«  »        2023</w:t>
            </w:r>
            <w:r w:rsidR="00C204FA" w:rsidRPr="003F0178">
              <w:t xml:space="preserve"> г. </w:t>
            </w:r>
          </w:p>
          <w:p w:rsidR="00C204FA" w:rsidRPr="003F0178" w:rsidRDefault="00C204FA" w:rsidP="00CA3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3F0178">
              <w:t xml:space="preserve"> </w:t>
            </w:r>
          </w:p>
          <w:p w:rsidR="00C204FA" w:rsidRPr="003F0178" w:rsidRDefault="00C204FA" w:rsidP="00CA3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>
              <w:t>Попова А.В.</w:t>
            </w:r>
          </w:p>
          <w:p w:rsidR="00C204FA" w:rsidRPr="003F0178" w:rsidRDefault="00C204FA" w:rsidP="00CA3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3F0178">
              <w:t>_____________</w:t>
            </w:r>
          </w:p>
          <w:p w:rsidR="00C204FA" w:rsidRPr="003F0178" w:rsidRDefault="00C204FA" w:rsidP="00CA3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3F0178">
              <w:t xml:space="preserve">      подпись</w:t>
            </w:r>
          </w:p>
        </w:tc>
        <w:tc>
          <w:tcPr>
            <w:tcW w:w="2600" w:type="dxa"/>
          </w:tcPr>
          <w:p w:rsidR="00C204FA" w:rsidRPr="003F0178" w:rsidRDefault="00C204FA" w:rsidP="00CA3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3F0178">
              <w:t xml:space="preserve">УТВЕРЖДАЮ: </w:t>
            </w:r>
          </w:p>
          <w:p w:rsidR="00C204FA" w:rsidRPr="003F0178" w:rsidRDefault="00C204FA" w:rsidP="00CA3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3F0178">
              <w:t>зам. директора по УР</w:t>
            </w:r>
          </w:p>
          <w:p w:rsidR="00C204FA" w:rsidRPr="003F0178" w:rsidRDefault="00E54973" w:rsidP="00CA3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>
              <w:t>«___»________2023</w:t>
            </w:r>
            <w:r w:rsidR="00C204FA" w:rsidRPr="003F0178">
              <w:t xml:space="preserve"> г</w:t>
            </w:r>
          </w:p>
          <w:p w:rsidR="00C204FA" w:rsidRPr="003F0178" w:rsidRDefault="00C204FA" w:rsidP="00CA3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</w:p>
          <w:p w:rsidR="00C204FA" w:rsidRPr="003F0178" w:rsidRDefault="00E54973" w:rsidP="00CA3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proofErr w:type="spellStart"/>
            <w:r>
              <w:t>Оношкин</w:t>
            </w:r>
            <w:proofErr w:type="spellEnd"/>
            <w:r>
              <w:t xml:space="preserve"> С.В.</w:t>
            </w:r>
          </w:p>
          <w:p w:rsidR="00C204FA" w:rsidRPr="003F0178" w:rsidRDefault="00C204FA" w:rsidP="00CA3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3F0178">
              <w:t>____________</w:t>
            </w:r>
          </w:p>
          <w:p w:rsidR="00C204FA" w:rsidRPr="003F0178" w:rsidRDefault="00C204FA" w:rsidP="00CA3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3F0178">
              <w:t xml:space="preserve">    подпись  </w:t>
            </w:r>
          </w:p>
        </w:tc>
        <w:tc>
          <w:tcPr>
            <w:tcW w:w="2506" w:type="dxa"/>
          </w:tcPr>
          <w:p w:rsidR="00C204FA" w:rsidRPr="003F0178" w:rsidRDefault="00C204FA" w:rsidP="00CA3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</w:pPr>
          </w:p>
        </w:tc>
        <w:tc>
          <w:tcPr>
            <w:tcW w:w="2506" w:type="dxa"/>
          </w:tcPr>
          <w:p w:rsidR="00C204FA" w:rsidRPr="003F0178" w:rsidRDefault="00C204FA" w:rsidP="00CA3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3F0178">
              <w:t xml:space="preserve"> СОГЛАСОВАНО:</w:t>
            </w:r>
          </w:p>
          <w:p w:rsidR="00C204FA" w:rsidRPr="003F0178" w:rsidRDefault="00C204FA" w:rsidP="00CA3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</w:pPr>
            <w:r w:rsidRPr="003F0178">
              <w:t xml:space="preserve">с работодателем </w:t>
            </w:r>
          </w:p>
          <w:p w:rsidR="00C204FA" w:rsidRPr="003F0178" w:rsidRDefault="00E54973" w:rsidP="00CA3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>
              <w:t>«___»________2023</w:t>
            </w:r>
            <w:r w:rsidR="00C204FA" w:rsidRPr="003F0178">
              <w:t xml:space="preserve"> г</w:t>
            </w:r>
          </w:p>
          <w:p w:rsidR="00C204FA" w:rsidRPr="003F0178" w:rsidRDefault="00C204FA" w:rsidP="00CA3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</w:p>
          <w:p w:rsidR="00C204FA" w:rsidRPr="003F0178" w:rsidRDefault="00C204FA" w:rsidP="00CA3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3F0178">
              <w:t xml:space="preserve">                                                               </w:t>
            </w:r>
          </w:p>
          <w:p w:rsidR="00C204FA" w:rsidRPr="003F0178" w:rsidRDefault="00C204FA" w:rsidP="00CA3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</w:pPr>
          </w:p>
          <w:p w:rsidR="00C204FA" w:rsidRPr="003F0178" w:rsidRDefault="00C204FA" w:rsidP="00CA3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</w:pPr>
            <w:r w:rsidRPr="003F0178">
              <w:t>___________________</w:t>
            </w:r>
          </w:p>
          <w:p w:rsidR="00C204FA" w:rsidRPr="003F0178" w:rsidRDefault="00C204FA" w:rsidP="00CA3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3F0178">
              <w:t>подпись</w:t>
            </w:r>
          </w:p>
        </w:tc>
      </w:tr>
    </w:tbl>
    <w:p w:rsidR="00C204FA" w:rsidRPr="003F0178" w:rsidRDefault="00C204FA" w:rsidP="00C204FA">
      <w:pPr>
        <w:jc w:val="center"/>
      </w:pPr>
    </w:p>
    <w:p w:rsidR="00C204FA" w:rsidRPr="003F0178" w:rsidRDefault="00C204FA" w:rsidP="00C204FA">
      <w:pPr>
        <w:jc w:val="center"/>
      </w:pPr>
    </w:p>
    <w:p w:rsidR="00C204FA" w:rsidRPr="003F0178" w:rsidRDefault="00C204FA" w:rsidP="00C204FA">
      <w:pPr>
        <w:jc w:val="center"/>
      </w:pPr>
    </w:p>
    <w:p w:rsidR="00C204FA" w:rsidRPr="003F0178" w:rsidRDefault="00C204FA" w:rsidP="00C204FA">
      <w:pPr>
        <w:jc w:val="center"/>
      </w:pPr>
    </w:p>
    <w:p w:rsidR="00C204FA" w:rsidRPr="003F0178" w:rsidRDefault="00C204FA" w:rsidP="00C204FA">
      <w:pPr>
        <w:jc w:val="center"/>
      </w:pPr>
    </w:p>
    <w:p w:rsidR="00C204FA" w:rsidRPr="003F0178" w:rsidRDefault="00C204FA" w:rsidP="00C204FA">
      <w:pPr>
        <w:jc w:val="center"/>
      </w:pPr>
    </w:p>
    <w:p w:rsidR="00C204FA" w:rsidRPr="003F0178" w:rsidRDefault="00C204FA" w:rsidP="00C204FA">
      <w:pPr>
        <w:shd w:val="clear" w:color="auto" w:fill="FFFFFF"/>
        <w:ind w:firstLine="4860"/>
        <w:jc w:val="center"/>
        <w:rPr>
          <w:spacing w:val="-1"/>
        </w:rPr>
      </w:pPr>
    </w:p>
    <w:p w:rsidR="00C204FA" w:rsidRPr="003F0178" w:rsidRDefault="00C204FA" w:rsidP="00C204FA">
      <w:pPr>
        <w:shd w:val="clear" w:color="auto" w:fill="FFFFFF"/>
        <w:jc w:val="center"/>
        <w:rPr>
          <w:b/>
          <w:bCs/>
          <w:spacing w:val="-1"/>
        </w:rPr>
      </w:pPr>
      <w:r w:rsidRPr="003F0178">
        <w:rPr>
          <w:b/>
          <w:bCs/>
          <w:spacing w:val="-1"/>
        </w:rPr>
        <w:t xml:space="preserve">РАБОЧАЯ ПРОГРАММА </w:t>
      </w:r>
    </w:p>
    <w:p w:rsidR="00C204FA" w:rsidRPr="003F0178" w:rsidRDefault="00C204FA" w:rsidP="00C204FA">
      <w:pPr>
        <w:shd w:val="clear" w:color="auto" w:fill="FFFFFF"/>
        <w:jc w:val="center"/>
        <w:rPr>
          <w:b/>
          <w:bCs/>
          <w:spacing w:val="-1"/>
        </w:rPr>
      </w:pPr>
      <w:r>
        <w:rPr>
          <w:b/>
          <w:bCs/>
          <w:spacing w:val="-1"/>
        </w:rPr>
        <w:t>ПРЕДДИПЛОМНОЙ ПРАКТИКИ</w:t>
      </w:r>
    </w:p>
    <w:p w:rsidR="00C204FA" w:rsidRPr="003F0178" w:rsidRDefault="00C204FA" w:rsidP="00C204FA">
      <w:pPr>
        <w:shd w:val="clear" w:color="auto" w:fill="FFFFFF"/>
        <w:jc w:val="center"/>
        <w:rPr>
          <w:b/>
          <w:bCs/>
          <w:spacing w:val="-1"/>
        </w:rPr>
      </w:pPr>
    </w:p>
    <w:p w:rsidR="00C204FA" w:rsidRPr="003F0178" w:rsidRDefault="00C204FA" w:rsidP="00C204FA">
      <w:pPr>
        <w:jc w:val="center"/>
        <w:rPr>
          <w:b/>
          <w:bCs/>
          <w:iCs/>
        </w:rPr>
      </w:pPr>
      <w:r w:rsidRPr="003F0178">
        <w:rPr>
          <w:b/>
          <w:bCs/>
          <w:iCs/>
        </w:rPr>
        <w:t>Специальность:  38.02.04.Коммерция (по отраслям)</w:t>
      </w:r>
    </w:p>
    <w:p w:rsidR="00C204FA" w:rsidRDefault="00C204FA" w:rsidP="00C204FA">
      <w:pPr>
        <w:jc w:val="center"/>
        <w:rPr>
          <w:b/>
          <w:bCs/>
          <w:iCs/>
        </w:rPr>
      </w:pPr>
    </w:p>
    <w:p w:rsidR="00C204FA" w:rsidRDefault="00C204FA" w:rsidP="00C204FA">
      <w:pPr>
        <w:jc w:val="center"/>
        <w:rPr>
          <w:b/>
          <w:bCs/>
          <w:iCs/>
        </w:rPr>
      </w:pPr>
    </w:p>
    <w:p w:rsidR="00C204FA" w:rsidRDefault="00C204FA" w:rsidP="00C204FA">
      <w:pPr>
        <w:jc w:val="center"/>
        <w:rPr>
          <w:b/>
          <w:bCs/>
          <w:iCs/>
        </w:rPr>
      </w:pPr>
    </w:p>
    <w:p w:rsidR="00C204FA" w:rsidRDefault="00C204FA" w:rsidP="00C204FA">
      <w:pPr>
        <w:jc w:val="center"/>
        <w:rPr>
          <w:b/>
          <w:bCs/>
          <w:iCs/>
        </w:rPr>
      </w:pPr>
    </w:p>
    <w:p w:rsidR="00C204FA" w:rsidRDefault="00C204FA" w:rsidP="00C204FA">
      <w:pPr>
        <w:jc w:val="center"/>
        <w:rPr>
          <w:b/>
          <w:bCs/>
          <w:iCs/>
        </w:rPr>
      </w:pPr>
    </w:p>
    <w:p w:rsidR="00C204FA" w:rsidRDefault="00C204FA" w:rsidP="00C204FA">
      <w:pPr>
        <w:jc w:val="center"/>
        <w:rPr>
          <w:b/>
          <w:bCs/>
          <w:iCs/>
        </w:rPr>
      </w:pPr>
    </w:p>
    <w:p w:rsidR="00C204FA" w:rsidRDefault="00C204FA" w:rsidP="00C204FA">
      <w:pPr>
        <w:jc w:val="center"/>
        <w:rPr>
          <w:b/>
          <w:bCs/>
          <w:iCs/>
        </w:rPr>
      </w:pPr>
    </w:p>
    <w:p w:rsidR="00C204FA" w:rsidRDefault="00C204FA" w:rsidP="00C204FA">
      <w:pPr>
        <w:jc w:val="center"/>
        <w:rPr>
          <w:b/>
          <w:bCs/>
          <w:iCs/>
        </w:rPr>
      </w:pPr>
    </w:p>
    <w:p w:rsidR="00C204FA" w:rsidRDefault="00C204FA" w:rsidP="00C204FA">
      <w:pPr>
        <w:jc w:val="center"/>
        <w:rPr>
          <w:b/>
          <w:bCs/>
          <w:iCs/>
        </w:rPr>
      </w:pPr>
    </w:p>
    <w:p w:rsidR="00C204FA" w:rsidRDefault="00C204FA" w:rsidP="00C204FA">
      <w:pPr>
        <w:jc w:val="center"/>
        <w:rPr>
          <w:b/>
          <w:bCs/>
          <w:iCs/>
        </w:rPr>
      </w:pPr>
    </w:p>
    <w:p w:rsidR="00C204FA" w:rsidRDefault="00C204FA" w:rsidP="00C204FA">
      <w:pPr>
        <w:jc w:val="center"/>
        <w:rPr>
          <w:b/>
          <w:bCs/>
          <w:iCs/>
        </w:rPr>
      </w:pPr>
    </w:p>
    <w:p w:rsidR="00C204FA" w:rsidRDefault="00C204FA" w:rsidP="00C204FA">
      <w:pPr>
        <w:jc w:val="center"/>
        <w:rPr>
          <w:b/>
          <w:bCs/>
          <w:iCs/>
        </w:rPr>
      </w:pPr>
    </w:p>
    <w:p w:rsidR="00C204FA" w:rsidRDefault="00C204FA" w:rsidP="00C204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0"/>
        <w:jc w:val="both"/>
      </w:pPr>
    </w:p>
    <w:p w:rsidR="00C204FA" w:rsidRDefault="00C204FA" w:rsidP="00C204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0"/>
        <w:jc w:val="both"/>
      </w:pPr>
    </w:p>
    <w:p w:rsidR="00C204FA" w:rsidRDefault="00C204FA" w:rsidP="00C204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0"/>
        <w:jc w:val="both"/>
      </w:pPr>
    </w:p>
    <w:p w:rsidR="00C204FA" w:rsidRDefault="00C204FA" w:rsidP="00E5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C204FA" w:rsidRDefault="00E54973" w:rsidP="00C204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0"/>
        <w:jc w:val="center"/>
      </w:pPr>
      <w:r>
        <w:t>2023</w:t>
      </w:r>
      <w:r w:rsidR="00C204FA">
        <w:t>г.</w:t>
      </w:r>
    </w:p>
    <w:p w:rsidR="00C204FA" w:rsidRDefault="00C204FA" w:rsidP="00C204FA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Составители:</w:t>
      </w:r>
    </w:p>
    <w:p w:rsidR="00C204FA" w:rsidRDefault="00C204FA" w:rsidP="00C204FA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Снежко С.В. преподаватель ГАПОУ СО «</w:t>
      </w:r>
      <w:proofErr w:type="spellStart"/>
      <w:r>
        <w:rPr>
          <w:sz w:val="28"/>
          <w:szCs w:val="28"/>
        </w:rPr>
        <w:t>Красноуфимский</w:t>
      </w:r>
      <w:proofErr w:type="spellEnd"/>
      <w:r>
        <w:rPr>
          <w:sz w:val="28"/>
          <w:szCs w:val="28"/>
        </w:rPr>
        <w:t xml:space="preserve"> аграрный колледж» высшей квалификационной категории;</w:t>
      </w:r>
    </w:p>
    <w:p w:rsidR="00C204FA" w:rsidRDefault="00C204FA" w:rsidP="00C204FA">
      <w:pPr>
        <w:widowControl w:val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Порядина</w:t>
      </w:r>
      <w:proofErr w:type="spellEnd"/>
      <w:r>
        <w:rPr>
          <w:sz w:val="28"/>
          <w:szCs w:val="28"/>
        </w:rPr>
        <w:t xml:space="preserve"> Л.И. преподаватель ГАПОУ СО «</w:t>
      </w:r>
      <w:proofErr w:type="spellStart"/>
      <w:r>
        <w:rPr>
          <w:sz w:val="28"/>
          <w:szCs w:val="28"/>
        </w:rPr>
        <w:t>Красноуфимский</w:t>
      </w:r>
      <w:proofErr w:type="spellEnd"/>
      <w:r>
        <w:rPr>
          <w:sz w:val="28"/>
          <w:szCs w:val="28"/>
        </w:rPr>
        <w:t xml:space="preserve"> аграрный колледж» высшей квалификационной категории;</w:t>
      </w:r>
    </w:p>
    <w:p w:rsidR="00C204FA" w:rsidRDefault="00C204FA" w:rsidP="00C204FA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Попова А.В. преподаватель ГАПОУ СО «</w:t>
      </w:r>
      <w:proofErr w:type="spellStart"/>
      <w:r>
        <w:rPr>
          <w:sz w:val="28"/>
          <w:szCs w:val="28"/>
        </w:rPr>
        <w:t>Красноуфимский</w:t>
      </w:r>
      <w:proofErr w:type="spellEnd"/>
      <w:r>
        <w:rPr>
          <w:sz w:val="28"/>
          <w:szCs w:val="28"/>
        </w:rPr>
        <w:t xml:space="preserve"> аграрный колледж» первой квалификационной категории;</w:t>
      </w:r>
    </w:p>
    <w:p w:rsidR="00C204FA" w:rsidRDefault="00C204FA" w:rsidP="00C204FA">
      <w:pPr>
        <w:widowControl w:val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Шаритдинова</w:t>
      </w:r>
      <w:proofErr w:type="spellEnd"/>
      <w:r>
        <w:rPr>
          <w:sz w:val="28"/>
          <w:szCs w:val="28"/>
        </w:rPr>
        <w:t xml:space="preserve"> Л.А. преподаватель ГАПОУ СО «</w:t>
      </w:r>
      <w:proofErr w:type="spellStart"/>
      <w:r>
        <w:rPr>
          <w:sz w:val="28"/>
          <w:szCs w:val="28"/>
        </w:rPr>
        <w:t>Красноуфимский</w:t>
      </w:r>
      <w:proofErr w:type="spellEnd"/>
      <w:r>
        <w:rPr>
          <w:sz w:val="28"/>
          <w:szCs w:val="28"/>
        </w:rPr>
        <w:t xml:space="preserve"> аграрный колледж» высшей квалификационной категории</w:t>
      </w:r>
    </w:p>
    <w:p w:rsidR="00C204FA" w:rsidRDefault="00C204FA" w:rsidP="00C204FA">
      <w:pPr>
        <w:widowControl w:val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Чебыкина</w:t>
      </w:r>
      <w:proofErr w:type="spellEnd"/>
      <w:r>
        <w:rPr>
          <w:sz w:val="28"/>
          <w:szCs w:val="28"/>
        </w:rPr>
        <w:t xml:space="preserve"> Г.А. преподаватель ГАПОУ СО «</w:t>
      </w:r>
      <w:proofErr w:type="spellStart"/>
      <w:r>
        <w:rPr>
          <w:sz w:val="28"/>
          <w:szCs w:val="28"/>
        </w:rPr>
        <w:t>Красноуфимский</w:t>
      </w:r>
      <w:proofErr w:type="spellEnd"/>
      <w:r>
        <w:rPr>
          <w:sz w:val="28"/>
          <w:szCs w:val="28"/>
        </w:rPr>
        <w:t xml:space="preserve"> аграрный колледж»</w:t>
      </w:r>
    </w:p>
    <w:p w:rsidR="00C204FA" w:rsidRDefault="00C204FA" w:rsidP="00C204FA">
      <w:pPr>
        <w:jc w:val="center"/>
        <w:rPr>
          <w:sz w:val="28"/>
          <w:szCs w:val="28"/>
        </w:rPr>
      </w:pPr>
    </w:p>
    <w:p w:rsidR="00C204FA" w:rsidRDefault="00C204FA" w:rsidP="00C204FA">
      <w:pPr>
        <w:jc w:val="center"/>
        <w:rPr>
          <w:sz w:val="28"/>
          <w:szCs w:val="28"/>
        </w:rPr>
      </w:pPr>
    </w:p>
    <w:p w:rsidR="00C204FA" w:rsidRDefault="00C204FA" w:rsidP="00C204FA">
      <w:pPr>
        <w:jc w:val="center"/>
        <w:rPr>
          <w:sz w:val="28"/>
          <w:szCs w:val="28"/>
        </w:rPr>
      </w:pPr>
    </w:p>
    <w:p w:rsidR="00C204FA" w:rsidRDefault="00C204FA" w:rsidP="00C204FA">
      <w:pPr>
        <w:jc w:val="center"/>
        <w:rPr>
          <w:sz w:val="28"/>
          <w:szCs w:val="28"/>
        </w:rPr>
      </w:pPr>
    </w:p>
    <w:p w:rsidR="00C204FA" w:rsidRDefault="00C204FA" w:rsidP="00C204FA">
      <w:pPr>
        <w:jc w:val="center"/>
        <w:rPr>
          <w:sz w:val="28"/>
          <w:szCs w:val="28"/>
        </w:rPr>
      </w:pPr>
    </w:p>
    <w:p w:rsidR="00C204FA" w:rsidRDefault="00C204FA" w:rsidP="00C204FA">
      <w:pPr>
        <w:rPr>
          <w:sz w:val="28"/>
          <w:szCs w:val="28"/>
        </w:rPr>
      </w:pPr>
    </w:p>
    <w:p w:rsidR="00C204FA" w:rsidRDefault="00C204FA" w:rsidP="00C204FA">
      <w:pPr>
        <w:shd w:val="clear" w:color="auto" w:fill="FFFFFF"/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 ПАСПОРТ РАБОЧЕЙ ПРОГРАММЫ ПРЕДДИПЛОМНОЙ ПРАКТИКИ</w:t>
      </w:r>
    </w:p>
    <w:p w:rsidR="00C204FA" w:rsidRDefault="00C204FA" w:rsidP="00C204FA">
      <w:pPr>
        <w:spacing w:line="360" w:lineRule="auto"/>
        <w:ind w:firstLine="709"/>
        <w:rPr>
          <w:b/>
        </w:rPr>
      </w:pPr>
    </w:p>
    <w:p w:rsidR="00C204FA" w:rsidRDefault="00C204FA" w:rsidP="00C204FA">
      <w:pPr>
        <w:spacing w:line="360" w:lineRule="auto"/>
        <w:ind w:firstLine="709"/>
        <w:rPr>
          <w:b/>
        </w:rPr>
      </w:pPr>
      <w:r>
        <w:rPr>
          <w:b/>
        </w:rPr>
        <w:t>1.1. Область применения программы</w:t>
      </w:r>
    </w:p>
    <w:p w:rsidR="00C204FA" w:rsidRDefault="00C204FA" w:rsidP="00C204FA">
      <w:pPr>
        <w:spacing w:line="360" w:lineRule="auto"/>
        <w:ind w:firstLine="709"/>
      </w:pPr>
      <w:r>
        <w:t xml:space="preserve">Преддипломная практика входит в состав программы подготовки специалистов среднего звена, проводится после освоения студентами программы теоретического обучения и является завершающим этапом </w:t>
      </w:r>
      <w:proofErr w:type="gramStart"/>
      <w:r>
        <w:t>обучения по специальности</w:t>
      </w:r>
      <w:proofErr w:type="gramEnd"/>
      <w:r>
        <w:t xml:space="preserve"> 38.02.04 Коммерция (по отраслям).</w:t>
      </w:r>
    </w:p>
    <w:p w:rsidR="00C204FA" w:rsidRDefault="00C204FA" w:rsidP="00C204FA">
      <w:pPr>
        <w:spacing w:line="360" w:lineRule="auto"/>
        <w:ind w:firstLine="709"/>
      </w:pPr>
      <w:r>
        <w:t>Преддипломная практика проводится после сдачи студентами всех видов промежуточной аттестации, предусмотренных ФГОС.</w:t>
      </w:r>
    </w:p>
    <w:p w:rsidR="00C204FA" w:rsidRDefault="00C204FA" w:rsidP="00C204FA">
      <w:pPr>
        <w:spacing w:line="360" w:lineRule="auto"/>
        <w:ind w:firstLine="709"/>
        <w:rPr>
          <w:b/>
        </w:rPr>
      </w:pPr>
    </w:p>
    <w:p w:rsidR="00C204FA" w:rsidRDefault="00C204FA" w:rsidP="00C204FA">
      <w:pPr>
        <w:spacing w:line="360" w:lineRule="auto"/>
        <w:ind w:firstLine="709"/>
        <w:rPr>
          <w:b/>
        </w:rPr>
      </w:pPr>
      <w:r>
        <w:rPr>
          <w:b/>
        </w:rPr>
        <w:t>1.2. Цели и задачи преддипломной практики</w:t>
      </w:r>
    </w:p>
    <w:p w:rsidR="00C204FA" w:rsidRDefault="00C204FA" w:rsidP="00C204FA">
      <w:pPr>
        <w:spacing w:line="360" w:lineRule="auto"/>
        <w:ind w:firstLine="709"/>
      </w:pPr>
      <w:r>
        <w:t>Основной целью практики является закрепление теоретических знаний, формирование практических навыков и умений менеджера как одного из значимых участников рыночных процессов.</w:t>
      </w:r>
    </w:p>
    <w:p w:rsidR="00C204FA" w:rsidRDefault="00C204FA" w:rsidP="00C204FA">
      <w:pPr>
        <w:spacing w:line="360" w:lineRule="auto"/>
        <w:ind w:firstLine="709"/>
      </w:pPr>
      <w:r>
        <w:t>Задачами практики являются:</w:t>
      </w:r>
    </w:p>
    <w:p w:rsidR="00C204FA" w:rsidRDefault="00C204FA" w:rsidP="00C204FA">
      <w:pPr>
        <w:spacing w:line="360" w:lineRule="auto"/>
        <w:ind w:firstLine="709"/>
      </w:pPr>
      <w:r>
        <w:t xml:space="preserve">1) изучение деятельности конкретного предприятия (учреждения, организации): в области экономики, организации и управления коммерческой деятельностью; </w:t>
      </w:r>
    </w:p>
    <w:p w:rsidR="00C204FA" w:rsidRDefault="00C204FA" w:rsidP="00C204FA">
      <w:pPr>
        <w:spacing w:line="360" w:lineRule="auto"/>
        <w:ind w:firstLine="709"/>
      </w:pPr>
      <w:r>
        <w:t>изучение инструкций, методических указаний, нормативных документов, постановлений, действующих в настоящее время и регламентирующих работу фирм, организаций и предприятий;</w:t>
      </w:r>
    </w:p>
    <w:p w:rsidR="00C204FA" w:rsidRDefault="00C204FA" w:rsidP="00C204FA">
      <w:pPr>
        <w:spacing w:line="360" w:lineRule="auto"/>
        <w:ind w:firstLine="709"/>
      </w:pPr>
      <w:r>
        <w:t>2) овладение методами исследовательской и аналитической работы для выявления</w:t>
      </w:r>
    </w:p>
    <w:p w:rsidR="00C204FA" w:rsidRDefault="00C204FA" w:rsidP="00C204FA">
      <w:pPr>
        <w:spacing w:line="360" w:lineRule="auto"/>
        <w:ind w:firstLine="709"/>
      </w:pPr>
      <w:r>
        <w:t>конкретных факторов и резервов повышения эффективности коммерческой деятельности с учетом достижений науки, техники и передовой практики в области планирования, организации и</w:t>
      </w:r>
    </w:p>
    <w:p w:rsidR="00C204FA" w:rsidRDefault="00832C62" w:rsidP="00C204FA">
      <w:pPr>
        <w:spacing w:line="360" w:lineRule="auto"/>
        <w:ind w:firstLine="709"/>
      </w:pPr>
      <w:sdt>
        <w:sdtPr>
          <w:tag w:val="goog_rdk_0"/>
          <w:id w:val="907188958"/>
        </w:sdtPr>
        <w:sdtEndPr/>
        <w:sdtContent>
          <w:r w:rsidR="00C204FA">
            <w:rPr>
              <w:rFonts w:ascii="Gungsuh" w:eastAsia="Gungsuh" w:hAnsi="Gungsuh" w:cs="Gungsuh"/>
            </w:rPr>
            <w:t>− выявление проблем развития предприятия;</w:t>
          </w:r>
        </w:sdtContent>
      </w:sdt>
    </w:p>
    <w:p w:rsidR="00C204FA" w:rsidRDefault="00832C62" w:rsidP="00C204FA">
      <w:pPr>
        <w:spacing w:line="360" w:lineRule="auto"/>
        <w:ind w:firstLine="709"/>
      </w:pPr>
      <w:sdt>
        <w:sdtPr>
          <w:tag w:val="goog_rdk_1"/>
          <w:id w:val="-1548375164"/>
        </w:sdtPr>
        <w:sdtEndPr/>
        <w:sdtContent>
          <w:r w:rsidR="00C204FA">
            <w:rPr>
              <w:rFonts w:ascii="Gungsuh" w:eastAsia="Gungsuh" w:hAnsi="Gungsuh" w:cs="Gungsuh"/>
            </w:rPr>
            <w:t>− разработка организационно-технических мероприятий по устранению выявленных</w:t>
          </w:r>
        </w:sdtContent>
      </w:sdt>
    </w:p>
    <w:p w:rsidR="00C204FA" w:rsidRDefault="00832C62" w:rsidP="00C204FA">
      <w:pPr>
        <w:spacing w:line="360" w:lineRule="auto"/>
        <w:ind w:firstLine="709"/>
      </w:pPr>
      <w:sdt>
        <w:sdtPr>
          <w:tag w:val="goog_rdk_2"/>
          <w:id w:val="1335796850"/>
        </w:sdtPr>
        <w:sdtEndPr/>
        <w:sdtContent>
          <w:r w:rsidR="00C204FA">
            <w:rPr>
              <w:rFonts w:ascii="Gungsuh" w:eastAsia="Gungsuh" w:hAnsi="Gungsuh" w:cs="Gungsuh"/>
            </w:rPr>
            <w:t>− определение финансовых результатов деятельности предприятия;</w:t>
          </w:r>
        </w:sdtContent>
      </w:sdt>
    </w:p>
    <w:p w:rsidR="00C204FA" w:rsidRDefault="00832C62" w:rsidP="00C204FA">
      <w:pPr>
        <w:spacing w:line="360" w:lineRule="auto"/>
        <w:ind w:firstLine="709"/>
      </w:pPr>
      <w:sdt>
        <w:sdtPr>
          <w:tag w:val="goog_rdk_3"/>
          <w:id w:val="301204277"/>
        </w:sdtPr>
        <w:sdtEndPr/>
        <w:sdtContent>
          <w:r w:rsidR="00C204FA">
            <w:rPr>
              <w:rFonts w:ascii="Gungsuh" w:eastAsia="Gungsuh" w:hAnsi="Gungsuh" w:cs="Gungsuh"/>
            </w:rPr>
            <w:t>− анализ информационного обеспечения коммерческой деятельности;</w:t>
          </w:r>
        </w:sdtContent>
      </w:sdt>
    </w:p>
    <w:p w:rsidR="00C204FA" w:rsidRDefault="00832C62" w:rsidP="00C204FA">
      <w:pPr>
        <w:spacing w:line="360" w:lineRule="auto"/>
        <w:ind w:firstLine="709"/>
      </w:pPr>
      <w:sdt>
        <w:sdtPr>
          <w:tag w:val="goog_rdk_4"/>
          <w:id w:val="1675768913"/>
        </w:sdtPr>
        <w:sdtEndPr/>
        <w:sdtContent>
          <w:r w:rsidR="00C204FA">
            <w:rPr>
              <w:rFonts w:ascii="Gungsuh" w:eastAsia="Gungsuh" w:hAnsi="Gungsuh" w:cs="Gungsuh"/>
            </w:rPr>
            <w:t>− изучение механизма формирования издержек (затрат), их эффективности ценообразования;</w:t>
          </w:r>
        </w:sdtContent>
      </w:sdt>
    </w:p>
    <w:p w:rsidR="00C204FA" w:rsidRDefault="00832C62" w:rsidP="00C204FA">
      <w:pPr>
        <w:spacing w:line="360" w:lineRule="auto"/>
        <w:ind w:firstLine="709"/>
      </w:pPr>
      <w:sdt>
        <w:sdtPr>
          <w:tag w:val="goog_rdk_5"/>
          <w:id w:val="1507795903"/>
        </w:sdtPr>
        <w:sdtEndPr/>
        <w:sdtContent>
          <w:r w:rsidR="00C204FA">
            <w:rPr>
              <w:rFonts w:ascii="Gungsuh" w:eastAsia="Gungsuh" w:hAnsi="Gungsuh" w:cs="Gungsuh"/>
            </w:rPr>
            <w:t>− оценка номенклатуры и качества реализуемых товаров (услуг);</w:t>
          </w:r>
        </w:sdtContent>
      </w:sdt>
    </w:p>
    <w:p w:rsidR="00C204FA" w:rsidRDefault="00C204FA" w:rsidP="00C204FA">
      <w:pPr>
        <w:spacing w:line="360" w:lineRule="auto"/>
        <w:ind w:firstLine="709"/>
      </w:pPr>
      <w:r>
        <w:t>3) углубление приобретённого практического опыта:</w:t>
      </w:r>
    </w:p>
    <w:p w:rsidR="00C204FA" w:rsidRDefault="00832C62" w:rsidP="00C204FA">
      <w:pPr>
        <w:spacing w:line="360" w:lineRule="auto"/>
        <w:ind w:firstLine="709"/>
      </w:pPr>
      <w:sdt>
        <w:sdtPr>
          <w:tag w:val="goog_rdk_6"/>
          <w:id w:val="-1631858646"/>
        </w:sdtPr>
        <w:sdtEndPr/>
        <w:sdtContent>
          <w:r w:rsidR="00C204FA">
            <w:rPr>
              <w:rFonts w:ascii="Gungsuh" w:eastAsia="Gungsuh" w:hAnsi="Gungsuh" w:cs="Gungsuh"/>
            </w:rPr>
            <w:t>− организации и управления торгово-сбытовой деятельностью;</w:t>
          </w:r>
        </w:sdtContent>
      </w:sdt>
    </w:p>
    <w:p w:rsidR="00C204FA" w:rsidRDefault="00832C62" w:rsidP="00C204FA">
      <w:pPr>
        <w:spacing w:line="360" w:lineRule="auto"/>
        <w:ind w:firstLine="709"/>
      </w:pPr>
      <w:sdt>
        <w:sdtPr>
          <w:tag w:val="goog_rdk_7"/>
          <w:id w:val="1177539437"/>
        </w:sdtPr>
        <w:sdtEndPr/>
        <w:sdtContent>
          <w:r w:rsidR="00C204FA">
            <w:rPr>
              <w:rFonts w:ascii="Gungsuh" w:eastAsia="Gungsuh" w:hAnsi="Gungsuh" w:cs="Gungsuh"/>
            </w:rPr>
            <w:t>− организации и проведения экономической и маркетинговой деятельности;</w:t>
          </w:r>
        </w:sdtContent>
      </w:sdt>
    </w:p>
    <w:p w:rsidR="00C204FA" w:rsidRDefault="00832C62" w:rsidP="00C204FA">
      <w:pPr>
        <w:spacing w:line="360" w:lineRule="auto"/>
        <w:ind w:firstLine="709"/>
      </w:pPr>
      <w:sdt>
        <w:sdtPr>
          <w:tag w:val="goog_rdk_8"/>
          <w:id w:val="1629356384"/>
        </w:sdtPr>
        <w:sdtEndPr/>
        <w:sdtContent>
          <w:r w:rsidR="00C204FA">
            <w:rPr>
              <w:rFonts w:ascii="Gungsuh" w:eastAsia="Gungsuh" w:hAnsi="Gungsuh" w:cs="Gungsuh"/>
            </w:rPr>
            <w:t xml:space="preserve">− управления ассортиментом, оценки качества и обеспечения </w:t>
          </w:r>
          <w:proofErr w:type="spellStart"/>
          <w:r w:rsidR="00C204FA">
            <w:rPr>
              <w:rFonts w:ascii="Gungsuh" w:eastAsia="Gungsuh" w:hAnsi="Gungsuh" w:cs="Gungsuh"/>
            </w:rPr>
            <w:t>сохраняемости</w:t>
          </w:r>
          <w:proofErr w:type="spellEnd"/>
          <w:r w:rsidR="00C204FA">
            <w:rPr>
              <w:rFonts w:ascii="Gungsuh" w:eastAsia="Gungsuh" w:hAnsi="Gungsuh" w:cs="Gungsuh"/>
            </w:rPr>
            <w:t xml:space="preserve"> товаров;</w:t>
          </w:r>
        </w:sdtContent>
      </w:sdt>
    </w:p>
    <w:p w:rsidR="00C204FA" w:rsidRDefault="00C204FA" w:rsidP="00C204FA">
      <w:pPr>
        <w:spacing w:line="360" w:lineRule="auto"/>
        <w:ind w:firstLine="709"/>
      </w:pPr>
      <w:r>
        <w:t>4) осуществление сбора и обработки необходимых материалов для написания выпускной квалификационной работы.</w:t>
      </w:r>
    </w:p>
    <w:p w:rsidR="00C204FA" w:rsidRDefault="00C204FA" w:rsidP="00C204FA">
      <w:pPr>
        <w:spacing w:line="360" w:lineRule="auto"/>
        <w:ind w:firstLine="709"/>
      </w:pPr>
    </w:p>
    <w:p w:rsidR="00C204FA" w:rsidRDefault="00C204FA" w:rsidP="00C204FA">
      <w:pPr>
        <w:spacing w:line="360" w:lineRule="auto"/>
        <w:ind w:firstLine="709"/>
        <w:rPr>
          <w:b/>
        </w:rPr>
      </w:pPr>
      <w:r>
        <w:rPr>
          <w:b/>
        </w:rPr>
        <w:t>1.2. Требования к результатам освоения практики</w:t>
      </w:r>
    </w:p>
    <w:p w:rsidR="00C204FA" w:rsidRDefault="00C204FA" w:rsidP="00C204FA">
      <w:pPr>
        <w:spacing w:line="360" w:lineRule="auto"/>
        <w:ind w:firstLine="709"/>
      </w:pPr>
      <w:r>
        <w:t>Программа преддипломной практики направлена на углубление студентом</w:t>
      </w:r>
    </w:p>
    <w:p w:rsidR="00C204FA" w:rsidRDefault="00C204FA" w:rsidP="00C204FA">
      <w:pPr>
        <w:spacing w:line="360" w:lineRule="auto"/>
      </w:pPr>
      <w:r>
        <w:t>первоначального профессионального опыта, развитие общих и профессиональных компетенций, проверку его готовности к самостоятельной трудовой деятельности, а также на подготовку к выполнению выпускной квалификационной (дипломной) работы в организациях различных организационно-правовых форм.</w:t>
      </w:r>
    </w:p>
    <w:p w:rsidR="00C204FA" w:rsidRDefault="00C204FA" w:rsidP="00C204FA">
      <w:pPr>
        <w:spacing w:line="360" w:lineRule="auto"/>
        <w:ind w:firstLine="709"/>
      </w:pPr>
      <w:r>
        <w:t>Согласно ФГОС по специальности 38.02.04 Коммерция (по отраслям) специалист -</w:t>
      </w:r>
    </w:p>
    <w:p w:rsidR="00C204FA" w:rsidRDefault="00C204FA" w:rsidP="00C204FA">
      <w:pPr>
        <w:spacing w:line="360" w:lineRule="auto"/>
        <w:ind w:firstLine="709"/>
      </w:pPr>
      <w:r>
        <w:t>менеджер должен обладать общими компетенциями:</w:t>
      </w:r>
    </w:p>
    <w:p w:rsidR="00C204FA" w:rsidRDefault="00C204FA" w:rsidP="00C204FA">
      <w:pPr>
        <w:spacing w:line="360" w:lineRule="auto"/>
        <w:ind w:firstLine="709"/>
      </w:pPr>
      <w:r>
        <w:t>ОК 1</w:t>
      </w:r>
      <w:proofErr w:type="gramStart"/>
      <w:r>
        <w:t xml:space="preserve"> П</w:t>
      </w:r>
      <w:proofErr w:type="gramEnd"/>
      <w:r>
        <w:t>онимать сущность и социальную значимость своей будущей профессии, проявлять к ней устойчивый интерес.</w:t>
      </w:r>
    </w:p>
    <w:p w:rsidR="00C204FA" w:rsidRDefault="00C204FA" w:rsidP="00C204FA">
      <w:pPr>
        <w:spacing w:line="360" w:lineRule="auto"/>
        <w:ind w:firstLine="709"/>
      </w:pPr>
      <w:r>
        <w:t>ОК 2</w:t>
      </w:r>
      <w:proofErr w:type="gramStart"/>
      <w:r>
        <w:t xml:space="preserve"> О</w:t>
      </w:r>
      <w:proofErr w:type="gramEnd"/>
      <w:r>
        <w:t>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204FA" w:rsidRDefault="00C204FA" w:rsidP="00C204FA">
      <w:pPr>
        <w:spacing w:line="360" w:lineRule="auto"/>
        <w:ind w:firstLine="709"/>
      </w:pPr>
      <w:r>
        <w:lastRenderedPageBreak/>
        <w:t>ОК 3</w:t>
      </w:r>
      <w:proofErr w:type="gramStart"/>
      <w:r>
        <w:t xml:space="preserve"> П</w:t>
      </w:r>
      <w:proofErr w:type="gramEnd"/>
      <w:r>
        <w:t>ринимать решения в стандартных и нестандартных ситуациях и нести за них ответственность</w:t>
      </w:r>
    </w:p>
    <w:p w:rsidR="00C204FA" w:rsidRDefault="00C204FA" w:rsidP="00C204FA">
      <w:pPr>
        <w:spacing w:line="360" w:lineRule="auto"/>
        <w:ind w:firstLine="709"/>
      </w:pPr>
      <w:r>
        <w:t>ОК 4</w:t>
      </w:r>
      <w:proofErr w:type="gramStart"/>
      <w:r>
        <w:t xml:space="preserve"> О</w:t>
      </w:r>
      <w:proofErr w:type="gramEnd"/>
      <w:r>
        <w:t>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204FA" w:rsidRDefault="00C204FA" w:rsidP="00C204FA">
      <w:pPr>
        <w:spacing w:line="360" w:lineRule="auto"/>
        <w:ind w:firstLine="709"/>
      </w:pPr>
      <w:r>
        <w:t>ОК 5</w:t>
      </w:r>
      <w:proofErr w:type="gramStart"/>
      <w:r>
        <w:t xml:space="preserve"> И</w:t>
      </w:r>
      <w:proofErr w:type="gramEnd"/>
      <w:r>
        <w:t>спользовать информационно-коммуникационные технологии в профессиональной деятельности.</w:t>
      </w:r>
    </w:p>
    <w:p w:rsidR="00C204FA" w:rsidRDefault="00C204FA" w:rsidP="00C204FA">
      <w:pPr>
        <w:spacing w:line="360" w:lineRule="auto"/>
        <w:ind w:firstLine="709"/>
      </w:pPr>
      <w:r>
        <w:t>ОК 6</w:t>
      </w:r>
      <w:proofErr w:type="gramStart"/>
      <w:r>
        <w:t xml:space="preserve"> Р</w:t>
      </w:r>
      <w:proofErr w:type="gramEnd"/>
      <w:r>
        <w:t>аботать в коллективе и в команде, эффективно общаться с коллегами, руководством, потребителями.</w:t>
      </w:r>
    </w:p>
    <w:p w:rsidR="00C204FA" w:rsidRDefault="00C204FA" w:rsidP="00C204FA">
      <w:pPr>
        <w:spacing w:line="360" w:lineRule="auto"/>
        <w:ind w:firstLine="709"/>
      </w:pPr>
      <w:proofErr w:type="gramStart"/>
      <w:r>
        <w:t>ОК</w:t>
      </w:r>
      <w:proofErr w:type="gramEnd"/>
      <w:r>
        <w:t xml:space="preserve"> 7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204FA" w:rsidRDefault="00C204FA" w:rsidP="00C204FA">
      <w:pPr>
        <w:spacing w:line="360" w:lineRule="auto"/>
        <w:ind w:firstLine="709"/>
      </w:pPr>
      <w:proofErr w:type="gramStart"/>
      <w:r>
        <w:t>ОК</w:t>
      </w:r>
      <w:proofErr w:type="gramEnd"/>
      <w:r>
        <w:t xml:space="preserve"> 8 Вести здоровый образ жизни, применять спортивно-оздоровительные методы и средства для коррекции физического развития и телосложения.</w:t>
      </w:r>
    </w:p>
    <w:p w:rsidR="00C204FA" w:rsidRDefault="00C204FA" w:rsidP="00C204FA">
      <w:pPr>
        <w:spacing w:line="360" w:lineRule="auto"/>
        <w:ind w:firstLine="709"/>
      </w:pPr>
      <w:r>
        <w:t>ОК 9</w:t>
      </w:r>
      <w:proofErr w:type="gramStart"/>
      <w:r>
        <w:t xml:space="preserve"> П</w:t>
      </w:r>
      <w:proofErr w:type="gramEnd"/>
      <w:r>
        <w:t>ользоваться иностранным языком как средством делового общения.</w:t>
      </w:r>
    </w:p>
    <w:p w:rsidR="00C204FA" w:rsidRDefault="00C204FA" w:rsidP="00C204FA">
      <w:pPr>
        <w:spacing w:line="360" w:lineRule="auto"/>
        <w:ind w:firstLine="709"/>
      </w:pPr>
      <w:r>
        <w:t>ОК 10</w:t>
      </w:r>
      <w:proofErr w:type="gramStart"/>
      <w:r>
        <w:t xml:space="preserve"> Л</w:t>
      </w:r>
      <w:proofErr w:type="gramEnd"/>
      <w:r>
        <w:t>огически верно, аргументированно и ясно излагать устную и письменную речь.</w:t>
      </w:r>
    </w:p>
    <w:p w:rsidR="00C204FA" w:rsidRDefault="00C204FA" w:rsidP="00C204FA">
      <w:pPr>
        <w:spacing w:line="360" w:lineRule="auto"/>
        <w:ind w:firstLine="709"/>
      </w:pPr>
      <w:r>
        <w:t>ОК 11</w:t>
      </w:r>
      <w:proofErr w:type="gramStart"/>
      <w:r>
        <w:t xml:space="preserve"> О</w:t>
      </w:r>
      <w:proofErr w:type="gramEnd"/>
      <w:r>
        <w:t>беспечивать безопасность жизнедеятельности, предотвращать техногенные катастрофы в профессиональной деятельности, организовывать, проводить и контролировать мероприятия по защите работающих и населения от негативных воздействий чрезвычайных ситуаций.</w:t>
      </w:r>
    </w:p>
    <w:p w:rsidR="00C204FA" w:rsidRDefault="00C204FA" w:rsidP="00C204FA">
      <w:pPr>
        <w:spacing w:line="360" w:lineRule="auto"/>
        <w:ind w:firstLine="709"/>
      </w:pPr>
      <w:r>
        <w:t>ОК 12</w:t>
      </w:r>
      <w:proofErr w:type="gramStart"/>
      <w:r>
        <w:t xml:space="preserve"> С</w:t>
      </w:r>
      <w:proofErr w:type="gramEnd"/>
      <w:r>
        <w:t>облюдать действующее законодательство и обязательные требования нормативных документов, а также требования стандартов, технических условий;</w:t>
      </w:r>
    </w:p>
    <w:p w:rsidR="00C204FA" w:rsidRDefault="00C204FA" w:rsidP="00C204FA">
      <w:pPr>
        <w:spacing w:line="360" w:lineRule="auto"/>
        <w:ind w:firstLine="709"/>
      </w:pPr>
      <w:r>
        <w:t>должен обладать профессиональными компетенциями, соответствующими основным видам профессиональной деятельности:</w:t>
      </w:r>
    </w:p>
    <w:p w:rsidR="00C204FA" w:rsidRDefault="00C204FA" w:rsidP="00C204FA">
      <w:pPr>
        <w:spacing w:line="360" w:lineRule="auto"/>
        <w:ind w:firstLine="709"/>
        <w:rPr>
          <w:b/>
        </w:rPr>
      </w:pPr>
      <w:r>
        <w:rPr>
          <w:b/>
        </w:rPr>
        <w:t>ПМ 01 Организация и управление торгово-сбытовой деятельностью</w:t>
      </w:r>
    </w:p>
    <w:p w:rsidR="00C204FA" w:rsidRDefault="00C204FA" w:rsidP="00C204FA">
      <w:pPr>
        <w:spacing w:line="360" w:lineRule="auto"/>
        <w:ind w:firstLine="709"/>
      </w:pPr>
      <w:r>
        <w:t>ПК 1.1. Участвовать в установлении контактов с деловыми партнерами, заключать договора и контролировать их выполнение, предъявлять претензии и санкции.</w:t>
      </w:r>
    </w:p>
    <w:p w:rsidR="00C204FA" w:rsidRDefault="00C204FA" w:rsidP="00C204FA">
      <w:pPr>
        <w:spacing w:line="360" w:lineRule="auto"/>
        <w:ind w:firstLine="709"/>
      </w:pPr>
      <w:r>
        <w:t>ПК 1.2. На своем участке работы управлять товарными запасами и потоками, организовывать работу на складе, размещать товарные запасы на хранение.</w:t>
      </w:r>
    </w:p>
    <w:p w:rsidR="00C204FA" w:rsidRDefault="00C204FA" w:rsidP="00C204FA">
      <w:pPr>
        <w:spacing w:line="360" w:lineRule="auto"/>
        <w:ind w:firstLine="709"/>
      </w:pPr>
      <w:r>
        <w:t>ПК 1.3. Принимать товары по количеству и качеству.</w:t>
      </w:r>
    </w:p>
    <w:p w:rsidR="00C204FA" w:rsidRDefault="00C204FA" w:rsidP="00C204FA">
      <w:pPr>
        <w:spacing w:line="360" w:lineRule="auto"/>
        <w:ind w:firstLine="709"/>
      </w:pPr>
      <w:r>
        <w:t>ПК 1.4. Идентифицировать вид, класс и тип организаций розничной и оптовой торговли.</w:t>
      </w:r>
    </w:p>
    <w:p w:rsidR="00C204FA" w:rsidRDefault="00C204FA" w:rsidP="00C204FA">
      <w:pPr>
        <w:spacing w:line="360" w:lineRule="auto"/>
        <w:ind w:firstLine="709"/>
      </w:pPr>
      <w:r>
        <w:t>ПК 1.5. Оказывать основные и дополнительные услуги оптовой и розничной торговли.</w:t>
      </w:r>
    </w:p>
    <w:p w:rsidR="00C204FA" w:rsidRDefault="00C204FA" w:rsidP="00C204FA">
      <w:pPr>
        <w:spacing w:line="360" w:lineRule="auto"/>
        <w:ind w:firstLine="709"/>
      </w:pPr>
      <w:r>
        <w:lastRenderedPageBreak/>
        <w:t>ПК 1.6. Участвовать в работе по подготовке организации к добровольной сертификации услуг.</w:t>
      </w:r>
    </w:p>
    <w:p w:rsidR="00C204FA" w:rsidRDefault="00C204FA" w:rsidP="00C204FA">
      <w:pPr>
        <w:spacing w:line="360" w:lineRule="auto"/>
        <w:ind w:firstLine="709"/>
      </w:pPr>
      <w:r>
        <w:t>ПК 1.7. Применять в коммерческой деятельности методы, средства и приемы менеджмента, делового и управленческого общения.</w:t>
      </w:r>
    </w:p>
    <w:p w:rsidR="00C204FA" w:rsidRDefault="00C204FA" w:rsidP="00C204FA">
      <w:pPr>
        <w:spacing w:line="360" w:lineRule="auto"/>
        <w:ind w:firstLine="709"/>
      </w:pPr>
      <w:r>
        <w:t>ПК 1.8. Использовать основные методы и приемы статистики для решения практических задач коммерческой деятельности, определять статистические величины, показатели вариации и индексы.</w:t>
      </w:r>
    </w:p>
    <w:p w:rsidR="00C204FA" w:rsidRDefault="00C204FA" w:rsidP="00C204FA">
      <w:pPr>
        <w:spacing w:line="360" w:lineRule="auto"/>
        <w:ind w:firstLine="709"/>
      </w:pPr>
      <w:r>
        <w:t>ПК 1.9. Применять логистические системы, а также приемы и методы закупочной и коммерческой логистики, обеспечивающие рациональное перемещение материальных потоков.</w:t>
      </w:r>
    </w:p>
    <w:p w:rsidR="00C204FA" w:rsidRDefault="00C204FA" w:rsidP="00C204FA">
      <w:pPr>
        <w:spacing w:line="360" w:lineRule="auto"/>
        <w:ind w:firstLine="709"/>
      </w:pPr>
      <w:r>
        <w:t>ПК 1.10. Эксплуатировать торгово-технологическое оборудование.</w:t>
      </w:r>
    </w:p>
    <w:p w:rsidR="00C204FA" w:rsidRDefault="00C204FA" w:rsidP="00C204FA">
      <w:pPr>
        <w:spacing w:line="360" w:lineRule="auto"/>
        <w:ind w:firstLine="709"/>
        <w:rPr>
          <w:b/>
        </w:rPr>
      </w:pPr>
      <w:r>
        <w:rPr>
          <w:b/>
        </w:rPr>
        <w:t>ПМ 02 Организация и проведение экономической и маркетинговой деятельности.</w:t>
      </w:r>
    </w:p>
    <w:p w:rsidR="00C204FA" w:rsidRDefault="00C204FA" w:rsidP="00C204FA">
      <w:pPr>
        <w:spacing w:line="360" w:lineRule="auto"/>
        <w:ind w:firstLine="709"/>
      </w:pPr>
      <w:r>
        <w:t>ПК 2.1. Использовать данные бухгалтерского учета для контроля результатов и планирования коммерческой деятельности, проводить учет товаров (сырья, материалов, продукции, тары, других материальных ценностей) и участвовать в их инвентаризации.</w:t>
      </w:r>
    </w:p>
    <w:p w:rsidR="00C204FA" w:rsidRDefault="00C204FA" w:rsidP="00C204FA">
      <w:pPr>
        <w:spacing w:line="360" w:lineRule="auto"/>
        <w:ind w:firstLine="709"/>
      </w:pPr>
      <w:r>
        <w:t>ПК 2.2. Оформлять, проверять правильность составления, обеспечивать хранение организационно-распорядительных, товаросопроводительных и иных необходимых документов с использованием автоматизированных систем.</w:t>
      </w:r>
    </w:p>
    <w:p w:rsidR="00C204FA" w:rsidRDefault="00C204FA" w:rsidP="00C204FA">
      <w:pPr>
        <w:spacing w:line="360" w:lineRule="auto"/>
        <w:ind w:firstLine="709"/>
      </w:pPr>
      <w:r>
        <w:t xml:space="preserve">ПК 2.3. Применять в практических ситуациях экономические методы, рассчитывать </w:t>
      </w:r>
      <w:proofErr w:type="gramStart"/>
      <w:r>
        <w:t>микро-экономические</w:t>
      </w:r>
      <w:proofErr w:type="gramEnd"/>
      <w:r>
        <w:t xml:space="preserve"> показатели, анализировать их, а также рынки ресурсов.</w:t>
      </w:r>
    </w:p>
    <w:p w:rsidR="00C204FA" w:rsidRDefault="00C204FA" w:rsidP="00C204FA">
      <w:pPr>
        <w:spacing w:line="360" w:lineRule="auto"/>
        <w:ind w:firstLine="709"/>
      </w:pPr>
      <w:r>
        <w:t>ПК 2.4. Определять основные экономические показатели работы организации, цены, заработную плату.</w:t>
      </w:r>
    </w:p>
    <w:p w:rsidR="00C204FA" w:rsidRDefault="00C204FA" w:rsidP="00C204FA">
      <w:pPr>
        <w:spacing w:line="360" w:lineRule="auto"/>
        <w:ind w:firstLine="709"/>
      </w:pPr>
      <w:r>
        <w:t>ПК 2.5. Выявлять потребности, виды спроса и соответствующие им типы маркетинга для обеспечения целей организации, формировать спрос и стимулировать сбыт товаров.</w:t>
      </w:r>
    </w:p>
    <w:p w:rsidR="00C204FA" w:rsidRDefault="00C204FA" w:rsidP="00C204FA">
      <w:pPr>
        <w:spacing w:line="360" w:lineRule="auto"/>
        <w:ind w:firstLine="709"/>
      </w:pPr>
      <w:r>
        <w:t>ПК 2.6. Обосновывать целесообразность использования и применять маркетинговые коммуникации.</w:t>
      </w:r>
    </w:p>
    <w:p w:rsidR="00C204FA" w:rsidRDefault="00C204FA" w:rsidP="00C204FA">
      <w:pPr>
        <w:spacing w:line="360" w:lineRule="auto"/>
        <w:ind w:firstLine="709"/>
      </w:pPr>
      <w:r>
        <w:t>ПК 2.7. Участвовать в проведении маркетинговых исследований рынка, разработке и реализации маркетинговых решений.</w:t>
      </w:r>
    </w:p>
    <w:p w:rsidR="00C204FA" w:rsidRDefault="00C204FA" w:rsidP="00C204FA">
      <w:pPr>
        <w:spacing w:line="360" w:lineRule="auto"/>
        <w:ind w:firstLine="709"/>
      </w:pPr>
      <w:r>
        <w:t>ПК 2.8. Реализовывать сбытовую политику организации в пределах своих должностных обязанностей, оценивать конкурентоспособность товаров и конкурентные преимущества организации</w:t>
      </w:r>
    </w:p>
    <w:p w:rsidR="00C204FA" w:rsidRDefault="00C204FA" w:rsidP="00C204FA">
      <w:pPr>
        <w:spacing w:line="360" w:lineRule="auto"/>
        <w:ind w:firstLine="709"/>
      </w:pPr>
      <w:r>
        <w:lastRenderedPageBreak/>
        <w:t>ПК 2.9. Применять методы и приемы анализа финансово-хозяйственной деятельности при осуществлении коммерческой деятельности, осуществлять денежные расчеты с покупателями, составлять финансовые документы и отчеты.</w:t>
      </w:r>
    </w:p>
    <w:p w:rsidR="00C204FA" w:rsidRDefault="00C204FA" w:rsidP="00C204FA">
      <w:pPr>
        <w:spacing w:line="360" w:lineRule="auto"/>
        <w:ind w:firstLine="709"/>
        <w:rPr>
          <w:b/>
        </w:rPr>
      </w:pPr>
      <w:r>
        <w:rPr>
          <w:b/>
        </w:rPr>
        <w:t xml:space="preserve">ПМ 03 Управление ассортиментом, оценка качества и обеспечение </w:t>
      </w:r>
      <w:proofErr w:type="spellStart"/>
      <w:r>
        <w:rPr>
          <w:b/>
        </w:rPr>
        <w:t>сохраняемости</w:t>
      </w:r>
      <w:proofErr w:type="spellEnd"/>
      <w:r>
        <w:rPr>
          <w:b/>
        </w:rPr>
        <w:t xml:space="preserve"> товаров.</w:t>
      </w:r>
    </w:p>
    <w:p w:rsidR="00C204FA" w:rsidRDefault="00C204FA" w:rsidP="00C204FA">
      <w:pPr>
        <w:spacing w:line="360" w:lineRule="auto"/>
        <w:ind w:firstLine="709"/>
      </w:pPr>
      <w:r>
        <w:t>ПК 3.1. Участвовать в формировании ассортимента в соответствии с ассортиментной политикой организации, определять номенклатуру показателей качества товаров.</w:t>
      </w:r>
    </w:p>
    <w:p w:rsidR="00C204FA" w:rsidRDefault="00C204FA" w:rsidP="00C204FA">
      <w:pPr>
        <w:spacing w:line="360" w:lineRule="auto"/>
        <w:ind w:firstLine="709"/>
      </w:pPr>
      <w:r>
        <w:t>ПК 3.2. Рассчитывать товарные потери и реализовывать мероприятия по их предупреждению или списанию.</w:t>
      </w:r>
    </w:p>
    <w:p w:rsidR="00C204FA" w:rsidRDefault="00C204FA" w:rsidP="00C204FA">
      <w:pPr>
        <w:spacing w:line="360" w:lineRule="auto"/>
        <w:ind w:firstLine="709"/>
      </w:pPr>
      <w:r>
        <w:t>ПК 3.3. Оценивать и расшифровывать маркировку в соответствии с установленными требованиями.</w:t>
      </w:r>
    </w:p>
    <w:p w:rsidR="00C204FA" w:rsidRDefault="00C204FA" w:rsidP="00C204FA">
      <w:pPr>
        <w:spacing w:line="360" w:lineRule="auto"/>
        <w:ind w:firstLine="709"/>
      </w:pPr>
      <w:r>
        <w:t>ПК 3.4. Классифицировать товары, идентифицировать их ассортиментную принадлежность, оценивать качество, диагностировать дефекты, определять градации качества.</w:t>
      </w:r>
    </w:p>
    <w:p w:rsidR="00C204FA" w:rsidRDefault="00C204FA" w:rsidP="00C204FA">
      <w:pPr>
        <w:spacing w:line="360" w:lineRule="auto"/>
        <w:ind w:firstLine="709"/>
      </w:pPr>
      <w:r>
        <w:t xml:space="preserve">ПК 3.5. Контролировать условия и сроки хранения и транспортирования товаров, обеспечивать их </w:t>
      </w:r>
      <w:proofErr w:type="spellStart"/>
      <w:r>
        <w:t>сохраняемость</w:t>
      </w:r>
      <w:proofErr w:type="spellEnd"/>
      <w:r>
        <w:t>, проверять соблюдение требований к оформлению сопроводительных документов.</w:t>
      </w:r>
    </w:p>
    <w:p w:rsidR="00C204FA" w:rsidRDefault="00C204FA" w:rsidP="00C204FA">
      <w:pPr>
        <w:spacing w:line="360" w:lineRule="auto"/>
        <w:ind w:firstLine="709"/>
      </w:pPr>
      <w:r>
        <w:t>ПК 3.6. Обеспечивать соблюдение санитарно-эпидемиологических требований к товарам и упаковке, оценивать качество процессов в соответствии с установленными требованиями.</w:t>
      </w:r>
    </w:p>
    <w:p w:rsidR="00C204FA" w:rsidRDefault="00C204FA" w:rsidP="00C204FA">
      <w:pPr>
        <w:spacing w:line="360" w:lineRule="auto"/>
        <w:ind w:firstLine="709"/>
      </w:pPr>
      <w:r>
        <w:t xml:space="preserve">ПК 3.7. Производить измерения товаров и других объектов, переводить внесистемные единицы измерений </w:t>
      </w:r>
      <w:proofErr w:type="gramStart"/>
      <w:r>
        <w:t>в</w:t>
      </w:r>
      <w:proofErr w:type="gramEnd"/>
      <w:r>
        <w:t xml:space="preserve"> системные.</w:t>
      </w:r>
    </w:p>
    <w:p w:rsidR="00C204FA" w:rsidRDefault="00C204FA" w:rsidP="00C204FA">
      <w:pPr>
        <w:spacing w:line="360" w:lineRule="auto"/>
        <w:ind w:firstLine="709"/>
      </w:pPr>
      <w:r>
        <w:t>ПК 3.8. Работать с документами по подтверждению соответствия, принимать участие в мероприятиях по контролю.</w:t>
      </w:r>
    </w:p>
    <w:p w:rsidR="00C204FA" w:rsidRDefault="00C204FA" w:rsidP="00C204FA">
      <w:pPr>
        <w:spacing w:line="360" w:lineRule="auto"/>
        <w:ind w:firstLine="709"/>
        <w:rPr>
          <w:b/>
        </w:rPr>
      </w:pPr>
      <w:r>
        <w:rPr>
          <w:b/>
        </w:rPr>
        <w:t>ПМ 04 Выполнение работ по одной или нескольким профессиям рабочих, должностям служащих.</w:t>
      </w:r>
    </w:p>
    <w:p w:rsidR="00C204FA" w:rsidRDefault="00C204FA" w:rsidP="00C204FA">
      <w:pPr>
        <w:spacing w:line="360" w:lineRule="auto"/>
        <w:ind w:firstLine="709"/>
      </w:pPr>
      <w:r>
        <w:t>ПК 4.1</w:t>
      </w:r>
      <w:proofErr w:type="gramStart"/>
      <w:r>
        <w:tab/>
        <w:t xml:space="preserve"> И</w:t>
      </w:r>
      <w:proofErr w:type="gramEnd"/>
      <w:r>
        <w:t>зучать конъюнктуру рынка и выявлять потребности и спрос на товары</w:t>
      </w:r>
    </w:p>
    <w:p w:rsidR="00C204FA" w:rsidRDefault="00C204FA" w:rsidP="00C204FA">
      <w:pPr>
        <w:spacing w:line="360" w:lineRule="auto"/>
        <w:ind w:firstLine="709"/>
      </w:pPr>
      <w:r>
        <w:t>ПК 4.2</w:t>
      </w:r>
      <w:proofErr w:type="gramStart"/>
      <w:r>
        <w:tab/>
        <w:t xml:space="preserve"> О</w:t>
      </w:r>
      <w:proofErr w:type="gramEnd"/>
      <w:r>
        <w:t>существлять договорную работу с поставщиками и потребителями товаров</w:t>
      </w:r>
    </w:p>
    <w:p w:rsidR="00C204FA" w:rsidRDefault="00C204FA" w:rsidP="00C204FA">
      <w:pPr>
        <w:spacing w:line="360" w:lineRule="auto"/>
        <w:ind w:firstLine="709"/>
      </w:pPr>
      <w:r>
        <w:t>ПК 4.3</w:t>
      </w:r>
      <w:proofErr w:type="gramStart"/>
      <w:r>
        <w:tab/>
        <w:t xml:space="preserve"> О</w:t>
      </w:r>
      <w:proofErr w:type="gramEnd"/>
      <w:r>
        <w:t>беспечивать сохранность оформляемой документации</w:t>
      </w:r>
    </w:p>
    <w:p w:rsidR="00C204FA" w:rsidRDefault="00C204FA" w:rsidP="00C204FA">
      <w:pPr>
        <w:spacing w:line="360" w:lineRule="auto"/>
        <w:ind w:firstLine="709"/>
      </w:pPr>
      <w:r>
        <w:t>ПК 4.4</w:t>
      </w:r>
      <w:proofErr w:type="gramStart"/>
      <w:r>
        <w:tab/>
        <w:t xml:space="preserve"> В</w:t>
      </w:r>
      <w:proofErr w:type="gramEnd"/>
      <w:r>
        <w:t>ыявлять организации - конкуренты и товары – конкуренты</w:t>
      </w:r>
    </w:p>
    <w:p w:rsidR="00C204FA" w:rsidRDefault="00C204FA" w:rsidP="00C204FA">
      <w:pPr>
        <w:spacing w:line="360" w:lineRule="auto"/>
        <w:ind w:firstLine="709"/>
      </w:pPr>
      <w:r>
        <w:t>ПК 4.5</w:t>
      </w:r>
      <w:proofErr w:type="gramStart"/>
      <w:r>
        <w:tab/>
        <w:t>О</w:t>
      </w:r>
      <w:proofErr w:type="gramEnd"/>
      <w:r>
        <w:t>существлять организацию закупки товаров</w:t>
      </w:r>
    </w:p>
    <w:p w:rsidR="00C204FA" w:rsidRDefault="00C204FA" w:rsidP="00C204FA">
      <w:pPr>
        <w:spacing w:line="360" w:lineRule="auto"/>
        <w:ind w:firstLine="709"/>
        <w:jc w:val="center"/>
      </w:pPr>
      <w:r>
        <w:t xml:space="preserve">Личностные результаты </w:t>
      </w:r>
    </w:p>
    <w:p w:rsidR="00C204FA" w:rsidRDefault="00C204FA" w:rsidP="00C204FA">
      <w:pPr>
        <w:spacing w:line="360" w:lineRule="auto"/>
        <w:ind w:firstLine="709"/>
      </w:pPr>
      <w:r>
        <w:rPr>
          <w:b/>
        </w:rPr>
        <w:t xml:space="preserve">ЛР 1 </w:t>
      </w:r>
      <w:proofErr w:type="gramStart"/>
      <w:r>
        <w:t>Осознающий</w:t>
      </w:r>
      <w:proofErr w:type="gramEnd"/>
      <w:r>
        <w:t xml:space="preserve"> себя гражданином и защитником великой страны </w:t>
      </w:r>
    </w:p>
    <w:p w:rsidR="00C204FA" w:rsidRDefault="00C204FA" w:rsidP="00C204FA">
      <w:pPr>
        <w:spacing w:line="360" w:lineRule="auto"/>
        <w:ind w:firstLine="709"/>
      </w:pPr>
      <w:r>
        <w:rPr>
          <w:b/>
        </w:rPr>
        <w:lastRenderedPageBreak/>
        <w:t xml:space="preserve">ЛР 2 </w:t>
      </w:r>
      <w:r>
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</w:r>
    </w:p>
    <w:p w:rsidR="00C204FA" w:rsidRDefault="00C204FA" w:rsidP="00C204FA">
      <w:pPr>
        <w:spacing w:line="360" w:lineRule="auto"/>
        <w:ind w:firstLine="709"/>
      </w:pPr>
      <w:r>
        <w:rPr>
          <w:b/>
        </w:rPr>
        <w:t xml:space="preserve">ЛР 3 </w:t>
      </w:r>
      <w:proofErr w:type="gramStart"/>
      <w:r>
        <w:t>Соблюдающий</w:t>
      </w:r>
      <w:proofErr w:type="gramEnd"/>
      <w:r>
        <w:t xml:space="preserve"> нормы правопорядка, следующий идеалам гражданского общества, обеспечения безопасности, прав и свобод граждан России. </w:t>
      </w:r>
      <w:proofErr w:type="gramStart"/>
      <w:r>
        <w:t>Лояльный</w:t>
      </w:r>
      <w:proofErr w:type="gramEnd"/>
      <w:r>
        <w:t xml:space="preserve"> к установкам и проявлениям представителей субкультур, отличающий их от групп с деструктивным и </w:t>
      </w:r>
      <w:proofErr w:type="spellStart"/>
      <w:r>
        <w:t>девиантным</w:t>
      </w:r>
      <w:proofErr w:type="spellEnd"/>
      <w:r>
        <w:t xml:space="preserve"> поведением. </w:t>
      </w:r>
      <w:proofErr w:type="gramStart"/>
      <w:r>
        <w:t>Демонстрирующий</w:t>
      </w:r>
      <w:proofErr w:type="gramEnd"/>
      <w:r>
        <w:t xml:space="preserve"> неприятие и предупреждающий социально опасное поведение окружающих.</w:t>
      </w:r>
    </w:p>
    <w:p w:rsidR="00C204FA" w:rsidRDefault="00C204FA" w:rsidP="00C204FA">
      <w:pPr>
        <w:spacing w:line="360" w:lineRule="auto"/>
        <w:ind w:firstLine="709"/>
      </w:pPr>
      <w:r>
        <w:rPr>
          <w:b/>
        </w:rPr>
        <w:t xml:space="preserve">ЛР 4 </w:t>
      </w:r>
      <w:proofErr w:type="gramStart"/>
      <w:r>
        <w:t>Проявляющий</w:t>
      </w:r>
      <w:proofErr w:type="gramEnd"/>
      <w:r>
        <w:t xml:space="preserve"> и демонстрирующий уважение к людям труда, осознающий ценность собственного труда. </w:t>
      </w:r>
      <w:proofErr w:type="gramStart"/>
      <w:r>
        <w:t>Стремящийся</w:t>
      </w:r>
      <w:proofErr w:type="gramEnd"/>
      <w:r>
        <w:t xml:space="preserve"> к формированию в сетевой среде личностно и профессионального конструктивного «цифрового следа».</w:t>
      </w:r>
    </w:p>
    <w:p w:rsidR="00C204FA" w:rsidRDefault="00C204FA" w:rsidP="00C204FA">
      <w:pPr>
        <w:spacing w:line="360" w:lineRule="auto"/>
        <w:ind w:firstLine="709"/>
      </w:pPr>
      <w:r>
        <w:rPr>
          <w:b/>
        </w:rPr>
        <w:t xml:space="preserve">ЛР 5 </w:t>
      </w:r>
      <w:proofErr w:type="gramStart"/>
      <w:r>
        <w:t>Демонстрирующий</w:t>
      </w:r>
      <w:proofErr w:type="gramEnd"/>
      <w:r>
        <w:t xml:space="preserve"> приверженность к родной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</w:t>
      </w:r>
    </w:p>
    <w:p w:rsidR="00C204FA" w:rsidRDefault="00C204FA" w:rsidP="00C204FA">
      <w:pPr>
        <w:spacing w:line="360" w:lineRule="auto"/>
        <w:ind w:firstLine="709"/>
      </w:pPr>
      <w:r>
        <w:rPr>
          <w:b/>
        </w:rPr>
        <w:t xml:space="preserve">ЛР 6 </w:t>
      </w:r>
      <w:proofErr w:type="gramStart"/>
      <w:r>
        <w:t>Проявляющий</w:t>
      </w:r>
      <w:proofErr w:type="gramEnd"/>
      <w:r>
        <w:t xml:space="preserve"> уважение к людям старшего поколения и готовность к участию в социальной поддержке и волонтерских движениях.</w:t>
      </w:r>
    </w:p>
    <w:p w:rsidR="00C204FA" w:rsidRDefault="00C204FA" w:rsidP="00C204FA">
      <w:pPr>
        <w:spacing w:line="360" w:lineRule="auto"/>
        <w:ind w:firstLine="709"/>
      </w:pPr>
      <w:r>
        <w:rPr>
          <w:b/>
        </w:rPr>
        <w:t xml:space="preserve">ЛР 7 </w:t>
      </w:r>
      <w:proofErr w:type="gramStart"/>
      <w:r>
        <w:t>Осознающий</w:t>
      </w:r>
      <w:proofErr w:type="gramEnd"/>
      <w:r>
        <w:t xml:space="preserve">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</w:r>
    </w:p>
    <w:p w:rsidR="00C204FA" w:rsidRDefault="00C204FA" w:rsidP="00C204FA">
      <w:pPr>
        <w:spacing w:line="360" w:lineRule="auto"/>
        <w:ind w:firstLine="709"/>
      </w:pPr>
      <w:r>
        <w:rPr>
          <w:b/>
        </w:rPr>
        <w:t xml:space="preserve">ЛР 8 </w:t>
      </w:r>
      <w:proofErr w:type="gramStart"/>
      <w:r>
        <w:t>Проявляющий</w:t>
      </w:r>
      <w:proofErr w:type="gramEnd"/>
      <w:r>
        <w:t xml:space="preserve"> и демонстрирующий уважение к представителям различных этнокультурных, социальных, конфессиональных и иных групп. </w:t>
      </w:r>
      <w:proofErr w:type="gramStart"/>
      <w:r>
        <w:t>Сопричастный</w:t>
      </w:r>
      <w:proofErr w:type="gramEnd"/>
      <w:r>
        <w:t xml:space="preserve"> к сохранению, преумножению и трансляции культурных традиций и ценностей многонационального российского государства.</w:t>
      </w:r>
    </w:p>
    <w:p w:rsidR="00C204FA" w:rsidRDefault="00C204FA" w:rsidP="00C204FA">
      <w:pPr>
        <w:spacing w:line="360" w:lineRule="auto"/>
        <w:ind w:firstLine="709"/>
      </w:pPr>
      <w:r>
        <w:rPr>
          <w:b/>
        </w:rPr>
        <w:t xml:space="preserve">ЛР 9 </w:t>
      </w:r>
      <w:proofErr w:type="gramStart"/>
      <w:r>
        <w:t>Соблюдающий</w:t>
      </w:r>
      <w:proofErr w:type="gramEnd"/>
      <w:r>
        <w:t xml:space="preserve"> и пропагандирующий правила здорового и безопасного образа жизни, спорта; предупреждающий либо преодолевающий зависимости от алкоголя, табака, </w:t>
      </w:r>
      <w:proofErr w:type="spellStart"/>
      <w:r>
        <w:t>психоактивных</w:t>
      </w:r>
      <w:proofErr w:type="spellEnd"/>
      <w:r>
        <w:t xml:space="preserve"> веществ, азартных игр и т.д. </w:t>
      </w:r>
      <w:proofErr w:type="gramStart"/>
      <w:r>
        <w:t>Сохраняющий</w:t>
      </w:r>
      <w:proofErr w:type="gramEnd"/>
      <w:r>
        <w:t xml:space="preserve"> психологическую устойчивость в ситуативно сложных или стремительно меняющихся ситуациях.</w:t>
      </w:r>
    </w:p>
    <w:p w:rsidR="00C204FA" w:rsidRDefault="00C204FA" w:rsidP="00C204FA">
      <w:pPr>
        <w:spacing w:line="360" w:lineRule="auto"/>
        <w:ind w:firstLine="709"/>
      </w:pPr>
      <w:r>
        <w:rPr>
          <w:b/>
        </w:rPr>
        <w:t xml:space="preserve">ЛР 10 </w:t>
      </w:r>
      <w:r>
        <w:t>Заботящийся о защите окружающей среды, собственной и чужой безопасности, в том числе цифровой.</w:t>
      </w:r>
    </w:p>
    <w:p w:rsidR="00C204FA" w:rsidRDefault="00C204FA" w:rsidP="00C204FA">
      <w:pPr>
        <w:spacing w:line="360" w:lineRule="auto"/>
        <w:ind w:firstLine="709"/>
      </w:pPr>
      <w:r>
        <w:rPr>
          <w:b/>
        </w:rPr>
        <w:t xml:space="preserve">ЛР 11 </w:t>
      </w:r>
      <w:proofErr w:type="gramStart"/>
      <w:r>
        <w:t>Проявляющий</w:t>
      </w:r>
      <w:proofErr w:type="gramEnd"/>
      <w:r>
        <w:t xml:space="preserve"> уважение к эстетическим ценностям, обладающий основами эстетической культуры. </w:t>
      </w:r>
    </w:p>
    <w:p w:rsidR="00C204FA" w:rsidRDefault="00C204FA" w:rsidP="00C204FA">
      <w:pPr>
        <w:spacing w:line="360" w:lineRule="auto"/>
        <w:ind w:firstLine="709"/>
      </w:pPr>
      <w:r>
        <w:rPr>
          <w:b/>
        </w:rPr>
        <w:lastRenderedPageBreak/>
        <w:t xml:space="preserve">ЛР 12 </w:t>
      </w:r>
      <w:proofErr w:type="gramStart"/>
      <w:r>
        <w:t>Принимающий</w:t>
      </w:r>
      <w:proofErr w:type="gramEnd"/>
      <w:r>
        <w:t xml:space="preserve">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</w:r>
    </w:p>
    <w:p w:rsidR="00C204FA" w:rsidRDefault="00C204FA" w:rsidP="00C204FA">
      <w:pPr>
        <w:spacing w:line="360" w:lineRule="auto"/>
        <w:ind w:firstLine="709"/>
      </w:pPr>
      <w:r>
        <w:rPr>
          <w:b/>
        </w:rPr>
        <w:t xml:space="preserve">ЛР 13 </w:t>
      </w:r>
      <w:proofErr w:type="gramStart"/>
      <w:r>
        <w:t>Соблюдающий</w:t>
      </w:r>
      <w:proofErr w:type="gramEnd"/>
      <w:r>
        <w:t xml:space="preserve"> в своей профессиональной деятельности этические принципы: честности, независимости, профессионального скептицизма, противодействия коррупции и экстремизму, обладающий системным мышлением и умением принимать решение в условиях риска и неопределенности </w:t>
      </w:r>
    </w:p>
    <w:p w:rsidR="00C204FA" w:rsidRDefault="00C204FA" w:rsidP="00C204FA">
      <w:pPr>
        <w:spacing w:line="360" w:lineRule="auto"/>
        <w:ind w:firstLine="709"/>
      </w:pPr>
      <w:r>
        <w:rPr>
          <w:b/>
        </w:rPr>
        <w:t xml:space="preserve">ЛР 14 </w:t>
      </w:r>
      <w:proofErr w:type="gramStart"/>
      <w:r>
        <w:t>Готовый</w:t>
      </w:r>
      <w:proofErr w:type="gramEnd"/>
      <w:r>
        <w:t xml:space="preserve"> соответствовать ожиданиям работодателей: проектно-мыслящий, эффективно взаимодействующий с членами команды и сотрудничающий с другими людьми, осознанно выполняющий профессиональные требования, ответственный, пунктуальный, дисциплинированный, трудолюбивый, критически мыслящий, нацеленный на достижение поставленных целей; демонстрирующий профессиональную жизнестойкость</w:t>
      </w:r>
    </w:p>
    <w:p w:rsidR="00C204FA" w:rsidRDefault="00C204FA" w:rsidP="00C204FA">
      <w:pPr>
        <w:spacing w:line="360" w:lineRule="auto"/>
        <w:ind w:firstLine="709"/>
      </w:pPr>
      <w:r>
        <w:rPr>
          <w:b/>
        </w:rPr>
        <w:t xml:space="preserve">ЛР 15 </w:t>
      </w:r>
      <w:r>
        <w:t>Сохранение традиций и поддержание престижа своей образовательной организации</w:t>
      </w:r>
    </w:p>
    <w:p w:rsidR="00C204FA" w:rsidRDefault="00C204FA" w:rsidP="00C204FA">
      <w:pPr>
        <w:spacing w:line="360" w:lineRule="auto"/>
        <w:ind w:firstLine="709"/>
      </w:pPr>
      <w:r>
        <w:rPr>
          <w:b/>
        </w:rPr>
        <w:t>ЛР 16</w:t>
      </w:r>
      <w:proofErr w:type="gramStart"/>
      <w:r>
        <w:rPr>
          <w:b/>
        </w:rPr>
        <w:t xml:space="preserve"> </w:t>
      </w:r>
      <w:r>
        <w:t>С</w:t>
      </w:r>
      <w:proofErr w:type="gramEnd"/>
      <w:r>
        <w:t>облюдать дисциплину труда</w:t>
      </w:r>
    </w:p>
    <w:p w:rsidR="00C204FA" w:rsidRDefault="00C204FA" w:rsidP="00C204FA">
      <w:pPr>
        <w:spacing w:line="276" w:lineRule="auto"/>
        <w:ind w:firstLine="708"/>
        <w:jc w:val="both"/>
        <w:rPr>
          <w:b/>
        </w:rPr>
      </w:pPr>
    </w:p>
    <w:p w:rsidR="00C204FA" w:rsidRDefault="00C204FA" w:rsidP="00C204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C204FA" w:rsidRDefault="00C204FA" w:rsidP="00C204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/>
        </w:rPr>
      </w:pPr>
      <w:r>
        <w:rPr>
          <w:b/>
        </w:rPr>
        <w:t>1.3.Количество часов на прохождение преддипломной практики:</w:t>
      </w:r>
    </w:p>
    <w:p w:rsidR="00C204FA" w:rsidRDefault="00C204FA" w:rsidP="00C204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sectPr w:rsidR="00C204FA">
          <w:pgSz w:w="11906" w:h="16838"/>
          <w:pgMar w:top="1134" w:right="850" w:bottom="1134" w:left="1701" w:header="708" w:footer="708" w:gutter="0"/>
          <w:pgNumType w:start="1"/>
          <w:cols w:space="720"/>
        </w:sectPr>
      </w:pPr>
      <w:r>
        <w:t xml:space="preserve">максимальной нагрузки обучающегося – </w:t>
      </w:r>
      <w:r>
        <w:rPr>
          <w:b/>
        </w:rPr>
        <w:t>144</w:t>
      </w:r>
      <w:r>
        <w:t xml:space="preserve"> часа.</w:t>
      </w:r>
    </w:p>
    <w:p w:rsidR="00C204FA" w:rsidRDefault="00C204FA" w:rsidP="00C204FA">
      <w:r>
        <w:lastRenderedPageBreak/>
        <w:t>2.2 Содержание преддипломной практики</w:t>
      </w:r>
    </w:p>
    <w:tbl>
      <w:tblPr>
        <w:tblW w:w="15376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76"/>
        <w:gridCol w:w="3827"/>
        <w:gridCol w:w="8222"/>
        <w:gridCol w:w="992"/>
        <w:gridCol w:w="1559"/>
      </w:tblGrid>
      <w:tr w:rsidR="00C204FA" w:rsidTr="00CA3B46">
        <w:tc>
          <w:tcPr>
            <w:tcW w:w="776" w:type="dxa"/>
            <w:shd w:val="clear" w:color="auto" w:fill="auto"/>
          </w:tcPr>
          <w:p w:rsidR="00C204FA" w:rsidRDefault="00C204FA" w:rsidP="00CA3B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урока</w:t>
            </w:r>
          </w:p>
        </w:tc>
        <w:tc>
          <w:tcPr>
            <w:tcW w:w="3827" w:type="dxa"/>
            <w:shd w:val="clear" w:color="auto" w:fill="auto"/>
          </w:tcPr>
          <w:p w:rsidR="00C204FA" w:rsidRDefault="00C204FA" w:rsidP="00CA3B46">
            <w:pPr>
              <w:jc w:val="center"/>
            </w:pPr>
            <w:r>
              <w:t>Наименование разделов преддипломной практики</w:t>
            </w:r>
          </w:p>
        </w:tc>
        <w:tc>
          <w:tcPr>
            <w:tcW w:w="8222" w:type="dxa"/>
            <w:shd w:val="clear" w:color="auto" w:fill="auto"/>
          </w:tcPr>
          <w:p w:rsidR="00C204FA" w:rsidRDefault="00C204FA" w:rsidP="00CA3B46">
            <w:pPr>
              <w:jc w:val="center"/>
            </w:pPr>
            <w:r>
              <w:t xml:space="preserve">Содержание учебного материала, практические занятия, самостоятельная работа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992" w:type="dxa"/>
            <w:shd w:val="clear" w:color="auto" w:fill="auto"/>
          </w:tcPr>
          <w:p w:rsidR="00C204FA" w:rsidRDefault="00C204FA" w:rsidP="00CA3B46">
            <w:r>
              <w:t>Объем часов</w:t>
            </w:r>
          </w:p>
        </w:tc>
        <w:tc>
          <w:tcPr>
            <w:tcW w:w="1559" w:type="dxa"/>
            <w:shd w:val="clear" w:color="auto" w:fill="auto"/>
          </w:tcPr>
          <w:p w:rsidR="00C204FA" w:rsidRDefault="00C204FA" w:rsidP="00CA3B46">
            <w:pPr>
              <w:jc w:val="center"/>
            </w:pPr>
            <w:r>
              <w:t>Отрабатываемая компетенция</w:t>
            </w:r>
          </w:p>
        </w:tc>
      </w:tr>
      <w:tr w:rsidR="00C204FA" w:rsidTr="00CA3B46">
        <w:tc>
          <w:tcPr>
            <w:tcW w:w="776" w:type="dxa"/>
            <w:shd w:val="clear" w:color="auto" w:fill="auto"/>
          </w:tcPr>
          <w:p w:rsidR="00C204FA" w:rsidRDefault="00C204FA" w:rsidP="00CA3B46">
            <w:r>
              <w:t>1</w:t>
            </w:r>
          </w:p>
        </w:tc>
        <w:tc>
          <w:tcPr>
            <w:tcW w:w="3827" w:type="dxa"/>
            <w:shd w:val="clear" w:color="auto" w:fill="auto"/>
          </w:tcPr>
          <w:p w:rsidR="00C204FA" w:rsidRDefault="00C204FA" w:rsidP="00CA3B46">
            <w:r>
              <w:t>Ознакомление с предприятием</w:t>
            </w:r>
          </w:p>
        </w:tc>
        <w:tc>
          <w:tcPr>
            <w:tcW w:w="8222" w:type="dxa"/>
            <w:shd w:val="clear" w:color="auto" w:fill="auto"/>
          </w:tcPr>
          <w:p w:rsidR="00C204FA" w:rsidRDefault="00C204FA" w:rsidP="00CA3B46">
            <w:proofErr w:type="gramStart"/>
            <w:r>
              <w:t>Краткая природно – экономическая характеристика предприятия (</w:t>
            </w:r>
            <w:r>
              <w:rPr>
                <w:color w:val="000000"/>
              </w:rPr>
              <w:t>указать полное наименование, филиалы, юридический адрес, организационно – правовую форму деятельности, учредительные документы, тип, вид, время деятельности на рынке, ассортиментный перечень товаров в торговом предприятии, с правилами внутреннего распорядка и техникой безопасности.</w:t>
            </w:r>
            <w:proofErr w:type="gramEnd"/>
          </w:p>
        </w:tc>
        <w:tc>
          <w:tcPr>
            <w:tcW w:w="992" w:type="dxa"/>
            <w:shd w:val="clear" w:color="auto" w:fill="auto"/>
          </w:tcPr>
          <w:p w:rsidR="00C204FA" w:rsidRDefault="00C204FA" w:rsidP="00CA3B46">
            <w:pPr>
              <w:jc w:val="center"/>
            </w:pPr>
            <w:r>
              <w:t>6</w:t>
            </w:r>
          </w:p>
        </w:tc>
        <w:tc>
          <w:tcPr>
            <w:tcW w:w="1559" w:type="dxa"/>
            <w:shd w:val="clear" w:color="auto" w:fill="auto"/>
          </w:tcPr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ПК 1.4, ПК 1.5, </w:t>
            </w:r>
          </w:p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ПК 2.1, ПК 2.2, </w:t>
            </w:r>
          </w:p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 2.4, ПК 2.9</w:t>
            </w:r>
          </w:p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ЛР 1-16</w:t>
            </w:r>
          </w:p>
        </w:tc>
      </w:tr>
      <w:tr w:rsidR="00C204FA" w:rsidTr="00CA3B46">
        <w:tc>
          <w:tcPr>
            <w:tcW w:w="776" w:type="dxa"/>
            <w:shd w:val="clear" w:color="auto" w:fill="auto"/>
          </w:tcPr>
          <w:p w:rsidR="00C204FA" w:rsidRDefault="00C204FA" w:rsidP="00CA3B46">
            <w:r>
              <w:t>2</w:t>
            </w:r>
          </w:p>
        </w:tc>
        <w:tc>
          <w:tcPr>
            <w:tcW w:w="3827" w:type="dxa"/>
            <w:shd w:val="clear" w:color="auto" w:fill="auto"/>
          </w:tcPr>
          <w:p w:rsidR="00C204FA" w:rsidRDefault="00C204FA" w:rsidP="00CA3B46">
            <w:r>
              <w:t>Изучение основных и дополнительных услуг предоставляемых предприятием (организацией)</w:t>
            </w:r>
          </w:p>
        </w:tc>
        <w:tc>
          <w:tcPr>
            <w:tcW w:w="8222" w:type="dxa"/>
            <w:shd w:val="clear" w:color="auto" w:fill="auto"/>
          </w:tcPr>
          <w:p w:rsidR="00C204FA" w:rsidRDefault="00C204FA" w:rsidP="00CA3B46">
            <w:r>
              <w:rPr>
                <w:color w:val="000000"/>
              </w:rPr>
              <w:t>Представить основные и дополнительные услуги предприятия</w:t>
            </w:r>
            <w:proofErr w:type="gramStart"/>
            <w:r>
              <w:rPr>
                <w:color w:val="000000"/>
              </w:rPr>
              <w:t xml:space="preserve"> И</w:t>
            </w:r>
            <w:proofErr w:type="gramEnd"/>
            <w:r>
              <w:rPr>
                <w:color w:val="000000"/>
              </w:rPr>
              <w:t>зучить перспективы развития производства, план освоения новых технологий, заполнить таблицы Приложение А</w:t>
            </w:r>
          </w:p>
        </w:tc>
        <w:tc>
          <w:tcPr>
            <w:tcW w:w="992" w:type="dxa"/>
            <w:shd w:val="clear" w:color="auto" w:fill="auto"/>
          </w:tcPr>
          <w:p w:rsidR="00C204FA" w:rsidRDefault="00C204FA" w:rsidP="00CA3B46">
            <w:pPr>
              <w:jc w:val="center"/>
            </w:pPr>
            <w:r>
              <w:t>6</w:t>
            </w:r>
          </w:p>
        </w:tc>
        <w:tc>
          <w:tcPr>
            <w:tcW w:w="1559" w:type="dxa"/>
            <w:shd w:val="clear" w:color="auto" w:fill="auto"/>
          </w:tcPr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ПК 1.4, ПК 1.5, </w:t>
            </w:r>
          </w:p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ПК 2.1, ПК 2.2, </w:t>
            </w:r>
          </w:p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 2.4, ПК 2.9</w:t>
            </w:r>
          </w:p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ЛР 1-16</w:t>
            </w:r>
          </w:p>
        </w:tc>
      </w:tr>
      <w:tr w:rsidR="00C204FA" w:rsidTr="00CA3B46">
        <w:tc>
          <w:tcPr>
            <w:tcW w:w="776" w:type="dxa"/>
            <w:shd w:val="clear" w:color="auto" w:fill="auto"/>
          </w:tcPr>
          <w:p w:rsidR="00C204FA" w:rsidRDefault="00C204FA" w:rsidP="00CA3B46">
            <w:r>
              <w:t>3</w:t>
            </w:r>
          </w:p>
        </w:tc>
        <w:tc>
          <w:tcPr>
            <w:tcW w:w="3827" w:type="dxa"/>
            <w:shd w:val="clear" w:color="auto" w:fill="auto"/>
          </w:tcPr>
          <w:p w:rsidR="00C204FA" w:rsidRDefault="00C204FA" w:rsidP="00CA3B46">
            <w:r>
              <w:t>Анализ внешней среды предприятием (организацией)</w:t>
            </w:r>
          </w:p>
        </w:tc>
        <w:tc>
          <w:tcPr>
            <w:tcW w:w="8222" w:type="dxa"/>
            <w:shd w:val="clear" w:color="auto" w:fill="auto"/>
          </w:tcPr>
          <w:p w:rsidR="00C204FA" w:rsidRDefault="00C204FA" w:rsidP="00CA3B46">
            <w:r>
              <w:t>Провести анализ внешней среды предприятия.</w:t>
            </w:r>
          </w:p>
        </w:tc>
        <w:tc>
          <w:tcPr>
            <w:tcW w:w="992" w:type="dxa"/>
            <w:shd w:val="clear" w:color="auto" w:fill="auto"/>
          </w:tcPr>
          <w:p w:rsidR="00C204FA" w:rsidRDefault="00C204FA" w:rsidP="00CA3B46">
            <w:pPr>
              <w:jc w:val="center"/>
            </w:pPr>
            <w:r>
              <w:t>6</w:t>
            </w:r>
          </w:p>
        </w:tc>
        <w:tc>
          <w:tcPr>
            <w:tcW w:w="1559" w:type="dxa"/>
            <w:shd w:val="clear" w:color="auto" w:fill="auto"/>
          </w:tcPr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ПК 1.4, ПК 1.5, </w:t>
            </w:r>
          </w:p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ПК 2.1, ПК 2.2, </w:t>
            </w:r>
          </w:p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 2.4, ПК 2.9</w:t>
            </w:r>
          </w:p>
        </w:tc>
      </w:tr>
      <w:tr w:rsidR="00C204FA" w:rsidTr="00CA3B46">
        <w:tc>
          <w:tcPr>
            <w:tcW w:w="776" w:type="dxa"/>
            <w:shd w:val="clear" w:color="auto" w:fill="auto"/>
          </w:tcPr>
          <w:p w:rsidR="00C204FA" w:rsidRDefault="00C204FA" w:rsidP="00CA3B46">
            <w:r>
              <w:t>4</w:t>
            </w:r>
          </w:p>
        </w:tc>
        <w:tc>
          <w:tcPr>
            <w:tcW w:w="3827" w:type="dxa"/>
            <w:shd w:val="clear" w:color="auto" w:fill="auto"/>
          </w:tcPr>
          <w:p w:rsidR="00C204FA" w:rsidRDefault="00C204FA" w:rsidP="00CA3B46">
            <w:r>
              <w:t xml:space="preserve">Торгово – </w:t>
            </w:r>
            <w:proofErr w:type="spellStart"/>
            <w:r>
              <w:t>техгологическое</w:t>
            </w:r>
            <w:proofErr w:type="spellEnd"/>
            <w:r>
              <w:t xml:space="preserve"> оборудование предприятия (организации)</w:t>
            </w:r>
          </w:p>
        </w:tc>
        <w:tc>
          <w:tcPr>
            <w:tcW w:w="8222" w:type="dxa"/>
            <w:shd w:val="clear" w:color="auto" w:fill="auto"/>
          </w:tcPr>
          <w:p w:rsidR="00C204FA" w:rsidRDefault="00C204FA" w:rsidP="00CA3B46">
            <w:r>
              <w:t xml:space="preserve">Описать эксплуатацию торгово-технологического и контрольно-кассового оборудования в магазине в соответствии с его назначением и соблюдением правил охраны труда. Изучить должностную инструкцию, распорядок трудового дня, правила торговли. </w:t>
            </w:r>
          </w:p>
        </w:tc>
        <w:tc>
          <w:tcPr>
            <w:tcW w:w="992" w:type="dxa"/>
            <w:shd w:val="clear" w:color="auto" w:fill="auto"/>
          </w:tcPr>
          <w:p w:rsidR="00C204FA" w:rsidRDefault="00C204FA" w:rsidP="00CA3B46">
            <w:pPr>
              <w:jc w:val="center"/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ПК 1.7, </w:t>
            </w:r>
          </w:p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 1.10</w:t>
            </w:r>
          </w:p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ЛР 1-16</w:t>
            </w:r>
          </w:p>
        </w:tc>
      </w:tr>
      <w:tr w:rsidR="00C204FA" w:rsidTr="00CA3B46">
        <w:tc>
          <w:tcPr>
            <w:tcW w:w="776" w:type="dxa"/>
            <w:shd w:val="clear" w:color="auto" w:fill="auto"/>
          </w:tcPr>
          <w:p w:rsidR="00C204FA" w:rsidRDefault="00C204FA" w:rsidP="00CA3B46">
            <w:r>
              <w:t>5</w:t>
            </w:r>
          </w:p>
        </w:tc>
        <w:tc>
          <w:tcPr>
            <w:tcW w:w="3827" w:type="dxa"/>
            <w:shd w:val="clear" w:color="auto" w:fill="auto"/>
          </w:tcPr>
          <w:p w:rsidR="00C204FA" w:rsidRDefault="00C204FA" w:rsidP="00CA3B46">
            <w:r>
              <w:t>Управление товарными запасами на предприятия (в организации)</w:t>
            </w:r>
          </w:p>
        </w:tc>
        <w:tc>
          <w:tcPr>
            <w:tcW w:w="8222" w:type="dxa"/>
            <w:shd w:val="clear" w:color="auto" w:fill="auto"/>
          </w:tcPr>
          <w:p w:rsidR="00C204FA" w:rsidRDefault="00C204FA" w:rsidP="00CA3B46">
            <w:r>
              <w:t>Представить систему управления товарными запасами, организацию работы на складе. Рассчитать товарные запасы, описать размещение товарных запасов на хранение, сравнить остатки товаров с оптимальными размерами товарных запасов, оформит заявки на поставку товаров</w:t>
            </w:r>
          </w:p>
        </w:tc>
        <w:tc>
          <w:tcPr>
            <w:tcW w:w="992" w:type="dxa"/>
            <w:shd w:val="clear" w:color="auto" w:fill="auto"/>
          </w:tcPr>
          <w:p w:rsidR="00C204FA" w:rsidRDefault="00C204FA" w:rsidP="00CA3B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ПК 1.2, </w:t>
            </w:r>
          </w:p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ПК 3.1, </w:t>
            </w:r>
          </w:p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ПК 3.5, </w:t>
            </w:r>
          </w:p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 3.7</w:t>
            </w:r>
          </w:p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ЛР 1-16</w:t>
            </w:r>
          </w:p>
        </w:tc>
      </w:tr>
      <w:tr w:rsidR="00C204FA" w:rsidTr="00CA3B46">
        <w:tc>
          <w:tcPr>
            <w:tcW w:w="776" w:type="dxa"/>
            <w:shd w:val="clear" w:color="auto" w:fill="auto"/>
          </w:tcPr>
          <w:p w:rsidR="00C204FA" w:rsidRDefault="00C204FA" w:rsidP="00CA3B46">
            <w:r>
              <w:t>6</w:t>
            </w:r>
          </w:p>
        </w:tc>
        <w:tc>
          <w:tcPr>
            <w:tcW w:w="3827" w:type="dxa"/>
            <w:shd w:val="clear" w:color="auto" w:fill="auto"/>
          </w:tcPr>
          <w:p w:rsidR="00C204FA" w:rsidRDefault="00C204FA" w:rsidP="00CA3B46">
            <w:r>
              <w:t>Формы и систем оплаты труда используемые на предприятии (в организации)</w:t>
            </w:r>
          </w:p>
        </w:tc>
        <w:tc>
          <w:tcPr>
            <w:tcW w:w="8222" w:type="dxa"/>
            <w:shd w:val="clear" w:color="auto" w:fill="auto"/>
          </w:tcPr>
          <w:p w:rsidR="00C204FA" w:rsidRDefault="00C204FA" w:rsidP="00CA3B46">
            <w:r>
              <w:t>Описать формы, системы и виды оплаты труда, используемые на предприятии</w:t>
            </w:r>
          </w:p>
        </w:tc>
        <w:tc>
          <w:tcPr>
            <w:tcW w:w="992" w:type="dxa"/>
            <w:shd w:val="clear" w:color="auto" w:fill="auto"/>
          </w:tcPr>
          <w:p w:rsidR="00C204FA" w:rsidRDefault="00C204FA" w:rsidP="00CA3B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 2.4</w:t>
            </w:r>
          </w:p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ЛР 1-16</w:t>
            </w:r>
          </w:p>
        </w:tc>
      </w:tr>
      <w:tr w:rsidR="00C204FA" w:rsidTr="00CA3B46">
        <w:tc>
          <w:tcPr>
            <w:tcW w:w="776" w:type="dxa"/>
            <w:shd w:val="clear" w:color="auto" w:fill="auto"/>
          </w:tcPr>
          <w:p w:rsidR="00C204FA" w:rsidRDefault="00C204FA" w:rsidP="00CA3B46">
            <w:r>
              <w:t>7</w:t>
            </w:r>
          </w:p>
        </w:tc>
        <w:tc>
          <w:tcPr>
            <w:tcW w:w="3827" w:type="dxa"/>
            <w:shd w:val="clear" w:color="auto" w:fill="auto"/>
          </w:tcPr>
          <w:p w:rsidR="00C204FA" w:rsidRDefault="00C204FA" w:rsidP="00CA3B46">
            <w:r>
              <w:t>Методы ценообразования и ценовые стратегии в предприятии</w:t>
            </w:r>
          </w:p>
        </w:tc>
        <w:tc>
          <w:tcPr>
            <w:tcW w:w="8222" w:type="dxa"/>
            <w:shd w:val="clear" w:color="auto" w:fill="auto"/>
          </w:tcPr>
          <w:p w:rsidR="00C204FA" w:rsidRDefault="00C204FA" w:rsidP="00CA3B46">
            <w:r>
              <w:t>Описать методы ценообразования и ценовые стратегии в предприятии</w:t>
            </w:r>
          </w:p>
        </w:tc>
        <w:tc>
          <w:tcPr>
            <w:tcW w:w="992" w:type="dxa"/>
            <w:shd w:val="clear" w:color="auto" w:fill="auto"/>
          </w:tcPr>
          <w:p w:rsidR="00C204FA" w:rsidRDefault="00C204FA" w:rsidP="00CA3B46">
            <w:pPr>
              <w:jc w:val="center"/>
              <w:rPr>
                <w:sz w:val="28"/>
                <w:szCs w:val="28"/>
              </w:rPr>
            </w:pPr>
            <w:r>
              <w:t>6</w:t>
            </w:r>
          </w:p>
        </w:tc>
        <w:tc>
          <w:tcPr>
            <w:tcW w:w="1559" w:type="dxa"/>
            <w:shd w:val="clear" w:color="auto" w:fill="auto"/>
          </w:tcPr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 2.6</w:t>
            </w:r>
          </w:p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ЛР 1-16</w:t>
            </w:r>
          </w:p>
        </w:tc>
      </w:tr>
      <w:tr w:rsidR="00C204FA" w:rsidTr="00CA3B46">
        <w:tc>
          <w:tcPr>
            <w:tcW w:w="776" w:type="dxa"/>
            <w:shd w:val="clear" w:color="auto" w:fill="auto"/>
          </w:tcPr>
          <w:p w:rsidR="00C204FA" w:rsidRDefault="00C204FA" w:rsidP="00CA3B46">
            <w:r>
              <w:t>8</w:t>
            </w:r>
          </w:p>
        </w:tc>
        <w:tc>
          <w:tcPr>
            <w:tcW w:w="3827" w:type="dxa"/>
            <w:shd w:val="clear" w:color="auto" w:fill="auto"/>
          </w:tcPr>
          <w:p w:rsidR="00C204FA" w:rsidRDefault="00C204FA" w:rsidP="00CA3B46">
            <w:r>
              <w:t>Маркетинговые коммуникации предприятия</w:t>
            </w:r>
          </w:p>
        </w:tc>
        <w:tc>
          <w:tcPr>
            <w:tcW w:w="8222" w:type="dxa"/>
            <w:shd w:val="clear" w:color="auto" w:fill="auto"/>
          </w:tcPr>
          <w:p w:rsidR="00C204FA" w:rsidRDefault="00C204FA" w:rsidP="00CA3B46">
            <w:r>
              <w:t>Описать целесообразность использования маркетинговых коммуникаций (рекламы, методов стимулирования сбыта, паблисити, пропаганда)</w:t>
            </w:r>
          </w:p>
        </w:tc>
        <w:tc>
          <w:tcPr>
            <w:tcW w:w="992" w:type="dxa"/>
            <w:shd w:val="clear" w:color="auto" w:fill="auto"/>
          </w:tcPr>
          <w:p w:rsidR="00C204FA" w:rsidRDefault="00C204FA" w:rsidP="00CA3B46">
            <w:pPr>
              <w:jc w:val="center"/>
              <w:rPr>
                <w:sz w:val="28"/>
                <w:szCs w:val="28"/>
              </w:rPr>
            </w:pPr>
            <w:r>
              <w:t>6</w:t>
            </w:r>
          </w:p>
        </w:tc>
        <w:tc>
          <w:tcPr>
            <w:tcW w:w="1559" w:type="dxa"/>
            <w:shd w:val="clear" w:color="auto" w:fill="auto"/>
          </w:tcPr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ПК 1.5, </w:t>
            </w:r>
          </w:p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 2.6</w:t>
            </w:r>
          </w:p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ЛР 1-16</w:t>
            </w:r>
          </w:p>
        </w:tc>
      </w:tr>
      <w:tr w:rsidR="00C204FA" w:rsidTr="00CA3B46">
        <w:tc>
          <w:tcPr>
            <w:tcW w:w="776" w:type="dxa"/>
            <w:shd w:val="clear" w:color="auto" w:fill="auto"/>
          </w:tcPr>
          <w:p w:rsidR="00C204FA" w:rsidRDefault="00C204FA" w:rsidP="00CA3B46">
            <w:r>
              <w:t>9</w:t>
            </w:r>
          </w:p>
        </w:tc>
        <w:tc>
          <w:tcPr>
            <w:tcW w:w="3827" w:type="dxa"/>
            <w:shd w:val="clear" w:color="auto" w:fill="auto"/>
          </w:tcPr>
          <w:p w:rsidR="00C204FA" w:rsidRDefault="00C204FA" w:rsidP="00CA3B46">
            <w:r>
              <w:t>Ассортиментная политика организации</w:t>
            </w:r>
          </w:p>
        </w:tc>
        <w:tc>
          <w:tcPr>
            <w:tcW w:w="8222" w:type="dxa"/>
            <w:shd w:val="clear" w:color="auto" w:fill="auto"/>
          </w:tcPr>
          <w:p w:rsidR="00C204FA" w:rsidRDefault="00C204FA" w:rsidP="00CA3B46">
            <w:r>
              <w:t>Изучить ассортиментную политику, выбор поставщиков для формирования оптимального ассортимента, создание ассортиментной матрицы.</w:t>
            </w:r>
          </w:p>
        </w:tc>
        <w:tc>
          <w:tcPr>
            <w:tcW w:w="992" w:type="dxa"/>
            <w:shd w:val="clear" w:color="auto" w:fill="auto"/>
          </w:tcPr>
          <w:p w:rsidR="00C204FA" w:rsidRDefault="00C204FA" w:rsidP="00CA3B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ПК 1.3, </w:t>
            </w:r>
          </w:p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ПК 3.4, </w:t>
            </w:r>
          </w:p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ПК 3.1</w:t>
            </w:r>
          </w:p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ЛР 1-16</w:t>
            </w:r>
          </w:p>
        </w:tc>
      </w:tr>
      <w:tr w:rsidR="00C204FA" w:rsidTr="00CA3B46">
        <w:tc>
          <w:tcPr>
            <w:tcW w:w="776" w:type="dxa"/>
            <w:shd w:val="clear" w:color="auto" w:fill="auto"/>
          </w:tcPr>
          <w:p w:rsidR="00C204FA" w:rsidRDefault="00C204FA" w:rsidP="00CA3B46">
            <w:r>
              <w:lastRenderedPageBreak/>
              <w:t>10</w:t>
            </w:r>
          </w:p>
        </w:tc>
        <w:tc>
          <w:tcPr>
            <w:tcW w:w="3827" w:type="dxa"/>
            <w:shd w:val="clear" w:color="auto" w:fill="auto"/>
          </w:tcPr>
          <w:p w:rsidR="00C204FA" w:rsidRDefault="00C204FA" w:rsidP="00CA3B46">
            <w:r>
              <w:t>Приемка товаров по количеству и качеству</w:t>
            </w:r>
          </w:p>
        </w:tc>
        <w:tc>
          <w:tcPr>
            <w:tcW w:w="8222" w:type="dxa"/>
            <w:shd w:val="clear" w:color="auto" w:fill="auto"/>
          </w:tcPr>
          <w:p w:rsidR="00C204FA" w:rsidRDefault="00C204FA" w:rsidP="00CA3B46">
            <w:r>
              <w:t>Ознакомиться с сопроводительными документами на товар. Ознакомиться с приемкой товаров по количеству и качеству. Ознакомиться и оформить документы по приемке товара. (ПК 1.3,3.4)</w:t>
            </w:r>
          </w:p>
        </w:tc>
        <w:tc>
          <w:tcPr>
            <w:tcW w:w="992" w:type="dxa"/>
            <w:shd w:val="clear" w:color="auto" w:fill="auto"/>
          </w:tcPr>
          <w:p w:rsidR="00C204FA" w:rsidRDefault="00C204FA" w:rsidP="00CA3B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ПК 1.3, ПК 3.4, </w:t>
            </w:r>
          </w:p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ПК 3.8, </w:t>
            </w:r>
          </w:p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 4.5</w:t>
            </w:r>
          </w:p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ЛР 1-16</w:t>
            </w:r>
          </w:p>
        </w:tc>
      </w:tr>
      <w:tr w:rsidR="00C204FA" w:rsidTr="00CA3B46">
        <w:tc>
          <w:tcPr>
            <w:tcW w:w="776" w:type="dxa"/>
            <w:shd w:val="clear" w:color="auto" w:fill="auto"/>
          </w:tcPr>
          <w:p w:rsidR="00C204FA" w:rsidRDefault="00C204FA" w:rsidP="00CA3B46">
            <w:r>
              <w:t>11</w:t>
            </w:r>
          </w:p>
        </w:tc>
        <w:tc>
          <w:tcPr>
            <w:tcW w:w="3827" w:type="dxa"/>
            <w:shd w:val="clear" w:color="auto" w:fill="auto"/>
          </w:tcPr>
          <w:p w:rsidR="00C204FA" w:rsidRDefault="00C204FA" w:rsidP="00CA3B46">
            <w:r>
              <w:t>Изучение договоров и контроля их выполнения на предприятии (в организации)</w:t>
            </w:r>
          </w:p>
        </w:tc>
        <w:tc>
          <w:tcPr>
            <w:tcW w:w="8222" w:type="dxa"/>
            <w:shd w:val="clear" w:color="auto" w:fill="auto"/>
          </w:tcPr>
          <w:p w:rsidR="00C204FA" w:rsidRDefault="00C204FA" w:rsidP="00CA3B46">
            <w:r>
              <w:t>Ознакомиться с договорами и контролем их выполнения, предъявлением претензий и санкций в торговом предприятии. Составить договора в соответствии с требованиями нормативных документов.</w:t>
            </w:r>
          </w:p>
        </w:tc>
        <w:tc>
          <w:tcPr>
            <w:tcW w:w="992" w:type="dxa"/>
            <w:shd w:val="clear" w:color="auto" w:fill="auto"/>
          </w:tcPr>
          <w:p w:rsidR="00C204FA" w:rsidRDefault="00C204FA" w:rsidP="00CA3B46">
            <w:pPr>
              <w:jc w:val="center"/>
              <w:rPr>
                <w:sz w:val="28"/>
                <w:szCs w:val="28"/>
              </w:rPr>
            </w:pPr>
            <w:r>
              <w:t>6</w:t>
            </w:r>
          </w:p>
        </w:tc>
        <w:tc>
          <w:tcPr>
            <w:tcW w:w="1559" w:type="dxa"/>
            <w:shd w:val="clear" w:color="auto" w:fill="auto"/>
          </w:tcPr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ПК 1.1, </w:t>
            </w:r>
          </w:p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 4.2</w:t>
            </w:r>
          </w:p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ЛР 1-16</w:t>
            </w:r>
          </w:p>
        </w:tc>
      </w:tr>
      <w:tr w:rsidR="00C204FA" w:rsidTr="00CA3B46">
        <w:tc>
          <w:tcPr>
            <w:tcW w:w="776" w:type="dxa"/>
            <w:shd w:val="clear" w:color="auto" w:fill="auto"/>
          </w:tcPr>
          <w:p w:rsidR="00C204FA" w:rsidRDefault="00C204FA" w:rsidP="00CA3B46">
            <w:r>
              <w:t>12</w:t>
            </w:r>
          </w:p>
        </w:tc>
        <w:tc>
          <w:tcPr>
            <w:tcW w:w="3827" w:type="dxa"/>
            <w:shd w:val="clear" w:color="auto" w:fill="auto"/>
          </w:tcPr>
          <w:p w:rsidR="00C204FA" w:rsidRDefault="00C204FA" w:rsidP="00CA3B46">
            <w:r>
              <w:t>Товарные потери, естественная убыль на предприятии (в организации)</w:t>
            </w:r>
          </w:p>
        </w:tc>
        <w:tc>
          <w:tcPr>
            <w:tcW w:w="8222" w:type="dxa"/>
            <w:shd w:val="clear" w:color="auto" w:fill="auto"/>
          </w:tcPr>
          <w:p w:rsidR="00C204FA" w:rsidRDefault="00C204FA" w:rsidP="00CA3B46">
            <w:r>
              <w:t>Рассчитать товарные потери, естественную убыль. Разработать меры по снижению товарных потерь</w:t>
            </w:r>
          </w:p>
        </w:tc>
        <w:tc>
          <w:tcPr>
            <w:tcW w:w="992" w:type="dxa"/>
            <w:shd w:val="clear" w:color="auto" w:fill="auto"/>
          </w:tcPr>
          <w:p w:rsidR="00C204FA" w:rsidRDefault="00C204FA" w:rsidP="00CA3B46">
            <w:pPr>
              <w:jc w:val="center"/>
            </w:pPr>
            <w:r>
              <w:t>6</w:t>
            </w:r>
          </w:p>
        </w:tc>
        <w:tc>
          <w:tcPr>
            <w:tcW w:w="1559" w:type="dxa"/>
            <w:shd w:val="clear" w:color="auto" w:fill="auto"/>
          </w:tcPr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 3.2.</w:t>
            </w:r>
          </w:p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ЛР 1-16</w:t>
            </w:r>
          </w:p>
        </w:tc>
      </w:tr>
      <w:tr w:rsidR="00C204FA" w:rsidTr="00CA3B46">
        <w:tc>
          <w:tcPr>
            <w:tcW w:w="776" w:type="dxa"/>
            <w:shd w:val="clear" w:color="auto" w:fill="auto"/>
          </w:tcPr>
          <w:p w:rsidR="00C204FA" w:rsidRDefault="00C204FA" w:rsidP="00CA3B46">
            <w:r>
              <w:t>13</w:t>
            </w:r>
          </w:p>
        </w:tc>
        <w:tc>
          <w:tcPr>
            <w:tcW w:w="3827" w:type="dxa"/>
            <w:shd w:val="clear" w:color="auto" w:fill="auto"/>
          </w:tcPr>
          <w:p w:rsidR="00C204FA" w:rsidRDefault="00C204FA" w:rsidP="00CA3B46">
            <w:r>
              <w:t>Виды упаковки, тары, используемой на предприятии</w:t>
            </w:r>
          </w:p>
        </w:tc>
        <w:tc>
          <w:tcPr>
            <w:tcW w:w="8222" w:type="dxa"/>
            <w:shd w:val="clear" w:color="auto" w:fill="auto"/>
          </w:tcPr>
          <w:p w:rsidR="00C204FA" w:rsidRDefault="00C204FA" w:rsidP="00CA3B46">
            <w:r>
              <w:t>Изучить виды упаковки, тары, используемой на предприятии, расшифровку маркировки, оценку качества нанесения маркировки</w:t>
            </w:r>
            <w:proofErr w:type="gramStart"/>
            <w:r>
              <w:t>. (.)</w:t>
            </w:r>
            <w:proofErr w:type="gramEnd"/>
          </w:p>
        </w:tc>
        <w:tc>
          <w:tcPr>
            <w:tcW w:w="992" w:type="dxa"/>
            <w:shd w:val="clear" w:color="auto" w:fill="auto"/>
          </w:tcPr>
          <w:p w:rsidR="00C204FA" w:rsidRDefault="00C204FA" w:rsidP="00CA3B46">
            <w:pPr>
              <w:jc w:val="center"/>
            </w:pPr>
            <w:r>
              <w:t>6</w:t>
            </w:r>
          </w:p>
        </w:tc>
        <w:tc>
          <w:tcPr>
            <w:tcW w:w="1559" w:type="dxa"/>
            <w:shd w:val="clear" w:color="auto" w:fill="auto"/>
          </w:tcPr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ПК 3.3, </w:t>
            </w:r>
          </w:p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 3.4</w:t>
            </w:r>
          </w:p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ЛР 1-16</w:t>
            </w:r>
          </w:p>
        </w:tc>
      </w:tr>
      <w:tr w:rsidR="00C204FA" w:rsidTr="00CA3B46">
        <w:tc>
          <w:tcPr>
            <w:tcW w:w="776" w:type="dxa"/>
            <w:shd w:val="clear" w:color="auto" w:fill="auto"/>
          </w:tcPr>
          <w:p w:rsidR="00C204FA" w:rsidRDefault="00C204FA" w:rsidP="00CA3B46">
            <w:r>
              <w:t>14</w:t>
            </w:r>
          </w:p>
        </w:tc>
        <w:tc>
          <w:tcPr>
            <w:tcW w:w="3827" w:type="dxa"/>
            <w:shd w:val="clear" w:color="auto" w:fill="auto"/>
          </w:tcPr>
          <w:p w:rsidR="00C204FA" w:rsidRDefault="00C204FA" w:rsidP="00CA3B46">
            <w:r>
              <w:t xml:space="preserve">Торговые и складские помещения на предприятии (в организации).  </w:t>
            </w:r>
          </w:p>
        </w:tc>
        <w:tc>
          <w:tcPr>
            <w:tcW w:w="8222" w:type="dxa"/>
            <w:shd w:val="clear" w:color="auto" w:fill="auto"/>
          </w:tcPr>
          <w:p w:rsidR="00C204FA" w:rsidRDefault="00C204FA" w:rsidP="00CA3B46">
            <w:r>
              <w:t xml:space="preserve">Оценить и осуществить </w:t>
            </w:r>
            <w:proofErr w:type="gramStart"/>
            <w:r>
              <w:t>контроль за</w:t>
            </w:r>
            <w:proofErr w:type="gramEnd"/>
            <w:r>
              <w:t xml:space="preserve"> рациональным использованием торговых помещений, складских помещений. Проанализировать режимы хранения и провести </w:t>
            </w:r>
            <w:proofErr w:type="gramStart"/>
            <w:r>
              <w:t>контроль за</w:t>
            </w:r>
            <w:proofErr w:type="gramEnd"/>
            <w:r>
              <w:t xml:space="preserve"> соблюдением режимов хранения. Составить перечень необходимого оборудования для организации хранения товаров. Изучить вопросы соблюдения на предприятии санитарных норм.</w:t>
            </w:r>
          </w:p>
        </w:tc>
        <w:tc>
          <w:tcPr>
            <w:tcW w:w="992" w:type="dxa"/>
            <w:shd w:val="clear" w:color="auto" w:fill="auto"/>
          </w:tcPr>
          <w:p w:rsidR="00C204FA" w:rsidRDefault="00C204FA" w:rsidP="00CA3B46">
            <w:pPr>
              <w:jc w:val="center"/>
            </w:pPr>
            <w:r>
              <w:t>6</w:t>
            </w:r>
          </w:p>
        </w:tc>
        <w:tc>
          <w:tcPr>
            <w:tcW w:w="1559" w:type="dxa"/>
            <w:shd w:val="clear" w:color="auto" w:fill="auto"/>
          </w:tcPr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ПК 3.5, </w:t>
            </w:r>
          </w:p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 3.6</w:t>
            </w:r>
          </w:p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 1.2</w:t>
            </w:r>
          </w:p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ЛР 1-16</w:t>
            </w:r>
          </w:p>
        </w:tc>
      </w:tr>
      <w:tr w:rsidR="00C204FA" w:rsidTr="00CA3B46">
        <w:tc>
          <w:tcPr>
            <w:tcW w:w="776" w:type="dxa"/>
            <w:shd w:val="clear" w:color="auto" w:fill="auto"/>
          </w:tcPr>
          <w:p w:rsidR="00C204FA" w:rsidRDefault="00C204FA" w:rsidP="00CA3B46">
            <w:r>
              <w:t>15</w:t>
            </w:r>
          </w:p>
        </w:tc>
        <w:tc>
          <w:tcPr>
            <w:tcW w:w="3827" w:type="dxa"/>
            <w:shd w:val="clear" w:color="auto" w:fill="auto"/>
          </w:tcPr>
          <w:p w:rsidR="00C204FA" w:rsidRDefault="00C204FA" w:rsidP="00CA3B46">
            <w:r>
              <w:t xml:space="preserve">Средства </w:t>
            </w:r>
            <w:proofErr w:type="gramStart"/>
            <w:r>
              <w:t>измерения</w:t>
            </w:r>
            <w:proofErr w:type="gramEnd"/>
            <w:r>
              <w:t xml:space="preserve"> применяемые на предприятии (в организации)</w:t>
            </w:r>
          </w:p>
        </w:tc>
        <w:tc>
          <w:tcPr>
            <w:tcW w:w="8222" w:type="dxa"/>
            <w:shd w:val="clear" w:color="auto" w:fill="auto"/>
          </w:tcPr>
          <w:p w:rsidR="00C204FA" w:rsidRDefault="00C204FA" w:rsidP="00CA3B46">
            <w:r>
              <w:t>Изучить измерения товаров различными средствами измерения, имеющимися на предприятии, вопросы экспертизы измерительных приборов государственной метрологической службой.</w:t>
            </w:r>
          </w:p>
        </w:tc>
        <w:tc>
          <w:tcPr>
            <w:tcW w:w="992" w:type="dxa"/>
            <w:shd w:val="clear" w:color="auto" w:fill="auto"/>
          </w:tcPr>
          <w:p w:rsidR="00C204FA" w:rsidRDefault="00C204FA" w:rsidP="00CA3B46">
            <w:pPr>
              <w:jc w:val="center"/>
            </w:pPr>
            <w:r>
              <w:t>6</w:t>
            </w:r>
          </w:p>
        </w:tc>
        <w:tc>
          <w:tcPr>
            <w:tcW w:w="1559" w:type="dxa"/>
            <w:shd w:val="clear" w:color="auto" w:fill="auto"/>
          </w:tcPr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 3.7</w:t>
            </w:r>
          </w:p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ЛР 1-16</w:t>
            </w:r>
          </w:p>
        </w:tc>
      </w:tr>
      <w:tr w:rsidR="00C204FA" w:rsidTr="00CA3B46">
        <w:tc>
          <w:tcPr>
            <w:tcW w:w="776" w:type="dxa"/>
            <w:shd w:val="clear" w:color="auto" w:fill="auto"/>
          </w:tcPr>
          <w:p w:rsidR="00C204FA" w:rsidRDefault="00C204FA" w:rsidP="00CA3B46">
            <w:r>
              <w:t>16</w:t>
            </w:r>
          </w:p>
        </w:tc>
        <w:tc>
          <w:tcPr>
            <w:tcW w:w="3827" w:type="dxa"/>
            <w:shd w:val="clear" w:color="auto" w:fill="auto"/>
          </w:tcPr>
          <w:p w:rsidR="00C204FA" w:rsidRDefault="00C204FA" w:rsidP="00CA3B46">
            <w:r>
              <w:t>Инвентаризация ТМЦ на предприятии (в организации)</w:t>
            </w:r>
          </w:p>
        </w:tc>
        <w:tc>
          <w:tcPr>
            <w:tcW w:w="8222" w:type="dxa"/>
            <w:shd w:val="clear" w:color="auto" w:fill="auto"/>
          </w:tcPr>
          <w:p w:rsidR="00C204FA" w:rsidRDefault="00C204FA" w:rsidP="00CA3B46">
            <w:r>
              <w:t xml:space="preserve">Принять участие в мероприятиях по контролю – инвентаризация ТМЦ, контроль документов подтверждающих качество, контроль соблюдения правил хранения товаров, контроль выполнения санитарных норм. Отражение результатов инвентаризации в документах и на счетах бухгалтерского учета. Проводить учет товаров (сырья, материалов, продукции, тары, других материальных ценностей) </w:t>
            </w:r>
          </w:p>
        </w:tc>
        <w:tc>
          <w:tcPr>
            <w:tcW w:w="992" w:type="dxa"/>
            <w:shd w:val="clear" w:color="auto" w:fill="auto"/>
          </w:tcPr>
          <w:p w:rsidR="00C204FA" w:rsidRDefault="00C204FA" w:rsidP="00CA3B46">
            <w:pPr>
              <w:jc w:val="center"/>
            </w:pPr>
            <w:r>
              <w:t>6</w:t>
            </w:r>
          </w:p>
        </w:tc>
        <w:tc>
          <w:tcPr>
            <w:tcW w:w="1559" w:type="dxa"/>
            <w:shd w:val="clear" w:color="auto" w:fill="auto"/>
          </w:tcPr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ПК 3.8, </w:t>
            </w:r>
          </w:p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ПК 2.1, </w:t>
            </w:r>
          </w:p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 4.3</w:t>
            </w:r>
          </w:p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ЛР 1-16</w:t>
            </w:r>
          </w:p>
        </w:tc>
      </w:tr>
      <w:tr w:rsidR="00C204FA" w:rsidTr="00CA3B46">
        <w:tc>
          <w:tcPr>
            <w:tcW w:w="776" w:type="dxa"/>
            <w:shd w:val="clear" w:color="auto" w:fill="auto"/>
          </w:tcPr>
          <w:p w:rsidR="00C204FA" w:rsidRDefault="00C204FA" w:rsidP="00CA3B46">
            <w:r>
              <w:t>17</w:t>
            </w:r>
          </w:p>
        </w:tc>
        <w:tc>
          <w:tcPr>
            <w:tcW w:w="3827" w:type="dxa"/>
            <w:shd w:val="clear" w:color="auto" w:fill="auto"/>
          </w:tcPr>
          <w:p w:rsidR="00C204FA" w:rsidRDefault="00C204FA" w:rsidP="00CA3B46">
            <w:r>
              <w:t>Транспортное обслуживание в коммерческой деятельности предприятия (организации)</w:t>
            </w:r>
          </w:p>
        </w:tc>
        <w:tc>
          <w:tcPr>
            <w:tcW w:w="8222" w:type="dxa"/>
            <w:shd w:val="clear" w:color="auto" w:fill="auto"/>
          </w:tcPr>
          <w:p w:rsidR="00C204FA" w:rsidRDefault="00C204FA" w:rsidP="00CA3B46">
            <w:r>
              <w:t>Представить приемы и методы закупочной логистики, обеспечивающих рациональное перемещение материальных потоков. Изучить транспортное обслуживание в коммерческой деятельности предприятия, его роль, характеристика, организация перевозок. Рассчитать логистический коэффициент.</w:t>
            </w:r>
          </w:p>
        </w:tc>
        <w:tc>
          <w:tcPr>
            <w:tcW w:w="992" w:type="dxa"/>
            <w:shd w:val="clear" w:color="auto" w:fill="auto"/>
          </w:tcPr>
          <w:p w:rsidR="00C204FA" w:rsidRDefault="00C204FA" w:rsidP="00CA3B46">
            <w:pPr>
              <w:jc w:val="center"/>
            </w:pPr>
            <w:r>
              <w:t>6</w:t>
            </w:r>
          </w:p>
        </w:tc>
        <w:tc>
          <w:tcPr>
            <w:tcW w:w="1559" w:type="dxa"/>
            <w:shd w:val="clear" w:color="auto" w:fill="auto"/>
          </w:tcPr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 1.9</w:t>
            </w:r>
          </w:p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ЛР 1-16</w:t>
            </w:r>
          </w:p>
        </w:tc>
      </w:tr>
      <w:tr w:rsidR="00C204FA" w:rsidTr="00CA3B46">
        <w:tc>
          <w:tcPr>
            <w:tcW w:w="776" w:type="dxa"/>
            <w:shd w:val="clear" w:color="auto" w:fill="auto"/>
          </w:tcPr>
          <w:p w:rsidR="00C204FA" w:rsidRDefault="00C204FA" w:rsidP="00CA3B46">
            <w:r>
              <w:lastRenderedPageBreak/>
              <w:t>18</w:t>
            </w:r>
          </w:p>
        </w:tc>
        <w:tc>
          <w:tcPr>
            <w:tcW w:w="3827" w:type="dxa"/>
            <w:shd w:val="clear" w:color="auto" w:fill="auto"/>
          </w:tcPr>
          <w:p w:rsidR="00C204FA" w:rsidRDefault="00C204FA" w:rsidP="00CA3B46">
            <w:r>
              <w:t>Оценка конкурентоспособности предприятия (организации)</w:t>
            </w:r>
          </w:p>
        </w:tc>
        <w:tc>
          <w:tcPr>
            <w:tcW w:w="8222" w:type="dxa"/>
            <w:shd w:val="clear" w:color="auto" w:fill="auto"/>
          </w:tcPr>
          <w:p w:rsidR="00C204FA" w:rsidRDefault="00C204FA" w:rsidP="00CA3B46">
            <w:r>
              <w:t>Оценить конкурентоспособность предприятия. Отразить конкурентные преимущества предприятия. Разработать рекомендации для дальнейшего осуществления деятельности организации</w:t>
            </w:r>
          </w:p>
        </w:tc>
        <w:tc>
          <w:tcPr>
            <w:tcW w:w="992" w:type="dxa"/>
            <w:shd w:val="clear" w:color="auto" w:fill="auto"/>
          </w:tcPr>
          <w:p w:rsidR="00C204FA" w:rsidRDefault="00C204FA" w:rsidP="00CA3B46">
            <w:pPr>
              <w:jc w:val="center"/>
            </w:pPr>
            <w:r>
              <w:t>6</w:t>
            </w:r>
          </w:p>
        </w:tc>
        <w:tc>
          <w:tcPr>
            <w:tcW w:w="1559" w:type="dxa"/>
            <w:shd w:val="clear" w:color="auto" w:fill="auto"/>
          </w:tcPr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ПК 2.8, </w:t>
            </w:r>
          </w:p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 4.4</w:t>
            </w:r>
          </w:p>
          <w:p w:rsidR="00C204FA" w:rsidRDefault="00C204FA" w:rsidP="00CA3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ЛР 1-16</w:t>
            </w:r>
          </w:p>
        </w:tc>
      </w:tr>
      <w:tr w:rsidR="00C204FA" w:rsidTr="00CA3B46">
        <w:tc>
          <w:tcPr>
            <w:tcW w:w="776" w:type="dxa"/>
            <w:shd w:val="clear" w:color="auto" w:fill="auto"/>
          </w:tcPr>
          <w:p w:rsidR="00C204FA" w:rsidRDefault="00C204FA" w:rsidP="00CA3B46">
            <w:r>
              <w:t>19</w:t>
            </w:r>
          </w:p>
        </w:tc>
        <w:tc>
          <w:tcPr>
            <w:tcW w:w="3827" w:type="dxa"/>
            <w:shd w:val="clear" w:color="auto" w:fill="auto"/>
          </w:tcPr>
          <w:p w:rsidR="00C204FA" w:rsidRDefault="00C204FA" w:rsidP="00CA3B46">
            <w:r>
              <w:t>Сбор материалов исследования для ВКР (по индивидуальному заданию по преддипломной практике)</w:t>
            </w:r>
          </w:p>
        </w:tc>
        <w:tc>
          <w:tcPr>
            <w:tcW w:w="8222" w:type="dxa"/>
            <w:shd w:val="clear" w:color="auto" w:fill="auto"/>
          </w:tcPr>
          <w:p w:rsidR="00C204FA" w:rsidRDefault="00C204FA" w:rsidP="00CA3B46">
            <w:r>
              <w:t xml:space="preserve">Сбор, анализ и обобщение материалов исследования для ВКР (по индивидуальному заданию по преддипломной практике): </w:t>
            </w:r>
          </w:p>
          <w:p w:rsidR="00C204FA" w:rsidRDefault="00C204FA" w:rsidP="00CA3B46">
            <w:r>
              <w:t xml:space="preserve">– изучение литературных источников по теме ВКР; </w:t>
            </w:r>
          </w:p>
          <w:p w:rsidR="00C204FA" w:rsidRDefault="00C204FA" w:rsidP="00CA3B46">
            <w:r>
              <w:t xml:space="preserve">– раскрытие сущности базовых понятий и методик согласно теме ВКР </w:t>
            </w:r>
          </w:p>
          <w:p w:rsidR="00C204FA" w:rsidRDefault="00C204FA" w:rsidP="00CA3B46">
            <w:r>
              <w:t xml:space="preserve">– анализ коммерческой деятельности в организации (согласно теме ВКР); </w:t>
            </w:r>
          </w:p>
          <w:p w:rsidR="00C204FA" w:rsidRDefault="00C204FA" w:rsidP="00CA3B46">
            <w:r>
              <w:t>– разработка предложений по совершенствованию коммерческой деятельности в организации</w:t>
            </w:r>
          </w:p>
        </w:tc>
        <w:tc>
          <w:tcPr>
            <w:tcW w:w="992" w:type="dxa"/>
            <w:shd w:val="clear" w:color="auto" w:fill="auto"/>
          </w:tcPr>
          <w:p w:rsidR="00C204FA" w:rsidRDefault="00C204FA" w:rsidP="00CA3B46">
            <w:pPr>
              <w:jc w:val="center"/>
            </w:pPr>
            <w:r>
              <w:t>6</w:t>
            </w:r>
          </w:p>
        </w:tc>
        <w:tc>
          <w:tcPr>
            <w:tcW w:w="1559" w:type="dxa"/>
            <w:shd w:val="clear" w:color="auto" w:fill="auto"/>
          </w:tcPr>
          <w:p w:rsidR="00C204FA" w:rsidRDefault="00C204FA" w:rsidP="00CA3B46">
            <w:proofErr w:type="gramStart"/>
            <w:r>
              <w:t>Согласно темы</w:t>
            </w:r>
            <w:proofErr w:type="gramEnd"/>
            <w:r>
              <w:t xml:space="preserve"> ВКР</w:t>
            </w:r>
          </w:p>
        </w:tc>
      </w:tr>
      <w:tr w:rsidR="00C204FA" w:rsidTr="00CA3B46">
        <w:tc>
          <w:tcPr>
            <w:tcW w:w="776" w:type="dxa"/>
            <w:shd w:val="clear" w:color="auto" w:fill="auto"/>
          </w:tcPr>
          <w:p w:rsidR="00C204FA" w:rsidRDefault="00C204FA" w:rsidP="00CA3B46">
            <w:r>
              <w:t>20</w:t>
            </w:r>
          </w:p>
        </w:tc>
        <w:tc>
          <w:tcPr>
            <w:tcW w:w="3827" w:type="dxa"/>
            <w:shd w:val="clear" w:color="auto" w:fill="auto"/>
          </w:tcPr>
          <w:p w:rsidR="00C204FA" w:rsidRDefault="00C204FA" w:rsidP="00CA3B46">
            <w:r>
              <w:t>Сбор материалов исследования для ВКР (по индивидуальному заданию по преддипломной практике)</w:t>
            </w:r>
          </w:p>
        </w:tc>
        <w:tc>
          <w:tcPr>
            <w:tcW w:w="8222" w:type="dxa"/>
            <w:shd w:val="clear" w:color="auto" w:fill="auto"/>
          </w:tcPr>
          <w:p w:rsidR="00C204FA" w:rsidRDefault="00C204FA" w:rsidP="00CA3B46">
            <w:r>
              <w:t xml:space="preserve">Сбор, анализ и обобщение материалов исследования для ВКР (по индивидуальному заданию по преддипломной практике): </w:t>
            </w:r>
          </w:p>
          <w:p w:rsidR="00C204FA" w:rsidRDefault="00C204FA" w:rsidP="00CA3B46">
            <w:r>
              <w:t xml:space="preserve">– изучение литературных источников по теме ВКР; </w:t>
            </w:r>
          </w:p>
          <w:p w:rsidR="00C204FA" w:rsidRDefault="00C204FA" w:rsidP="00CA3B46">
            <w:r>
              <w:t xml:space="preserve">– раскрытие сущности базовых понятий и методик согласно теме ВКР </w:t>
            </w:r>
          </w:p>
          <w:p w:rsidR="00C204FA" w:rsidRDefault="00C204FA" w:rsidP="00CA3B46">
            <w:r>
              <w:t xml:space="preserve">– анализ коммерческой деятельности в организации (согласно теме ВКР); </w:t>
            </w:r>
          </w:p>
          <w:p w:rsidR="00C204FA" w:rsidRDefault="00C204FA" w:rsidP="00CA3B46">
            <w:r>
              <w:t>– разработка предложений по совершенствованию коммерческой деятельности в организации</w:t>
            </w:r>
          </w:p>
        </w:tc>
        <w:tc>
          <w:tcPr>
            <w:tcW w:w="992" w:type="dxa"/>
            <w:shd w:val="clear" w:color="auto" w:fill="auto"/>
          </w:tcPr>
          <w:p w:rsidR="00C204FA" w:rsidRDefault="00C204FA" w:rsidP="00CA3B46">
            <w:pPr>
              <w:jc w:val="center"/>
            </w:pPr>
            <w:r>
              <w:t>6</w:t>
            </w:r>
          </w:p>
        </w:tc>
        <w:tc>
          <w:tcPr>
            <w:tcW w:w="1559" w:type="dxa"/>
            <w:shd w:val="clear" w:color="auto" w:fill="auto"/>
          </w:tcPr>
          <w:p w:rsidR="00C204FA" w:rsidRDefault="00C204FA" w:rsidP="00CA3B46">
            <w:proofErr w:type="gramStart"/>
            <w:r>
              <w:t>Согласно темы</w:t>
            </w:r>
            <w:proofErr w:type="gramEnd"/>
            <w:r>
              <w:t xml:space="preserve"> ВКР</w:t>
            </w:r>
          </w:p>
        </w:tc>
      </w:tr>
      <w:tr w:rsidR="00C204FA" w:rsidTr="00CA3B46">
        <w:tc>
          <w:tcPr>
            <w:tcW w:w="776" w:type="dxa"/>
            <w:shd w:val="clear" w:color="auto" w:fill="auto"/>
          </w:tcPr>
          <w:p w:rsidR="00C204FA" w:rsidRDefault="00C204FA" w:rsidP="00CA3B46">
            <w:r>
              <w:t>21</w:t>
            </w:r>
          </w:p>
        </w:tc>
        <w:tc>
          <w:tcPr>
            <w:tcW w:w="3827" w:type="dxa"/>
            <w:shd w:val="clear" w:color="auto" w:fill="auto"/>
          </w:tcPr>
          <w:p w:rsidR="00C204FA" w:rsidRDefault="00C204FA" w:rsidP="00CA3B46">
            <w:r>
              <w:t>Анализ материалов исследования для ВКР (по индивидуальному заданию по преддипломной практике)</w:t>
            </w:r>
          </w:p>
        </w:tc>
        <w:tc>
          <w:tcPr>
            <w:tcW w:w="8222" w:type="dxa"/>
            <w:shd w:val="clear" w:color="auto" w:fill="auto"/>
          </w:tcPr>
          <w:p w:rsidR="00C204FA" w:rsidRDefault="00C204FA" w:rsidP="00CA3B46">
            <w:r>
              <w:t xml:space="preserve">Сбор, анализ и обобщение материалов исследования для ВКР (по индивидуальному заданию по преддипломной практике): </w:t>
            </w:r>
          </w:p>
          <w:p w:rsidR="00C204FA" w:rsidRDefault="00C204FA" w:rsidP="00CA3B46">
            <w:r>
              <w:t xml:space="preserve">– изучение литературных источников по теме ВКР; </w:t>
            </w:r>
          </w:p>
          <w:p w:rsidR="00C204FA" w:rsidRDefault="00C204FA" w:rsidP="00CA3B46">
            <w:r>
              <w:t xml:space="preserve">– раскрытие сущности базовых понятий и методик согласно теме ВКР </w:t>
            </w:r>
          </w:p>
          <w:p w:rsidR="00C204FA" w:rsidRDefault="00C204FA" w:rsidP="00CA3B46">
            <w:r>
              <w:t xml:space="preserve">– анализ коммерческой деятельности в организации (согласно теме ВКР); </w:t>
            </w:r>
          </w:p>
          <w:p w:rsidR="00C204FA" w:rsidRDefault="00C204FA" w:rsidP="00CA3B46">
            <w:r>
              <w:t>– разработка предложений по совершенствованию коммерческой деятельности в организации</w:t>
            </w:r>
          </w:p>
        </w:tc>
        <w:tc>
          <w:tcPr>
            <w:tcW w:w="992" w:type="dxa"/>
            <w:shd w:val="clear" w:color="auto" w:fill="auto"/>
          </w:tcPr>
          <w:p w:rsidR="00C204FA" w:rsidRDefault="00C204FA" w:rsidP="00CA3B46">
            <w:pPr>
              <w:jc w:val="center"/>
            </w:pPr>
            <w:r>
              <w:t>6</w:t>
            </w:r>
          </w:p>
        </w:tc>
        <w:tc>
          <w:tcPr>
            <w:tcW w:w="1559" w:type="dxa"/>
            <w:shd w:val="clear" w:color="auto" w:fill="auto"/>
          </w:tcPr>
          <w:p w:rsidR="00C204FA" w:rsidRDefault="00C204FA" w:rsidP="00CA3B46">
            <w:proofErr w:type="gramStart"/>
            <w:r>
              <w:t>Согласно темы</w:t>
            </w:r>
            <w:proofErr w:type="gramEnd"/>
            <w:r>
              <w:t xml:space="preserve"> ВКР</w:t>
            </w:r>
          </w:p>
        </w:tc>
      </w:tr>
      <w:tr w:rsidR="00C204FA" w:rsidTr="00CA3B46">
        <w:tc>
          <w:tcPr>
            <w:tcW w:w="776" w:type="dxa"/>
            <w:shd w:val="clear" w:color="auto" w:fill="auto"/>
          </w:tcPr>
          <w:p w:rsidR="00C204FA" w:rsidRDefault="00C204FA" w:rsidP="00CA3B46">
            <w:r>
              <w:t>22</w:t>
            </w:r>
          </w:p>
        </w:tc>
        <w:tc>
          <w:tcPr>
            <w:tcW w:w="3827" w:type="dxa"/>
            <w:shd w:val="clear" w:color="auto" w:fill="auto"/>
          </w:tcPr>
          <w:p w:rsidR="00C204FA" w:rsidRDefault="00C204FA" w:rsidP="00CA3B46">
            <w:r>
              <w:t>Анализ материалов исследования для ВКР (по индивидуальному заданию по преддипломной практике)</w:t>
            </w:r>
          </w:p>
        </w:tc>
        <w:tc>
          <w:tcPr>
            <w:tcW w:w="8222" w:type="dxa"/>
            <w:shd w:val="clear" w:color="auto" w:fill="auto"/>
          </w:tcPr>
          <w:p w:rsidR="00C204FA" w:rsidRDefault="00C204FA" w:rsidP="00CA3B46">
            <w:r>
              <w:t xml:space="preserve">Сбор, анализ и обобщение материалов исследования для ВКР (по индивидуальному заданию по преддипломной практике): </w:t>
            </w:r>
          </w:p>
          <w:p w:rsidR="00C204FA" w:rsidRDefault="00C204FA" w:rsidP="00CA3B46">
            <w:r>
              <w:t xml:space="preserve">– изучение литературных источников по теме ВКР; </w:t>
            </w:r>
          </w:p>
          <w:p w:rsidR="00C204FA" w:rsidRDefault="00C204FA" w:rsidP="00CA3B46">
            <w:r>
              <w:t xml:space="preserve">– раскрытие сущности базовых понятий и методик согласно теме ВКР </w:t>
            </w:r>
          </w:p>
          <w:p w:rsidR="00C204FA" w:rsidRDefault="00C204FA" w:rsidP="00CA3B46">
            <w:r>
              <w:t xml:space="preserve">– анализ коммерческой деятельности в организации (согласно теме ВКР); </w:t>
            </w:r>
          </w:p>
          <w:p w:rsidR="00C204FA" w:rsidRDefault="00C204FA" w:rsidP="00CA3B46">
            <w:r>
              <w:t>– разработка предложений по совершенствованию коммерческой деятельности в организации</w:t>
            </w:r>
          </w:p>
        </w:tc>
        <w:tc>
          <w:tcPr>
            <w:tcW w:w="992" w:type="dxa"/>
            <w:shd w:val="clear" w:color="auto" w:fill="auto"/>
          </w:tcPr>
          <w:p w:rsidR="00C204FA" w:rsidRDefault="00C204FA" w:rsidP="00CA3B46">
            <w:pPr>
              <w:jc w:val="center"/>
            </w:pPr>
            <w:r>
              <w:t>6</w:t>
            </w:r>
          </w:p>
        </w:tc>
        <w:tc>
          <w:tcPr>
            <w:tcW w:w="1559" w:type="dxa"/>
            <w:shd w:val="clear" w:color="auto" w:fill="auto"/>
          </w:tcPr>
          <w:p w:rsidR="00C204FA" w:rsidRDefault="00C204FA" w:rsidP="00CA3B46">
            <w:proofErr w:type="gramStart"/>
            <w:r>
              <w:t>Согласно темы</w:t>
            </w:r>
            <w:proofErr w:type="gramEnd"/>
            <w:r>
              <w:t xml:space="preserve"> ВКР</w:t>
            </w:r>
          </w:p>
        </w:tc>
      </w:tr>
      <w:tr w:rsidR="00C204FA" w:rsidTr="00CA3B46">
        <w:tc>
          <w:tcPr>
            <w:tcW w:w="776" w:type="dxa"/>
            <w:shd w:val="clear" w:color="auto" w:fill="auto"/>
          </w:tcPr>
          <w:p w:rsidR="00C204FA" w:rsidRDefault="00C204FA" w:rsidP="00CA3B46">
            <w:r>
              <w:t>23</w:t>
            </w:r>
          </w:p>
        </w:tc>
        <w:tc>
          <w:tcPr>
            <w:tcW w:w="3827" w:type="dxa"/>
            <w:shd w:val="clear" w:color="auto" w:fill="auto"/>
          </w:tcPr>
          <w:p w:rsidR="00C204FA" w:rsidRDefault="00C204FA" w:rsidP="00CA3B46">
            <w:r>
              <w:t xml:space="preserve">Анализ материалов исследования для ВКР (по индивидуальному </w:t>
            </w:r>
            <w:r>
              <w:lastRenderedPageBreak/>
              <w:t>заданию по преддипломной практике)</w:t>
            </w:r>
          </w:p>
        </w:tc>
        <w:tc>
          <w:tcPr>
            <w:tcW w:w="8222" w:type="dxa"/>
            <w:shd w:val="clear" w:color="auto" w:fill="auto"/>
          </w:tcPr>
          <w:p w:rsidR="00C204FA" w:rsidRDefault="00C204FA" w:rsidP="00CA3B46">
            <w:r>
              <w:lastRenderedPageBreak/>
              <w:t xml:space="preserve">Сбор, анализ и обобщение материалов исследования для ВКР (по индивидуальному заданию по преддипломной практике): </w:t>
            </w:r>
          </w:p>
          <w:p w:rsidR="00C204FA" w:rsidRDefault="00C204FA" w:rsidP="00CA3B46">
            <w:r>
              <w:lastRenderedPageBreak/>
              <w:t xml:space="preserve">– изучение литературных источников по теме ВКР; </w:t>
            </w:r>
          </w:p>
          <w:p w:rsidR="00C204FA" w:rsidRDefault="00C204FA" w:rsidP="00CA3B46">
            <w:r>
              <w:t xml:space="preserve">– раскрытие сущности базовых понятий и методик согласно теме ВКР </w:t>
            </w:r>
          </w:p>
          <w:p w:rsidR="00C204FA" w:rsidRDefault="00C204FA" w:rsidP="00CA3B46">
            <w:r>
              <w:t xml:space="preserve">– анализ коммерческой деятельности в организации (согласно теме ВКР); </w:t>
            </w:r>
          </w:p>
          <w:p w:rsidR="00C204FA" w:rsidRDefault="00C204FA" w:rsidP="00CA3B46">
            <w:r>
              <w:t>– разработка предложений по совершенствованию коммерческой деятельности в организации</w:t>
            </w:r>
          </w:p>
        </w:tc>
        <w:tc>
          <w:tcPr>
            <w:tcW w:w="992" w:type="dxa"/>
            <w:shd w:val="clear" w:color="auto" w:fill="auto"/>
          </w:tcPr>
          <w:p w:rsidR="00C204FA" w:rsidRDefault="00C204FA" w:rsidP="00CA3B46">
            <w:pPr>
              <w:jc w:val="center"/>
            </w:pPr>
            <w:r>
              <w:lastRenderedPageBreak/>
              <w:t>6</w:t>
            </w:r>
          </w:p>
        </w:tc>
        <w:tc>
          <w:tcPr>
            <w:tcW w:w="1559" w:type="dxa"/>
            <w:shd w:val="clear" w:color="auto" w:fill="auto"/>
          </w:tcPr>
          <w:p w:rsidR="00C204FA" w:rsidRDefault="00C204FA" w:rsidP="00CA3B46">
            <w:proofErr w:type="gramStart"/>
            <w:r>
              <w:t>Согласно темы</w:t>
            </w:r>
            <w:proofErr w:type="gramEnd"/>
            <w:r>
              <w:t xml:space="preserve"> ВКР</w:t>
            </w:r>
          </w:p>
        </w:tc>
      </w:tr>
      <w:tr w:rsidR="00C204FA" w:rsidTr="00CA3B46">
        <w:tc>
          <w:tcPr>
            <w:tcW w:w="776" w:type="dxa"/>
            <w:shd w:val="clear" w:color="auto" w:fill="auto"/>
          </w:tcPr>
          <w:p w:rsidR="00C204FA" w:rsidRDefault="00C204FA" w:rsidP="00CA3B46">
            <w:r>
              <w:lastRenderedPageBreak/>
              <w:t>24</w:t>
            </w:r>
          </w:p>
        </w:tc>
        <w:tc>
          <w:tcPr>
            <w:tcW w:w="3827" w:type="dxa"/>
            <w:shd w:val="clear" w:color="auto" w:fill="auto"/>
          </w:tcPr>
          <w:p w:rsidR="00C204FA" w:rsidRDefault="00C204FA" w:rsidP="00CA3B46">
            <w:r>
              <w:t>Обобщение материалов исследования для ВКР (по индивидуальному заданию по преддипломной практике)</w:t>
            </w:r>
          </w:p>
        </w:tc>
        <w:tc>
          <w:tcPr>
            <w:tcW w:w="8222" w:type="dxa"/>
            <w:shd w:val="clear" w:color="auto" w:fill="auto"/>
          </w:tcPr>
          <w:p w:rsidR="00C204FA" w:rsidRDefault="00C204FA" w:rsidP="00CA3B46">
            <w:r>
              <w:t xml:space="preserve">Сбор, анализ и обобщение материалов исследования для ВКР (по индивидуальному заданию по преддипломной практике): </w:t>
            </w:r>
          </w:p>
          <w:p w:rsidR="00C204FA" w:rsidRDefault="00C204FA" w:rsidP="00CA3B46">
            <w:r>
              <w:t xml:space="preserve">– изучение литературных источников по теме ВКР; </w:t>
            </w:r>
          </w:p>
          <w:p w:rsidR="00C204FA" w:rsidRDefault="00C204FA" w:rsidP="00CA3B46">
            <w:r>
              <w:t xml:space="preserve">– раскрытие сущности базовых понятий и методик согласно теме ВКР </w:t>
            </w:r>
          </w:p>
          <w:p w:rsidR="00C204FA" w:rsidRDefault="00C204FA" w:rsidP="00CA3B46">
            <w:r>
              <w:t xml:space="preserve">– анализ коммерческой деятельности в организации (согласно теме ВКР); </w:t>
            </w:r>
          </w:p>
          <w:p w:rsidR="00C204FA" w:rsidRDefault="00C204FA" w:rsidP="00CA3B46">
            <w:r>
              <w:t>– разработка предложений по совершенствованию коммерческой деятельности в организации</w:t>
            </w:r>
          </w:p>
        </w:tc>
        <w:tc>
          <w:tcPr>
            <w:tcW w:w="992" w:type="dxa"/>
            <w:shd w:val="clear" w:color="auto" w:fill="auto"/>
          </w:tcPr>
          <w:p w:rsidR="00C204FA" w:rsidRDefault="00C204FA" w:rsidP="00CA3B46">
            <w:pPr>
              <w:jc w:val="center"/>
            </w:pPr>
            <w:r>
              <w:t>6</w:t>
            </w:r>
          </w:p>
        </w:tc>
        <w:tc>
          <w:tcPr>
            <w:tcW w:w="1559" w:type="dxa"/>
            <w:shd w:val="clear" w:color="auto" w:fill="auto"/>
          </w:tcPr>
          <w:p w:rsidR="00C204FA" w:rsidRDefault="00C204FA" w:rsidP="00CA3B46">
            <w:proofErr w:type="gramStart"/>
            <w:r>
              <w:t>Согласно темы</w:t>
            </w:r>
            <w:proofErr w:type="gramEnd"/>
            <w:r>
              <w:t xml:space="preserve"> ВКР</w:t>
            </w:r>
          </w:p>
        </w:tc>
      </w:tr>
      <w:tr w:rsidR="00C204FA" w:rsidTr="00CA3B46">
        <w:tc>
          <w:tcPr>
            <w:tcW w:w="776" w:type="dxa"/>
            <w:shd w:val="clear" w:color="auto" w:fill="auto"/>
          </w:tcPr>
          <w:p w:rsidR="00C204FA" w:rsidRDefault="00C204FA" w:rsidP="00CA3B46"/>
        </w:tc>
        <w:tc>
          <w:tcPr>
            <w:tcW w:w="3827" w:type="dxa"/>
            <w:shd w:val="clear" w:color="auto" w:fill="auto"/>
          </w:tcPr>
          <w:p w:rsidR="00C204FA" w:rsidRDefault="00C204FA" w:rsidP="00CA3B46"/>
        </w:tc>
        <w:tc>
          <w:tcPr>
            <w:tcW w:w="8222" w:type="dxa"/>
            <w:shd w:val="clear" w:color="auto" w:fill="auto"/>
          </w:tcPr>
          <w:p w:rsidR="00C204FA" w:rsidRDefault="00C204FA" w:rsidP="00CA3B46">
            <w:r>
              <w:t>Всего часов</w:t>
            </w:r>
          </w:p>
        </w:tc>
        <w:tc>
          <w:tcPr>
            <w:tcW w:w="992" w:type="dxa"/>
            <w:shd w:val="clear" w:color="auto" w:fill="auto"/>
          </w:tcPr>
          <w:p w:rsidR="00C204FA" w:rsidRDefault="00C204FA" w:rsidP="00CA3B46">
            <w:r>
              <w:t>144</w:t>
            </w:r>
          </w:p>
        </w:tc>
        <w:tc>
          <w:tcPr>
            <w:tcW w:w="1559" w:type="dxa"/>
            <w:shd w:val="clear" w:color="auto" w:fill="auto"/>
          </w:tcPr>
          <w:p w:rsidR="00C204FA" w:rsidRDefault="00C204FA" w:rsidP="00CA3B46"/>
        </w:tc>
      </w:tr>
    </w:tbl>
    <w:p w:rsidR="00C204FA" w:rsidRDefault="00C204FA" w:rsidP="00C204FA">
      <w:pPr>
        <w:rPr>
          <w:sz w:val="28"/>
          <w:szCs w:val="28"/>
        </w:rPr>
        <w:sectPr w:rsidR="00C204FA"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C204FA" w:rsidRDefault="00C204FA" w:rsidP="00C204FA">
      <w:pPr>
        <w:spacing w:line="360" w:lineRule="auto"/>
        <w:ind w:firstLine="709"/>
      </w:pPr>
      <w:r>
        <w:lastRenderedPageBreak/>
        <w:t xml:space="preserve">3 УСЛОВИЯ РЕАЛИЗАЦИИ ПРОГРАММЫ ПРАКТИКИ </w:t>
      </w:r>
    </w:p>
    <w:p w:rsidR="00C204FA" w:rsidRDefault="00C204FA" w:rsidP="00C204FA">
      <w:pPr>
        <w:spacing w:line="360" w:lineRule="auto"/>
        <w:ind w:firstLine="709"/>
      </w:pPr>
      <w:r>
        <w:t xml:space="preserve">3.1 Перечень учебных изданий, Интернет-ресурсов, дополнительной литературы - нормативно-правовые акты: </w:t>
      </w:r>
    </w:p>
    <w:p w:rsidR="00C204FA" w:rsidRDefault="00C204FA" w:rsidP="00C204FA">
      <w:pPr>
        <w:spacing w:line="360" w:lineRule="auto"/>
        <w:ind w:firstLine="709"/>
      </w:pPr>
      <w:r>
        <w:t xml:space="preserve">1. Гражданский кодекс Российской Федерации ч.1 гл.4 </w:t>
      </w:r>
    </w:p>
    <w:p w:rsidR="00C204FA" w:rsidRDefault="00C204FA" w:rsidP="00C204FA">
      <w:pPr>
        <w:spacing w:line="360" w:lineRule="auto"/>
        <w:ind w:firstLine="709"/>
      </w:pPr>
      <w:r>
        <w:t xml:space="preserve">2. Налоговый кодекс Российской Федерации ч.2 гл.25 </w:t>
      </w:r>
    </w:p>
    <w:p w:rsidR="00C204FA" w:rsidRDefault="00C204FA" w:rsidP="00C204FA">
      <w:pPr>
        <w:spacing w:line="360" w:lineRule="auto"/>
        <w:ind w:firstLine="709"/>
      </w:pPr>
      <w:r>
        <w:t xml:space="preserve">3. Федеральный закон «О защите прав потребителей» от 09.01.96 №2-Ф3 от 17.12.99г. </w:t>
      </w:r>
    </w:p>
    <w:p w:rsidR="00C204FA" w:rsidRDefault="00C204FA" w:rsidP="00C204FA">
      <w:pPr>
        <w:spacing w:line="360" w:lineRule="auto"/>
        <w:ind w:firstLine="709"/>
      </w:pPr>
      <w:r>
        <w:t xml:space="preserve">4. Федеральный закон от 31.03.2006 № 45-ФЗ «О качестве и безопасности пищевых продуктов». </w:t>
      </w:r>
    </w:p>
    <w:p w:rsidR="00C204FA" w:rsidRDefault="00C204FA" w:rsidP="00C204FA">
      <w:pPr>
        <w:spacing w:line="360" w:lineRule="auto"/>
        <w:ind w:firstLine="709"/>
      </w:pPr>
      <w:r>
        <w:t xml:space="preserve">5. Федеральный закон «О техническом регулировании» от 27.12.2002 №184-Ф3 </w:t>
      </w:r>
    </w:p>
    <w:p w:rsidR="00C204FA" w:rsidRDefault="00C204FA" w:rsidP="00C204FA">
      <w:pPr>
        <w:spacing w:line="360" w:lineRule="auto"/>
        <w:ind w:firstLine="709"/>
      </w:pPr>
      <w:r>
        <w:t xml:space="preserve">6. Федеральный закон «О несостоятельности (банкротстве)» от 08.01.98 № 6-ФЗ </w:t>
      </w:r>
    </w:p>
    <w:p w:rsidR="00C204FA" w:rsidRDefault="00C204FA" w:rsidP="00C204FA">
      <w:pPr>
        <w:spacing w:line="360" w:lineRule="auto"/>
        <w:ind w:firstLine="709"/>
      </w:pPr>
      <w:r>
        <w:t xml:space="preserve">7. Федеральный закон «О рекламе», ФЗ-108 от 18.07.1995 с изменениями и дополнениями 8. Федеральный закон «О товарных знаках, знаках обслуживания и наименования мест происхождения товара» от 23.09.1992 </w:t>
      </w:r>
    </w:p>
    <w:p w:rsidR="00C204FA" w:rsidRDefault="00C204FA" w:rsidP="00C204FA">
      <w:pPr>
        <w:spacing w:line="360" w:lineRule="auto"/>
        <w:ind w:firstLine="709"/>
      </w:pPr>
      <w:r>
        <w:t xml:space="preserve">9. Гигиенические требования безопасности и пищевой ценности пищевых продуктов. Санитарно-эпидемиологические правила и нормативы. СанПиН 2.3.2. 1078-01. </w:t>
      </w:r>
    </w:p>
    <w:p w:rsidR="00C204FA" w:rsidRDefault="00C204FA" w:rsidP="00C204FA">
      <w:pPr>
        <w:spacing w:line="360" w:lineRule="auto"/>
        <w:ind w:firstLine="709"/>
      </w:pPr>
      <w:r>
        <w:t xml:space="preserve">10. СП 2.3.6.1066-01 «Санитарно-эпидемиологические требования к организациям торговли и обороту в них продовольственного сырья и пищевых продуктов». </w:t>
      </w:r>
      <w:proofErr w:type="gramStart"/>
      <w:r>
        <w:t xml:space="preserve">Утверждены Главным государственным санитарным врачом Российской Федерации 06.09.2001. </w:t>
      </w:r>
      <w:proofErr w:type="gramEnd"/>
    </w:p>
    <w:p w:rsidR="00C204FA" w:rsidRDefault="00C204FA" w:rsidP="00C204FA">
      <w:pPr>
        <w:spacing w:line="360" w:lineRule="auto"/>
        <w:ind w:firstLine="709"/>
      </w:pPr>
      <w:r>
        <w:t xml:space="preserve">11. ГОСТ </w:t>
      </w:r>
      <w:proofErr w:type="gramStart"/>
      <w:r>
        <w:t>Р</w:t>
      </w:r>
      <w:proofErr w:type="gramEnd"/>
      <w:r>
        <w:t xml:space="preserve"> 51305-99 «Розничная торговля. Требования к обслуживающему персоналу». </w:t>
      </w:r>
      <w:proofErr w:type="gramStart"/>
      <w:r>
        <w:t>Принят</w:t>
      </w:r>
      <w:proofErr w:type="gramEnd"/>
      <w:r>
        <w:t xml:space="preserve"> и введен в действие Постановлением Госстандарта России от 11.08.1999 № 244-ст. 12. ГОСТ </w:t>
      </w:r>
      <w:proofErr w:type="gramStart"/>
      <w:r>
        <w:t>Р</w:t>
      </w:r>
      <w:proofErr w:type="gramEnd"/>
      <w:r>
        <w:t xml:space="preserve"> 51773-2001 «Розничная торговля. Классификация Инструкция «О порядке приемки продукции производственно-технического назначения и товаров народного потребления по количеству» Утверждена Постановлением Госарбитража при Совете Министров СССР от 14.11.1974 № 98. </w:t>
      </w:r>
    </w:p>
    <w:p w:rsidR="00C204FA" w:rsidRDefault="00C204FA" w:rsidP="00C204FA">
      <w:pPr>
        <w:spacing w:line="360" w:lineRule="auto"/>
        <w:ind w:firstLine="709"/>
      </w:pPr>
      <w:r>
        <w:t xml:space="preserve">13. Инструкция «О порядке приемки продукции производственно-технического назначения и товаров народного потребления по качеству» Утверждена Постановлением Госарбитража при Совете Министров СССР от 14.11.1974 № 98. </w:t>
      </w:r>
    </w:p>
    <w:p w:rsidR="00C204FA" w:rsidRDefault="00C204FA" w:rsidP="00C204FA">
      <w:pPr>
        <w:spacing w:line="360" w:lineRule="auto"/>
        <w:ind w:firstLine="709"/>
      </w:pPr>
      <w:r>
        <w:t xml:space="preserve">14. Стандарты на продовольственные товары </w:t>
      </w:r>
    </w:p>
    <w:p w:rsidR="00C204FA" w:rsidRDefault="00C204FA" w:rsidP="00C204FA">
      <w:pPr>
        <w:spacing w:line="360" w:lineRule="auto"/>
        <w:ind w:firstLine="709"/>
      </w:pPr>
      <w:r>
        <w:t xml:space="preserve">15. Постановление Госкомстата России от 25.12.1998 № 132 «Об утверждении унифицированных форм первичной учетной документации по учету торговых операций (общие)». </w:t>
      </w:r>
    </w:p>
    <w:p w:rsidR="00C204FA" w:rsidRDefault="00C204FA" w:rsidP="00C204FA">
      <w:pPr>
        <w:spacing w:line="360" w:lineRule="auto"/>
        <w:ind w:firstLine="709"/>
      </w:pPr>
      <w:r>
        <w:t xml:space="preserve">16. Постановление Госкомстата России от 25.12.1998 № 132 «Об утверждении унифицированных форм первичной учетной документации по учету денежных расчетов с </w:t>
      </w:r>
      <w:r>
        <w:lastRenderedPageBreak/>
        <w:t>населением при осуществлении торговых операций с применением контрольно-кассовых машин.</w:t>
      </w:r>
    </w:p>
    <w:p w:rsidR="00C204FA" w:rsidRDefault="00C204FA" w:rsidP="00C204FA">
      <w:pPr>
        <w:spacing w:line="360" w:lineRule="auto"/>
        <w:ind w:firstLine="709"/>
      </w:pPr>
      <w:r>
        <w:t xml:space="preserve"> - основные источники: </w:t>
      </w:r>
    </w:p>
    <w:p w:rsidR="00C204FA" w:rsidRDefault="00C204FA" w:rsidP="00C204FA">
      <w:pPr>
        <w:spacing w:line="360" w:lineRule="auto"/>
        <w:ind w:firstLine="709"/>
      </w:pPr>
      <w:r>
        <w:t xml:space="preserve">1. Мелентьева, В.В. Экономика торгового предприятия: практикум/В.В. Мелентьева. - М.: Дело и Сервис, 2015. </w:t>
      </w:r>
    </w:p>
    <w:p w:rsidR="00C204FA" w:rsidRDefault="00C204FA" w:rsidP="00C204FA">
      <w:pPr>
        <w:spacing w:line="360" w:lineRule="auto"/>
        <w:ind w:firstLine="709"/>
      </w:pPr>
      <w:r>
        <w:t xml:space="preserve">2. </w:t>
      </w:r>
      <w:proofErr w:type="spellStart"/>
      <w:r>
        <w:t>Арзуманова</w:t>
      </w:r>
      <w:proofErr w:type="spellEnd"/>
      <w:r>
        <w:t xml:space="preserve">, Т.И. Экономика и планирование на предприятиях торговли и питания: учебник / Т.И. </w:t>
      </w:r>
      <w:proofErr w:type="spellStart"/>
      <w:r>
        <w:t>Арзуманова</w:t>
      </w:r>
      <w:proofErr w:type="spellEnd"/>
      <w:r>
        <w:t xml:space="preserve">, М.Ш. </w:t>
      </w:r>
      <w:proofErr w:type="spellStart"/>
      <w:r>
        <w:t>Мечабели</w:t>
      </w:r>
      <w:proofErr w:type="spellEnd"/>
      <w:r>
        <w:t xml:space="preserve">. - 2-е изд., </w:t>
      </w:r>
      <w:proofErr w:type="spellStart"/>
      <w:r>
        <w:t>переработ</w:t>
      </w:r>
      <w:proofErr w:type="spellEnd"/>
      <w:r>
        <w:t xml:space="preserve">. и доп. - М.: ИТК "Дашков и К", 2014. </w:t>
      </w:r>
    </w:p>
    <w:p w:rsidR="00C204FA" w:rsidRDefault="00C204FA" w:rsidP="00C204FA">
      <w:pPr>
        <w:spacing w:line="360" w:lineRule="auto"/>
        <w:ind w:firstLine="709"/>
      </w:pPr>
      <w:r>
        <w:t>3. Экономика предприятий торговли и общественного питания 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особие / под ред. Т.И. Николаевой, Н.Р. Егоровой. - 3-е изд., стер. - М.: КНОРУС, 2016. </w:t>
      </w:r>
    </w:p>
    <w:p w:rsidR="00C204FA" w:rsidRDefault="00C204FA" w:rsidP="00C204FA">
      <w:pPr>
        <w:spacing w:line="360" w:lineRule="auto"/>
        <w:ind w:firstLine="709"/>
      </w:pPr>
      <w:r>
        <w:t>4. Иванов, Г.Г. Экономика торгового предприятия: учебник / Г.Г. Иванов. - М.</w:t>
      </w:r>
      <w:proofErr w:type="gramStart"/>
      <w:r>
        <w:t xml:space="preserve"> :</w:t>
      </w:r>
      <w:proofErr w:type="gramEnd"/>
      <w:r>
        <w:t xml:space="preserve"> ИЦ "Академия", 2015. </w:t>
      </w:r>
    </w:p>
    <w:p w:rsidR="00C204FA" w:rsidRDefault="00C204FA" w:rsidP="00C204FA">
      <w:pPr>
        <w:spacing w:line="360" w:lineRule="auto"/>
        <w:ind w:firstLine="709"/>
      </w:pPr>
      <w:r>
        <w:t xml:space="preserve">5. Экономика торговли: Учебное пособие / Н.И. Саталкина, Б.И. Герасимов, Г.И. Терехова. </w:t>
      </w:r>
      <w:proofErr w:type="gramStart"/>
      <w:r>
        <w:t>-М</w:t>
      </w:r>
      <w:proofErr w:type="gramEnd"/>
      <w:r>
        <w:t xml:space="preserve">.: Форум, 2014. - (Профессиональное образование). - // ЭБС«ZNANIUM.COM» [Электронный ресурс]. - Сетевой режим </w:t>
      </w:r>
      <w:proofErr w:type="spellStart"/>
      <w:r>
        <w:t>доступа:http</w:t>
      </w:r>
      <w:proofErr w:type="spellEnd"/>
      <w:r>
        <w:t xml:space="preserve">://www.znanium.com </w:t>
      </w:r>
    </w:p>
    <w:p w:rsidR="00C204FA" w:rsidRDefault="00C204FA" w:rsidP="00C204FA">
      <w:pPr>
        <w:spacing w:line="360" w:lineRule="auto"/>
        <w:ind w:firstLine="709"/>
      </w:pPr>
      <w:r>
        <w:t xml:space="preserve">6. Экономика организации: Учебник / Е.Н. Кнышова, Е.Е. Панфилова. - М.: ИД ФОРУМ: НИЦ Инфра-М, 2014. - (Профессиональное образование).- // ЭБС«ZNANIUM.COM» [Электронный ресурс]. - Сетевой режим </w:t>
      </w:r>
      <w:proofErr w:type="spellStart"/>
      <w:r>
        <w:t>доступа:http</w:t>
      </w:r>
      <w:proofErr w:type="spellEnd"/>
      <w:r>
        <w:t xml:space="preserve">://www.znanium.com </w:t>
      </w:r>
    </w:p>
    <w:p w:rsidR="00C204FA" w:rsidRDefault="00C204FA" w:rsidP="00C204FA">
      <w:pPr>
        <w:spacing w:line="360" w:lineRule="auto"/>
        <w:ind w:firstLine="709"/>
      </w:pPr>
      <w:r>
        <w:t xml:space="preserve">7. Экономика организации (предприятия): Учебник для ср. спец. учебных заведений / Н.А. Сафронов. - 2-e изд., с изм. - М.: Магистр: НИЦ Инфра-М, 2014.- // ЭБС«ZNANIUM.COM» [Электронный ресурс]. - Сетевой режим </w:t>
      </w:r>
      <w:proofErr w:type="spellStart"/>
      <w:r>
        <w:t>доступа:http</w:t>
      </w:r>
      <w:proofErr w:type="spellEnd"/>
      <w:r>
        <w:t xml:space="preserve">://www.znanium.com </w:t>
      </w:r>
    </w:p>
    <w:p w:rsidR="00C204FA" w:rsidRDefault="00C204FA" w:rsidP="00C204FA">
      <w:pPr>
        <w:spacing w:line="360" w:lineRule="auto"/>
        <w:ind w:firstLine="709"/>
      </w:pPr>
      <w:r>
        <w:t xml:space="preserve">8. Статистика: Учебник / И.И. Сергеева, Т.А. </w:t>
      </w:r>
      <w:proofErr w:type="spellStart"/>
      <w:r>
        <w:t>Чекулина</w:t>
      </w:r>
      <w:proofErr w:type="spellEnd"/>
      <w:r>
        <w:t xml:space="preserve">, С.А. Тимофеева. - 2-e изд., </w:t>
      </w:r>
      <w:proofErr w:type="spellStart"/>
      <w:r>
        <w:t>испр</w:t>
      </w:r>
      <w:proofErr w:type="spellEnd"/>
      <w:r>
        <w:t xml:space="preserve">. и доп. - М.: ИД ФОРУМ: ИНФРА-М, 2014. - (Профессиональное образование). -// ЭБС«ZNANIUM.COM» [Электронный ресурс]. - Сетевой режим </w:t>
      </w:r>
      <w:proofErr w:type="spellStart"/>
      <w:r>
        <w:t>доступа:http</w:t>
      </w:r>
      <w:proofErr w:type="spellEnd"/>
      <w:r>
        <w:t xml:space="preserve">://www.znanium.com </w:t>
      </w:r>
    </w:p>
    <w:p w:rsidR="00C204FA" w:rsidRDefault="00C204FA" w:rsidP="00C204FA">
      <w:pPr>
        <w:spacing w:line="360" w:lineRule="auto"/>
        <w:ind w:firstLine="709"/>
      </w:pPr>
      <w:r>
        <w:t>9. Харченко, Н.М. Статистика</w:t>
      </w:r>
      <w:proofErr w:type="gramStart"/>
      <w:r>
        <w:t xml:space="preserve"> :</w:t>
      </w:r>
      <w:proofErr w:type="gramEnd"/>
      <w:r>
        <w:t xml:space="preserve"> учебник / Н.М. Харченко. - 2-е изд., </w:t>
      </w:r>
      <w:proofErr w:type="spellStart"/>
      <w:r>
        <w:t>перераб</w:t>
      </w:r>
      <w:proofErr w:type="spellEnd"/>
      <w:r>
        <w:t xml:space="preserve">. и доп. - М. : ИТК "Дашков и К", 2014. </w:t>
      </w:r>
    </w:p>
    <w:p w:rsidR="00C204FA" w:rsidRDefault="00C204FA" w:rsidP="00C204FA">
      <w:pPr>
        <w:spacing w:line="360" w:lineRule="auto"/>
        <w:ind w:firstLine="709"/>
      </w:pPr>
      <w:r>
        <w:t xml:space="preserve">10. Статистика. Краткий курс лекций и тестовые задания: учебное пособие / Е.М. Мусина. - М.: Форум, 2016. - (Профессиональное образование) - // ЭБС«ZNANIUM.COM» [Электронный ресурс]. - Сетевой режим </w:t>
      </w:r>
      <w:proofErr w:type="spellStart"/>
      <w:r>
        <w:t>доступа:http</w:t>
      </w:r>
      <w:proofErr w:type="spellEnd"/>
      <w:r>
        <w:t xml:space="preserve">://www.znanium.com </w:t>
      </w:r>
    </w:p>
    <w:p w:rsidR="00C204FA" w:rsidRDefault="00C204FA" w:rsidP="00C204FA">
      <w:pPr>
        <w:spacing w:line="360" w:lineRule="auto"/>
        <w:ind w:firstLine="709"/>
      </w:pPr>
      <w:r>
        <w:lastRenderedPageBreak/>
        <w:t xml:space="preserve">11. Статистика: Учебник / А.М. Годин. - 10-e изд., </w:t>
      </w:r>
      <w:proofErr w:type="spellStart"/>
      <w:r>
        <w:t>перераб</w:t>
      </w:r>
      <w:proofErr w:type="spellEnd"/>
      <w:r>
        <w:t xml:space="preserve">. и </w:t>
      </w:r>
      <w:proofErr w:type="spellStart"/>
      <w:r>
        <w:t>испр</w:t>
      </w:r>
      <w:proofErr w:type="spellEnd"/>
      <w:r>
        <w:t xml:space="preserve">. - М.: Дашков и К, 2016. - // ЭБС«ZNANIUM.COM» [Электронный ресурс]. - Сетевой режим </w:t>
      </w:r>
      <w:proofErr w:type="spellStart"/>
      <w:r>
        <w:t>доступа:http</w:t>
      </w:r>
      <w:proofErr w:type="spellEnd"/>
      <w:r>
        <w:t xml:space="preserve">://www.znanium.com </w:t>
      </w:r>
    </w:p>
    <w:p w:rsidR="00C204FA" w:rsidRDefault="00C204FA" w:rsidP="00C204FA">
      <w:pPr>
        <w:spacing w:line="360" w:lineRule="auto"/>
        <w:ind w:firstLine="709"/>
      </w:pPr>
      <w:r>
        <w:t xml:space="preserve">12. Основы статистики: Учебное пособие / С.А. </w:t>
      </w:r>
      <w:proofErr w:type="spellStart"/>
      <w:r>
        <w:t>Канцедал</w:t>
      </w:r>
      <w:proofErr w:type="spellEnd"/>
      <w:r>
        <w:t xml:space="preserve">. - М.: ИД ФОРУМ: ИНФРА-М, 2016. - (Профессиональное образование)- // ЭБС«ZNANIUM.COM» [Электронный ресурс]. - Сетевой режим </w:t>
      </w:r>
      <w:proofErr w:type="spellStart"/>
      <w:r>
        <w:t>доступа:http</w:t>
      </w:r>
      <w:proofErr w:type="spellEnd"/>
      <w:r>
        <w:t xml:space="preserve">://www.znanium.com </w:t>
      </w:r>
    </w:p>
    <w:p w:rsidR="00C204FA" w:rsidRDefault="00C204FA" w:rsidP="00C204FA">
      <w:pPr>
        <w:spacing w:line="360" w:lineRule="auto"/>
        <w:ind w:firstLine="709"/>
      </w:pPr>
      <w:r>
        <w:t>13. Драчева, Е.Л. Менеджмент</w:t>
      </w:r>
      <w:proofErr w:type="gramStart"/>
      <w:r>
        <w:t xml:space="preserve"> :</w:t>
      </w:r>
      <w:proofErr w:type="gramEnd"/>
      <w:r>
        <w:t xml:space="preserve"> учебник для </w:t>
      </w:r>
      <w:proofErr w:type="spellStart"/>
      <w:r>
        <w:t>ссузов</w:t>
      </w:r>
      <w:proofErr w:type="spellEnd"/>
      <w:r>
        <w:t xml:space="preserve"> / Е.Л. Драчева, Л.И. </w:t>
      </w:r>
      <w:proofErr w:type="spellStart"/>
      <w:r>
        <w:t>Юликов</w:t>
      </w:r>
      <w:proofErr w:type="spellEnd"/>
      <w:r>
        <w:t xml:space="preserve">. - 11-е изд., стереотип. - М.: ИЦ "Академия", 2015. - (Среднее профессиональное образование) 14. </w:t>
      </w:r>
      <w:proofErr w:type="spellStart"/>
      <w:r>
        <w:t>Казначевская</w:t>
      </w:r>
      <w:proofErr w:type="spellEnd"/>
      <w:r>
        <w:t>, Г.Б. Менеджмент</w:t>
      </w:r>
      <w:proofErr w:type="gramStart"/>
      <w:r>
        <w:t xml:space="preserve"> :</w:t>
      </w:r>
      <w:proofErr w:type="gramEnd"/>
      <w:r>
        <w:t xml:space="preserve"> учебник / Г.Б. </w:t>
      </w:r>
      <w:proofErr w:type="spellStart"/>
      <w:r>
        <w:t>Казначевская</w:t>
      </w:r>
      <w:proofErr w:type="spellEnd"/>
      <w:r>
        <w:t xml:space="preserve">. - 12-ое изд. - Ростов н/Д : Феникс, 2014. - (Среднее профессиональное образование) </w:t>
      </w:r>
    </w:p>
    <w:p w:rsidR="00C204FA" w:rsidRDefault="00C204FA" w:rsidP="00C204FA">
      <w:pPr>
        <w:spacing w:line="360" w:lineRule="auto"/>
        <w:ind w:firstLine="709"/>
      </w:pPr>
      <w:r>
        <w:t xml:space="preserve">15. Менеджмент: Учебник / О.С. </w:t>
      </w:r>
      <w:proofErr w:type="spellStart"/>
      <w:r>
        <w:t>Виханский</w:t>
      </w:r>
      <w:proofErr w:type="spellEnd"/>
      <w:r>
        <w:t xml:space="preserve">, А.И. Наумов. - 2-e изд., </w:t>
      </w:r>
      <w:proofErr w:type="spellStart"/>
      <w:r>
        <w:t>перераб</w:t>
      </w:r>
      <w:proofErr w:type="spellEnd"/>
      <w:r>
        <w:t xml:space="preserve">. и доп. - М.: Магистр, 2014. - (Колледж).- // ЭБС«ZNANIUM.COM» [Электронный ресурс]. - Сетевой режим </w:t>
      </w:r>
      <w:proofErr w:type="spellStart"/>
      <w:r>
        <w:t>доступа:http</w:t>
      </w:r>
      <w:proofErr w:type="spellEnd"/>
      <w:r>
        <w:t xml:space="preserve">://www.znanium.com </w:t>
      </w:r>
    </w:p>
    <w:p w:rsidR="00C204FA" w:rsidRDefault="00C204FA" w:rsidP="00C204FA">
      <w:pPr>
        <w:spacing w:line="360" w:lineRule="auto"/>
        <w:ind w:firstLine="709"/>
      </w:pPr>
      <w:r>
        <w:t xml:space="preserve">16. Основы менеджмента: Учебное пособие / Е.А. Репина, М.А. Чернышев, Т.Ю. </w:t>
      </w:r>
      <w:proofErr w:type="spellStart"/>
      <w:r>
        <w:t>Анопченко</w:t>
      </w:r>
      <w:proofErr w:type="spellEnd"/>
      <w:r>
        <w:t xml:space="preserve">. - М.: НИЦ ИНФРА-М: </w:t>
      </w:r>
      <w:proofErr w:type="spellStart"/>
      <w:r>
        <w:t>Академцентр</w:t>
      </w:r>
      <w:proofErr w:type="spellEnd"/>
      <w:r>
        <w:t xml:space="preserve">, 2014. - (Среднее профессиональное образование).- // ЭБС«ZNANIUM.COM» [Электронный ресурс]. - Сетевой режим </w:t>
      </w:r>
      <w:proofErr w:type="spellStart"/>
      <w:r>
        <w:t>доступа:http</w:t>
      </w:r>
      <w:proofErr w:type="spellEnd"/>
      <w:r>
        <w:t xml:space="preserve">://www.znanium.com </w:t>
      </w:r>
    </w:p>
    <w:p w:rsidR="00C204FA" w:rsidRDefault="00C204FA" w:rsidP="00C204FA">
      <w:pPr>
        <w:spacing w:line="360" w:lineRule="auto"/>
        <w:ind w:firstLine="709"/>
      </w:pPr>
      <w:r>
        <w:t xml:space="preserve">17. Зайцева, Н.А. Менеджмент в сервисе и туризме: Учебное пособие / Н.А. Зайцева. - 2-e изд., доп. - М.: Форум, 2016.- // ЭБС«ZNANIUM.COM» [Электронный ресурс]. - Сетевой режим </w:t>
      </w:r>
      <w:proofErr w:type="spellStart"/>
      <w:r>
        <w:t>доступа:http</w:t>
      </w:r>
      <w:proofErr w:type="spellEnd"/>
      <w:r>
        <w:t xml:space="preserve">://www.znanium.com </w:t>
      </w:r>
    </w:p>
    <w:p w:rsidR="00C204FA" w:rsidRDefault="00C204FA" w:rsidP="00C204FA">
      <w:pPr>
        <w:spacing w:line="360" w:lineRule="auto"/>
        <w:ind w:firstLine="709"/>
      </w:pPr>
      <w:r>
        <w:t xml:space="preserve">18. </w:t>
      </w:r>
      <w:proofErr w:type="spellStart"/>
      <w:r>
        <w:t>Ленкевич</w:t>
      </w:r>
      <w:proofErr w:type="spellEnd"/>
      <w:r>
        <w:t>, Л.А. Делопроизводство</w:t>
      </w:r>
      <w:proofErr w:type="gramStart"/>
      <w:r>
        <w:t xml:space="preserve"> :</w:t>
      </w:r>
      <w:proofErr w:type="gramEnd"/>
      <w:r>
        <w:t xml:space="preserve"> учебник для нач. проф. образования / Л.А. </w:t>
      </w:r>
      <w:proofErr w:type="spellStart"/>
      <w:r>
        <w:t>Ленкевич</w:t>
      </w:r>
      <w:proofErr w:type="spellEnd"/>
      <w:r>
        <w:t xml:space="preserve">. - 3-е изд., </w:t>
      </w:r>
      <w:proofErr w:type="spellStart"/>
      <w:r>
        <w:t>перераб</w:t>
      </w:r>
      <w:proofErr w:type="spellEnd"/>
      <w:r>
        <w:t xml:space="preserve">. - М.: ИЦ "Академия", 2015. - (Начальное профессиональное образование) </w:t>
      </w:r>
    </w:p>
    <w:p w:rsidR="00C204FA" w:rsidRDefault="00C204FA" w:rsidP="00C204FA">
      <w:pPr>
        <w:spacing w:line="360" w:lineRule="auto"/>
        <w:ind w:firstLine="709"/>
      </w:pPr>
      <w:r>
        <w:t xml:space="preserve">19. </w:t>
      </w:r>
      <w:proofErr w:type="spellStart"/>
      <w:r>
        <w:t>Румынина</w:t>
      </w:r>
      <w:proofErr w:type="spellEnd"/>
      <w:r>
        <w:t>, Л.А. Документационное обеспечение управления</w:t>
      </w:r>
      <w:proofErr w:type="gramStart"/>
      <w:r>
        <w:t xml:space="preserve"> :</w:t>
      </w:r>
      <w:proofErr w:type="gramEnd"/>
      <w:r>
        <w:t xml:space="preserve"> учебник для </w:t>
      </w:r>
      <w:proofErr w:type="spellStart"/>
      <w:r>
        <w:t>ссузов</w:t>
      </w:r>
      <w:proofErr w:type="spellEnd"/>
      <w:r>
        <w:t xml:space="preserve"> / Л.А. </w:t>
      </w:r>
      <w:proofErr w:type="spellStart"/>
      <w:r>
        <w:t>Румынина</w:t>
      </w:r>
      <w:proofErr w:type="spellEnd"/>
      <w:r>
        <w:t xml:space="preserve">. - 7-е изд., стереотип. - М.: ИЦ "Академия", 2015. - (Среднее профессиональное образование) </w:t>
      </w:r>
    </w:p>
    <w:p w:rsidR="00C204FA" w:rsidRDefault="00C204FA" w:rsidP="00C204FA">
      <w:pPr>
        <w:spacing w:line="360" w:lineRule="auto"/>
        <w:ind w:firstLine="709"/>
      </w:pPr>
      <w:r>
        <w:t xml:space="preserve">20. </w:t>
      </w:r>
      <w:proofErr w:type="spellStart"/>
      <w:r>
        <w:t>Басовская</w:t>
      </w:r>
      <w:proofErr w:type="spellEnd"/>
      <w:r>
        <w:t xml:space="preserve">, Е.Н. Делопроизводство: Учебное пособие / Е.Н. </w:t>
      </w:r>
      <w:proofErr w:type="spellStart"/>
      <w:r>
        <w:t>Басовская</w:t>
      </w:r>
      <w:proofErr w:type="spellEnd"/>
      <w:r>
        <w:t xml:space="preserve">, Т.А. Быкова, Л.М. </w:t>
      </w:r>
      <w:proofErr w:type="spellStart"/>
      <w:r>
        <w:t>Вялова</w:t>
      </w:r>
      <w:proofErr w:type="spellEnd"/>
      <w:r>
        <w:t xml:space="preserve">, Е.М. </w:t>
      </w:r>
      <w:proofErr w:type="spellStart"/>
      <w:r>
        <w:t>Емышева</w:t>
      </w:r>
      <w:proofErr w:type="spellEnd"/>
      <w:r>
        <w:t>; Под общ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 xml:space="preserve">ед. Т.В. Кузнецовой - М.: Форум, 2014. - // ЭБС«ZNANIUM.COM» [Электронный ресурс]. - Сетевой режим </w:t>
      </w:r>
      <w:proofErr w:type="spellStart"/>
      <w:r>
        <w:t>доступа:http</w:t>
      </w:r>
      <w:proofErr w:type="spellEnd"/>
      <w:r>
        <w:t xml:space="preserve">://www.znanium.com </w:t>
      </w:r>
    </w:p>
    <w:p w:rsidR="00C204FA" w:rsidRDefault="00C204FA" w:rsidP="00C204FA">
      <w:pPr>
        <w:spacing w:line="360" w:lineRule="auto"/>
        <w:ind w:firstLine="709"/>
      </w:pPr>
      <w:r>
        <w:t xml:space="preserve">21. Правовое обеспечение профессиональной деятельности: Учебник / А.Г. </w:t>
      </w:r>
      <w:proofErr w:type="spellStart"/>
      <w:r>
        <w:t>Хабибулин</w:t>
      </w:r>
      <w:proofErr w:type="spellEnd"/>
      <w:r>
        <w:t xml:space="preserve">, К.Р. </w:t>
      </w:r>
      <w:proofErr w:type="spellStart"/>
      <w:r>
        <w:t>Мурсалимов</w:t>
      </w:r>
      <w:proofErr w:type="spellEnd"/>
      <w:r>
        <w:t xml:space="preserve">. - М.: ИД ФОРУМ: НИЦ Инфра-М, 2014. - (Профессиональное образование)- // ЭБС«ZNANIUM.COM» [Электронный ресурс]. - Сетевой режим </w:t>
      </w:r>
      <w:proofErr w:type="spellStart"/>
      <w:r>
        <w:t>доступа:http</w:t>
      </w:r>
      <w:proofErr w:type="spellEnd"/>
      <w:r>
        <w:t xml:space="preserve">://www.znanium.com </w:t>
      </w:r>
    </w:p>
    <w:p w:rsidR="00C204FA" w:rsidRDefault="00C204FA" w:rsidP="00C204FA">
      <w:pPr>
        <w:spacing w:line="360" w:lineRule="auto"/>
        <w:ind w:firstLine="709"/>
      </w:pPr>
      <w:r>
        <w:lastRenderedPageBreak/>
        <w:t xml:space="preserve">22. Бухгалтерский учет: Практикум: Учебное пособие / Ю.Н. </w:t>
      </w:r>
      <w:proofErr w:type="spellStart"/>
      <w:r>
        <w:t>Самохвалова</w:t>
      </w:r>
      <w:proofErr w:type="spellEnd"/>
      <w:r>
        <w:t xml:space="preserve">. - 5-e изд., </w:t>
      </w:r>
      <w:proofErr w:type="spellStart"/>
      <w:r>
        <w:t>испр</w:t>
      </w:r>
      <w:proofErr w:type="spellEnd"/>
      <w:r>
        <w:t xml:space="preserve">. и доп. - М.: Форум, 2014. - (Профессиональное образование).- // ЭБС«ZNANIUM.COM» [Электронный ресурс]. - Сетевой режим </w:t>
      </w:r>
      <w:proofErr w:type="spellStart"/>
      <w:r>
        <w:t>доступа:http</w:t>
      </w:r>
      <w:proofErr w:type="spellEnd"/>
      <w:r>
        <w:t xml:space="preserve">://www.znanium.com </w:t>
      </w:r>
    </w:p>
    <w:p w:rsidR="00C204FA" w:rsidRDefault="00C204FA" w:rsidP="00C204FA">
      <w:pPr>
        <w:spacing w:line="360" w:lineRule="auto"/>
        <w:ind w:firstLine="709"/>
      </w:pPr>
      <w:r>
        <w:t xml:space="preserve">23. Бухгалтерский учет: учебное пособие / Л.М. </w:t>
      </w:r>
      <w:proofErr w:type="spellStart"/>
      <w:r>
        <w:t>Бурмистрова</w:t>
      </w:r>
      <w:proofErr w:type="spellEnd"/>
      <w:r>
        <w:t xml:space="preserve">. - 2-e изд., </w:t>
      </w:r>
      <w:proofErr w:type="spellStart"/>
      <w:r>
        <w:t>перераб</w:t>
      </w:r>
      <w:proofErr w:type="spellEnd"/>
      <w:r>
        <w:t xml:space="preserve">. и доп. - М.: Форум, 2014. - (Профессиональное образование).- // ЭБС«ZNANIUM.COM» [Электронный ресурс]. - Сетевой режим </w:t>
      </w:r>
      <w:proofErr w:type="spellStart"/>
      <w:r>
        <w:t>доступа:http</w:t>
      </w:r>
      <w:proofErr w:type="spellEnd"/>
      <w:r>
        <w:t xml:space="preserve">://www.znanium.com </w:t>
      </w:r>
    </w:p>
    <w:p w:rsidR="00C204FA" w:rsidRDefault="00C204FA" w:rsidP="00C204FA">
      <w:pPr>
        <w:spacing w:line="360" w:lineRule="auto"/>
        <w:ind w:firstLine="709"/>
      </w:pPr>
      <w:r>
        <w:t xml:space="preserve">24. </w:t>
      </w:r>
      <w:proofErr w:type="spellStart"/>
      <w:r>
        <w:t>Лытнева</w:t>
      </w:r>
      <w:proofErr w:type="spellEnd"/>
      <w:r>
        <w:t xml:space="preserve">, Н.А. Бухгалтерский учет: Учебник / Н.А. </w:t>
      </w:r>
      <w:proofErr w:type="spellStart"/>
      <w:r>
        <w:t>Лытнева</w:t>
      </w:r>
      <w:proofErr w:type="spellEnd"/>
      <w:r>
        <w:t xml:space="preserve">, Л.И. Малявкина, Т.В. Федорова. - 2-e изд., </w:t>
      </w:r>
      <w:proofErr w:type="spellStart"/>
      <w:r>
        <w:t>перераб</w:t>
      </w:r>
      <w:proofErr w:type="spellEnd"/>
      <w:r>
        <w:t xml:space="preserve">. и доп. - М.: ИД ФОРУМ: НИЦ ИНФРА-М, 2015. - (Профессиональное образование)- // ЭБС«ZNANIUM.COM» [Электронный ресурс]. - Сетевой режим </w:t>
      </w:r>
      <w:proofErr w:type="spellStart"/>
      <w:r>
        <w:t>доступа:http</w:t>
      </w:r>
      <w:proofErr w:type="spellEnd"/>
      <w:r>
        <w:t xml:space="preserve">://www.znanium.com </w:t>
      </w:r>
    </w:p>
    <w:p w:rsidR="00C204FA" w:rsidRDefault="00C204FA" w:rsidP="00C204FA">
      <w:pPr>
        <w:spacing w:line="360" w:lineRule="auto"/>
        <w:ind w:firstLine="709"/>
      </w:pPr>
      <w:r>
        <w:t xml:space="preserve">25. Основы метрологии, стандартизации и сертификации: Учебное пособие / Н.Д. Дубовой, Е.М. Портнов. - М.: ИД ФОРУМ: НИЦ ИНФРА-М, 2014. - (Профессиональное образование).- // ЭБС«ZNANIUM.COM» [Электронный ресурс]. - Сетевой режим </w:t>
      </w:r>
      <w:proofErr w:type="spellStart"/>
      <w:r>
        <w:t>доступа:http</w:t>
      </w:r>
      <w:proofErr w:type="spellEnd"/>
      <w:r>
        <w:t xml:space="preserve">://www.znanium.com </w:t>
      </w:r>
    </w:p>
    <w:p w:rsidR="00C204FA" w:rsidRDefault="00C204FA" w:rsidP="00C204FA">
      <w:pPr>
        <w:spacing w:line="360" w:lineRule="auto"/>
        <w:ind w:firstLine="709"/>
      </w:pPr>
      <w:r>
        <w:t xml:space="preserve">26. Финансы, денежное обращение и кредит: Учебник / В.А. Галанов. - М.: Форум: ИНФРА-М, 2014. - (Профессиональное образование). -// ЭБС«ZNANIUM.COM» [Электронный ресурс]. - Сетевой режим </w:t>
      </w:r>
      <w:proofErr w:type="spellStart"/>
      <w:r>
        <w:t>доступа:http</w:t>
      </w:r>
      <w:proofErr w:type="spellEnd"/>
      <w:r>
        <w:t xml:space="preserve">://www.znanium.com </w:t>
      </w:r>
    </w:p>
    <w:p w:rsidR="00C204FA" w:rsidRDefault="00C204FA" w:rsidP="00C204FA">
      <w:pPr>
        <w:spacing w:line="360" w:lineRule="auto"/>
        <w:ind w:firstLine="709"/>
      </w:pPr>
      <w:r>
        <w:t xml:space="preserve">27. Управление качеством: Учебное пособие / Б.И. Герасимов, А.Ю. </w:t>
      </w:r>
      <w:proofErr w:type="spellStart"/>
      <w:r>
        <w:t>Сизикин</w:t>
      </w:r>
      <w:proofErr w:type="spellEnd"/>
      <w:r>
        <w:t xml:space="preserve">, Е.Б. Герасимова; Под ред. Б.И. Герасимова - 3-e изд., </w:t>
      </w:r>
      <w:proofErr w:type="spellStart"/>
      <w:r>
        <w:t>перераб</w:t>
      </w:r>
      <w:proofErr w:type="spellEnd"/>
      <w:r>
        <w:t>. и доп. - М.: Форум: НИЦ ИНФРА-М, 2014- (</w:t>
      </w:r>
      <w:proofErr w:type="spellStart"/>
      <w:r>
        <w:t>ПрофОбр</w:t>
      </w:r>
      <w:proofErr w:type="spellEnd"/>
      <w:r>
        <w:t>).- // ЭБС«ZNANIUM.COM»</w:t>
      </w:r>
    </w:p>
    <w:p w:rsidR="00C204FA" w:rsidRDefault="00C204FA" w:rsidP="00C204FA">
      <w:pPr>
        <w:spacing w:line="360" w:lineRule="auto"/>
        <w:ind w:firstLine="709"/>
      </w:pPr>
      <w:r>
        <w:t xml:space="preserve"> [Электронный ресурс]. - Сетевой режим </w:t>
      </w:r>
      <w:proofErr w:type="spellStart"/>
      <w:r>
        <w:t>доступа:http</w:t>
      </w:r>
      <w:proofErr w:type="spellEnd"/>
      <w:r>
        <w:t xml:space="preserve">://www.znanium.com Интернет-ресурсы: </w:t>
      </w:r>
    </w:p>
    <w:p w:rsidR="00C204FA" w:rsidRDefault="00C204FA" w:rsidP="00C204FA">
      <w:pPr>
        <w:spacing w:line="360" w:lineRule="auto"/>
        <w:ind w:firstLine="709"/>
      </w:pPr>
      <w:r>
        <w:t xml:space="preserve">1. Электронный ресурс «Википедия». Форма доступа: </w:t>
      </w:r>
      <w:hyperlink r:id="rId6">
        <w:r>
          <w:rPr>
            <w:color w:val="0563C1"/>
            <w:u w:val="single"/>
          </w:rPr>
          <w:t>www.ru.wikipedia.org</w:t>
        </w:r>
      </w:hyperlink>
      <w:r>
        <w:t xml:space="preserve"> </w:t>
      </w:r>
    </w:p>
    <w:p w:rsidR="00C204FA" w:rsidRDefault="00C204FA" w:rsidP="00C204FA">
      <w:pPr>
        <w:spacing w:line="360" w:lineRule="auto"/>
        <w:ind w:firstLine="709"/>
      </w:pPr>
      <w:r>
        <w:t xml:space="preserve">2. Электронный ресурс «Глоссарий». Форма доступа: </w:t>
      </w:r>
      <w:hyperlink r:id="rId7">
        <w:r>
          <w:rPr>
            <w:color w:val="0563C1"/>
            <w:u w:val="single"/>
          </w:rPr>
          <w:t>www.glossary.ru</w:t>
        </w:r>
      </w:hyperlink>
      <w:r>
        <w:t xml:space="preserve"> </w:t>
      </w:r>
    </w:p>
    <w:p w:rsidR="00C204FA" w:rsidRDefault="00C204FA" w:rsidP="00C204FA">
      <w:pPr>
        <w:spacing w:line="360" w:lineRule="auto"/>
        <w:ind w:firstLine="709"/>
      </w:pPr>
      <w:r>
        <w:t xml:space="preserve">3. Электронный ресурс «Федеральный образовательный портал. Форма доступа: </w:t>
      </w:r>
      <w:hyperlink r:id="rId8">
        <w:r>
          <w:rPr>
            <w:color w:val="0563C1"/>
            <w:u w:val="single"/>
          </w:rPr>
          <w:t>www.ecsocman.edu.ru</w:t>
        </w:r>
      </w:hyperlink>
      <w:r>
        <w:t xml:space="preserve"> </w:t>
      </w:r>
    </w:p>
    <w:p w:rsidR="00C204FA" w:rsidRDefault="00C204FA" w:rsidP="00C204FA">
      <w:pPr>
        <w:spacing w:line="360" w:lineRule="auto"/>
        <w:ind w:firstLine="709"/>
      </w:pPr>
      <w:r>
        <w:t xml:space="preserve">4. Электронный ресурс «Экономический портал» Форма доступа: </w:t>
      </w:r>
      <w:hyperlink r:id="rId9">
        <w:r>
          <w:rPr>
            <w:color w:val="0563C1"/>
            <w:u w:val="single"/>
          </w:rPr>
          <w:t>www.economicus.ru</w:t>
        </w:r>
      </w:hyperlink>
      <w:r>
        <w:t xml:space="preserve"> </w:t>
      </w:r>
    </w:p>
    <w:p w:rsidR="00C204FA" w:rsidRDefault="00C204FA" w:rsidP="00C204FA">
      <w:pPr>
        <w:spacing w:line="360" w:lineRule="auto"/>
        <w:ind w:firstLine="709"/>
      </w:pPr>
      <w:r>
        <w:t xml:space="preserve">5. Законодательно-правовая электронно-поисковая база по качеству и безопасности пищевых продуктов «Консультант». Форма доступа: www.consultant.ru «Гарант». Форма доступа: </w:t>
      </w:r>
      <w:hyperlink r:id="rId10">
        <w:r>
          <w:rPr>
            <w:color w:val="0563C1"/>
            <w:u w:val="single"/>
          </w:rPr>
          <w:t>www.garant.ru</w:t>
        </w:r>
      </w:hyperlink>
      <w:r>
        <w:t xml:space="preserve"> </w:t>
      </w:r>
    </w:p>
    <w:p w:rsidR="00C204FA" w:rsidRDefault="00C204FA" w:rsidP="00C204FA">
      <w:pPr>
        <w:spacing w:line="360" w:lineRule="auto"/>
        <w:ind w:firstLine="709"/>
      </w:pPr>
      <w:r>
        <w:t xml:space="preserve">6. Информационная система «Единое окно доступа к образовательным ресурсам». </w:t>
      </w:r>
    </w:p>
    <w:p w:rsidR="00C204FA" w:rsidRDefault="00C204FA" w:rsidP="00C204FA">
      <w:pPr>
        <w:spacing w:line="360" w:lineRule="auto"/>
        <w:ind w:firstLine="709"/>
      </w:pPr>
    </w:p>
    <w:p w:rsidR="00C204FA" w:rsidRDefault="00C204FA" w:rsidP="00C204FA">
      <w:pPr>
        <w:spacing w:line="360" w:lineRule="auto"/>
        <w:ind w:firstLine="709"/>
      </w:pPr>
      <w:r>
        <w:lastRenderedPageBreak/>
        <w:t xml:space="preserve">4 КОНТРОЛЬ И ОЦЕНКА РЕЗУЛЬТАТОВ ОСВОЕНИЯ ПРЕДДИПЛОМНОЙ ПРАКТИКИ </w:t>
      </w:r>
    </w:p>
    <w:p w:rsidR="00C204FA" w:rsidRDefault="00C204FA" w:rsidP="00C204FA">
      <w:pPr>
        <w:spacing w:line="360" w:lineRule="auto"/>
        <w:ind w:firstLine="709"/>
      </w:pPr>
      <w:r>
        <w:t>Контроль и оценка результатов освоения преддипломной практики осуществляется преподавателем в процессе выполнения студентами работ в организации, а также сдачи студентом дневника-отчета и отчёта по практике.</w:t>
      </w:r>
    </w:p>
    <w:tbl>
      <w:tblPr>
        <w:tblW w:w="9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0"/>
        <w:gridCol w:w="4104"/>
      </w:tblGrid>
      <w:tr w:rsidR="00C204FA" w:rsidTr="00CA3B46">
        <w:tc>
          <w:tcPr>
            <w:tcW w:w="5240" w:type="dxa"/>
          </w:tcPr>
          <w:p w:rsidR="00C204FA" w:rsidRDefault="00C204FA" w:rsidP="00CA3B46">
            <w:r>
              <w:t>Результаты практики</w:t>
            </w:r>
          </w:p>
        </w:tc>
        <w:tc>
          <w:tcPr>
            <w:tcW w:w="4104" w:type="dxa"/>
          </w:tcPr>
          <w:p w:rsidR="00C204FA" w:rsidRDefault="00C204FA" w:rsidP="00CA3B46">
            <w:r>
              <w:t>Формы и методы контроля результатов обучения</w:t>
            </w:r>
          </w:p>
        </w:tc>
      </w:tr>
      <w:tr w:rsidR="00C204FA" w:rsidTr="00CA3B46">
        <w:tc>
          <w:tcPr>
            <w:tcW w:w="5240" w:type="dxa"/>
          </w:tcPr>
          <w:p w:rsidR="00C204FA" w:rsidRDefault="00C204FA" w:rsidP="00CA3B46">
            <w:r>
              <w:t>Приобретённый практический опыт</w:t>
            </w:r>
          </w:p>
        </w:tc>
        <w:tc>
          <w:tcPr>
            <w:tcW w:w="4104" w:type="dxa"/>
          </w:tcPr>
          <w:p w:rsidR="00C204FA" w:rsidRDefault="00C204FA" w:rsidP="00CA3B46">
            <w:r>
              <w:t>Формы контроля обучения</w:t>
            </w:r>
          </w:p>
        </w:tc>
      </w:tr>
      <w:tr w:rsidR="00C204FA" w:rsidTr="00CA3B46">
        <w:tc>
          <w:tcPr>
            <w:tcW w:w="5240" w:type="dxa"/>
          </w:tcPr>
          <w:p w:rsidR="00C204FA" w:rsidRDefault="00C204FA" w:rsidP="00CA3B46">
            <w:r>
              <w:t>организации и управления торгово-сбытовой деятельностью</w:t>
            </w:r>
          </w:p>
        </w:tc>
        <w:tc>
          <w:tcPr>
            <w:tcW w:w="4104" w:type="dxa"/>
          </w:tcPr>
          <w:p w:rsidR="00C204FA" w:rsidRDefault="00C204FA" w:rsidP="00CA3B46">
            <w:r>
              <w:t>Качество заполнения дневника-отчета по приведенной тематике; Заполнение и приложение к отчету организационных, коммерческих, товаросопроводительных документов</w:t>
            </w:r>
          </w:p>
        </w:tc>
      </w:tr>
      <w:tr w:rsidR="00C204FA" w:rsidTr="00CA3B46">
        <w:tc>
          <w:tcPr>
            <w:tcW w:w="5240" w:type="dxa"/>
          </w:tcPr>
          <w:p w:rsidR="00C204FA" w:rsidRDefault="00C204FA" w:rsidP="00CA3B46">
            <w:r>
              <w:t>организации и проведения экономической и маркетинговой деятельности</w:t>
            </w:r>
          </w:p>
        </w:tc>
        <w:tc>
          <w:tcPr>
            <w:tcW w:w="4104" w:type="dxa"/>
          </w:tcPr>
          <w:p w:rsidR="00C204FA" w:rsidRDefault="00C204FA" w:rsidP="00CA3B46">
            <w:r>
              <w:t>Качество заполнения дневника-отчета по приведенной тематике Заполнение и приложение к отчету коммерческих документов</w:t>
            </w:r>
          </w:p>
        </w:tc>
      </w:tr>
      <w:tr w:rsidR="00C204FA" w:rsidTr="00CA3B46">
        <w:tc>
          <w:tcPr>
            <w:tcW w:w="5240" w:type="dxa"/>
          </w:tcPr>
          <w:p w:rsidR="00C204FA" w:rsidRDefault="00C204FA" w:rsidP="00CA3B46">
            <w:r>
              <w:t xml:space="preserve">управления ассортиментом, оценки качества и обеспечения </w:t>
            </w:r>
            <w:proofErr w:type="spellStart"/>
            <w:r>
              <w:t>сохраняемости</w:t>
            </w:r>
            <w:proofErr w:type="spellEnd"/>
            <w:r>
              <w:t xml:space="preserve"> товаров</w:t>
            </w:r>
          </w:p>
        </w:tc>
        <w:tc>
          <w:tcPr>
            <w:tcW w:w="4104" w:type="dxa"/>
          </w:tcPr>
          <w:p w:rsidR="00C204FA" w:rsidRDefault="00C204FA" w:rsidP="00CA3B46">
            <w:r>
              <w:t>Качество заполнения дневника-отчета по приведенной тематике; Заполнение и приложение к отчету организационных, коммерческих, товаросопроводительных документов. Подготовка и защита индивидуального задания и отчёта в целом</w:t>
            </w:r>
          </w:p>
        </w:tc>
      </w:tr>
      <w:tr w:rsidR="00C204FA" w:rsidTr="00CA3B46">
        <w:tc>
          <w:tcPr>
            <w:tcW w:w="5240" w:type="dxa"/>
          </w:tcPr>
          <w:p w:rsidR="00C204FA" w:rsidRDefault="00C204FA" w:rsidP="00CA3B46">
            <w:r>
              <w:t>Освоенные умения</w:t>
            </w:r>
          </w:p>
        </w:tc>
        <w:tc>
          <w:tcPr>
            <w:tcW w:w="4104" w:type="dxa"/>
          </w:tcPr>
          <w:p w:rsidR="00C204FA" w:rsidRDefault="00C204FA" w:rsidP="00CA3B46">
            <w:r>
              <w:t>Методы контроля</w:t>
            </w:r>
          </w:p>
        </w:tc>
      </w:tr>
      <w:tr w:rsidR="00C204FA" w:rsidTr="00CA3B46">
        <w:tc>
          <w:tcPr>
            <w:tcW w:w="5240" w:type="dxa"/>
          </w:tcPr>
          <w:p w:rsidR="00C204FA" w:rsidRDefault="00C204FA" w:rsidP="00CA3B46">
            <w:r>
              <w:t xml:space="preserve">- устанавливать коммерческие связи, заключать договора и контролировать их выполнение; </w:t>
            </w:r>
          </w:p>
          <w:p w:rsidR="00C204FA" w:rsidRDefault="00C204FA" w:rsidP="00CA3B46">
            <w:r>
              <w:t xml:space="preserve">- управлять товарными запасами и потоками; </w:t>
            </w:r>
          </w:p>
          <w:p w:rsidR="00C204FA" w:rsidRDefault="00C204FA" w:rsidP="00CA3B46">
            <w:r>
              <w:t xml:space="preserve">- обеспечивать товародвижение и принимать товары по количеству и качеству; </w:t>
            </w:r>
          </w:p>
          <w:p w:rsidR="00C204FA" w:rsidRDefault="00C204FA" w:rsidP="00CA3B46">
            <w:r>
              <w:t xml:space="preserve">- оказывать услуги розничной торговли с соблюдением Правил торговли, действующего законодательства, санитарно-эпидемиологических требований к организациям розничной торговли; </w:t>
            </w:r>
          </w:p>
          <w:p w:rsidR="00C204FA" w:rsidRDefault="00C204FA" w:rsidP="00CA3B46">
            <w:r>
              <w:t xml:space="preserve">- устанавливать вид и тип организаций розничной и оптовой торговли; </w:t>
            </w:r>
          </w:p>
          <w:p w:rsidR="00C204FA" w:rsidRDefault="00C204FA" w:rsidP="00CA3B46">
            <w:r>
              <w:t>- эксплуатировать торгово - технологическое оборудование;</w:t>
            </w:r>
          </w:p>
          <w:p w:rsidR="00C204FA" w:rsidRDefault="00C204FA" w:rsidP="00CA3B46">
            <w:r>
              <w:t xml:space="preserve">- применять правила охраны труда, экстренные способы оказания помощи пострадавшим, использовать противопожарную технику; </w:t>
            </w:r>
          </w:p>
          <w:p w:rsidR="00C204FA" w:rsidRDefault="00C204FA" w:rsidP="00CA3B46">
            <w:r>
              <w:t xml:space="preserve">- составлять финансовые документы и отчеты; </w:t>
            </w:r>
          </w:p>
          <w:p w:rsidR="00C204FA" w:rsidRDefault="00C204FA" w:rsidP="00CA3B46">
            <w:r>
              <w:t xml:space="preserve">- осуществлять денежные расчеты; </w:t>
            </w:r>
          </w:p>
          <w:p w:rsidR="00C204FA" w:rsidRDefault="00C204FA" w:rsidP="00CA3B46">
            <w:r>
              <w:t xml:space="preserve">- анализировать результаты финансово - хозяйственной деятельности торговых организаций; </w:t>
            </w:r>
          </w:p>
          <w:p w:rsidR="00C204FA" w:rsidRDefault="00C204FA" w:rsidP="00CA3B46">
            <w:r>
              <w:t xml:space="preserve">- применять методы и приемы финансово - хозяйственной деятельности для разных видов </w:t>
            </w:r>
            <w:r>
              <w:lastRenderedPageBreak/>
              <w:t xml:space="preserve">анализа; </w:t>
            </w:r>
          </w:p>
          <w:p w:rsidR="00C204FA" w:rsidRDefault="00C204FA" w:rsidP="00CA3B46">
            <w:r>
              <w:t xml:space="preserve">- выявлять, формировать и удовлетворять потребности обеспечивать распределение через каналы сбыта и продвижение товаров на рынке с использованием маркетинговых коммуникаций; </w:t>
            </w:r>
          </w:p>
          <w:p w:rsidR="00C204FA" w:rsidRDefault="00C204FA" w:rsidP="00CA3B46">
            <w:r>
              <w:t xml:space="preserve">- проводить маркетинговые исследования рынка; </w:t>
            </w:r>
          </w:p>
          <w:p w:rsidR="00C204FA" w:rsidRDefault="00C204FA" w:rsidP="00CA3B46">
            <w:r>
              <w:t xml:space="preserve">- оценивать конкурентоспособность товаров; </w:t>
            </w:r>
          </w:p>
          <w:p w:rsidR="00C204FA" w:rsidRDefault="00C204FA" w:rsidP="00CA3B46">
            <w:r>
              <w:t xml:space="preserve">- проводить сегментирование рынка; </w:t>
            </w:r>
          </w:p>
          <w:p w:rsidR="00C204FA" w:rsidRDefault="00C204FA" w:rsidP="00CA3B46">
            <w:r>
              <w:t xml:space="preserve">- устанавливать цены на товар. </w:t>
            </w:r>
          </w:p>
          <w:p w:rsidR="00C204FA" w:rsidRDefault="00C204FA" w:rsidP="00CA3B46">
            <w:r>
              <w:t xml:space="preserve">- распознавать товары по ассортиментной принадлежности; </w:t>
            </w:r>
          </w:p>
          <w:p w:rsidR="00C204FA" w:rsidRDefault="00C204FA" w:rsidP="00CA3B46">
            <w:r>
              <w:t xml:space="preserve">- применять методы товароведения; </w:t>
            </w:r>
          </w:p>
          <w:p w:rsidR="00C204FA" w:rsidRDefault="00C204FA" w:rsidP="00CA3B46">
            <w:r>
              <w:t xml:space="preserve">- формировать и анализировать торговый (или промышленный) ассортимент; </w:t>
            </w:r>
          </w:p>
          <w:p w:rsidR="00C204FA" w:rsidRDefault="00C204FA" w:rsidP="00CA3B46">
            <w:r>
              <w:t xml:space="preserve">- оценивать качество и устанавливать их градации качества; </w:t>
            </w:r>
          </w:p>
          <w:p w:rsidR="00C204FA" w:rsidRDefault="00C204FA" w:rsidP="00CA3B46">
            <w:r>
              <w:t xml:space="preserve">- рассчитывать товарные потери и списывать их; </w:t>
            </w:r>
          </w:p>
          <w:p w:rsidR="00C204FA" w:rsidRDefault="00C204FA" w:rsidP="00CA3B46">
            <w:r>
              <w:t xml:space="preserve">- идентифицировать товары; </w:t>
            </w:r>
          </w:p>
          <w:p w:rsidR="00C204FA" w:rsidRDefault="00C204FA" w:rsidP="00CA3B46">
            <w:r>
              <w:t>- соблюдать оптимальные условия и сроки хранения и транспортирования, санитарно - эпидемиологические требования к ним</w:t>
            </w:r>
          </w:p>
        </w:tc>
        <w:tc>
          <w:tcPr>
            <w:tcW w:w="4104" w:type="dxa"/>
          </w:tcPr>
          <w:p w:rsidR="00C204FA" w:rsidRDefault="00C204FA" w:rsidP="00CA3B46">
            <w:r>
              <w:lastRenderedPageBreak/>
              <w:t>Наблюдение и оценка правильности выполнения работ в организации Выполнение условий задания на творческом уровне с представлением собственной позиции,</w:t>
            </w:r>
          </w:p>
          <w:p w:rsidR="00C204FA" w:rsidRDefault="00C204FA" w:rsidP="00CA3B46">
            <w:r>
              <w:t>Осуществление коррекции (исправления) сделанных ошибок на новом уровне предлагаемых заданий</w:t>
            </w:r>
          </w:p>
        </w:tc>
      </w:tr>
      <w:tr w:rsidR="00C204FA" w:rsidTr="00CA3B46">
        <w:tc>
          <w:tcPr>
            <w:tcW w:w="5240" w:type="dxa"/>
          </w:tcPr>
          <w:p w:rsidR="00C204FA" w:rsidRDefault="00C204FA" w:rsidP="00CA3B46">
            <w:r>
              <w:lastRenderedPageBreak/>
              <w:t>осуществление сбора и обработки необходимой информации для выполнения ВКР</w:t>
            </w:r>
          </w:p>
        </w:tc>
        <w:tc>
          <w:tcPr>
            <w:tcW w:w="4104" w:type="dxa"/>
          </w:tcPr>
          <w:p w:rsidR="00C204FA" w:rsidRDefault="00C204FA" w:rsidP="00CA3B46">
            <w:r>
              <w:t xml:space="preserve">делать осознанный выбор способов действий </w:t>
            </w:r>
            <w:proofErr w:type="gramStart"/>
            <w:r>
              <w:t>из</w:t>
            </w:r>
            <w:proofErr w:type="gramEnd"/>
            <w:r>
              <w:t xml:space="preserve"> ранее известных</w:t>
            </w:r>
          </w:p>
        </w:tc>
      </w:tr>
    </w:tbl>
    <w:p w:rsidR="00C204FA" w:rsidRDefault="00C204FA" w:rsidP="00C204FA">
      <w:r>
        <w:t>Формой оценки результативности обучения является традиционная система отметок в баллах за каждую выполненную работу, на основе которых выставляется итоговая отметка.</w:t>
      </w:r>
    </w:p>
    <w:p w:rsidR="003615FC" w:rsidRDefault="003615FC"/>
    <w:sectPr w:rsidR="003615FC">
      <w:pgSz w:w="11906" w:h="16838"/>
      <w:pgMar w:top="1134" w:right="851" w:bottom="1134" w:left="1701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4FA"/>
    <w:rsid w:val="003615FC"/>
    <w:rsid w:val="00475683"/>
    <w:rsid w:val="00832C62"/>
    <w:rsid w:val="00C204FA"/>
    <w:rsid w:val="00E54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4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4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4F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4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4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4F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csocman.edu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lossary.ru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ru.wikipedia.or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hyperlink" Target="http://www.garant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conomicu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4975</Words>
  <Characters>28364</Characters>
  <Application>Microsoft Office Word</Application>
  <DocSecurity>0</DocSecurity>
  <Lines>236</Lines>
  <Paragraphs>66</Paragraphs>
  <ScaleCrop>false</ScaleCrop>
  <Company>SPecialiST RePack</Company>
  <LinksUpToDate>false</LinksUpToDate>
  <CharactersWithSpaces>33273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318kab</dc:creator>
  <cp:lastModifiedBy>318kab</cp:lastModifiedBy>
  <cp:revision>6</cp:revision>
  <dcterms:created xsi:type="dcterms:W3CDTF">2023-01-27T04:43:00Z</dcterms:created>
  <dcterms:modified xsi:type="dcterms:W3CDTF">2023-09-22T09:46:00Z</dcterms:modified>
</cp:coreProperties>
</file>