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82B9D" w14:textId="77777777" w:rsidR="00F4103F" w:rsidRPr="000B4579" w:rsidRDefault="00F4103F" w:rsidP="00F4103F">
      <w:pPr>
        <w:spacing w:after="0" w:line="240" w:lineRule="auto"/>
        <w:jc w:val="center"/>
        <w:rPr>
          <w:rFonts w:ascii="Times New Roman" w:hAnsi="Times New Roman"/>
          <w:sz w:val="28"/>
        </w:rPr>
      </w:pPr>
      <w:r w:rsidRPr="000B4579">
        <w:rPr>
          <w:rFonts w:ascii="Times New Roman" w:hAnsi="Times New Roman"/>
          <w:sz w:val="28"/>
        </w:rPr>
        <w:t>Министерство образования</w:t>
      </w:r>
      <w:r w:rsidR="003E6F1A">
        <w:rPr>
          <w:rFonts w:ascii="Times New Roman" w:hAnsi="Times New Roman"/>
          <w:sz w:val="28"/>
        </w:rPr>
        <w:t xml:space="preserve"> и молодёжной политики</w:t>
      </w:r>
    </w:p>
    <w:p w14:paraId="343E0605" w14:textId="4C391244" w:rsidR="00F4103F" w:rsidRDefault="00F4103F" w:rsidP="00F4103F">
      <w:pPr>
        <w:spacing w:after="0" w:line="240" w:lineRule="auto"/>
        <w:jc w:val="center"/>
        <w:rPr>
          <w:rFonts w:ascii="Times New Roman" w:hAnsi="Times New Roman"/>
          <w:sz w:val="28"/>
        </w:rPr>
      </w:pPr>
      <w:r w:rsidRPr="000B4579">
        <w:rPr>
          <w:rFonts w:ascii="Times New Roman" w:hAnsi="Times New Roman"/>
          <w:sz w:val="28"/>
        </w:rPr>
        <w:t xml:space="preserve">Свердловской области Ачитский филиал </w:t>
      </w:r>
      <w:r w:rsidR="00A20786">
        <w:rPr>
          <w:rFonts w:ascii="Times New Roman" w:hAnsi="Times New Roman"/>
          <w:sz w:val="28"/>
        </w:rPr>
        <w:t>г</w:t>
      </w:r>
      <w:r w:rsidRPr="000B4579">
        <w:rPr>
          <w:rFonts w:ascii="Times New Roman" w:hAnsi="Times New Roman"/>
          <w:sz w:val="28"/>
        </w:rPr>
        <w:t>осударственно</w:t>
      </w:r>
      <w:r w:rsidR="00A20786">
        <w:rPr>
          <w:rFonts w:ascii="Times New Roman" w:hAnsi="Times New Roman"/>
          <w:sz w:val="28"/>
        </w:rPr>
        <w:t>го</w:t>
      </w:r>
      <w:r w:rsidRPr="000B4579">
        <w:rPr>
          <w:rFonts w:ascii="Times New Roman" w:hAnsi="Times New Roman"/>
          <w:sz w:val="28"/>
        </w:rPr>
        <w:t xml:space="preserve"> </w:t>
      </w:r>
      <w:r w:rsidR="00564ECE">
        <w:rPr>
          <w:rFonts w:ascii="Times New Roman" w:hAnsi="Times New Roman"/>
          <w:sz w:val="28"/>
        </w:rPr>
        <w:t>автономно</w:t>
      </w:r>
      <w:r w:rsidR="00A20786">
        <w:rPr>
          <w:rFonts w:ascii="Times New Roman" w:hAnsi="Times New Roman"/>
          <w:sz w:val="28"/>
        </w:rPr>
        <w:t>го</w:t>
      </w:r>
      <w:r w:rsidRPr="000B4579">
        <w:rPr>
          <w:rFonts w:ascii="Times New Roman" w:hAnsi="Times New Roman"/>
          <w:sz w:val="28"/>
        </w:rPr>
        <w:t xml:space="preserve"> профессионально</w:t>
      </w:r>
      <w:r w:rsidR="00A20786">
        <w:rPr>
          <w:rFonts w:ascii="Times New Roman" w:hAnsi="Times New Roman"/>
          <w:sz w:val="28"/>
        </w:rPr>
        <w:t>го</w:t>
      </w:r>
      <w:r w:rsidRPr="000B4579">
        <w:rPr>
          <w:rFonts w:ascii="Times New Roman" w:hAnsi="Times New Roman"/>
          <w:sz w:val="28"/>
        </w:rPr>
        <w:t xml:space="preserve"> образовательно</w:t>
      </w:r>
      <w:r w:rsidR="00A20786">
        <w:rPr>
          <w:rFonts w:ascii="Times New Roman" w:hAnsi="Times New Roman"/>
          <w:sz w:val="28"/>
        </w:rPr>
        <w:t>го</w:t>
      </w:r>
      <w:r w:rsidRPr="000B4579">
        <w:rPr>
          <w:rFonts w:ascii="Times New Roman" w:hAnsi="Times New Roman"/>
          <w:sz w:val="28"/>
        </w:rPr>
        <w:t xml:space="preserve"> учреждени</w:t>
      </w:r>
      <w:r w:rsidR="00A20786">
        <w:rPr>
          <w:rFonts w:ascii="Times New Roman" w:hAnsi="Times New Roman"/>
          <w:sz w:val="28"/>
        </w:rPr>
        <w:t>я</w:t>
      </w:r>
      <w:r w:rsidRPr="000B4579">
        <w:rPr>
          <w:rFonts w:ascii="Times New Roman" w:hAnsi="Times New Roman"/>
          <w:sz w:val="28"/>
        </w:rPr>
        <w:t xml:space="preserve"> Свердловской области «Красноуфимский аграрный колледж»</w:t>
      </w:r>
    </w:p>
    <w:p w14:paraId="4A79BB71" w14:textId="77777777" w:rsidR="00F4103F" w:rsidRPr="000B4579" w:rsidRDefault="00F4103F" w:rsidP="00F4103F">
      <w:pPr>
        <w:spacing w:after="0" w:line="240" w:lineRule="auto"/>
        <w:jc w:val="center"/>
        <w:rPr>
          <w:rFonts w:ascii="Times New Roman" w:hAnsi="Times New Roman"/>
          <w:sz w:val="28"/>
        </w:rPr>
      </w:pPr>
    </w:p>
    <w:p w14:paraId="2001AE7A" w14:textId="6A7B6114" w:rsidR="00F4103F" w:rsidRDefault="00F4103F" w:rsidP="00F4103F">
      <w:pPr>
        <w:jc w:val="center"/>
        <w:rPr>
          <w:rFonts w:ascii="Times New Roman" w:hAnsi="Times New Roman"/>
          <w:sz w:val="28"/>
        </w:rPr>
      </w:pPr>
    </w:p>
    <w:p w14:paraId="1A4825B1" w14:textId="3C46824F" w:rsidR="00473646" w:rsidRDefault="00473646" w:rsidP="00473646">
      <w:pPr>
        <w:jc w:val="right"/>
        <w:rPr>
          <w:noProof/>
          <w:lang w:eastAsia="ru-RU"/>
        </w:rPr>
      </w:pPr>
    </w:p>
    <w:p w14:paraId="7801F600" w14:textId="1EB6AFC0" w:rsidR="00B54386" w:rsidRDefault="00B54386" w:rsidP="00473646">
      <w:pPr>
        <w:jc w:val="right"/>
        <w:rPr>
          <w:noProof/>
          <w:lang w:eastAsia="ru-RU"/>
        </w:rPr>
      </w:pPr>
    </w:p>
    <w:p w14:paraId="61811A9C" w14:textId="3CED0CBD" w:rsidR="00B54386" w:rsidRDefault="00B54386" w:rsidP="00473646">
      <w:pPr>
        <w:jc w:val="right"/>
        <w:rPr>
          <w:noProof/>
          <w:lang w:eastAsia="ru-RU"/>
        </w:rPr>
      </w:pPr>
    </w:p>
    <w:p w14:paraId="6D0E7790" w14:textId="5CC742A6" w:rsidR="00B54386" w:rsidRDefault="00B54386" w:rsidP="00473646">
      <w:pPr>
        <w:jc w:val="right"/>
        <w:rPr>
          <w:noProof/>
          <w:lang w:eastAsia="ru-RU"/>
        </w:rPr>
      </w:pPr>
    </w:p>
    <w:p w14:paraId="6354B9D6" w14:textId="446A3749" w:rsidR="00B54386" w:rsidRDefault="00B54386" w:rsidP="00473646">
      <w:pPr>
        <w:jc w:val="right"/>
        <w:rPr>
          <w:noProof/>
          <w:lang w:eastAsia="ru-RU"/>
        </w:rPr>
      </w:pPr>
    </w:p>
    <w:p w14:paraId="7B8F4BB8" w14:textId="77777777" w:rsidR="00F4103F" w:rsidRPr="000B4579" w:rsidRDefault="00F4103F" w:rsidP="00F4103F">
      <w:pPr>
        <w:jc w:val="center"/>
        <w:rPr>
          <w:rFonts w:ascii="Times New Roman" w:hAnsi="Times New Roman"/>
          <w:b/>
          <w:sz w:val="28"/>
        </w:rPr>
      </w:pPr>
      <w:r w:rsidRPr="000B4579">
        <w:rPr>
          <w:rFonts w:ascii="Times New Roman" w:hAnsi="Times New Roman"/>
          <w:b/>
          <w:sz w:val="28"/>
        </w:rPr>
        <w:t>Адаптированная образовательная программа</w:t>
      </w:r>
    </w:p>
    <w:p w14:paraId="4358DB0A" w14:textId="77777777" w:rsidR="00F4103F" w:rsidRPr="000B4579" w:rsidRDefault="00F4103F" w:rsidP="00F4103F">
      <w:pPr>
        <w:jc w:val="center"/>
        <w:rPr>
          <w:rFonts w:ascii="Times New Roman" w:hAnsi="Times New Roman"/>
          <w:b/>
          <w:sz w:val="28"/>
        </w:rPr>
      </w:pPr>
      <w:r>
        <w:rPr>
          <w:rFonts w:ascii="Times New Roman" w:hAnsi="Times New Roman"/>
          <w:b/>
          <w:sz w:val="28"/>
        </w:rPr>
        <w:t>п</w:t>
      </w:r>
      <w:r w:rsidRPr="000B4579">
        <w:rPr>
          <w:rFonts w:ascii="Times New Roman" w:hAnsi="Times New Roman"/>
          <w:b/>
          <w:sz w:val="28"/>
        </w:rPr>
        <w:t xml:space="preserve">рофессионального обучения для обучающихся </w:t>
      </w:r>
    </w:p>
    <w:p w14:paraId="42D7D896" w14:textId="77777777" w:rsidR="00F4103F" w:rsidRPr="000B4579" w:rsidRDefault="00F4103F" w:rsidP="00F4103F">
      <w:pPr>
        <w:jc w:val="center"/>
        <w:rPr>
          <w:rFonts w:ascii="Times New Roman" w:hAnsi="Times New Roman"/>
          <w:b/>
          <w:sz w:val="28"/>
        </w:rPr>
      </w:pPr>
      <w:r w:rsidRPr="000B4579">
        <w:rPr>
          <w:rFonts w:ascii="Times New Roman" w:hAnsi="Times New Roman"/>
          <w:b/>
          <w:sz w:val="28"/>
        </w:rPr>
        <w:t xml:space="preserve">с </w:t>
      </w:r>
      <w:r>
        <w:rPr>
          <w:rFonts w:ascii="Times New Roman" w:hAnsi="Times New Roman"/>
          <w:b/>
          <w:sz w:val="28"/>
        </w:rPr>
        <w:t>ограниченными возможностями здоровья</w:t>
      </w:r>
    </w:p>
    <w:p w14:paraId="6D9CD70B" w14:textId="77777777" w:rsidR="00F4103F" w:rsidRPr="000B4579" w:rsidRDefault="00D025E8" w:rsidP="00F4103F">
      <w:pPr>
        <w:jc w:val="center"/>
        <w:rPr>
          <w:rFonts w:ascii="Times New Roman" w:hAnsi="Times New Roman"/>
          <w:b/>
          <w:sz w:val="28"/>
        </w:rPr>
      </w:pPr>
      <w:r>
        <w:rPr>
          <w:rFonts w:ascii="Times New Roman" w:hAnsi="Times New Roman"/>
          <w:b/>
          <w:sz w:val="28"/>
        </w:rPr>
        <w:t>по профессии 16675 Повар</w:t>
      </w:r>
    </w:p>
    <w:p w14:paraId="34F2B80F" w14:textId="77777777" w:rsidR="00F4103F" w:rsidRPr="000B4579" w:rsidRDefault="00F4103F" w:rsidP="00F4103F">
      <w:pPr>
        <w:jc w:val="center"/>
        <w:rPr>
          <w:rFonts w:ascii="Times New Roman" w:hAnsi="Times New Roman"/>
          <w:sz w:val="28"/>
        </w:rPr>
      </w:pPr>
    </w:p>
    <w:p w14:paraId="5E8BE30D" w14:textId="77777777" w:rsidR="00F4103F" w:rsidRPr="000B4579" w:rsidRDefault="00F4103F" w:rsidP="00F4103F">
      <w:pPr>
        <w:jc w:val="center"/>
        <w:rPr>
          <w:rFonts w:ascii="Times New Roman" w:hAnsi="Times New Roman"/>
          <w:sz w:val="28"/>
        </w:rPr>
      </w:pPr>
    </w:p>
    <w:p w14:paraId="37924E21" w14:textId="77777777" w:rsidR="00F4103F" w:rsidRPr="000B4579" w:rsidRDefault="00F4103F" w:rsidP="00F4103F">
      <w:pPr>
        <w:jc w:val="center"/>
        <w:rPr>
          <w:rFonts w:ascii="Times New Roman" w:hAnsi="Times New Roman"/>
          <w:sz w:val="28"/>
        </w:rPr>
      </w:pPr>
    </w:p>
    <w:p w14:paraId="02CC0AC1" w14:textId="77777777" w:rsidR="00F4103F" w:rsidRPr="000B4579" w:rsidRDefault="00F4103F" w:rsidP="00F4103F">
      <w:pPr>
        <w:jc w:val="center"/>
        <w:rPr>
          <w:rFonts w:ascii="Times New Roman" w:hAnsi="Times New Roman"/>
          <w:sz w:val="28"/>
        </w:rPr>
      </w:pPr>
    </w:p>
    <w:p w14:paraId="68C53B85" w14:textId="77777777" w:rsidR="00F4103F" w:rsidRPr="000B4579" w:rsidRDefault="00F4103F" w:rsidP="00F4103F">
      <w:pPr>
        <w:jc w:val="center"/>
        <w:rPr>
          <w:rFonts w:ascii="Times New Roman" w:hAnsi="Times New Roman"/>
          <w:sz w:val="28"/>
        </w:rPr>
      </w:pPr>
    </w:p>
    <w:p w14:paraId="71893A01" w14:textId="77777777" w:rsidR="00F4103F" w:rsidRPr="000B4579" w:rsidRDefault="00F4103F" w:rsidP="00F4103F">
      <w:pPr>
        <w:jc w:val="center"/>
        <w:rPr>
          <w:rFonts w:ascii="Times New Roman" w:hAnsi="Times New Roman"/>
          <w:sz w:val="28"/>
        </w:rPr>
      </w:pPr>
    </w:p>
    <w:p w14:paraId="38831D4B" w14:textId="77777777" w:rsidR="00F4103F" w:rsidRPr="000B4579" w:rsidRDefault="00F4103F" w:rsidP="00F4103F">
      <w:pPr>
        <w:jc w:val="center"/>
        <w:rPr>
          <w:rFonts w:ascii="Times New Roman" w:hAnsi="Times New Roman"/>
          <w:sz w:val="28"/>
        </w:rPr>
      </w:pPr>
    </w:p>
    <w:p w14:paraId="19079380" w14:textId="77777777" w:rsidR="00F4103F" w:rsidRPr="000B4579" w:rsidRDefault="00F4103F" w:rsidP="00F4103F">
      <w:pPr>
        <w:jc w:val="center"/>
        <w:rPr>
          <w:rFonts w:ascii="Times New Roman" w:hAnsi="Times New Roman"/>
          <w:sz w:val="28"/>
        </w:rPr>
      </w:pPr>
    </w:p>
    <w:p w14:paraId="1E35FE85" w14:textId="77777777" w:rsidR="00F4103F" w:rsidRDefault="00F4103F" w:rsidP="00F4103F">
      <w:pPr>
        <w:jc w:val="center"/>
        <w:rPr>
          <w:rFonts w:ascii="Times New Roman" w:hAnsi="Times New Roman"/>
          <w:sz w:val="28"/>
        </w:rPr>
      </w:pPr>
    </w:p>
    <w:p w14:paraId="1871E9F8" w14:textId="77777777" w:rsidR="00F4103F" w:rsidRDefault="00F4103F" w:rsidP="00F4103F">
      <w:pPr>
        <w:jc w:val="center"/>
        <w:rPr>
          <w:rFonts w:ascii="Times New Roman" w:hAnsi="Times New Roman"/>
          <w:sz w:val="28"/>
        </w:rPr>
      </w:pPr>
    </w:p>
    <w:p w14:paraId="652984AA" w14:textId="51C2F27C" w:rsidR="00564ECE" w:rsidRDefault="00564ECE" w:rsidP="00F4103F">
      <w:pPr>
        <w:jc w:val="center"/>
        <w:rPr>
          <w:rFonts w:ascii="Times New Roman" w:hAnsi="Times New Roman"/>
          <w:sz w:val="28"/>
        </w:rPr>
      </w:pPr>
    </w:p>
    <w:p w14:paraId="3EDD5F55" w14:textId="77777777" w:rsidR="00B54386" w:rsidRPr="000B4579" w:rsidRDefault="00B54386" w:rsidP="00F4103F">
      <w:pPr>
        <w:jc w:val="center"/>
        <w:rPr>
          <w:rFonts w:ascii="Times New Roman" w:hAnsi="Times New Roman"/>
          <w:sz w:val="28"/>
        </w:rPr>
      </w:pPr>
    </w:p>
    <w:p w14:paraId="04D36918" w14:textId="5BCBE632" w:rsidR="00F4103F" w:rsidRPr="000B4579" w:rsidRDefault="00D025E8" w:rsidP="00F4103F">
      <w:pPr>
        <w:jc w:val="center"/>
        <w:rPr>
          <w:rFonts w:ascii="Times New Roman" w:hAnsi="Times New Roman"/>
          <w:sz w:val="28"/>
        </w:rPr>
      </w:pPr>
      <w:r>
        <w:rPr>
          <w:rFonts w:ascii="Times New Roman" w:hAnsi="Times New Roman"/>
          <w:sz w:val="28"/>
        </w:rPr>
        <w:t>п</w:t>
      </w:r>
      <w:r w:rsidR="0022496E">
        <w:rPr>
          <w:rFonts w:ascii="Times New Roman" w:hAnsi="Times New Roman"/>
          <w:sz w:val="28"/>
        </w:rPr>
        <w:t>гт</w:t>
      </w:r>
      <w:r>
        <w:rPr>
          <w:rFonts w:ascii="Times New Roman" w:hAnsi="Times New Roman"/>
          <w:sz w:val="28"/>
        </w:rPr>
        <w:t>. Ачит, 20</w:t>
      </w:r>
      <w:r w:rsidR="00564ECE">
        <w:rPr>
          <w:rFonts w:ascii="Times New Roman" w:hAnsi="Times New Roman"/>
          <w:sz w:val="28"/>
        </w:rPr>
        <w:t>2</w:t>
      </w:r>
      <w:r w:rsidR="002E35E0">
        <w:rPr>
          <w:rFonts w:ascii="Times New Roman" w:hAnsi="Times New Roman"/>
          <w:sz w:val="28"/>
        </w:rPr>
        <w:t>3</w:t>
      </w:r>
    </w:p>
    <w:p w14:paraId="1701894B" w14:textId="77777777" w:rsidR="000C0CF6" w:rsidRDefault="000C0CF6" w:rsidP="000C0CF6">
      <w:pPr>
        <w:spacing w:after="0"/>
        <w:jc w:val="center"/>
        <w:rPr>
          <w:rFonts w:ascii="Times New Roman" w:hAnsi="Times New Roman"/>
          <w:b/>
          <w:sz w:val="28"/>
          <w:szCs w:val="28"/>
        </w:rPr>
      </w:pPr>
      <w:r>
        <w:rPr>
          <w:rFonts w:ascii="Times New Roman" w:hAnsi="Times New Roman"/>
          <w:b/>
          <w:sz w:val="28"/>
          <w:szCs w:val="28"/>
        </w:rPr>
        <w:lastRenderedPageBreak/>
        <w:t>Содержание</w:t>
      </w:r>
    </w:p>
    <w:sdt>
      <w:sdtPr>
        <w:rPr>
          <w:rFonts w:ascii="Times New Roman" w:eastAsia="Calibri" w:hAnsi="Times New Roman" w:cs="Times New Roman"/>
          <w:b/>
          <w:bCs/>
        </w:rPr>
        <w:id w:val="-2117824288"/>
      </w:sdtPr>
      <w:sdtEndPr>
        <w:rPr>
          <w:b w:val="0"/>
          <w:bCs w:val="0"/>
        </w:rPr>
      </w:sdtEndPr>
      <w:sdtContent>
        <w:p w14:paraId="30FCCAB4" w14:textId="4510E2EB" w:rsidR="000C0CF6" w:rsidRPr="004C6E30" w:rsidRDefault="00CE7145" w:rsidP="000C0CF6">
          <w:pPr>
            <w:pStyle w:val="1"/>
            <w:numPr>
              <w:ilvl w:val="0"/>
              <w:numId w:val="0"/>
            </w:numPr>
            <w:tabs>
              <w:tab w:val="right" w:leader="dot" w:pos="9771"/>
            </w:tabs>
            <w:rPr>
              <w:rFonts w:eastAsia="Times New Roman"/>
              <w:noProof/>
              <w:sz w:val="28"/>
              <w:szCs w:val="28"/>
            </w:rPr>
          </w:pPr>
          <w:hyperlink w:anchor="_Toc115803223" w:history="1">
            <w:r w:rsidR="000C0CF6" w:rsidRPr="004C6E30">
              <w:rPr>
                <w:rFonts w:ascii="Times New Roman" w:eastAsia="Times New Roman" w:hAnsi="Times New Roman" w:cs="Calibri"/>
                <w:bCs/>
                <w:noProof/>
                <w:sz w:val="28"/>
                <w:szCs w:val="28"/>
              </w:rPr>
              <w:t>1</w:t>
            </w:r>
            <w:r w:rsidR="008516EE">
              <w:rPr>
                <w:rFonts w:ascii="Times New Roman" w:eastAsia="Times New Roman" w:hAnsi="Times New Roman" w:cs="Calibri"/>
                <w:bCs/>
                <w:noProof/>
                <w:sz w:val="28"/>
                <w:szCs w:val="28"/>
              </w:rPr>
              <w:t>.</w:t>
            </w:r>
            <w:r w:rsidR="000C0CF6" w:rsidRPr="004C6E30">
              <w:rPr>
                <w:rFonts w:ascii="Times New Roman" w:eastAsia="Times New Roman" w:hAnsi="Times New Roman" w:cs="Calibri"/>
                <w:bCs/>
                <w:noProof/>
                <w:sz w:val="28"/>
                <w:szCs w:val="28"/>
              </w:rPr>
              <w:t xml:space="preserve"> Общие положения</w:t>
            </w:r>
            <w:r w:rsidR="000C0CF6" w:rsidRPr="004C6E30">
              <w:rPr>
                <w:rFonts w:ascii="Times New Roman" w:eastAsia="Times New Roman" w:hAnsi="Times New Roman" w:cs="Calibri"/>
                <w:bCs/>
                <w:noProof/>
                <w:webHidden/>
                <w:sz w:val="28"/>
                <w:szCs w:val="28"/>
              </w:rPr>
              <w:tab/>
            </w:r>
          </w:hyperlink>
        </w:p>
        <w:p w14:paraId="6CF927AA" w14:textId="673E3D1B" w:rsidR="000C0CF6" w:rsidRPr="004C6E30" w:rsidRDefault="00CE7145" w:rsidP="000C0CF6">
          <w:pPr>
            <w:tabs>
              <w:tab w:val="right" w:leader="dot" w:pos="9771"/>
            </w:tabs>
            <w:spacing w:before="240" w:after="120" w:line="240" w:lineRule="auto"/>
            <w:rPr>
              <w:rFonts w:eastAsia="Times New Roman"/>
              <w:noProof/>
              <w:sz w:val="28"/>
              <w:szCs w:val="28"/>
              <w:lang w:eastAsia="ru-RU"/>
            </w:rPr>
          </w:pPr>
          <w:hyperlink w:anchor="_Toc115803224" w:history="1">
            <w:r w:rsidR="000C0CF6" w:rsidRPr="004C6E30">
              <w:rPr>
                <w:rFonts w:ascii="Times New Roman" w:eastAsia="Times New Roman" w:hAnsi="Times New Roman" w:cs="Calibri"/>
                <w:bCs/>
                <w:noProof/>
                <w:sz w:val="28"/>
                <w:szCs w:val="28"/>
                <w:lang w:eastAsia="ru-RU"/>
              </w:rPr>
              <w:t>1.1</w:t>
            </w:r>
            <w:r w:rsidR="008516EE">
              <w:rPr>
                <w:rFonts w:ascii="Times New Roman" w:eastAsia="Times New Roman" w:hAnsi="Times New Roman" w:cs="Calibri"/>
                <w:bCs/>
                <w:noProof/>
                <w:sz w:val="28"/>
                <w:szCs w:val="28"/>
                <w:lang w:eastAsia="ru-RU"/>
              </w:rPr>
              <w:t>.</w:t>
            </w:r>
            <w:r w:rsidR="000C0CF6" w:rsidRPr="004C6E30">
              <w:rPr>
                <w:rFonts w:ascii="Times New Roman" w:eastAsia="Times New Roman" w:hAnsi="Times New Roman" w:cs="Calibri"/>
                <w:bCs/>
                <w:noProof/>
                <w:sz w:val="28"/>
                <w:szCs w:val="28"/>
                <w:lang w:eastAsia="ru-RU"/>
              </w:rPr>
              <w:t xml:space="preserve"> Нормативно - правовые основы разработки АОППО</w:t>
            </w:r>
            <w:r w:rsidR="000C0CF6" w:rsidRPr="004C6E30">
              <w:rPr>
                <w:rFonts w:ascii="Times New Roman" w:eastAsia="Times New Roman" w:hAnsi="Times New Roman" w:cs="Calibri"/>
                <w:bCs/>
                <w:noProof/>
                <w:webHidden/>
                <w:sz w:val="28"/>
                <w:szCs w:val="28"/>
                <w:lang w:eastAsia="ru-RU"/>
              </w:rPr>
              <w:tab/>
            </w:r>
          </w:hyperlink>
        </w:p>
        <w:p w14:paraId="2D73A184" w14:textId="63D5BCCE" w:rsidR="000C0CF6" w:rsidRPr="004C6E30" w:rsidRDefault="00CE7145" w:rsidP="000C0CF6">
          <w:pPr>
            <w:tabs>
              <w:tab w:val="right" w:leader="dot" w:pos="9771"/>
            </w:tabs>
            <w:spacing w:before="240" w:after="120" w:line="240" w:lineRule="auto"/>
            <w:rPr>
              <w:rFonts w:eastAsia="Times New Roman"/>
              <w:noProof/>
              <w:sz w:val="28"/>
              <w:szCs w:val="28"/>
              <w:lang w:eastAsia="ru-RU"/>
            </w:rPr>
          </w:pPr>
          <w:hyperlink w:anchor="_Toc115803225" w:history="1">
            <w:r w:rsidR="000C0CF6" w:rsidRPr="004C6E30">
              <w:rPr>
                <w:rFonts w:ascii="Times New Roman" w:eastAsia="Times New Roman" w:hAnsi="Times New Roman" w:cs="Calibri"/>
                <w:bCs/>
                <w:noProof/>
                <w:sz w:val="28"/>
                <w:szCs w:val="28"/>
                <w:lang w:eastAsia="ru-RU"/>
              </w:rPr>
              <w:t>1.2</w:t>
            </w:r>
            <w:r w:rsidR="008516EE">
              <w:rPr>
                <w:rFonts w:ascii="Times New Roman" w:eastAsia="Times New Roman" w:hAnsi="Times New Roman" w:cs="Calibri"/>
                <w:bCs/>
                <w:noProof/>
                <w:sz w:val="28"/>
                <w:szCs w:val="28"/>
                <w:lang w:eastAsia="ru-RU"/>
              </w:rPr>
              <w:t>.</w:t>
            </w:r>
            <w:r w:rsidR="000C0CF6" w:rsidRPr="004C6E30">
              <w:rPr>
                <w:rFonts w:ascii="Times New Roman" w:eastAsia="Times New Roman" w:hAnsi="Times New Roman" w:cs="Calibri"/>
                <w:bCs/>
                <w:noProof/>
                <w:sz w:val="28"/>
                <w:szCs w:val="28"/>
                <w:lang w:eastAsia="ru-RU"/>
              </w:rPr>
              <w:t xml:space="preserve"> Требования к поступающим</w:t>
            </w:r>
            <w:r w:rsidR="000C0CF6" w:rsidRPr="004C6E30">
              <w:rPr>
                <w:rFonts w:ascii="Times New Roman" w:eastAsia="Times New Roman" w:hAnsi="Times New Roman" w:cs="Calibri"/>
                <w:bCs/>
                <w:noProof/>
                <w:webHidden/>
                <w:sz w:val="28"/>
                <w:szCs w:val="28"/>
                <w:lang w:eastAsia="ru-RU"/>
              </w:rPr>
              <w:tab/>
            </w:r>
            <w:r w:rsidR="002B5AB1">
              <w:rPr>
                <w:rFonts w:ascii="Times New Roman" w:eastAsia="Times New Roman" w:hAnsi="Times New Roman" w:cs="Calibri"/>
                <w:bCs/>
                <w:noProof/>
                <w:webHidden/>
                <w:sz w:val="28"/>
                <w:szCs w:val="28"/>
                <w:lang w:eastAsia="ru-RU"/>
              </w:rPr>
              <w:t>5</w:t>
            </w:r>
          </w:hyperlink>
        </w:p>
        <w:p w14:paraId="48080910" w14:textId="19B9214D" w:rsidR="000C0CF6" w:rsidRPr="004C6E30" w:rsidRDefault="00CE7145" w:rsidP="000C0CF6">
          <w:pPr>
            <w:tabs>
              <w:tab w:val="right" w:leader="dot" w:pos="9771"/>
            </w:tabs>
            <w:spacing w:before="240" w:after="120" w:line="240" w:lineRule="auto"/>
            <w:rPr>
              <w:rFonts w:eastAsia="Times New Roman"/>
              <w:noProof/>
              <w:sz w:val="28"/>
              <w:szCs w:val="28"/>
              <w:lang w:eastAsia="ru-RU"/>
            </w:rPr>
          </w:pPr>
          <w:hyperlink w:anchor="_Toc115803226" w:history="1">
            <w:r w:rsidR="000C0CF6" w:rsidRPr="004C6E30">
              <w:rPr>
                <w:rFonts w:ascii="Times New Roman" w:eastAsia="Times New Roman" w:hAnsi="Times New Roman" w:cs="Calibri"/>
                <w:bCs/>
                <w:noProof/>
                <w:sz w:val="28"/>
                <w:szCs w:val="28"/>
                <w:lang w:eastAsia="ru-RU"/>
              </w:rPr>
              <w:t>2</w:t>
            </w:r>
            <w:r w:rsidR="008516EE">
              <w:rPr>
                <w:rFonts w:ascii="Times New Roman" w:eastAsia="Times New Roman" w:hAnsi="Times New Roman" w:cs="Calibri"/>
                <w:bCs/>
                <w:noProof/>
                <w:sz w:val="28"/>
                <w:szCs w:val="28"/>
                <w:lang w:eastAsia="ru-RU"/>
              </w:rPr>
              <w:t>.</w:t>
            </w:r>
            <w:r w:rsidR="000C0CF6" w:rsidRPr="004C6E30">
              <w:rPr>
                <w:rFonts w:ascii="Times New Roman" w:eastAsia="Times New Roman" w:hAnsi="Times New Roman" w:cs="Calibri"/>
                <w:bCs/>
                <w:noProof/>
                <w:sz w:val="28"/>
                <w:szCs w:val="28"/>
                <w:lang w:eastAsia="ru-RU"/>
              </w:rPr>
              <w:t xml:space="preserve"> Характеристика профессиональной деятельности выпускников и требования к результатам освоения АОППО</w:t>
            </w:r>
            <w:r w:rsidR="000C0CF6" w:rsidRPr="004C6E30">
              <w:rPr>
                <w:rFonts w:ascii="Times New Roman" w:eastAsia="Times New Roman" w:hAnsi="Times New Roman" w:cs="Calibri"/>
                <w:bCs/>
                <w:noProof/>
                <w:webHidden/>
                <w:sz w:val="28"/>
                <w:szCs w:val="28"/>
                <w:lang w:eastAsia="ru-RU"/>
              </w:rPr>
              <w:tab/>
            </w:r>
            <w:r w:rsidR="002B5AB1">
              <w:rPr>
                <w:rFonts w:ascii="Times New Roman" w:eastAsia="Times New Roman" w:hAnsi="Times New Roman" w:cs="Calibri"/>
                <w:bCs/>
                <w:noProof/>
                <w:webHidden/>
                <w:sz w:val="28"/>
                <w:szCs w:val="28"/>
                <w:lang w:eastAsia="ru-RU"/>
              </w:rPr>
              <w:t>5</w:t>
            </w:r>
          </w:hyperlink>
        </w:p>
        <w:p w14:paraId="775088EB" w14:textId="6E3F411D" w:rsidR="000C0CF6" w:rsidRPr="004C6E30" w:rsidRDefault="00CE7145" w:rsidP="000C0CF6">
          <w:pPr>
            <w:tabs>
              <w:tab w:val="right" w:leader="dot" w:pos="9771"/>
            </w:tabs>
            <w:spacing w:before="240" w:after="120" w:line="240" w:lineRule="auto"/>
            <w:rPr>
              <w:rFonts w:eastAsia="Times New Roman"/>
              <w:noProof/>
              <w:sz w:val="28"/>
              <w:szCs w:val="28"/>
              <w:lang w:eastAsia="ru-RU"/>
            </w:rPr>
          </w:pPr>
          <w:hyperlink w:anchor="_Toc115803227" w:history="1">
            <w:r w:rsidR="000C0CF6" w:rsidRPr="004C6E30">
              <w:rPr>
                <w:rFonts w:ascii="Times New Roman" w:eastAsia="Times New Roman" w:hAnsi="Times New Roman" w:cs="Calibri"/>
                <w:bCs/>
                <w:noProof/>
                <w:sz w:val="28"/>
                <w:szCs w:val="28"/>
                <w:lang w:eastAsia="ru-RU"/>
              </w:rPr>
              <w:t>2.1</w:t>
            </w:r>
            <w:r w:rsidR="008516EE">
              <w:rPr>
                <w:rFonts w:ascii="Times New Roman" w:eastAsia="Times New Roman" w:hAnsi="Times New Roman" w:cs="Calibri"/>
                <w:bCs/>
                <w:noProof/>
                <w:sz w:val="28"/>
                <w:szCs w:val="28"/>
                <w:lang w:eastAsia="ru-RU"/>
              </w:rPr>
              <w:t>.</w:t>
            </w:r>
            <w:r w:rsidR="000C0CF6" w:rsidRPr="004C6E30">
              <w:rPr>
                <w:rFonts w:ascii="Times New Roman" w:eastAsia="Times New Roman" w:hAnsi="Times New Roman" w:cs="Calibri"/>
                <w:bCs/>
                <w:noProof/>
                <w:sz w:val="28"/>
                <w:szCs w:val="28"/>
                <w:lang w:eastAsia="ru-RU"/>
              </w:rPr>
              <w:t xml:space="preserve"> Область и объекты профессиональной деятельности</w:t>
            </w:r>
            <w:r w:rsidR="000C0CF6" w:rsidRPr="004C6E30">
              <w:rPr>
                <w:rFonts w:ascii="Times New Roman" w:eastAsia="Times New Roman" w:hAnsi="Times New Roman" w:cs="Calibri"/>
                <w:bCs/>
                <w:noProof/>
                <w:webHidden/>
                <w:sz w:val="28"/>
                <w:szCs w:val="28"/>
                <w:lang w:eastAsia="ru-RU"/>
              </w:rPr>
              <w:tab/>
            </w:r>
            <w:r w:rsidR="002B5AB1">
              <w:rPr>
                <w:rFonts w:ascii="Times New Roman" w:eastAsia="Times New Roman" w:hAnsi="Times New Roman" w:cs="Calibri"/>
                <w:bCs/>
                <w:noProof/>
                <w:webHidden/>
                <w:sz w:val="28"/>
                <w:szCs w:val="28"/>
                <w:lang w:eastAsia="ru-RU"/>
              </w:rPr>
              <w:t>6</w:t>
            </w:r>
          </w:hyperlink>
        </w:p>
        <w:p w14:paraId="67A1A4F7" w14:textId="713EF552" w:rsidR="000C0CF6" w:rsidRPr="004C6E30" w:rsidRDefault="00CE7145" w:rsidP="000C0CF6">
          <w:pPr>
            <w:tabs>
              <w:tab w:val="right" w:leader="dot" w:pos="9771"/>
            </w:tabs>
            <w:spacing w:before="240" w:after="120" w:line="240" w:lineRule="auto"/>
            <w:rPr>
              <w:rFonts w:eastAsia="Times New Roman"/>
              <w:noProof/>
              <w:sz w:val="28"/>
              <w:szCs w:val="28"/>
              <w:lang w:eastAsia="ru-RU"/>
            </w:rPr>
          </w:pPr>
          <w:hyperlink w:anchor="_Toc115803228" w:history="1">
            <w:r w:rsidR="000C0CF6" w:rsidRPr="004C6E30">
              <w:rPr>
                <w:rFonts w:ascii="Times New Roman" w:eastAsia="Times New Roman" w:hAnsi="Times New Roman" w:cs="Calibri"/>
                <w:bCs/>
                <w:noProof/>
                <w:sz w:val="28"/>
                <w:szCs w:val="28"/>
                <w:lang w:eastAsia="ru-RU"/>
              </w:rPr>
              <w:t>2.2</w:t>
            </w:r>
            <w:r w:rsidR="008516EE">
              <w:rPr>
                <w:rFonts w:ascii="Times New Roman" w:eastAsia="Times New Roman" w:hAnsi="Times New Roman" w:cs="Calibri"/>
                <w:bCs/>
                <w:noProof/>
                <w:sz w:val="28"/>
                <w:szCs w:val="28"/>
                <w:lang w:eastAsia="ru-RU"/>
              </w:rPr>
              <w:t>.</w:t>
            </w:r>
            <w:r w:rsidR="000C0CF6" w:rsidRPr="004C6E30">
              <w:rPr>
                <w:rFonts w:ascii="Times New Roman" w:eastAsia="Times New Roman" w:hAnsi="Times New Roman" w:cs="Calibri"/>
                <w:bCs/>
                <w:noProof/>
                <w:sz w:val="28"/>
                <w:szCs w:val="28"/>
                <w:lang w:eastAsia="ru-RU"/>
              </w:rPr>
              <w:t xml:space="preserve"> Виды и задачи профессиональной деятельности</w:t>
            </w:r>
            <w:r w:rsidR="000C0CF6" w:rsidRPr="004C6E30">
              <w:rPr>
                <w:rFonts w:ascii="Times New Roman" w:eastAsia="Times New Roman" w:hAnsi="Times New Roman" w:cs="Calibri"/>
                <w:bCs/>
                <w:noProof/>
                <w:webHidden/>
                <w:sz w:val="28"/>
                <w:szCs w:val="28"/>
                <w:lang w:eastAsia="ru-RU"/>
              </w:rPr>
              <w:tab/>
            </w:r>
            <w:r w:rsidR="000C0CF6" w:rsidRPr="004C6E30">
              <w:rPr>
                <w:rFonts w:ascii="Times New Roman" w:eastAsia="Times New Roman" w:hAnsi="Times New Roman" w:cs="Calibri"/>
                <w:bCs/>
                <w:noProof/>
                <w:webHidden/>
                <w:sz w:val="28"/>
                <w:szCs w:val="28"/>
                <w:lang w:eastAsia="ru-RU"/>
              </w:rPr>
              <w:fldChar w:fldCharType="begin"/>
            </w:r>
            <w:r w:rsidR="000C0CF6" w:rsidRPr="004C6E30">
              <w:rPr>
                <w:rFonts w:ascii="Times New Roman" w:eastAsia="Times New Roman" w:hAnsi="Times New Roman" w:cs="Calibri"/>
                <w:bCs/>
                <w:noProof/>
                <w:webHidden/>
                <w:sz w:val="28"/>
                <w:szCs w:val="28"/>
                <w:lang w:eastAsia="ru-RU"/>
              </w:rPr>
              <w:instrText xml:space="preserve"> PAGEREF _Toc115803228 \h </w:instrText>
            </w:r>
            <w:r w:rsidR="000C0CF6" w:rsidRPr="004C6E30">
              <w:rPr>
                <w:rFonts w:ascii="Times New Roman" w:eastAsia="Times New Roman" w:hAnsi="Times New Roman" w:cs="Calibri"/>
                <w:bCs/>
                <w:noProof/>
                <w:webHidden/>
                <w:sz w:val="28"/>
                <w:szCs w:val="28"/>
                <w:lang w:eastAsia="ru-RU"/>
              </w:rPr>
            </w:r>
            <w:r w:rsidR="000C0CF6" w:rsidRPr="004C6E30">
              <w:rPr>
                <w:rFonts w:ascii="Times New Roman" w:eastAsia="Times New Roman" w:hAnsi="Times New Roman" w:cs="Calibri"/>
                <w:bCs/>
                <w:noProof/>
                <w:webHidden/>
                <w:sz w:val="28"/>
                <w:szCs w:val="28"/>
                <w:lang w:eastAsia="ru-RU"/>
              </w:rPr>
              <w:fldChar w:fldCharType="separate"/>
            </w:r>
            <w:r w:rsidR="00DA31D6">
              <w:rPr>
                <w:rFonts w:ascii="Times New Roman" w:eastAsia="Times New Roman" w:hAnsi="Times New Roman" w:cs="Calibri"/>
                <w:b/>
                <w:noProof/>
                <w:webHidden/>
                <w:sz w:val="28"/>
                <w:szCs w:val="28"/>
                <w:lang w:eastAsia="ru-RU"/>
              </w:rPr>
              <w:t>.</w:t>
            </w:r>
            <w:r w:rsidR="000C0CF6" w:rsidRPr="004C6E30">
              <w:rPr>
                <w:rFonts w:ascii="Times New Roman" w:eastAsia="Times New Roman" w:hAnsi="Times New Roman" w:cs="Calibri"/>
                <w:bCs/>
                <w:noProof/>
                <w:webHidden/>
                <w:sz w:val="28"/>
                <w:szCs w:val="28"/>
                <w:lang w:eastAsia="ru-RU"/>
              </w:rPr>
              <w:fldChar w:fldCharType="end"/>
            </w:r>
          </w:hyperlink>
        </w:p>
        <w:p w14:paraId="3F4292D7" w14:textId="10E87CA1" w:rsidR="000C0CF6" w:rsidRPr="004C6E30" w:rsidRDefault="00CE7145" w:rsidP="000C0CF6">
          <w:pPr>
            <w:tabs>
              <w:tab w:val="right" w:leader="dot" w:pos="9771"/>
            </w:tabs>
            <w:spacing w:before="240" w:after="120" w:line="240" w:lineRule="auto"/>
            <w:rPr>
              <w:rFonts w:eastAsia="Times New Roman"/>
              <w:noProof/>
              <w:sz w:val="28"/>
              <w:szCs w:val="28"/>
              <w:lang w:eastAsia="ru-RU"/>
            </w:rPr>
          </w:pPr>
          <w:hyperlink w:anchor="_Toc115803229" w:history="1">
            <w:r w:rsidR="000C0CF6" w:rsidRPr="004C6E30">
              <w:rPr>
                <w:rFonts w:ascii="Times New Roman" w:eastAsia="Times New Roman" w:hAnsi="Times New Roman" w:cs="Calibri"/>
                <w:bCs/>
                <w:noProof/>
                <w:sz w:val="28"/>
                <w:szCs w:val="28"/>
                <w:lang w:eastAsia="ru-RU"/>
              </w:rPr>
              <w:t>2.3</w:t>
            </w:r>
            <w:r w:rsidR="008516EE">
              <w:rPr>
                <w:rFonts w:ascii="Times New Roman" w:eastAsia="Times New Roman" w:hAnsi="Times New Roman" w:cs="Calibri"/>
                <w:bCs/>
                <w:noProof/>
                <w:sz w:val="28"/>
                <w:szCs w:val="28"/>
                <w:lang w:eastAsia="ru-RU"/>
              </w:rPr>
              <w:t>.</w:t>
            </w:r>
            <w:r w:rsidR="000C0CF6" w:rsidRPr="004C6E30">
              <w:rPr>
                <w:rFonts w:ascii="Times New Roman" w:eastAsia="Times New Roman" w:hAnsi="Times New Roman" w:cs="Calibri"/>
                <w:bCs/>
                <w:noProof/>
                <w:sz w:val="28"/>
                <w:szCs w:val="28"/>
                <w:lang w:eastAsia="ru-RU"/>
              </w:rPr>
              <w:t xml:space="preserve"> Трудовые функции выпускника, формируемые в результате освоения АОППО</w:t>
            </w:r>
            <w:r w:rsidR="000C0CF6" w:rsidRPr="004C6E30">
              <w:rPr>
                <w:rFonts w:ascii="Times New Roman" w:eastAsia="Times New Roman" w:hAnsi="Times New Roman" w:cs="Calibri"/>
                <w:bCs/>
                <w:noProof/>
                <w:webHidden/>
                <w:sz w:val="28"/>
                <w:szCs w:val="28"/>
                <w:lang w:eastAsia="ru-RU"/>
              </w:rPr>
              <w:tab/>
            </w:r>
          </w:hyperlink>
        </w:p>
        <w:p w14:paraId="7808064A" w14:textId="7479D060" w:rsidR="000C0CF6" w:rsidRPr="004C6E30" w:rsidRDefault="00CE7145" w:rsidP="000C0CF6">
          <w:pPr>
            <w:tabs>
              <w:tab w:val="right" w:leader="dot" w:pos="9771"/>
            </w:tabs>
            <w:spacing w:before="240" w:after="120" w:line="240" w:lineRule="auto"/>
            <w:rPr>
              <w:rFonts w:eastAsia="Times New Roman"/>
              <w:noProof/>
              <w:sz w:val="28"/>
              <w:szCs w:val="28"/>
              <w:lang w:eastAsia="ru-RU"/>
            </w:rPr>
          </w:pPr>
          <w:hyperlink w:anchor="_Toc115803230" w:history="1">
            <w:r w:rsidR="000C0CF6" w:rsidRPr="004C6E30">
              <w:rPr>
                <w:rFonts w:ascii="Times New Roman" w:eastAsia="Times New Roman" w:hAnsi="Times New Roman" w:cs="Calibri"/>
                <w:bCs/>
                <w:noProof/>
                <w:sz w:val="28"/>
                <w:szCs w:val="28"/>
                <w:lang w:eastAsia="ru-RU"/>
              </w:rPr>
              <w:t>2.4</w:t>
            </w:r>
            <w:r w:rsidR="008516EE">
              <w:rPr>
                <w:rFonts w:ascii="Times New Roman" w:eastAsia="Times New Roman" w:hAnsi="Times New Roman" w:cs="Calibri"/>
                <w:bCs/>
                <w:noProof/>
                <w:sz w:val="28"/>
                <w:szCs w:val="28"/>
                <w:lang w:eastAsia="ru-RU"/>
              </w:rPr>
              <w:t>.</w:t>
            </w:r>
            <w:r w:rsidR="000C0CF6" w:rsidRPr="004C6E30">
              <w:rPr>
                <w:rFonts w:ascii="Times New Roman" w:eastAsia="Times New Roman" w:hAnsi="Times New Roman" w:cs="Calibri"/>
                <w:bCs/>
                <w:noProof/>
                <w:sz w:val="28"/>
                <w:szCs w:val="28"/>
                <w:lang w:eastAsia="ru-RU"/>
              </w:rPr>
              <w:t xml:space="preserve"> Результаты реализации АОППО</w:t>
            </w:r>
            <w:r w:rsidR="000C0CF6" w:rsidRPr="004C6E30">
              <w:rPr>
                <w:rFonts w:ascii="Times New Roman" w:eastAsia="Times New Roman" w:hAnsi="Times New Roman" w:cs="Calibri"/>
                <w:bCs/>
                <w:noProof/>
                <w:webHidden/>
                <w:sz w:val="28"/>
                <w:szCs w:val="28"/>
                <w:lang w:eastAsia="ru-RU"/>
              </w:rPr>
              <w:tab/>
            </w:r>
          </w:hyperlink>
        </w:p>
        <w:p w14:paraId="66E629F6" w14:textId="0898ECEC" w:rsidR="000C0CF6" w:rsidRPr="004C6E30" w:rsidRDefault="00CE7145" w:rsidP="000C0CF6">
          <w:pPr>
            <w:tabs>
              <w:tab w:val="right" w:leader="dot" w:pos="9771"/>
            </w:tabs>
            <w:spacing w:before="240" w:after="120" w:line="240" w:lineRule="auto"/>
            <w:rPr>
              <w:rFonts w:eastAsia="Times New Roman"/>
              <w:noProof/>
              <w:sz w:val="28"/>
              <w:szCs w:val="28"/>
              <w:lang w:eastAsia="ru-RU"/>
            </w:rPr>
          </w:pPr>
          <w:hyperlink w:anchor="_Toc115803231" w:history="1">
            <w:r w:rsidR="000C0CF6" w:rsidRPr="004C6E30">
              <w:rPr>
                <w:rFonts w:ascii="Times New Roman" w:eastAsia="Times New Roman" w:hAnsi="Times New Roman" w:cs="Calibri"/>
                <w:bCs/>
                <w:noProof/>
                <w:sz w:val="28"/>
                <w:szCs w:val="28"/>
                <w:lang w:eastAsia="ru-RU"/>
              </w:rPr>
              <w:t>2.5</w:t>
            </w:r>
            <w:r w:rsidR="008516EE">
              <w:rPr>
                <w:rFonts w:ascii="Times New Roman" w:eastAsia="Times New Roman" w:hAnsi="Times New Roman" w:cs="Calibri"/>
                <w:bCs/>
                <w:noProof/>
                <w:sz w:val="28"/>
                <w:szCs w:val="28"/>
                <w:lang w:eastAsia="ru-RU"/>
              </w:rPr>
              <w:t>.</w:t>
            </w:r>
            <w:r w:rsidR="000C0CF6" w:rsidRPr="004C6E30">
              <w:rPr>
                <w:rFonts w:ascii="Times New Roman" w:eastAsia="Times New Roman" w:hAnsi="Times New Roman" w:cs="Calibri"/>
                <w:bCs/>
                <w:noProof/>
                <w:sz w:val="28"/>
                <w:szCs w:val="28"/>
                <w:lang w:eastAsia="ru-RU"/>
              </w:rPr>
              <w:t xml:space="preserve"> Структура АОППО</w:t>
            </w:r>
            <w:r w:rsidR="000C0CF6" w:rsidRPr="004C6E30">
              <w:rPr>
                <w:rFonts w:ascii="Times New Roman" w:eastAsia="Times New Roman" w:hAnsi="Times New Roman" w:cs="Calibri"/>
                <w:bCs/>
                <w:noProof/>
                <w:webHidden/>
                <w:sz w:val="28"/>
                <w:szCs w:val="28"/>
                <w:lang w:eastAsia="ru-RU"/>
              </w:rPr>
              <w:tab/>
            </w:r>
            <w:r w:rsidR="000C0CF6" w:rsidRPr="004C6E30">
              <w:rPr>
                <w:rFonts w:ascii="Times New Roman" w:eastAsia="Times New Roman" w:hAnsi="Times New Roman" w:cs="Calibri"/>
                <w:bCs/>
                <w:noProof/>
                <w:webHidden/>
                <w:sz w:val="28"/>
                <w:szCs w:val="28"/>
                <w:lang w:eastAsia="ru-RU"/>
              </w:rPr>
              <w:fldChar w:fldCharType="begin"/>
            </w:r>
            <w:r w:rsidR="000C0CF6" w:rsidRPr="004C6E30">
              <w:rPr>
                <w:rFonts w:ascii="Times New Roman" w:eastAsia="Times New Roman" w:hAnsi="Times New Roman" w:cs="Calibri"/>
                <w:bCs/>
                <w:noProof/>
                <w:webHidden/>
                <w:sz w:val="28"/>
                <w:szCs w:val="28"/>
                <w:lang w:eastAsia="ru-RU"/>
              </w:rPr>
              <w:instrText xml:space="preserve"> PAGEREF _Toc115803231 \h </w:instrText>
            </w:r>
            <w:r w:rsidR="000C0CF6" w:rsidRPr="004C6E30">
              <w:rPr>
                <w:rFonts w:ascii="Times New Roman" w:eastAsia="Times New Roman" w:hAnsi="Times New Roman" w:cs="Calibri"/>
                <w:bCs/>
                <w:noProof/>
                <w:webHidden/>
                <w:sz w:val="28"/>
                <w:szCs w:val="28"/>
                <w:lang w:eastAsia="ru-RU"/>
              </w:rPr>
            </w:r>
            <w:r w:rsidR="000C0CF6" w:rsidRPr="004C6E30">
              <w:rPr>
                <w:rFonts w:ascii="Times New Roman" w:eastAsia="Times New Roman" w:hAnsi="Times New Roman" w:cs="Calibri"/>
                <w:bCs/>
                <w:noProof/>
                <w:webHidden/>
                <w:sz w:val="28"/>
                <w:szCs w:val="28"/>
                <w:lang w:eastAsia="ru-RU"/>
              </w:rPr>
              <w:fldChar w:fldCharType="separate"/>
            </w:r>
            <w:r w:rsidR="00DA31D6">
              <w:rPr>
                <w:rFonts w:ascii="Times New Roman" w:eastAsia="Times New Roman" w:hAnsi="Times New Roman" w:cs="Calibri"/>
                <w:bCs/>
                <w:noProof/>
                <w:webHidden/>
                <w:sz w:val="28"/>
                <w:szCs w:val="28"/>
                <w:lang w:eastAsia="ru-RU"/>
              </w:rPr>
              <w:t>13</w:t>
            </w:r>
            <w:r w:rsidR="000C0CF6" w:rsidRPr="004C6E30">
              <w:rPr>
                <w:rFonts w:ascii="Times New Roman" w:eastAsia="Times New Roman" w:hAnsi="Times New Roman" w:cs="Calibri"/>
                <w:bCs/>
                <w:noProof/>
                <w:webHidden/>
                <w:sz w:val="28"/>
                <w:szCs w:val="28"/>
                <w:lang w:eastAsia="ru-RU"/>
              </w:rPr>
              <w:fldChar w:fldCharType="end"/>
            </w:r>
          </w:hyperlink>
        </w:p>
        <w:p w14:paraId="26E49D8F" w14:textId="6DC5C15E" w:rsidR="000C0CF6" w:rsidRPr="004C6E30" w:rsidRDefault="00CE7145" w:rsidP="000C0CF6">
          <w:pPr>
            <w:tabs>
              <w:tab w:val="right" w:leader="dot" w:pos="9771"/>
            </w:tabs>
            <w:spacing w:before="240" w:after="120" w:line="240" w:lineRule="auto"/>
            <w:rPr>
              <w:rFonts w:eastAsia="Times New Roman"/>
              <w:noProof/>
              <w:sz w:val="28"/>
              <w:szCs w:val="28"/>
              <w:lang w:eastAsia="ru-RU"/>
            </w:rPr>
          </w:pPr>
          <w:hyperlink w:anchor="_Toc115803232" w:history="1">
            <w:r w:rsidR="000C0CF6" w:rsidRPr="004C6E30">
              <w:rPr>
                <w:rFonts w:ascii="Times New Roman" w:eastAsia="Times New Roman" w:hAnsi="Times New Roman" w:cs="Calibri"/>
                <w:bCs/>
                <w:noProof/>
                <w:sz w:val="28"/>
                <w:szCs w:val="28"/>
                <w:lang w:eastAsia="ru-RU"/>
              </w:rPr>
              <w:t>2.6</w:t>
            </w:r>
            <w:r w:rsidR="008516EE">
              <w:rPr>
                <w:rFonts w:ascii="Times New Roman" w:eastAsia="Times New Roman" w:hAnsi="Times New Roman" w:cs="Calibri"/>
                <w:bCs/>
                <w:noProof/>
                <w:sz w:val="28"/>
                <w:szCs w:val="28"/>
                <w:lang w:eastAsia="ru-RU"/>
              </w:rPr>
              <w:t>.</w:t>
            </w:r>
            <w:r w:rsidR="000C0CF6" w:rsidRPr="004C6E30">
              <w:rPr>
                <w:rFonts w:ascii="Times New Roman" w:eastAsia="Times New Roman" w:hAnsi="Times New Roman" w:cs="Calibri"/>
                <w:bCs/>
                <w:noProof/>
                <w:sz w:val="28"/>
                <w:szCs w:val="28"/>
                <w:lang w:eastAsia="ru-RU"/>
              </w:rPr>
              <w:t xml:space="preserve"> Трудоемкость АОППО</w:t>
            </w:r>
            <w:r w:rsidR="000C0CF6" w:rsidRPr="004C6E30">
              <w:rPr>
                <w:rFonts w:ascii="Times New Roman" w:eastAsia="Times New Roman" w:hAnsi="Times New Roman" w:cs="Calibri"/>
                <w:bCs/>
                <w:noProof/>
                <w:webHidden/>
                <w:sz w:val="28"/>
                <w:szCs w:val="28"/>
                <w:lang w:eastAsia="ru-RU"/>
              </w:rPr>
              <w:tab/>
            </w:r>
            <w:r w:rsidR="002B5AB1">
              <w:rPr>
                <w:rFonts w:ascii="Times New Roman" w:eastAsia="Times New Roman" w:hAnsi="Times New Roman" w:cs="Calibri"/>
                <w:bCs/>
                <w:noProof/>
                <w:webHidden/>
                <w:sz w:val="28"/>
                <w:szCs w:val="28"/>
                <w:lang w:eastAsia="ru-RU"/>
              </w:rPr>
              <w:t>13</w:t>
            </w:r>
          </w:hyperlink>
        </w:p>
        <w:p w14:paraId="2B7D2C99" w14:textId="569836B9" w:rsidR="000C0CF6" w:rsidRPr="004C6E30" w:rsidRDefault="00CE7145" w:rsidP="000C0CF6">
          <w:pPr>
            <w:tabs>
              <w:tab w:val="right" w:leader="dot" w:pos="9771"/>
            </w:tabs>
            <w:spacing w:before="240" w:after="120" w:line="240" w:lineRule="auto"/>
            <w:rPr>
              <w:rFonts w:eastAsia="Times New Roman"/>
              <w:noProof/>
              <w:sz w:val="28"/>
              <w:szCs w:val="28"/>
              <w:lang w:eastAsia="ru-RU"/>
            </w:rPr>
          </w:pPr>
          <w:hyperlink w:anchor="_Toc115803233" w:history="1">
            <w:r w:rsidR="000C0CF6" w:rsidRPr="004C6E30">
              <w:rPr>
                <w:rFonts w:ascii="Times New Roman" w:eastAsia="Times New Roman" w:hAnsi="Times New Roman" w:cs="Calibri"/>
                <w:bCs/>
                <w:noProof/>
                <w:sz w:val="28"/>
                <w:szCs w:val="28"/>
                <w:lang w:eastAsia="ru-RU"/>
              </w:rPr>
              <w:t>2.7</w:t>
            </w:r>
            <w:r w:rsidR="008516EE">
              <w:rPr>
                <w:rFonts w:ascii="Times New Roman" w:eastAsia="Times New Roman" w:hAnsi="Times New Roman" w:cs="Calibri"/>
                <w:bCs/>
                <w:noProof/>
                <w:sz w:val="28"/>
                <w:szCs w:val="28"/>
                <w:lang w:eastAsia="ru-RU"/>
              </w:rPr>
              <w:t>.</w:t>
            </w:r>
            <w:r w:rsidR="000C0CF6" w:rsidRPr="004C6E30">
              <w:rPr>
                <w:rFonts w:ascii="Times New Roman" w:eastAsia="Times New Roman" w:hAnsi="Times New Roman" w:cs="Calibri"/>
                <w:bCs/>
                <w:noProof/>
                <w:sz w:val="28"/>
                <w:szCs w:val="28"/>
                <w:lang w:eastAsia="ru-RU"/>
              </w:rPr>
              <w:t xml:space="preserve"> Срок освоения АОППО</w:t>
            </w:r>
            <w:r w:rsidR="000C0CF6" w:rsidRPr="004C6E30">
              <w:rPr>
                <w:rFonts w:ascii="Times New Roman" w:eastAsia="Times New Roman" w:hAnsi="Times New Roman" w:cs="Calibri"/>
                <w:bCs/>
                <w:noProof/>
                <w:webHidden/>
                <w:sz w:val="28"/>
                <w:szCs w:val="28"/>
                <w:lang w:eastAsia="ru-RU"/>
              </w:rPr>
              <w:tab/>
            </w:r>
            <w:r w:rsidR="002B5AB1">
              <w:rPr>
                <w:rFonts w:ascii="Times New Roman" w:eastAsia="Times New Roman" w:hAnsi="Times New Roman" w:cs="Calibri"/>
                <w:bCs/>
                <w:noProof/>
                <w:webHidden/>
                <w:sz w:val="28"/>
                <w:szCs w:val="28"/>
                <w:lang w:eastAsia="ru-RU"/>
              </w:rPr>
              <w:t>13</w:t>
            </w:r>
          </w:hyperlink>
        </w:p>
        <w:p w14:paraId="7C24C584" w14:textId="28782F8D" w:rsidR="000C0CF6" w:rsidRPr="004C6E30" w:rsidRDefault="00CE7145" w:rsidP="000C0CF6">
          <w:pPr>
            <w:tabs>
              <w:tab w:val="right" w:leader="dot" w:pos="9771"/>
            </w:tabs>
            <w:spacing w:before="240" w:after="120" w:line="240" w:lineRule="auto"/>
            <w:rPr>
              <w:rFonts w:eastAsia="Times New Roman"/>
              <w:noProof/>
              <w:sz w:val="28"/>
              <w:szCs w:val="28"/>
              <w:lang w:eastAsia="ru-RU"/>
            </w:rPr>
          </w:pPr>
          <w:hyperlink w:anchor="_Toc115803234" w:history="1">
            <w:r w:rsidR="000C0CF6" w:rsidRPr="004C6E30">
              <w:rPr>
                <w:rFonts w:ascii="Times New Roman" w:eastAsia="Times New Roman" w:hAnsi="Times New Roman" w:cs="Calibri"/>
                <w:bCs/>
                <w:noProof/>
                <w:sz w:val="28"/>
                <w:szCs w:val="28"/>
                <w:lang w:eastAsia="ru-RU"/>
              </w:rPr>
              <w:t>3</w:t>
            </w:r>
            <w:r w:rsidR="008516EE">
              <w:rPr>
                <w:rFonts w:ascii="Times New Roman" w:eastAsia="Times New Roman" w:hAnsi="Times New Roman" w:cs="Calibri"/>
                <w:bCs/>
                <w:noProof/>
                <w:sz w:val="28"/>
                <w:szCs w:val="28"/>
                <w:lang w:eastAsia="ru-RU"/>
              </w:rPr>
              <w:t>.</w:t>
            </w:r>
            <w:r w:rsidR="000C0CF6" w:rsidRPr="004C6E30">
              <w:rPr>
                <w:rFonts w:ascii="Times New Roman" w:eastAsia="Times New Roman" w:hAnsi="Times New Roman" w:cs="Calibri"/>
                <w:bCs/>
                <w:noProof/>
                <w:sz w:val="28"/>
                <w:szCs w:val="28"/>
                <w:lang w:eastAsia="ru-RU"/>
              </w:rPr>
              <w:t xml:space="preserve"> Документы, определяющие содержание и организацию образовательного процесса</w:t>
            </w:r>
            <w:r w:rsidR="000C0CF6" w:rsidRPr="004C6E30">
              <w:rPr>
                <w:rFonts w:ascii="Times New Roman" w:eastAsia="Times New Roman" w:hAnsi="Times New Roman" w:cs="Calibri"/>
                <w:bCs/>
                <w:noProof/>
                <w:webHidden/>
                <w:sz w:val="28"/>
                <w:szCs w:val="28"/>
                <w:lang w:eastAsia="ru-RU"/>
              </w:rPr>
              <w:tab/>
            </w:r>
            <w:r w:rsidR="002B5AB1">
              <w:rPr>
                <w:rFonts w:ascii="Times New Roman" w:eastAsia="Times New Roman" w:hAnsi="Times New Roman" w:cs="Calibri"/>
                <w:bCs/>
                <w:noProof/>
                <w:webHidden/>
                <w:sz w:val="28"/>
                <w:szCs w:val="28"/>
                <w:lang w:eastAsia="ru-RU"/>
              </w:rPr>
              <w:t>13</w:t>
            </w:r>
          </w:hyperlink>
        </w:p>
        <w:p w14:paraId="29BA5449" w14:textId="25C4ED9F" w:rsidR="000C0CF6" w:rsidRPr="004C6E30" w:rsidRDefault="00CE7145" w:rsidP="000C0CF6">
          <w:pPr>
            <w:tabs>
              <w:tab w:val="right" w:leader="dot" w:pos="9771"/>
            </w:tabs>
            <w:spacing w:before="240" w:after="120" w:line="240" w:lineRule="auto"/>
            <w:rPr>
              <w:rFonts w:eastAsia="Times New Roman"/>
              <w:noProof/>
              <w:sz w:val="28"/>
              <w:szCs w:val="28"/>
              <w:lang w:eastAsia="ru-RU"/>
            </w:rPr>
          </w:pPr>
          <w:hyperlink w:anchor="_Toc115803235" w:history="1">
            <w:r w:rsidR="000C0CF6" w:rsidRPr="004C6E30">
              <w:rPr>
                <w:rFonts w:ascii="Times New Roman" w:eastAsia="Times New Roman" w:hAnsi="Times New Roman" w:cs="Calibri"/>
                <w:bCs/>
                <w:noProof/>
                <w:sz w:val="28"/>
                <w:szCs w:val="28"/>
                <w:lang w:eastAsia="ru-RU"/>
              </w:rPr>
              <w:t>4</w:t>
            </w:r>
            <w:r w:rsidR="008516EE">
              <w:rPr>
                <w:rFonts w:ascii="Times New Roman" w:eastAsia="Times New Roman" w:hAnsi="Times New Roman" w:cs="Calibri"/>
                <w:bCs/>
                <w:noProof/>
                <w:sz w:val="28"/>
                <w:szCs w:val="28"/>
                <w:lang w:eastAsia="ru-RU"/>
              </w:rPr>
              <w:t>.</w:t>
            </w:r>
            <w:r w:rsidR="000C0CF6" w:rsidRPr="004C6E30">
              <w:rPr>
                <w:rFonts w:ascii="Times New Roman" w:eastAsia="Times New Roman" w:hAnsi="Times New Roman" w:cs="Calibri"/>
                <w:bCs/>
                <w:noProof/>
                <w:sz w:val="28"/>
                <w:szCs w:val="28"/>
                <w:lang w:eastAsia="ru-RU"/>
              </w:rPr>
              <w:t xml:space="preserve"> Контроль и оценка результатов освоения АОППО</w:t>
            </w:r>
            <w:r w:rsidR="000C0CF6" w:rsidRPr="004C6E30">
              <w:rPr>
                <w:rFonts w:ascii="Times New Roman" w:eastAsia="Times New Roman" w:hAnsi="Times New Roman" w:cs="Calibri"/>
                <w:bCs/>
                <w:noProof/>
                <w:webHidden/>
                <w:sz w:val="28"/>
                <w:szCs w:val="28"/>
                <w:lang w:eastAsia="ru-RU"/>
              </w:rPr>
              <w:tab/>
            </w:r>
            <w:r w:rsidR="002B5AB1">
              <w:rPr>
                <w:rFonts w:ascii="Times New Roman" w:eastAsia="Times New Roman" w:hAnsi="Times New Roman" w:cs="Calibri"/>
                <w:bCs/>
                <w:noProof/>
                <w:webHidden/>
                <w:sz w:val="28"/>
                <w:szCs w:val="28"/>
                <w:lang w:eastAsia="ru-RU"/>
              </w:rPr>
              <w:t>15</w:t>
            </w:r>
          </w:hyperlink>
        </w:p>
        <w:p w14:paraId="6C404DC2" w14:textId="24BFEA4D" w:rsidR="000C0CF6" w:rsidRPr="004C6E30" w:rsidRDefault="00CE7145" w:rsidP="000C0CF6">
          <w:pPr>
            <w:tabs>
              <w:tab w:val="right" w:leader="dot" w:pos="9771"/>
            </w:tabs>
            <w:spacing w:before="240" w:after="120" w:line="240" w:lineRule="auto"/>
            <w:rPr>
              <w:rFonts w:eastAsia="Times New Roman"/>
              <w:noProof/>
              <w:sz w:val="28"/>
              <w:szCs w:val="28"/>
              <w:lang w:eastAsia="ru-RU"/>
            </w:rPr>
          </w:pPr>
          <w:hyperlink w:anchor="_Toc115803236" w:history="1">
            <w:r w:rsidR="000C0CF6" w:rsidRPr="004C6E30">
              <w:rPr>
                <w:rFonts w:ascii="Times New Roman" w:eastAsia="Times New Roman" w:hAnsi="Times New Roman" w:cs="Calibri"/>
                <w:bCs/>
                <w:noProof/>
                <w:sz w:val="28"/>
                <w:szCs w:val="28"/>
                <w:lang w:eastAsia="ru-RU"/>
              </w:rPr>
              <w:t>5. Обеспечение специальных условий для обучающихся лиц с ОВЗ</w:t>
            </w:r>
            <w:r w:rsidR="000C0CF6" w:rsidRPr="004C6E30">
              <w:rPr>
                <w:rFonts w:ascii="Times New Roman" w:eastAsia="Times New Roman" w:hAnsi="Times New Roman" w:cs="Calibri"/>
                <w:bCs/>
                <w:noProof/>
                <w:webHidden/>
                <w:sz w:val="28"/>
                <w:szCs w:val="28"/>
                <w:lang w:eastAsia="ru-RU"/>
              </w:rPr>
              <w:tab/>
            </w:r>
            <w:r w:rsidR="002B5AB1">
              <w:rPr>
                <w:rFonts w:ascii="Times New Roman" w:eastAsia="Times New Roman" w:hAnsi="Times New Roman" w:cs="Calibri"/>
                <w:bCs/>
                <w:noProof/>
                <w:webHidden/>
                <w:sz w:val="28"/>
                <w:szCs w:val="28"/>
                <w:lang w:eastAsia="ru-RU"/>
              </w:rPr>
              <w:t>16</w:t>
            </w:r>
          </w:hyperlink>
        </w:p>
        <w:p w14:paraId="79F3F220" w14:textId="0EDCA57C" w:rsidR="000C0CF6" w:rsidRPr="004C6E30" w:rsidRDefault="00CE7145" w:rsidP="000C0CF6">
          <w:pPr>
            <w:tabs>
              <w:tab w:val="right" w:leader="dot" w:pos="9771"/>
            </w:tabs>
            <w:spacing w:before="240" w:after="120" w:line="240" w:lineRule="auto"/>
            <w:rPr>
              <w:rFonts w:eastAsia="Times New Roman"/>
              <w:noProof/>
              <w:sz w:val="28"/>
              <w:szCs w:val="28"/>
              <w:lang w:eastAsia="ru-RU"/>
            </w:rPr>
          </w:pPr>
          <w:hyperlink w:anchor="_Toc115803237" w:history="1">
            <w:r w:rsidR="000C0CF6" w:rsidRPr="004C6E30">
              <w:rPr>
                <w:rFonts w:ascii="Times New Roman" w:eastAsia="Times New Roman" w:hAnsi="Times New Roman" w:cs="Calibri"/>
                <w:bCs/>
                <w:noProof/>
                <w:sz w:val="28"/>
                <w:szCs w:val="28"/>
                <w:lang w:eastAsia="ru-RU"/>
              </w:rPr>
              <w:t>5.1</w:t>
            </w:r>
            <w:r w:rsidR="008516EE">
              <w:rPr>
                <w:rFonts w:ascii="Times New Roman" w:eastAsia="Times New Roman" w:hAnsi="Times New Roman" w:cs="Calibri"/>
                <w:bCs/>
                <w:noProof/>
                <w:sz w:val="28"/>
                <w:szCs w:val="28"/>
                <w:lang w:eastAsia="ru-RU"/>
              </w:rPr>
              <w:t>.</w:t>
            </w:r>
            <w:r w:rsidR="000C0CF6" w:rsidRPr="004C6E30">
              <w:rPr>
                <w:rFonts w:ascii="Times New Roman" w:eastAsia="Times New Roman" w:hAnsi="Times New Roman" w:cs="Calibri"/>
                <w:bCs/>
                <w:noProof/>
                <w:sz w:val="28"/>
                <w:szCs w:val="28"/>
                <w:lang w:eastAsia="ru-RU"/>
              </w:rPr>
              <w:t xml:space="preserve"> Кадровое обеспечение</w:t>
            </w:r>
            <w:r w:rsidR="000C0CF6" w:rsidRPr="004C6E30">
              <w:rPr>
                <w:rFonts w:ascii="Times New Roman" w:eastAsia="Times New Roman" w:hAnsi="Times New Roman" w:cs="Calibri"/>
                <w:bCs/>
                <w:noProof/>
                <w:webHidden/>
                <w:sz w:val="28"/>
                <w:szCs w:val="28"/>
                <w:lang w:eastAsia="ru-RU"/>
              </w:rPr>
              <w:tab/>
            </w:r>
            <w:r w:rsidR="002B5AB1">
              <w:rPr>
                <w:rFonts w:ascii="Times New Roman" w:eastAsia="Times New Roman" w:hAnsi="Times New Roman" w:cs="Calibri"/>
                <w:bCs/>
                <w:noProof/>
                <w:webHidden/>
                <w:sz w:val="28"/>
                <w:szCs w:val="28"/>
                <w:lang w:eastAsia="ru-RU"/>
              </w:rPr>
              <w:t>17</w:t>
            </w:r>
          </w:hyperlink>
        </w:p>
        <w:p w14:paraId="1E9CB023" w14:textId="41C54CC8" w:rsidR="000C0CF6" w:rsidRPr="004C6E30" w:rsidRDefault="00CE7145" w:rsidP="000C0CF6">
          <w:pPr>
            <w:tabs>
              <w:tab w:val="right" w:leader="dot" w:pos="9771"/>
            </w:tabs>
            <w:spacing w:before="240" w:after="120" w:line="240" w:lineRule="auto"/>
            <w:rPr>
              <w:rFonts w:eastAsia="Times New Roman"/>
              <w:noProof/>
              <w:sz w:val="28"/>
              <w:szCs w:val="28"/>
              <w:lang w:eastAsia="ru-RU"/>
            </w:rPr>
          </w:pPr>
          <w:hyperlink w:anchor="_Toc115803238" w:history="1">
            <w:r w:rsidR="000C0CF6" w:rsidRPr="004C6E30">
              <w:rPr>
                <w:rFonts w:ascii="Times New Roman" w:eastAsia="Times New Roman" w:hAnsi="Times New Roman" w:cs="Calibri"/>
                <w:bCs/>
                <w:noProof/>
                <w:sz w:val="28"/>
                <w:szCs w:val="28"/>
                <w:lang w:eastAsia="ru-RU"/>
              </w:rPr>
              <w:t>5.2</w:t>
            </w:r>
            <w:r w:rsidR="008516EE">
              <w:rPr>
                <w:rFonts w:ascii="Times New Roman" w:eastAsia="Times New Roman" w:hAnsi="Times New Roman" w:cs="Calibri"/>
                <w:bCs/>
                <w:noProof/>
                <w:sz w:val="28"/>
                <w:szCs w:val="28"/>
                <w:lang w:eastAsia="ru-RU"/>
              </w:rPr>
              <w:t>.</w:t>
            </w:r>
            <w:r w:rsidR="000C0CF6" w:rsidRPr="004C6E30">
              <w:rPr>
                <w:rFonts w:ascii="Times New Roman" w:eastAsia="Times New Roman" w:hAnsi="Times New Roman" w:cs="Calibri"/>
                <w:bCs/>
                <w:noProof/>
                <w:sz w:val="28"/>
                <w:szCs w:val="28"/>
                <w:lang w:eastAsia="ru-RU"/>
              </w:rPr>
              <w:t xml:space="preserve"> Учебно-методическое и информационное обеспечение</w:t>
            </w:r>
            <w:r w:rsidR="000C0CF6" w:rsidRPr="004C6E30">
              <w:rPr>
                <w:rFonts w:ascii="Times New Roman" w:eastAsia="Times New Roman" w:hAnsi="Times New Roman" w:cs="Calibri"/>
                <w:bCs/>
                <w:noProof/>
                <w:webHidden/>
                <w:sz w:val="28"/>
                <w:szCs w:val="28"/>
                <w:lang w:eastAsia="ru-RU"/>
              </w:rPr>
              <w:tab/>
            </w:r>
            <w:r w:rsidR="002B5AB1">
              <w:rPr>
                <w:rFonts w:ascii="Times New Roman" w:eastAsia="Times New Roman" w:hAnsi="Times New Roman" w:cs="Calibri"/>
                <w:bCs/>
                <w:noProof/>
                <w:webHidden/>
                <w:sz w:val="28"/>
                <w:szCs w:val="28"/>
                <w:lang w:eastAsia="ru-RU"/>
              </w:rPr>
              <w:t>18</w:t>
            </w:r>
          </w:hyperlink>
        </w:p>
        <w:p w14:paraId="7C1DE196" w14:textId="491F5A1D" w:rsidR="000C0CF6" w:rsidRPr="004C6E30" w:rsidRDefault="00CE7145" w:rsidP="000C0CF6">
          <w:pPr>
            <w:tabs>
              <w:tab w:val="right" w:leader="dot" w:pos="9771"/>
            </w:tabs>
            <w:spacing w:before="240" w:after="120" w:line="240" w:lineRule="auto"/>
            <w:rPr>
              <w:rFonts w:eastAsia="Times New Roman"/>
              <w:noProof/>
              <w:sz w:val="28"/>
              <w:szCs w:val="28"/>
              <w:lang w:eastAsia="ru-RU"/>
            </w:rPr>
          </w:pPr>
          <w:hyperlink w:anchor="_Toc115803239" w:history="1">
            <w:r w:rsidR="000C0CF6" w:rsidRPr="004C6E30">
              <w:rPr>
                <w:rFonts w:ascii="Times New Roman" w:eastAsia="Times New Roman" w:hAnsi="Times New Roman" w:cs="Calibri"/>
                <w:bCs/>
                <w:noProof/>
                <w:sz w:val="28"/>
                <w:szCs w:val="28"/>
                <w:lang w:eastAsia="ru-RU"/>
              </w:rPr>
              <w:t>5.3</w:t>
            </w:r>
            <w:r w:rsidR="008516EE">
              <w:rPr>
                <w:rFonts w:ascii="Times New Roman" w:eastAsia="Times New Roman" w:hAnsi="Times New Roman" w:cs="Calibri"/>
                <w:bCs/>
                <w:noProof/>
                <w:sz w:val="28"/>
                <w:szCs w:val="28"/>
                <w:lang w:eastAsia="ru-RU"/>
              </w:rPr>
              <w:t>.</w:t>
            </w:r>
            <w:r w:rsidR="000C0CF6" w:rsidRPr="004C6E30">
              <w:rPr>
                <w:rFonts w:ascii="Times New Roman" w:eastAsia="Times New Roman" w:hAnsi="Times New Roman" w:cs="Calibri"/>
                <w:bCs/>
                <w:noProof/>
                <w:sz w:val="28"/>
                <w:szCs w:val="28"/>
                <w:lang w:eastAsia="ru-RU"/>
              </w:rPr>
              <w:t xml:space="preserve"> Материально-техническое обеспечение</w:t>
            </w:r>
            <w:r w:rsidR="000C0CF6" w:rsidRPr="004C6E30">
              <w:rPr>
                <w:rFonts w:ascii="Times New Roman" w:eastAsia="Times New Roman" w:hAnsi="Times New Roman" w:cs="Calibri"/>
                <w:bCs/>
                <w:noProof/>
                <w:webHidden/>
                <w:sz w:val="28"/>
                <w:szCs w:val="28"/>
                <w:lang w:eastAsia="ru-RU"/>
              </w:rPr>
              <w:tab/>
            </w:r>
            <w:r w:rsidR="002B5AB1">
              <w:rPr>
                <w:rFonts w:ascii="Times New Roman" w:eastAsia="Times New Roman" w:hAnsi="Times New Roman" w:cs="Calibri"/>
                <w:bCs/>
                <w:noProof/>
                <w:webHidden/>
                <w:sz w:val="28"/>
                <w:szCs w:val="28"/>
                <w:lang w:eastAsia="ru-RU"/>
              </w:rPr>
              <w:t>18</w:t>
            </w:r>
          </w:hyperlink>
        </w:p>
        <w:p w14:paraId="21644482" w14:textId="52D0F2FC" w:rsidR="000C0CF6" w:rsidRPr="004C6E30" w:rsidRDefault="00CE7145" w:rsidP="000C0CF6">
          <w:pPr>
            <w:tabs>
              <w:tab w:val="right" w:leader="dot" w:pos="9771"/>
            </w:tabs>
            <w:spacing w:before="240" w:after="120" w:line="240" w:lineRule="auto"/>
            <w:rPr>
              <w:rFonts w:eastAsia="Times New Roman"/>
              <w:noProof/>
              <w:sz w:val="28"/>
              <w:szCs w:val="28"/>
              <w:lang w:eastAsia="ru-RU"/>
            </w:rPr>
          </w:pPr>
          <w:hyperlink w:anchor="_Toc115803240" w:history="1">
            <w:r w:rsidR="000C0CF6" w:rsidRPr="004C6E30">
              <w:rPr>
                <w:rFonts w:ascii="Times New Roman" w:eastAsia="Times New Roman" w:hAnsi="Times New Roman" w:cs="Calibri"/>
                <w:bCs/>
                <w:noProof/>
                <w:sz w:val="28"/>
                <w:szCs w:val="28"/>
                <w:lang w:eastAsia="ru-RU"/>
              </w:rPr>
              <w:t>6</w:t>
            </w:r>
            <w:r w:rsidR="008516EE">
              <w:rPr>
                <w:rFonts w:ascii="Times New Roman" w:eastAsia="Times New Roman" w:hAnsi="Times New Roman" w:cs="Calibri"/>
                <w:bCs/>
                <w:noProof/>
                <w:sz w:val="28"/>
                <w:szCs w:val="28"/>
                <w:lang w:eastAsia="ru-RU"/>
              </w:rPr>
              <w:t>.</w:t>
            </w:r>
            <w:r w:rsidR="000C0CF6" w:rsidRPr="004C6E30">
              <w:rPr>
                <w:rFonts w:ascii="Times New Roman" w:eastAsia="Times New Roman" w:hAnsi="Times New Roman" w:cs="Calibri"/>
                <w:bCs/>
                <w:noProof/>
                <w:sz w:val="28"/>
                <w:szCs w:val="28"/>
                <w:lang w:eastAsia="ru-RU"/>
              </w:rPr>
              <w:t xml:space="preserve"> Требования    к    организации    практики     обучающихся с ограниченными возможностями здоровья</w:t>
            </w:r>
            <w:r w:rsidR="000C0CF6" w:rsidRPr="004C6E30">
              <w:rPr>
                <w:rFonts w:ascii="Times New Roman" w:eastAsia="Times New Roman" w:hAnsi="Times New Roman" w:cs="Calibri"/>
                <w:bCs/>
                <w:noProof/>
                <w:webHidden/>
                <w:sz w:val="28"/>
                <w:szCs w:val="28"/>
                <w:lang w:eastAsia="ru-RU"/>
              </w:rPr>
              <w:tab/>
            </w:r>
            <w:r w:rsidR="002B5AB1">
              <w:rPr>
                <w:rFonts w:ascii="Times New Roman" w:eastAsia="Times New Roman" w:hAnsi="Times New Roman" w:cs="Calibri"/>
                <w:bCs/>
                <w:noProof/>
                <w:webHidden/>
                <w:sz w:val="28"/>
                <w:szCs w:val="28"/>
                <w:lang w:eastAsia="ru-RU"/>
              </w:rPr>
              <w:t>19</w:t>
            </w:r>
          </w:hyperlink>
        </w:p>
        <w:p w14:paraId="1EA50360" w14:textId="35068F54" w:rsidR="000C0CF6" w:rsidRPr="004C6E30" w:rsidRDefault="00CE7145" w:rsidP="000C0CF6">
          <w:pPr>
            <w:tabs>
              <w:tab w:val="left" w:pos="2070"/>
            </w:tabs>
            <w:rPr>
              <w:rFonts w:ascii="Times New Roman" w:hAnsi="Times New Roman"/>
              <w:sz w:val="28"/>
              <w:szCs w:val="28"/>
            </w:rPr>
          </w:pPr>
          <w:hyperlink w:anchor="_Toc115803241" w:history="1">
            <w:r w:rsidR="000C0CF6" w:rsidRPr="004C6E30">
              <w:rPr>
                <w:rFonts w:ascii="Times New Roman" w:eastAsia="Times New Roman" w:hAnsi="Times New Roman"/>
                <w:noProof/>
                <w:sz w:val="28"/>
                <w:szCs w:val="28"/>
              </w:rPr>
              <w:t>7</w:t>
            </w:r>
            <w:r w:rsidR="008516EE">
              <w:rPr>
                <w:rFonts w:ascii="Times New Roman" w:eastAsia="Times New Roman" w:hAnsi="Times New Roman"/>
                <w:noProof/>
                <w:sz w:val="28"/>
                <w:szCs w:val="28"/>
              </w:rPr>
              <w:t>.</w:t>
            </w:r>
            <w:r w:rsidR="000C0CF6" w:rsidRPr="004C6E30">
              <w:rPr>
                <w:rFonts w:ascii="Times New Roman" w:eastAsia="Times New Roman" w:hAnsi="Times New Roman"/>
                <w:noProof/>
                <w:sz w:val="28"/>
                <w:szCs w:val="28"/>
              </w:rPr>
              <w:t xml:space="preserve"> Характеристика социокультурной   среды</w:t>
            </w:r>
            <w:r w:rsidR="000C0CF6">
              <w:rPr>
                <w:rFonts w:ascii="Times New Roman" w:eastAsia="Times New Roman" w:hAnsi="Times New Roman"/>
                <w:noProof/>
                <w:sz w:val="28"/>
                <w:szCs w:val="28"/>
              </w:rPr>
              <w:t>………………………………</w:t>
            </w:r>
            <w:r w:rsidR="002B5AB1">
              <w:rPr>
                <w:rFonts w:ascii="Times New Roman" w:eastAsia="Times New Roman" w:hAnsi="Times New Roman"/>
                <w:noProof/>
                <w:sz w:val="28"/>
                <w:szCs w:val="28"/>
              </w:rPr>
              <w:t xml:space="preserve">    </w:t>
            </w:r>
            <w:r w:rsidR="002B5AB1">
              <w:rPr>
                <w:rFonts w:ascii="Times New Roman" w:eastAsia="Times New Roman" w:hAnsi="Times New Roman"/>
                <w:noProof/>
                <w:webHidden/>
                <w:sz w:val="28"/>
                <w:szCs w:val="28"/>
              </w:rPr>
              <w:t>19</w:t>
            </w:r>
          </w:hyperlink>
        </w:p>
        <w:p w14:paraId="6AA02DE2" w14:textId="77777777" w:rsidR="002B4635" w:rsidRPr="002B4635" w:rsidRDefault="002B4635" w:rsidP="002B4635">
          <w:pPr>
            <w:spacing w:after="0" w:line="240" w:lineRule="auto"/>
            <w:jc w:val="both"/>
            <w:rPr>
              <w:rFonts w:ascii="Times New Roman" w:hAnsi="Times New Roman"/>
              <w:sz w:val="28"/>
              <w:szCs w:val="28"/>
            </w:rPr>
          </w:pPr>
          <w:r w:rsidRPr="002B4635">
            <w:rPr>
              <w:rFonts w:ascii="Times New Roman" w:hAnsi="Times New Roman"/>
              <w:sz w:val="28"/>
              <w:szCs w:val="28"/>
            </w:rPr>
            <w:t xml:space="preserve">Приложения 1. Учебный план ………………………………………………  22                                                                                                          </w:t>
          </w:r>
        </w:p>
        <w:p w14:paraId="1E0D2C38" w14:textId="77777777" w:rsidR="002B4635" w:rsidRPr="002B4635" w:rsidRDefault="002B4635" w:rsidP="002B4635">
          <w:pPr>
            <w:spacing w:after="0" w:line="240" w:lineRule="auto"/>
            <w:rPr>
              <w:rFonts w:ascii="Times New Roman" w:hAnsi="Times New Roman"/>
              <w:sz w:val="28"/>
              <w:szCs w:val="28"/>
            </w:rPr>
          </w:pPr>
          <w:r w:rsidRPr="002B4635">
            <w:rPr>
              <w:rFonts w:ascii="Times New Roman" w:hAnsi="Times New Roman"/>
              <w:sz w:val="28"/>
              <w:szCs w:val="28"/>
            </w:rPr>
            <w:t>Приложение 2. График учебного процесса …………………………………..24</w:t>
          </w:r>
        </w:p>
        <w:p w14:paraId="7A661025" w14:textId="77777777" w:rsidR="002B4635" w:rsidRPr="002B4635" w:rsidRDefault="002B4635" w:rsidP="002B4635">
          <w:pPr>
            <w:spacing w:after="0" w:line="240" w:lineRule="auto"/>
            <w:rPr>
              <w:rFonts w:ascii="Times New Roman" w:hAnsi="Times New Roman"/>
              <w:sz w:val="28"/>
              <w:szCs w:val="28"/>
            </w:rPr>
          </w:pPr>
          <w:r w:rsidRPr="002B4635">
            <w:rPr>
              <w:rFonts w:ascii="Times New Roman" w:hAnsi="Times New Roman"/>
              <w:sz w:val="28"/>
              <w:szCs w:val="28"/>
            </w:rPr>
            <w:t>Приложение 3. Рабочая программа воспитания………………………………25</w:t>
          </w:r>
        </w:p>
        <w:p w14:paraId="38AEA2A1" w14:textId="77777777" w:rsidR="002B4635" w:rsidRDefault="00CE7145" w:rsidP="002B4635">
          <w:pPr>
            <w:spacing w:after="0" w:line="240" w:lineRule="auto"/>
            <w:jc w:val="both"/>
            <w:rPr>
              <w:rFonts w:ascii="Times New Roman" w:hAnsi="Times New Roman"/>
            </w:rPr>
          </w:pPr>
        </w:p>
      </w:sdtContent>
    </w:sdt>
    <w:p w14:paraId="204BC11A" w14:textId="4F4A0BD5" w:rsidR="002B4635" w:rsidRPr="002B4635" w:rsidRDefault="002B4635" w:rsidP="002B4635">
      <w:pPr>
        <w:spacing w:after="0" w:line="240" w:lineRule="auto"/>
        <w:jc w:val="both"/>
        <w:rPr>
          <w:rFonts w:ascii="Times New Roman" w:hAnsi="Times New Roman"/>
          <w:sz w:val="28"/>
          <w:szCs w:val="28"/>
        </w:rPr>
      </w:pPr>
      <w:r w:rsidRPr="002B4635">
        <w:rPr>
          <w:rFonts w:ascii="Times New Roman" w:hAnsi="Times New Roman"/>
          <w:sz w:val="28"/>
          <w:szCs w:val="28"/>
        </w:rPr>
        <w:t xml:space="preserve"> </w:t>
      </w:r>
    </w:p>
    <w:p w14:paraId="547D0CA6" w14:textId="77777777" w:rsidR="00652BA3" w:rsidRPr="000B4579" w:rsidRDefault="00652BA3" w:rsidP="00236EC7">
      <w:pPr>
        <w:spacing w:after="0" w:line="360" w:lineRule="auto"/>
        <w:jc w:val="center"/>
        <w:rPr>
          <w:rFonts w:ascii="Times New Roman" w:hAnsi="Times New Roman"/>
          <w:b/>
          <w:sz w:val="28"/>
          <w:szCs w:val="28"/>
        </w:rPr>
      </w:pPr>
      <w:r w:rsidRPr="000B4579">
        <w:rPr>
          <w:rFonts w:ascii="Times New Roman" w:hAnsi="Times New Roman"/>
          <w:b/>
          <w:sz w:val="28"/>
          <w:szCs w:val="28"/>
        </w:rPr>
        <w:lastRenderedPageBreak/>
        <w:t>1. Общие положения</w:t>
      </w:r>
    </w:p>
    <w:p w14:paraId="5C5B1877" w14:textId="12E9313E" w:rsidR="00652BA3" w:rsidRDefault="00652BA3" w:rsidP="00236EC7">
      <w:pPr>
        <w:spacing w:after="0" w:line="360" w:lineRule="auto"/>
        <w:jc w:val="both"/>
        <w:rPr>
          <w:rFonts w:ascii="Times New Roman" w:hAnsi="Times New Roman"/>
          <w:sz w:val="28"/>
          <w:szCs w:val="28"/>
        </w:rPr>
      </w:pPr>
      <w:r w:rsidRPr="000B4579">
        <w:rPr>
          <w:rFonts w:ascii="Times New Roman" w:hAnsi="Times New Roman"/>
          <w:b/>
          <w:sz w:val="28"/>
          <w:szCs w:val="28"/>
        </w:rPr>
        <w:tab/>
      </w:r>
      <w:r w:rsidRPr="000B4579">
        <w:rPr>
          <w:rFonts w:ascii="Times New Roman" w:hAnsi="Times New Roman"/>
          <w:sz w:val="28"/>
          <w:szCs w:val="28"/>
        </w:rPr>
        <w:t>Адаптированная образовательная программа профессионального обучения (далее - АОП</w:t>
      </w:r>
      <w:r w:rsidR="00B54386">
        <w:rPr>
          <w:rFonts w:ascii="Times New Roman" w:hAnsi="Times New Roman"/>
          <w:sz w:val="28"/>
          <w:szCs w:val="28"/>
        </w:rPr>
        <w:t>ПО</w:t>
      </w:r>
      <w:r w:rsidRPr="000B4579">
        <w:rPr>
          <w:rFonts w:ascii="Times New Roman" w:hAnsi="Times New Roman"/>
          <w:sz w:val="28"/>
          <w:szCs w:val="28"/>
        </w:rPr>
        <w:t xml:space="preserve">) - программа подготовки квалифицированных рабочих, адаптированная для обучения инвалидов и лиц с ограниченными возможностями здоровья с нарушением интеллекта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w:t>
      </w:r>
    </w:p>
    <w:p w14:paraId="78FAAF2A" w14:textId="77777777" w:rsidR="000C0CF6" w:rsidRPr="00235C3C" w:rsidRDefault="000C0CF6" w:rsidP="000C0CF6">
      <w:pPr>
        <w:tabs>
          <w:tab w:val="left" w:pos="709"/>
        </w:tabs>
        <w:spacing w:after="0" w:line="360" w:lineRule="auto"/>
        <w:ind w:firstLine="709"/>
        <w:jc w:val="both"/>
        <w:rPr>
          <w:rFonts w:ascii="Times New Roman" w:hAnsi="Times New Roman"/>
          <w:sz w:val="28"/>
          <w:szCs w:val="28"/>
        </w:rPr>
      </w:pPr>
      <w:r w:rsidRPr="00235C3C">
        <w:rPr>
          <w:rFonts w:ascii="Times New Roman" w:hAnsi="Times New Roman"/>
          <w:sz w:val="28"/>
          <w:szCs w:val="28"/>
        </w:rPr>
        <w:t>АОППО разработана в отношении обучающихся с конкретными видами ограничений здоровья (умственная отсталость).</w:t>
      </w:r>
    </w:p>
    <w:p w14:paraId="441ED4B8" w14:textId="77777777" w:rsidR="000C0CF6" w:rsidRPr="000B4579" w:rsidRDefault="000C0CF6" w:rsidP="000C0CF6">
      <w:pPr>
        <w:tabs>
          <w:tab w:val="left" w:pos="709"/>
        </w:tabs>
        <w:spacing w:after="0" w:line="360" w:lineRule="auto"/>
        <w:ind w:firstLine="709"/>
        <w:jc w:val="both"/>
        <w:rPr>
          <w:rFonts w:ascii="Times New Roman" w:hAnsi="Times New Roman"/>
          <w:sz w:val="28"/>
          <w:szCs w:val="28"/>
        </w:rPr>
      </w:pPr>
      <w:r w:rsidRPr="00235C3C">
        <w:rPr>
          <w:rFonts w:ascii="Times New Roman" w:hAnsi="Times New Roman"/>
          <w:sz w:val="28"/>
          <w:szCs w:val="28"/>
        </w:rPr>
        <w:t>Реализация АОППО осуществляется с учетом рекомендаций, данных обучающимся по заключению психолого-медико-педагогической комиссии или индивидуальной программы реабилитации или абилитации инвалида.</w:t>
      </w:r>
    </w:p>
    <w:p w14:paraId="2DC6771B" w14:textId="77777777" w:rsidR="00652BA3" w:rsidRPr="000B4579" w:rsidRDefault="00652BA3" w:rsidP="00236EC7">
      <w:pPr>
        <w:spacing w:after="0" w:line="360" w:lineRule="auto"/>
        <w:jc w:val="both"/>
        <w:rPr>
          <w:rFonts w:ascii="Times New Roman" w:hAnsi="Times New Roman"/>
          <w:b/>
          <w:sz w:val="28"/>
          <w:szCs w:val="28"/>
        </w:rPr>
      </w:pPr>
      <w:r w:rsidRPr="000B4579">
        <w:rPr>
          <w:rFonts w:ascii="Times New Roman" w:hAnsi="Times New Roman"/>
          <w:b/>
          <w:sz w:val="28"/>
          <w:szCs w:val="28"/>
        </w:rPr>
        <w:tab/>
        <w:t xml:space="preserve">1.1. Нормативно-правовые основы разработки адаптированной </w:t>
      </w:r>
    </w:p>
    <w:p w14:paraId="31D41389" w14:textId="77777777" w:rsidR="00652BA3" w:rsidRPr="000B4579" w:rsidRDefault="00652BA3" w:rsidP="00236EC7">
      <w:pPr>
        <w:spacing w:after="0" w:line="360" w:lineRule="auto"/>
        <w:jc w:val="both"/>
        <w:rPr>
          <w:rFonts w:ascii="Times New Roman" w:hAnsi="Times New Roman"/>
          <w:b/>
          <w:sz w:val="28"/>
          <w:szCs w:val="28"/>
        </w:rPr>
      </w:pPr>
      <w:r w:rsidRPr="000B4579">
        <w:rPr>
          <w:rFonts w:ascii="Times New Roman" w:hAnsi="Times New Roman"/>
          <w:b/>
          <w:sz w:val="28"/>
          <w:szCs w:val="28"/>
        </w:rPr>
        <w:t>образовательной программы</w:t>
      </w:r>
    </w:p>
    <w:p w14:paraId="2FFE489C" w14:textId="77777777" w:rsidR="00652BA3" w:rsidRDefault="00652BA3" w:rsidP="00236EC7">
      <w:pPr>
        <w:spacing w:after="0" w:line="360" w:lineRule="auto"/>
        <w:jc w:val="both"/>
        <w:rPr>
          <w:rFonts w:ascii="Times New Roman" w:hAnsi="Times New Roman"/>
          <w:sz w:val="28"/>
          <w:szCs w:val="28"/>
        </w:rPr>
      </w:pPr>
      <w:r w:rsidRPr="000B4579">
        <w:rPr>
          <w:rFonts w:ascii="Times New Roman" w:hAnsi="Times New Roman"/>
          <w:sz w:val="28"/>
          <w:szCs w:val="28"/>
        </w:rPr>
        <w:tab/>
        <w:t xml:space="preserve"> Нормативную правовую основу разработки адаптированной образовательной программы составляют:</w:t>
      </w:r>
    </w:p>
    <w:p w14:paraId="4107F91D" w14:textId="57FC839E" w:rsidR="00305561" w:rsidRDefault="00305561" w:rsidP="00305561">
      <w:pPr>
        <w:pStyle w:val="ConsPlusNormal"/>
        <w:spacing w:line="360" w:lineRule="auto"/>
        <w:ind w:firstLine="540"/>
        <w:jc w:val="both"/>
        <w:rPr>
          <w:rFonts w:ascii="Times New Roman" w:hAnsi="Times New Roman" w:cs="Times New Roman"/>
          <w:sz w:val="28"/>
          <w:szCs w:val="28"/>
        </w:rPr>
      </w:pPr>
      <w:r w:rsidRPr="0098434C">
        <w:rPr>
          <w:rFonts w:ascii="Times New Roman" w:hAnsi="Times New Roman" w:cs="Times New Roman"/>
          <w:sz w:val="28"/>
          <w:szCs w:val="28"/>
        </w:rPr>
        <w:t>- Федеральный закон от 29 декабря 2012 г. N 273-ФЗ "Об образовании в Российской Федерации"</w:t>
      </w:r>
      <w:r w:rsidR="00B54386">
        <w:rPr>
          <w:rFonts w:ascii="Times New Roman" w:hAnsi="Times New Roman" w:cs="Times New Roman"/>
          <w:sz w:val="28"/>
          <w:szCs w:val="28"/>
        </w:rPr>
        <w:t xml:space="preserve"> (с изменениями от 04.08.2023</w:t>
      </w:r>
      <w:r>
        <w:rPr>
          <w:rFonts w:ascii="Times New Roman" w:hAnsi="Times New Roman" w:cs="Times New Roman"/>
          <w:sz w:val="28"/>
          <w:szCs w:val="28"/>
        </w:rPr>
        <w:t xml:space="preserve"> г.)</w:t>
      </w:r>
      <w:r w:rsidRPr="0098434C">
        <w:rPr>
          <w:rFonts w:ascii="Times New Roman" w:hAnsi="Times New Roman" w:cs="Times New Roman"/>
          <w:sz w:val="28"/>
          <w:szCs w:val="28"/>
        </w:rPr>
        <w:t>;</w:t>
      </w:r>
    </w:p>
    <w:p w14:paraId="49345A58" w14:textId="7FD533C9" w:rsidR="00652BA3" w:rsidRPr="0098434C" w:rsidRDefault="00652BA3" w:rsidP="00236EC7">
      <w:pPr>
        <w:pStyle w:val="ConsPlusNormal"/>
        <w:spacing w:line="360" w:lineRule="auto"/>
        <w:ind w:firstLine="540"/>
        <w:jc w:val="both"/>
        <w:rPr>
          <w:rFonts w:ascii="Times New Roman" w:hAnsi="Times New Roman" w:cs="Times New Roman"/>
          <w:sz w:val="28"/>
          <w:szCs w:val="28"/>
        </w:rPr>
      </w:pPr>
      <w:r w:rsidRPr="0098434C">
        <w:rPr>
          <w:rFonts w:ascii="Times New Roman" w:hAnsi="Times New Roman" w:cs="Times New Roman"/>
          <w:sz w:val="28"/>
          <w:szCs w:val="28"/>
        </w:rPr>
        <w:t>- Федеральный закон от 24 ноября 1995 г. N 181-ФЗ "О социальной защите инвалидов в Российской Федерации"</w:t>
      </w:r>
      <w:r w:rsidR="002E35E0">
        <w:rPr>
          <w:rFonts w:ascii="Times New Roman" w:hAnsi="Times New Roman" w:cs="Times New Roman"/>
          <w:sz w:val="28"/>
          <w:szCs w:val="28"/>
        </w:rPr>
        <w:t xml:space="preserve"> </w:t>
      </w:r>
      <w:r w:rsidR="00B54386">
        <w:rPr>
          <w:rFonts w:ascii="Times New Roman" w:hAnsi="Times New Roman" w:cs="Times New Roman"/>
          <w:sz w:val="28"/>
          <w:szCs w:val="28"/>
        </w:rPr>
        <w:t>(с изменениями от 28.04.2023</w:t>
      </w:r>
      <w:r w:rsidR="00305561">
        <w:rPr>
          <w:rFonts w:ascii="Times New Roman" w:hAnsi="Times New Roman" w:cs="Times New Roman"/>
          <w:sz w:val="28"/>
          <w:szCs w:val="28"/>
        </w:rPr>
        <w:t xml:space="preserve"> г.)</w:t>
      </w:r>
      <w:r w:rsidRPr="0098434C">
        <w:rPr>
          <w:rFonts w:ascii="Times New Roman" w:hAnsi="Times New Roman" w:cs="Times New Roman"/>
          <w:sz w:val="28"/>
          <w:szCs w:val="28"/>
        </w:rPr>
        <w:t>;</w:t>
      </w:r>
    </w:p>
    <w:p w14:paraId="177286A6" w14:textId="77777777" w:rsidR="00236EC7" w:rsidRPr="004E4F2D" w:rsidRDefault="00236EC7" w:rsidP="00236EC7">
      <w:pPr>
        <w:pStyle w:val="2"/>
        <w:shd w:val="clear" w:color="auto" w:fill="FFFFFF"/>
        <w:tabs>
          <w:tab w:val="left" w:pos="709"/>
        </w:tabs>
        <w:spacing w:before="0" w:line="360" w:lineRule="auto"/>
        <w:ind w:firstLine="567"/>
        <w:jc w:val="both"/>
        <w:rPr>
          <w:rFonts w:ascii="Times New Roman" w:hAnsi="Times New Roman" w:cs="Times New Roman"/>
          <w:b w:val="0"/>
          <w:color w:val="auto"/>
          <w:sz w:val="28"/>
          <w:szCs w:val="27"/>
        </w:rPr>
      </w:pPr>
      <w:r w:rsidRPr="004E4F2D">
        <w:rPr>
          <w:rFonts w:ascii="Times New Roman" w:hAnsi="Times New Roman" w:cs="Times New Roman"/>
          <w:color w:val="auto"/>
          <w:sz w:val="28"/>
          <w:szCs w:val="28"/>
        </w:rPr>
        <w:t xml:space="preserve">- </w:t>
      </w:r>
      <w:r w:rsidRPr="004E4F2D">
        <w:rPr>
          <w:rFonts w:ascii="Times New Roman" w:hAnsi="Times New Roman" w:cs="Times New Roman"/>
          <w:b w:val="0"/>
          <w:color w:val="auto"/>
          <w:sz w:val="28"/>
          <w:szCs w:val="27"/>
        </w:rPr>
        <w:t>Постановление Правительства РФ от 29 марта 2019 г. № 363 “Об утверждении государственной программы Российской Федерации "Доступная среда"</w:t>
      </w:r>
      <w:r>
        <w:rPr>
          <w:rFonts w:ascii="Times New Roman" w:hAnsi="Times New Roman" w:cs="Times New Roman"/>
          <w:b w:val="0"/>
          <w:color w:val="auto"/>
          <w:sz w:val="28"/>
          <w:szCs w:val="27"/>
        </w:rPr>
        <w:t>;</w:t>
      </w:r>
    </w:p>
    <w:p w14:paraId="0C344648" w14:textId="77777777" w:rsidR="00236EC7" w:rsidRPr="004B14CF" w:rsidRDefault="00236EC7" w:rsidP="00236EC7">
      <w:pPr>
        <w:pStyle w:val="ConsPlusNormal"/>
        <w:tabs>
          <w:tab w:val="left" w:pos="709"/>
        </w:tabs>
        <w:spacing w:line="360" w:lineRule="auto"/>
        <w:ind w:firstLine="540"/>
        <w:jc w:val="both"/>
        <w:rPr>
          <w:rFonts w:ascii="Times New Roman" w:hAnsi="Times New Roman" w:cs="Times New Roman"/>
          <w:sz w:val="28"/>
          <w:szCs w:val="28"/>
        </w:rPr>
      </w:pPr>
      <w:r w:rsidRPr="004B14CF">
        <w:rPr>
          <w:rFonts w:ascii="Times New Roman" w:hAnsi="Times New Roman" w:cs="Times New Roman"/>
          <w:sz w:val="28"/>
          <w:szCs w:val="28"/>
        </w:rPr>
        <w:t>- 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оснащенности образо</w:t>
      </w:r>
      <w:r>
        <w:rPr>
          <w:rFonts w:ascii="Times New Roman" w:hAnsi="Times New Roman" w:cs="Times New Roman"/>
          <w:sz w:val="28"/>
          <w:szCs w:val="28"/>
        </w:rPr>
        <w:t>вательного процесса</w:t>
      </w:r>
      <w:r w:rsidRPr="004B14CF">
        <w:rPr>
          <w:rFonts w:ascii="Times New Roman" w:hAnsi="Times New Roman" w:cs="Times New Roman"/>
          <w:sz w:val="28"/>
          <w:szCs w:val="28"/>
        </w:rPr>
        <w:t xml:space="preserve"> (письмо Департамента подготовки рабочих кадров и ДПО Министерства образования и науки Российской Федерации 18 марта </w:t>
      </w:r>
      <w:r w:rsidRPr="004B14CF">
        <w:rPr>
          <w:rFonts w:ascii="Times New Roman" w:hAnsi="Times New Roman" w:cs="Times New Roman"/>
          <w:sz w:val="28"/>
          <w:szCs w:val="28"/>
        </w:rPr>
        <w:lastRenderedPageBreak/>
        <w:t>2014 г. №06-281</w:t>
      </w:r>
      <w:r>
        <w:rPr>
          <w:rFonts w:ascii="Times New Roman" w:hAnsi="Times New Roman" w:cs="Times New Roman"/>
          <w:sz w:val="28"/>
          <w:szCs w:val="28"/>
        </w:rPr>
        <w:t>)</w:t>
      </w:r>
      <w:r w:rsidRPr="004B14CF">
        <w:rPr>
          <w:rFonts w:ascii="Times New Roman" w:hAnsi="Times New Roman" w:cs="Times New Roman"/>
          <w:sz w:val="28"/>
          <w:szCs w:val="28"/>
        </w:rPr>
        <w:t xml:space="preserve">; </w:t>
      </w:r>
    </w:p>
    <w:p w14:paraId="4C78EE7B" w14:textId="77777777" w:rsidR="00236EC7" w:rsidRPr="004B14CF" w:rsidRDefault="00236EC7" w:rsidP="00236EC7">
      <w:pPr>
        <w:pStyle w:val="ConsPlusNormal"/>
        <w:tabs>
          <w:tab w:val="left" w:pos="709"/>
        </w:tabs>
        <w:spacing w:line="360" w:lineRule="auto"/>
        <w:ind w:firstLine="540"/>
        <w:jc w:val="both"/>
        <w:rPr>
          <w:rFonts w:ascii="Times New Roman" w:hAnsi="Times New Roman" w:cs="Times New Roman"/>
          <w:sz w:val="28"/>
          <w:szCs w:val="28"/>
        </w:rPr>
      </w:pPr>
      <w:r w:rsidRPr="004B14CF">
        <w:rPr>
          <w:rFonts w:ascii="Times New Roman" w:hAnsi="Times New Roman" w:cs="Times New Roman"/>
          <w:sz w:val="28"/>
          <w:szCs w:val="28"/>
        </w:rPr>
        <w:sym w:font="Symbol" w:char="F02D"/>
      </w:r>
      <w:r w:rsidRPr="004B14CF">
        <w:rPr>
          <w:rFonts w:ascii="Times New Roman" w:hAnsi="Times New Roman" w:cs="Times New Roman"/>
          <w:sz w:val="28"/>
          <w:szCs w:val="28"/>
        </w:rPr>
        <w:t xml:space="preserve"> Письмо Федеральной службы по надзору в сфере образования и науки «О приеме на обучение лиц с ограниченными возможностями здоровья» от 16.04.2015 г. №01-50-174/07-1968;</w:t>
      </w:r>
    </w:p>
    <w:p w14:paraId="7D0DE0E9" w14:textId="77777777" w:rsidR="00002C81" w:rsidRPr="00002C81" w:rsidRDefault="00236EC7" w:rsidP="00236EC7">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П</w:t>
      </w:r>
      <w:r w:rsidR="00002C81" w:rsidRPr="00002C81">
        <w:rPr>
          <w:rFonts w:ascii="Times New Roman" w:hAnsi="Times New Roman"/>
          <w:sz w:val="28"/>
          <w:szCs w:val="28"/>
        </w:rPr>
        <w:t>рофессиональн</w:t>
      </w:r>
      <w:r>
        <w:rPr>
          <w:rFonts w:ascii="Times New Roman" w:hAnsi="Times New Roman"/>
          <w:sz w:val="28"/>
          <w:szCs w:val="28"/>
        </w:rPr>
        <w:t>ый</w:t>
      </w:r>
      <w:r w:rsidR="00002C81" w:rsidRPr="00002C81">
        <w:rPr>
          <w:rFonts w:ascii="Times New Roman" w:hAnsi="Times New Roman"/>
          <w:sz w:val="28"/>
          <w:szCs w:val="28"/>
        </w:rPr>
        <w:t xml:space="preserve"> стандарт «Повар» № 557, утвержденный приказом Министерства труда и социальной защиты РФ от 08.09.2015 № 610н.</w:t>
      </w:r>
    </w:p>
    <w:p w14:paraId="187A4D79" w14:textId="16E00835" w:rsidR="00002C81" w:rsidRDefault="00002C81" w:rsidP="00236EC7">
      <w:pPr>
        <w:autoSpaceDE w:val="0"/>
        <w:autoSpaceDN w:val="0"/>
        <w:adjustRightInd w:val="0"/>
        <w:spacing w:after="0" w:line="360" w:lineRule="auto"/>
        <w:ind w:firstLine="709"/>
        <w:jc w:val="both"/>
        <w:rPr>
          <w:rFonts w:ascii="Times New Roman" w:hAnsi="Times New Roman"/>
          <w:sz w:val="28"/>
          <w:szCs w:val="28"/>
        </w:rPr>
      </w:pPr>
      <w:bookmarkStart w:id="0" w:name="_Hlk88033791"/>
      <w:r w:rsidRPr="00002C81">
        <w:rPr>
          <w:rFonts w:ascii="Times New Roman" w:hAnsi="Times New Roman"/>
          <w:sz w:val="28"/>
          <w:szCs w:val="28"/>
        </w:rPr>
        <w:t>- Федеральн</w:t>
      </w:r>
      <w:r w:rsidR="00236EC7">
        <w:rPr>
          <w:rFonts w:ascii="Times New Roman" w:hAnsi="Times New Roman"/>
          <w:sz w:val="28"/>
          <w:szCs w:val="28"/>
        </w:rPr>
        <w:t>ый</w:t>
      </w:r>
      <w:r w:rsidRPr="00002C81">
        <w:rPr>
          <w:rFonts w:ascii="Times New Roman" w:hAnsi="Times New Roman"/>
          <w:sz w:val="28"/>
          <w:szCs w:val="28"/>
        </w:rPr>
        <w:t xml:space="preserve"> государственн</w:t>
      </w:r>
      <w:r w:rsidR="00236EC7">
        <w:rPr>
          <w:rFonts w:ascii="Times New Roman" w:hAnsi="Times New Roman"/>
          <w:sz w:val="28"/>
          <w:szCs w:val="28"/>
        </w:rPr>
        <w:t>ый</w:t>
      </w:r>
      <w:r w:rsidRPr="00002C81">
        <w:rPr>
          <w:rFonts w:ascii="Times New Roman" w:hAnsi="Times New Roman"/>
          <w:sz w:val="28"/>
          <w:szCs w:val="28"/>
        </w:rPr>
        <w:t xml:space="preserve"> образовательн</w:t>
      </w:r>
      <w:r w:rsidR="00236EC7">
        <w:rPr>
          <w:rFonts w:ascii="Times New Roman" w:hAnsi="Times New Roman"/>
          <w:sz w:val="28"/>
          <w:szCs w:val="28"/>
        </w:rPr>
        <w:t>ый</w:t>
      </w:r>
      <w:r w:rsidRPr="00002C81">
        <w:rPr>
          <w:rFonts w:ascii="Times New Roman" w:hAnsi="Times New Roman"/>
          <w:sz w:val="28"/>
          <w:szCs w:val="28"/>
        </w:rPr>
        <w:t xml:space="preserve"> стандарт среднего профессионального образования по профессии </w:t>
      </w:r>
      <w:r w:rsidR="00305561" w:rsidRPr="002709B3">
        <w:rPr>
          <w:rFonts w:ascii="Times New Roman" w:hAnsi="Times New Roman"/>
          <w:sz w:val="28"/>
          <w:szCs w:val="28"/>
        </w:rPr>
        <w:t>19.01.17</w:t>
      </w:r>
      <w:r w:rsidR="002B4635">
        <w:rPr>
          <w:rFonts w:ascii="Times New Roman" w:hAnsi="Times New Roman"/>
          <w:sz w:val="28"/>
          <w:szCs w:val="28"/>
        </w:rPr>
        <w:t xml:space="preserve"> Повар,</w:t>
      </w:r>
      <w:r w:rsidRPr="002709B3">
        <w:rPr>
          <w:rFonts w:ascii="Times New Roman" w:hAnsi="Times New Roman"/>
          <w:sz w:val="28"/>
          <w:szCs w:val="28"/>
        </w:rPr>
        <w:t xml:space="preserve"> кондитер (утв. приказом Министерства образования и науки РФ от </w:t>
      </w:r>
      <w:r w:rsidR="00305561" w:rsidRPr="002709B3">
        <w:rPr>
          <w:rFonts w:ascii="Times New Roman" w:hAnsi="Times New Roman"/>
          <w:sz w:val="28"/>
          <w:szCs w:val="28"/>
        </w:rPr>
        <w:t>2</w:t>
      </w:r>
      <w:r w:rsidRPr="002709B3">
        <w:rPr>
          <w:rFonts w:ascii="Times New Roman" w:hAnsi="Times New Roman"/>
          <w:sz w:val="28"/>
          <w:szCs w:val="28"/>
        </w:rPr>
        <w:t xml:space="preserve"> </w:t>
      </w:r>
      <w:r w:rsidR="00305561" w:rsidRPr="002709B3">
        <w:rPr>
          <w:rFonts w:ascii="Times New Roman" w:hAnsi="Times New Roman"/>
          <w:sz w:val="28"/>
          <w:szCs w:val="28"/>
        </w:rPr>
        <w:t>августа</w:t>
      </w:r>
      <w:r w:rsidRPr="00002C81">
        <w:rPr>
          <w:rFonts w:ascii="Times New Roman" w:hAnsi="Times New Roman"/>
          <w:sz w:val="28"/>
          <w:szCs w:val="28"/>
        </w:rPr>
        <w:t xml:space="preserve"> 201</w:t>
      </w:r>
      <w:r w:rsidR="00305561">
        <w:rPr>
          <w:rFonts w:ascii="Times New Roman" w:hAnsi="Times New Roman"/>
          <w:sz w:val="28"/>
          <w:szCs w:val="28"/>
        </w:rPr>
        <w:t>3</w:t>
      </w:r>
      <w:r w:rsidRPr="00002C81">
        <w:rPr>
          <w:rFonts w:ascii="Times New Roman" w:hAnsi="Times New Roman"/>
          <w:sz w:val="28"/>
          <w:szCs w:val="28"/>
        </w:rPr>
        <w:t xml:space="preserve"> г. N </w:t>
      </w:r>
      <w:r w:rsidR="00305561">
        <w:rPr>
          <w:rFonts w:ascii="Times New Roman" w:hAnsi="Times New Roman"/>
          <w:sz w:val="28"/>
          <w:szCs w:val="28"/>
        </w:rPr>
        <w:t>798</w:t>
      </w:r>
      <w:r w:rsidRPr="00002C81">
        <w:rPr>
          <w:rFonts w:ascii="Times New Roman" w:hAnsi="Times New Roman"/>
          <w:sz w:val="28"/>
          <w:szCs w:val="28"/>
        </w:rPr>
        <w:t>);</w:t>
      </w:r>
    </w:p>
    <w:bookmarkEnd w:id="0"/>
    <w:p w14:paraId="26FAD421" w14:textId="6191FE06" w:rsidR="00652BA3" w:rsidRDefault="001F026E" w:rsidP="00236EC7">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Т</w:t>
      </w:r>
      <w:r w:rsidR="00652BA3" w:rsidRPr="0098434C">
        <w:rPr>
          <w:rFonts w:ascii="Times New Roman" w:hAnsi="Times New Roman" w:cs="Times New Roman"/>
          <w:sz w:val="28"/>
          <w:szCs w:val="28"/>
        </w:rPr>
        <w:t>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оснащенности образовательного процесса (письмо Департамента подготовки рабочих кадров и ДПО Министерства образования и науки Российской Федер</w:t>
      </w:r>
      <w:r w:rsidR="002B4635">
        <w:rPr>
          <w:rFonts w:ascii="Times New Roman" w:hAnsi="Times New Roman" w:cs="Times New Roman"/>
          <w:sz w:val="28"/>
          <w:szCs w:val="28"/>
        </w:rPr>
        <w:t>ации 18 марта 2014 г. N 06-281);</w:t>
      </w:r>
    </w:p>
    <w:p w14:paraId="2C452F8F" w14:textId="51B64DBF" w:rsidR="002B4635" w:rsidRPr="002B4635" w:rsidRDefault="002B4635" w:rsidP="002B4635">
      <w:pPr>
        <w:autoSpaceDE w:val="0"/>
        <w:autoSpaceDN w:val="0"/>
        <w:adjustRightInd w:val="0"/>
        <w:spacing w:after="0" w:line="360" w:lineRule="auto"/>
        <w:ind w:firstLine="709"/>
        <w:jc w:val="both"/>
        <w:rPr>
          <w:rFonts w:ascii="Times New Roman" w:hAnsi="Times New Roman"/>
          <w:color w:val="000000"/>
          <w:sz w:val="28"/>
          <w:szCs w:val="28"/>
        </w:rPr>
      </w:pPr>
      <w:r w:rsidRPr="002B4635">
        <w:rPr>
          <w:rFonts w:ascii="Times New Roman" w:hAnsi="Times New Roman"/>
          <w:sz w:val="28"/>
        </w:rPr>
        <w:t xml:space="preserve">- </w:t>
      </w:r>
      <w:r w:rsidRPr="002B4635">
        <w:rPr>
          <w:rFonts w:ascii="Times New Roman" w:hAnsi="Times New Roman"/>
          <w:bCs/>
          <w:sz w:val="28"/>
          <w:szCs w:val="24"/>
        </w:rPr>
        <w:t>Методические рекомендации по организации и осуществлению образовательной деятельности по программам профессионального обучения лиц с умственной отсталостью (нарушениями интеллектуального развития),  письмо Министерства образования и молодежной политики от 23.09.2022 г. № 02-01-82/12140.</w:t>
      </w:r>
    </w:p>
    <w:p w14:paraId="2DABB5CB" w14:textId="56A723BF" w:rsidR="000C0CF6" w:rsidRPr="000B4579" w:rsidRDefault="00652BA3" w:rsidP="002B4635">
      <w:pPr>
        <w:tabs>
          <w:tab w:val="left" w:pos="709"/>
        </w:tabs>
        <w:spacing w:after="0" w:line="360" w:lineRule="auto"/>
        <w:jc w:val="both"/>
        <w:rPr>
          <w:rFonts w:ascii="Times New Roman" w:hAnsi="Times New Roman"/>
          <w:b/>
          <w:sz w:val="28"/>
          <w:szCs w:val="28"/>
        </w:rPr>
      </w:pPr>
      <w:r w:rsidRPr="000B4579">
        <w:rPr>
          <w:rFonts w:ascii="Times New Roman" w:hAnsi="Times New Roman"/>
          <w:sz w:val="28"/>
          <w:szCs w:val="28"/>
        </w:rPr>
        <w:tab/>
      </w:r>
      <w:r w:rsidR="000C0CF6">
        <w:rPr>
          <w:rFonts w:ascii="Times New Roman" w:hAnsi="Times New Roman"/>
          <w:b/>
          <w:sz w:val="28"/>
          <w:szCs w:val="28"/>
        </w:rPr>
        <w:t>1.2. Требования к поступающим</w:t>
      </w:r>
    </w:p>
    <w:p w14:paraId="2F69F0B5" w14:textId="65132DC0" w:rsidR="000C0CF6" w:rsidRPr="002B4635" w:rsidRDefault="000C0CF6" w:rsidP="000C0CF6">
      <w:pPr>
        <w:tabs>
          <w:tab w:val="left" w:pos="709"/>
        </w:tabs>
        <w:spacing w:after="0" w:line="360" w:lineRule="auto"/>
        <w:jc w:val="both"/>
        <w:rPr>
          <w:rFonts w:ascii="Times New Roman" w:eastAsia="Times New Roman" w:hAnsi="Times New Roman"/>
          <w:sz w:val="28"/>
          <w:szCs w:val="28"/>
          <w:lang w:eastAsia="ru-RU"/>
        </w:rPr>
      </w:pPr>
      <w:r w:rsidRPr="000B4579">
        <w:rPr>
          <w:rFonts w:ascii="Times New Roman" w:hAnsi="Times New Roman"/>
          <w:sz w:val="28"/>
          <w:szCs w:val="28"/>
        </w:rPr>
        <w:tab/>
      </w:r>
      <w:r w:rsidRPr="001D6F79">
        <w:rPr>
          <w:rFonts w:ascii="Times New Roman" w:eastAsia="Times New Roman" w:hAnsi="Times New Roman"/>
          <w:sz w:val="28"/>
          <w:szCs w:val="28"/>
          <w:lang w:eastAsia="ru-RU"/>
        </w:rPr>
        <w:t xml:space="preserve">Лица с ОВЗ поступают на обучение по АОППО для лиц с </w:t>
      </w:r>
      <w:r w:rsidRPr="002B4635">
        <w:rPr>
          <w:rFonts w:ascii="Times New Roman" w:eastAsia="Times New Roman" w:hAnsi="Times New Roman"/>
          <w:sz w:val="28"/>
          <w:szCs w:val="28"/>
          <w:lang w:eastAsia="ru-RU"/>
        </w:rPr>
        <w:t xml:space="preserve">ОВЗ предъявляют документ об обучении – свидетельство об обучении. </w:t>
      </w:r>
    </w:p>
    <w:p w14:paraId="0E441FEE" w14:textId="77777777" w:rsidR="000C0CF6" w:rsidRPr="001D6F79" w:rsidRDefault="000C0CF6" w:rsidP="000C0CF6">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spacing w:after="0" w:line="360" w:lineRule="auto"/>
        <w:ind w:firstLine="709"/>
        <w:jc w:val="both"/>
        <w:rPr>
          <w:rFonts w:ascii="Times New Roman" w:eastAsia="Times New Roman" w:hAnsi="Times New Roman"/>
          <w:sz w:val="28"/>
          <w:szCs w:val="28"/>
          <w:lang w:eastAsia="ru-RU"/>
        </w:rPr>
      </w:pPr>
      <w:r w:rsidRPr="001D6F79">
        <w:rPr>
          <w:rFonts w:ascii="Times New Roman" w:eastAsia="Times New Roman" w:hAnsi="Times New Roman"/>
          <w:sz w:val="28"/>
          <w:szCs w:val="28"/>
          <w:lang w:eastAsia="ru-RU"/>
        </w:rPr>
        <w:t>Абитуриент при поступлении на АОППО для лиц с ОВЗ может дополнительно предъявить индивидуальную программу реабилитации или абилитации с рекомендацией об обучении по данной профессии, содержащую информацию о необходимых специальных условиях обучения, а также сведения относительно рекомендованных условий и видов труда.</w:t>
      </w:r>
    </w:p>
    <w:p w14:paraId="2B3B3D2F" w14:textId="77777777" w:rsidR="00652BA3" w:rsidRPr="000B4579" w:rsidRDefault="00652BA3" w:rsidP="00236EC7">
      <w:pPr>
        <w:spacing w:after="0" w:line="360" w:lineRule="auto"/>
        <w:jc w:val="center"/>
        <w:rPr>
          <w:rFonts w:ascii="Times New Roman" w:hAnsi="Times New Roman"/>
          <w:b/>
          <w:sz w:val="28"/>
          <w:szCs w:val="28"/>
        </w:rPr>
      </w:pPr>
      <w:r w:rsidRPr="000B4579">
        <w:rPr>
          <w:rFonts w:ascii="Times New Roman" w:hAnsi="Times New Roman"/>
          <w:b/>
          <w:sz w:val="28"/>
          <w:szCs w:val="28"/>
        </w:rPr>
        <w:lastRenderedPageBreak/>
        <w:t>2. Характеристика профессиональной деятельности выпускников и требования к результатам освоения адаптированной образовательной программы</w:t>
      </w:r>
    </w:p>
    <w:p w14:paraId="1AA70034" w14:textId="77777777" w:rsidR="00652BA3" w:rsidRPr="000B4579" w:rsidRDefault="00652BA3" w:rsidP="00236EC7">
      <w:pPr>
        <w:spacing w:after="0" w:line="360" w:lineRule="auto"/>
        <w:jc w:val="both"/>
        <w:rPr>
          <w:rFonts w:ascii="Times New Roman" w:hAnsi="Times New Roman"/>
          <w:b/>
          <w:sz w:val="28"/>
          <w:szCs w:val="28"/>
        </w:rPr>
      </w:pPr>
      <w:r w:rsidRPr="000B4579">
        <w:rPr>
          <w:rFonts w:ascii="Times New Roman" w:hAnsi="Times New Roman"/>
          <w:b/>
          <w:sz w:val="28"/>
          <w:szCs w:val="28"/>
        </w:rPr>
        <w:tab/>
        <w:t>2.1. Область и объекты профессиональной деятельности</w:t>
      </w:r>
    </w:p>
    <w:p w14:paraId="13BF9359" w14:textId="77777777" w:rsidR="00D025E8" w:rsidRPr="00D025E8" w:rsidRDefault="00D025E8" w:rsidP="00236EC7">
      <w:pPr>
        <w:widowControl w:val="0"/>
        <w:suppressAutoHyphens/>
        <w:spacing w:after="0" w:line="360" w:lineRule="auto"/>
        <w:ind w:left="102" w:firstLine="465"/>
        <w:jc w:val="both"/>
        <w:rPr>
          <w:rFonts w:ascii="Times New Roman" w:eastAsia="Times New Roman" w:hAnsi="Times New Roman"/>
          <w:bCs/>
          <w:sz w:val="28"/>
          <w:szCs w:val="28"/>
        </w:rPr>
      </w:pPr>
      <w:r w:rsidRPr="00D025E8">
        <w:rPr>
          <w:rFonts w:ascii="Times New Roman" w:eastAsia="Times New Roman" w:hAnsi="Times New Roman"/>
          <w:bCs/>
          <w:sz w:val="28"/>
          <w:szCs w:val="28"/>
        </w:rPr>
        <w:t xml:space="preserve">Область профессиональной деятельности выпускников: </w:t>
      </w:r>
    </w:p>
    <w:p w14:paraId="3784899C" w14:textId="77777777" w:rsidR="00D025E8" w:rsidRPr="00D025E8" w:rsidRDefault="00D025E8" w:rsidP="00236EC7">
      <w:pPr>
        <w:widowControl w:val="0"/>
        <w:shd w:val="clear" w:color="auto" w:fill="FFFFFF"/>
        <w:spacing w:after="0" w:line="360" w:lineRule="auto"/>
        <w:jc w:val="both"/>
        <w:rPr>
          <w:rFonts w:ascii="Times New Roman" w:eastAsia="Times New Roman" w:hAnsi="Times New Roman"/>
          <w:bCs/>
          <w:sz w:val="28"/>
          <w:szCs w:val="28"/>
        </w:rPr>
      </w:pPr>
      <w:r w:rsidRPr="00D025E8">
        <w:rPr>
          <w:rFonts w:ascii="Times New Roman" w:eastAsia="Times New Roman" w:hAnsi="Times New Roman"/>
          <w:bCs/>
          <w:sz w:val="28"/>
          <w:szCs w:val="28"/>
        </w:rPr>
        <w:t>- приготовление широкого ассортимента простых и основных блюд и мучных изделий с учетом потребностей различных категорий потребителей.</w:t>
      </w:r>
    </w:p>
    <w:p w14:paraId="729FFC10" w14:textId="77777777" w:rsidR="00D025E8" w:rsidRPr="00D025E8" w:rsidRDefault="00D025E8" w:rsidP="00236EC7">
      <w:pPr>
        <w:widowControl w:val="0"/>
        <w:shd w:val="clear" w:color="auto" w:fill="FFFFFF"/>
        <w:spacing w:after="0" w:line="360" w:lineRule="auto"/>
        <w:jc w:val="both"/>
        <w:rPr>
          <w:rFonts w:ascii="Times New Roman" w:eastAsia="Times New Roman" w:hAnsi="Times New Roman"/>
          <w:bCs/>
          <w:sz w:val="28"/>
          <w:szCs w:val="28"/>
        </w:rPr>
      </w:pPr>
      <w:r w:rsidRPr="00D025E8">
        <w:rPr>
          <w:rFonts w:ascii="Times New Roman" w:eastAsia="Times New Roman" w:hAnsi="Times New Roman"/>
          <w:bCs/>
          <w:sz w:val="28"/>
          <w:szCs w:val="28"/>
        </w:rPr>
        <w:t>Объектами профессиональной деятельности выпускников являются:</w:t>
      </w:r>
    </w:p>
    <w:p w14:paraId="7E95DC35" w14:textId="77777777" w:rsidR="00D025E8" w:rsidRPr="00D025E8" w:rsidRDefault="00D025E8" w:rsidP="00236EC7">
      <w:pPr>
        <w:widowControl w:val="0"/>
        <w:shd w:val="clear" w:color="auto" w:fill="FFFFFF"/>
        <w:spacing w:after="0" w:line="360" w:lineRule="auto"/>
        <w:jc w:val="both"/>
        <w:rPr>
          <w:rFonts w:ascii="Times New Roman" w:eastAsia="Times New Roman" w:hAnsi="Times New Roman"/>
          <w:bCs/>
          <w:sz w:val="28"/>
          <w:szCs w:val="28"/>
        </w:rPr>
      </w:pPr>
      <w:r w:rsidRPr="00D025E8">
        <w:rPr>
          <w:rFonts w:ascii="Times New Roman" w:eastAsia="Times New Roman" w:hAnsi="Times New Roman"/>
          <w:bCs/>
          <w:sz w:val="28"/>
          <w:szCs w:val="28"/>
        </w:rPr>
        <w:t>- основное и дополнительное сырье для приготовления кулинарных блюд, хлебобулочных и кондитерских мучных изделий;</w:t>
      </w:r>
    </w:p>
    <w:p w14:paraId="562DDAC2" w14:textId="77777777" w:rsidR="00D025E8" w:rsidRPr="00D025E8" w:rsidRDefault="00D025E8" w:rsidP="00236EC7">
      <w:pPr>
        <w:widowControl w:val="0"/>
        <w:shd w:val="clear" w:color="auto" w:fill="FFFFFF"/>
        <w:spacing w:after="0" w:line="360" w:lineRule="auto"/>
        <w:jc w:val="both"/>
        <w:rPr>
          <w:rFonts w:ascii="Times New Roman" w:eastAsia="Times New Roman" w:hAnsi="Times New Roman"/>
          <w:bCs/>
          <w:sz w:val="28"/>
          <w:szCs w:val="28"/>
        </w:rPr>
      </w:pPr>
      <w:r w:rsidRPr="00D025E8">
        <w:rPr>
          <w:rFonts w:ascii="Times New Roman" w:eastAsia="Times New Roman" w:hAnsi="Times New Roman"/>
          <w:bCs/>
          <w:sz w:val="28"/>
          <w:szCs w:val="28"/>
        </w:rPr>
        <w:t>- технологическое оборудование пищевого и кондитерского производства;</w:t>
      </w:r>
    </w:p>
    <w:p w14:paraId="382E27E8" w14:textId="77777777" w:rsidR="00D025E8" w:rsidRPr="00D025E8" w:rsidRDefault="00D025E8" w:rsidP="00236EC7">
      <w:pPr>
        <w:widowControl w:val="0"/>
        <w:shd w:val="clear" w:color="auto" w:fill="FFFFFF"/>
        <w:spacing w:after="0" w:line="360" w:lineRule="auto"/>
        <w:jc w:val="both"/>
        <w:rPr>
          <w:rFonts w:ascii="Times New Roman" w:eastAsia="Times New Roman" w:hAnsi="Times New Roman"/>
          <w:bCs/>
          <w:sz w:val="28"/>
          <w:szCs w:val="28"/>
        </w:rPr>
      </w:pPr>
      <w:r w:rsidRPr="00D025E8">
        <w:rPr>
          <w:rFonts w:ascii="Times New Roman" w:eastAsia="Times New Roman" w:hAnsi="Times New Roman"/>
          <w:bCs/>
          <w:sz w:val="28"/>
          <w:szCs w:val="28"/>
        </w:rPr>
        <w:t>- посуда и инвентарь;</w:t>
      </w:r>
    </w:p>
    <w:p w14:paraId="5DBDCA8B" w14:textId="77777777" w:rsidR="00D025E8" w:rsidRPr="00D025E8" w:rsidRDefault="00D025E8" w:rsidP="00236EC7">
      <w:pPr>
        <w:widowControl w:val="0"/>
        <w:shd w:val="clear" w:color="auto" w:fill="FFFFFF"/>
        <w:spacing w:after="0" w:line="360" w:lineRule="auto"/>
        <w:jc w:val="both"/>
        <w:rPr>
          <w:rFonts w:ascii="Times New Roman" w:eastAsiaTheme="minorHAnsi" w:hAnsi="Times New Roman"/>
          <w:sz w:val="28"/>
          <w:szCs w:val="28"/>
        </w:rPr>
      </w:pPr>
      <w:r w:rsidRPr="00D025E8">
        <w:rPr>
          <w:rFonts w:ascii="Times New Roman" w:eastAsia="Times New Roman" w:hAnsi="Times New Roman"/>
          <w:bCs/>
          <w:sz w:val="28"/>
          <w:szCs w:val="28"/>
        </w:rPr>
        <w:t>- процессы и операции приготовления продукции питания.</w:t>
      </w:r>
    </w:p>
    <w:p w14:paraId="5510197A" w14:textId="77777777" w:rsidR="00D025E8" w:rsidRDefault="00D025E8" w:rsidP="00236EC7">
      <w:pPr>
        <w:widowControl w:val="0"/>
        <w:shd w:val="clear" w:color="auto" w:fill="FFFFFF"/>
        <w:spacing w:after="0" w:line="360" w:lineRule="auto"/>
        <w:jc w:val="center"/>
        <w:rPr>
          <w:rFonts w:ascii="Times New Roman" w:eastAsiaTheme="minorHAnsi" w:hAnsi="Times New Roman"/>
          <w:b/>
          <w:sz w:val="28"/>
          <w:szCs w:val="28"/>
        </w:rPr>
      </w:pPr>
      <w:r w:rsidRPr="00D025E8">
        <w:rPr>
          <w:rFonts w:ascii="Times New Roman" w:eastAsiaTheme="minorHAnsi" w:hAnsi="Times New Roman"/>
          <w:b/>
          <w:sz w:val="28"/>
          <w:szCs w:val="28"/>
        </w:rPr>
        <w:t>2.2. Виды деятельности и компетенции:</w:t>
      </w:r>
    </w:p>
    <w:p w14:paraId="65AE3522" w14:textId="77777777" w:rsidR="00465F94" w:rsidRDefault="000C1200" w:rsidP="0022496E">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Обучающийся по профессии Повар</w:t>
      </w:r>
      <w:r w:rsidR="00465F94">
        <w:rPr>
          <w:rFonts w:ascii="Times New Roman" w:hAnsi="Times New Roman"/>
          <w:sz w:val="28"/>
          <w:szCs w:val="28"/>
        </w:rPr>
        <w:t xml:space="preserve"> готовится к следующему виду деятельности:</w:t>
      </w:r>
    </w:p>
    <w:p w14:paraId="6739550E" w14:textId="70BF9772" w:rsidR="00D025E8" w:rsidRPr="00D025E8" w:rsidRDefault="00465F94" w:rsidP="0022496E">
      <w:pPr>
        <w:widowControl w:val="0"/>
        <w:shd w:val="clear" w:color="auto" w:fill="FFFFFF"/>
        <w:spacing w:after="0" w:line="360" w:lineRule="auto"/>
        <w:jc w:val="both"/>
        <w:rPr>
          <w:rFonts w:ascii="Times New Roman" w:eastAsiaTheme="minorHAnsi" w:hAnsi="Times New Roman" w:cstheme="minorBidi"/>
          <w:sz w:val="28"/>
          <w:szCs w:val="28"/>
        </w:rPr>
      </w:pPr>
      <w:r>
        <w:rPr>
          <w:rFonts w:ascii="Times New Roman" w:eastAsiaTheme="minorHAnsi" w:hAnsi="Times New Roman" w:cstheme="minorBidi"/>
          <w:sz w:val="28"/>
          <w:szCs w:val="28"/>
        </w:rPr>
        <w:t>- п</w:t>
      </w:r>
      <w:r w:rsidR="00D025E8" w:rsidRPr="00D025E8">
        <w:rPr>
          <w:rFonts w:ascii="Times New Roman" w:eastAsiaTheme="minorHAnsi" w:hAnsi="Times New Roman" w:cstheme="minorBidi"/>
          <w:sz w:val="28"/>
          <w:szCs w:val="28"/>
        </w:rPr>
        <w:t xml:space="preserve">риготовление блюд из свежих и переработанных  </w:t>
      </w:r>
      <w:r>
        <w:rPr>
          <w:rFonts w:ascii="Times New Roman" w:eastAsiaTheme="minorHAnsi" w:hAnsi="Times New Roman" w:cstheme="minorBidi"/>
          <w:sz w:val="28"/>
          <w:szCs w:val="28"/>
        </w:rPr>
        <w:t xml:space="preserve"> овощей, плодов, ягод и грибов;</w:t>
      </w:r>
    </w:p>
    <w:p w14:paraId="1D80F605" w14:textId="58986307" w:rsidR="00D025E8" w:rsidRPr="00D025E8" w:rsidRDefault="00465F94" w:rsidP="00236EC7">
      <w:pPr>
        <w:widowControl w:val="0"/>
        <w:shd w:val="clear" w:color="auto" w:fill="FFFFFF"/>
        <w:spacing w:after="0" w:line="360" w:lineRule="auto"/>
        <w:jc w:val="both"/>
        <w:rPr>
          <w:rFonts w:ascii="Times New Roman" w:eastAsiaTheme="minorHAnsi" w:hAnsi="Times New Roman"/>
          <w:sz w:val="28"/>
          <w:szCs w:val="28"/>
        </w:rPr>
      </w:pPr>
      <w:r>
        <w:rPr>
          <w:rFonts w:ascii="Times New Roman" w:hAnsi="Times New Roman"/>
          <w:sz w:val="28"/>
          <w:szCs w:val="28"/>
        </w:rPr>
        <w:t>- п</w:t>
      </w:r>
      <w:r w:rsidR="00D025E8" w:rsidRPr="00D025E8">
        <w:rPr>
          <w:rFonts w:ascii="Times New Roman" w:hAnsi="Times New Roman"/>
          <w:sz w:val="28"/>
          <w:szCs w:val="28"/>
        </w:rPr>
        <w:t>риготовление блюд из рыбы</w:t>
      </w:r>
      <w:r>
        <w:rPr>
          <w:rFonts w:ascii="Times New Roman" w:eastAsiaTheme="minorHAnsi" w:hAnsi="Times New Roman"/>
          <w:sz w:val="28"/>
          <w:szCs w:val="28"/>
        </w:rPr>
        <w:t xml:space="preserve"> и морепродуктов;</w:t>
      </w:r>
    </w:p>
    <w:p w14:paraId="776AE1EC" w14:textId="691BD9DC" w:rsidR="00D025E8" w:rsidRPr="00D025E8" w:rsidRDefault="00465F94" w:rsidP="00236EC7">
      <w:pPr>
        <w:widowControl w:val="0"/>
        <w:shd w:val="clear" w:color="auto" w:fill="FFFFFF"/>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 п</w:t>
      </w:r>
      <w:r w:rsidR="00D025E8" w:rsidRPr="00D025E8">
        <w:rPr>
          <w:rFonts w:ascii="Times New Roman" w:eastAsiaTheme="minorHAnsi" w:hAnsi="Times New Roman"/>
          <w:sz w:val="28"/>
          <w:szCs w:val="28"/>
        </w:rPr>
        <w:t>риготовление блюд из мяса,</w:t>
      </w:r>
      <w:r w:rsidR="00D025E8" w:rsidRPr="00D025E8">
        <w:rPr>
          <w:rFonts w:ascii="Times New Roman" w:hAnsi="Times New Roman"/>
          <w:sz w:val="28"/>
          <w:szCs w:val="28"/>
        </w:rPr>
        <w:t xml:space="preserve"> домашней птицы</w:t>
      </w:r>
      <w:r w:rsidR="00D025E8" w:rsidRPr="00D025E8">
        <w:rPr>
          <w:rFonts w:ascii="Times New Roman" w:eastAsiaTheme="minorHAnsi" w:hAnsi="Times New Roman"/>
          <w:sz w:val="28"/>
          <w:szCs w:val="28"/>
        </w:rPr>
        <w:t>,</w:t>
      </w:r>
      <w:r>
        <w:rPr>
          <w:rFonts w:ascii="Times New Roman" w:eastAsiaTheme="minorHAnsi" w:hAnsi="Times New Roman"/>
          <w:sz w:val="28"/>
          <w:szCs w:val="28"/>
        </w:rPr>
        <w:t xml:space="preserve"> пернатой дичи и субпродуктов;</w:t>
      </w:r>
    </w:p>
    <w:p w14:paraId="5A6A1F35" w14:textId="035114D2" w:rsidR="00D025E8" w:rsidRPr="00D025E8" w:rsidRDefault="00465F94" w:rsidP="00236EC7">
      <w:pPr>
        <w:widowControl w:val="0"/>
        <w:shd w:val="clear" w:color="auto" w:fill="FFFFFF"/>
        <w:spacing w:after="0" w:line="360" w:lineRule="auto"/>
        <w:rPr>
          <w:rFonts w:ascii="Times New Roman" w:hAnsi="Times New Roman"/>
          <w:sz w:val="28"/>
          <w:szCs w:val="28"/>
        </w:rPr>
      </w:pPr>
      <w:r>
        <w:rPr>
          <w:rFonts w:ascii="Times New Roman" w:hAnsi="Times New Roman"/>
          <w:sz w:val="28"/>
          <w:szCs w:val="28"/>
        </w:rPr>
        <w:t>- п</w:t>
      </w:r>
      <w:r w:rsidR="00D025E8" w:rsidRPr="00D025E8">
        <w:rPr>
          <w:rFonts w:ascii="Times New Roman" w:hAnsi="Times New Roman"/>
          <w:sz w:val="28"/>
          <w:szCs w:val="28"/>
        </w:rPr>
        <w:t>риготовление супов и соусов</w:t>
      </w:r>
      <w:r>
        <w:rPr>
          <w:rFonts w:ascii="Times New Roman" w:hAnsi="Times New Roman"/>
          <w:sz w:val="28"/>
          <w:szCs w:val="28"/>
        </w:rPr>
        <w:t>;</w:t>
      </w:r>
    </w:p>
    <w:p w14:paraId="343C137D" w14:textId="77777777" w:rsidR="00465F94" w:rsidRDefault="00465F94" w:rsidP="00236EC7">
      <w:pPr>
        <w:widowControl w:val="0"/>
        <w:shd w:val="clear" w:color="auto" w:fill="FFFFFF"/>
        <w:spacing w:after="0" w:line="360" w:lineRule="auto"/>
        <w:jc w:val="both"/>
        <w:rPr>
          <w:rFonts w:ascii="Times New Roman" w:hAnsi="Times New Roman"/>
          <w:sz w:val="28"/>
          <w:szCs w:val="28"/>
        </w:rPr>
      </w:pPr>
      <w:r>
        <w:rPr>
          <w:rFonts w:ascii="Times New Roman" w:hAnsi="Times New Roman"/>
          <w:sz w:val="28"/>
          <w:szCs w:val="28"/>
        </w:rPr>
        <w:t>- п</w:t>
      </w:r>
      <w:r w:rsidR="00D025E8" w:rsidRPr="00D025E8">
        <w:rPr>
          <w:rFonts w:ascii="Times New Roman" w:hAnsi="Times New Roman"/>
          <w:sz w:val="28"/>
          <w:szCs w:val="28"/>
        </w:rPr>
        <w:t>риготовление блюд и гарниров из кру</w:t>
      </w:r>
      <w:r>
        <w:rPr>
          <w:rFonts w:ascii="Times New Roman" w:hAnsi="Times New Roman"/>
          <w:sz w:val="28"/>
          <w:szCs w:val="28"/>
        </w:rPr>
        <w:t>п, бобовых и макаронных изделий;</w:t>
      </w:r>
    </w:p>
    <w:p w14:paraId="7FC47713" w14:textId="49C9C041" w:rsidR="00D025E8" w:rsidRPr="00465F94" w:rsidRDefault="00465F94" w:rsidP="00236EC7">
      <w:pPr>
        <w:widowControl w:val="0"/>
        <w:shd w:val="clear" w:color="auto" w:fill="FFFFFF"/>
        <w:spacing w:after="0" w:line="360" w:lineRule="auto"/>
        <w:jc w:val="both"/>
        <w:rPr>
          <w:rFonts w:ascii="Times New Roman" w:hAnsi="Times New Roman"/>
          <w:sz w:val="28"/>
          <w:szCs w:val="28"/>
        </w:rPr>
      </w:pPr>
      <w:r>
        <w:rPr>
          <w:rFonts w:ascii="Times New Roman" w:hAnsi="Times New Roman"/>
          <w:sz w:val="28"/>
          <w:szCs w:val="28"/>
        </w:rPr>
        <w:t>- п</w:t>
      </w:r>
      <w:r w:rsidR="00D025E8" w:rsidRPr="00D025E8">
        <w:rPr>
          <w:rFonts w:ascii="Times New Roman" w:hAnsi="Times New Roman"/>
          <w:sz w:val="28"/>
          <w:szCs w:val="28"/>
        </w:rPr>
        <w:t xml:space="preserve">риготовление и оформление холодных блюд, закусок, </w:t>
      </w:r>
      <w:r w:rsidR="00D025E8" w:rsidRPr="00D025E8">
        <w:rPr>
          <w:rFonts w:ascii="Times New Roman" w:hAnsi="Times New Roman" w:cstheme="minorBidi"/>
          <w:sz w:val="28"/>
          <w:szCs w:val="28"/>
        </w:rPr>
        <w:t>блюд из яиц, творога, теста</w:t>
      </w:r>
      <w:r w:rsidR="00D025E8" w:rsidRPr="00D025E8">
        <w:rPr>
          <w:rFonts w:ascii="Times New Roman" w:hAnsi="Times New Roman"/>
          <w:sz w:val="28"/>
          <w:szCs w:val="28"/>
        </w:rPr>
        <w:t xml:space="preserve"> и напитков.</w:t>
      </w:r>
    </w:p>
    <w:p w14:paraId="2F191DD9" w14:textId="77777777" w:rsidR="00652BA3" w:rsidRDefault="00652BA3" w:rsidP="00236EC7">
      <w:pPr>
        <w:spacing w:after="0" w:line="360" w:lineRule="auto"/>
        <w:jc w:val="both"/>
        <w:rPr>
          <w:rFonts w:ascii="Times New Roman" w:hAnsi="Times New Roman"/>
          <w:sz w:val="28"/>
          <w:szCs w:val="28"/>
        </w:rPr>
      </w:pPr>
      <w:r>
        <w:rPr>
          <w:rFonts w:ascii="Times New Roman" w:hAnsi="Times New Roman"/>
          <w:b/>
          <w:sz w:val="28"/>
          <w:szCs w:val="28"/>
        </w:rPr>
        <w:t xml:space="preserve">         </w:t>
      </w:r>
      <w:r w:rsidRPr="000B4579">
        <w:rPr>
          <w:rFonts w:ascii="Times New Roman" w:hAnsi="Times New Roman"/>
          <w:sz w:val="28"/>
          <w:szCs w:val="28"/>
        </w:rPr>
        <w:t>Виды профессиональной деятельности и профессиональные компетенции выпускника:</w:t>
      </w: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646"/>
        <w:gridCol w:w="23"/>
      </w:tblGrid>
      <w:tr w:rsidR="00652BA3" w:rsidRPr="000B4579" w14:paraId="4AA7DC61" w14:textId="77777777" w:rsidTr="00F4103F">
        <w:trPr>
          <w:trHeight w:val="125"/>
        </w:trPr>
        <w:tc>
          <w:tcPr>
            <w:tcW w:w="1101" w:type="dxa"/>
          </w:tcPr>
          <w:p w14:paraId="719AD0BE" w14:textId="77777777" w:rsidR="00652BA3" w:rsidRPr="000B4579" w:rsidRDefault="00652BA3" w:rsidP="00F4103F">
            <w:pPr>
              <w:autoSpaceDE w:val="0"/>
              <w:autoSpaceDN w:val="0"/>
              <w:adjustRightInd w:val="0"/>
              <w:spacing w:after="0" w:line="240" w:lineRule="auto"/>
              <w:jc w:val="both"/>
              <w:rPr>
                <w:rFonts w:ascii="Times New Roman" w:hAnsi="Times New Roman"/>
                <w:color w:val="000000"/>
                <w:sz w:val="28"/>
                <w:szCs w:val="28"/>
              </w:rPr>
            </w:pPr>
            <w:r w:rsidRPr="000B4579">
              <w:rPr>
                <w:rFonts w:ascii="Times New Roman" w:hAnsi="Times New Roman"/>
                <w:b/>
                <w:bCs/>
                <w:color w:val="000000"/>
                <w:sz w:val="28"/>
                <w:szCs w:val="28"/>
              </w:rPr>
              <w:t xml:space="preserve">Код </w:t>
            </w:r>
          </w:p>
        </w:tc>
        <w:tc>
          <w:tcPr>
            <w:tcW w:w="8669" w:type="dxa"/>
            <w:gridSpan w:val="2"/>
          </w:tcPr>
          <w:p w14:paraId="5B46EABB" w14:textId="77777777" w:rsidR="00652BA3" w:rsidRPr="000B4579" w:rsidRDefault="00652BA3" w:rsidP="00F4103F">
            <w:pPr>
              <w:autoSpaceDE w:val="0"/>
              <w:autoSpaceDN w:val="0"/>
              <w:adjustRightInd w:val="0"/>
              <w:spacing w:after="0" w:line="240" w:lineRule="auto"/>
              <w:jc w:val="both"/>
              <w:rPr>
                <w:rFonts w:ascii="Times New Roman" w:hAnsi="Times New Roman"/>
                <w:color w:val="000000"/>
                <w:sz w:val="28"/>
                <w:szCs w:val="28"/>
              </w:rPr>
            </w:pPr>
            <w:r w:rsidRPr="000B4579">
              <w:rPr>
                <w:rFonts w:ascii="Times New Roman" w:hAnsi="Times New Roman"/>
                <w:b/>
                <w:bCs/>
                <w:color w:val="000000"/>
                <w:sz w:val="28"/>
                <w:szCs w:val="28"/>
              </w:rPr>
              <w:t xml:space="preserve">Наименование </w:t>
            </w:r>
          </w:p>
        </w:tc>
      </w:tr>
      <w:tr w:rsidR="00652BA3" w:rsidRPr="000B4579" w14:paraId="6492C5DE" w14:textId="77777777" w:rsidTr="00F4103F">
        <w:trPr>
          <w:trHeight w:val="127"/>
        </w:trPr>
        <w:tc>
          <w:tcPr>
            <w:tcW w:w="1101" w:type="dxa"/>
          </w:tcPr>
          <w:p w14:paraId="24BE43EA" w14:textId="77777777" w:rsidR="00652BA3" w:rsidRPr="000B4579" w:rsidRDefault="0079361F" w:rsidP="0079361F">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ПМ.0</w:t>
            </w:r>
            <w:r w:rsidR="00652BA3" w:rsidRPr="000B4579">
              <w:rPr>
                <w:rFonts w:ascii="Times New Roman" w:hAnsi="Times New Roman"/>
                <w:color w:val="000000"/>
                <w:sz w:val="28"/>
                <w:szCs w:val="28"/>
              </w:rPr>
              <w:t xml:space="preserve">1 </w:t>
            </w:r>
          </w:p>
        </w:tc>
        <w:tc>
          <w:tcPr>
            <w:tcW w:w="8669" w:type="dxa"/>
            <w:gridSpan w:val="2"/>
          </w:tcPr>
          <w:p w14:paraId="32403735" w14:textId="77777777" w:rsidR="00652BA3" w:rsidRPr="000B4579" w:rsidRDefault="0079361F" w:rsidP="00F4103F">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Приготовление блюд из овощей и грибов</w:t>
            </w:r>
          </w:p>
        </w:tc>
      </w:tr>
      <w:tr w:rsidR="00652BA3" w:rsidRPr="000B4579" w14:paraId="53B0E99C" w14:textId="77777777" w:rsidTr="00F4103F">
        <w:trPr>
          <w:trHeight w:val="449"/>
        </w:trPr>
        <w:tc>
          <w:tcPr>
            <w:tcW w:w="1101" w:type="dxa"/>
          </w:tcPr>
          <w:p w14:paraId="6DBDB8C7" w14:textId="77777777" w:rsidR="00652BA3" w:rsidRPr="000B4579" w:rsidRDefault="00652BA3" w:rsidP="00F4103F">
            <w:pPr>
              <w:autoSpaceDE w:val="0"/>
              <w:autoSpaceDN w:val="0"/>
              <w:adjustRightInd w:val="0"/>
              <w:spacing w:after="0" w:line="240" w:lineRule="auto"/>
              <w:jc w:val="both"/>
              <w:rPr>
                <w:rFonts w:ascii="Times New Roman" w:hAnsi="Times New Roman"/>
                <w:color w:val="000000"/>
                <w:sz w:val="28"/>
                <w:szCs w:val="28"/>
              </w:rPr>
            </w:pPr>
            <w:r w:rsidRPr="000B4579">
              <w:rPr>
                <w:rFonts w:ascii="Times New Roman" w:hAnsi="Times New Roman"/>
                <w:color w:val="000000"/>
                <w:sz w:val="28"/>
                <w:szCs w:val="28"/>
              </w:rPr>
              <w:lastRenderedPageBreak/>
              <w:t xml:space="preserve">ПК 1.1 </w:t>
            </w:r>
          </w:p>
        </w:tc>
        <w:tc>
          <w:tcPr>
            <w:tcW w:w="8669" w:type="dxa"/>
            <w:gridSpan w:val="2"/>
          </w:tcPr>
          <w:p w14:paraId="2266900C" w14:textId="77777777" w:rsidR="00652BA3" w:rsidRPr="000B4579" w:rsidRDefault="0079361F" w:rsidP="00F4103F">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Производить первичную обработку, нарезку и формовку традиционных видов овощей и плодов, подготовку пряностей и приправ</w:t>
            </w:r>
          </w:p>
        </w:tc>
      </w:tr>
      <w:tr w:rsidR="00652BA3" w:rsidRPr="000B4579" w14:paraId="5EEE4088" w14:textId="77777777" w:rsidTr="00F4103F">
        <w:trPr>
          <w:trHeight w:val="127"/>
        </w:trPr>
        <w:tc>
          <w:tcPr>
            <w:tcW w:w="1101" w:type="dxa"/>
          </w:tcPr>
          <w:p w14:paraId="44FEE9ED" w14:textId="77777777" w:rsidR="00652BA3" w:rsidRPr="000B4579" w:rsidRDefault="00652BA3" w:rsidP="00F4103F">
            <w:pPr>
              <w:autoSpaceDE w:val="0"/>
              <w:autoSpaceDN w:val="0"/>
              <w:adjustRightInd w:val="0"/>
              <w:spacing w:after="0" w:line="240" w:lineRule="auto"/>
              <w:jc w:val="both"/>
              <w:rPr>
                <w:rFonts w:ascii="Times New Roman" w:hAnsi="Times New Roman"/>
                <w:color w:val="000000"/>
                <w:sz w:val="28"/>
                <w:szCs w:val="28"/>
              </w:rPr>
            </w:pPr>
            <w:r w:rsidRPr="000B4579">
              <w:rPr>
                <w:rFonts w:ascii="Times New Roman" w:hAnsi="Times New Roman"/>
                <w:color w:val="000000"/>
                <w:sz w:val="28"/>
                <w:szCs w:val="28"/>
              </w:rPr>
              <w:t xml:space="preserve">ПК 1.2. </w:t>
            </w:r>
          </w:p>
        </w:tc>
        <w:tc>
          <w:tcPr>
            <w:tcW w:w="8669" w:type="dxa"/>
            <w:gridSpan w:val="2"/>
          </w:tcPr>
          <w:p w14:paraId="0261044A" w14:textId="77777777" w:rsidR="00652BA3" w:rsidRPr="000B4579" w:rsidRDefault="0079361F" w:rsidP="00F4103F">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Готовить и оформлять основные и простые блюда и гарниры из традиционных видов овощей и грибов</w:t>
            </w:r>
          </w:p>
        </w:tc>
      </w:tr>
      <w:tr w:rsidR="00652BA3" w:rsidRPr="000B4579" w14:paraId="6A77E1A6" w14:textId="77777777" w:rsidTr="00F4103F">
        <w:trPr>
          <w:gridAfter w:val="1"/>
          <w:wAfter w:w="23" w:type="dxa"/>
          <w:trHeight w:val="127"/>
        </w:trPr>
        <w:tc>
          <w:tcPr>
            <w:tcW w:w="1101" w:type="dxa"/>
          </w:tcPr>
          <w:p w14:paraId="752E7D58" w14:textId="77777777" w:rsidR="00652BA3" w:rsidRPr="000B4579" w:rsidRDefault="0079361F" w:rsidP="00F4103F">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ПМ.02</w:t>
            </w:r>
          </w:p>
        </w:tc>
        <w:tc>
          <w:tcPr>
            <w:tcW w:w="8646" w:type="dxa"/>
          </w:tcPr>
          <w:p w14:paraId="138B84F2" w14:textId="77777777" w:rsidR="00652BA3" w:rsidRPr="0079361F" w:rsidRDefault="0079361F" w:rsidP="00F4103F">
            <w:pPr>
              <w:autoSpaceDE w:val="0"/>
              <w:autoSpaceDN w:val="0"/>
              <w:adjustRightInd w:val="0"/>
              <w:spacing w:after="0" w:line="240" w:lineRule="auto"/>
              <w:jc w:val="both"/>
              <w:rPr>
                <w:rFonts w:ascii="Times New Roman" w:hAnsi="Times New Roman"/>
                <w:color w:val="000000"/>
                <w:sz w:val="28"/>
                <w:szCs w:val="28"/>
              </w:rPr>
            </w:pPr>
            <w:r w:rsidRPr="0079361F">
              <w:rPr>
                <w:rFonts w:ascii="Times New Roman" w:hAnsi="Times New Roman"/>
                <w:bCs/>
                <w:sz w:val="28"/>
                <w:szCs w:val="28"/>
              </w:rPr>
              <w:t>Приготовление блюд и гарниров из круп, бобовых и макаронных изделий, яиц, творога, теста.</w:t>
            </w:r>
          </w:p>
        </w:tc>
      </w:tr>
      <w:tr w:rsidR="00652BA3" w:rsidRPr="000B4579" w14:paraId="21163A32" w14:textId="77777777" w:rsidTr="00F4103F">
        <w:trPr>
          <w:gridAfter w:val="1"/>
          <w:wAfter w:w="23" w:type="dxa"/>
          <w:trHeight w:val="127"/>
        </w:trPr>
        <w:tc>
          <w:tcPr>
            <w:tcW w:w="1101" w:type="dxa"/>
          </w:tcPr>
          <w:p w14:paraId="14187DD1" w14:textId="77777777" w:rsidR="00652BA3" w:rsidRPr="000B4579" w:rsidRDefault="0079361F" w:rsidP="0079361F">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ПК 2.1</w:t>
            </w:r>
            <w:r w:rsidR="00652BA3" w:rsidRPr="000B4579">
              <w:rPr>
                <w:rFonts w:ascii="Times New Roman" w:hAnsi="Times New Roman"/>
                <w:color w:val="000000"/>
                <w:sz w:val="28"/>
                <w:szCs w:val="28"/>
              </w:rPr>
              <w:t xml:space="preserve"> </w:t>
            </w:r>
          </w:p>
        </w:tc>
        <w:tc>
          <w:tcPr>
            <w:tcW w:w="8646" w:type="dxa"/>
          </w:tcPr>
          <w:p w14:paraId="0A9F6C9B" w14:textId="77777777" w:rsidR="00652BA3" w:rsidRPr="0079361F" w:rsidRDefault="0079361F" w:rsidP="00F4103F">
            <w:pPr>
              <w:autoSpaceDE w:val="0"/>
              <w:autoSpaceDN w:val="0"/>
              <w:adjustRightInd w:val="0"/>
              <w:spacing w:after="0" w:line="240" w:lineRule="auto"/>
              <w:jc w:val="both"/>
              <w:rPr>
                <w:rFonts w:ascii="Times New Roman" w:hAnsi="Times New Roman"/>
                <w:color w:val="000000"/>
                <w:sz w:val="28"/>
                <w:szCs w:val="28"/>
              </w:rPr>
            </w:pPr>
            <w:r w:rsidRPr="0079361F">
              <w:rPr>
                <w:rFonts w:ascii="Times New Roman" w:hAnsi="Times New Roman"/>
                <w:sz w:val="28"/>
                <w:szCs w:val="28"/>
              </w:rPr>
              <w:t>Производить подготовку зерновых продуктов, жиров, сахара, муки, яиц, молока для приготовления блюд и гарниров.</w:t>
            </w:r>
          </w:p>
        </w:tc>
      </w:tr>
      <w:tr w:rsidR="00652BA3" w:rsidRPr="000B4579" w14:paraId="7B34B0EE" w14:textId="77777777" w:rsidTr="00F4103F">
        <w:trPr>
          <w:gridAfter w:val="1"/>
          <w:wAfter w:w="23" w:type="dxa"/>
          <w:trHeight w:val="127"/>
        </w:trPr>
        <w:tc>
          <w:tcPr>
            <w:tcW w:w="1101" w:type="dxa"/>
          </w:tcPr>
          <w:p w14:paraId="6CC3595E" w14:textId="77777777" w:rsidR="00652BA3" w:rsidRPr="000B4579" w:rsidRDefault="0079361F" w:rsidP="00F4103F">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ПК 2.2</w:t>
            </w:r>
          </w:p>
        </w:tc>
        <w:tc>
          <w:tcPr>
            <w:tcW w:w="8646" w:type="dxa"/>
          </w:tcPr>
          <w:p w14:paraId="1D4856BF" w14:textId="77777777" w:rsidR="00652BA3" w:rsidRPr="0079361F" w:rsidRDefault="0079361F" w:rsidP="00F4103F">
            <w:pPr>
              <w:autoSpaceDE w:val="0"/>
              <w:autoSpaceDN w:val="0"/>
              <w:adjustRightInd w:val="0"/>
              <w:spacing w:after="0" w:line="240" w:lineRule="auto"/>
              <w:jc w:val="both"/>
              <w:rPr>
                <w:rFonts w:ascii="Times New Roman" w:hAnsi="Times New Roman"/>
                <w:color w:val="000000"/>
                <w:sz w:val="28"/>
                <w:szCs w:val="28"/>
              </w:rPr>
            </w:pPr>
            <w:r w:rsidRPr="0079361F">
              <w:rPr>
                <w:rFonts w:ascii="Times New Roman" w:hAnsi="Times New Roman"/>
                <w:sz w:val="28"/>
                <w:szCs w:val="28"/>
              </w:rPr>
              <w:t>Готовить и оформлять каши и гарниры из круп и риса, простые блюда из бобовых и кукурузы.</w:t>
            </w:r>
          </w:p>
        </w:tc>
      </w:tr>
      <w:tr w:rsidR="00652BA3" w:rsidRPr="000B4579" w14:paraId="15238E72" w14:textId="77777777" w:rsidTr="00F4103F">
        <w:trPr>
          <w:gridAfter w:val="1"/>
          <w:wAfter w:w="23" w:type="dxa"/>
          <w:trHeight w:val="127"/>
        </w:trPr>
        <w:tc>
          <w:tcPr>
            <w:tcW w:w="1101" w:type="dxa"/>
          </w:tcPr>
          <w:p w14:paraId="2F74889B" w14:textId="77777777" w:rsidR="00652BA3" w:rsidRPr="000B4579" w:rsidRDefault="0079361F" w:rsidP="00F4103F">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ПК 2.3</w:t>
            </w:r>
            <w:r w:rsidR="00652BA3" w:rsidRPr="000B4579">
              <w:rPr>
                <w:rFonts w:ascii="Times New Roman" w:hAnsi="Times New Roman"/>
                <w:color w:val="000000"/>
                <w:sz w:val="28"/>
                <w:szCs w:val="28"/>
              </w:rPr>
              <w:t xml:space="preserve"> </w:t>
            </w:r>
          </w:p>
        </w:tc>
        <w:tc>
          <w:tcPr>
            <w:tcW w:w="8646" w:type="dxa"/>
          </w:tcPr>
          <w:p w14:paraId="24A97CC0" w14:textId="77777777" w:rsidR="00652BA3" w:rsidRPr="0079361F" w:rsidRDefault="0079361F" w:rsidP="00F4103F">
            <w:pPr>
              <w:autoSpaceDE w:val="0"/>
              <w:autoSpaceDN w:val="0"/>
              <w:adjustRightInd w:val="0"/>
              <w:spacing w:after="0" w:line="240" w:lineRule="auto"/>
              <w:jc w:val="both"/>
              <w:rPr>
                <w:rFonts w:ascii="Times New Roman" w:hAnsi="Times New Roman"/>
                <w:color w:val="000000"/>
                <w:sz w:val="28"/>
                <w:szCs w:val="28"/>
              </w:rPr>
            </w:pPr>
            <w:r w:rsidRPr="0079361F">
              <w:rPr>
                <w:rFonts w:ascii="Times New Roman" w:hAnsi="Times New Roman"/>
                <w:sz w:val="28"/>
                <w:szCs w:val="28"/>
              </w:rPr>
              <w:t>Готовить и оформлять простые блюда и гарниры из макаронных изделий</w:t>
            </w:r>
          </w:p>
        </w:tc>
      </w:tr>
      <w:tr w:rsidR="0079361F" w:rsidRPr="000B4579" w14:paraId="1075E370" w14:textId="77777777" w:rsidTr="00F4103F">
        <w:trPr>
          <w:gridAfter w:val="1"/>
          <w:wAfter w:w="23" w:type="dxa"/>
          <w:trHeight w:val="127"/>
        </w:trPr>
        <w:tc>
          <w:tcPr>
            <w:tcW w:w="1101" w:type="dxa"/>
          </w:tcPr>
          <w:p w14:paraId="101C63D7" w14:textId="77777777" w:rsidR="0079361F" w:rsidRDefault="0079361F" w:rsidP="00F4103F">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ПК 2.4</w:t>
            </w:r>
          </w:p>
        </w:tc>
        <w:tc>
          <w:tcPr>
            <w:tcW w:w="8646" w:type="dxa"/>
          </w:tcPr>
          <w:p w14:paraId="2C2ED9F7" w14:textId="77777777" w:rsidR="0079361F" w:rsidRPr="0079361F" w:rsidRDefault="0079361F" w:rsidP="0079361F">
            <w:pPr>
              <w:autoSpaceDE w:val="0"/>
              <w:autoSpaceDN w:val="0"/>
              <w:adjustRightInd w:val="0"/>
              <w:spacing w:after="0" w:line="240" w:lineRule="auto"/>
              <w:rPr>
                <w:rFonts w:ascii="Times New Roman" w:eastAsiaTheme="minorHAnsi" w:hAnsi="Times New Roman"/>
                <w:color w:val="000000"/>
                <w:sz w:val="28"/>
                <w:szCs w:val="28"/>
              </w:rPr>
            </w:pPr>
            <w:r w:rsidRPr="0079361F">
              <w:rPr>
                <w:rFonts w:ascii="Times New Roman" w:eastAsiaTheme="minorHAnsi" w:hAnsi="Times New Roman"/>
                <w:color w:val="000000"/>
                <w:sz w:val="28"/>
                <w:szCs w:val="28"/>
              </w:rPr>
              <w:t xml:space="preserve">Готовить и оформлять простые блюда из яиц и творога. </w:t>
            </w:r>
          </w:p>
          <w:p w14:paraId="1C6CAEAD" w14:textId="77777777" w:rsidR="0079361F" w:rsidRDefault="0079361F" w:rsidP="0079361F">
            <w:pPr>
              <w:autoSpaceDE w:val="0"/>
              <w:autoSpaceDN w:val="0"/>
              <w:adjustRightInd w:val="0"/>
              <w:spacing w:after="0" w:line="240" w:lineRule="auto"/>
              <w:jc w:val="both"/>
              <w:rPr>
                <w:sz w:val="28"/>
                <w:szCs w:val="28"/>
              </w:rPr>
            </w:pPr>
          </w:p>
        </w:tc>
      </w:tr>
      <w:tr w:rsidR="0079361F" w:rsidRPr="000B4579" w14:paraId="037F16B6" w14:textId="77777777" w:rsidTr="00F4103F">
        <w:trPr>
          <w:gridAfter w:val="1"/>
          <w:wAfter w:w="23" w:type="dxa"/>
          <w:trHeight w:val="127"/>
        </w:trPr>
        <w:tc>
          <w:tcPr>
            <w:tcW w:w="1101" w:type="dxa"/>
          </w:tcPr>
          <w:p w14:paraId="15A30932" w14:textId="77777777" w:rsidR="0079361F" w:rsidRDefault="0079361F" w:rsidP="00F4103F">
            <w:pPr>
              <w:autoSpaceDE w:val="0"/>
              <w:autoSpaceDN w:val="0"/>
              <w:adjustRightInd w:val="0"/>
              <w:spacing w:after="0" w:line="240" w:lineRule="auto"/>
              <w:jc w:val="both"/>
              <w:rPr>
                <w:rFonts w:ascii="Times New Roman" w:hAnsi="Times New Roman"/>
                <w:color w:val="000000"/>
                <w:sz w:val="28"/>
                <w:szCs w:val="28"/>
              </w:rPr>
            </w:pPr>
            <w:r w:rsidRPr="0079361F">
              <w:rPr>
                <w:rFonts w:ascii="Times New Roman" w:eastAsiaTheme="minorHAnsi" w:hAnsi="Times New Roman"/>
                <w:color w:val="000000"/>
                <w:sz w:val="28"/>
                <w:szCs w:val="28"/>
              </w:rPr>
              <w:t>ПК 2.5.</w:t>
            </w:r>
          </w:p>
        </w:tc>
        <w:tc>
          <w:tcPr>
            <w:tcW w:w="8646" w:type="dxa"/>
          </w:tcPr>
          <w:p w14:paraId="2AA47DE9" w14:textId="77777777" w:rsidR="0079361F" w:rsidRDefault="0079361F" w:rsidP="00F4103F">
            <w:pPr>
              <w:autoSpaceDE w:val="0"/>
              <w:autoSpaceDN w:val="0"/>
              <w:adjustRightInd w:val="0"/>
              <w:spacing w:after="0" w:line="240" w:lineRule="auto"/>
              <w:jc w:val="both"/>
              <w:rPr>
                <w:sz w:val="28"/>
                <w:szCs w:val="28"/>
              </w:rPr>
            </w:pPr>
            <w:r w:rsidRPr="0079361F">
              <w:rPr>
                <w:rFonts w:ascii="Times New Roman" w:eastAsiaTheme="minorHAnsi" w:hAnsi="Times New Roman"/>
                <w:color w:val="000000"/>
                <w:sz w:val="28"/>
                <w:szCs w:val="28"/>
              </w:rPr>
              <w:t>Готовить и оформлять простые мучные блюда из теста с фаршем.</w:t>
            </w:r>
          </w:p>
        </w:tc>
      </w:tr>
      <w:tr w:rsidR="0079361F" w:rsidRPr="000B4579" w14:paraId="25C6C162" w14:textId="77777777" w:rsidTr="00F4103F">
        <w:trPr>
          <w:gridAfter w:val="1"/>
          <w:wAfter w:w="23" w:type="dxa"/>
          <w:trHeight w:val="127"/>
        </w:trPr>
        <w:tc>
          <w:tcPr>
            <w:tcW w:w="1101" w:type="dxa"/>
          </w:tcPr>
          <w:p w14:paraId="3D96E709" w14:textId="77777777" w:rsidR="0079361F" w:rsidRDefault="0079361F" w:rsidP="00F4103F">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ПМ.03</w:t>
            </w:r>
          </w:p>
        </w:tc>
        <w:tc>
          <w:tcPr>
            <w:tcW w:w="8646" w:type="dxa"/>
          </w:tcPr>
          <w:p w14:paraId="612A1078" w14:textId="77777777" w:rsidR="0079361F" w:rsidRPr="001B18D3" w:rsidRDefault="0079361F" w:rsidP="00F4103F">
            <w:pPr>
              <w:autoSpaceDE w:val="0"/>
              <w:autoSpaceDN w:val="0"/>
              <w:adjustRightInd w:val="0"/>
              <w:spacing w:after="0" w:line="240" w:lineRule="auto"/>
              <w:jc w:val="both"/>
              <w:rPr>
                <w:rFonts w:ascii="Times New Roman" w:hAnsi="Times New Roman"/>
                <w:sz w:val="28"/>
                <w:szCs w:val="28"/>
              </w:rPr>
            </w:pPr>
            <w:r w:rsidRPr="001B18D3">
              <w:rPr>
                <w:rFonts w:ascii="Times New Roman" w:hAnsi="Times New Roman"/>
                <w:bCs/>
                <w:sz w:val="28"/>
                <w:szCs w:val="28"/>
              </w:rPr>
              <w:t>Приготовление супов и соусов.</w:t>
            </w:r>
          </w:p>
        </w:tc>
      </w:tr>
      <w:tr w:rsidR="0079361F" w:rsidRPr="000B4579" w14:paraId="59CAD407" w14:textId="77777777" w:rsidTr="00F4103F">
        <w:trPr>
          <w:gridAfter w:val="1"/>
          <w:wAfter w:w="23" w:type="dxa"/>
          <w:trHeight w:val="127"/>
        </w:trPr>
        <w:tc>
          <w:tcPr>
            <w:tcW w:w="1101" w:type="dxa"/>
          </w:tcPr>
          <w:p w14:paraId="54F594C2" w14:textId="77777777" w:rsidR="0079361F" w:rsidRDefault="001B18D3" w:rsidP="00F4103F">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ПК 3.1</w:t>
            </w:r>
          </w:p>
        </w:tc>
        <w:tc>
          <w:tcPr>
            <w:tcW w:w="8646" w:type="dxa"/>
          </w:tcPr>
          <w:p w14:paraId="6C58AD3E" w14:textId="77777777" w:rsidR="0079361F" w:rsidRPr="0079361F" w:rsidRDefault="0079361F" w:rsidP="0079361F">
            <w:pPr>
              <w:autoSpaceDE w:val="0"/>
              <w:autoSpaceDN w:val="0"/>
              <w:adjustRightInd w:val="0"/>
              <w:spacing w:after="0" w:line="240" w:lineRule="auto"/>
              <w:rPr>
                <w:rFonts w:ascii="Times New Roman" w:eastAsiaTheme="minorHAnsi" w:hAnsi="Times New Roman"/>
                <w:color w:val="000000"/>
                <w:sz w:val="28"/>
                <w:szCs w:val="28"/>
              </w:rPr>
            </w:pPr>
            <w:r w:rsidRPr="0079361F">
              <w:rPr>
                <w:rFonts w:ascii="Times New Roman" w:eastAsiaTheme="minorHAnsi" w:hAnsi="Times New Roman"/>
                <w:color w:val="000000"/>
                <w:sz w:val="28"/>
                <w:szCs w:val="28"/>
              </w:rPr>
              <w:t xml:space="preserve">Готовить бульоны и отвары. </w:t>
            </w:r>
          </w:p>
          <w:p w14:paraId="20FB0A67" w14:textId="77777777" w:rsidR="0079361F" w:rsidRDefault="0079361F" w:rsidP="0079361F">
            <w:pPr>
              <w:autoSpaceDE w:val="0"/>
              <w:autoSpaceDN w:val="0"/>
              <w:adjustRightInd w:val="0"/>
              <w:spacing w:after="0" w:line="240" w:lineRule="auto"/>
              <w:jc w:val="both"/>
              <w:rPr>
                <w:sz w:val="28"/>
                <w:szCs w:val="28"/>
              </w:rPr>
            </w:pPr>
          </w:p>
        </w:tc>
      </w:tr>
      <w:tr w:rsidR="0079361F" w:rsidRPr="000B4579" w14:paraId="1FEC4509" w14:textId="77777777" w:rsidTr="00F4103F">
        <w:trPr>
          <w:gridAfter w:val="1"/>
          <w:wAfter w:w="23" w:type="dxa"/>
          <w:trHeight w:val="127"/>
        </w:trPr>
        <w:tc>
          <w:tcPr>
            <w:tcW w:w="1101" w:type="dxa"/>
          </w:tcPr>
          <w:p w14:paraId="5534FCBD" w14:textId="77777777" w:rsidR="0079361F" w:rsidRPr="001B18D3" w:rsidRDefault="001B18D3" w:rsidP="001B18D3">
            <w:pPr>
              <w:autoSpaceDE w:val="0"/>
              <w:autoSpaceDN w:val="0"/>
              <w:adjustRightInd w:val="0"/>
              <w:spacing w:after="0" w:line="240" w:lineRule="auto"/>
              <w:rPr>
                <w:rFonts w:ascii="Times New Roman" w:eastAsiaTheme="minorHAnsi" w:hAnsi="Times New Roman"/>
                <w:color w:val="000000"/>
                <w:sz w:val="28"/>
                <w:szCs w:val="28"/>
              </w:rPr>
            </w:pPr>
            <w:r w:rsidRPr="0079361F">
              <w:rPr>
                <w:rFonts w:ascii="Times New Roman" w:eastAsiaTheme="minorHAnsi" w:hAnsi="Times New Roman"/>
                <w:color w:val="000000"/>
                <w:sz w:val="28"/>
                <w:szCs w:val="28"/>
              </w:rPr>
              <w:t xml:space="preserve">ПК 3.2. </w:t>
            </w:r>
          </w:p>
        </w:tc>
        <w:tc>
          <w:tcPr>
            <w:tcW w:w="8646" w:type="dxa"/>
          </w:tcPr>
          <w:p w14:paraId="6CD0C396" w14:textId="77777777" w:rsidR="0079361F" w:rsidRDefault="001B18D3" w:rsidP="00F4103F">
            <w:pPr>
              <w:autoSpaceDE w:val="0"/>
              <w:autoSpaceDN w:val="0"/>
              <w:adjustRightInd w:val="0"/>
              <w:spacing w:after="0" w:line="240" w:lineRule="auto"/>
              <w:jc w:val="both"/>
              <w:rPr>
                <w:sz w:val="28"/>
                <w:szCs w:val="28"/>
              </w:rPr>
            </w:pPr>
            <w:r w:rsidRPr="0079361F">
              <w:rPr>
                <w:rFonts w:ascii="Times New Roman" w:eastAsiaTheme="minorHAnsi" w:hAnsi="Times New Roman"/>
                <w:color w:val="000000"/>
                <w:sz w:val="28"/>
                <w:szCs w:val="28"/>
              </w:rPr>
              <w:t>Готовить простые супы.</w:t>
            </w:r>
          </w:p>
        </w:tc>
      </w:tr>
      <w:tr w:rsidR="0079361F" w:rsidRPr="000B4579" w14:paraId="727FC596" w14:textId="77777777" w:rsidTr="00F4103F">
        <w:trPr>
          <w:gridAfter w:val="1"/>
          <w:wAfter w:w="23" w:type="dxa"/>
          <w:trHeight w:val="127"/>
        </w:trPr>
        <w:tc>
          <w:tcPr>
            <w:tcW w:w="1101" w:type="dxa"/>
          </w:tcPr>
          <w:p w14:paraId="46212157" w14:textId="77777777" w:rsidR="0079361F" w:rsidRDefault="001B18D3" w:rsidP="00F4103F">
            <w:pPr>
              <w:autoSpaceDE w:val="0"/>
              <w:autoSpaceDN w:val="0"/>
              <w:adjustRightInd w:val="0"/>
              <w:spacing w:after="0" w:line="240" w:lineRule="auto"/>
              <w:jc w:val="both"/>
              <w:rPr>
                <w:rFonts w:ascii="Times New Roman" w:hAnsi="Times New Roman"/>
                <w:color w:val="000000"/>
                <w:sz w:val="28"/>
                <w:szCs w:val="28"/>
              </w:rPr>
            </w:pPr>
            <w:r w:rsidRPr="0079361F">
              <w:rPr>
                <w:rFonts w:ascii="Times New Roman" w:eastAsiaTheme="minorHAnsi" w:hAnsi="Times New Roman"/>
                <w:color w:val="000000"/>
                <w:sz w:val="28"/>
                <w:szCs w:val="28"/>
              </w:rPr>
              <w:t>ПК 3.3.</w:t>
            </w:r>
          </w:p>
        </w:tc>
        <w:tc>
          <w:tcPr>
            <w:tcW w:w="8646" w:type="dxa"/>
          </w:tcPr>
          <w:p w14:paraId="0008F3DB" w14:textId="77777777" w:rsidR="0079361F" w:rsidRPr="001B18D3" w:rsidRDefault="001B18D3" w:rsidP="001B18D3">
            <w:pPr>
              <w:autoSpaceDE w:val="0"/>
              <w:autoSpaceDN w:val="0"/>
              <w:adjustRightInd w:val="0"/>
              <w:spacing w:after="0" w:line="240" w:lineRule="auto"/>
              <w:rPr>
                <w:rFonts w:ascii="Times New Roman" w:eastAsiaTheme="minorHAnsi" w:hAnsi="Times New Roman"/>
                <w:color w:val="000000"/>
                <w:sz w:val="28"/>
                <w:szCs w:val="28"/>
              </w:rPr>
            </w:pPr>
            <w:r w:rsidRPr="0079361F">
              <w:rPr>
                <w:rFonts w:ascii="Times New Roman" w:eastAsiaTheme="minorHAnsi" w:hAnsi="Times New Roman"/>
                <w:color w:val="000000"/>
                <w:sz w:val="28"/>
                <w:szCs w:val="28"/>
              </w:rPr>
              <w:t xml:space="preserve">Готовить отдельные компоненты для соусов и соусные полуфабрикаты. </w:t>
            </w:r>
          </w:p>
        </w:tc>
      </w:tr>
      <w:tr w:rsidR="0079361F" w:rsidRPr="000B4579" w14:paraId="67EC368A" w14:textId="77777777" w:rsidTr="00F4103F">
        <w:trPr>
          <w:gridAfter w:val="1"/>
          <w:wAfter w:w="23" w:type="dxa"/>
          <w:trHeight w:val="127"/>
        </w:trPr>
        <w:tc>
          <w:tcPr>
            <w:tcW w:w="1101" w:type="dxa"/>
          </w:tcPr>
          <w:p w14:paraId="2ACC1211" w14:textId="77777777" w:rsidR="0079361F" w:rsidRDefault="001B18D3" w:rsidP="00F4103F">
            <w:pPr>
              <w:autoSpaceDE w:val="0"/>
              <w:autoSpaceDN w:val="0"/>
              <w:adjustRightInd w:val="0"/>
              <w:spacing w:after="0" w:line="240" w:lineRule="auto"/>
              <w:jc w:val="both"/>
              <w:rPr>
                <w:rFonts w:ascii="Times New Roman" w:hAnsi="Times New Roman"/>
                <w:color w:val="000000"/>
                <w:sz w:val="28"/>
                <w:szCs w:val="28"/>
              </w:rPr>
            </w:pPr>
            <w:r w:rsidRPr="0079361F">
              <w:rPr>
                <w:rFonts w:ascii="Times New Roman" w:eastAsiaTheme="minorHAnsi" w:hAnsi="Times New Roman"/>
                <w:color w:val="000000"/>
                <w:sz w:val="28"/>
                <w:szCs w:val="28"/>
              </w:rPr>
              <w:t>ПК 3.4.</w:t>
            </w:r>
          </w:p>
        </w:tc>
        <w:tc>
          <w:tcPr>
            <w:tcW w:w="8646" w:type="dxa"/>
          </w:tcPr>
          <w:p w14:paraId="71DDE021" w14:textId="77777777" w:rsidR="0079361F" w:rsidRDefault="001B18D3" w:rsidP="00F4103F">
            <w:pPr>
              <w:autoSpaceDE w:val="0"/>
              <w:autoSpaceDN w:val="0"/>
              <w:adjustRightInd w:val="0"/>
              <w:spacing w:after="0" w:line="240" w:lineRule="auto"/>
              <w:jc w:val="both"/>
              <w:rPr>
                <w:sz w:val="28"/>
                <w:szCs w:val="28"/>
              </w:rPr>
            </w:pPr>
            <w:r w:rsidRPr="0079361F">
              <w:rPr>
                <w:rFonts w:ascii="Times New Roman" w:eastAsiaTheme="minorHAnsi" w:hAnsi="Times New Roman"/>
                <w:color w:val="000000"/>
                <w:sz w:val="28"/>
                <w:szCs w:val="28"/>
              </w:rPr>
              <w:t>Готовить простые холодные и горячие соусы.</w:t>
            </w:r>
          </w:p>
        </w:tc>
      </w:tr>
      <w:tr w:rsidR="0079361F" w:rsidRPr="000B4579" w14:paraId="23F157AB" w14:textId="77777777" w:rsidTr="00F4103F">
        <w:trPr>
          <w:gridAfter w:val="1"/>
          <w:wAfter w:w="23" w:type="dxa"/>
          <w:trHeight w:val="127"/>
        </w:trPr>
        <w:tc>
          <w:tcPr>
            <w:tcW w:w="1101" w:type="dxa"/>
          </w:tcPr>
          <w:p w14:paraId="6BF54357" w14:textId="77777777" w:rsidR="0079361F" w:rsidRDefault="001B18D3" w:rsidP="00F4103F">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ПМ.04</w:t>
            </w:r>
          </w:p>
        </w:tc>
        <w:tc>
          <w:tcPr>
            <w:tcW w:w="8646" w:type="dxa"/>
          </w:tcPr>
          <w:p w14:paraId="3B25606F" w14:textId="77777777" w:rsidR="0079361F" w:rsidRPr="001B18D3" w:rsidRDefault="001B18D3" w:rsidP="001B18D3">
            <w:pPr>
              <w:autoSpaceDE w:val="0"/>
              <w:autoSpaceDN w:val="0"/>
              <w:adjustRightInd w:val="0"/>
              <w:spacing w:after="0" w:line="240" w:lineRule="auto"/>
              <w:rPr>
                <w:rFonts w:ascii="Times New Roman" w:eastAsiaTheme="minorHAnsi" w:hAnsi="Times New Roman"/>
                <w:color w:val="000000"/>
                <w:sz w:val="28"/>
                <w:szCs w:val="28"/>
              </w:rPr>
            </w:pPr>
            <w:r w:rsidRPr="001B18D3">
              <w:rPr>
                <w:rFonts w:ascii="Times New Roman" w:eastAsiaTheme="minorHAnsi" w:hAnsi="Times New Roman"/>
                <w:bCs/>
                <w:color w:val="000000"/>
                <w:sz w:val="28"/>
                <w:szCs w:val="28"/>
              </w:rPr>
              <w:t>Приготовление блюд из рыбы</w:t>
            </w:r>
            <w:r w:rsidRPr="001B18D3">
              <w:rPr>
                <w:rFonts w:ascii="Times New Roman" w:eastAsiaTheme="minorHAnsi" w:hAnsi="Times New Roman"/>
                <w:color w:val="000000"/>
                <w:sz w:val="28"/>
                <w:szCs w:val="28"/>
              </w:rPr>
              <w:t xml:space="preserve">. </w:t>
            </w:r>
          </w:p>
        </w:tc>
      </w:tr>
      <w:tr w:rsidR="0079361F" w:rsidRPr="000B4579" w14:paraId="42A00C54" w14:textId="77777777" w:rsidTr="00F4103F">
        <w:trPr>
          <w:gridAfter w:val="1"/>
          <w:wAfter w:w="23" w:type="dxa"/>
          <w:trHeight w:val="127"/>
        </w:trPr>
        <w:tc>
          <w:tcPr>
            <w:tcW w:w="1101" w:type="dxa"/>
          </w:tcPr>
          <w:p w14:paraId="7CBD10B0" w14:textId="77777777" w:rsidR="0079361F" w:rsidRDefault="001B18D3" w:rsidP="00F4103F">
            <w:pPr>
              <w:autoSpaceDE w:val="0"/>
              <w:autoSpaceDN w:val="0"/>
              <w:adjustRightInd w:val="0"/>
              <w:spacing w:after="0" w:line="240" w:lineRule="auto"/>
              <w:jc w:val="both"/>
              <w:rPr>
                <w:rFonts w:ascii="Times New Roman" w:hAnsi="Times New Roman"/>
                <w:color w:val="000000"/>
                <w:sz w:val="28"/>
                <w:szCs w:val="28"/>
              </w:rPr>
            </w:pPr>
            <w:r w:rsidRPr="001B18D3">
              <w:rPr>
                <w:rFonts w:ascii="Times New Roman" w:eastAsiaTheme="minorHAnsi" w:hAnsi="Times New Roman"/>
                <w:color w:val="000000"/>
                <w:sz w:val="28"/>
                <w:szCs w:val="28"/>
              </w:rPr>
              <w:t>ПК 4.1.</w:t>
            </w:r>
          </w:p>
        </w:tc>
        <w:tc>
          <w:tcPr>
            <w:tcW w:w="8646" w:type="dxa"/>
          </w:tcPr>
          <w:p w14:paraId="7C361A68" w14:textId="77777777" w:rsidR="0079361F" w:rsidRDefault="001B18D3" w:rsidP="00F4103F">
            <w:pPr>
              <w:autoSpaceDE w:val="0"/>
              <w:autoSpaceDN w:val="0"/>
              <w:adjustRightInd w:val="0"/>
              <w:spacing w:after="0" w:line="240" w:lineRule="auto"/>
              <w:jc w:val="both"/>
              <w:rPr>
                <w:sz w:val="28"/>
                <w:szCs w:val="28"/>
              </w:rPr>
            </w:pPr>
            <w:r w:rsidRPr="001B18D3">
              <w:rPr>
                <w:rFonts w:ascii="Times New Roman" w:eastAsiaTheme="minorHAnsi" w:hAnsi="Times New Roman"/>
                <w:color w:val="000000"/>
                <w:sz w:val="28"/>
                <w:szCs w:val="28"/>
              </w:rPr>
              <w:t>Производить обработку рыбы с костным скелетом.</w:t>
            </w:r>
          </w:p>
        </w:tc>
      </w:tr>
      <w:tr w:rsidR="0079361F" w:rsidRPr="000B4579" w14:paraId="3BCED92C" w14:textId="77777777" w:rsidTr="00F4103F">
        <w:trPr>
          <w:gridAfter w:val="1"/>
          <w:wAfter w:w="23" w:type="dxa"/>
          <w:trHeight w:val="127"/>
        </w:trPr>
        <w:tc>
          <w:tcPr>
            <w:tcW w:w="1101" w:type="dxa"/>
          </w:tcPr>
          <w:p w14:paraId="1105D8CC" w14:textId="77777777" w:rsidR="0079361F" w:rsidRDefault="001B18D3" w:rsidP="00F4103F">
            <w:pPr>
              <w:autoSpaceDE w:val="0"/>
              <w:autoSpaceDN w:val="0"/>
              <w:adjustRightInd w:val="0"/>
              <w:spacing w:after="0" w:line="240" w:lineRule="auto"/>
              <w:jc w:val="both"/>
              <w:rPr>
                <w:rFonts w:ascii="Times New Roman" w:hAnsi="Times New Roman"/>
                <w:color w:val="000000"/>
                <w:sz w:val="28"/>
                <w:szCs w:val="28"/>
              </w:rPr>
            </w:pPr>
            <w:r w:rsidRPr="001B18D3">
              <w:rPr>
                <w:rFonts w:ascii="Times New Roman" w:eastAsiaTheme="minorHAnsi" w:hAnsi="Times New Roman"/>
                <w:color w:val="000000"/>
                <w:sz w:val="28"/>
                <w:szCs w:val="28"/>
              </w:rPr>
              <w:t>ПК 4.2.</w:t>
            </w:r>
          </w:p>
        </w:tc>
        <w:tc>
          <w:tcPr>
            <w:tcW w:w="8646" w:type="dxa"/>
          </w:tcPr>
          <w:p w14:paraId="285ABB44" w14:textId="77777777" w:rsidR="0079361F" w:rsidRPr="001B18D3" w:rsidRDefault="001B18D3" w:rsidP="001B18D3">
            <w:pPr>
              <w:autoSpaceDE w:val="0"/>
              <w:autoSpaceDN w:val="0"/>
              <w:adjustRightInd w:val="0"/>
              <w:spacing w:after="0" w:line="240" w:lineRule="auto"/>
              <w:rPr>
                <w:rFonts w:ascii="Times New Roman" w:eastAsiaTheme="minorHAnsi" w:hAnsi="Times New Roman"/>
                <w:color w:val="000000"/>
                <w:sz w:val="28"/>
                <w:szCs w:val="28"/>
              </w:rPr>
            </w:pPr>
            <w:r w:rsidRPr="001B18D3">
              <w:rPr>
                <w:rFonts w:ascii="Times New Roman" w:eastAsiaTheme="minorHAnsi" w:hAnsi="Times New Roman"/>
                <w:color w:val="000000"/>
                <w:sz w:val="28"/>
                <w:szCs w:val="28"/>
              </w:rPr>
              <w:t xml:space="preserve">Производить приготовление или подготовку полуфабрикатов из рыбы с костным скелетом </w:t>
            </w:r>
          </w:p>
        </w:tc>
      </w:tr>
      <w:tr w:rsidR="001B18D3" w:rsidRPr="000B4579" w14:paraId="54F65BB8" w14:textId="77777777" w:rsidTr="00F4103F">
        <w:trPr>
          <w:gridAfter w:val="1"/>
          <w:wAfter w:w="23" w:type="dxa"/>
          <w:trHeight w:val="127"/>
        </w:trPr>
        <w:tc>
          <w:tcPr>
            <w:tcW w:w="1101" w:type="dxa"/>
          </w:tcPr>
          <w:p w14:paraId="096E530A" w14:textId="77777777" w:rsidR="001B18D3" w:rsidRDefault="001B18D3" w:rsidP="00F4103F">
            <w:pPr>
              <w:autoSpaceDE w:val="0"/>
              <w:autoSpaceDN w:val="0"/>
              <w:adjustRightInd w:val="0"/>
              <w:spacing w:after="0" w:line="240" w:lineRule="auto"/>
              <w:jc w:val="both"/>
              <w:rPr>
                <w:rFonts w:ascii="Times New Roman" w:hAnsi="Times New Roman"/>
                <w:color w:val="000000"/>
                <w:sz w:val="28"/>
                <w:szCs w:val="28"/>
              </w:rPr>
            </w:pPr>
            <w:r w:rsidRPr="001B18D3">
              <w:rPr>
                <w:rFonts w:ascii="Times New Roman" w:eastAsiaTheme="minorHAnsi" w:hAnsi="Times New Roman"/>
                <w:color w:val="000000"/>
                <w:sz w:val="28"/>
                <w:szCs w:val="28"/>
              </w:rPr>
              <w:t>ПК 4.3.</w:t>
            </w:r>
          </w:p>
        </w:tc>
        <w:tc>
          <w:tcPr>
            <w:tcW w:w="8646" w:type="dxa"/>
          </w:tcPr>
          <w:p w14:paraId="6874693E" w14:textId="77777777" w:rsidR="001B18D3" w:rsidRDefault="001B18D3" w:rsidP="00F4103F">
            <w:pPr>
              <w:autoSpaceDE w:val="0"/>
              <w:autoSpaceDN w:val="0"/>
              <w:adjustRightInd w:val="0"/>
              <w:spacing w:after="0" w:line="240" w:lineRule="auto"/>
              <w:jc w:val="both"/>
              <w:rPr>
                <w:sz w:val="28"/>
                <w:szCs w:val="28"/>
              </w:rPr>
            </w:pPr>
            <w:r w:rsidRPr="001B18D3">
              <w:rPr>
                <w:rFonts w:ascii="Times New Roman" w:eastAsiaTheme="minorHAnsi" w:hAnsi="Times New Roman"/>
                <w:color w:val="000000"/>
                <w:sz w:val="28"/>
                <w:szCs w:val="28"/>
              </w:rPr>
              <w:t>Готовить и оформлять простые блюда из рыбы с костным скелетом.</w:t>
            </w:r>
          </w:p>
        </w:tc>
      </w:tr>
      <w:tr w:rsidR="001B18D3" w:rsidRPr="000B4579" w14:paraId="63FD1418" w14:textId="77777777" w:rsidTr="00F4103F">
        <w:trPr>
          <w:gridAfter w:val="1"/>
          <w:wAfter w:w="23" w:type="dxa"/>
          <w:trHeight w:val="127"/>
        </w:trPr>
        <w:tc>
          <w:tcPr>
            <w:tcW w:w="1101" w:type="dxa"/>
          </w:tcPr>
          <w:p w14:paraId="0A2986C7" w14:textId="77777777" w:rsidR="001B18D3" w:rsidRDefault="001B18D3" w:rsidP="00F4103F">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ПМ.05</w:t>
            </w:r>
          </w:p>
        </w:tc>
        <w:tc>
          <w:tcPr>
            <w:tcW w:w="8646" w:type="dxa"/>
          </w:tcPr>
          <w:p w14:paraId="7624271A" w14:textId="77777777" w:rsidR="001B18D3" w:rsidRPr="001B18D3" w:rsidRDefault="001B18D3" w:rsidP="001B18D3">
            <w:pPr>
              <w:autoSpaceDE w:val="0"/>
              <w:autoSpaceDN w:val="0"/>
              <w:adjustRightInd w:val="0"/>
              <w:spacing w:after="0" w:line="240" w:lineRule="auto"/>
              <w:rPr>
                <w:rFonts w:ascii="Times New Roman" w:eastAsiaTheme="minorHAnsi" w:hAnsi="Times New Roman"/>
                <w:color w:val="000000"/>
                <w:sz w:val="28"/>
                <w:szCs w:val="28"/>
              </w:rPr>
            </w:pPr>
            <w:r w:rsidRPr="001B18D3">
              <w:rPr>
                <w:rFonts w:ascii="Times New Roman" w:eastAsiaTheme="minorHAnsi" w:hAnsi="Times New Roman"/>
                <w:bCs/>
                <w:color w:val="000000"/>
                <w:sz w:val="28"/>
                <w:szCs w:val="28"/>
              </w:rPr>
              <w:t xml:space="preserve">Приготовление блюд из мяса и домашней птицы. </w:t>
            </w:r>
          </w:p>
        </w:tc>
      </w:tr>
      <w:tr w:rsidR="001B18D3" w:rsidRPr="000B4579" w14:paraId="05EF1210" w14:textId="77777777" w:rsidTr="00F4103F">
        <w:trPr>
          <w:gridAfter w:val="1"/>
          <w:wAfter w:w="23" w:type="dxa"/>
          <w:trHeight w:val="127"/>
        </w:trPr>
        <w:tc>
          <w:tcPr>
            <w:tcW w:w="1101" w:type="dxa"/>
          </w:tcPr>
          <w:p w14:paraId="7EF8BC19" w14:textId="77777777" w:rsidR="001B18D3" w:rsidRDefault="001B18D3" w:rsidP="00F4103F">
            <w:pPr>
              <w:autoSpaceDE w:val="0"/>
              <w:autoSpaceDN w:val="0"/>
              <w:adjustRightInd w:val="0"/>
              <w:spacing w:after="0" w:line="240" w:lineRule="auto"/>
              <w:jc w:val="both"/>
              <w:rPr>
                <w:rFonts w:ascii="Times New Roman" w:hAnsi="Times New Roman"/>
                <w:color w:val="000000"/>
                <w:sz w:val="28"/>
                <w:szCs w:val="28"/>
              </w:rPr>
            </w:pPr>
            <w:r w:rsidRPr="001B18D3">
              <w:rPr>
                <w:rFonts w:ascii="Times New Roman" w:eastAsiaTheme="minorHAnsi" w:hAnsi="Times New Roman"/>
                <w:color w:val="000000"/>
                <w:sz w:val="28"/>
                <w:szCs w:val="28"/>
              </w:rPr>
              <w:t>ПК 5.1.</w:t>
            </w:r>
          </w:p>
        </w:tc>
        <w:tc>
          <w:tcPr>
            <w:tcW w:w="8646" w:type="dxa"/>
          </w:tcPr>
          <w:p w14:paraId="2755140E" w14:textId="77777777" w:rsidR="001B18D3" w:rsidRPr="001B18D3" w:rsidRDefault="001B18D3" w:rsidP="001B18D3">
            <w:pPr>
              <w:autoSpaceDE w:val="0"/>
              <w:autoSpaceDN w:val="0"/>
              <w:adjustRightInd w:val="0"/>
              <w:spacing w:after="0" w:line="240" w:lineRule="auto"/>
              <w:rPr>
                <w:rFonts w:ascii="Times New Roman" w:eastAsiaTheme="minorHAnsi" w:hAnsi="Times New Roman"/>
                <w:color w:val="000000"/>
                <w:sz w:val="28"/>
                <w:szCs w:val="28"/>
              </w:rPr>
            </w:pPr>
            <w:r w:rsidRPr="001B18D3">
              <w:rPr>
                <w:rFonts w:ascii="Times New Roman" w:eastAsiaTheme="minorHAnsi" w:hAnsi="Times New Roman"/>
                <w:color w:val="000000"/>
                <w:sz w:val="28"/>
                <w:szCs w:val="28"/>
              </w:rPr>
              <w:t xml:space="preserve">Производить подготовку полуфабрикатов из мяса, мясных продуктов и домашней птицы. </w:t>
            </w:r>
          </w:p>
        </w:tc>
      </w:tr>
      <w:tr w:rsidR="001B18D3" w:rsidRPr="000B4579" w14:paraId="616F5277" w14:textId="77777777" w:rsidTr="00F4103F">
        <w:trPr>
          <w:gridAfter w:val="1"/>
          <w:wAfter w:w="23" w:type="dxa"/>
          <w:trHeight w:val="127"/>
        </w:trPr>
        <w:tc>
          <w:tcPr>
            <w:tcW w:w="1101" w:type="dxa"/>
          </w:tcPr>
          <w:p w14:paraId="3F94B366" w14:textId="77777777" w:rsidR="001B18D3" w:rsidRDefault="001B18D3" w:rsidP="00F4103F">
            <w:pPr>
              <w:autoSpaceDE w:val="0"/>
              <w:autoSpaceDN w:val="0"/>
              <w:adjustRightInd w:val="0"/>
              <w:spacing w:after="0" w:line="240" w:lineRule="auto"/>
              <w:jc w:val="both"/>
              <w:rPr>
                <w:rFonts w:ascii="Times New Roman" w:hAnsi="Times New Roman"/>
                <w:color w:val="000000"/>
                <w:sz w:val="28"/>
                <w:szCs w:val="28"/>
              </w:rPr>
            </w:pPr>
            <w:r w:rsidRPr="001B18D3">
              <w:rPr>
                <w:rFonts w:ascii="Times New Roman" w:eastAsiaTheme="minorHAnsi" w:hAnsi="Times New Roman"/>
                <w:color w:val="000000"/>
                <w:sz w:val="28"/>
                <w:szCs w:val="28"/>
              </w:rPr>
              <w:t>ПК 5.2.</w:t>
            </w:r>
          </w:p>
        </w:tc>
        <w:tc>
          <w:tcPr>
            <w:tcW w:w="8646" w:type="dxa"/>
          </w:tcPr>
          <w:p w14:paraId="46B323C0" w14:textId="77777777" w:rsidR="001B18D3" w:rsidRPr="001B18D3" w:rsidRDefault="001B18D3" w:rsidP="001B18D3">
            <w:pPr>
              <w:autoSpaceDE w:val="0"/>
              <w:autoSpaceDN w:val="0"/>
              <w:adjustRightInd w:val="0"/>
              <w:spacing w:after="0" w:line="240" w:lineRule="auto"/>
              <w:rPr>
                <w:rFonts w:ascii="Times New Roman" w:eastAsiaTheme="minorHAnsi" w:hAnsi="Times New Roman"/>
                <w:color w:val="000000"/>
                <w:sz w:val="28"/>
                <w:szCs w:val="28"/>
              </w:rPr>
            </w:pPr>
            <w:r w:rsidRPr="001B18D3">
              <w:rPr>
                <w:rFonts w:ascii="Times New Roman" w:eastAsiaTheme="minorHAnsi" w:hAnsi="Times New Roman"/>
                <w:color w:val="000000"/>
                <w:sz w:val="28"/>
                <w:szCs w:val="28"/>
              </w:rPr>
              <w:t xml:space="preserve">Производить обработку и приготовление основных полуфабрикатов из мяса, мясопродуктов и домашней птицы. </w:t>
            </w:r>
          </w:p>
        </w:tc>
      </w:tr>
      <w:tr w:rsidR="001B18D3" w:rsidRPr="000B4579" w14:paraId="760FA965" w14:textId="77777777" w:rsidTr="00F4103F">
        <w:trPr>
          <w:gridAfter w:val="1"/>
          <w:wAfter w:w="23" w:type="dxa"/>
          <w:trHeight w:val="127"/>
        </w:trPr>
        <w:tc>
          <w:tcPr>
            <w:tcW w:w="1101" w:type="dxa"/>
          </w:tcPr>
          <w:p w14:paraId="06BB97A5" w14:textId="77777777" w:rsidR="001B18D3" w:rsidRDefault="001B18D3" w:rsidP="00F4103F">
            <w:pPr>
              <w:autoSpaceDE w:val="0"/>
              <w:autoSpaceDN w:val="0"/>
              <w:adjustRightInd w:val="0"/>
              <w:spacing w:after="0" w:line="240" w:lineRule="auto"/>
              <w:jc w:val="both"/>
              <w:rPr>
                <w:rFonts w:ascii="Times New Roman" w:hAnsi="Times New Roman"/>
                <w:color w:val="000000"/>
                <w:sz w:val="28"/>
                <w:szCs w:val="28"/>
              </w:rPr>
            </w:pPr>
            <w:r w:rsidRPr="001B18D3">
              <w:rPr>
                <w:rFonts w:ascii="Times New Roman" w:eastAsiaTheme="minorHAnsi" w:hAnsi="Times New Roman"/>
                <w:color w:val="000000"/>
                <w:sz w:val="28"/>
                <w:szCs w:val="28"/>
              </w:rPr>
              <w:t>ПК 5.3.</w:t>
            </w:r>
          </w:p>
        </w:tc>
        <w:tc>
          <w:tcPr>
            <w:tcW w:w="8646" w:type="dxa"/>
          </w:tcPr>
          <w:p w14:paraId="65B54472" w14:textId="77777777" w:rsidR="001B18D3" w:rsidRPr="001B18D3" w:rsidRDefault="001B18D3" w:rsidP="001B18D3">
            <w:pPr>
              <w:autoSpaceDE w:val="0"/>
              <w:autoSpaceDN w:val="0"/>
              <w:adjustRightInd w:val="0"/>
              <w:spacing w:after="0" w:line="240" w:lineRule="auto"/>
              <w:rPr>
                <w:rFonts w:ascii="Times New Roman" w:eastAsiaTheme="minorHAnsi" w:hAnsi="Times New Roman"/>
                <w:color w:val="000000"/>
                <w:sz w:val="28"/>
                <w:szCs w:val="28"/>
              </w:rPr>
            </w:pPr>
            <w:r w:rsidRPr="001B18D3">
              <w:rPr>
                <w:rFonts w:ascii="Times New Roman" w:eastAsiaTheme="minorHAnsi" w:hAnsi="Times New Roman"/>
                <w:color w:val="000000"/>
                <w:sz w:val="28"/>
                <w:szCs w:val="28"/>
              </w:rPr>
              <w:t xml:space="preserve">Готовить и оформлять простые блюда из мяса и мясных продуктов. </w:t>
            </w:r>
          </w:p>
        </w:tc>
      </w:tr>
      <w:tr w:rsidR="001B18D3" w:rsidRPr="000B4579" w14:paraId="050AE480" w14:textId="77777777" w:rsidTr="00F4103F">
        <w:trPr>
          <w:gridAfter w:val="1"/>
          <w:wAfter w:w="23" w:type="dxa"/>
          <w:trHeight w:val="127"/>
        </w:trPr>
        <w:tc>
          <w:tcPr>
            <w:tcW w:w="1101" w:type="dxa"/>
          </w:tcPr>
          <w:p w14:paraId="51E27BAE" w14:textId="77777777" w:rsidR="001B18D3" w:rsidRDefault="001B18D3" w:rsidP="00F4103F">
            <w:pPr>
              <w:autoSpaceDE w:val="0"/>
              <w:autoSpaceDN w:val="0"/>
              <w:adjustRightInd w:val="0"/>
              <w:spacing w:after="0" w:line="240" w:lineRule="auto"/>
              <w:jc w:val="both"/>
              <w:rPr>
                <w:rFonts w:ascii="Times New Roman" w:hAnsi="Times New Roman"/>
                <w:color w:val="000000"/>
                <w:sz w:val="28"/>
                <w:szCs w:val="28"/>
              </w:rPr>
            </w:pPr>
            <w:r w:rsidRPr="001B18D3">
              <w:rPr>
                <w:rFonts w:ascii="Times New Roman" w:eastAsiaTheme="minorHAnsi" w:hAnsi="Times New Roman"/>
                <w:color w:val="000000"/>
                <w:sz w:val="28"/>
                <w:szCs w:val="28"/>
              </w:rPr>
              <w:t>ПК 5.4.</w:t>
            </w:r>
          </w:p>
        </w:tc>
        <w:tc>
          <w:tcPr>
            <w:tcW w:w="8646" w:type="dxa"/>
          </w:tcPr>
          <w:p w14:paraId="78AFA2F1" w14:textId="77777777" w:rsidR="001B18D3" w:rsidRDefault="001B18D3" w:rsidP="00F4103F">
            <w:pPr>
              <w:autoSpaceDE w:val="0"/>
              <w:autoSpaceDN w:val="0"/>
              <w:adjustRightInd w:val="0"/>
              <w:spacing w:after="0" w:line="240" w:lineRule="auto"/>
              <w:jc w:val="both"/>
              <w:rPr>
                <w:sz w:val="28"/>
                <w:szCs w:val="28"/>
              </w:rPr>
            </w:pPr>
            <w:r w:rsidRPr="001B18D3">
              <w:rPr>
                <w:rFonts w:ascii="Times New Roman" w:eastAsiaTheme="minorHAnsi" w:hAnsi="Times New Roman"/>
                <w:color w:val="000000"/>
                <w:sz w:val="28"/>
                <w:szCs w:val="28"/>
              </w:rPr>
              <w:t>Готовить и оформлять простые блюда из домашней птицы.</w:t>
            </w:r>
          </w:p>
        </w:tc>
      </w:tr>
      <w:tr w:rsidR="001B18D3" w:rsidRPr="000B4579" w14:paraId="4DF62A0A" w14:textId="77777777" w:rsidTr="00F4103F">
        <w:trPr>
          <w:gridAfter w:val="1"/>
          <w:wAfter w:w="23" w:type="dxa"/>
          <w:trHeight w:val="127"/>
        </w:trPr>
        <w:tc>
          <w:tcPr>
            <w:tcW w:w="1101" w:type="dxa"/>
          </w:tcPr>
          <w:p w14:paraId="0DECBA2D" w14:textId="77777777" w:rsidR="001B18D3" w:rsidRDefault="001B18D3" w:rsidP="00F4103F">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ПМ.06</w:t>
            </w:r>
          </w:p>
        </w:tc>
        <w:tc>
          <w:tcPr>
            <w:tcW w:w="8646" w:type="dxa"/>
          </w:tcPr>
          <w:p w14:paraId="4DAF0240" w14:textId="77777777" w:rsidR="001B18D3" w:rsidRPr="001B18D3" w:rsidRDefault="001B18D3" w:rsidP="001B18D3">
            <w:pPr>
              <w:autoSpaceDE w:val="0"/>
              <w:autoSpaceDN w:val="0"/>
              <w:adjustRightInd w:val="0"/>
              <w:spacing w:after="0" w:line="240" w:lineRule="auto"/>
              <w:rPr>
                <w:rFonts w:ascii="Times New Roman" w:eastAsiaTheme="minorHAnsi" w:hAnsi="Times New Roman"/>
                <w:color w:val="000000"/>
                <w:sz w:val="28"/>
                <w:szCs w:val="28"/>
              </w:rPr>
            </w:pPr>
            <w:r w:rsidRPr="001B18D3">
              <w:rPr>
                <w:rFonts w:ascii="Times New Roman" w:eastAsiaTheme="minorHAnsi" w:hAnsi="Times New Roman"/>
                <w:bCs/>
                <w:color w:val="000000"/>
                <w:sz w:val="28"/>
                <w:szCs w:val="28"/>
              </w:rPr>
              <w:t xml:space="preserve">Приготовление холодных блюд и закусок. </w:t>
            </w:r>
          </w:p>
        </w:tc>
      </w:tr>
      <w:tr w:rsidR="001B18D3" w:rsidRPr="000B4579" w14:paraId="176EA84A" w14:textId="77777777" w:rsidTr="00F4103F">
        <w:trPr>
          <w:gridAfter w:val="1"/>
          <w:wAfter w:w="23" w:type="dxa"/>
          <w:trHeight w:val="127"/>
        </w:trPr>
        <w:tc>
          <w:tcPr>
            <w:tcW w:w="1101" w:type="dxa"/>
          </w:tcPr>
          <w:p w14:paraId="77B7A4D6" w14:textId="77777777" w:rsidR="001B18D3" w:rsidRDefault="001B18D3" w:rsidP="00F4103F">
            <w:pPr>
              <w:autoSpaceDE w:val="0"/>
              <w:autoSpaceDN w:val="0"/>
              <w:adjustRightInd w:val="0"/>
              <w:spacing w:after="0" w:line="240" w:lineRule="auto"/>
              <w:jc w:val="both"/>
              <w:rPr>
                <w:rFonts w:ascii="Times New Roman" w:hAnsi="Times New Roman"/>
                <w:color w:val="000000"/>
                <w:sz w:val="28"/>
                <w:szCs w:val="28"/>
              </w:rPr>
            </w:pPr>
            <w:r w:rsidRPr="001B18D3">
              <w:rPr>
                <w:rFonts w:ascii="Times New Roman" w:eastAsiaTheme="minorHAnsi" w:hAnsi="Times New Roman"/>
                <w:color w:val="000000"/>
                <w:sz w:val="28"/>
                <w:szCs w:val="28"/>
              </w:rPr>
              <w:t>ПК 6.1.</w:t>
            </w:r>
          </w:p>
        </w:tc>
        <w:tc>
          <w:tcPr>
            <w:tcW w:w="8646" w:type="dxa"/>
          </w:tcPr>
          <w:p w14:paraId="5B3B9276" w14:textId="77777777" w:rsidR="001B18D3" w:rsidRPr="001B18D3" w:rsidRDefault="001B18D3" w:rsidP="001B18D3">
            <w:pPr>
              <w:autoSpaceDE w:val="0"/>
              <w:autoSpaceDN w:val="0"/>
              <w:adjustRightInd w:val="0"/>
              <w:spacing w:after="0" w:line="240" w:lineRule="auto"/>
              <w:rPr>
                <w:rFonts w:ascii="Times New Roman" w:eastAsiaTheme="minorHAnsi" w:hAnsi="Times New Roman"/>
                <w:color w:val="000000"/>
                <w:sz w:val="28"/>
                <w:szCs w:val="28"/>
              </w:rPr>
            </w:pPr>
            <w:r w:rsidRPr="001B18D3">
              <w:rPr>
                <w:rFonts w:ascii="Times New Roman" w:eastAsiaTheme="minorHAnsi" w:hAnsi="Times New Roman"/>
                <w:color w:val="000000"/>
                <w:sz w:val="28"/>
                <w:szCs w:val="28"/>
              </w:rPr>
              <w:t xml:space="preserve">Готовить бутерброды и гастрономические продукты порциями. </w:t>
            </w:r>
          </w:p>
        </w:tc>
      </w:tr>
      <w:tr w:rsidR="001B18D3" w:rsidRPr="000B4579" w14:paraId="4AFCBB88" w14:textId="77777777" w:rsidTr="00F4103F">
        <w:trPr>
          <w:gridAfter w:val="1"/>
          <w:wAfter w:w="23" w:type="dxa"/>
          <w:trHeight w:val="127"/>
        </w:trPr>
        <w:tc>
          <w:tcPr>
            <w:tcW w:w="1101" w:type="dxa"/>
          </w:tcPr>
          <w:p w14:paraId="0B3AD62F" w14:textId="77777777" w:rsidR="001B18D3" w:rsidRDefault="001B18D3" w:rsidP="00F4103F">
            <w:pPr>
              <w:autoSpaceDE w:val="0"/>
              <w:autoSpaceDN w:val="0"/>
              <w:adjustRightInd w:val="0"/>
              <w:spacing w:after="0" w:line="240" w:lineRule="auto"/>
              <w:jc w:val="both"/>
              <w:rPr>
                <w:rFonts w:ascii="Times New Roman" w:hAnsi="Times New Roman"/>
                <w:color w:val="000000"/>
                <w:sz w:val="28"/>
                <w:szCs w:val="28"/>
              </w:rPr>
            </w:pPr>
            <w:r w:rsidRPr="001B18D3">
              <w:rPr>
                <w:rFonts w:ascii="Times New Roman" w:eastAsiaTheme="minorHAnsi" w:hAnsi="Times New Roman"/>
                <w:color w:val="000000"/>
                <w:sz w:val="28"/>
                <w:szCs w:val="28"/>
              </w:rPr>
              <w:t>ПК 6.2.</w:t>
            </w:r>
          </w:p>
        </w:tc>
        <w:tc>
          <w:tcPr>
            <w:tcW w:w="8646" w:type="dxa"/>
          </w:tcPr>
          <w:p w14:paraId="6B377E7F" w14:textId="77777777" w:rsidR="001B18D3" w:rsidRPr="001B18D3" w:rsidRDefault="001B18D3" w:rsidP="001B18D3">
            <w:pPr>
              <w:autoSpaceDE w:val="0"/>
              <w:autoSpaceDN w:val="0"/>
              <w:adjustRightInd w:val="0"/>
              <w:spacing w:after="0" w:line="240" w:lineRule="auto"/>
              <w:rPr>
                <w:rFonts w:ascii="Times New Roman" w:eastAsiaTheme="minorHAnsi" w:hAnsi="Times New Roman"/>
                <w:color w:val="000000"/>
                <w:sz w:val="28"/>
                <w:szCs w:val="28"/>
              </w:rPr>
            </w:pPr>
            <w:r w:rsidRPr="001B18D3">
              <w:rPr>
                <w:rFonts w:ascii="Times New Roman" w:eastAsiaTheme="minorHAnsi" w:hAnsi="Times New Roman"/>
                <w:color w:val="000000"/>
                <w:sz w:val="28"/>
                <w:szCs w:val="28"/>
              </w:rPr>
              <w:t xml:space="preserve">Готовить и оформлять салаты. </w:t>
            </w:r>
          </w:p>
        </w:tc>
      </w:tr>
      <w:tr w:rsidR="001B18D3" w:rsidRPr="000B4579" w14:paraId="38339868" w14:textId="77777777" w:rsidTr="00F4103F">
        <w:trPr>
          <w:gridAfter w:val="1"/>
          <w:wAfter w:w="23" w:type="dxa"/>
          <w:trHeight w:val="127"/>
        </w:trPr>
        <w:tc>
          <w:tcPr>
            <w:tcW w:w="1101" w:type="dxa"/>
          </w:tcPr>
          <w:p w14:paraId="5CB331BD" w14:textId="77777777" w:rsidR="001B18D3" w:rsidRDefault="001B18D3" w:rsidP="00F4103F">
            <w:pPr>
              <w:autoSpaceDE w:val="0"/>
              <w:autoSpaceDN w:val="0"/>
              <w:adjustRightInd w:val="0"/>
              <w:spacing w:after="0" w:line="240" w:lineRule="auto"/>
              <w:jc w:val="both"/>
              <w:rPr>
                <w:rFonts w:ascii="Times New Roman" w:hAnsi="Times New Roman"/>
                <w:color w:val="000000"/>
                <w:sz w:val="28"/>
                <w:szCs w:val="28"/>
              </w:rPr>
            </w:pPr>
            <w:r w:rsidRPr="001B18D3">
              <w:rPr>
                <w:rFonts w:ascii="Times New Roman" w:eastAsiaTheme="minorHAnsi" w:hAnsi="Times New Roman"/>
                <w:color w:val="000000"/>
                <w:sz w:val="28"/>
                <w:szCs w:val="28"/>
              </w:rPr>
              <w:t>ПК 6.3.</w:t>
            </w:r>
          </w:p>
        </w:tc>
        <w:tc>
          <w:tcPr>
            <w:tcW w:w="8646" w:type="dxa"/>
          </w:tcPr>
          <w:p w14:paraId="6187F7A0" w14:textId="77777777" w:rsidR="001B18D3" w:rsidRDefault="001B18D3" w:rsidP="00F4103F">
            <w:pPr>
              <w:autoSpaceDE w:val="0"/>
              <w:autoSpaceDN w:val="0"/>
              <w:adjustRightInd w:val="0"/>
              <w:spacing w:after="0" w:line="240" w:lineRule="auto"/>
              <w:jc w:val="both"/>
              <w:rPr>
                <w:sz w:val="28"/>
                <w:szCs w:val="28"/>
              </w:rPr>
            </w:pPr>
            <w:r w:rsidRPr="001B18D3">
              <w:rPr>
                <w:rFonts w:ascii="Times New Roman" w:eastAsiaTheme="minorHAnsi" w:hAnsi="Times New Roman"/>
                <w:color w:val="000000"/>
                <w:sz w:val="28"/>
                <w:szCs w:val="28"/>
              </w:rPr>
              <w:t>Готовить и оформлять простые холодные закуски.</w:t>
            </w:r>
          </w:p>
        </w:tc>
      </w:tr>
      <w:tr w:rsidR="001B18D3" w:rsidRPr="000B4579" w14:paraId="400477F9" w14:textId="77777777" w:rsidTr="00F4103F">
        <w:trPr>
          <w:gridAfter w:val="1"/>
          <w:wAfter w:w="23" w:type="dxa"/>
          <w:trHeight w:val="127"/>
        </w:trPr>
        <w:tc>
          <w:tcPr>
            <w:tcW w:w="1101" w:type="dxa"/>
          </w:tcPr>
          <w:p w14:paraId="2E6A9B1C" w14:textId="77777777" w:rsidR="001B18D3" w:rsidRDefault="001B18D3" w:rsidP="00F4103F">
            <w:pPr>
              <w:autoSpaceDE w:val="0"/>
              <w:autoSpaceDN w:val="0"/>
              <w:adjustRightInd w:val="0"/>
              <w:spacing w:after="0" w:line="240" w:lineRule="auto"/>
              <w:jc w:val="both"/>
              <w:rPr>
                <w:rFonts w:ascii="Times New Roman" w:hAnsi="Times New Roman"/>
                <w:color w:val="000000"/>
                <w:sz w:val="28"/>
                <w:szCs w:val="28"/>
              </w:rPr>
            </w:pPr>
            <w:r w:rsidRPr="001B18D3">
              <w:rPr>
                <w:rFonts w:ascii="Times New Roman" w:eastAsiaTheme="minorHAnsi" w:hAnsi="Times New Roman"/>
                <w:color w:val="000000"/>
                <w:sz w:val="28"/>
                <w:szCs w:val="28"/>
              </w:rPr>
              <w:t>ПК 6.4.</w:t>
            </w:r>
          </w:p>
        </w:tc>
        <w:tc>
          <w:tcPr>
            <w:tcW w:w="8646" w:type="dxa"/>
          </w:tcPr>
          <w:p w14:paraId="4ACD4608" w14:textId="77777777" w:rsidR="001B18D3" w:rsidRDefault="001B18D3" w:rsidP="00F4103F">
            <w:pPr>
              <w:autoSpaceDE w:val="0"/>
              <w:autoSpaceDN w:val="0"/>
              <w:adjustRightInd w:val="0"/>
              <w:spacing w:after="0" w:line="240" w:lineRule="auto"/>
              <w:jc w:val="both"/>
              <w:rPr>
                <w:sz w:val="28"/>
                <w:szCs w:val="28"/>
              </w:rPr>
            </w:pPr>
            <w:r w:rsidRPr="001B18D3">
              <w:rPr>
                <w:rFonts w:ascii="Times New Roman" w:eastAsiaTheme="minorHAnsi" w:hAnsi="Times New Roman"/>
                <w:color w:val="000000"/>
                <w:sz w:val="28"/>
                <w:szCs w:val="28"/>
              </w:rPr>
              <w:t>Готовить и оформлять простые холодные блюда.</w:t>
            </w:r>
          </w:p>
        </w:tc>
      </w:tr>
    </w:tbl>
    <w:p w14:paraId="067B67D9" w14:textId="77777777" w:rsidR="00652BA3" w:rsidRPr="000B4579" w:rsidRDefault="00652BA3" w:rsidP="00652BA3">
      <w:pPr>
        <w:spacing w:after="0"/>
        <w:jc w:val="both"/>
        <w:rPr>
          <w:rFonts w:ascii="Times New Roman" w:hAnsi="Times New Roman"/>
          <w:b/>
          <w:sz w:val="28"/>
          <w:szCs w:val="28"/>
        </w:rPr>
      </w:pPr>
    </w:p>
    <w:p w14:paraId="5B803CFA" w14:textId="42B29605" w:rsidR="00652BA3" w:rsidRPr="000B4579" w:rsidRDefault="00652BA3" w:rsidP="00652BA3">
      <w:pPr>
        <w:spacing w:after="0"/>
        <w:jc w:val="both"/>
        <w:rPr>
          <w:rFonts w:ascii="Times New Roman" w:hAnsi="Times New Roman"/>
          <w:b/>
          <w:sz w:val="28"/>
          <w:szCs w:val="28"/>
        </w:rPr>
      </w:pPr>
      <w:r w:rsidRPr="000B4579">
        <w:rPr>
          <w:rFonts w:ascii="Times New Roman" w:hAnsi="Times New Roman"/>
          <w:b/>
          <w:sz w:val="28"/>
          <w:szCs w:val="28"/>
        </w:rPr>
        <w:tab/>
        <w:t>Общие компетенции выпускника:</w:t>
      </w:r>
    </w:p>
    <w:p w14:paraId="61B0304A" w14:textId="77777777" w:rsidR="00652BA3" w:rsidRPr="000B4579" w:rsidRDefault="00652BA3" w:rsidP="00652BA3">
      <w:pPr>
        <w:spacing w:after="0"/>
        <w:jc w:val="both"/>
        <w:rPr>
          <w:rFonts w:ascii="Times New Roman" w:hAnsi="Times New Roman"/>
          <w:b/>
          <w:sz w:val="28"/>
          <w:szCs w:val="28"/>
        </w:rPr>
      </w:pP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717"/>
      </w:tblGrid>
      <w:tr w:rsidR="00652BA3" w:rsidRPr="000B4579" w14:paraId="4066E807" w14:textId="77777777" w:rsidTr="00F4103F">
        <w:trPr>
          <w:trHeight w:val="125"/>
        </w:trPr>
        <w:tc>
          <w:tcPr>
            <w:tcW w:w="1101" w:type="dxa"/>
          </w:tcPr>
          <w:p w14:paraId="3F396F2F" w14:textId="77777777" w:rsidR="00652BA3" w:rsidRPr="000B4579" w:rsidRDefault="00652BA3" w:rsidP="00F4103F">
            <w:pPr>
              <w:autoSpaceDE w:val="0"/>
              <w:autoSpaceDN w:val="0"/>
              <w:adjustRightInd w:val="0"/>
              <w:spacing w:after="0" w:line="240" w:lineRule="auto"/>
              <w:jc w:val="both"/>
              <w:rPr>
                <w:rFonts w:ascii="Times New Roman" w:hAnsi="Times New Roman"/>
                <w:color w:val="000000"/>
                <w:sz w:val="28"/>
                <w:szCs w:val="28"/>
              </w:rPr>
            </w:pPr>
            <w:r w:rsidRPr="000B4579">
              <w:rPr>
                <w:rFonts w:ascii="Times New Roman" w:hAnsi="Times New Roman"/>
                <w:b/>
                <w:bCs/>
                <w:color w:val="000000"/>
                <w:sz w:val="28"/>
                <w:szCs w:val="28"/>
              </w:rPr>
              <w:lastRenderedPageBreak/>
              <w:t xml:space="preserve">Код </w:t>
            </w:r>
          </w:p>
        </w:tc>
        <w:tc>
          <w:tcPr>
            <w:tcW w:w="8717" w:type="dxa"/>
          </w:tcPr>
          <w:p w14:paraId="196B31EC" w14:textId="77777777" w:rsidR="00652BA3" w:rsidRPr="000B4579" w:rsidRDefault="00652BA3" w:rsidP="00F4103F">
            <w:pPr>
              <w:autoSpaceDE w:val="0"/>
              <w:autoSpaceDN w:val="0"/>
              <w:adjustRightInd w:val="0"/>
              <w:spacing w:after="0" w:line="240" w:lineRule="auto"/>
              <w:jc w:val="both"/>
              <w:rPr>
                <w:rFonts w:ascii="Times New Roman" w:hAnsi="Times New Roman"/>
                <w:color w:val="000000"/>
                <w:sz w:val="28"/>
                <w:szCs w:val="28"/>
              </w:rPr>
            </w:pPr>
            <w:r w:rsidRPr="000B4579">
              <w:rPr>
                <w:rFonts w:ascii="Times New Roman" w:hAnsi="Times New Roman"/>
                <w:b/>
                <w:bCs/>
                <w:color w:val="000000"/>
                <w:sz w:val="28"/>
                <w:szCs w:val="28"/>
              </w:rPr>
              <w:t xml:space="preserve">Наименование </w:t>
            </w:r>
          </w:p>
        </w:tc>
      </w:tr>
      <w:tr w:rsidR="00652BA3" w:rsidRPr="000B4579" w14:paraId="5458CD37" w14:textId="77777777" w:rsidTr="00F4103F">
        <w:trPr>
          <w:trHeight w:val="288"/>
        </w:trPr>
        <w:tc>
          <w:tcPr>
            <w:tcW w:w="1101" w:type="dxa"/>
          </w:tcPr>
          <w:p w14:paraId="46E01E59" w14:textId="77777777" w:rsidR="00652BA3" w:rsidRPr="000B4579" w:rsidRDefault="00652BA3" w:rsidP="00F4103F">
            <w:pPr>
              <w:autoSpaceDE w:val="0"/>
              <w:autoSpaceDN w:val="0"/>
              <w:adjustRightInd w:val="0"/>
              <w:spacing w:after="0" w:line="240" w:lineRule="auto"/>
              <w:jc w:val="both"/>
              <w:rPr>
                <w:rFonts w:ascii="Times New Roman" w:hAnsi="Times New Roman"/>
                <w:color w:val="000000"/>
                <w:sz w:val="28"/>
                <w:szCs w:val="28"/>
              </w:rPr>
            </w:pPr>
            <w:r w:rsidRPr="000B4579">
              <w:rPr>
                <w:rFonts w:ascii="Times New Roman" w:hAnsi="Times New Roman"/>
                <w:color w:val="000000"/>
                <w:sz w:val="28"/>
                <w:szCs w:val="28"/>
              </w:rPr>
              <w:t xml:space="preserve">ОК 1 </w:t>
            </w:r>
          </w:p>
        </w:tc>
        <w:tc>
          <w:tcPr>
            <w:tcW w:w="8717" w:type="dxa"/>
          </w:tcPr>
          <w:p w14:paraId="1EF912F4" w14:textId="77777777" w:rsidR="00652BA3" w:rsidRPr="000B4579" w:rsidRDefault="00652BA3" w:rsidP="00F4103F">
            <w:pPr>
              <w:autoSpaceDE w:val="0"/>
              <w:autoSpaceDN w:val="0"/>
              <w:adjustRightInd w:val="0"/>
              <w:spacing w:after="0" w:line="240" w:lineRule="auto"/>
              <w:jc w:val="both"/>
              <w:rPr>
                <w:rFonts w:ascii="Times New Roman" w:hAnsi="Times New Roman"/>
                <w:color w:val="000000"/>
                <w:sz w:val="28"/>
                <w:szCs w:val="28"/>
              </w:rPr>
            </w:pPr>
            <w:r w:rsidRPr="000B4579">
              <w:rPr>
                <w:rFonts w:ascii="Times New Roman" w:hAnsi="Times New Roman"/>
                <w:color w:val="000000"/>
                <w:sz w:val="28"/>
                <w:szCs w:val="28"/>
              </w:rPr>
              <w:t xml:space="preserve">Понимать сущность и социальную значимость своей будущей профессии, проявлять к ней устойчивый интерес. </w:t>
            </w:r>
          </w:p>
        </w:tc>
      </w:tr>
      <w:tr w:rsidR="00652BA3" w:rsidRPr="000B4579" w14:paraId="0016EFD5" w14:textId="77777777" w:rsidTr="00F4103F">
        <w:trPr>
          <w:trHeight w:val="450"/>
        </w:trPr>
        <w:tc>
          <w:tcPr>
            <w:tcW w:w="1101" w:type="dxa"/>
          </w:tcPr>
          <w:p w14:paraId="6DC5A81F" w14:textId="77777777" w:rsidR="00652BA3" w:rsidRPr="000B4579" w:rsidRDefault="00652BA3" w:rsidP="00F4103F">
            <w:pPr>
              <w:autoSpaceDE w:val="0"/>
              <w:autoSpaceDN w:val="0"/>
              <w:adjustRightInd w:val="0"/>
              <w:spacing w:after="0" w:line="240" w:lineRule="auto"/>
              <w:jc w:val="both"/>
              <w:rPr>
                <w:rFonts w:ascii="Times New Roman" w:hAnsi="Times New Roman"/>
                <w:color w:val="000000"/>
                <w:sz w:val="28"/>
                <w:szCs w:val="28"/>
              </w:rPr>
            </w:pPr>
            <w:r w:rsidRPr="000B4579">
              <w:rPr>
                <w:rFonts w:ascii="Times New Roman" w:hAnsi="Times New Roman"/>
                <w:color w:val="000000"/>
                <w:sz w:val="28"/>
                <w:szCs w:val="28"/>
              </w:rPr>
              <w:t xml:space="preserve">ОК 2 </w:t>
            </w:r>
          </w:p>
        </w:tc>
        <w:tc>
          <w:tcPr>
            <w:tcW w:w="8717" w:type="dxa"/>
          </w:tcPr>
          <w:p w14:paraId="52CF91BD" w14:textId="77777777" w:rsidR="00652BA3" w:rsidRPr="000B4579" w:rsidRDefault="00652BA3" w:rsidP="00F4103F">
            <w:pPr>
              <w:autoSpaceDE w:val="0"/>
              <w:autoSpaceDN w:val="0"/>
              <w:adjustRightInd w:val="0"/>
              <w:spacing w:after="0" w:line="240" w:lineRule="auto"/>
              <w:jc w:val="both"/>
              <w:rPr>
                <w:rFonts w:ascii="Times New Roman" w:hAnsi="Times New Roman"/>
                <w:color w:val="000000"/>
                <w:sz w:val="28"/>
                <w:szCs w:val="28"/>
              </w:rPr>
            </w:pPr>
            <w:r w:rsidRPr="000B4579">
              <w:rPr>
                <w:rFonts w:ascii="Times New Roman" w:hAnsi="Times New Roman"/>
                <w:color w:val="000000"/>
                <w:sz w:val="28"/>
                <w:szCs w:val="28"/>
              </w:rPr>
              <w:t xml:space="preserve">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tc>
      </w:tr>
      <w:tr w:rsidR="00652BA3" w:rsidRPr="000B4579" w14:paraId="4BE0E52E" w14:textId="77777777" w:rsidTr="00F4103F">
        <w:trPr>
          <w:trHeight w:val="288"/>
        </w:trPr>
        <w:tc>
          <w:tcPr>
            <w:tcW w:w="1101" w:type="dxa"/>
          </w:tcPr>
          <w:p w14:paraId="0AFB6EA3" w14:textId="77777777" w:rsidR="00652BA3" w:rsidRPr="000B4579" w:rsidRDefault="00652BA3" w:rsidP="00F4103F">
            <w:pPr>
              <w:autoSpaceDE w:val="0"/>
              <w:autoSpaceDN w:val="0"/>
              <w:adjustRightInd w:val="0"/>
              <w:spacing w:after="0" w:line="240" w:lineRule="auto"/>
              <w:jc w:val="both"/>
              <w:rPr>
                <w:rFonts w:ascii="Times New Roman" w:hAnsi="Times New Roman"/>
                <w:color w:val="000000"/>
                <w:sz w:val="28"/>
                <w:szCs w:val="28"/>
              </w:rPr>
            </w:pPr>
            <w:r w:rsidRPr="000B4579">
              <w:rPr>
                <w:rFonts w:ascii="Times New Roman" w:hAnsi="Times New Roman"/>
                <w:color w:val="000000"/>
                <w:sz w:val="28"/>
                <w:szCs w:val="28"/>
              </w:rPr>
              <w:t xml:space="preserve">ОК 3 </w:t>
            </w:r>
          </w:p>
        </w:tc>
        <w:tc>
          <w:tcPr>
            <w:tcW w:w="8717" w:type="dxa"/>
          </w:tcPr>
          <w:p w14:paraId="6AD015CA" w14:textId="77777777" w:rsidR="00652BA3" w:rsidRPr="000B4579" w:rsidRDefault="00652BA3" w:rsidP="00F4103F">
            <w:pPr>
              <w:autoSpaceDE w:val="0"/>
              <w:autoSpaceDN w:val="0"/>
              <w:adjustRightInd w:val="0"/>
              <w:spacing w:after="0" w:line="240" w:lineRule="auto"/>
              <w:jc w:val="both"/>
              <w:rPr>
                <w:rFonts w:ascii="Times New Roman" w:hAnsi="Times New Roman"/>
                <w:color w:val="000000"/>
                <w:sz w:val="28"/>
                <w:szCs w:val="28"/>
              </w:rPr>
            </w:pPr>
            <w:r w:rsidRPr="000B4579">
              <w:rPr>
                <w:rFonts w:ascii="Times New Roman" w:hAnsi="Times New Roman"/>
                <w:color w:val="000000"/>
                <w:sz w:val="28"/>
                <w:szCs w:val="28"/>
              </w:rPr>
              <w:t xml:space="preserve">Решать проблемы, оценивать риски и принимать решения в нестандартных ситуациях. </w:t>
            </w:r>
          </w:p>
        </w:tc>
      </w:tr>
      <w:tr w:rsidR="00652BA3" w:rsidRPr="000B4579" w14:paraId="5036DC25" w14:textId="77777777" w:rsidTr="00F4103F">
        <w:trPr>
          <w:trHeight w:val="450"/>
        </w:trPr>
        <w:tc>
          <w:tcPr>
            <w:tcW w:w="1101" w:type="dxa"/>
          </w:tcPr>
          <w:p w14:paraId="0DC4F4A6" w14:textId="77777777" w:rsidR="00652BA3" w:rsidRPr="000B4579" w:rsidRDefault="00652BA3" w:rsidP="00F4103F">
            <w:pPr>
              <w:autoSpaceDE w:val="0"/>
              <w:autoSpaceDN w:val="0"/>
              <w:adjustRightInd w:val="0"/>
              <w:spacing w:after="0" w:line="240" w:lineRule="auto"/>
              <w:jc w:val="both"/>
              <w:rPr>
                <w:rFonts w:ascii="Times New Roman" w:hAnsi="Times New Roman"/>
                <w:color w:val="000000"/>
                <w:sz w:val="28"/>
                <w:szCs w:val="28"/>
              </w:rPr>
            </w:pPr>
            <w:r w:rsidRPr="000B4579">
              <w:rPr>
                <w:rFonts w:ascii="Times New Roman" w:hAnsi="Times New Roman"/>
                <w:color w:val="000000"/>
                <w:sz w:val="28"/>
                <w:szCs w:val="28"/>
              </w:rPr>
              <w:t xml:space="preserve">ОК 4 </w:t>
            </w:r>
          </w:p>
        </w:tc>
        <w:tc>
          <w:tcPr>
            <w:tcW w:w="8717" w:type="dxa"/>
          </w:tcPr>
          <w:p w14:paraId="57EA3D19" w14:textId="77777777" w:rsidR="00652BA3" w:rsidRPr="000B4579" w:rsidRDefault="00652BA3" w:rsidP="00F4103F">
            <w:pPr>
              <w:autoSpaceDE w:val="0"/>
              <w:autoSpaceDN w:val="0"/>
              <w:adjustRightInd w:val="0"/>
              <w:spacing w:after="0" w:line="240" w:lineRule="auto"/>
              <w:jc w:val="both"/>
              <w:rPr>
                <w:rFonts w:ascii="Times New Roman" w:hAnsi="Times New Roman"/>
                <w:color w:val="000000"/>
                <w:sz w:val="28"/>
                <w:szCs w:val="28"/>
              </w:rPr>
            </w:pPr>
            <w:r w:rsidRPr="000B4579">
              <w:rPr>
                <w:rFonts w:ascii="Times New Roman" w:hAnsi="Times New Roman"/>
                <w:color w:val="000000"/>
                <w:sz w:val="28"/>
                <w:szCs w:val="28"/>
              </w:rPr>
              <w:t xml:space="preserve">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tc>
      </w:tr>
      <w:tr w:rsidR="00652BA3" w:rsidRPr="000B4579" w14:paraId="16990C2E" w14:textId="77777777" w:rsidTr="00F4103F">
        <w:trPr>
          <w:trHeight w:val="288"/>
        </w:trPr>
        <w:tc>
          <w:tcPr>
            <w:tcW w:w="1101" w:type="dxa"/>
          </w:tcPr>
          <w:p w14:paraId="63A85F24" w14:textId="77777777" w:rsidR="00652BA3" w:rsidRPr="000B4579" w:rsidRDefault="00652BA3" w:rsidP="00F4103F">
            <w:pPr>
              <w:autoSpaceDE w:val="0"/>
              <w:autoSpaceDN w:val="0"/>
              <w:adjustRightInd w:val="0"/>
              <w:spacing w:after="0" w:line="240" w:lineRule="auto"/>
              <w:jc w:val="both"/>
              <w:rPr>
                <w:rFonts w:ascii="Times New Roman" w:hAnsi="Times New Roman"/>
                <w:color w:val="000000"/>
                <w:sz w:val="28"/>
                <w:szCs w:val="28"/>
              </w:rPr>
            </w:pPr>
            <w:r w:rsidRPr="000B4579">
              <w:rPr>
                <w:rFonts w:ascii="Times New Roman" w:hAnsi="Times New Roman"/>
                <w:color w:val="000000"/>
                <w:sz w:val="28"/>
                <w:szCs w:val="28"/>
              </w:rPr>
              <w:t xml:space="preserve">ОК 5 </w:t>
            </w:r>
          </w:p>
        </w:tc>
        <w:tc>
          <w:tcPr>
            <w:tcW w:w="8717" w:type="dxa"/>
          </w:tcPr>
          <w:p w14:paraId="4D56D0E7" w14:textId="77777777" w:rsidR="00652BA3" w:rsidRPr="000B4579" w:rsidRDefault="00652BA3" w:rsidP="00F4103F">
            <w:pPr>
              <w:autoSpaceDE w:val="0"/>
              <w:autoSpaceDN w:val="0"/>
              <w:adjustRightInd w:val="0"/>
              <w:spacing w:after="0" w:line="240" w:lineRule="auto"/>
              <w:jc w:val="both"/>
              <w:rPr>
                <w:rFonts w:ascii="Times New Roman" w:hAnsi="Times New Roman"/>
                <w:color w:val="000000"/>
                <w:sz w:val="28"/>
                <w:szCs w:val="28"/>
              </w:rPr>
            </w:pPr>
            <w:r w:rsidRPr="000B4579">
              <w:rPr>
                <w:rFonts w:ascii="Times New Roman" w:hAnsi="Times New Roman"/>
                <w:color w:val="000000"/>
                <w:sz w:val="28"/>
                <w:szCs w:val="28"/>
              </w:rPr>
              <w:t xml:space="preserve">Использовать информационно-коммуникационные технологии для совершенствования профессиональной деятельности. </w:t>
            </w:r>
          </w:p>
        </w:tc>
      </w:tr>
      <w:tr w:rsidR="00652BA3" w:rsidRPr="000B4579" w14:paraId="14B66E5B" w14:textId="77777777" w:rsidTr="00F4103F">
        <w:trPr>
          <w:trHeight w:val="288"/>
        </w:trPr>
        <w:tc>
          <w:tcPr>
            <w:tcW w:w="1101" w:type="dxa"/>
          </w:tcPr>
          <w:p w14:paraId="08750786" w14:textId="77777777" w:rsidR="00652BA3" w:rsidRPr="000B4579" w:rsidRDefault="00652BA3" w:rsidP="00F4103F">
            <w:pPr>
              <w:autoSpaceDE w:val="0"/>
              <w:autoSpaceDN w:val="0"/>
              <w:adjustRightInd w:val="0"/>
              <w:spacing w:after="0" w:line="240" w:lineRule="auto"/>
              <w:jc w:val="both"/>
              <w:rPr>
                <w:rFonts w:ascii="Times New Roman" w:hAnsi="Times New Roman"/>
                <w:color w:val="000000"/>
                <w:sz w:val="28"/>
                <w:szCs w:val="28"/>
              </w:rPr>
            </w:pPr>
            <w:r w:rsidRPr="000B4579">
              <w:rPr>
                <w:rFonts w:ascii="Times New Roman" w:hAnsi="Times New Roman"/>
                <w:color w:val="000000"/>
                <w:sz w:val="28"/>
                <w:szCs w:val="28"/>
              </w:rPr>
              <w:t xml:space="preserve">ОК 6 </w:t>
            </w:r>
          </w:p>
        </w:tc>
        <w:tc>
          <w:tcPr>
            <w:tcW w:w="8717" w:type="dxa"/>
          </w:tcPr>
          <w:p w14:paraId="0CAE45BF" w14:textId="77777777" w:rsidR="00652BA3" w:rsidRPr="000B4579" w:rsidRDefault="00652BA3" w:rsidP="00F4103F">
            <w:pPr>
              <w:autoSpaceDE w:val="0"/>
              <w:autoSpaceDN w:val="0"/>
              <w:adjustRightInd w:val="0"/>
              <w:spacing w:after="0" w:line="240" w:lineRule="auto"/>
              <w:jc w:val="both"/>
              <w:rPr>
                <w:rFonts w:ascii="Times New Roman" w:hAnsi="Times New Roman"/>
                <w:color w:val="000000"/>
                <w:sz w:val="28"/>
                <w:szCs w:val="28"/>
              </w:rPr>
            </w:pPr>
            <w:r w:rsidRPr="000B4579">
              <w:rPr>
                <w:rFonts w:ascii="Times New Roman" w:hAnsi="Times New Roman"/>
                <w:color w:val="000000"/>
                <w:sz w:val="28"/>
                <w:szCs w:val="28"/>
              </w:rPr>
              <w:t xml:space="preserve">Работать в коллективе и в команде, обеспечивать ее сплочение, эффективно общаться с коллегами, руководством, потребителями. </w:t>
            </w:r>
          </w:p>
        </w:tc>
      </w:tr>
      <w:tr w:rsidR="00652BA3" w:rsidRPr="000B4579" w14:paraId="34A4B34E" w14:textId="77777777" w:rsidTr="00F4103F">
        <w:trPr>
          <w:trHeight w:val="449"/>
        </w:trPr>
        <w:tc>
          <w:tcPr>
            <w:tcW w:w="1101" w:type="dxa"/>
          </w:tcPr>
          <w:p w14:paraId="35B454DA" w14:textId="77777777" w:rsidR="00652BA3" w:rsidRPr="000B4579" w:rsidRDefault="00652BA3" w:rsidP="00F4103F">
            <w:pPr>
              <w:autoSpaceDE w:val="0"/>
              <w:autoSpaceDN w:val="0"/>
              <w:adjustRightInd w:val="0"/>
              <w:spacing w:after="0" w:line="240" w:lineRule="auto"/>
              <w:jc w:val="both"/>
              <w:rPr>
                <w:rFonts w:ascii="Times New Roman" w:hAnsi="Times New Roman"/>
                <w:color w:val="000000"/>
                <w:sz w:val="28"/>
                <w:szCs w:val="28"/>
              </w:rPr>
            </w:pPr>
            <w:r w:rsidRPr="000B4579">
              <w:rPr>
                <w:rFonts w:ascii="Times New Roman" w:hAnsi="Times New Roman"/>
                <w:color w:val="000000"/>
                <w:sz w:val="28"/>
                <w:szCs w:val="28"/>
              </w:rPr>
              <w:t xml:space="preserve">ОК 7 </w:t>
            </w:r>
          </w:p>
        </w:tc>
        <w:tc>
          <w:tcPr>
            <w:tcW w:w="8717" w:type="dxa"/>
          </w:tcPr>
          <w:p w14:paraId="62280716" w14:textId="77777777" w:rsidR="00652BA3" w:rsidRPr="000B4579" w:rsidRDefault="00652BA3" w:rsidP="00F4103F">
            <w:pPr>
              <w:autoSpaceDE w:val="0"/>
              <w:autoSpaceDN w:val="0"/>
              <w:adjustRightInd w:val="0"/>
              <w:spacing w:after="0" w:line="240" w:lineRule="auto"/>
              <w:jc w:val="both"/>
              <w:rPr>
                <w:rFonts w:ascii="Times New Roman" w:hAnsi="Times New Roman"/>
                <w:color w:val="000000"/>
                <w:sz w:val="28"/>
                <w:szCs w:val="28"/>
              </w:rPr>
            </w:pPr>
            <w:r w:rsidRPr="000B4579">
              <w:rPr>
                <w:rFonts w:ascii="Times New Roman" w:hAnsi="Times New Roman"/>
                <w:color w:val="000000"/>
                <w:sz w:val="28"/>
                <w:szCs w:val="28"/>
              </w:rPr>
              <w:t xml:space="preserve">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 </w:t>
            </w:r>
          </w:p>
        </w:tc>
      </w:tr>
      <w:tr w:rsidR="00652BA3" w:rsidRPr="000B4579" w14:paraId="2FF06E74" w14:textId="77777777" w:rsidTr="00F4103F">
        <w:trPr>
          <w:trHeight w:val="449"/>
        </w:trPr>
        <w:tc>
          <w:tcPr>
            <w:tcW w:w="1101" w:type="dxa"/>
          </w:tcPr>
          <w:p w14:paraId="2D7F88C9" w14:textId="77777777" w:rsidR="00652BA3" w:rsidRPr="000B4579" w:rsidRDefault="00652BA3" w:rsidP="00F4103F">
            <w:pPr>
              <w:autoSpaceDE w:val="0"/>
              <w:autoSpaceDN w:val="0"/>
              <w:adjustRightInd w:val="0"/>
              <w:spacing w:after="0" w:line="240" w:lineRule="auto"/>
              <w:jc w:val="both"/>
              <w:rPr>
                <w:rFonts w:ascii="Times New Roman" w:hAnsi="Times New Roman"/>
                <w:color w:val="000000"/>
                <w:sz w:val="28"/>
                <w:szCs w:val="28"/>
              </w:rPr>
            </w:pPr>
            <w:r w:rsidRPr="000B4579">
              <w:rPr>
                <w:rFonts w:ascii="Times New Roman" w:hAnsi="Times New Roman"/>
                <w:color w:val="000000"/>
                <w:sz w:val="28"/>
                <w:szCs w:val="28"/>
              </w:rPr>
              <w:t xml:space="preserve">ОК 8 </w:t>
            </w:r>
          </w:p>
        </w:tc>
        <w:tc>
          <w:tcPr>
            <w:tcW w:w="8717" w:type="dxa"/>
          </w:tcPr>
          <w:p w14:paraId="10AF4B82" w14:textId="77777777" w:rsidR="00652BA3" w:rsidRPr="000B4579" w:rsidRDefault="00652BA3" w:rsidP="00F4103F">
            <w:pPr>
              <w:autoSpaceDE w:val="0"/>
              <w:autoSpaceDN w:val="0"/>
              <w:adjustRightInd w:val="0"/>
              <w:spacing w:after="0" w:line="240" w:lineRule="auto"/>
              <w:jc w:val="both"/>
              <w:rPr>
                <w:rFonts w:ascii="Times New Roman" w:hAnsi="Times New Roman"/>
                <w:color w:val="000000"/>
                <w:sz w:val="28"/>
                <w:szCs w:val="28"/>
              </w:rPr>
            </w:pPr>
            <w:r w:rsidRPr="000B4579">
              <w:rPr>
                <w:rFonts w:ascii="Times New Roman" w:hAnsi="Times New Roman"/>
                <w:color w:val="000000"/>
                <w:sz w:val="28"/>
                <w:szCs w:val="28"/>
              </w:rPr>
              <w:t xml:space="preserve">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tc>
      </w:tr>
      <w:tr w:rsidR="00652BA3" w:rsidRPr="000B4579" w14:paraId="17EB2225" w14:textId="77777777" w:rsidTr="00F4103F">
        <w:trPr>
          <w:trHeight w:val="127"/>
        </w:trPr>
        <w:tc>
          <w:tcPr>
            <w:tcW w:w="1101" w:type="dxa"/>
          </w:tcPr>
          <w:p w14:paraId="35CA22C5" w14:textId="77777777" w:rsidR="00652BA3" w:rsidRPr="000B4579" w:rsidRDefault="00652BA3" w:rsidP="00F4103F">
            <w:pPr>
              <w:autoSpaceDE w:val="0"/>
              <w:autoSpaceDN w:val="0"/>
              <w:adjustRightInd w:val="0"/>
              <w:spacing w:after="0" w:line="240" w:lineRule="auto"/>
              <w:jc w:val="both"/>
              <w:rPr>
                <w:rFonts w:ascii="Times New Roman" w:hAnsi="Times New Roman"/>
                <w:color w:val="000000"/>
                <w:sz w:val="28"/>
                <w:szCs w:val="28"/>
              </w:rPr>
            </w:pPr>
            <w:r w:rsidRPr="000B4579">
              <w:rPr>
                <w:rFonts w:ascii="Times New Roman" w:hAnsi="Times New Roman"/>
                <w:color w:val="000000"/>
                <w:sz w:val="28"/>
                <w:szCs w:val="28"/>
              </w:rPr>
              <w:t xml:space="preserve">ОК 9 </w:t>
            </w:r>
          </w:p>
        </w:tc>
        <w:tc>
          <w:tcPr>
            <w:tcW w:w="8717" w:type="dxa"/>
          </w:tcPr>
          <w:p w14:paraId="26A4B61C" w14:textId="77777777" w:rsidR="00652BA3" w:rsidRPr="000B4579" w:rsidRDefault="00652BA3" w:rsidP="00F4103F">
            <w:pPr>
              <w:autoSpaceDE w:val="0"/>
              <w:autoSpaceDN w:val="0"/>
              <w:adjustRightInd w:val="0"/>
              <w:spacing w:after="0" w:line="240" w:lineRule="auto"/>
              <w:jc w:val="both"/>
              <w:rPr>
                <w:rFonts w:ascii="Times New Roman" w:hAnsi="Times New Roman"/>
                <w:color w:val="000000"/>
                <w:sz w:val="28"/>
                <w:szCs w:val="28"/>
              </w:rPr>
            </w:pPr>
            <w:r w:rsidRPr="000B4579">
              <w:rPr>
                <w:rFonts w:ascii="Times New Roman" w:hAnsi="Times New Roman"/>
                <w:color w:val="000000"/>
                <w:sz w:val="28"/>
                <w:szCs w:val="28"/>
              </w:rPr>
              <w:t xml:space="preserve">Быть готовым к смене технологий в профессиональной деятельности. </w:t>
            </w:r>
          </w:p>
        </w:tc>
      </w:tr>
    </w:tbl>
    <w:p w14:paraId="3289B458" w14:textId="77777777" w:rsidR="00652BA3" w:rsidRPr="000B4579" w:rsidRDefault="00652BA3" w:rsidP="00652BA3">
      <w:pPr>
        <w:autoSpaceDE w:val="0"/>
        <w:autoSpaceDN w:val="0"/>
        <w:adjustRightInd w:val="0"/>
        <w:spacing w:after="0" w:line="240" w:lineRule="auto"/>
        <w:jc w:val="both"/>
        <w:rPr>
          <w:rFonts w:ascii="Times New Roman" w:hAnsi="Times New Roman"/>
          <w:color w:val="000000"/>
          <w:sz w:val="28"/>
          <w:szCs w:val="28"/>
        </w:rPr>
      </w:pPr>
    </w:p>
    <w:p w14:paraId="01BB4193" w14:textId="77777777" w:rsidR="000C0CF6" w:rsidRPr="007976C0" w:rsidRDefault="000C0CF6" w:rsidP="000C0CF6">
      <w:pPr>
        <w:rPr>
          <w:rFonts w:ascii="Times New Roman" w:eastAsia="Times New Roman" w:hAnsi="Times New Roman"/>
          <w:b/>
          <w:sz w:val="28"/>
          <w:szCs w:val="28"/>
          <w:lang w:eastAsia="ru-RU"/>
        </w:rPr>
      </w:pPr>
      <w:r w:rsidRPr="007976C0">
        <w:rPr>
          <w:rFonts w:ascii="Times New Roman" w:eastAsia="Times New Roman" w:hAnsi="Times New Roman"/>
          <w:b/>
          <w:sz w:val="28"/>
          <w:szCs w:val="28"/>
          <w:lang w:eastAsia="ru-RU"/>
        </w:rPr>
        <w:t>2.3. Требования к знаниям, умениям и практическому опыту выпускника:</w:t>
      </w:r>
      <w:r w:rsidRPr="00F31627">
        <w:rPr>
          <w:rFonts w:ascii="Times New Roman" w:eastAsia="Times New Roman" w:hAnsi="Times New Roman"/>
          <w:b/>
          <w:sz w:val="24"/>
          <w:szCs w:val="24"/>
          <w:lang w:eastAsia="ru-RU"/>
        </w:rPr>
        <w:t xml:space="preserve"> </w:t>
      </w:r>
    </w:p>
    <w:p w14:paraId="07CF5D80" w14:textId="2C2DDBB7" w:rsidR="000C0CF6" w:rsidRPr="007976C0" w:rsidRDefault="000C0CF6" w:rsidP="000C0CF6">
      <w:pPr>
        <w:spacing w:after="0" w:line="360" w:lineRule="auto"/>
        <w:ind w:firstLine="567"/>
        <w:rPr>
          <w:rFonts w:ascii="Times New Roman" w:eastAsia="Times New Roman" w:hAnsi="Times New Roman"/>
          <w:sz w:val="28"/>
          <w:szCs w:val="28"/>
          <w:lang w:eastAsia="ru-RU"/>
        </w:rPr>
      </w:pPr>
      <w:r w:rsidRPr="007976C0">
        <w:rPr>
          <w:rFonts w:ascii="Times New Roman" w:eastAsia="Times New Roman" w:hAnsi="Times New Roman"/>
          <w:sz w:val="28"/>
          <w:szCs w:val="28"/>
          <w:lang w:eastAsia="ru-RU"/>
        </w:rPr>
        <w:t xml:space="preserve">Выпускник, освоивший основную профессиональную образовательную программу по профессии рабочего </w:t>
      </w:r>
      <w:r w:rsidRPr="00F31627">
        <w:rPr>
          <w:rFonts w:ascii="Times New Roman" w:eastAsia="Times New Roman" w:hAnsi="Times New Roman"/>
          <w:sz w:val="28"/>
          <w:szCs w:val="28"/>
          <w:lang w:eastAsia="ru-RU"/>
        </w:rPr>
        <w:t>1</w:t>
      </w:r>
      <w:r>
        <w:rPr>
          <w:rFonts w:ascii="Times New Roman" w:eastAsia="Times New Roman" w:hAnsi="Times New Roman"/>
          <w:sz w:val="28"/>
          <w:szCs w:val="28"/>
          <w:lang w:eastAsia="ru-RU"/>
        </w:rPr>
        <w:t>6675 Повар</w:t>
      </w:r>
      <w:r w:rsidRPr="00F31627">
        <w:rPr>
          <w:rFonts w:ascii="Times New Roman" w:eastAsia="Times New Roman" w:hAnsi="Times New Roman"/>
          <w:sz w:val="28"/>
          <w:szCs w:val="28"/>
          <w:lang w:eastAsia="ru-RU"/>
        </w:rPr>
        <w:t xml:space="preserve"> </w:t>
      </w:r>
      <w:r w:rsidRPr="007976C0">
        <w:rPr>
          <w:rFonts w:ascii="Times New Roman" w:eastAsia="Times New Roman" w:hAnsi="Times New Roman"/>
          <w:sz w:val="28"/>
          <w:szCs w:val="28"/>
          <w:lang w:eastAsia="ru-RU"/>
        </w:rPr>
        <w:t>согласно Общероссийского классификатора профессий рабочих, должностей служащих и тарифных разрядов для лиц из числа граждан с ограниченными возможностями здоровья (с различными формами умственной отсталости), не имеющих основного общего образования и не достигших двадцати трех лет:</w:t>
      </w:r>
    </w:p>
    <w:p w14:paraId="3942BAB7" w14:textId="77777777" w:rsidR="000C0CF6" w:rsidRPr="007976C0" w:rsidRDefault="000C0CF6" w:rsidP="000C0CF6">
      <w:pPr>
        <w:spacing w:after="0" w:line="360" w:lineRule="auto"/>
        <w:ind w:firstLine="567"/>
        <w:rPr>
          <w:rFonts w:ascii="Times New Roman" w:eastAsia="Times New Roman" w:hAnsi="Times New Roman"/>
          <w:b/>
          <w:sz w:val="28"/>
          <w:szCs w:val="28"/>
          <w:lang w:eastAsia="ru-RU"/>
        </w:rPr>
      </w:pPr>
      <w:r w:rsidRPr="007976C0">
        <w:rPr>
          <w:rFonts w:ascii="Times New Roman" w:eastAsia="Times New Roman" w:hAnsi="Times New Roman"/>
          <w:b/>
          <w:sz w:val="28"/>
          <w:szCs w:val="28"/>
          <w:lang w:eastAsia="ru-RU"/>
        </w:rPr>
        <w:t>знать:</w:t>
      </w:r>
    </w:p>
    <w:p w14:paraId="6A70D208" w14:textId="77777777" w:rsidR="000C0CF6" w:rsidRDefault="000C0CF6" w:rsidP="000C0CF6">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360"/>
        <w:rPr>
          <w:rFonts w:ascii="Times New Roman" w:hAnsi="Times New Roman"/>
          <w:i/>
          <w:sz w:val="28"/>
          <w:szCs w:val="28"/>
        </w:rPr>
      </w:pPr>
      <w:r w:rsidRPr="000C0CF6">
        <w:rPr>
          <w:rFonts w:ascii="Times New Roman" w:hAnsi="Times New Roman"/>
          <w:i/>
          <w:caps/>
          <w:sz w:val="28"/>
          <w:szCs w:val="28"/>
        </w:rPr>
        <w:t xml:space="preserve">ПМ  01 </w:t>
      </w:r>
      <w:r w:rsidRPr="000C0CF6">
        <w:rPr>
          <w:rFonts w:ascii="Times New Roman" w:hAnsi="Times New Roman"/>
          <w:i/>
          <w:sz w:val="28"/>
          <w:szCs w:val="28"/>
        </w:rPr>
        <w:t>«Приготовление блюд из овощей и грибов»</w:t>
      </w:r>
    </w:p>
    <w:p w14:paraId="11B7B324" w14:textId="77777777" w:rsidR="000C0CF6" w:rsidRPr="009267C7" w:rsidRDefault="000C0CF6" w:rsidP="000C0CF6">
      <w:pPr>
        <w:autoSpaceDE w:val="0"/>
        <w:autoSpaceDN w:val="0"/>
        <w:adjustRightInd w:val="0"/>
        <w:spacing w:after="0" w:line="360" w:lineRule="auto"/>
        <w:rPr>
          <w:rFonts w:ascii="Times New Roman" w:hAnsi="Times New Roman"/>
          <w:sz w:val="28"/>
          <w:szCs w:val="28"/>
        </w:rPr>
      </w:pPr>
      <w:r w:rsidRPr="009267C7">
        <w:rPr>
          <w:rFonts w:ascii="Times New Roman" w:hAnsi="Times New Roman"/>
          <w:sz w:val="28"/>
          <w:szCs w:val="28"/>
        </w:rPr>
        <w:t>ассортимент, товароведную характеристику и требования к качеству различных видов овощей и грибов;</w:t>
      </w:r>
    </w:p>
    <w:p w14:paraId="4F602852" w14:textId="77777777" w:rsidR="000C0CF6" w:rsidRPr="009267C7" w:rsidRDefault="000C0CF6" w:rsidP="000C0CF6">
      <w:pPr>
        <w:autoSpaceDE w:val="0"/>
        <w:autoSpaceDN w:val="0"/>
        <w:adjustRightInd w:val="0"/>
        <w:spacing w:after="0" w:line="360" w:lineRule="auto"/>
        <w:rPr>
          <w:rFonts w:ascii="Times New Roman" w:hAnsi="Times New Roman"/>
          <w:sz w:val="28"/>
          <w:szCs w:val="28"/>
        </w:rPr>
      </w:pPr>
      <w:r w:rsidRPr="009267C7">
        <w:rPr>
          <w:rFonts w:ascii="Times New Roman" w:hAnsi="Times New Roman"/>
          <w:sz w:val="28"/>
          <w:szCs w:val="28"/>
        </w:rPr>
        <w:t>характеристику основных видов пряностей;</w:t>
      </w:r>
    </w:p>
    <w:p w14:paraId="36F7AD21" w14:textId="77777777" w:rsidR="000C0CF6" w:rsidRPr="009267C7" w:rsidRDefault="000C0CF6" w:rsidP="000C0CF6">
      <w:pPr>
        <w:autoSpaceDE w:val="0"/>
        <w:autoSpaceDN w:val="0"/>
        <w:adjustRightInd w:val="0"/>
        <w:spacing w:after="0" w:line="360" w:lineRule="auto"/>
        <w:rPr>
          <w:rFonts w:ascii="Times New Roman" w:hAnsi="Times New Roman"/>
          <w:sz w:val="28"/>
          <w:szCs w:val="28"/>
        </w:rPr>
      </w:pPr>
      <w:r w:rsidRPr="009267C7">
        <w:rPr>
          <w:rFonts w:ascii="Times New Roman" w:hAnsi="Times New Roman"/>
          <w:sz w:val="28"/>
          <w:szCs w:val="28"/>
        </w:rPr>
        <w:lastRenderedPageBreak/>
        <w:t>правила хранения овощей и грибов;</w:t>
      </w:r>
    </w:p>
    <w:p w14:paraId="56B98E93" w14:textId="77777777" w:rsidR="000C0CF6" w:rsidRPr="009267C7" w:rsidRDefault="000C0CF6" w:rsidP="000C0CF6">
      <w:pPr>
        <w:autoSpaceDE w:val="0"/>
        <w:autoSpaceDN w:val="0"/>
        <w:adjustRightInd w:val="0"/>
        <w:spacing w:after="0" w:line="360" w:lineRule="auto"/>
        <w:rPr>
          <w:rFonts w:ascii="Times New Roman" w:hAnsi="Times New Roman"/>
          <w:sz w:val="28"/>
          <w:szCs w:val="28"/>
        </w:rPr>
      </w:pPr>
      <w:r w:rsidRPr="009267C7">
        <w:rPr>
          <w:rFonts w:ascii="Times New Roman" w:hAnsi="Times New Roman"/>
          <w:sz w:val="28"/>
          <w:szCs w:val="28"/>
        </w:rPr>
        <w:t>технику обработки овощей, грибов, пряностей;</w:t>
      </w:r>
    </w:p>
    <w:p w14:paraId="279F7119" w14:textId="77777777" w:rsidR="000C0CF6" w:rsidRPr="009267C7" w:rsidRDefault="000C0CF6" w:rsidP="000C0CF6">
      <w:pPr>
        <w:autoSpaceDE w:val="0"/>
        <w:autoSpaceDN w:val="0"/>
        <w:adjustRightInd w:val="0"/>
        <w:spacing w:after="0" w:line="360" w:lineRule="auto"/>
        <w:rPr>
          <w:rFonts w:ascii="Times New Roman" w:hAnsi="Times New Roman"/>
          <w:sz w:val="28"/>
          <w:szCs w:val="28"/>
        </w:rPr>
      </w:pPr>
      <w:r w:rsidRPr="009267C7">
        <w:rPr>
          <w:rFonts w:ascii="Times New Roman" w:hAnsi="Times New Roman"/>
          <w:sz w:val="28"/>
          <w:szCs w:val="28"/>
        </w:rPr>
        <w:t>способы минимизации отходов при нарезке и обработке овощей и грибов;</w:t>
      </w:r>
    </w:p>
    <w:p w14:paraId="2AC2A1CD" w14:textId="77777777" w:rsidR="000C0CF6" w:rsidRPr="009267C7" w:rsidRDefault="000C0CF6" w:rsidP="000C0CF6">
      <w:pPr>
        <w:autoSpaceDE w:val="0"/>
        <w:autoSpaceDN w:val="0"/>
        <w:adjustRightInd w:val="0"/>
        <w:spacing w:after="0" w:line="360" w:lineRule="auto"/>
        <w:rPr>
          <w:rFonts w:ascii="Times New Roman" w:hAnsi="Times New Roman"/>
          <w:sz w:val="28"/>
          <w:szCs w:val="28"/>
        </w:rPr>
      </w:pPr>
      <w:r w:rsidRPr="009267C7">
        <w:rPr>
          <w:rFonts w:ascii="Times New Roman" w:hAnsi="Times New Roman"/>
          <w:sz w:val="28"/>
          <w:szCs w:val="28"/>
        </w:rPr>
        <w:t>температурный режим и правила приготовления простых блюд и гарниров из овощей и грибов;</w:t>
      </w:r>
    </w:p>
    <w:p w14:paraId="07C60786" w14:textId="77777777" w:rsidR="000C0CF6" w:rsidRPr="009267C7" w:rsidRDefault="000C0CF6" w:rsidP="000C0CF6">
      <w:pPr>
        <w:autoSpaceDE w:val="0"/>
        <w:autoSpaceDN w:val="0"/>
        <w:adjustRightInd w:val="0"/>
        <w:spacing w:after="0" w:line="360" w:lineRule="auto"/>
        <w:rPr>
          <w:rFonts w:ascii="Times New Roman" w:hAnsi="Times New Roman"/>
          <w:sz w:val="28"/>
          <w:szCs w:val="28"/>
        </w:rPr>
      </w:pPr>
      <w:r w:rsidRPr="009267C7">
        <w:rPr>
          <w:rFonts w:ascii="Times New Roman" w:hAnsi="Times New Roman"/>
          <w:sz w:val="28"/>
          <w:szCs w:val="28"/>
        </w:rPr>
        <w:t>варианты оформления и подачи простых блюд и гарниров, температуру подачи;</w:t>
      </w:r>
    </w:p>
    <w:p w14:paraId="531B4F2F" w14:textId="77777777" w:rsidR="000C0CF6" w:rsidRPr="009267C7" w:rsidRDefault="000C0CF6" w:rsidP="000C0CF6">
      <w:pPr>
        <w:autoSpaceDE w:val="0"/>
        <w:autoSpaceDN w:val="0"/>
        <w:adjustRightInd w:val="0"/>
        <w:spacing w:after="0" w:line="360" w:lineRule="auto"/>
        <w:rPr>
          <w:rFonts w:ascii="Times New Roman" w:hAnsi="Times New Roman"/>
          <w:sz w:val="28"/>
          <w:szCs w:val="28"/>
        </w:rPr>
      </w:pPr>
      <w:r w:rsidRPr="009267C7">
        <w:rPr>
          <w:rFonts w:ascii="Times New Roman" w:hAnsi="Times New Roman"/>
          <w:sz w:val="28"/>
          <w:szCs w:val="28"/>
        </w:rPr>
        <w:t>виды технологического оборудования и  производственного инвентаря, используемых при обработке овощей, грибов, пряностей,  правила их безопасного использования.</w:t>
      </w:r>
    </w:p>
    <w:p w14:paraId="2F4AAEF7" w14:textId="77777777" w:rsidR="000C0CF6" w:rsidRPr="000C0CF6" w:rsidRDefault="000C0CF6" w:rsidP="000C0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i/>
          <w:sz w:val="28"/>
          <w:szCs w:val="28"/>
        </w:rPr>
      </w:pPr>
      <w:r w:rsidRPr="000C0CF6">
        <w:rPr>
          <w:rFonts w:ascii="Times New Roman" w:hAnsi="Times New Roman"/>
          <w:i/>
          <w:caps/>
          <w:sz w:val="28"/>
          <w:szCs w:val="28"/>
        </w:rPr>
        <w:t xml:space="preserve">ПМ  02 </w:t>
      </w:r>
      <w:r w:rsidRPr="000C0CF6">
        <w:rPr>
          <w:rFonts w:ascii="Times New Roman" w:hAnsi="Times New Roman"/>
          <w:i/>
          <w:sz w:val="28"/>
          <w:szCs w:val="28"/>
        </w:rPr>
        <w:t>«Приготовление блюд и гарниров из круп, бобовых и макаронных изделий, яиц, творога, теста»</w:t>
      </w:r>
    </w:p>
    <w:p w14:paraId="5F270123" w14:textId="77777777" w:rsidR="000C0CF6" w:rsidRPr="009267C7" w:rsidRDefault="000C0CF6" w:rsidP="000C0CF6">
      <w:pPr>
        <w:spacing w:after="0" w:line="360" w:lineRule="auto"/>
        <w:ind w:firstLine="284"/>
        <w:jc w:val="both"/>
        <w:rPr>
          <w:rFonts w:ascii="Times New Roman" w:hAnsi="Times New Roman"/>
          <w:sz w:val="28"/>
          <w:szCs w:val="28"/>
        </w:rPr>
      </w:pPr>
      <w:r w:rsidRPr="009267C7">
        <w:rPr>
          <w:rFonts w:ascii="Times New Roman" w:hAnsi="Times New Roman"/>
          <w:b/>
          <w:sz w:val="28"/>
          <w:szCs w:val="28"/>
        </w:rPr>
        <w:t>-</w:t>
      </w:r>
      <w:r w:rsidRPr="009267C7">
        <w:rPr>
          <w:rFonts w:ascii="Times New Roman" w:hAnsi="Times New Roman"/>
        </w:rPr>
        <w:t xml:space="preserve"> </w:t>
      </w:r>
      <w:r w:rsidRPr="009267C7">
        <w:rPr>
          <w:rFonts w:ascii="Times New Roman" w:hAnsi="Times New Roman"/>
          <w:sz w:val="28"/>
          <w:szCs w:val="28"/>
        </w:rPr>
        <w:t>ассортимент, товароведную характеристику и требования к качеству различных видов круп, бобовых, макаронных изделий, муки, молочных и жировых продуктов, яиц, творога;</w:t>
      </w:r>
    </w:p>
    <w:p w14:paraId="76637986" w14:textId="77777777" w:rsidR="000C0CF6" w:rsidRPr="009267C7" w:rsidRDefault="000C0CF6" w:rsidP="000C0CF6">
      <w:pPr>
        <w:spacing w:after="0" w:line="360" w:lineRule="auto"/>
        <w:ind w:firstLine="284"/>
        <w:jc w:val="both"/>
        <w:rPr>
          <w:rFonts w:ascii="Times New Roman" w:hAnsi="Times New Roman"/>
          <w:sz w:val="28"/>
          <w:szCs w:val="28"/>
        </w:rPr>
      </w:pPr>
      <w:r w:rsidRPr="009267C7">
        <w:rPr>
          <w:rFonts w:ascii="Times New Roman" w:hAnsi="Times New Roman"/>
          <w:sz w:val="28"/>
          <w:szCs w:val="28"/>
        </w:rPr>
        <w:t>- способы минимизации отходов при подготовке продуктов;</w:t>
      </w:r>
    </w:p>
    <w:p w14:paraId="6139F367" w14:textId="77777777" w:rsidR="000C0CF6" w:rsidRPr="009267C7" w:rsidRDefault="000C0CF6" w:rsidP="000C0CF6">
      <w:pPr>
        <w:spacing w:after="0" w:line="360" w:lineRule="auto"/>
        <w:ind w:firstLine="284"/>
        <w:jc w:val="both"/>
        <w:rPr>
          <w:rFonts w:ascii="Times New Roman" w:hAnsi="Times New Roman"/>
          <w:sz w:val="28"/>
          <w:szCs w:val="28"/>
        </w:rPr>
      </w:pPr>
      <w:r w:rsidRPr="009267C7">
        <w:rPr>
          <w:rFonts w:ascii="Times New Roman" w:hAnsi="Times New Roman"/>
          <w:sz w:val="28"/>
          <w:szCs w:val="28"/>
        </w:rPr>
        <w:t>- температурный режим и правила приготовления блюд и гарниров из круп, бобовых, макаронных изделий, яиц, творога, теста;</w:t>
      </w:r>
    </w:p>
    <w:p w14:paraId="073B9BA6" w14:textId="77777777" w:rsidR="000C0CF6" w:rsidRPr="009267C7" w:rsidRDefault="000C0CF6" w:rsidP="000C0CF6">
      <w:pPr>
        <w:spacing w:after="0" w:line="360" w:lineRule="auto"/>
        <w:ind w:firstLine="284"/>
        <w:jc w:val="both"/>
        <w:rPr>
          <w:rFonts w:ascii="Times New Roman" w:hAnsi="Times New Roman"/>
          <w:sz w:val="28"/>
          <w:szCs w:val="28"/>
        </w:rPr>
      </w:pPr>
      <w:r w:rsidRPr="009267C7">
        <w:rPr>
          <w:rFonts w:ascii="Times New Roman" w:hAnsi="Times New Roman"/>
          <w:sz w:val="28"/>
          <w:szCs w:val="28"/>
        </w:rPr>
        <w:t>- правила проведения бракеража;</w:t>
      </w:r>
    </w:p>
    <w:p w14:paraId="14CEF1FE" w14:textId="77777777" w:rsidR="000C0CF6" w:rsidRPr="009267C7" w:rsidRDefault="000C0CF6" w:rsidP="000C0CF6">
      <w:pPr>
        <w:spacing w:after="0" w:line="360" w:lineRule="auto"/>
        <w:ind w:firstLine="284"/>
        <w:jc w:val="both"/>
        <w:rPr>
          <w:rFonts w:ascii="Times New Roman" w:hAnsi="Times New Roman"/>
          <w:sz w:val="28"/>
          <w:szCs w:val="28"/>
        </w:rPr>
      </w:pPr>
      <w:r w:rsidRPr="009267C7">
        <w:rPr>
          <w:rFonts w:ascii="Times New Roman" w:hAnsi="Times New Roman"/>
          <w:sz w:val="28"/>
          <w:szCs w:val="28"/>
        </w:rPr>
        <w:t>- способы сервировки и варианты оформления и подачи простых блюд и гарниров, температуру подачи;</w:t>
      </w:r>
    </w:p>
    <w:p w14:paraId="62266A13" w14:textId="77777777" w:rsidR="000C0CF6" w:rsidRPr="009267C7" w:rsidRDefault="000C0CF6" w:rsidP="000C0CF6">
      <w:pPr>
        <w:spacing w:after="0" w:line="360" w:lineRule="auto"/>
        <w:ind w:firstLine="284"/>
        <w:jc w:val="both"/>
        <w:rPr>
          <w:rFonts w:ascii="Times New Roman" w:hAnsi="Times New Roman"/>
          <w:sz w:val="28"/>
          <w:szCs w:val="28"/>
        </w:rPr>
      </w:pPr>
      <w:r w:rsidRPr="009267C7">
        <w:rPr>
          <w:rFonts w:ascii="Times New Roman" w:hAnsi="Times New Roman"/>
          <w:sz w:val="28"/>
          <w:szCs w:val="28"/>
        </w:rPr>
        <w:t>- правила хранения, сроки реализации и требования к качеству готовых блюд;</w:t>
      </w:r>
    </w:p>
    <w:p w14:paraId="76C03BB5" w14:textId="77777777" w:rsidR="000C0CF6" w:rsidRPr="009267C7" w:rsidRDefault="000C0CF6" w:rsidP="000C0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8"/>
          <w:szCs w:val="28"/>
        </w:rPr>
      </w:pPr>
      <w:r w:rsidRPr="009267C7">
        <w:rPr>
          <w:rFonts w:ascii="Times New Roman" w:hAnsi="Times New Roman"/>
          <w:sz w:val="28"/>
          <w:szCs w:val="28"/>
        </w:rPr>
        <w:t>- виды технологического оборудования и производственного инвентаря, правила их безопасного использования</w:t>
      </w:r>
      <w:r>
        <w:rPr>
          <w:rFonts w:ascii="Times New Roman" w:hAnsi="Times New Roman"/>
          <w:sz w:val="28"/>
          <w:szCs w:val="28"/>
        </w:rPr>
        <w:t>.</w:t>
      </w:r>
    </w:p>
    <w:p w14:paraId="49E0B8F8" w14:textId="77777777" w:rsidR="000C0CF6" w:rsidRPr="000C0CF6" w:rsidRDefault="000C0CF6" w:rsidP="000C0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i/>
          <w:sz w:val="28"/>
          <w:szCs w:val="28"/>
        </w:rPr>
      </w:pPr>
      <w:r w:rsidRPr="000C0CF6">
        <w:rPr>
          <w:rFonts w:ascii="Times New Roman" w:hAnsi="Times New Roman"/>
          <w:i/>
          <w:caps/>
          <w:sz w:val="28"/>
          <w:szCs w:val="28"/>
        </w:rPr>
        <w:t xml:space="preserve">ПМ  03 </w:t>
      </w:r>
      <w:r w:rsidRPr="000C0CF6">
        <w:rPr>
          <w:rFonts w:ascii="Times New Roman" w:hAnsi="Times New Roman"/>
          <w:i/>
          <w:sz w:val="28"/>
          <w:szCs w:val="28"/>
        </w:rPr>
        <w:t>«Приготовление супов и соусов»</w:t>
      </w:r>
    </w:p>
    <w:p w14:paraId="4D24EA2B" w14:textId="77777777" w:rsidR="000C0CF6" w:rsidRPr="008608D4" w:rsidRDefault="000C0CF6" w:rsidP="000C0CF6">
      <w:pPr>
        <w:spacing w:after="0" w:line="360" w:lineRule="auto"/>
        <w:ind w:firstLine="284"/>
        <w:jc w:val="both"/>
        <w:rPr>
          <w:rFonts w:ascii="Times New Roman" w:hAnsi="Times New Roman"/>
          <w:sz w:val="28"/>
          <w:szCs w:val="28"/>
        </w:rPr>
      </w:pPr>
      <w:r w:rsidRPr="008608D4">
        <w:rPr>
          <w:rFonts w:ascii="Times New Roman" w:hAnsi="Times New Roman"/>
          <w:sz w:val="28"/>
          <w:szCs w:val="28"/>
        </w:rPr>
        <w:t>- классификацию, пищевую ценность, требования к качеству основных супов и соусов;</w:t>
      </w:r>
    </w:p>
    <w:p w14:paraId="1C3858ED" w14:textId="77777777" w:rsidR="000C0CF6" w:rsidRPr="008608D4" w:rsidRDefault="000C0CF6" w:rsidP="000C0CF6">
      <w:pPr>
        <w:spacing w:after="0" w:line="360" w:lineRule="auto"/>
        <w:ind w:firstLine="284"/>
        <w:jc w:val="both"/>
        <w:rPr>
          <w:rFonts w:ascii="Times New Roman" w:hAnsi="Times New Roman"/>
          <w:sz w:val="28"/>
          <w:szCs w:val="28"/>
        </w:rPr>
      </w:pPr>
      <w:r w:rsidRPr="008608D4">
        <w:rPr>
          <w:rFonts w:ascii="Times New Roman" w:hAnsi="Times New Roman"/>
          <w:sz w:val="28"/>
          <w:szCs w:val="28"/>
        </w:rPr>
        <w:lastRenderedPageBreak/>
        <w:t>- правила выбора основных продуктов и дополнительных ингредиентов к ним при приготовлении супов и соусов;</w:t>
      </w:r>
    </w:p>
    <w:p w14:paraId="38B845C1" w14:textId="77777777" w:rsidR="000C0CF6" w:rsidRPr="008608D4" w:rsidRDefault="000C0CF6" w:rsidP="000C0CF6">
      <w:pPr>
        <w:spacing w:after="0" w:line="360" w:lineRule="auto"/>
        <w:ind w:firstLine="284"/>
        <w:jc w:val="both"/>
        <w:rPr>
          <w:rFonts w:ascii="Times New Roman" w:hAnsi="Times New Roman"/>
          <w:sz w:val="28"/>
          <w:szCs w:val="28"/>
        </w:rPr>
      </w:pPr>
      <w:r w:rsidRPr="008608D4">
        <w:rPr>
          <w:rFonts w:ascii="Times New Roman" w:hAnsi="Times New Roman"/>
          <w:sz w:val="28"/>
          <w:szCs w:val="28"/>
        </w:rPr>
        <w:t>- правила безопасного использования и последовательность выполнения технологических операций при приготовлении основных супов и соусов;</w:t>
      </w:r>
    </w:p>
    <w:p w14:paraId="1058C5CC" w14:textId="77777777" w:rsidR="000C0CF6" w:rsidRPr="008608D4" w:rsidRDefault="000C0CF6" w:rsidP="000C0CF6">
      <w:pPr>
        <w:spacing w:after="0" w:line="360" w:lineRule="auto"/>
        <w:ind w:firstLine="284"/>
        <w:jc w:val="both"/>
        <w:rPr>
          <w:rFonts w:ascii="Times New Roman" w:hAnsi="Times New Roman"/>
          <w:sz w:val="28"/>
          <w:szCs w:val="28"/>
        </w:rPr>
      </w:pPr>
      <w:r w:rsidRPr="008608D4">
        <w:rPr>
          <w:rFonts w:ascii="Times New Roman" w:hAnsi="Times New Roman"/>
          <w:sz w:val="28"/>
          <w:szCs w:val="28"/>
        </w:rPr>
        <w:t xml:space="preserve">- температурный режим и правила приготовления супов и соусов; </w:t>
      </w:r>
    </w:p>
    <w:p w14:paraId="38A8DDEE" w14:textId="77777777" w:rsidR="000C0CF6" w:rsidRPr="008608D4" w:rsidRDefault="000C0CF6" w:rsidP="000C0CF6">
      <w:pPr>
        <w:spacing w:after="0" w:line="360" w:lineRule="auto"/>
        <w:ind w:firstLine="284"/>
        <w:jc w:val="both"/>
        <w:rPr>
          <w:rFonts w:ascii="Times New Roman" w:hAnsi="Times New Roman"/>
          <w:sz w:val="28"/>
          <w:szCs w:val="28"/>
        </w:rPr>
      </w:pPr>
      <w:r w:rsidRPr="008608D4">
        <w:rPr>
          <w:rFonts w:ascii="Times New Roman" w:hAnsi="Times New Roman"/>
          <w:sz w:val="28"/>
          <w:szCs w:val="28"/>
        </w:rPr>
        <w:t>- правила проведения бракеража;</w:t>
      </w:r>
    </w:p>
    <w:p w14:paraId="4156BD7E" w14:textId="77777777" w:rsidR="000C0CF6" w:rsidRPr="008608D4" w:rsidRDefault="000C0CF6" w:rsidP="000C0CF6">
      <w:pPr>
        <w:spacing w:after="0" w:line="360" w:lineRule="auto"/>
        <w:ind w:firstLine="284"/>
        <w:jc w:val="both"/>
        <w:rPr>
          <w:rFonts w:ascii="Times New Roman" w:hAnsi="Times New Roman"/>
          <w:sz w:val="28"/>
          <w:szCs w:val="28"/>
        </w:rPr>
      </w:pPr>
      <w:r w:rsidRPr="008608D4">
        <w:rPr>
          <w:rFonts w:ascii="Times New Roman" w:hAnsi="Times New Roman"/>
          <w:sz w:val="28"/>
          <w:szCs w:val="28"/>
        </w:rPr>
        <w:t>- способы сервировки и варианты оформления, температуру подачи;</w:t>
      </w:r>
    </w:p>
    <w:p w14:paraId="37B04FEF" w14:textId="77777777" w:rsidR="000C0CF6" w:rsidRPr="008608D4" w:rsidRDefault="000C0CF6" w:rsidP="000C0CF6">
      <w:pPr>
        <w:spacing w:after="0" w:line="360" w:lineRule="auto"/>
        <w:ind w:firstLine="284"/>
        <w:jc w:val="both"/>
        <w:rPr>
          <w:rFonts w:ascii="Times New Roman" w:hAnsi="Times New Roman"/>
          <w:sz w:val="28"/>
          <w:szCs w:val="28"/>
        </w:rPr>
      </w:pPr>
      <w:r w:rsidRPr="008608D4">
        <w:rPr>
          <w:rFonts w:ascii="Times New Roman" w:hAnsi="Times New Roman"/>
          <w:sz w:val="28"/>
          <w:szCs w:val="28"/>
        </w:rPr>
        <w:t xml:space="preserve">- правила хранения и требования к качеству готовых блюд; </w:t>
      </w:r>
    </w:p>
    <w:p w14:paraId="01F75068" w14:textId="07D44B53" w:rsidR="000C0CF6" w:rsidRPr="008608D4" w:rsidRDefault="000C0CF6" w:rsidP="000C0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sidRPr="008608D4">
        <w:rPr>
          <w:rFonts w:ascii="Times New Roman" w:hAnsi="Times New Roman"/>
          <w:sz w:val="28"/>
          <w:szCs w:val="28"/>
        </w:rPr>
        <w:t xml:space="preserve">     - виды необходимого технологического оборудования и производственного инвентаря, правила их безопасного использования</w:t>
      </w:r>
      <w:r>
        <w:rPr>
          <w:rFonts w:ascii="Times New Roman" w:hAnsi="Times New Roman"/>
          <w:sz w:val="28"/>
          <w:szCs w:val="28"/>
        </w:rPr>
        <w:t>.</w:t>
      </w:r>
    </w:p>
    <w:p w14:paraId="671E8070" w14:textId="77777777" w:rsidR="000C0CF6" w:rsidRPr="000C0CF6" w:rsidRDefault="000C0CF6" w:rsidP="000C0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i/>
        </w:rPr>
      </w:pPr>
      <w:r w:rsidRPr="000C0CF6">
        <w:rPr>
          <w:rFonts w:ascii="Times New Roman" w:hAnsi="Times New Roman"/>
          <w:i/>
          <w:caps/>
          <w:sz w:val="28"/>
          <w:szCs w:val="28"/>
        </w:rPr>
        <w:t xml:space="preserve">ПМ  04 </w:t>
      </w:r>
      <w:r w:rsidRPr="000C0CF6">
        <w:rPr>
          <w:rFonts w:ascii="Times New Roman" w:hAnsi="Times New Roman"/>
          <w:i/>
          <w:sz w:val="28"/>
          <w:szCs w:val="28"/>
        </w:rPr>
        <w:t>«Приготовление блюд из рыбы»</w:t>
      </w:r>
    </w:p>
    <w:p w14:paraId="1832284C" w14:textId="209481C3" w:rsidR="000C0CF6" w:rsidRPr="008662B6" w:rsidRDefault="000C0CF6" w:rsidP="000C0CF6">
      <w:pPr>
        <w:spacing w:after="0" w:line="360" w:lineRule="auto"/>
        <w:rPr>
          <w:rFonts w:ascii="Times New Roman" w:hAnsi="Times New Roman"/>
          <w:sz w:val="28"/>
          <w:szCs w:val="28"/>
        </w:rPr>
      </w:pPr>
      <w:r>
        <w:rPr>
          <w:rFonts w:ascii="Times New Roman" w:hAnsi="Times New Roman"/>
          <w:sz w:val="28"/>
          <w:szCs w:val="28"/>
        </w:rPr>
        <w:t xml:space="preserve">- </w:t>
      </w:r>
      <w:r w:rsidRPr="008662B6">
        <w:rPr>
          <w:rFonts w:ascii="Times New Roman" w:hAnsi="Times New Roman"/>
          <w:sz w:val="28"/>
          <w:szCs w:val="28"/>
        </w:rPr>
        <w:t>классификацию, пищевую ценность, требования к качеству рыбного сырья, полуфабрикатов и готовых блюд;</w:t>
      </w:r>
    </w:p>
    <w:p w14:paraId="5740BCC1" w14:textId="7C42D932" w:rsidR="000C0CF6" w:rsidRPr="008662B6" w:rsidRDefault="000C0CF6" w:rsidP="000C0CF6">
      <w:pPr>
        <w:spacing w:after="0" w:line="360" w:lineRule="auto"/>
        <w:rPr>
          <w:rFonts w:ascii="Times New Roman" w:hAnsi="Times New Roman"/>
          <w:sz w:val="28"/>
          <w:szCs w:val="28"/>
        </w:rPr>
      </w:pPr>
      <w:r>
        <w:rPr>
          <w:rFonts w:ascii="Times New Roman" w:hAnsi="Times New Roman"/>
          <w:sz w:val="28"/>
          <w:szCs w:val="28"/>
        </w:rPr>
        <w:t xml:space="preserve">- </w:t>
      </w:r>
      <w:r w:rsidRPr="008662B6">
        <w:rPr>
          <w:rFonts w:ascii="Times New Roman" w:hAnsi="Times New Roman"/>
          <w:sz w:val="28"/>
          <w:szCs w:val="28"/>
        </w:rPr>
        <w:t>правила выбора основных продуктов и дополнительных ингредиентов к ним при приготовлении блюд из рыбы;</w:t>
      </w:r>
    </w:p>
    <w:p w14:paraId="69962D73" w14:textId="2B935EAF" w:rsidR="000C0CF6" w:rsidRPr="008662B6" w:rsidRDefault="000C0CF6" w:rsidP="000C0CF6">
      <w:pPr>
        <w:spacing w:after="0" w:line="360" w:lineRule="auto"/>
        <w:rPr>
          <w:rFonts w:ascii="Times New Roman" w:hAnsi="Times New Roman"/>
          <w:sz w:val="28"/>
          <w:szCs w:val="28"/>
        </w:rPr>
      </w:pPr>
      <w:r>
        <w:rPr>
          <w:rFonts w:ascii="Times New Roman" w:hAnsi="Times New Roman"/>
          <w:sz w:val="28"/>
          <w:szCs w:val="28"/>
        </w:rPr>
        <w:t xml:space="preserve">- </w:t>
      </w:r>
      <w:r w:rsidRPr="008662B6">
        <w:rPr>
          <w:rFonts w:ascii="Times New Roman" w:hAnsi="Times New Roman"/>
          <w:sz w:val="28"/>
          <w:szCs w:val="28"/>
        </w:rPr>
        <w:t>последовательность выполнения технологических операций при подготовке сырья и приготовлении блюд из рыбы;</w:t>
      </w:r>
    </w:p>
    <w:p w14:paraId="415A7FDA" w14:textId="4FA41B71" w:rsidR="000C0CF6" w:rsidRPr="008662B6" w:rsidRDefault="000C0CF6" w:rsidP="000C0CF6">
      <w:pPr>
        <w:spacing w:after="0" w:line="360" w:lineRule="auto"/>
        <w:rPr>
          <w:rFonts w:ascii="Times New Roman" w:hAnsi="Times New Roman"/>
          <w:sz w:val="28"/>
          <w:szCs w:val="28"/>
        </w:rPr>
      </w:pPr>
      <w:r>
        <w:rPr>
          <w:rFonts w:ascii="Times New Roman" w:hAnsi="Times New Roman"/>
          <w:sz w:val="28"/>
          <w:szCs w:val="28"/>
        </w:rPr>
        <w:t xml:space="preserve">- </w:t>
      </w:r>
      <w:r w:rsidRPr="008662B6">
        <w:rPr>
          <w:rFonts w:ascii="Times New Roman" w:hAnsi="Times New Roman"/>
          <w:sz w:val="28"/>
          <w:szCs w:val="28"/>
        </w:rPr>
        <w:t>правила проведения бракеража;</w:t>
      </w:r>
    </w:p>
    <w:p w14:paraId="47E79753" w14:textId="65BD9CE8" w:rsidR="000C0CF6" w:rsidRPr="008662B6" w:rsidRDefault="000C0CF6" w:rsidP="000C0CF6">
      <w:pPr>
        <w:spacing w:after="0" w:line="360" w:lineRule="auto"/>
        <w:rPr>
          <w:rFonts w:ascii="Times New Roman" w:hAnsi="Times New Roman"/>
          <w:sz w:val="28"/>
          <w:szCs w:val="28"/>
        </w:rPr>
      </w:pPr>
      <w:r>
        <w:rPr>
          <w:rFonts w:ascii="Times New Roman" w:hAnsi="Times New Roman"/>
          <w:sz w:val="28"/>
          <w:szCs w:val="28"/>
        </w:rPr>
        <w:t xml:space="preserve">- </w:t>
      </w:r>
      <w:r w:rsidRPr="008662B6">
        <w:rPr>
          <w:rFonts w:ascii="Times New Roman" w:hAnsi="Times New Roman"/>
          <w:sz w:val="28"/>
          <w:szCs w:val="28"/>
        </w:rPr>
        <w:t>способы сервировки и варианты оформления, температуру подачи;</w:t>
      </w:r>
    </w:p>
    <w:p w14:paraId="1AA52FC9" w14:textId="36396ED6" w:rsidR="000C0CF6" w:rsidRPr="008662B6" w:rsidRDefault="000C0CF6" w:rsidP="000C0CF6">
      <w:pPr>
        <w:spacing w:after="0" w:line="360" w:lineRule="auto"/>
        <w:rPr>
          <w:rFonts w:ascii="Times New Roman" w:hAnsi="Times New Roman"/>
          <w:sz w:val="28"/>
          <w:szCs w:val="28"/>
        </w:rPr>
      </w:pPr>
      <w:r>
        <w:rPr>
          <w:rFonts w:ascii="Times New Roman" w:hAnsi="Times New Roman"/>
          <w:sz w:val="28"/>
          <w:szCs w:val="28"/>
        </w:rPr>
        <w:t xml:space="preserve">- </w:t>
      </w:r>
      <w:r w:rsidRPr="008662B6">
        <w:rPr>
          <w:rFonts w:ascii="Times New Roman" w:hAnsi="Times New Roman"/>
          <w:sz w:val="28"/>
          <w:szCs w:val="28"/>
        </w:rPr>
        <w:t>правила хранения и требования к качеству готовых блюд из рыбы;</w:t>
      </w:r>
    </w:p>
    <w:p w14:paraId="4E26E352" w14:textId="545DD990" w:rsidR="000C0CF6" w:rsidRPr="008662B6" w:rsidRDefault="000C0CF6" w:rsidP="000C0CF6">
      <w:pPr>
        <w:spacing w:after="0" w:line="360" w:lineRule="auto"/>
        <w:rPr>
          <w:rFonts w:ascii="Times New Roman" w:hAnsi="Times New Roman"/>
          <w:sz w:val="28"/>
          <w:szCs w:val="28"/>
        </w:rPr>
      </w:pPr>
      <w:r>
        <w:rPr>
          <w:rFonts w:ascii="Times New Roman" w:hAnsi="Times New Roman"/>
          <w:sz w:val="28"/>
          <w:szCs w:val="28"/>
        </w:rPr>
        <w:t xml:space="preserve">- </w:t>
      </w:r>
      <w:r w:rsidRPr="008662B6">
        <w:rPr>
          <w:rFonts w:ascii="Times New Roman" w:hAnsi="Times New Roman"/>
          <w:sz w:val="28"/>
          <w:szCs w:val="28"/>
        </w:rPr>
        <w:t>температурный режим и правила охлаждения, замораживания и хранения полуфабрикатов и готовых блюд из рыбы;</w:t>
      </w:r>
    </w:p>
    <w:p w14:paraId="44EBAE8F" w14:textId="2F7050A4" w:rsidR="000C0CF6" w:rsidRPr="008662B6" w:rsidRDefault="000C0CF6" w:rsidP="000C0CF6">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hAnsi="Times New Roman"/>
          <w:b/>
          <w:sz w:val="28"/>
          <w:szCs w:val="28"/>
        </w:rPr>
      </w:pPr>
      <w:r>
        <w:rPr>
          <w:rFonts w:ascii="Times New Roman" w:hAnsi="Times New Roman"/>
          <w:sz w:val="28"/>
          <w:szCs w:val="28"/>
        </w:rPr>
        <w:t xml:space="preserve">- </w:t>
      </w:r>
      <w:r w:rsidRPr="008662B6">
        <w:rPr>
          <w:rFonts w:ascii="Times New Roman" w:hAnsi="Times New Roman"/>
          <w:sz w:val="28"/>
          <w:szCs w:val="28"/>
        </w:rPr>
        <w:t>виды необходимого технологического оборудования и производственного инвентаря, правила их безопасного использования.</w:t>
      </w:r>
    </w:p>
    <w:p w14:paraId="2170CA26" w14:textId="77777777" w:rsidR="000C0CF6" w:rsidRPr="000C0CF6" w:rsidRDefault="000C0CF6" w:rsidP="000C0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i/>
        </w:rPr>
      </w:pPr>
      <w:r w:rsidRPr="000C0CF6">
        <w:rPr>
          <w:rFonts w:ascii="Times New Roman" w:hAnsi="Times New Roman"/>
          <w:i/>
          <w:caps/>
          <w:sz w:val="28"/>
          <w:szCs w:val="28"/>
        </w:rPr>
        <w:t xml:space="preserve">ПМ  05 </w:t>
      </w:r>
      <w:r w:rsidRPr="000C0CF6">
        <w:rPr>
          <w:rFonts w:ascii="Times New Roman" w:hAnsi="Times New Roman"/>
          <w:i/>
          <w:sz w:val="28"/>
          <w:szCs w:val="28"/>
        </w:rPr>
        <w:t>«Приготовление блюд из мяса и домашней птицы»</w:t>
      </w:r>
    </w:p>
    <w:p w14:paraId="7F07D85C" w14:textId="77777777" w:rsidR="000C0CF6" w:rsidRPr="008608D4" w:rsidRDefault="000C0CF6" w:rsidP="000C0CF6">
      <w:pPr>
        <w:spacing w:after="0" w:line="360" w:lineRule="auto"/>
        <w:ind w:firstLine="284"/>
        <w:rPr>
          <w:rFonts w:ascii="Times New Roman" w:hAnsi="Times New Roman"/>
          <w:sz w:val="28"/>
          <w:szCs w:val="28"/>
        </w:rPr>
      </w:pPr>
      <w:r w:rsidRPr="008608D4">
        <w:rPr>
          <w:rFonts w:ascii="Times New Roman" w:hAnsi="Times New Roman"/>
          <w:sz w:val="28"/>
          <w:szCs w:val="28"/>
        </w:rPr>
        <w:t xml:space="preserve"> классификацию, пищевую ценность, требования к качеству сырья, полуфабрикатов и готовых блюд из мяса и домашней птицы;</w:t>
      </w:r>
    </w:p>
    <w:p w14:paraId="6B044957" w14:textId="77777777" w:rsidR="000C0CF6" w:rsidRPr="008608D4" w:rsidRDefault="000C0CF6" w:rsidP="000C0CF6">
      <w:pPr>
        <w:spacing w:after="0" w:line="360" w:lineRule="auto"/>
        <w:ind w:firstLine="284"/>
        <w:rPr>
          <w:rFonts w:ascii="Times New Roman" w:hAnsi="Times New Roman"/>
          <w:sz w:val="28"/>
          <w:szCs w:val="28"/>
        </w:rPr>
      </w:pPr>
      <w:r w:rsidRPr="008608D4">
        <w:rPr>
          <w:rFonts w:ascii="Times New Roman" w:hAnsi="Times New Roman"/>
          <w:sz w:val="28"/>
          <w:szCs w:val="28"/>
        </w:rPr>
        <w:t>правила выбора основных продуктов и дополнительных ингредиентов к ним при приготовлении блюд из мяса и домашней птицы;</w:t>
      </w:r>
    </w:p>
    <w:p w14:paraId="1E7E7BA1" w14:textId="77777777" w:rsidR="000C0CF6" w:rsidRPr="008608D4" w:rsidRDefault="000C0CF6" w:rsidP="000C0CF6">
      <w:pPr>
        <w:spacing w:after="0" w:line="360" w:lineRule="auto"/>
        <w:ind w:firstLine="284"/>
        <w:rPr>
          <w:rFonts w:ascii="Times New Roman" w:hAnsi="Times New Roman"/>
          <w:sz w:val="28"/>
          <w:szCs w:val="28"/>
        </w:rPr>
      </w:pPr>
      <w:r w:rsidRPr="008608D4">
        <w:rPr>
          <w:rFonts w:ascii="Times New Roman" w:hAnsi="Times New Roman"/>
          <w:sz w:val="28"/>
          <w:szCs w:val="28"/>
        </w:rPr>
        <w:lastRenderedPageBreak/>
        <w:t>последовательность выполнения технологических операций при подготовке сырья и приготовлении блюд из мяса и домашней птицы;</w:t>
      </w:r>
    </w:p>
    <w:p w14:paraId="75598E0D" w14:textId="77777777" w:rsidR="000C0CF6" w:rsidRPr="008608D4" w:rsidRDefault="000C0CF6" w:rsidP="000C0CF6">
      <w:pPr>
        <w:spacing w:after="0" w:line="360" w:lineRule="auto"/>
        <w:ind w:firstLine="284"/>
        <w:rPr>
          <w:rFonts w:ascii="Times New Roman" w:hAnsi="Times New Roman"/>
          <w:sz w:val="28"/>
          <w:szCs w:val="28"/>
        </w:rPr>
      </w:pPr>
      <w:r w:rsidRPr="008608D4">
        <w:rPr>
          <w:rFonts w:ascii="Times New Roman" w:hAnsi="Times New Roman"/>
          <w:sz w:val="28"/>
          <w:szCs w:val="28"/>
        </w:rPr>
        <w:t>правила проведения бракеража;</w:t>
      </w:r>
    </w:p>
    <w:p w14:paraId="07AB7C44" w14:textId="77777777" w:rsidR="000C0CF6" w:rsidRPr="008608D4" w:rsidRDefault="000C0CF6" w:rsidP="000C0CF6">
      <w:pPr>
        <w:spacing w:after="0" w:line="360" w:lineRule="auto"/>
        <w:ind w:firstLine="284"/>
        <w:rPr>
          <w:rFonts w:ascii="Times New Roman" w:hAnsi="Times New Roman"/>
          <w:sz w:val="28"/>
          <w:szCs w:val="28"/>
        </w:rPr>
      </w:pPr>
      <w:r w:rsidRPr="008608D4">
        <w:rPr>
          <w:rFonts w:ascii="Times New Roman" w:hAnsi="Times New Roman"/>
          <w:sz w:val="28"/>
          <w:szCs w:val="28"/>
        </w:rPr>
        <w:t>способы сервировки и варианты оформления, температуру подачи;</w:t>
      </w:r>
    </w:p>
    <w:p w14:paraId="58CAF3C6" w14:textId="77777777" w:rsidR="000C0CF6" w:rsidRPr="008608D4" w:rsidRDefault="000C0CF6" w:rsidP="000C0CF6">
      <w:pPr>
        <w:spacing w:after="0" w:line="360" w:lineRule="auto"/>
        <w:ind w:firstLine="284"/>
        <w:rPr>
          <w:rFonts w:ascii="Times New Roman" w:hAnsi="Times New Roman"/>
          <w:sz w:val="28"/>
          <w:szCs w:val="28"/>
        </w:rPr>
      </w:pPr>
      <w:r w:rsidRPr="008608D4">
        <w:rPr>
          <w:rFonts w:ascii="Times New Roman" w:hAnsi="Times New Roman"/>
          <w:sz w:val="28"/>
          <w:szCs w:val="28"/>
        </w:rPr>
        <w:t xml:space="preserve">правила хранения и требования к качеству; </w:t>
      </w:r>
    </w:p>
    <w:p w14:paraId="7CF6E02C" w14:textId="77777777" w:rsidR="000C0CF6" w:rsidRPr="008608D4" w:rsidRDefault="000C0CF6" w:rsidP="000C0CF6">
      <w:pPr>
        <w:spacing w:after="0" w:line="360" w:lineRule="auto"/>
        <w:ind w:firstLine="284"/>
        <w:rPr>
          <w:rFonts w:ascii="Times New Roman" w:hAnsi="Times New Roman"/>
          <w:sz w:val="28"/>
          <w:szCs w:val="28"/>
        </w:rPr>
      </w:pPr>
      <w:r w:rsidRPr="008608D4">
        <w:rPr>
          <w:rFonts w:ascii="Times New Roman" w:hAnsi="Times New Roman"/>
          <w:sz w:val="28"/>
          <w:szCs w:val="28"/>
        </w:rPr>
        <w:t>температурный режим и правила охлаждения, замораживания и хранения полуфабрикатов мяса и домашней птицы и готовых блюд;</w:t>
      </w:r>
    </w:p>
    <w:p w14:paraId="2602F1BF" w14:textId="77777777" w:rsidR="000C0CF6" w:rsidRPr="008608D4" w:rsidRDefault="000C0CF6" w:rsidP="000C0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sidRPr="008608D4">
        <w:rPr>
          <w:rFonts w:ascii="Times New Roman" w:hAnsi="Times New Roman"/>
          <w:sz w:val="28"/>
          <w:szCs w:val="28"/>
        </w:rPr>
        <w:t>виды необходимого технологического оборудования и производственного инвентаря, правила их безопасного использования</w:t>
      </w:r>
      <w:r>
        <w:rPr>
          <w:rFonts w:ascii="Times New Roman" w:hAnsi="Times New Roman"/>
          <w:sz w:val="28"/>
          <w:szCs w:val="28"/>
        </w:rPr>
        <w:t>.</w:t>
      </w:r>
    </w:p>
    <w:p w14:paraId="6F9DB3AC" w14:textId="77777777" w:rsidR="00475A67" w:rsidRPr="00475A67" w:rsidRDefault="00475A67" w:rsidP="00475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i/>
          <w:sz w:val="28"/>
          <w:szCs w:val="28"/>
        </w:rPr>
      </w:pPr>
      <w:r w:rsidRPr="00475A67">
        <w:rPr>
          <w:rFonts w:ascii="Times New Roman" w:hAnsi="Times New Roman"/>
          <w:i/>
          <w:caps/>
          <w:sz w:val="28"/>
          <w:szCs w:val="28"/>
        </w:rPr>
        <w:t xml:space="preserve">ПМ  06 </w:t>
      </w:r>
      <w:r w:rsidRPr="00475A67">
        <w:rPr>
          <w:rFonts w:ascii="Times New Roman" w:hAnsi="Times New Roman"/>
          <w:i/>
          <w:sz w:val="28"/>
          <w:szCs w:val="28"/>
        </w:rPr>
        <w:t>«Приготовление холодных блюд и закусок»</w:t>
      </w:r>
    </w:p>
    <w:p w14:paraId="1002CED0" w14:textId="77777777" w:rsidR="00475A67" w:rsidRPr="00604E93" w:rsidRDefault="00475A67" w:rsidP="00475A67">
      <w:pPr>
        <w:spacing w:after="0" w:line="360" w:lineRule="auto"/>
        <w:ind w:firstLine="284"/>
        <w:rPr>
          <w:rFonts w:ascii="Times New Roman" w:hAnsi="Times New Roman"/>
          <w:sz w:val="28"/>
          <w:szCs w:val="28"/>
        </w:rPr>
      </w:pPr>
      <w:r>
        <w:rPr>
          <w:rFonts w:ascii="Times New Roman" w:hAnsi="Times New Roman"/>
          <w:sz w:val="28"/>
          <w:szCs w:val="28"/>
        </w:rPr>
        <w:t xml:space="preserve">- </w:t>
      </w:r>
      <w:r w:rsidRPr="00604E93">
        <w:rPr>
          <w:rFonts w:ascii="Times New Roman" w:hAnsi="Times New Roman"/>
          <w:sz w:val="28"/>
          <w:szCs w:val="28"/>
        </w:rPr>
        <w:t>классификацию, пищевую ценность, требования к качеству гастрономических продуктов, используемых для приготовления холодных блюд и закусок;</w:t>
      </w:r>
    </w:p>
    <w:p w14:paraId="56C4C8D1" w14:textId="77777777" w:rsidR="00475A67" w:rsidRPr="00604E93" w:rsidRDefault="00475A67" w:rsidP="00475A67">
      <w:pPr>
        <w:spacing w:after="0" w:line="360" w:lineRule="auto"/>
        <w:ind w:firstLine="284"/>
        <w:rPr>
          <w:rFonts w:ascii="Times New Roman" w:hAnsi="Times New Roman"/>
          <w:sz w:val="28"/>
          <w:szCs w:val="28"/>
        </w:rPr>
      </w:pPr>
      <w:r>
        <w:rPr>
          <w:rFonts w:ascii="Times New Roman" w:hAnsi="Times New Roman"/>
          <w:sz w:val="28"/>
          <w:szCs w:val="28"/>
        </w:rPr>
        <w:t xml:space="preserve">- </w:t>
      </w:r>
      <w:r w:rsidRPr="00604E93">
        <w:rPr>
          <w:rFonts w:ascii="Times New Roman" w:hAnsi="Times New Roman"/>
          <w:sz w:val="28"/>
          <w:szCs w:val="28"/>
        </w:rPr>
        <w:t>правила выбора основных гастрономических продуктов и дополнительных ингредиентов к ним при приготовлении холодных блюд и закусок;</w:t>
      </w:r>
    </w:p>
    <w:p w14:paraId="5658F029" w14:textId="77777777" w:rsidR="00475A67" w:rsidRPr="00604E93" w:rsidRDefault="00475A67" w:rsidP="00475A67">
      <w:pPr>
        <w:spacing w:after="0" w:line="360" w:lineRule="auto"/>
        <w:ind w:firstLine="284"/>
        <w:rPr>
          <w:rFonts w:ascii="Times New Roman" w:hAnsi="Times New Roman"/>
          <w:sz w:val="28"/>
          <w:szCs w:val="28"/>
        </w:rPr>
      </w:pPr>
      <w:r>
        <w:rPr>
          <w:rFonts w:ascii="Times New Roman" w:hAnsi="Times New Roman"/>
          <w:sz w:val="28"/>
          <w:szCs w:val="28"/>
        </w:rPr>
        <w:t xml:space="preserve">- </w:t>
      </w:r>
      <w:r w:rsidRPr="00604E93">
        <w:rPr>
          <w:rFonts w:ascii="Times New Roman" w:hAnsi="Times New Roman"/>
          <w:sz w:val="28"/>
          <w:szCs w:val="28"/>
        </w:rPr>
        <w:t>последовательность выполнения технологических операций при подготовке сырья и приготовлении холодных блюд и закусок;</w:t>
      </w:r>
    </w:p>
    <w:p w14:paraId="2D0246DD" w14:textId="77777777" w:rsidR="00475A67" w:rsidRPr="00604E93" w:rsidRDefault="00475A67" w:rsidP="00475A67">
      <w:pPr>
        <w:spacing w:after="0" w:line="360" w:lineRule="auto"/>
        <w:ind w:firstLine="284"/>
        <w:rPr>
          <w:rFonts w:ascii="Times New Roman" w:hAnsi="Times New Roman"/>
          <w:sz w:val="28"/>
          <w:szCs w:val="28"/>
        </w:rPr>
      </w:pPr>
      <w:r>
        <w:rPr>
          <w:rFonts w:ascii="Times New Roman" w:hAnsi="Times New Roman"/>
          <w:sz w:val="28"/>
          <w:szCs w:val="28"/>
        </w:rPr>
        <w:t xml:space="preserve">- </w:t>
      </w:r>
      <w:r w:rsidRPr="00604E93">
        <w:rPr>
          <w:rFonts w:ascii="Times New Roman" w:hAnsi="Times New Roman"/>
          <w:sz w:val="28"/>
          <w:szCs w:val="28"/>
        </w:rPr>
        <w:t>правила проведения бракеража;</w:t>
      </w:r>
    </w:p>
    <w:p w14:paraId="4B654A53" w14:textId="77777777" w:rsidR="00475A67" w:rsidRPr="00604E93" w:rsidRDefault="00475A67" w:rsidP="00475A67">
      <w:pPr>
        <w:spacing w:after="0" w:line="360" w:lineRule="auto"/>
        <w:ind w:firstLine="284"/>
        <w:rPr>
          <w:rFonts w:ascii="Times New Roman" w:hAnsi="Times New Roman"/>
          <w:sz w:val="28"/>
          <w:szCs w:val="28"/>
        </w:rPr>
      </w:pPr>
      <w:r>
        <w:rPr>
          <w:rFonts w:ascii="Times New Roman" w:hAnsi="Times New Roman"/>
          <w:sz w:val="28"/>
          <w:szCs w:val="28"/>
        </w:rPr>
        <w:t xml:space="preserve">- </w:t>
      </w:r>
      <w:r w:rsidRPr="00604E93">
        <w:rPr>
          <w:rFonts w:ascii="Times New Roman" w:hAnsi="Times New Roman"/>
          <w:sz w:val="28"/>
          <w:szCs w:val="28"/>
        </w:rPr>
        <w:t>правила охлаждения и хранения холодных блюд и закусок, температурный режим хранения;</w:t>
      </w:r>
    </w:p>
    <w:p w14:paraId="07E13B48" w14:textId="77777777" w:rsidR="00475A67" w:rsidRPr="00604E93" w:rsidRDefault="00475A67" w:rsidP="00475A67">
      <w:pPr>
        <w:spacing w:after="0" w:line="360" w:lineRule="auto"/>
        <w:ind w:firstLine="284"/>
        <w:rPr>
          <w:rFonts w:ascii="Times New Roman" w:hAnsi="Times New Roman"/>
          <w:sz w:val="28"/>
          <w:szCs w:val="28"/>
        </w:rPr>
      </w:pPr>
      <w:r>
        <w:rPr>
          <w:rFonts w:ascii="Times New Roman" w:hAnsi="Times New Roman"/>
          <w:sz w:val="28"/>
          <w:szCs w:val="28"/>
        </w:rPr>
        <w:t xml:space="preserve">- </w:t>
      </w:r>
      <w:r w:rsidRPr="00604E93">
        <w:rPr>
          <w:rFonts w:ascii="Times New Roman" w:hAnsi="Times New Roman"/>
          <w:sz w:val="28"/>
          <w:szCs w:val="28"/>
        </w:rPr>
        <w:t>требования к качеству холодных блюд и закусок;</w:t>
      </w:r>
    </w:p>
    <w:p w14:paraId="66ABE690" w14:textId="77777777" w:rsidR="00475A67" w:rsidRPr="00604E93" w:rsidRDefault="00475A67" w:rsidP="00475A67">
      <w:pPr>
        <w:spacing w:after="0" w:line="360" w:lineRule="auto"/>
        <w:ind w:firstLine="284"/>
        <w:rPr>
          <w:rFonts w:ascii="Times New Roman" w:hAnsi="Times New Roman"/>
          <w:sz w:val="28"/>
          <w:szCs w:val="28"/>
        </w:rPr>
      </w:pPr>
      <w:r>
        <w:rPr>
          <w:rFonts w:ascii="Times New Roman" w:hAnsi="Times New Roman"/>
          <w:sz w:val="28"/>
          <w:szCs w:val="28"/>
        </w:rPr>
        <w:t xml:space="preserve">- </w:t>
      </w:r>
      <w:r w:rsidRPr="00604E93">
        <w:rPr>
          <w:rFonts w:ascii="Times New Roman" w:hAnsi="Times New Roman"/>
          <w:sz w:val="28"/>
          <w:szCs w:val="28"/>
        </w:rPr>
        <w:t>способы сервировки и варианты оформления;</w:t>
      </w:r>
    </w:p>
    <w:p w14:paraId="6BB8FEFF" w14:textId="77777777" w:rsidR="00475A67" w:rsidRPr="00604E93" w:rsidRDefault="00475A67" w:rsidP="00475A67">
      <w:pPr>
        <w:spacing w:after="0" w:line="360" w:lineRule="auto"/>
        <w:ind w:firstLine="284"/>
        <w:rPr>
          <w:rFonts w:ascii="Times New Roman" w:hAnsi="Times New Roman"/>
          <w:sz w:val="28"/>
          <w:szCs w:val="28"/>
        </w:rPr>
      </w:pPr>
      <w:r>
        <w:rPr>
          <w:rFonts w:ascii="Times New Roman" w:hAnsi="Times New Roman"/>
          <w:sz w:val="28"/>
          <w:szCs w:val="28"/>
        </w:rPr>
        <w:t xml:space="preserve">- </w:t>
      </w:r>
      <w:r w:rsidRPr="00604E93">
        <w:rPr>
          <w:rFonts w:ascii="Times New Roman" w:hAnsi="Times New Roman"/>
          <w:sz w:val="28"/>
          <w:szCs w:val="28"/>
        </w:rPr>
        <w:t>температуру подачи холодных блюд и закусок;</w:t>
      </w:r>
    </w:p>
    <w:p w14:paraId="331B70ED" w14:textId="77777777" w:rsidR="00475A67" w:rsidRPr="00604E93" w:rsidRDefault="00475A67" w:rsidP="00475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8"/>
          <w:szCs w:val="28"/>
        </w:rPr>
      </w:pPr>
      <w:r>
        <w:rPr>
          <w:rFonts w:ascii="Times New Roman" w:hAnsi="Times New Roman"/>
          <w:sz w:val="28"/>
          <w:szCs w:val="28"/>
        </w:rPr>
        <w:t xml:space="preserve">- </w:t>
      </w:r>
      <w:r w:rsidRPr="00604E93">
        <w:rPr>
          <w:rFonts w:ascii="Times New Roman" w:hAnsi="Times New Roman"/>
          <w:sz w:val="28"/>
          <w:szCs w:val="28"/>
        </w:rPr>
        <w:t>виды необходимого технологического оборудования и производственного инвентаря, правила их безопасного использования.</w:t>
      </w:r>
    </w:p>
    <w:p w14:paraId="053669DB" w14:textId="77777777" w:rsidR="000C0CF6" w:rsidRDefault="000C0CF6" w:rsidP="000C0CF6">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8"/>
          <w:szCs w:val="28"/>
        </w:rPr>
      </w:pPr>
      <w:r w:rsidRPr="009267C7">
        <w:rPr>
          <w:rFonts w:ascii="Times New Roman" w:hAnsi="Times New Roman"/>
          <w:b/>
          <w:sz w:val="28"/>
          <w:szCs w:val="28"/>
        </w:rPr>
        <w:t xml:space="preserve">   иметь практический опыт:</w:t>
      </w:r>
    </w:p>
    <w:p w14:paraId="49D9E633" w14:textId="77777777" w:rsidR="000C0CF6" w:rsidRPr="000C0CF6" w:rsidRDefault="000C0CF6" w:rsidP="000C0CF6">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hAnsi="Times New Roman"/>
          <w:i/>
          <w:sz w:val="28"/>
          <w:szCs w:val="28"/>
        </w:rPr>
      </w:pPr>
      <w:r w:rsidRPr="000C0CF6">
        <w:rPr>
          <w:rFonts w:ascii="Times New Roman" w:hAnsi="Times New Roman"/>
          <w:i/>
          <w:caps/>
          <w:sz w:val="28"/>
          <w:szCs w:val="28"/>
        </w:rPr>
        <w:t xml:space="preserve">ПМ  01 </w:t>
      </w:r>
      <w:r w:rsidRPr="000C0CF6">
        <w:rPr>
          <w:rFonts w:ascii="Times New Roman" w:hAnsi="Times New Roman"/>
          <w:i/>
          <w:sz w:val="28"/>
          <w:szCs w:val="28"/>
        </w:rPr>
        <w:t>«Приготовление блюд из овощей и грибов»</w:t>
      </w:r>
    </w:p>
    <w:p w14:paraId="1387AE15" w14:textId="77777777" w:rsidR="000C0CF6" w:rsidRPr="009267C7" w:rsidRDefault="000C0CF6" w:rsidP="000C0CF6">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sidRPr="009267C7">
        <w:rPr>
          <w:rFonts w:ascii="Times New Roman" w:hAnsi="Times New Roman"/>
          <w:sz w:val="28"/>
          <w:szCs w:val="28"/>
        </w:rPr>
        <w:t xml:space="preserve"> обработки, нарезки и приготовления простых блюд из овощей и грибов</w:t>
      </w:r>
    </w:p>
    <w:p w14:paraId="5B9EEF67" w14:textId="764E7B6A" w:rsidR="000C0CF6" w:rsidRPr="000C0CF6" w:rsidRDefault="000C0CF6" w:rsidP="000C0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i/>
          <w:sz w:val="28"/>
          <w:szCs w:val="28"/>
        </w:rPr>
      </w:pPr>
      <w:r w:rsidRPr="009267C7">
        <w:rPr>
          <w:rFonts w:ascii="Times New Roman" w:hAnsi="Times New Roman"/>
          <w:sz w:val="28"/>
          <w:szCs w:val="28"/>
        </w:rPr>
        <w:lastRenderedPageBreak/>
        <w:t xml:space="preserve">  </w:t>
      </w:r>
      <w:r w:rsidRPr="000C0CF6">
        <w:rPr>
          <w:rFonts w:ascii="Times New Roman" w:hAnsi="Times New Roman"/>
          <w:i/>
          <w:caps/>
          <w:sz w:val="28"/>
          <w:szCs w:val="28"/>
        </w:rPr>
        <w:t xml:space="preserve">ПМ  02 </w:t>
      </w:r>
      <w:r w:rsidRPr="000C0CF6">
        <w:rPr>
          <w:rFonts w:ascii="Times New Roman" w:hAnsi="Times New Roman"/>
          <w:i/>
          <w:sz w:val="28"/>
          <w:szCs w:val="28"/>
        </w:rPr>
        <w:t>«Приготовление блюд и гарниров из круп, бобовых и макаронных изделий, яиц, творога, теста»</w:t>
      </w:r>
    </w:p>
    <w:p w14:paraId="7B533488" w14:textId="30F4A3F1" w:rsidR="000C0CF6" w:rsidRPr="009267C7" w:rsidRDefault="000C0CF6" w:rsidP="000C0CF6">
      <w:pPr>
        <w:spacing w:after="0" w:line="360" w:lineRule="auto"/>
        <w:ind w:firstLine="284"/>
        <w:rPr>
          <w:rFonts w:ascii="Times New Roman" w:hAnsi="Times New Roman"/>
          <w:sz w:val="28"/>
          <w:szCs w:val="28"/>
        </w:rPr>
      </w:pPr>
      <w:r w:rsidRPr="009267C7">
        <w:rPr>
          <w:rFonts w:ascii="Times New Roman" w:hAnsi="Times New Roman"/>
          <w:sz w:val="28"/>
          <w:szCs w:val="28"/>
        </w:rPr>
        <w:t>подготовки сырья и приготовления блюд и гарниров из круп, бобовых, макаронных изделий, яиц, тв</w:t>
      </w:r>
      <w:r>
        <w:rPr>
          <w:rFonts w:ascii="Times New Roman" w:hAnsi="Times New Roman"/>
          <w:sz w:val="28"/>
          <w:szCs w:val="28"/>
        </w:rPr>
        <w:t>орога, теста.</w:t>
      </w:r>
    </w:p>
    <w:p w14:paraId="385B82CE" w14:textId="387FA4A9" w:rsidR="000C0CF6" w:rsidRPr="000C0CF6" w:rsidRDefault="000C0CF6" w:rsidP="000C0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i/>
          <w:sz w:val="28"/>
          <w:szCs w:val="28"/>
        </w:rPr>
      </w:pPr>
      <w:r w:rsidRPr="009267C7">
        <w:rPr>
          <w:rFonts w:ascii="Times New Roman" w:hAnsi="Times New Roman"/>
          <w:sz w:val="28"/>
          <w:szCs w:val="28"/>
        </w:rPr>
        <w:t xml:space="preserve"> </w:t>
      </w:r>
      <w:r w:rsidRPr="000C0CF6">
        <w:rPr>
          <w:rFonts w:ascii="Times New Roman" w:hAnsi="Times New Roman"/>
          <w:i/>
          <w:caps/>
          <w:sz w:val="28"/>
          <w:szCs w:val="28"/>
        </w:rPr>
        <w:t xml:space="preserve">ПМ  03 </w:t>
      </w:r>
      <w:r w:rsidRPr="000C0CF6">
        <w:rPr>
          <w:rFonts w:ascii="Times New Roman" w:hAnsi="Times New Roman"/>
          <w:i/>
          <w:sz w:val="28"/>
          <w:szCs w:val="28"/>
        </w:rPr>
        <w:t>«Приготовление супов и соусов»</w:t>
      </w:r>
    </w:p>
    <w:p w14:paraId="29B5F0A7" w14:textId="087506F9" w:rsidR="000C0CF6" w:rsidRPr="008608D4" w:rsidRDefault="000C0CF6" w:rsidP="000C0CF6">
      <w:pPr>
        <w:spacing w:after="0" w:line="360" w:lineRule="auto"/>
        <w:ind w:firstLine="284"/>
        <w:jc w:val="both"/>
        <w:rPr>
          <w:rFonts w:ascii="Times New Roman" w:hAnsi="Times New Roman"/>
          <w:b/>
          <w:sz w:val="28"/>
          <w:szCs w:val="28"/>
        </w:rPr>
      </w:pPr>
      <w:r>
        <w:rPr>
          <w:rFonts w:ascii="Times New Roman" w:hAnsi="Times New Roman"/>
          <w:sz w:val="28"/>
          <w:szCs w:val="28"/>
        </w:rPr>
        <w:t>п</w:t>
      </w:r>
      <w:r w:rsidRPr="008608D4">
        <w:rPr>
          <w:rFonts w:ascii="Times New Roman" w:hAnsi="Times New Roman"/>
          <w:sz w:val="28"/>
          <w:szCs w:val="28"/>
        </w:rPr>
        <w:t>риготовления  основных супов и соусов</w:t>
      </w:r>
      <w:r>
        <w:rPr>
          <w:rFonts w:ascii="Times New Roman" w:hAnsi="Times New Roman"/>
          <w:sz w:val="28"/>
          <w:szCs w:val="28"/>
        </w:rPr>
        <w:t>.</w:t>
      </w:r>
    </w:p>
    <w:p w14:paraId="44AA1F08" w14:textId="77777777" w:rsidR="000C0CF6" w:rsidRPr="000C0CF6" w:rsidRDefault="000C0CF6" w:rsidP="000C0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i/>
        </w:rPr>
      </w:pPr>
      <w:r w:rsidRPr="000C0CF6">
        <w:rPr>
          <w:rFonts w:ascii="Times New Roman" w:hAnsi="Times New Roman"/>
          <w:i/>
          <w:caps/>
          <w:sz w:val="28"/>
          <w:szCs w:val="28"/>
        </w:rPr>
        <w:t xml:space="preserve">ПМ  04 </w:t>
      </w:r>
      <w:r w:rsidRPr="000C0CF6">
        <w:rPr>
          <w:rFonts w:ascii="Times New Roman" w:hAnsi="Times New Roman"/>
          <w:i/>
          <w:sz w:val="28"/>
          <w:szCs w:val="28"/>
        </w:rPr>
        <w:t>«Приготовление блюд из рыбы»</w:t>
      </w:r>
    </w:p>
    <w:p w14:paraId="4D7550CB" w14:textId="77777777" w:rsidR="000C0CF6" w:rsidRPr="008662B6" w:rsidRDefault="000C0CF6" w:rsidP="000C0CF6">
      <w:pPr>
        <w:spacing w:after="0" w:line="360" w:lineRule="auto"/>
        <w:ind w:firstLine="360"/>
        <w:jc w:val="both"/>
        <w:rPr>
          <w:rFonts w:ascii="Times New Roman" w:hAnsi="Times New Roman"/>
          <w:sz w:val="28"/>
          <w:szCs w:val="28"/>
        </w:rPr>
      </w:pPr>
      <w:r w:rsidRPr="008662B6">
        <w:rPr>
          <w:rFonts w:ascii="Times New Roman" w:hAnsi="Times New Roman"/>
          <w:sz w:val="28"/>
          <w:szCs w:val="28"/>
        </w:rPr>
        <w:t>обработки рыбного сырья;</w:t>
      </w:r>
    </w:p>
    <w:p w14:paraId="28A96240" w14:textId="5C5E652B" w:rsidR="000C0CF6" w:rsidRPr="008662B6" w:rsidRDefault="000C0CF6" w:rsidP="000C0CF6">
      <w:pPr>
        <w:spacing w:after="0" w:line="360" w:lineRule="auto"/>
        <w:ind w:firstLine="360"/>
        <w:jc w:val="both"/>
        <w:rPr>
          <w:rFonts w:ascii="Times New Roman" w:hAnsi="Times New Roman"/>
          <w:sz w:val="28"/>
          <w:szCs w:val="28"/>
        </w:rPr>
      </w:pPr>
      <w:r w:rsidRPr="008662B6">
        <w:rPr>
          <w:rFonts w:ascii="Times New Roman" w:hAnsi="Times New Roman"/>
          <w:sz w:val="28"/>
          <w:szCs w:val="28"/>
        </w:rPr>
        <w:t>приготовление полуфабрикатов и блюд из рыбы</w:t>
      </w:r>
      <w:r>
        <w:rPr>
          <w:rFonts w:ascii="Times New Roman" w:hAnsi="Times New Roman"/>
          <w:sz w:val="28"/>
          <w:szCs w:val="28"/>
        </w:rPr>
        <w:t>.</w:t>
      </w:r>
      <w:r w:rsidRPr="008662B6">
        <w:rPr>
          <w:rFonts w:ascii="Times New Roman" w:hAnsi="Times New Roman"/>
          <w:sz w:val="28"/>
          <w:szCs w:val="28"/>
        </w:rPr>
        <w:t xml:space="preserve"> </w:t>
      </w:r>
    </w:p>
    <w:p w14:paraId="53EA7C02" w14:textId="77777777" w:rsidR="00475A67" w:rsidRPr="000C0CF6" w:rsidRDefault="00475A67" w:rsidP="00475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i/>
        </w:rPr>
      </w:pPr>
      <w:r w:rsidRPr="000C0CF6">
        <w:rPr>
          <w:rFonts w:ascii="Times New Roman" w:hAnsi="Times New Roman"/>
          <w:i/>
          <w:caps/>
          <w:sz w:val="28"/>
          <w:szCs w:val="28"/>
        </w:rPr>
        <w:t xml:space="preserve">ПМ  05 </w:t>
      </w:r>
      <w:r w:rsidRPr="000C0CF6">
        <w:rPr>
          <w:rFonts w:ascii="Times New Roman" w:hAnsi="Times New Roman"/>
          <w:i/>
          <w:sz w:val="28"/>
          <w:szCs w:val="28"/>
        </w:rPr>
        <w:t>«Приготовление блюд из мяса и домашней птицы»</w:t>
      </w:r>
    </w:p>
    <w:p w14:paraId="65A42C7F" w14:textId="77777777" w:rsidR="00475A67" w:rsidRPr="008608D4" w:rsidRDefault="00475A67" w:rsidP="00475A67">
      <w:pPr>
        <w:spacing w:after="0" w:line="360" w:lineRule="auto"/>
        <w:ind w:firstLine="284"/>
        <w:rPr>
          <w:rFonts w:ascii="Times New Roman" w:hAnsi="Times New Roman"/>
          <w:sz w:val="28"/>
          <w:szCs w:val="28"/>
        </w:rPr>
      </w:pPr>
      <w:r w:rsidRPr="008608D4">
        <w:rPr>
          <w:rFonts w:ascii="Times New Roman" w:hAnsi="Times New Roman"/>
          <w:sz w:val="28"/>
          <w:szCs w:val="28"/>
        </w:rPr>
        <w:t>обработки сырья;</w:t>
      </w:r>
    </w:p>
    <w:p w14:paraId="664BE0D2" w14:textId="08412003" w:rsidR="00475A67" w:rsidRPr="008608D4" w:rsidRDefault="00475A67" w:rsidP="00475A67">
      <w:pPr>
        <w:spacing w:after="0" w:line="360" w:lineRule="auto"/>
        <w:ind w:firstLine="284"/>
        <w:rPr>
          <w:rFonts w:ascii="Times New Roman" w:hAnsi="Times New Roman"/>
          <w:sz w:val="28"/>
          <w:szCs w:val="28"/>
        </w:rPr>
      </w:pPr>
      <w:r w:rsidRPr="008608D4">
        <w:rPr>
          <w:rFonts w:ascii="Times New Roman" w:hAnsi="Times New Roman"/>
          <w:sz w:val="28"/>
          <w:szCs w:val="28"/>
        </w:rPr>
        <w:t>приготовления полуфабрикатов и блюд из мяса и домашней птицы</w:t>
      </w:r>
      <w:r>
        <w:rPr>
          <w:rFonts w:ascii="Times New Roman" w:hAnsi="Times New Roman"/>
          <w:sz w:val="28"/>
          <w:szCs w:val="28"/>
        </w:rPr>
        <w:t>.</w:t>
      </w:r>
    </w:p>
    <w:p w14:paraId="3CC090C2" w14:textId="77777777" w:rsidR="00475A67" w:rsidRPr="00475A67" w:rsidRDefault="00475A67" w:rsidP="00475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i/>
          <w:sz w:val="28"/>
          <w:szCs w:val="28"/>
        </w:rPr>
      </w:pPr>
      <w:r w:rsidRPr="00475A67">
        <w:rPr>
          <w:rFonts w:ascii="Times New Roman" w:hAnsi="Times New Roman"/>
          <w:i/>
          <w:caps/>
          <w:sz w:val="28"/>
          <w:szCs w:val="28"/>
        </w:rPr>
        <w:t xml:space="preserve">ПМ  06 </w:t>
      </w:r>
      <w:r w:rsidRPr="00475A67">
        <w:rPr>
          <w:rFonts w:ascii="Times New Roman" w:hAnsi="Times New Roman"/>
          <w:i/>
          <w:sz w:val="28"/>
          <w:szCs w:val="28"/>
        </w:rPr>
        <w:t>«Приготовление холодных блюд и закусок»</w:t>
      </w:r>
    </w:p>
    <w:p w14:paraId="427E3D24" w14:textId="77777777" w:rsidR="00475A67" w:rsidRPr="00604E93" w:rsidRDefault="00475A67" w:rsidP="00475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8"/>
          <w:szCs w:val="28"/>
        </w:rPr>
      </w:pPr>
      <w:r w:rsidRPr="00604E93">
        <w:rPr>
          <w:rFonts w:ascii="Times New Roman" w:hAnsi="Times New Roman"/>
          <w:sz w:val="28"/>
          <w:szCs w:val="28"/>
        </w:rPr>
        <w:t>- подготовки гастрономических продуктов</w:t>
      </w:r>
    </w:p>
    <w:p w14:paraId="76103D4B" w14:textId="6721FDDA" w:rsidR="000C0CF6" w:rsidRDefault="00475A67" w:rsidP="00475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sidRPr="00604E93">
        <w:rPr>
          <w:rFonts w:ascii="Times New Roman" w:hAnsi="Times New Roman"/>
          <w:sz w:val="28"/>
          <w:szCs w:val="28"/>
        </w:rPr>
        <w:t>- приготовления и оформления  холодных блюд и закусок</w:t>
      </w:r>
      <w:r>
        <w:rPr>
          <w:rFonts w:ascii="Times New Roman" w:hAnsi="Times New Roman"/>
          <w:sz w:val="28"/>
          <w:szCs w:val="28"/>
        </w:rPr>
        <w:t>.</w:t>
      </w:r>
    </w:p>
    <w:p w14:paraId="572E25F5" w14:textId="0EBD76FF" w:rsidR="000C0CF6" w:rsidRDefault="000C0CF6" w:rsidP="000C0CF6">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sidRPr="009267C7">
        <w:rPr>
          <w:rFonts w:ascii="Times New Roman" w:hAnsi="Times New Roman"/>
          <w:sz w:val="28"/>
          <w:szCs w:val="28"/>
        </w:rPr>
        <w:t xml:space="preserve">  </w:t>
      </w:r>
      <w:r w:rsidRPr="009267C7">
        <w:rPr>
          <w:rFonts w:ascii="Times New Roman" w:hAnsi="Times New Roman"/>
          <w:b/>
          <w:sz w:val="28"/>
          <w:szCs w:val="28"/>
        </w:rPr>
        <w:t>уметь:</w:t>
      </w:r>
      <w:r w:rsidRPr="009267C7">
        <w:rPr>
          <w:rFonts w:ascii="Times New Roman" w:hAnsi="Times New Roman"/>
          <w:sz w:val="28"/>
          <w:szCs w:val="28"/>
        </w:rPr>
        <w:t xml:space="preserve"> </w:t>
      </w:r>
    </w:p>
    <w:p w14:paraId="72971322" w14:textId="77777777" w:rsidR="000C0CF6" w:rsidRPr="000C0CF6" w:rsidRDefault="000C0CF6" w:rsidP="000C0CF6">
      <w:pPr>
        <w:keepNext/>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360"/>
        <w:rPr>
          <w:rFonts w:ascii="Times New Roman" w:hAnsi="Times New Roman"/>
          <w:i/>
          <w:sz w:val="28"/>
          <w:szCs w:val="28"/>
        </w:rPr>
      </w:pPr>
      <w:r w:rsidRPr="000C0CF6">
        <w:rPr>
          <w:rFonts w:ascii="Times New Roman" w:hAnsi="Times New Roman"/>
          <w:i/>
          <w:caps/>
          <w:sz w:val="28"/>
          <w:szCs w:val="28"/>
        </w:rPr>
        <w:t xml:space="preserve">ПМ  01 </w:t>
      </w:r>
      <w:r w:rsidRPr="000C0CF6">
        <w:rPr>
          <w:rFonts w:ascii="Times New Roman" w:hAnsi="Times New Roman"/>
          <w:i/>
          <w:sz w:val="28"/>
          <w:szCs w:val="28"/>
        </w:rPr>
        <w:t>«Приготовление блюд из овощей и грибов»</w:t>
      </w:r>
    </w:p>
    <w:p w14:paraId="2073090A" w14:textId="77777777" w:rsidR="000C0CF6" w:rsidRPr="009267C7" w:rsidRDefault="000C0CF6" w:rsidP="000C0CF6">
      <w:pPr>
        <w:autoSpaceDE w:val="0"/>
        <w:autoSpaceDN w:val="0"/>
        <w:adjustRightInd w:val="0"/>
        <w:spacing w:after="0" w:line="360" w:lineRule="auto"/>
        <w:rPr>
          <w:rFonts w:ascii="Times New Roman" w:hAnsi="Times New Roman"/>
          <w:sz w:val="28"/>
          <w:szCs w:val="28"/>
        </w:rPr>
      </w:pPr>
      <w:r w:rsidRPr="009267C7">
        <w:rPr>
          <w:rFonts w:ascii="Times New Roman" w:hAnsi="Times New Roman"/>
          <w:sz w:val="28"/>
          <w:szCs w:val="28"/>
        </w:rPr>
        <w:t>проверять органолептическим способом  годность овощей и грибов;</w:t>
      </w:r>
    </w:p>
    <w:p w14:paraId="782E80B9" w14:textId="77777777" w:rsidR="000C0CF6" w:rsidRPr="009267C7" w:rsidRDefault="000C0CF6" w:rsidP="000C0CF6">
      <w:pPr>
        <w:autoSpaceDE w:val="0"/>
        <w:autoSpaceDN w:val="0"/>
        <w:adjustRightInd w:val="0"/>
        <w:spacing w:after="0" w:line="360" w:lineRule="auto"/>
        <w:rPr>
          <w:rFonts w:ascii="Times New Roman" w:hAnsi="Times New Roman"/>
          <w:sz w:val="28"/>
          <w:szCs w:val="28"/>
        </w:rPr>
      </w:pPr>
      <w:r w:rsidRPr="009267C7">
        <w:rPr>
          <w:rFonts w:ascii="Times New Roman" w:hAnsi="Times New Roman"/>
          <w:sz w:val="28"/>
          <w:szCs w:val="28"/>
        </w:rPr>
        <w:t>выбирать производственный инвентарь и оборудование для обработки и приготовления блюд  из овощей и грибов;</w:t>
      </w:r>
    </w:p>
    <w:p w14:paraId="2B0D2CF9" w14:textId="77777777" w:rsidR="000C0CF6" w:rsidRPr="009267C7" w:rsidRDefault="000C0CF6" w:rsidP="000C0CF6">
      <w:pPr>
        <w:autoSpaceDE w:val="0"/>
        <w:autoSpaceDN w:val="0"/>
        <w:adjustRightInd w:val="0"/>
        <w:spacing w:after="0" w:line="360" w:lineRule="auto"/>
        <w:rPr>
          <w:rFonts w:ascii="Times New Roman" w:hAnsi="Times New Roman"/>
          <w:sz w:val="28"/>
          <w:szCs w:val="28"/>
        </w:rPr>
      </w:pPr>
      <w:r w:rsidRPr="009267C7">
        <w:rPr>
          <w:rFonts w:ascii="Times New Roman" w:hAnsi="Times New Roman"/>
          <w:sz w:val="28"/>
          <w:szCs w:val="28"/>
        </w:rPr>
        <w:t>обрабатывать различными методами овощи и грибы;</w:t>
      </w:r>
    </w:p>
    <w:p w14:paraId="3383185C" w14:textId="77777777" w:rsidR="000C0CF6" w:rsidRPr="009267C7" w:rsidRDefault="000C0CF6" w:rsidP="000C0CF6">
      <w:pPr>
        <w:autoSpaceDE w:val="0"/>
        <w:autoSpaceDN w:val="0"/>
        <w:adjustRightInd w:val="0"/>
        <w:spacing w:after="0" w:line="360" w:lineRule="auto"/>
        <w:rPr>
          <w:rFonts w:ascii="Times New Roman" w:hAnsi="Times New Roman"/>
          <w:sz w:val="28"/>
          <w:szCs w:val="28"/>
        </w:rPr>
      </w:pPr>
      <w:r w:rsidRPr="009267C7">
        <w:rPr>
          <w:rFonts w:ascii="Times New Roman" w:hAnsi="Times New Roman"/>
          <w:sz w:val="28"/>
          <w:szCs w:val="28"/>
        </w:rPr>
        <w:t>нарезать и формовать традиционные виды овощей и грибов;</w:t>
      </w:r>
    </w:p>
    <w:p w14:paraId="474A5B56" w14:textId="77777777" w:rsidR="000C0CF6" w:rsidRPr="009267C7" w:rsidRDefault="000C0CF6" w:rsidP="000C0CF6">
      <w:pPr>
        <w:autoSpaceDE w:val="0"/>
        <w:autoSpaceDN w:val="0"/>
        <w:adjustRightInd w:val="0"/>
        <w:spacing w:after="0" w:line="360" w:lineRule="auto"/>
        <w:rPr>
          <w:rFonts w:ascii="Times New Roman" w:hAnsi="Times New Roman"/>
          <w:sz w:val="28"/>
          <w:szCs w:val="28"/>
        </w:rPr>
      </w:pPr>
      <w:r w:rsidRPr="009267C7">
        <w:rPr>
          <w:rFonts w:ascii="Times New Roman" w:hAnsi="Times New Roman"/>
          <w:sz w:val="28"/>
          <w:szCs w:val="28"/>
        </w:rPr>
        <w:t>охлаждать и замораживать нарезанные овощи и грибы,</w:t>
      </w:r>
    </w:p>
    <w:p w14:paraId="6BF683B2" w14:textId="67B5DE1F" w:rsidR="000C0CF6" w:rsidRPr="000C0CF6" w:rsidRDefault="000C0CF6" w:rsidP="000C0CF6">
      <w:pPr>
        <w:autoSpaceDE w:val="0"/>
        <w:autoSpaceDN w:val="0"/>
        <w:adjustRightInd w:val="0"/>
        <w:spacing w:after="0" w:line="360" w:lineRule="auto"/>
        <w:rPr>
          <w:rFonts w:ascii="Times New Roman" w:hAnsi="Times New Roman"/>
          <w:i/>
          <w:sz w:val="28"/>
          <w:szCs w:val="28"/>
        </w:rPr>
      </w:pPr>
      <w:r w:rsidRPr="009267C7">
        <w:rPr>
          <w:rFonts w:ascii="Times New Roman" w:hAnsi="Times New Roman"/>
          <w:b/>
          <w:sz w:val="28"/>
          <w:szCs w:val="28"/>
        </w:rPr>
        <w:t xml:space="preserve">      </w:t>
      </w:r>
      <w:r w:rsidRPr="000C0CF6">
        <w:rPr>
          <w:rFonts w:ascii="Times New Roman" w:hAnsi="Times New Roman"/>
          <w:i/>
          <w:caps/>
          <w:sz w:val="28"/>
          <w:szCs w:val="28"/>
        </w:rPr>
        <w:t xml:space="preserve">ПМ  02 </w:t>
      </w:r>
      <w:r w:rsidRPr="000C0CF6">
        <w:rPr>
          <w:rFonts w:ascii="Times New Roman" w:hAnsi="Times New Roman"/>
          <w:i/>
          <w:sz w:val="28"/>
          <w:szCs w:val="28"/>
        </w:rPr>
        <w:t>«Приготовление блюд и гарниров из круп, бобовых и макаронных изделий, яиц, творога, теста»</w:t>
      </w:r>
    </w:p>
    <w:p w14:paraId="6B27315B" w14:textId="77777777" w:rsidR="000C0CF6" w:rsidRPr="009267C7" w:rsidRDefault="000C0CF6" w:rsidP="000C0CF6">
      <w:pPr>
        <w:spacing w:after="0" w:line="360" w:lineRule="auto"/>
        <w:ind w:firstLine="284"/>
        <w:jc w:val="both"/>
        <w:rPr>
          <w:rFonts w:ascii="Times New Roman" w:hAnsi="Times New Roman"/>
          <w:sz w:val="28"/>
          <w:szCs w:val="28"/>
        </w:rPr>
      </w:pPr>
      <w:r w:rsidRPr="009267C7">
        <w:rPr>
          <w:rFonts w:ascii="Times New Roman" w:hAnsi="Times New Roman"/>
          <w:b/>
          <w:sz w:val="28"/>
          <w:szCs w:val="28"/>
        </w:rPr>
        <w:t>-</w:t>
      </w:r>
      <w:r w:rsidRPr="009267C7">
        <w:rPr>
          <w:rFonts w:ascii="Times New Roman" w:hAnsi="Times New Roman"/>
        </w:rPr>
        <w:t xml:space="preserve"> </w:t>
      </w:r>
      <w:r w:rsidRPr="009267C7">
        <w:rPr>
          <w:rFonts w:ascii="Times New Roman" w:hAnsi="Times New Roman"/>
          <w:sz w:val="28"/>
          <w:szCs w:val="28"/>
        </w:rPr>
        <w:t>проверять органолептическим способом качество зерновых и молочных продуктов, муки, яиц, жиров и сахара;</w:t>
      </w:r>
    </w:p>
    <w:p w14:paraId="599D6D43" w14:textId="77777777" w:rsidR="000C0CF6" w:rsidRPr="009267C7" w:rsidRDefault="000C0CF6" w:rsidP="000C0CF6">
      <w:pPr>
        <w:spacing w:after="0" w:line="360" w:lineRule="auto"/>
        <w:ind w:firstLine="284"/>
        <w:jc w:val="both"/>
        <w:rPr>
          <w:rFonts w:ascii="Times New Roman" w:hAnsi="Times New Roman"/>
          <w:sz w:val="28"/>
          <w:szCs w:val="28"/>
        </w:rPr>
      </w:pPr>
      <w:r w:rsidRPr="009267C7">
        <w:rPr>
          <w:rFonts w:ascii="Times New Roman" w:hAnsi="Times New Roman"/>
          <w:sz w:val="28"/>
          <w:szCs w:val="28"/>
        </w:rPr>
        <w:t>- выбирать производственный инвентарь и оборудование для подготовки сырья и приготовления блюд и гарниров;</w:t>
      </w:r>
    </w:p>
    <w:p w14:paraId="07759143" w14:textId="61EAFA98" w:rsidR="000C0CF6" w:rsidRPr="009267C7" w:rsidRDefault="000C0CF6" w:rsidP="000C0CF6">
      <w:pPr>
        <w:spacing w:after="0" w:line="360" w:lineRule="auto"/>
        <w:ind w:firstLine="284"/>
        <w:jc w:val="both"/>
        <w:rPr>
          <w:rFonts w:ascii="Times New Roman" w:hAnsi="Times New Roman"/>
          <w:sz w:val="28"/>
          <w:szCs w:val="28"/>
        </w:rPr>
      </w:pPr>
      <w:r w:rsidRPr="009267C7">
        <w:rPr>
          <w:rFonts w:ascii="Times New Roman" w:hAnsi="Times New Roman"/>
          <w:sz w:val="28"/>
          <w:szCs w:val="28"/>
        </w:rPr>
        <w:lastRenderedPageBreak/>
        <w:t>- готовить и оформлять блюда и гарниры из круп, бобовых, макаронных изделий, яиц, творога, теста</w:t>
      </w:r>
      <w:r>
        <w:rPr>
          <w:rFonts w:ascii="Times New Roman" w:hAnsi="Times New Roman"/>
          <w:sz w:val="28"/>
          <w:szCs w:val="28"/>
        </w:rPr>
        <w:t>.</w:t>
      </w:r>
    </w:p>
    <w:p w14:paraId="4C757F27" w14:textId="77777777" w:rsidR="000C0CF6" w:rsidRPr="000C0CF6" w:rsidRDefault="000C0CF6" w:rsidP="000C0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i/>
          <w:sz w:val="28"/>
          <w:szCs w:val="28"/>
        </w:rPr>
      </w:pPr>
      <w:r w:rsidRPr="000C0CF6">
        <w:rPr>
          <w:rFonts w:ascii="Times New Roman" w:hAnsi="Times New Roman"/>
          <w:i/>
          <w:caps/>
          <w:sz w:val="28"/>
          <w:szCs w:val="28"/>
        </w:rPr>
        <w:t xml:space="preserve">ПМ  03 </w:t>
      </w:r>
      <w:r w:rsidRPr="000C0CF6">
        <w:rPr>
          <w:rFonts w:ascii="Times New Roman" w:hAnsi="Times New Roman"/>
          <w:i/>
          <w:sz w:val="28"/>
          <w:szCs w:val="28"/>
        </w:rPr>
        <w:t>«Приготовление супов и соусов»</w:t>
      </w:r>
    </w:p>
    <w:p w14:paraId="529BE484" w14:textId="77777777" w:rsidR="000C0CF6" w:rsidRPr="008608D4" w:rsidRDefault="000C0CF6" w:rsidP="000C0CF6">
      <w:pPr>
        <w:spacing w:after="0" w:line="360" w:lineRule="auto"/>
        <w:ind w:firstLine="284"/>
        <w:jc w:val="both"/>
        <w:rPr>
          <w:rFonts w:ascii="Times New Roman" w:hAnsi="Times New Roman"/>
          <w:sz w:val="28"/>
          <w:szCs w:val="28"/>
        </w:rPr>
      </w:pPr>
      <w:r w:rsidRPr="008608D4">
        <w:rPr>
          <w:rFonts w:ascii="Times New Roman" w:hAnsi="Times New Roman"/>
          <w:sz w:val="28"/>
          <w:szCs w:val="28"/>
        </w:rPr>
        <w:t>- проверять органолептическим способом  качество и соответствие основных продуктов и дополнительных ингредиентов к ним технологическим требованиям к основным супам и соусам;</w:t>
      </w:r>
    </w:p>
    <w:p w14:paraId="419A84A1" w14:textId="77777777" w:rsidR="000C0CF6" w:rsidRPr="008608D4" w:rsidRDefault="000C0CF6" w:rsidP="000C0CF6">
      <w:pPr>
        <w:spacing w:after="0" w:line="360" w:lineRule="auto"/>
        <w:ind w:firstLine="284"/>
        <w:jc w:val="both"/>
        <w:rPr>
          <w:rFonts w:ascii="Times New Roman" w:hAnsi="Times New Roman"/>
          <w:sz w:val="28"/>
          <w:szCs w:val="28"/>
        </w:rPr>
      </w:pPr>
      <w:r w:rsidRPr="008608D4">
        <w:rPr>
          <w:rFonts w:ascii="Times New Roman" w:hAnsi="Times New Roman"/>
          <w:sz w:val="28"/>
          <w:szCs w:val="28"/>
        </w:rPr>
        <w:t>- выбирать производственный инвентарь и оборудование для приготовления супов и соусов;</w:t>
      </w:r>
    </w:p>
    <w:p w14:paraId="5FDEE4CF" w14:textId="77777777" w:rsidR="000C0CF6" w:rsidRPr="008608D4" w:rsidRDefault="000C0CF6" w:rsidP="000C0CF6">
      <w:pPr>
        <w:spacing w:after="0" w:line="360" w:lineRule="auto"/>
        <w:ind w:firstLine="284"/>
        <w:jc w:val="both"/>
        <w:rPr>
          <w:rFonts w:ascii="Times New Roman" w:hAnsi="Times New Roman"/>
          <w:sz w:val="28"/>
          <w:szCs w:val="28"/>
        </w:rPr>
      </w:pPr>
      <w:r w:rsidRPr="008608D4">
        <w:rPr>
          <w:rFonts w:ascii="Times New Roman" w:hAnsi="Times New Roman"/>
          <w:sz w:val="28"/>
          <w:szCs w:val="28"/>
        </w:rPr>
        <w:t>- использовать различные технологии приготовления и оформления основных супов и соусов;</w:t>
      </w:r>
    </w:p>
    <w:p w14:paraId="04FCCE9E" w14:textId="77777777" w:rsidR="000C0CF6" w:rsidRPr="008608D4" w:rsidRDefault="000C0CF6" w:rsidP="000C0CF6">
      <w:pPr>
        <w:spacing w:after="0" w:line="360" w:lineRule="auto"/>
        <w:ind w:firstLine="284"/>
        <w:jc w:val="both"/>
        <w:rPr>
          <w:rFonts w:ascii="Times New Roman" w:hAnsi="Times New Roman"/>
          <w:sz w:val="28"/>
          <w:szCs w:val="28"/>
        </w:rPr>
      </w:pPr>
      <w:r w:rsidRPr="008608D4">
        <w:rPr>
          <w:rFonts w:ascii="Times New Roman" w:hAnsi="Times New Roman"/>
          <w:sz w:val="28"/>
          <w:szCs w:val="28"/>
        </w:rPr>
        <w:t>- оценивать качество готовых блюд;</w:t>
      </w:r>
    </w:p>
    <w:p w14:paraId="718F28B6" w14:textId="6D931EAE" w:rsidR="000C0CF6" w:rsidRPr="008608D4" w:rsidRDefault="000C0CF6" w:rsidP="000C0CF6">
      <w:pPr>
        <w:spacing w:after="0" w:line="360" w:lineRule="auto"/>
        <w:ind w:firstLine="284"/>
        <w:jc w:val="both"/>
        <w:rPr>
          <w:rFonts w:ascii="Times New Roman" w:hAnsi="Times New Roman"/>
          <w:sz w:val="28"/>
          <w:szCs w:val="28"/>
        </w:rPr>
      </w:pPr>
      <w:r w:rsidRPr="008608D4">
        <w:rPr>
          <w:rFonts w:ascii="Times New Roman" w:hAnsi="Times New Roman"/>
          <w:sz w:val="28"/>
          <w:szCs w:val="28"/>
        </w:rPr>
        <w:t>- охлаждать, замораживать, размораживать и разогревать отдельные компоненты для соусов</w:t>
      </w:r>
      <w:r>
        <w:rPr>
          <w:rFonts w:ascii="Times New Roman" w:hAnsi="Times New Roman"/>
          <w:sz w:val="28"/>
          <w:szCs w:val="28"/>
        </w:rPr>
        <w:t>.</w:t>
      </w:r>
    </w:p>
    <w:p w14:paraId="35F153B6" w14:textId="77777777" w:rsidR="000C0CF6" w:rsidRPr="000C0CF6" w:rsidRDefault="000C0CF6" w:rsidP="000C0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i/>
        </w:rPr>
      </w:pPr>
      <w:r w:rsidRPr="000C0CF6">
        <w:rPr>
          <w:rFonts w:ascii="Times New Roman" w:hAnsi="Times New Roman"/>
          <w:i/>
          <w:caps/>
          <w:sz w:val="28"/>
          <w:szCs w:val="28"/>
        </w:rPr>
        <w:t xml:space="preserve">ПМ  04 </w:t>
      </w:r>
      <w:r w:rsidRPr="000C0CF6">
        <w:rPr>
          <w:rFonts w:ascii="Times New Roman" w:hAnsi="Times New Roman"/>
          <w:i/>
          <w:sz w:val="28"/>
          <w:szCs w:val="28"/>
        </w:rPr>
        <w:t>«Приготовление блюд из рыбы»</w:t>
      </w:r>
    </w:p>
    <w:p w14:paraId="06252DC9" w14:textId="2C5C09CD" w:rsidR="000C0CF6" w:rsidRPr="008662B6" w:rsidRDefault="000C0CF6" w:rsidP="000C0CF6">
      <w:pPr>
        <w:spacing w:after="0" w:line="360" w:lineRule="auto"/>
        <w:rPr>
          <w:rFonts w:ascii="Times New Roman" w:hAnsi="Times New Roman"/>
          <w:sz w:val="28"/>
          <w:szCs w:val="28"/>
        </w:rPr>
      </w:pPr>
      <w:r>
        <w:rPr>
          <w:rFonts w:ascii="Times New Roman" w:hAnsi="Times New Roman"/>
          <w:sz w:val="28"/>
          <w:szCs w:val="28"/>
        </w:rPr>
        <w:t xml:space="preserve">- </w:t>
      </w:r>
      <w:r w:rsidRPr="008662B6">
        <w:rPr>
          <w:rFonts w:ascii="Times New Roman" w:hAnsi="Times New Roman"/>
          <w:sz w:val="28"/>
          <w:szCs w:val="28"/>
        </w:rPr>
        <w:t>проверять органолептическим способом качество рыбы и соответствие технологическим требованиям к простым блюдам из рыбы;</w:t>
      </w:r>
    </w:p>
    <w:p w14:paraId="5B5A2221" w14:textId="61F0B584" w:rsidR="000C0CF6" w:rsidRPr="008662B6" w:rsidRDefault="000C0CF6" w:rsidP="000C0CF6">
      <w:pPr>
        <w:spacing w:after="0" w:line="360" w:lineRule="auto"/>
        <w:rPr>
          <w:rFonts w:ascii="Times New Roman" w:hAnsi="Times New Roman"/>
          <w:sz w:val="28"/>
          <w:szCs w:val="28"/>
        </w:rPr>
      </w:pPr>
      <w:r>
        <w:rPr>
          <w:rFonts w:ascii="Times New Roman" w:hAnsi="Times New Roman"/>
          <w:sz w:val="28"/>
          <w:szCs w:val="28"/>
        </w:rPr>
        <w:t xml:space="preserve">- </w:t>
      </w:r>
      <w:r w:rsidRPr="008662B6">
        <w:rPr>
          <w:rFonts w:ascii="Times New Roman" w:hAnsi="Times New Roman"/>
          <w:sz w:val="28"/>
          <w:szCs w:val="28"/>
        </w:rPr>
        <w:t>выбирать производственный инвентарь и оборудование для приготовления полуфабрикатов и блюд из рыбы;</w:t>
      </w:r>
    </w:p>
    <w:p w14:paraId="2BDC28FA" w14:textId="38CB07D1" w:rsidR="000C0CF6" w:rsidRPr="008662B6" w:rsidRDefault="000C0CF6" w:rsidP="000C0CF6">
      <w:pPr>
        <w:spacing w:after="0" w:line="360" w:lineRule="auto"/>
        <w:rPr>
          <w:rFonts w:ascii="Times New Roman" w:hAnsi="Times New Roman"/>
          <w:sz w:val="28"/>
          <w:szCs w:val="28"/>
        </w:rPr>
      </w:pPr>
      <w:r>
        <w:rPr>
          <w:rFonts w:ascii="Times New Roman" w:hAnsi="Times New Roman"/>
          <w:sz w:val="28"/>
          <w:szCs w:val="28"/>
        </w:rPr>
        <w:t xml:space="preserve">- </w:t>
      </w:r>
      <w:r w:rsidRPr="008662B6">
        <w:rPr>
          <w:rFonts w:ascii="Times New Roman" w:hAnsi="Times New Roman"/>
          <w:sz w:val="28"/>
          <w:szCs w:val="28"/>
        </w:rPr>
        <w:t>использовать различные технологии приготовления и оформления блюд из рыбы</w:t>
      </w:r>
      <w:r w:rsidR="001F026E">
        <w:rPr>
          <w:rFonts w:ascii="Times New Roman" w:hAnsi="Times New Roman"/>
          <w:sz w:val="28"/>
          <w:szCs w:val="28"/>
        </w:rPr>
        <w:t>;</w:t>
      </w:r>
    </w:p>
    <w:p w14:paraId="381CC242" w14:textId="6139DBAB" w:rsidR="000C0CF6" w:rsidRPr="008662B6" w:rsidRDefault="000C0CF6" w:rsidP="000C0CF6">
      <w:pPr>
        <w:spacing w:after="0" w:line="360" w:lineRule="auto"/>
        <w:rPr>
          <w:rFonts w:ascii="Times New Roman" w:hAnsi="Times New Roman"/>
          <w:sz w:val="28"/>
          <w:szCs w:val="28"/>
        </w:rPr>
      </w:pPr>
      <w:r>
        <w:rPr>
          <w:rFonts w:ascii="Times New Roman" w:hAnsi="Times New Roman"/>
          <w:sz w:val="28"/>
          <w:szCs w:val="28"/>
        </w:rPr>
        <w:t xml:space="preserve">- </w:t>
      </w:r>
      <w:r w:rsidRPr="008662B6">
        <w:rPr>
          <w:rFonts w:ascii="Times New Roman" w:hAnsi="Times New Roman"/>
          <w:sz w:val="28"/>
          <w:szCs w:val="28"/>
        </w:rPr>
        <w:t>оценивать качество готовых блюд</w:t>
      </w:r>
      <w:r>
        <w:rPr>
          <w:rFonts w:ascii="Times New Roman" w:hAnsi="Times New Roman"/>
          <w:sz w:val="28"/>
          <w:szCs w:val="28"/>
        </w:rPr>
        <w:t>.</w:t>
      </w:r>
    </w:p>
    <w:p w14:paraId="2350529E" w14:textId="77777777" w:rsidR="000C0CF6" w:rsidRPr="000C0CF6" w:rsidRDefault="000C0CF6" w:rsidP="000C0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i/>
        </w:rPr>
      </w:pPr>
      <w:r w:rsidRPr="000C0CF6">
        <w:rPr>
          <w:rFonts w:ascii="Times New Roman" w:hAnsi="Times New Roman"/>
          <w:i/>
          <w:caps/>
          <w:sz w:val="28"/>
          <w:szCs w:val="28"/>
        </w:rPr>
        <w:t xml:space="preserve">ПМ  05 </w:t>
      </w:r>
      <w:r w:rsidRPr="000C0CF6">
        <w:rPr>
          <w:rFonts w:ascii="Times New Roman" w:hAnsi="Times New Roman"/>
          <w:i/>
          <w:sz w:val="28"/>
          <w:szCs w:val="28"/>
        </w:rPr>
        <w:t>«Приготовление блюд из мяса и домашней птицы»</w:t>
      </w:r>
    </w:p>
    <w:p w14:paraId="12BB3F7D" w14:textId="71E25250" w:rsidR="000C0CF6" w:rsidRPr="008608D4" w:rsidRDefault="000C0CF6" w:rsidP="000C0CF6">
      <w:pPr>
        <w:spacing w:after="0" w:line="360" w:lineRule="auto"/>
        <w:ind w:firstLine="284"/>
        <w:rPr>
          <w:rFonts w:ascii="Times New Roman" w:hAnsi="Times New Roman"/>
          <w:sz w:val="28"/>
          <w:szCs w:val="28"/>
        </w:rPr>
      </w:pPr>
      <w:r w:rsidRPr="008608D4">
        <w:rPr>
          <w:rFonts w:ascii="Times New Roman" w:hAnsi="Times New Roman"/>
          <w:sz w:val="28"/>
          <w:szCs w:val="28"/>
        </w:rPr>
        <w:t>проверять органолептическим способом  качество мяса и домашней птицы и соответствие технологическим требованиям к простым блюдам из мяса и домашней птицы;</w:t>
      </w:r>
    </w:p>
    <w:p w14:paraId="347F600C" w14:textId="77777777" w:rsidR="000C0CF6" w:rsidRPr="008608D4" w:rsidRDefault="000C0CF6" w:rsidP="000C0CF6">
      <w:pPr>
        <w:spacing w:after="0" w:line="360" w:lineRule="auto"/>
        <w:ind w:firstLine="284"/>
        <w:rPr>
          <w:rFonts w:ascii="Times New Roman" w:hAnsi="Times New Roman"/>
          <w:sz w:val="28"/>
          <w:szCs w:val="28"/>
        </w:rPr>
      </w:pPr>
      <w:r w:rsidRPr="008608D4">
        <w:rPr>
          <w:rFonts w:ascii="Times New Roman" w:hAnsi="Times New Roman"/>
          <w:sz w:val="28"/>
          <w:szCs w:val="28"/>
        </w:rPr>
        <w:t>выбирать производственный инвентарь и оборудование для приготовления полуфабрикатов и блюд из мяса и домашней птицы;</w:t>
      </w:r>
    </w:p>
    <w:p w14:paraId="15948AB2" w14:textId="77777777" w:rsidR="000C0CF6" w:rsidRPr="008608D4" w:rsidRDefault="000C0CF6" w:rsidP="000C0CF6">
      <w:pPr>
        <w:spacing w:after="0" w:line="360" w:lineRule="auto"/>
        <w:ind w:firstLine="284"/>
        <w:rPr>
          <w:rFonts w:ascii="Times New Roman" w:hAnsi="Times New Roman"/>
          <w:sz w:val="28"/>
          <w:szCs w:val="28"/>
        </w:rPr>
      </w:pPr>
      <w:r w:rsidRPr="008608D4">
        <w:rPr>
          <w:rFonts w:ascii="Times New Roman" w:hAnsi="Times New Roman"/>
          <w:sz w:val="28"/>
          <w:szCs w:val="28"/>
        </w:rPr>
        <w:t>использовать различные технологии приготовления и оформления блюд из мяса и домашней птицы;</w:t>
      </w:r>
    </w:p>
    <w:p w14:paraId="7E999C70" w14:textId="52B415D2" w:rsidR="000C0CF6" w:rsidRPr="008608D4" w:rsidRDefault="000C0CF6" w:rsidP="000C0CF6">
      <w:pPr>
        <w:spacing w:after="0" w:line="360" w:lineRule="auto"/>
        <w:ind w:firstLine="284"/>
        <w:rPr>
          <w:rFonts w:ascii="Times New Roman" w:hAnsi="Times New Roman"/>
          <w:sz w:val="28"/>
          <w:szCs w:val="28"/>
        </w:rPr>
      </w:pPr>
      <w:r w:rsidRPr="008608D4">
        <w:rPr>
          <w:rFonts w:ascii="Times New Roman" w:hAnsi="Times New Roman"/>
          <w:sz w:val="28"/>
          <w:szCs w:val="28"/>
        </w:rPr>
        <w:lastRenderedPageBreak/>
        <w:t>оценивать качество готовых блюд</w:t>
      </w:r>
      <w:r w:rsidR="00475A67">
        <w:rPr>
          <w:rFonts w:ascii="Times New Roman" w:hAnsi="Times New Roman"/>
          <w:sz w:val="28"/>
          <w:szCs w:val="28"/>
        </w:rPr>
        <w:t>.</w:t>
      </w:r>
    </w:p>
    <w:p w14:paraId="494F64BC" w14:textId="77777777" w:rsidR="00475A67" w:rsidRPr="00475A67" w:rsidRDefault="00475A67" w:rsidP="00475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i/>
          <w:sz w:val="28"/>
          <w:szCs w:val="28"/>
        </w:rPr>
      </w:pPr>
      <w:r w:rsidRPr="00475A67">
        <w:rPr>
          <w:rFonts w:ascii="Times New Roman" w:hAnsi="Times New Roman"/>
          <w:i/>
          <w:caps/>
          <w:sz w:val="28"/>
          <w:szCs w:val="28"/>
        </w:rPr>
        <w:t xml:space="preserve">ПМ  06 </w:t>
      </w:r>
      <w:r w:rsidRPr="00475A67">
        <w:rPr>
          <w:rFonts w:ascii="Times New Roman" w:hAnsi="Times New Roman"/>
          <w:i/>
          <w:sz w:val="28"/>
          <w:szCs w:val="28"/>
        </w:rPr>
        <w:t>«Приготовление холодных блюд и закусок»</w:t>
      </w:r>
    </w:p>
    <w:p w14:paraId="05D86946" w14:textId="77777777" w:rsidR="00475A67" w:rsidRPr="00604E93" w:rsidRDefault="00475A67" w:rsidP="00475A67">
      <w:pPr>
        <w:spacing w:after="0" w:line="360" w:lineRule="auto"/>
        <w:ind w:firstLine="284"/>
        <w:rPr>
          <w:rFonts w:ascii="Times New Roman" w:hAnsi="Times New Roman"/>
          <w:sz w:val="28"/>
          <w:szCs w:val="28"/>
        </w:rPr>
      </w:pPr>
      <w:r>
        <w:rPr>
          <w:rFonts w:ascii="Times New Roman" w:hAnsi="Times New Roman"/>
          <w:sz w:val="28"/>
          <w:szCs w:val="28"/>
        </w:rPr>
        <w:t xml:space="preserve">- </w:t>
      </w:r>
      <w:r w:rsidRPr="00604E93">
        <w:rPr>
          <w:rFonts w:ascii="Times New Roman" w:hAnsi="Times New Roman"/>
          <w:sz w:val="28"/>
          <w:szCs w:val="28"/>
        </w:rPr>
        <w:t>проверять органолептическим способом качество гастрономических продуктов;</w:t>
      </w:r>
    </w:p>
    <w:p w14:paraId="5A4B6843" w14:textId="77777777" w:rsidR="00475A67" w:rsidRPr="00604E93" w:rsidRDefault="00475A67" w:rsidP="00475A67">
      <w:pPr>
        <w:spacing w:after="0" w:line="360" w:lineRule="auto"/>
        <w:ind w:firstLine="284"/>
        <w:rPr>
          <w:rFonts w:ascii="Times New Roman" w:hAnsi="Times New Roman"/>
          <w:sz w:val="28"/>
          <w:szCs w:val="28"/>
        </w:rPr>
      </w:pPr>
      <w:r>
        <w:rPr>
          <w:rFonts w:ascii="Times New Roman" w:hAnsi="Times New Roman"/>
          <w:sz w:val="28"/>
          <w:szCs w:val="28"/>
        </w:rPr>
        <w:t xml:space="preserve">- </w:t>
      </w:r>
      <w:r w:rsidRPr="00604E93">
        <w:rPr>
          <w:rFonts w:ascii="Times New Roman" w:hAnsi="Times New Roman"/>
          <w:sz w:val="28"/>
          <w:szCs w:val="28"/>
        </w:rPr>
        <w:t>выбирать производственный инвентарь и оборудование для приготовления холодных блюд и закусок;</w:t>
      </w:r>
    </w:p>
    <w:p w14:paraId="19EBB745" w14:textId="77777777" w:rsidR="00475A67" w:rsidRPr="00604E93" w:rsidRDefault="00475A67" w:rsidP="00475A67">
      <w:pPr>
        <w:spacing w:after="0" w:line="360" w:lineRule="auto"/>
        <w:ind w:firstLine="284"/>
        <w:rPr>
          <w:rFonts w:ascii="Times New Roman" w:hAnsi="Times New Roman"/>
          <w:sz w:val="28"/>
          <w:szCs w:val="28"/>
        </w:rPr>
      </w:pPr>
      <w:r>
        <w:rPr>
          <w:rFonts w:ascii="Times New Roman" w:hAnsi="Times New Roman"/>
          <w:sz w:val="28"/>
          <w:szCs w:val="28"/>
        </w:rPr>
        <w:t xml:space="preserve">- </w:t>
      </w:r>
      <w:r w:rsidRPr="00604E93">
        <w:rPr>
          <w:rFonts w:ascii="Times New Roman" w:hAnsi="Times New Roman"/>
          <w:sz w:val="28"/>
          <w:szCs w:val="28"/>
        </w:rPr>
        <w:t>использовать различные технологии приготовления и оформления холодных блюд и закусок;</w:t>
      </w:r>
    </w:p>
    <w:p w14:paraId="02E29F3F" w14:textId="77777777" w:rsidR="00475A67" w:rsidRPr="00604E93" w:rsidRDefault="00475A67" w:rsidP="00475A67">
      <w:pPr>
        <w:spacing w:after="0" w:line="360" w:lineRule="auto"/>
        <w:ind w:firstLine="284"/>
        <w:rPr>
          <w:rFonts w:ascii="Times New Roman" w:hAnsi="Times New Roman"/>
          <w:sz w:val="28"/>
          <w:szCs w:val="28"/>
        </w:rPr>
      </w:pPr>
      <w:r>
        <w:rPr>
          <w:rFonts w:ascii="Times New Roman" w:hAnsi="Times New Roman"/>
          <w:sz w:val="28"/>
          <w:szCs w:val="28"/>
        </w:rPr>
        <w:t xml:space="preserve">- </w:t>
      </w:r>
      <w:r w:rsidRPr="00604E93">
        <w:rPr>
          <w:rFonts w:ascii="Times New Roman" w:hAnsi="Times New Roman"/>
          <w:sz w:val="28"/>
          <w:szCs w:val="28"/>
        </w:rPr>
        <w:t>оценивать качество холодных блюд и закусок;</w:t>
      </w:r>
    </w:p>
    <w:p w14:paraId="4B03EACF" w14:textId="1579EB25" w:rsidR="00475A67" w:rsidRPr="00604E93" w:rsidRDefault="00475A67" w:rsidP="00475A67">
      <w:pPr>
        <w:spacing w:after="0" w:line="360" w:lineRule="auto"/>
        <w:ind w:firstLine="284"/>
        <w:rPr>
          <w:rFonts w:ascii="Times New Roman" w:hAnsi="Times New Roman"/>
          <w:sz w:val="28"/>
          <w:szCs w:val="28"/>
        </w:rPr>
      </w:pPr>
      <w:r>
        <w:rPr>
          <w:rFonts w:ascii="Times New Roman" w:hAnsi="Times New Roman"/>
          <w:sz w:val="28"/>
          <w:szCs w:val="28"/>
        </w:rPr>
        <w:t xml:space="preserve">- </w:t>
      </w:r>
      <w:r w:rsidRPr="00604E93">
        <w:rPr>
          <w:rFonts w:ascii="Times New Roman" w:hAnsi="Times New Roman"/>
          <w:sz w:val="28"/>
          <w:szCs w:val="28"/>
        </w:rPr>
        <w:t>выбирать способы хранения с соблюдением температурного режима</w:t>
      </w:r>
      <w:r>
        <w:rPr>
          <w:rFonts w:ascii="Times New Roman" w:hAnsi="Times New Roman"/>
          <w:sz w:val="28"/>
          <w:szCs w:val="28"/>
        </w:rPr>
        <w:t>.</w:t>
      </w:r>
    </w:p>
    <w:p w14:paraId="4B5E2CFA" w14:textId="77777777" w:rsidR="001B18D3" w:rsidRDefault="001B18D3" w:rsidP="00652BA3">
      <w:pPr>
        <w:autoSpaceDE w:val="0"/>
        <w:autoSpaceDN w:val="0"/>
        <w:adjustRightInd w:val="0"/>
        <w:spacing w:after="0" w:line="240" w:lineRule="auto"/>
        <w:jc w:val="both"/>
        <w:rPr>
          <w:rFonts w:ascii="Times New Roman" w:hAnsi="Times New Roman"/>
          <w:b/>
          <w:bCs/>
          <w:color w:val="000000"/>
          <w:sz w:val="28"/>
          <w:szCs w:val="28"/>
        </w:rPr>
      </w:pPr>
    </w:p>
    <w:p w14:paraId="6B195F5C" w14:textId="77777777" w:rsidR="00475A67" w:rsidRPr="00F31627" w:rsidRDefault="00475A67" w:rsidP="00475A67">
      <w:pPr>
        <w:widowControl w:val="0"/>
        <w:spacing w:before="4" w:after="0" w:line="240" w:lineRule="auto"/>
        <w:ind w:left="1348"/>
        <w:outlineLvl w:val="0"/>
        <w:rPr>
          <w:rFonts w:ascii="Times New Roman" w:eastAsia="Times New Roman" w:hAnsi="Times New Roman"/>
          <w:b/>
          <w:kern w:val="32"/>
          <w:sz w:val="24"/>
          <w:szCs w:val="24"/>
        </w:rPr>
      </w:pPr>
      <w:bookmarkStart w:id="1" w:name="_Toc115803231"/>
      <w:r w:rsidRPr="00F31627">
        <w:rPr>
          <w:rFonts w:ascii="Times New Roman" w:eastAsia="Times New Roman" w:hAnsi="Times New Roman"/>
          <w:b/>
          <w:bCs/>
          <w:kern w:val="32"/>
          <w:sz w:val="32"/>
          <w:szCs w:val="32"/>
        </w:rPr>
        <w:t>2.5 Структура АОППО</w:t>
      </w:r>
      <w:bookmarkEnd w:id="1"/>
    </w:p>
    <w:p w14:paraId="476C4236" w14:textId="77777777" w:rsidR="00475A67" w:rsidRDefault="00475A67" w:rsidP="00475A67">
      <w:pPr>
        <w:autoSpaceDE w:val="0"/>
        <w:autoSpaceDN w:val="0"/>
        <w:adjustRightInd w:val="0"/>
        <w:spacing w:after="0" w:line="240" w:lineRule="auto"/>
        <w:jc w:val="both"/>
        <w:rPr>
          <w:rFonts w:ascii="Times New Roman" w:hAnsi="Times New Roman"/>
          <w:b/>
          <w:bCs/>
          <w:color w:val="000000"/>
          <w:sz w:val="28"/>
          <w:szCs w:val="28"/>
        </w:rPr>
      </w:pPr>
    </w:p>
    <w:p w14:paraId="1F34D9C7" w14:textId="77777777" w:rsidR="00475A67" w:rsidRDefault="00475A67" w:rsidP="00475A67">
      <w:pPr>
        <w:suppressAutoHyphens/>
        <w:autoSpaceDE w:val="0"/>
        <w:autoSpaceDN w:val="0"/>
        <w:adjustRightInd w:val="0"/>
        <w:spacing w:after="0" w:line="240" w:lineRule="auto"/>
        <w:ind w:firstLine="709"/>
        <w:jc w:val="both"/>
        <w:rPr>
          <w:rFonts w:ascii="Times New Roman" w:eastAsia="Times New Roman" w:hAnsi="Times New Roman"/>
          <w:bCs/>
          <w:sz w:val="28"/>
          <w:szCs w:val="28"/>
          <w:u w:val="single"/>
        </w:rPr>
      </w:pPr>
      <w:r w:rsidRPr="00F31627">
        <w:rPr>
          <w:rFonts w:ascii="Times New Roman" w:eastAsia="Times New Roman" w:hAnsi="Times New Roman"/>
          <w:bCs/>
          <w:sz w:val="28"/>
          <w:szCs w:val="28"/>
          <w:u w:val="single"/>
        </w:rPr>
        <w:t>Общепрофессиональный цикл предполагает изучение следующих учебных дисциплин (ОП.00):</w:t>
      </w:r>
    </w:p>
    <w:p w14:paraId="586ACE31" w14:textId="77777777" w:rsidR="00475A67" w:rsidRPr="00F31627" w:rsidRDefault="00475A67" w:rsidP="00475A67">
      <w:pPr>
        <w:suppressAutoHyphens/>
        <w:autoSpaceDE w:val="0"/>
        <w:autoSpaceDN w:val="0"/>
        <w:adjustRightInd w:val="0"/>
        <w:spacing w:after="0" w:line="240" w:lineRule="auto"/>
        <w:ind w:firstLine="709"/>
        <w:jc w:val="both"/>
        <w:rPr>
          <w:rFonts w:ascii="Times New Roman" w:eastAsia="Times New Roman" w:hAnsi="Times New Roman"/>
          <w:bCs/>
          <w:sz w:val="28"/>
          <w:szCs w:val="28"/>
          <w:u w:val="single"/>
        </w:rPr>
      </w:pPr>
    </w:p>
    <w:tbl>
      <w:tblPr>
        <w:tblW w:w="7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4335"/>
        <w:gridCol w:w="1869"/>
      </w:tblGrid>
      <w:tr w:rsidR="00475A67" w:rsidRPr="00475A67" w14:paraId="6A1E1122" w14:textId="77777777" w:rsidTr="00475A67">
        <w:trPr>
          <w:trHeight w:val="255"/>
          <w:jc w:val="center"/>
        </w:trPr>
        <w:tc>
          <w:tcPr>
            <w:tcW w:w="1041" w:type="dxa"/>
            <w:shd w:val="clear" w:color="auto" w:fill="auto"/>
            <w:vAlign w:val="center"/>
            <w:hideMark/>
          </w:tcPr>
          <w:p w14:paraId="499357B2" w14:textId="77777777" w:rsidR="00475A67" w:rsidRPr="00475A67" w:rsidRDefault="00475A67" w:rsidP="00475A67">
            <w:pPr>
              <w:spacing w:after="0" w:line="240" w:lineRule="auto"/>
              <w:jc w:val="right"/>
              <w:rPr>
                <w:rFonts w:ascii="Times New Roman" w:eastAsia="Times New Roman" w:hAnsi="Times New Roman"/>
                <w:sz w:val="28"/>
                <w:szCs w:val="28"/>
                <w:lang w:eastAsia="ru-RU"/>
              </w:rPr>
            </w:pPr>
            <w:r w:rsidRPr="00475A67">
              <w:rPr>
                <w:rFonts w:ascii="Times New Roman" w:eastAsia="Times New Roman" w:hAnsi="Times New Roman"/>
                <w:sz w:val="28"/>
                <w:szCs w:val="28"/>
                <w:lang w:eastAsia="ru-RU"/>
              </w:rPr>
              <w:t>ОП.01.</w:t>
            </w:r>
          </w:p>
        </w:tc>
        <w:tc>
          <w:tcPr>
            <w:tcW w:w="4335" w:type="dxa"/>
            <w:shd w:val="clear" w:color="auto" w:fill="auto"/>
          </w:tcPr>
          <w:p w14:paraId="34982E8B" w14:textId="783EC277" w:rsidR="00475A67" w:rsidRPr="00475A67" w:rsidRDefault="00475A67" w:rsidP="00475A67">
            <w:pPr>
              <w:spacing w:after="0" w:line="240" w:lineRule="auto"/>
              <w:rPr>
                <w:rFonts w:ascii="Times New Roman" w:eastAsia="Times New Roman" w:hAnsi="Times New Roman"/>
                <w:sz w:val="28"/>
                <w:szCs w:val="28"/>
                <w:lang w:eastAsia="ru-RU"/>
              </w:rPr>
            </w:pPr>
            <w:r w:rsidRPr="00475A67">
              <w:rPr>
                <w:rFonts w:ascii="Times New Roman" w:hAnsi="Times New Roman"/>
                <w:sz w:val="28"/>
                <w:szCs w:val="28"/>
              </w:rPr>
              <w:t>Безопасность жизнедеятельности</w:t>
            </w:r>
          </w:p>
        </w:tc>
        <w:tc>
          <w:tcPr>
            <w:tcW w:w="1869" w:type="dxa"/>
            <w:shd w:val="clear" w:color="auto" w:fill="auto"/>
          </w:tcPr>
          <w:p w14:paraId="4D3E4D08" w14:textId="7646D739" w:rsidR="00475A67" w:rsidRPr="00475A67" w:rsidRDefault="00475A67" w:rsidP="00475A67">
            <w:pPr>
              <w:spacing w:after="0" w:line="240" w:lineRule="auto"/>
              <w:rPr>
                <w:rFonts w:ascii="Times New Roman" w:eastAsia="Times New Roman" w:hAnsi="Times New Roman"/>
                <w:bCs/>
                <w:sz w:val="28"/>
                <w:szCs w:val="28"/>
                <w:lang w:eastAsia="ru-RU"/>
              </w:rPr>
            </w:pPr>
            <w:r w:rsidRPr="00475A67">
              <w:rPr>
                <w:rFonts w:ascii="Times New Roman" w:hAnsi="Times New Roman"/>
                <w:sz w:val="28"/>
                <w:szCs w:val="28"/>
              </w:rPr>
              <w:t>32 часа</w:t>
            </w:r>
          </w:p>
        </w:tc>
      </w:tr>
      <w:tr w:rsidR="00475A67" w:rsidRPr="00475A67" w14:paraId="4606B8B8" w14:textId="77777777" w:rsidTr="00475A67">
        <w:trPr>
          <w:trHeight w:val="480"/>
          <w:jc w:val="center"/>
        </w:trPr>
        <w:tc>
          <w:tcPr>
            <w:tcW w:w="1041" w:type="dxa"/>
            <w:shd w:val="clear" w:color="auto" w:fill="auto"/>
            <w:vAlign w:val="center"/>
            <w:hideMark/>
          </w:tcPr>
          <w:p w14:paraId="1E842E67" w14:textId="77777777" w:rsidR="00475A67" w:rsidRPr="00475A67" w:rsidRDefault="00475A67" w:rsidP="00475A67">
            <w:pPr>
              <w:spacing w:after="0" w:line="240" w:lineRule="auto"/>
              <w:jc w:val="right"/>
              <w:rPr>
                <w:rFonts w:ascii="Times New Roman" w:eastAsia="Times New Roman" w:hAnsi="Times New Roman"/>
                <w:sz w:val="28"/>
                <w:szCs w:val="28"/>
                <w:lang w:eastAsia="ru-RU"/>
              </w:rPr>
            </w:pPr>
            <w:r w:rsidRPr="00475A67">
              <w:rPr>
                <w:rFonts w:ascii="Times New Roman" w:eastAsia="Times New Roman" w:hAnsi="Times New Roman"/>
                <w:sz w:val="28"/>
                <w:szCs w:val="28"/>
                <w:lang w:eastAsia="ru-RU"/>
              </w:rPr>
              <w:t xml:space="preserve">ОП.02. </w:t>
            </w:r>
          </w:p>
        </w:tc>
        <w:tc>
          <w:tcPr>
            <w:tcW w:w="4335" w:type="dxa"/>
            <w:shd w:val="clear" w:color="auto" w:fill="auto"/>
          </w:tcPr>
          <w:p w14:paraId="4FF4F238" w14:textId="1AB753C8" w:rsidR="00475A67" w:rsidRPr="00475A67" w:rsidRDefault="00475A67" w:rsidP="00475A67">
            <w:pPr>
              <w:spacing w:after="0" w:line="240" w:lineRule="auto"/>
              <w:rPr>
                <w:rFonts w:ascii="Times New Roman" w:eastAsia="Times New Roman" w:hAnsi="Times New Roman"/>
                <w:sz w:val="28"/>
                <w:szCs w:val="28"/>
                <w:lang w:eastAsia="ru-RU"/>
              </w:rPr>
            </w:pPr>
            <w:r w:rsidRPr="00475A67">
              <w:rPr>
                <w:rFonts w:ascii="Times New Roman" w:hAnsi="Times New Roman"/>
                <w:sz w:val="28"/>
                <w:szCs w:val="28"/>
              </w:rPr>
              <w:t>Охрана труда</w:t>
            </w:r>
          </w:p>
        </w:tc>
        <w:tc>
          <w:tcPr>
            <w:tcW w:w="1869" w:type="dxa"/>
            <w:shd w:val="clear" w:color="auto" w:fill="auto"/>
          </w:tcPr>
          <w:p w14:paraId="02FD2F28" w14:textId="16BB9727" w:rsidR="00475A67" w:rsidRPr="00475A67" w:rsidRDefault="00475A67" w:rsidP="00475A67">
            <w:pPr>
              <w:spacing w:after="0" w:line="240" w:lineRule="auto"/>
              <w:rPr>
                <w:rFonts w:ascii="Times New Roman" w:eastAsia="Times New Roman" w:hAnsi="Times New Roman"/>
                <w:bCs/>
                <w:sz w:val="28"/>
                <w:szCs w:val="28"/>
                <w:lang w:eastAsia="ru-RU"/>
              </w:rPr>
            </w:pPr>
            <w:r w:rsidRPr="00475A67">
              <w:rPr>
                <w:rFonts w:ascii="Times New Roman" w:hAnsi="Times New Roman"/>
                <w:sz w:val="28"/>
                <w:szCs w:val="28"/>
              </w:rPr>
              <w:t>32 часа</w:t>
            </w:r>
          </w:p>
        </w:tc>
      </w:tr>
      <w:tr w:rsidR="00475A67" w:rsidRPr="00475A67" w14:paraId="55C5F73F" w14:textId="77777777" w:rsidTr="00475A67">
        <w:trPr>
          <w:trHeight w:val="255"/>
          <w:jc w:val="center"/>
        </w:trPr>
        <w:tc>
          <w:tcPr>
            <w:tcW w:w="1041" w:type="dxa"/>
            <w:shd w:val="clear" w:color="auto" w:fill="auto"/>
            <w:vAlign w:val="center"/>
            <w:hideMark/>
          </w:tcPr>
          <w:p w14:paraId="0AE9449D" w14:textId="77777777" w:rsidR="00475A67" w:rsidRPr="00475A67" w:rsidRDefault="00475A67" w:rsidP="00475A67">
            <w:pPr>
              <w:spacing w:after="0" w:line="240" w:lineRule="auto"/>
              <w:jc w:val="right"/>
              <w:rPr>
                <w:rFonts w:ascii="Times New Roman" w:eastAsia="Times New Roman" w:hAnsi="Times New Roman"/>
                <w:sz w:val="28"/>
                <w:szCs w:val="28"/>
                <w:lang w:eastAsia="ru-RU"/>
              </w:rPr>
            </w:pPr>
            <w:r w:rsidRPr="00475A67">
              <w:rPr>
                <w:rFonts w:ascii="Times New Roman" w:eastAsia="Times New Roman" w:hAnsi="Times New Roman"/>
                <w:sz w:val="28"/>
                <w:szCs w:val="28"/>
                <w:lang w:eastAsia="ru-RU"/>
              </w:rPr>
              <w:t>ОП.03.</w:t>
            </w:r>
          </w:p>
        </w:tc>
        <w:tc>
          <w:tcPr>
            <w:tcW w:w="4335" w:type="dxa"/>
            <w:shd w:val="clear" w:color="auto" w:fill="auto"/>
          </w:tcPr>
          <w:p w14:paraId="31F9F661" w14:textId="0615DF93" w:rsidR="00475A67" w:rsidRPr="00475A67" w:rsidRDefault="00475A67" w:rsidP="00475A67">
            <w:pPr>
              <w:spacing w:after="0" w:line="240" w:lineRule="auto"/>
              <w:rPr>
                <w:rFonts w:ascii="Times New Roman" w:eastAsia="Times New Roman" w:hAnsi="Times New Roman"/>
                <w:sz w:val="28"/>
                <w:szCs w:val="28"/>
                <w:lang w:eastAsia="ru-RU"/>
              </w:rPr>
            </w:pPr>
            <w:r w:rsidRPr="00475A67">
              <w:rPr>
                <w:rFonts w:ascii="Times New Roman" w:hAnsi="Times New Roman"/>
                <w:sz w:val="28"/>
                <w:szCs w:val="28"/>
              </w:rPr>
              <w:t>Товароведение пищевых продуктов</w:t>
            </w:r>
          </w:p>
        </w:tc>
        <w:tc>
          <w:tcPr>
            <w:tcW w:w="1869" w:type="dxa"/>
            <w:shd w:val="clear" w:color="auto" w:fill="auto"/>
          </w:tcPr>
          <w:p w14:paraId="5D6DBBAE" w14:textId="35A266F2" w:rsidR="00475A67" w:rsidRPr="00475A67" w:rsidRDefault="00475A67" w:rsidP="00475A67">
            <w:pPr>
              <w:spacing w:after="0" w:line="240" w:lineRule="auto"/>
              <w:rPr>
                <w:rFonts w:ascii="Times New Roman" w:eastAsia="Times New Roman" w:hAnsi="Times New Roman"/>
                <w:bCs/>
                <w:sz w:val="28"/>
                <w:szCs w:val="28"/>
                <w:lang w:eastAsia="ru-RU"/>
              </w:rPr>
            </w:pPr>
            <w:r w:rsidRPr="00475A67">
              <w:rPr>
                <w:rFonts w:ascii="Times New Roman" w:hAnsi="Times New Roman"/>
                <w:sz w:val="28"/>
                <w:szCs w:val="28"/>
              </w:rPr>
              <w:t>32 часа</w:t>
            </w:r>
          </w:p>
        </w:tc>
      </w:tr>
      <w:tr w:rsidR="00475A67" w:rsidRPr="00475A67" w14:paraId="68979341" w14:textId="77777777" w:rsidTr="00475A67">
        <w:trPr>
          <w:trHeight w:val="255"/>
          <w:jc w:val="center"/>
        </w:trPr>
        <w:tc>
          <w:tcPr>
            <w:tcW w:w="1041" w:type="dxa"/>
            <w:shd w:val="clear" w:color="auto" w:fill="auto"/>
            <w:vAlign w:val="center"/>
            <w:hideMark/>
          </w:tcPr>
          <w:p w14:paraId="26AB2173" w14:textId="77777777" w:rsidR="00475A67" w:rsidRPr="00475A67" w:rsidRDefault="00475A67" w:rsidP="00475A67">
            <w:pPr>
              <w:spacing w:after="0" w:line="240" w:lineRule="auto"/>
              <w:jc w:val="right"/>
              <w:rPr>
                <w:rFonts w:ascii="Times New Roman" w:eastAsia="Times New Roman" w:hAnsi="Times New Roman"/>
                <w:sz w:val="28"/>
                <w:szCs w:val="28"/>
                <w:lang w:eastAsia="ru-RU"/>
              </w:rPr>
            </w:pPr>
            <w:r w:rsidRPr="00475A67">
              <w:rPr>
                <w:rFonts w:ascii="Times New Roman" w:eastAsia="Times New Roman" w:hAnsi="Times New Roman"/>
                <w:sz w:val="28"/>
                <w:szCs w:val="28"/>
                <w:lang w:eastAsia="ru-RU"/>
              </w:rPr>
              <w:t>ОП.04.</w:t>
            </w:r>
          </w:p>
        </w:tc>
        <w:tc>
          <w:tcPr>
            <w:tcW w:w="4335" w:type="dxa"/>
            <w:shd w:val="clear" w:color="auto" w:fill="auto"/>
          </w:tcPr>
          <w:p w14:paraId="0E2F1265" w14:textId="102EBB8F" w:rsidR="00475A67" w:rsidRPr="00475A67" w:rsidRDefault="00475A67" w:rsidP="00475A67">
            <w:pPr>
              <w:spacing w:after="0" w:line="240" w:lineRule="auto"/>
              <w:rPr>
                <w:rFonts w:ascii="Times New Roman" w:eastAsia="Times New Roman" w:hAnsi="Times New Roman"/>
                <w:sz w:val="28"/>
                <w:szCs w:val="28"/>
                <w:lang w:eastAsia="ru-RU"/>
              </w:rPr>
            </w:pPr>
            <w:r w:rsidRPr="00475A67">
              <w:rPr>
                <w:rFonts w:ascii="Times New Roman" w:hAnsi="Times New Roman"/>
                <w:sz w:val="28"/>
                <w:szCs w:val="28"/>
              </w:rPr>
              <w:t>Оборудование предприятий общественного питания</w:t>
            </w:r>
          </w:p>
        </w:tc>
        <w:tc>
          <w:tcPr>
            <w:tcW w:w="1869" w:type="dxa"/>
            <w:shd w:val="clear" w:color="auto" w:fill="auto"/>
          </w:tcPr>
          <w:p w14:paraId="3EE16975" w14:textId="32541919" w:rsidR="00475A67" w:rsidRPr="00475A67" w:rsidRDefault="00475A67" w:rsidP="00475A67">
            <w:pPr>
              <w:spacing w:after="0" w:line="240" w:lineRule="auto"/>
              <w:rPr>
                <w:rFonts w:ascii="Times New Roman" w:eastAsia="Times New Roman" w:hAnsi="Times New Roman"/>
                <w:bCs/>
                <w:sz w:val="28"/>
                <w:szCs w:val="28"/>
                <w:lang w:eastAsia="ru-RU"/>
              </w:rPr>
            </w:pPr>
            <w:r w:rsidRPr="00475A67">
              <w:rPr>
                <w:rFonts w:ascii="Times New Roman" w:hAnsi="Times New Roman"/>
                <w:sz w:val="28"/>
                <w:szCs w:val="28"/>
              </w:rPr>
              <w:t>40 часов</w:t>
            </w:r>
          </w:p>
        </w:tc>
      </w:tr>
      <w:tr w:rsidR="00475A67" w:rsidRPr="00475A67" w14:paraId="7063F936" w14:textId="77777777" w:rsidTr="00475A67">
        <w:trPr>
          <w:trHeight w:val="255"/>
          <w:jc w:val="center"/>
        </w:trPr>
        <w:tc>
          <w:tcPr>
            <w:tcW w:w="1041" w:type="dxa"/>
            <w:shd w:val="clear" w:color="auto" w:fill="auto"/>
            <w:vAlign w:val="center"/>
            <w:hideMark/>
          </w:tcPr>
          <w:p w14:paraId="19F91815" w14:textId="77777777" w:rsidR="00475A67" w:rsidRPr="00475A67" w:rsidRDefault="00475A67" w:rsidP="00475A67">
            <w:pPr>
              <w:spacing w:after="0" w:line="240" w:lineRule="auto"/>
              <w:jc w:val="right"/>
              <w:rPr>
                <w:rFonts w:ascii="Times New Roman" w:eastAsia="Times New Roman" w:hAnsi="Times New Roman"/>
                <w:sz w:val="28"/>
                <w:szCs w:val="28"/>
                <w:lang w:eastAsia="ru-RU"/>
              </w:rPr>
            </w:pPr>
            <w:r w:rsidRPr="00475A67">
              <w:rPr>
                <w:rFonts w:ascii="Times New Roman" w:eastAsia="Times New Roman" w:hAnsi="Times New Roman"/>
                <w:sz w:val="28"/>
                <w:szCs w:val="28"/>
                <w:lang w:eastAsia="ru-RU"/>
              </w:rPr>
              <w:t xml:space="preserve">ОП.05. </w:t>
            </w:r>
          </w:p>
        </w:tc>
        <w:tc>
          <w:tcPr>
            <w:tcW w:w="4335" w:type="dxa"/>
            <w:shd w:val="clear" w:color="auto" w:fill="auto"/>
          </w:tcPr>
          <w:p w14:paraId="041D8D96" w14:textId="6BDE166B" w:rsidR="00475A67" w:rsidRPr="00475A67" w:rsidRDefault="00475A67" w:rsidP="00475A67">
            <w:pPr>
              <w:spacing w:after="0" w:line="240" w:lineRule="auto"/>
              <w:rPr>
                <w:rFonts w:ascii="Times New Roman" w:eastAsia="Times New Roman" w:hAnsi="Times New Roman"/>
                <w:sz w:val="28"/>
                <w:szCs w:val="28"/>
                <w:lang w:eastAsia="ru-RU"/>
              </w:rPr>
            </w:pPr>
            <w:r w:rsidRPr="00475A67">
              <w:rPr>
                <w:rFonts w:ascii="Times New Roman" w:hAnsi="Times New Roman"/>
                <w:sz w:val="28"/>
                <w:szCs w:val="28"/>
              </w:rPr>
              <w:t>Основы физиологии питания, санитария</w:t>
            </w:r>
          </w:p>
        </w:tc>
        <w:tc>
          <w:tcPr>
            <w:tcW w:w="1869" w:type="dxa"/>
            <w:shd w:val="clear" w:color="auto" w:fill="auto"/>
          </w:tcPr>
          <w:p w14:paraId="7CCD708E" w14:textId="5F539CFC" w:rsidR="00475A67" w:rsidRPr="00475A67" w:rsidRDefault="00475A67" w:rsidP="00475A67">
            <w:pPr>
              <w:spacing w:after="0" w:line="240" w:lineRule="auto"/>
              <w:rPr>
                <w:rFonts w:ascii="Times New Roman" w:eastAsia="Times New Roman" w:hAnsi="Times New Roman"/>
                <w:bCs/>
                <w:sz w:val="28"/>
                <w:szCs w:val="28"/>
                <w:lang w:eastAsia="ru-RU"/>
              </w:rPr>
            </w:pPr>
            <w:r w:rsidRPr="00475A67">
              <w:rPr>
                <w:rFonts w:ascii="Times New Roman" w:hAnsi="Times New Roman"/>
                <w:sz w:val="28"/>
                <w:szCs w:val="28"/>
              </w:rPr>
              <w:t>40 часов</w:t>
            </w:r>
          </w:p>
        </w:tc>
      </w:tr>
      <w:tr w:rsidR="00475A67" w:rsidRPr="00475A67" w14:paraId="5BB2E6EB" w14:textId="77777777" w:rsidTr="00475A67">
        <w:trPr>
          <w:trHeight w:val="255"/>
          <w:jc w:val="center"/>
        </w:trPr>
        <w:tc>
          <w:tcPr>
            <w:tcW w:w="1041" w:type="dxa"/>
            <w:shd w:val="clear" w:color="auto" w:fill="auto"/>
            <w:vAlign w:val="center"/>
            <w:hideMark/>
          </w:tcPr>
          <w:p w14:paraId="465C6FBF" w14:textId="77777777" w:rsidR="00475A67" w:rsidRPr="00475A67" w:rsidRDefault="00475A67" w:rsidP="00475A67">
            <w:pPr>
              <w:spacing w:after="0" w:line="240" w:lineRule="auto"/>
              <w:jc w:val="right"/>
              <w:rPr>
                <w:rFonts w:ascii="Times New Roman" w:eastAsia="Times New Roman" w:hAnsi="Times New Roman"/>
                <w:sz w:val="28"/>
                <w:szCs w:val="28"/>
                <w:lang w:eastAsia="ru-RU"/>
              </w:rPr>
            </w:pPr>
            <w:r w:rsidRPr="00475A67">
              <w:rPr>
                <w:rFonts w:ascii="Times New Roman" w:eastAsia="Times New Roman" w:hAnsi="Times New Roman"/>
                <w:sz w:val="28"/>
                <w:szCs w:val="28"/>
                <w:lang w:eastAsia="ru-RU"/>
              </w:rPr>
              <w:t xml:space="preserve">ОП.06. </w:t>
            </w:r>
          </w:p>
        </w:tc>
        <w:tc>
          <w:tcPr>
            <w:tcW w:w="4335" w:type="dxa"/>
            <w:shd w:val="clear" w:color="auto" w:fill="auto"/>
          </w:tcPr>
          <w:p w14:paraId="6337D836" w14:textId="420EECEC" w:rsidR="00475A67" w:rsidRPr="00475A67" w:rsidRDefault="00475A67" w:rsidP="00475A67">
            <w:pPr>
              <w:spacing w:after="0" w:line="240" w:lineRule="auto"/>
              <w:rPr>
                <w:rFonts w:ascii="Times New Roman" w:eastAsia="Times New Roman" w:hAnsi="Times New Roman"/>
                <w:sz w:val="28"/>
                <w:szCs w:val="28"/>
                <w:lang w:eastAsia="ru-RU"/>
              </w:rPr>
            </w:pPr>
            <w:r w:rsidRPr="00475A67">
              <w:rPr>
                <w:rFonts w:ascii="Times New Roman" w:hAnsi="Times New Roman"/>
                <w:color w:val="000000"/>
                <w:sz w:val="28"/>
                <w:szCs w:val="28"/>
              </w:rPr>
              <w:t>Основы калькуляции и учёта в общественном питании</w:t>
            </w:r>
          </w:p>
        </w:tc>
        <w:tc>
          <w:tcPr>
            <w:tcW w:w="1869" w:type="dxa"/>
            <w:shd w:val="clear" w:color="auto" w:fill="auto"/>
          </w:tcPr>
          <w:p w14:paraId="706E8A0C" w14:textId="25BA65A3" w:rsidR="00475A67" w:rsidRPr="00475A67" w:rsidRDefault="00475A67" w:rsidP="00475A67">
            <w:pPr>
              <w:spacing w:after="0" w:line="240" w:lineRule="auto"/>
              <w:rPr>
                <w:rFonts w:ascii="Times New Roman" w:eastAsia="Times New Roman" w:hAnsi="Times New Roman"/>
                <w:bCs/>
                <w:sz w:val="28"/>
                <w:szCs w:val="28"/>
                <w:lang w:eastAsia="ru-RU"/>
              </w:rPr>
            </w:pPr>
            <w:r w:rsidRPr="00475A67">
              <w:rPr>
                <w:rFonts w:ascii="Times New Roman" w:hAnsi="Times New Roman"/>
                <w:sz w:val="28"/>
                <w:szCs w:val="28"/>
              </w:rPr>
              <w:t>40 часов</w:t>
            </w:r>
          </w:p>
        </w:tc>
      </w:tr>
      <w:tr w:rsidR="00475A67" w:rsidRPr="00475A67" w14:paraId="1EA5611D" w14:textId="77777777" w:rsidTr="00475A67">
        <w:trPr>
          <w:trHeight w:val="255"/>
          <w:jc w:val="center"/>
        </w:trPr>
        <w:tc>
          <w:tcPr>
            <w:tcW w:w="1041" w:type="dxa"/>
            <w:shd w:val="clear" w:color="auto" w:fill="auto"/>
            <w:vAlign w:val="center"/>
          </w:tcPr>
          <w:p w14:paraId="4BA4BED6" w14:textId="12B51647" w:rsidR="00475A67" w:rsidRPr="00475A67" w:rsidRDefault="00475A67" w:rsidP="00475A67">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ОП.07</w:t>
            </w:r>
          </w:p>
        </w:tc>
        <w:tc>
          <w:tcPr>
            <w:tcW w:w="4335" w:type="dxa"/>
            <w:shd w:val="clear" w:color="auto" w:fill="auto"/>
          </w:tcPr>
          <w:p w14:paraId="0A39EDFD" w14:textId="498B51DA" w:rsidR="00475A67" w:rsidRPr="00475A67" w:rsidRDefault="00475A67" w:rsidP="00475A67">
            <w:pPr>
              <w:spacing w:after="0" w:line="240" w:lineRule="auto"/>
              <w:rPr>
                <w:rFonts w:ascii="Times New Roman" w:hAnsi="Times New Roman"/>
                <w:color w:val="000000"/>
                <w:sz w:val="28"/>
                <w:szCs w:val="28"/>
              </w:rPr>
            </w:pPr>
            <w:r w:rsidRPr="00475A67">
              <w:rPr>
                <w:rFonts w:ascii="Times New Roman" w:hAnsi="Times New Roman"/>
                <w:color w:val="000000"/>
                <w:sz w:val="28"/>
                <w:szCs w:val="28"/>
              </w:rPr>
              <w:t>Основы профессионального творчества</w:t>
            </w:r>
          </w:p>
        </w:tc>
        <w:tc>
          <w:tcPr>
            <w:tcW w:w="1869" w:type="dxa"/>
            <w:shd w:val="clear" w:color="auto" w:fill="auto"/>
          </w:tcPr>
          <w:p w14:paraId="6B6BB902" w14:textId="7AD9DBE1" w:rsidR="00475A67" w:rsidRPr="00475A67" w:rsidRDefault="00475A67" w:rsidP="00475A67">
            <w:pPr>
              <w:spacing w:after="0" w:line="240" w:lineRule="auto"/>
              <w:rPr>
                <w:rFonts w:ascii="Times New Roman" w:hAnsi="Times New Roman"/>
                <w:sz w:val="28"/>
                <w:szCs w:val="28"/>
              </w:rPr>
            </w:pPr>
            <w:r w:rsidRPr="00475A67">
              <w:rPr>
                <w:rFonts w:ascii="Times New Roman" w:hAnsi="Times New Roman"/>
                <w:sz w:val="28"/>
                <w:szCs w:val="28"/>
              </w:rPr>
              <w:t>40 часов</w:t>
            </w:r>
          </w:p>
        </w:tc>
      </w:tr>
      <w:tr w:rsidR="00475A67" w:rsidRPr="00475A67" w14:paraId="48C78F62" w14:textId="77777777" w:rsidTr="00475A67">
        <w:trPr>
          <w:trHeight w:val="255"/>
          <w:jc w:val="center"/>
        </w:trPr>
        <w:tc>
          <w:tcPr>
            <w:tcW w:w="1041" w:type="dxa"/>
            <w:shd w:val="clear" w:color="auto" w:fill="auto"/>
            <w:vAlign w:val="center"/>
          </w:tcPr>
          <w:p w14:paraId="2D6E7027" w14:textId="48246348" w:rsidR="00475A67" w:rsidRPr="00475A67" w:rsidRDefault="00475A67" w:rsidP="00475A67">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ОП.08</w:t>
            </w:r>
          </w:p>
        </w:tc>
        <w:tc>
          <w:tcPr>
            <w:tcW w:w="4335" w:type="dxa"/>
            <w:shd w:val="clear" w:color="auto" w:fill="auto"/>
          </w:tcPr>
          <w:p w14:paraId="00D1641C" w14:textId="2AD486EF" w:rsidR="00475A67" w:rsidRPr="00475A67" w:rsidRDefault="00475A67" w:rsidP="00475A67">
            <w:pPr>
              <w:spacing w:after="0" w:line="240" w:lineRule="auto"/>
              <w:rPr>
                <w:rFonts w:ascii="Times New Roman" w:hAnsi="Times New Roman"/>
                <w:color w:val="000000"/>
                <w:sz w:val="28"/>
                <w:szCs w:val="28"/>
              </w:rPr>
            </w:pPr>
            <w:r w:rsidRPr="00475A67">
              <w:rPr>
                <w:rFonts w:ascii="Times New Roman" w:hAnsi="Times New Roman"/>
                <w:color w:val="000000"/>
                <w:sz w:val="28"/>
                <w:szCs w:val="28"/>
              </w:rPr>
              <w:t>Основы поиска работы, трудоустройства</w:t>
            </w:r>
          </w:p>
        </w:tc>
        <w:tc>
          <w:tcPr>
            <w:tcW w:w="1869" w:type="dxa"/>
            <w:shd w:val="clear" w:color="auto" w:fill="auto"/>
          </w:tcPr>
          <w:p w14:paraId="7BFA34C6" w14:textId="12D53363" w:rsidR="00475A67" w:rsidRPr="00475A67" w:rsidRDefault="00475A67" w:rsidP="00475A67">
            <w:pPr>
              <w:spacing w:after="0" w:line="240" w:lineRule="auto"/>
              <w:rPr>
                <w:rFonts w:ascii="Times New Roman" w:hAnsi="Times New Roman"/>
                <w:sz w:val="28"/>
                <w:szCs w:val="28"/>
              </w:rPr>
            </w:pPr>
            <w:r w:rsidRPr="00475A67">
              <w:rPr>
                <w:rFonts w:ascii="Times New Roman" w:hAnsi="Times New Roman"/>
                <w:sz w:val="28"/>
                <w:szCs w:val="28"/>
              </w:rPr>
              <w:t>32 часа</w:t>
            </w:r>
          </w:p>
        </w:tc>
      </w:tr>
      <w:tr w:rsidR="002B4635" w:rsidRPr="00475A67" w14:paraId="75C7F54E" w14:textId="77777777" w:rsidTr="00475A67">
        <w:trPr>
          <w:trHeight w:val="255"/>
          <w:jc w:val="center"/>
        </w:trPr>
        <w:tc>
          <w:tcPr>
            <w:tcW w:w="1041" w:type="dxa"/>
            <w:shd w:val="clear" w:color="auto" w:fill="auto"/>
            <w:vAlign w:val="center"/>
          </w:tcPr>
          <w:p w14:paraId="0A5718D1" w14:textId="26D5793C" w:rsidR="002B4635" w:rsidRDefault="002B4635" w:rsidP="00475A67">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ФК.01</w:t>
            </w:r>
          </w:p>
        </w:tc>
        <w:tc>
          <w:tcPr>
            <w:tcW w:w="4335" w:type="dxa"/>
            <w:shd w:val="clear" w:color="auto" w:fill="auto"/>
          </w:tcPr>
          <w:p w14:paraId="4A5FBDB3" w14:textId="6DA0C99D" w:rsidR="002B4635" w:rsidRPr="00475A67" w:rsidRDefault="002B4635" w:rsidP="00475A67">
            <w:pPr>
              <w:spacing w:after="0" w:line="240" w:lineRule="auto"/>
              <w:rPr>
                <w:rFonts w:ascii="Times New Roman" w:hAnsi="Times New Roman"/>
                <w:color w:val="000000"/>
                <w:sz w:val="28"/>
                <w:szCs w:val="28"/>
              </w:rPr>
            </w:pPr>
            <w:r w:rsidRPr="00F31627">
              <w:rPr>
                <w:rFonts w:ascii="Times New Roman" w:eastAsia="Times New Roman" w:hAnsi="Times New Roman"/>
                <w:sz w:val="28"/>
                <w:szCs w:val="28"/>
              </w:rPr>
              <w:t>Физическая культура</w:t>
            </w:r>
          </w:p>
        </w:tc>
        <w:tc>
          <w:tcPr>
            <w:tcW w:w="1869" w:type="dxa"/>
            <w:shd w:val="clear" w:color="auto" w:fill="auto"/>
          </w:tcPr>
          <w:p w14:paraId="55FD6992" w14:textId="4F8E72C3" w:rsidR="002B4635" w:rsidRPr="00475A67" w:rsidRDefault="002B4635" w:rsidP="00475A67">
            <w:pPr>
              <w:spacing w:after="0" w:line="240" w:lineRule="auto"/>
              <w:rPr>
                <w:rFonts w:ascii="Times New Roman" w:hAnsi="Times New Roman"/>
                <w:sz w:val="28"/>
                <w:szCs w:val="28"/>
              </w:rPr>
            </w:pPr>
            <w:r w:rsidRPr="00F31627">
              <w:rPr>
                <w:rFonts w:ascii="Times New Roman" w:eastAsia="Times New Roman" w:hAnsi="Times New Roman"/>
                <w:sz w:val="28"/>
                <w:szCs w:val="28"/>
              </w:rPr>
              <w:t>120 часов</w:t>
            </w:r>
          </w:p>
        </w:tc>
      </w:tr>
    </w:tbl>
    <w:p w14:paraId="7951A93F" w14:textId="77777777" w:rsidR="00475A67" w:rsidRPr="00F31627" w:rsidRDefault="00475A67" w:rsidP="00475A67">
      <w:pPr>
        <w:suppressAutoHyphens/>
        <w:autoSpaceDE w:val="0"/>
        <w:autoSpaceDN w:val="0"/>
        <w:adjustRightInd w:val="0"/>
        <w:spacing w:after="0" w:line="360" w:lineRule="auto"/>
        <w:ind w:firstLine="709"/>
        <w:jc w:val="both"/>
        <w:rPr>
          <w:rFonts w:ascii="Times New Roman" w:eastAsia="Times New Roman" w:hAnsi="Times New Roman"/>
          <w:bCs/>
          <w:sz w:val="28"/>
          <w:szCs w:val="28"/>
        </w:rPr>
      </w:pPr>
    </w:p>
    <w:p w14:paraId="699AD99E" w14:textId="77777777" w:rsidR="00475A67" w:rsidRPr="00F31627" w:rsidRDefault="00475A67" w:rsidP="00475A67">
      <w:pPr>
        <w:suppressAutoHyphens/>
        <w:autoSpaceDE w:val="0"/>
        <w:autoSpaceDN w:val="0"/>
        <w:adjustRightInd w:val="0"/>
        <w:spacing w:after="0" w:line="360" w:lineRule="auto"/>
        <w:ind w:firstLine="709"/>
        <w:jc w:val="both"/>
        <w:rPr>
          <w:rFonts w:ascii="Times New Roman" w:eastAsia="Times New Roman" w:hAnsi="Times New Roman"/>
          <w:bCs/>
          <w:sz w:val="28"/>
          <w:szCs w:val="28"/>
        </w:rPr>
      </w:pPr>
      <w:r w:rsidRPr="00F31627">
        <w:rPr>
          <w:rFonts w:ascii="Times New Roman" w:eastAsia="Times New Roman" w:hAnsi="Times New Roman"/>
          <w:bCs/>
          <w:sz w:val="28"/>
          <w:szCs w:val="28"/>
        </w:rPr>
        <w:t>Для обучающихся лиц с ограниченными возможностями здоровья установлен особый порядок освоения дисциплины «Физическая культура» с учетом состояния их здоровья.</w:t>
      </w:r>
    </w:p>
    <w:p w14:paraId="749B82D3" w14:textId="77777777" w:rsidR="00475A67" w:rsidRPr="00F31627" w:rsidRDefault="00475A67" w:rsidP="00475A67">
      <w:pPr>
        <w:suppressAutoHyphens/>
        <w:autoSpaceDE w:val="0"/>
        <w:autoSpaceDN w:val="0"/>
        <w:adjustRightInd w:val="0"/>
        <w:spacing w:after="0" w:line="360" w:lineRule="auto"/>
        <w:ind w:firstLine="709"/>
        <w:jc w:val="both"/>
        <w:rPr>
          <w:rFonts w:ascii="Times New Roman" w:eastAsia="Times New Roman" w:hAnsi="Times New Roman"/>
          <w:bCs/>
          <w:sz w:val="28"/>
          <w:szCs w:val="28"/>
          <w:u w:val="single"/>
        </w:rPr>
      </w:pPr>
      <w:r w:rsidRPr="00F31627">
        <w:rPr>
          <w:rFonts w:ascii="Times New Roman" w:eastAsia="Times New Roman" w:hAnsi="Times New Roman"/>
          <w:bCs/>
          <w:sz w:val="28"/>
          <w:szCs w:val="28"/>
          <w:u w:val="single"/>
        </w:rPr>
        <w:lastRenderedPageBreak/>
        <w:t xml:space="preserve">Адаптационный цикл предполагает изучение следующих </w:t>
      </w:r>
      <w:r w:rsidRPr="00F31627">
        <w:rPr>
          <w:rFonts w:ascii="Times New Roman" w:eastAsia="Times New Roman" w:hAnsi="Times New Roman"/>
          <w:sz w:val="28"/>
          <w:szCs w:val="28"/>
          <w:u w:val="single"/>
        </w:rPr>
        <w:t>адаптационных</w:t>
      </w:r>
      <w:r w:rsidRPr="00F31627">
        <w:rPr>
          <w:rFonts w:ascii="Times New Roman" w:eastAsia="Times New Roman" w:hAnsi="Times New Roman"/>
          <w:bCs/>
          <w:sz w:val="28"/>
          <w:szCs w:val="28"/>
          <w:u w:val="single"/>
        </w:rPr>
        <w:t xml:space="preserve"> учебных дисциплин:</w:t>
      </w:r>
    </w:p>
    <w:tbl>
      <w:tblPr>
        <w:tblW w:w="0" w:type="auto"/>
        <w:tblInd w:w="299" w:type="dxa"/>
        <w:tblCellMar>
          <w:left w:w="0" w:type="dxa"/>
          <w:right w:w="0" w:type="dxa"/>
        </w:tblCellMar>
        <w:tblLook w:val="04A0" w:firstRow="1" w:lastRow="0" w:firstColumn="1" w:lastColumn="0" w:noHBand="0" w:noVBand="1"/>
      </w:tblPr>
      <w:tblGrid>
        <w:gridCol w:w="1276"/>
        <w:gridCol w:w="6474"/>
        <w:gridCol w:w="1284"/>
      </w:tblGrid>
      <w:tr w:rsidR="00475A67" w:rsidRPr="00F31627" w14:paraId="0C0A0BE3" w14:textId="77777777" w:rsidTr="002B4635">
        <w:trPr>
          <w:trHeight w:val="480"/>
        </w:trPr>
        <w:tc>
          <w:tcPr>
            <w:tcW w:w="1276" w:type="dxa"/>
            <w:shd w:val="clear" w:color="auto" w:fill="auto"/>
            <w:tcMar>
              <w:top w:w="15" w:type="dxa"/>
              <w:left w:w="15" w:type="dxa"/>
              <w:bottom w:w="0" w:type="dxa"/>
              <w:right w:w="15" w:type="dxa"/>
            </w:tcMar>
            <w:vAlign w:val="bottom"/>
            <w:hideMark/>
          </w:tcPr>
          <w:p w14:paraId="71130788" w14:textId="77777777" w:rsidR="00475A67" w:rsidRPr="00F31627" w:rsidRDefault="00475A67" w:rsidP="002B4635">
            <w:pPr>
              <w:spacing w:after="0" w:line="240" w:lineRule="auto"/>
              <w:rPr>
                <w:rFonts w:ascii="Times New Roman" w:eastAsia="Times New Roman" w:hAnsi="Times New Roman"/>
                <w:sz w:val="28"/>
                <w:szCs w:val="28"/>
              </w:rPr>
            </w:pPr>
            <w:r w:rsidRPr="00F31627">
              <w:rPr>
                <w:rFonts w:ascii="Times New Roman" w:eastAsia="Times New Roman" w:hAnsi="Times New Roman"/>
                <w:sz w:val="28"/>
                <w:szCs w:val="28"/>
              </w:rPr>
              <w:t>АУД.01.</w:t>
            </w:r>
          </w:p>
        </w:tc>
        <w:tc>
          <w:tcPr>
            <w:tcW w:w="6474" w:type="dxa"/>
            <w:shd w:val="clear" w:color="auto" w:fill="auto"/>
            <w:tcMar>
              <w:top w:w="15" w:type="dxa"/>
              <w:left w:w="15" w:type="dxa"/>
              <w:bottom w:w="0" w:type="dxa"/>
              <w:right w:w="15" w:type="dxa"/>
            </w:tcMar>
          </w:tcPr>
          <w:p w14:paraId="0214E917" w14:textId="77777777" w:rsidR="00475A67" w:rsidRPr="00A667CF" w:rsidRDefault="00475A67" w:rsidP="002B4635">
            <w:pPr>
              <w:spacing w:after="0" w:line="240" w:lineRule="auto"/>
              <w:rPr>
                <w:rFonts w:ascii="Times New Roman" w:hAnsi="Times New Roman"/>
                <w:sz w:val="28"/>
                <w:szCs w:val="28"/>
              </w:rPr>
            </w:pPr>
          </w:p>
          <w:p w14:paraId="773ED46B" w14:textId="77777777" w:rsidR="00475A67" w:rsidRPr="00F31627" w:rsidRDefault="00475A67" w:rsidP="002B4635">
            <w:pPr>
              <w:spacing w:after="0" w:line="240" w:lineRule="auto"/>
              <w:rPr>
                <w:rFonts w:ascii="Times New Roman" w:eastAsia="Times New Roman" w:hAnsi="Times New Roman"/>
                <w:sz w:val="28"/>
                <w:szCs w:val="28"/>
              </w:rPr>
            </w:pPr>
            <w:r w:rsidRPr="00A667CF">
              <w:rPr>
                <w:rFonts w:ascii="Times New Roman" w:hAnsi="Times New Roman"/>
                <w:sz w:val="28"/>
                <w:szCs w:val="28"/>
              </w:rPr>
              <w:t>Основы интеллектуального труда</w:t>
            </w:r>
          </w:p>
        </w:tc>
        <w:tc>
          <w:tcPr>
            <w:tcW w:w="1284" w:type="dxa"/>
            <w:shd w:val="clear" w:color="auto" w:fill="auto"/>
            <w:tcMar>
              <w:top w:w="15" w:type="dxa"/>
              <w:left w:w="15" w:type="dxa"/>
              <w:bottom w:w="0" w:type="dxa"/>
              <w:right w:w="15" w:type="dxa"/>
            </w:tcMar>
            <w:hideMark/>
          </w:tcPr>
          <w:p w14:paraId="40680E80" w14:textId="77777777" w:rsidR="00475A67" w:rsidRPr="00A667CF" w:rsidRDefault="00475A67" w:rsidP="002B4635">
            <w:pPr>
              <w:spacing w:after="0" w:line="240" w:lineRule="auto"/>
              <w:rPr>
                <w:rFonts w:ascii="Times New Roman" w:hAnsi="Times New Roman"/>
                <w:sz w:val="28"/>
                <w:szCs w:val="28"/>
              </w:rPr>
            </w:pPr>
          </w:p>
          <w:p w14:paraId="73011831" w14:textId="77777777" w:rsidR="00475A67" w:rsidRPr="00F31627" w:rsidRDefault="00475A67" w:rsidP="002B4635">
            <w:pPr>
              <w:spacing w:after="0" w:line="240" w:lineRule="auto"/>
              <w:rPr>
                <w:rFonts w:ascii="Times New Roman" w:eastAsia="Times New Roman" w:hAnsi="Times New Roman"/>
                <w:bCs/>
                <w:sz w:val="28"/>
                <w:szCs w:val="28"/>
              </w:rPr>
            </w:pPr>
            <w:r w:rsidRPr="00A667CF">
              <w:rPr>
                <w:rFonts w:ascii="Times New Roman" w:hAnsi="Times New Roman"/>
                <w:sz w:val="28"/>
                <w:szCs w:val="28"/>
              </w:rPr>
              <w:t>34 часа</w:t>
            </w:r>
          </w:p>
        </w:tc>
      </w:tr>
      <w:tr w:rsidR="00475A67" w:rsidRPr="00F31627" w14:paraId="2D13410A" w14:textId="77777777" w:rsidTr="002B4635">
        <w:trPr>
          <w:trHeight w:val="255"/>
        </w:trPr>
        <w:tc>
          <w:tcPr>
            <w:tcW w:w="1276" w:type="dxa"/>
            <w:shd w:val="clear" w:color="auto" w:fill="auto"/>
            <w:tcMar>
              <w:top w:w="15" w:type="dxa"/>
              <w:left w:w="15" w:type="dxa"/>
              <w:bottom w:w="0" w:type="dxa"/>
              <w:right w:w="15" w:type="dxa"/>
            </w:tcMar>
            <w:hideMark/>
          </w:tcPr>
          <w:p w14:paraId="7876AF25" w14:textId="77777777" w:rsidR="00475A67" w:rsidRPr="00F31627" w:rsidRDefault="00475A67" w:rsidP="002B4635">
            <w:pPr>
              <w:spacing w:after="0" w:line="240" w:lineRule="auto"/>
              <w:rPr>
                <w:rFonts w:ascii="Times New Roman" w:eastAsia="Times New Roman" w:hAnsi="Times New Roman"/>
                <w:sz w:val="28"/>
                <w:szCs w:val="28"/>
              </w:rPr>
            </w:pPr>
            <w:r w:rsidRPr="00F31627">
              <w:rPr>
                <w:rFonts w:ascii="Times New Roman" w:eastAsia="Times New Roman" w:hAnsi="Times New Roman"/>
                <w:sz w:val="28"/>
                <w:szCs w:val="28"/>
              </w:rPr>
              <w:t>АУД.02.</w:t>
            </w:r>
          </w:p>
        </w:tc>
        <w:tc>
          <w:tcPr>
            <w:tcW w:w="6474" w:type="dxa"/>
            <w:shd w:val="clear" w:color="auto" w:fill="auto"/>
            <w:tcMar>
              <w:top w:w="15" w:type="dxa"/>
              <w:left w:w="15" w:type="dxa"/>
              <w:bottom w:w="0" w:type="dxa"/>
              <w:right w:w="15" w:type="dxa"/>
            </w:tcMar>
          </w:tcPr>
          <w:p w14:paraId="7C2A1AAB" w14:textId="77777777" w:rsidR="00475A67" w:rsidRPr="00F31627" w:rsidRDefault="00475A67" w:rsidP="002B4635">
            <w:pPr>
              <w:spacing w:after="0" w:line="240" w:lineRule="auto"/>
              <w:rPr>
                <w:rFonts w:ascii="Times New Roman" w:eastAsia="Times New Roman" w:hAnsi="Times New Roman"/>
                <w:sz w:val="28"/>
                <w:szCs w:val="28"/>
              </w:rPr>
            </w:pPr>
            <w:r w:rsidRPr="00A667CF">
              <w:rPr>
                <w:rFonts w:ascii="Times New Roman" w:hAnsi="Times New Roman"/>
                <w:sz w:val="28"/>
                <w:szCs w:val="28"/>
              </w:rPr>
              <w:t>Адаптивные информационные и коммуникационные технологии</w:t>
            </w:r>
          </w:p>
        </w:tc>
        <w:tc>
          <w:tcPr>
            <w:tcW w:w="1284" w:type="dxa"/>
            <w:shd w:val="clear" w:color="auto" w:fill="auto"/>
            <w:tcMar>
              <w:top w:w="15" w:type="dxa"/>
              <w:left w:w="15" w:type="dxa"/>
              <w:bottom w:w="0" w:type="dxa"/>
              <w:right w:w="15" w:type="dxa"/>
            </w:tcMar>
            <w:hideMark/>
          </w:tcPr>
          <w:p w14:paraId="764E189D" w14:textId="77777777" w:rsidR="00475A67" w:rsidRPr="00F31627" w:rsidRDefault="00475A67" w:rsidP="002B4635">
            <w:pPr>
              <w:spacing w:after="0" w:line="240" w:lineRule="auto"/>
              <w:rPr>
                <w:rFonts w:ascii="Times New Roman" w:eastAsia="Times New Roman" w:hAnsi="Times New Roman"/>
                <w:bCs/>
                <w:sz w:val="28"/>
                <w:szCs w:val="28"/>
              </w:rPr>
            </w:pPr>
            <w:r w:rsidRPr="00A667CF">
              <w:rPr>
                <w:rFonts w:ascii="Times New Roman" w:hAnsi="Times New Roman"/>
                <w:sz w:val="28"/>
                <w:szCs w:val="28"/>
              </w:rPr>
              <w:t>34 часа</w:t>
            </w:r>
          </w:p>
        </w:tc>
      </w:tr>
      <w:tr w:rsidR="00475A67" w:rsidRPr="00F31627" w14:paraId="0BFCFB90" w14:textId="77777777" w:rsidTr="002B4635">
        <w:trPr>
          <w:trHeight w:val="255"/>
        </w:trPr>
        <w:tc>
          <w:tcPr>
            <w:tcW w:w="1276" w:type="dxa"/>
            <w:shd w:val="clear" w:color="auto" w:fill="auto"/>
            <w:tcMar>
              <w:top w:w="15" w:type="dxa"/>
              <w:left w:w="15" w:type="dxa"/>
              <w:bottom w:w="0" w:type="dxa"/>
              <w:right w:w="15" w:type="dxa"/>
            </w:tcMar>
            <w:hideMark/>
          </w:tcPr>
          <w:p w14:paraId="56B2D5CD" w14:textId="77777777" w:rsidR="00475A67" w:rsidRPr="00F31627" w:rsidRDefault="00475A67" w:rsidP="002B4635">
            <w:pPr>
              <w:spacing w:after="0" w:line="240" w:lineRule="auto"/>
              <w:rPr>
                <w:rFonts w:ascii="Times New Roman" w:eastAsia="Times New Roman" w:hAnsi="Times New Roman"/>
                <w:sz w:val="28"/>
                <w:szCs w:val="28"/>
              </w:rPr>
            </w:pPr>
            <w:r w:rsidRPr="00F31627">
              <w:rPr>
                <w:rFonts w:ascii="Times New Roman" w:eastAsia="Times New Roman" w:hAnsi="Times New Roman"/>
                <w:sz w:val="28"/>
                <w:szCs w:val="28"/>
              </w:rPr>
              <w:t>АУД.03.</w:t>
            </w:r>
          </w:p>
        </w:tc>
        <w:tc>
          <w:tcPr>
            <w:tcW w:w="6474" w:type="dxa"/>
            <w:shd w:val="clear" w:color="auto" w:fill="auto"/>
            <w:tcMar>
              <w:top w:w="15" w:type="dxa"/>
              <w:left w:w="15" w:type="dxa"/>
              <w:bottom w:w="0" w:type="dxa"/>
              <w:right w:w="15" w:type="dxa"/>
            </w:tcMar>
          </w:tcPr>
          <w:p w14:paraId="25C10A04" w14:textId="77777777" w:rsidR="00475A67" w:rsidRPr="00F31627" w:rsidRDefault="00475A67" w:rsidP="002B4635">
            <w:pPr>
              <w:spacing w:after="0" w:line="240" w:lineRule="auto"/>
              <w:rPr>
                <w:rFonts w:ascii="Times New Roman" w:eastAsia="Times New Roman" w:hAnsi="Times New Roman"/>
                <w:sz w:val="28"/>
                <w:szCs w:val="28"/>
              </w:rPr>
            </w:pPr>
            <w:r w:rsidRPr="00A667CF">
              <w:rPr>
                <w:rFonts w:ascii="Times New Roman" w:hAnsi="Times New Roman"/>
                <w:sz w:val="28"/>
                <w:szCs w:val="28"/>
              </w:rPr>
              <w:t>Психология личности и профессиональное самоопределение</w:t>
            </w:r>
          </w:p>
        </w:tc>
        <w:tc>
          <w:tcPr>
            <w:tcW w:w="1284" w:type="dxa"/>
            <w:shd w:val="clear" w:color="auto" w:fill="auto"/>
            <w:tcMar>
              <w:top w:w="15" w:type="dxa"/>
              <w:left w:w="15" w:type="dxa"/>
              <w:bottom w:w="0" w:type="dxa"/>
              <w:right w:w="15" w:type="dxa"/>
            </w:tcMar>
            <w:hideMark/>
          </w:tcPr>
          <w:p w14:paraId="79AA0E8C" w14:textId="77777777" w:rsidR="00475A67" w:rsidRPr="00F31627" w:rsidRDefault="00475A67" w:rsidP="002B4635">
            <w:pPr>
              <w:spacing w:after="0" w:line="240" w:lineRule="auto"/>
              <w:rPr>
                <w:rFonts w:ascii="Times New Roman" w:eastAsia="Times New Roman" w:hAnsi="Times New Roman"/>
                <w:bCs/>
                <w:sz w:val="28"/>
                <w:szCs w:val="28"/>
              </w:rPr>
            </w:pPr>
            <w:r w:rsidRPr="00A667CF">
              <w:rPr>
                <w:rFonts w:ascii="Times New Roman" w:hAnsi="Times New Roman"/>
                <w:sz w:val="28"/>
                <w:szCs w:val="28"/>
              </w:rPr>
              <w:t>40 часов</w:t>
            </w:r>
          </w:p>
        </w:tc>
      </w:tr>
      <w:tr w:rsidR="00475A67" w:rsidRPr="00F31627" w14:paraId="777B50DC" w14:textId="77777777" w:rsidTr="002B4635">
        <w:trPr>
          <w:trHeight w:val="255"/>
        </w:trPr>
        <w:tc>
          <w:tcPr>
            <w:tcW w:w="1276" w:type="dxa"/>
            <w:shd w:val="clear" w:color="auto" w:fill="auto"/>
            <w:tcMar>
              <w:top w:w="15" w:type="dxa"/>
              <w:left w:w="15" w:type="dxa"/>
              <w:bottom w:w="0" w:type="dxa"/>
              <w:right w:w="15" w:type="dxa"/>
            </w:tcMar>
            <w:vAlign w:val="bottom"/>
            <w:hideMark/>
          </w:tcPr>
          <w:p w14:paraId="034B699B" w14:textId="77777777" w:rsidR="00475A67" w:rsidRPr="00F31627" w:rsidRDefault="00475A67" w:rsidP="002B4635">
            <w:pPr>
              <w:spacing w:after="0" w:line="240" w:lineRule="auto"/>
              <w:rPr>
                <w:rFonts w:ascii="Times New Roman" w:eastAsia="Times New Roman" w:hAnsi="Times New Roman"/>
                <w:sz w:val="28"/>
                <w:szCs w:val="28"/>
              </w:rPr>
            </w:pPr>
            <w:r w:rsidRPr="00F31627">
              <w:rPr>
                <w:rFonts w:ascii="Times New Roman" w:eastAsia="Times New Roman" w:hAnsi="Times New Roman"/>
                <w:sz w:val="28"/>
                <w:szCs w:val="28"/>
              </w:rPr>
              <w:t>АУД.04.</w:t>
            </w:r>
          </w:p>
        </w:tc>
        <w:tc>
          <w:tcPr>
            <w:tcW w:w="6474" w:type="dxa"/>
            <w:shd w:val="clear" w:color="auto" w:fill="auto"/>
            <w:tcMar>
              <w:top w:w="15" w:type="dxa"/>
              <w:left w:w="15" w:type="dxa"/>
              <w:bottom w:w="0" w:type="dxa"/>
              <w:right w:w="15" w:type="dxa"/>
            </w:tcMar>
          </w:tcPr>
          <w:p w14:paraId="7F1F0BD0" w14:textId="77777777" w:rsidR="00475A67" w:rsidRPr="00F31627" w:rsidRDefault="00475A67" w:rsidP="002B4635">
            <w:pPr>
              <w:spacing w:after="0" w:line="240" w:lineRule="auto"/>
              <w:rPr>
                <w:rFonts w:ascii="Times New Roman" w:eastAsia="Times New Roman" w:hAnsi="Times New Roman"/>
                <w:sz w:val="28"/>
                <w:szCs w:val="28"/>
              </w:rPr>
            </w:pPr>
            <w:r w:rsidRPr="00A667CF">
              <w:rPr>
                <w:rFonts w:ascii="Times New Roman" w:hAnsi="Times New Roman"/>
                <w:sz w:val="28"/>
                <w:szCs w:val="28"/>
              </w:rPr>
              <w:t>Коммуникативный практикум</w:t>
            </w:r>
          </w:p>
        </w:tc>
        <w:tc>
          <w:tcPr>
            <w:tcW w:w="1284" w:type="dxa"/>
            <w:shd w:val="clear" w:color="auto" w:fill="auto"/>
            <w:tcMar>
              <w:top w:w="15" w:type="dxa"/>
              <w:left w:w="15" w:type="dxa"/>
              <w:bottom w:w="0" w:type="dxa"/>
              <w:right w:w="15" w:type="dxa"/>
            </w:tcMar>
            <w:hideMark/>
          </w:tcPr>
          <w:p w14:paraId="651526B8" w14:textId="77777777" w:rsidR="00475A67" w:rsidRPr="00F31627" w:rsidRDefault="00475A67" w:rsidP="002B4635">
            <w:pPr>
              <w:spacing w:after="0" w:line="240" w:lineRule="auto"/>
              <w:rPr>
                <w:rFonts w:ascii="Times New Roman" w:eastAsia="Times New Roman" w:hAnsi="Times New Roman"/>
                <w:bCs/>
                <w:sz w:val="28"/>
                <w:szCs w:val="28"/>
              </w:rPr>
            </w:pPr>
            <w:r w:rsidRPr="00A667CF">
              <w:rPr>
                <w:rFonts w:ascii="Times New Roman" w:hAnsi="Times New Roman"/>
                <w:sz w:val="28"/>
                <w:szCs w:val="28"/>
              </w:rPr>
              <w:t>34 часа</w:t>
            </w:r>
          </w:p>
        </w:tc>
      </w:tr>
      <w:tr w:rsidR="00475A67" w:rsidRPr="00F31627" w14:paraId="5C717992" w14:textId="77777777" w:rsidTr="002B4635">
        <w:trPr>
          <w:trHeight w:val="255"/>
        </w:trPr>
        <w:tc>
          <w:tcPr>
            <w:tcW w:w="1276" w:type="dxa"/>
            <w:shd w:val="clear" w:color="auto" w:fill="auto"/>
            <w:tcMar>
              <w:top w:w="15" w:type="dxa"/>
              <w:left w:w="15" w:type="dxa"/>
              <w:bottom w:w="0" w:type="dxa"/>
              <w:right w:w="15" w:type="dxa"/>
            </w:tcMar>
            <w:hideMark/>
          </w:tcPr>
          <w:p w14:paraId="50D9F6F7" w14:textId="77777777" w:rsidR="00475A67" w:rsidRPr="00F31627" w:rsidRDefault="00475A67" w:rsidP="002B4635">
            <w:pPr>
              <w:spacing w:after="0" w:line="240" w:lineRule="auto"/>
              <w:rPr>
                <w:rFonts w:ascii="Times New Roman" w:eastAsia="Times New Roman" w:hAnsi="Times New Roman"/>
                <w:sz w:val="28"/>
                <w:szCs w:val="28"/>
              </w:rPr>
            </w:pPr>
            <w:r w:rsidRPr="00F31627">
              <w:rPr>
                <w:rFonts w:ascii="Times New Roman" w:eastAsia="Times New Roman" w:hAnsi="Times New Roman"/>
                <w:sz w:val="28"/>
                <w:szCs w:val="28"/>
              </w:rPr>
              <w:t>АУД.05.</w:t>
            </w:r>
          </w:p>
        </w:tc>
        <w:tc>
          <w:tcPr>
            <w:tcW w:w="6474" w:type="dxa"/>
            <w:shd w:val="clear" w:color="auto" w:fill="auto"/>
            <w:tcMar>
              <w:top w:w="15" w:type="dxa"/>
              <w:left w:w="15" w:type="dxa"/>
              <w:bottom w:w="0" w:type="dxa"/>
              <w:right w:w="15" w:type="dxa"/>
            </w:tcMar>
          </w:tcPr>
          <w:p w14:paraId="54E44310" w14:textId="77777777" w:rsidR="00475A67" w:rsidRPr="00F31627" w:rsidRDefault="00475A67" w:rsidP="002B4635">
            <w:pPr>
              <w:spacing w:after="0" w:line="240" w:lineRule="auto"/>
              <w:rPr>
                <w:rFonts w:ascii="Times New Roman" w:eastAsia="Times New Roman" w:hAnsi="Times New Roman"/>
                <w:sz w:val="28"/>
                <w:szCs w:val="28"/>
              </w:rPr>
            </w:pPr>
            <w:r w:rsidRPr="00A667CF">
              <w:rPr>
                <w:rFonts w:ascii="Times New Roman" w:hAnsi="Times New Roman"/>
                <w:sz w:val="28"/>
                <w:szCs w:val="28"/>
              </w:rPr>
              <w:t>Социальная адаптация и основы социально-правовых знаний</w:t>
            </w:r>
          </w:p>
        </w:tc>
        <w:tc>
          <w:tcPr>
            <w:tcW w:w="1284" w:type="dxa"/>
            <w:shd w:val="clear" w:color="auto" w:fill="auto"/>
            <w:tcMar>
              <w:top w:w="15" w:type="dxa"/>
              <w:left w:w="15" w:type="dxa"/>
              <w:bottom w:w="0" w:type="dxa"/>
              <w:right w:w="15" w:type="dxa"/>
            </w:tcMar>
            <w:hideMark/>
          </w:tcPr>
          <w:p w14:paraId="53ED94C7" w14:textId="21A4E55B" w:rsidR="00475A67" w:rsidRPr="00F31627" w:rsidRDefault="002E35E0" w:rsidP="002E35E0">
            <w:pPr>
              <w:spacing w:after="0" w:line="240" w:lineRule="auto"/>
              <w:rPr>
                <w:rFonts w:ascii="Times New Roman" w:eastAsia="Times New Roman" w:hAnsi="Times New Roman"/>
                <w:bCs/>
                <w:sz w:val="28"/>
                <w:szCs w:val="28"/>
              </w:rPr>
            </w:pPr>
            <w:r>
              <w:rPr>
                <w:rFonts w:ascii="Times New Roman" w:hAnsi="Times New Roman"/>
                <w:sz w:val="28"/>
                <w:szCs w:val="28"/>
              </w:rPr>
              <w:t>34</w:t>
            </w:r>
            <w:r w:rsidR="00475A67" w:rsidRPr="00A667CF">
              <w:rPr>
                <w:rFonts w:ascii="Times New Roman" w:hAnsi="Times New Roman"/>
                <w:sz w:val="28"/>
                <w:szCs w:val="28"/>
              </w:rPr>
              <w:t xml:space="preserve"> час</w:t>
            </w:r>
            <w:r>
              <w:rPr>
                <w:rFonts w:ascii="Times New Roman" w:hAnsi="Times New Roman"/>
                <w:sz w:val="28"/>
                <w:szCs w:val="28"/>
              </w:rPr>
              <w:t>а</w:t>
            </w:r>
          </w:p>
        </w:tc>
      </w:tr>
    </w:tbl>
    <w:p w14:paraId="0851C9BB" w14:textId="77777777" w:rsidR="00475A67" w:rsidRPr="00F31627" w:rsidRDefault="00475A67" w:rsidP="00475A67">
      <w:pPr>
        <w:suppressAutoHyphens/>
        <w:autoSpaceDE w:val="0"/>
        <w:autoSpaceDN w:val="0"/>
        <w:adjustRightInd w:val="0"/>
        <w:spacing w:after="0" w:line="360" w:lineRule="auto"/>
        <w:ind w:firstLine="709"/>
        <w:jc w:val="both"/>
        <w:rPr>
          <w:rFonts w:ascii="Times New Roman" w:eastAsia="Times New Roman" w:hAnsi="Times New Roman"/>
          <w:bCs/>
          <w:sz w:val="28"/>
          <w:szCs w:val="28"/>
        </w:rPr>
      </w:pPr>
      <w:r w:rsidRPr="00F31627">
        <w:rPr>
          <w:rFonts w:ascii="Times New Roman" w:eastAsia="Times New Roman" w:hAnsi="Times New Roman"/>
          <w:bCs/>
          <w:sz w:val="28"/>
          <w:szCs w:val="28"/>
        </w:rPr>
        <w:t xml:space="preserve"> Вышеуказанные учебные дисциплины введены в учебный план для более эффективной адаптации в обществе и своей профессиональной деятельности выпускников с ограниченными возможностями здоровья и направлены на овладение следующих </w:t>
      </w:r>
      <w:r w:rsidRPr="00F31627">
        <w:rPr>
          <w:rFonts w:ascii="Times New Roman" w:eastAsia="Times New Roman" w:hAnsi="Times New Roman"/>
          <w:b/>
          <w:bCs/>
          <w:sz w:val="28"/>
          <w:szCs w:val="28"/>
        </w:rPr>
        <w:t>общих компетенций</w:t>
      </w:r>
      <w:r w:rsidRPr="00F31627">
        <w:rPr>
          <w:rFonts w:ascii="Times New Roman" w:eastAsia="Times New Roman" w:hAnsi="Times New Roman"/>
          <w:bCs/>
          <w:sz w:val="28"/>
          <w:szCs w:val="28"/>
        </w:rPr>
        <w:t>:</w:t>
      </w:r>
    </w:p>
    <w:p w14:paraId="44B4CFCB" w14:textId="77777777" w:rsidR="00475A67" w:rsidRPr="00F31627" w:rsidRDefault="00475A67" w:rsidP="00475A67">
      <w:pPr>
        <w:suppressAutoHyphens/>
        <w:autoSpaceDE w:val="0"/>
        <w:autoSpaceDN w:val="0"/>
        <w:adjustRightInd w:val="0"/>
        <w:spacing w:after="0" w:line="240" w:lineRule="auto"/>
        <w:ind w:firstLine="709"/>
        <w:jc w:val="both"/>
        <w:rPr>
          <w:rFonts w:ascii="Times New Roman" w:eastAsia="Times New Roman" w:hAnsi="Times New Roman"/>
          <w:bCs/>
          <w:sz w:val="24"/>
          <w:szCs w:val="24"/>
        </w:rPr>
      </w:pPr>
    </w:p>
    <w:tbl>
      <w:tblPr>
        <w:tblW w:w="9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2"/>
        <w:gridCol w:w="2693"/>
        <w:gridCol w:w="5878"/>
      </w:tblGrid>
      <w:tr w:rsidR="00475A67" w:rsidRPr="00F31627" w14:paraId="658FFA81" w14:textId="77777777" w:rsidTr="002B4635">
        <w:trPr>
          <w:cantSplit/>
          <w:trHeight w:val="874"/>
          <w:jc w:val="center"/>
        </w:trPr>
        <w:tc>
          <w:tcPr>
            <w:tcW w:w="1202" w:type="dxa"/>
            <w:vAlign w:val="center"/>
          </w:tcPr>
          <w:p w14:paraId="679475D0" w14:textId="77777777" w:rsidR="00475A67" w:rsidRPr="00F31627" w:rsidRDefault="00475A67" w:rsidP="002B4635">
            <w:pPr>
              <w:suppressAutoHyphens/>
              <w:autoSpaceDE w:val="0"/>
              <w:autoSpaceDN w:val="0"/>
              <w:adjustRightInd w:val="0"/>
              <w:spacing w:after="0" w:line="240" w:lineRule="auto"/>
              <w:ind w:firstLine="37"/>
              <w:jc w:val="center"/>
              <w:rPr>
                <w:rFonts w:ascii="Times New Roman" w:eastAsia="Times New Roman" w:hAnsi="Times New Roman"/>
                <w:b/>
                <w:bCs/>
                <w:sz w:val="24"/>
                <w:szCs w:val="24"/>
                <w:lang w:val="en-US"/>
              </w:rPr>
            </w:pPr>
            <w:r w:rsidRPr="00F31627">
              <w:rPr>
                <w:rFonts w:ascii="Times New Roman" w:eastAsia="Times New Roman" w:hAnsi="Times New Roman"/>
                <w:b/>
                <w:bCs/>
                <w:sz w:val="24"/>
                <w:szCs w:val="24"/>
                <w:lang w:val="en-US"/>
              </w:rPr>
              <w:t>Код</w:t>
            </w:r>
          </w:p>
          <w:p w14:paraId="457888F3" w14:textId="77777777" w:rsidR="00475A67" w:rsidRPr="00F31627" w:rsidRDefault="00475A67" w:rsidP="002B4635">
            <w:pPr>
              <w:suppressAutoHyphens/>
              <w:autoSpaceDE w:val="0"/>
              <w:autoSpaceDN w:val="0"/>
              <w:adjustRightInd w:val="0"/>
              <w:spacing w:after="0" w:line="240" w:lineRule="auto"/>
              <w:ind w:firstLine="37"/>
              <w:jc w:val="center"/>
              <w:rPr>
                <w:rFonts w:ascii="Times New Roman" w:eastAsia="Times New Roman" w:hAnsi="Times New Roman"/>
                <w:b/>
                <w:bCs/>
                <w:iCs/>
                <w:sz w:val="24"/>
                <w:szCs w:val="24"/>
                <w:lang w:val="en-US"/>
              </w:rPr>
            </w:pPr>
            <w:r w:rsidRPr="00F31627">
              <w:rPr>
                <w:rFonts w:ascii="Times New Roman" w:eastAsia="Times New Roman" w:hAnsi="Times New Roman"/>
                <w:b/>
                <w:bCs/>
                <w:sz w:val="24"/>
                <w:szCs w:val="24"/>
                <w:lang w:val="en-US"/>
              </w:rPr>
              <w:t>комп</w:t>
            </w:r>
            <w:r w:rsidRPr="00F31627">
              <w:rPr>
                <w:rFonts w:ascii="Times New Roman" w:eastAsia="Times New Roman" w:hAnsi="Times New Roman"/>
                <w:b/>
                <w:bCs/>
                <w:sz w:val="24"/>
                <w:szCs w:val="24"/>
              </w:rPr>
              <w:t>-</w:t>
            </w:r>
            <w:r w:rsidRPr="00F31627">
              <w:rPr>
                <w:rFonts w:ascii="Times New Roman" w:eastAsia="Times New Roman" w:hAnsi="Times New Roman"/>
                <w:b/>
                <w:bCs/>
                <w:sz w:val="24"/>
                <w:szCs w:val="24"/>
                <w:lang w:val="en-US"/>
              </w:rPr>
              <w:t>етенции</w:t>
            </w:r>
          </w:p>
        </w:tc>
        <w:tc>
          <w:tcPr>
            <w:tcW w:w="2693" w:type="dxa"/>
            <w:vAlign w:val="center"/>
          </w:tcPr>
          <w:p w14:paraId="3C2AAAB1" w14:textId="77777777" w:rsidR="00475A67" w:rsidRPr="00F31627" w:rsidRDefault="00475A67" w:rsidP="002B4635">
            <w:pPr>
              <w:suppressAutoHyphens/>
              <w:autoSpaceDE w:val="0"/>
              <w:autoSpaceDN w:val="0"/>
              <w:adjustRightInd w:val="0"/>
              <w:spacing w:after="0" w:line="240" w:lineRule="auto"/>
              <w:ind w:firstLine="37"/>
              <w:jc w:val="center"/>
              <w:rPr>
                <w:rFonts w:ascii="Times New Roman" w:eastAsia="Times New Roman" w:hAnsi="Times New Roman"/>
                <w:b/>
                <w:bCs/>
                <w:iCs/>
                <w:sz w:val="24"/>
                <w:szCs w:val="24"/>
                <w:lang w:val="en-US"/>
              </w:rPr>
            </w:pPr>
            <w:r w:rsidRPr="00F31627">
              <w:rPr>
                <w:rFonts w:ascii="Times New Roman" w:eastAsia="Times New Roman" w:hAnsi="Times New Roman"/>
                <w:b/>
                <w:bCs/>
                <w:iCs/>
                <w:sz w:val="24"/>
                <w:szCs w:val="24"/>
                <w:lang w:val="en-US"/>
              </w:rPr>
              <w:t>Формулировка компетенции</w:t>
            </w:r>
          </w:p>
        </w:tc>
        <w:tc>
          <w:tcPr>
            <w:tcW w:w="5878" w:type="dxa"/>
            <w:vAlign w:val="center"/>
          </w:tcPr>
          <w:p w14:paraId="4BE32F07" w14:textId="77777777" w:rsidR="00475A67" w:rsidRPr="00F31627" w:rsidRDefault="00475A67" w:rsidP="002B4635">
            <w:pPr>
              <w:suppressAutoHyphens/>
              <w:autoSpaceDE w:val="0"/>
              <w:autoSpaceDN w:val="0"/>
              <w:adjustRightInd w:val="0"/>
              <w:spacing w:after="0" w:line="240" w:lineRule="auto"/>
              <w:ind w:firstLine="37"/>
              <w:jc w:val="center"/>
              <w:rPr>
                <w:rFonts w:ascii="Times New Roman" w:eastAsia="Times New Roman" w:hAnsi="Times New Roman"/>
                <w:b/>
                <w:bCs/>
                <w:iCs/>
                <w:sz w:val="24"/>
                <w:szCs w:val="24"/>
                <w:lang w:val="en-US"/>
              </w:rPr>
            </w:pPr>
            <w:r w:rsidRPr="00F31627">
              <w:rPr>
                <w:rFonts w:ascii="Times New Roman" w:eastAsia="Times New Roman" w:hAnsi="Times New Roman"/>
                <w:b/>
                <w:bCs/>
                <w:iCs/>
                <w:sz w:val="24"/>
                <w:szCs w:val="24"/>
                <w:lang w:val="en-US"/>
              </w:rPr>
              <w:t>Знания,      умения</w:t>
            </w:r>
          </w:p>
        </w:tc>
      </w:tr>
      <w:tr w:rsidR="00475A67" w:rsidRPr="00F31627" w14:paraId="68E1F43D" w14:textId="77777777" w:rsidTr="002B4635">
        <w:trPr>
          <w:cantSplit/>
          <w:trHeight w:val="509"/>
          <w:jc w:val="center"/>
        </w:trPr>
        <w:tc>
          <w:tcPr>
            <w:tcW w:w="1202" w:type="dxa"/>
            <w:vMerge w:val="restart"/>
            <w:vAlign w:val="center"/>
          </w:tcPr>
          <w:p w14:paraId="5F8A1455" w14:textId="77777777" w:rsidR="00475A67" w:rsidRPr="00F31627" w:rsidRDefault="00475A67" w:rsidP="002B4635">
            <w:pPr>
              <w:suppressAutoHyphens/>
              <w:autoSpaceDE w:val="0"/>
              <w:autoSpaceDN w:val="0"/>
              <w:adjustRightInd w:val="0"/>
              <w:spacing w:after="0" w:line="240" w:lineRule="auto"/>
              <w:ind w:firstLine="37"/>
              <w:jc w:val="both"/>
              <w:rPr>
                <w:rFonts w:ascii="Times New Roman" w:eastAsia="Times New Roman" w:hAnsi="Times New Roman"/>
                <w:bCs/>
                <w:iCs/>
                <w:sz w:val="24"/>
                <w:szCs w:val="24"/>
              </w:rPr>
            </w:pPr>
            <w:r w:rsidRPr="00F31627">
              <w:rPr>
                <w:rFonts w:ascii="Times New Roman" w:eastAsia="Times New Roman" w:hAnsi="Times New Roman"/>
                <w:bCs/>
                <w:iCs/>
                <w:sz w:val="24"/>
                <w:szCs w:val="24"/>
                <w:lang w:val="en-US"/>
              </w:rPr>
              <w:t>ОК 0</w:t>
            </w:r>
            <w:r w:rsidRPr="00F31627">
              <w:rPr>
                <w:rFonts w:ascii="Times New Roman" w:eastAsia="Times New Roman" w:hAnsi="Times New Roman"/>
                <w:bCs/>
                <w:iCs/>
                <w:sz w:val="24"/>
                <w:szCs w:val="24"/>
              </w:rPr>
              <w:t>1</w:t>
            </w:r>
          </w:p>
        </w:tc>
        <w:tc>
          <w:tcPr>
            <w:tcW w:w="2693" w:type="dxa"/>
            <w:vMerge w:val="restart"/>
            <w:vAlign w:val="center"/>
          </w:tcPr>
          <w:p w14:paraId="4F3AE92E" w14:textId="77777777" w:rsidR="00475A67" w:rsidRPr="00F31627" w:rsidRDefault="00475A67" w:rsidP="002B4635">
            <w:pPr>
              <w:suppressAutoHyphens/>
              <w:autoSpaceDE w:val="0"/>
              <w:autoSpaceDN w:val="0"/>
              <w:adjustRightInd w:val="0"/>
              <w:spacing w:after="0" w:line="240" w:lineRule="auto"/>
              <w:ind w:firstLine="37"/>
              <w:rPr>
                <w:rFonts w:ascii="Times New Roman" w:eastAsia="Times New Roman" w:hAnsi="Times New Roman"/>
                <w:bCs/>
                <w:sz w:val="24"/>
                <w:szCs w:val="24"/>
              </w:rPr>
            </w:pPr>
            <w:r w:rsidRPr="00F31627">
              <w:rPr>
                <w:rFonts w:ascii="Times New Roman" w:eastAsia="Times New Roman" w:hAnsi="Times New Roman"/>
                <w:bCs/>
                <w:sz w:val="24"/>
                <w:szCs w:val="24"/>
              </w:rPr>
              <w:t>Работать в коллективе и команде, эффективно взаимодействовать с коллегами, руководством, клиентами</w:t>
            </w:r>
          </w:p>
        </w:tc>
        <w:tc>
          <w:tcPr>
            <w:tcW w:w="5878" w:type="dxa"/>
            <w:vAlign w:val="center"/>
          </w:tcPr>
          <w:p w14:paraId="22105D8F" w14:textId="77777777" w:rsidR="00475A67" w:rsidRPr="00F31627" w:rsidRDefault="00475A67" w:rsidP="002B4635">
            <w:pPr>
              <w:suppressAutoHyphens/>
              <w:autoSpaceDE w:val="0"/>
              <w:autoSpaceDN w:val="0"/>
              <w:adjustRightInd w:val="0"/>
              <w:spacing w:after="0" w:line="240" w:lineRule="auto"/>
              <w:ind w:firstLine="37"/>
              <w:jc w:val="both"/>
              <w:rPr>
                <w:rFonts w:ascii="Times New Roman" w:eastAsia="Times New Roman" w:hAnsi="Times New Roman"/>
                <w:b/>
                <w:bCs/>
                <w:iCs/>
                <w:sz w:val="24"/>
                <w:szCs w:val="24"/>
              </w:rPr>
            </w:pPr>
            <w:r w:rsidRPr="00F31627">
              <w:rPr>
                <w:rFonts w:ascii="Times New Roman" w:eastAsia="Times New Roman" w:hAnsi="Times New Roman"/>
                <w:b/>
                <w:bCs/>
                <w:iCs/>
                <w:sz w:val="24"/>
                <w:szCs w:val="24"/>
              </w:rPr>
              <w:t xml:space="preserve">Умения: </w:t>
            </w:r>
            <w:r w:rsidRPr="00F31627">
              <w:rPr>
                <w:rFonts w:ascii="Times New Roman" w:eastAsia="Times New Roman" w:hAnsi="Times New Roman"/>
                <w:bCs/>
                <w:sz w:val="24"/>
                <w:szCs w:val="24"/>
              </w:rPr>
              <w:t>работать в коллективе и команде; взаимодействовать с коллегами, руководством, клиентами в ходе профессиональной деятельности</w:t>
            </w:r>
          </w:p>
        </w:tc>
      </w:tr>
      <w:tr w:rsidR="00475A67" w:rsidRPr="00F31627" w14:paraId="4684C219" w14:textId="77777777" w:rsidTr="002B4635">
        <w:trPr>
          <w:cantSplit/>
          <w:trHeight w:val="991"/>
          <w:jc w:val="center"/>
        </w:trPr>
        <w:tc>
          <w:tcPr>
            <w:tcW w:w="1202" w:type="dxa"/>
            <w:vMerge/>
            <w:vAlign w:val="center"/>
          </w:tcPr>
          <w:p w14:paraId="3F63B854" w14:textId="77777777" w:rsidR="00475A67" w:rsidRPr="00F31627" w:rsidRDefault="00475A67" w:rsidP="002B4635">
            <w:pPr>
              <w:suppressAutoHyphens/>
              <w:autoSpaceDE w:val="0"/>
              <w:autoSpaceDN w:val="0"/>
              <w:adjustRightInd w:val="0"/>
              <w:spacing w:after="0" w:line="240" w:lineRule="auto"/>
              <w:ind w:firstLine="37"/>
              <w:jc w:val="both"/>
              <w:rPr>
                <w:rFonts w:ascii="Times New Roman" w:eastAsia="Times New Roman" w:hAnsi="Times New Roman"/>
                <w:bCs/>
                <w:iCs/>
                <w:sz w:val="24"/>
                <w:szCs w:val="24"/>
              </w:rPr>
            </w:pPr>
          </w:p>
        </w:tc>
        <w:tc>
          <w:tcPr>
            <w:tcW w:w="2693" w:type="dxa"/>
            <w:vMerge/>
            <w:vAlign w:val="center"/>
          </w:tcPr>
          <w:p w14:paraId="6FA34521" w14:textId="77777777" w:rsidR="00475A67" w:rsidRPr="00F31627" w:rsidRDefault="00475A67" w:rsidP="002B4635">
            <w:pPr>
              <w:suppressAutoHyphens/>
              <w:autoSpaceDE w:val="0"/>
              <w:autoSpaceDN w:val="0"/>
              <w:adjustRightInd w:val="0"/>
              <w:spacing w:after="0" w:line="240" w:lineRule="auto"/>
              <w:ind w:firstLine="37"/>
              <w:rPr>
                <w:rFonts w:ascii="Times New Roman" w:eastAsia="Times New Roman" w:hAnsi="Times New Roman"/>
                <w:bCs/>
                <w:sz w:val="24"/>
                <w:szCs w:val="24"/>
              </w:rPr>
            </w:pPr>
          </w:p>
        </w:tc>
        <w:tc>
          <w:tcPr>
            <w:tcW w:w="5878" w:type="dxa"/>
            <w:vAlign w:val="center"/>
          </w:tcPr>
          <w:p w14:paraId="65A0024A" w14:textId="77777777" w:rsidR="00475A67" w:rsidRPr="00F31627" w:rsidRDefault="00475A67" w:rsidP="002B4635">
            <w:pPr>
              <w:suppressAutoHyphens/>
              <w:autoSpaceDE w:val="0"/>
              <w:autoSpaceDN w:val="0"/>
              <w:adjustRightInd w:val="0"/>
              <w:spacing w:after="0" w:line="240" w:lineRule="auto"/>
              <w:ind w:firstLine="37"/>
              <w:jc w:val="both"/>
              <w:rPr>
                <w:rFonts w:ascii="Times New Roman" w:eastAsia="Times New Roman" w:hAnsi="Times New Roman"/>
                <w:b/>
                <w:bCs/>
                <w:iCs/>
                <w:sz w:val="24"/>
                <w:szCs w:val="24"/>
              </w:rPr>
            </w:pPr>
            <w:r w:rsidRPr="00F31627">
              <w:rPr>
                <w:rFonts w:ascii="Times New Roman" w:eastAsia="Times New Roman" w:hAnsi="Times New Roman"/>
                <w:b/>
                <w:bCs/>
                <w:iCs/>
                <w:sz w:val="24"/>
                <w:szCs w:val="24"/>
              </w:rPr>
              <w:t xml:space="preserve">Знания: </w:t>
            </w:r>
            <w:r w:rsidRPr="00F31627">
              <w:rPr>
                <w:rFonts w:ascii="Times New Roman" w:eastAsia="Times New Roman" w:hAnsi="Times New Roman"/>
                <w:bCs/>
                <w:sz w:val="24"/>
                <w:szCs w:val="24"/>
              </w:rPr>
              <w:t>психологические основы деятельности  коллектива, психологические особенности личности; основы проектной деятельности</w:t>
            </w:r>
          </w:p>
        </w:tc>
      </w:tr>
      <w:tr w:rsidR="00475A67" w:rsidRPr="00F31627" w14:paraId="32FD79BB" w14:textId="77777777" w:rsidTr="002B4635">
        <w:trPr>
          <w:cantSplit/>
          <w:trHeight w:val="615"/>
          <w:jc w:val="center"/>
        </w:trPr>
        <w:tc>
          <w:tcPr>
            <w:tcW w:w="1202" w:type="dxa"/>
            <w:vMerge w:val="restart"/>
            <w:vAlign w:val="center"/>
          </w:tcPr>
          <w:p w14:paraId="6E172487" w14:textId="77777777" w:rsidR="00475A67" w:rsidRPr="00F31627" w:rsidRDefault="00475A67" w:rsidP="002B4635">
            <w:pPr>
              <w:suppressAutoHyphens/>
              <w:autoSpaceDE w:val="0"/>
              <w:autoSpaceDN w:val="0"/>
              <w:adjustRightInd w:val="0"/>
              <w:spacing w:after="0" w:line="240" w:lineRule="auto"/>
              <w:ind w:firstLine="37"/>
              <w:jc w:val="both"/>
              <w:rPr>
                <w:rFonts w:ascii="Times New Roman" w:eastAsia="Times New Roman" w:hAnsi="Times New Roman"/>
                <w:bCs/>
                <w:iCs/>
                <w:sz w:val="24"/>
                <w:szCs w:val="24"/>
              </w:rPr>
            </w:pPr>
            <w:r w:rsidRPr="00F31627">
              <w:rPr>
                <w:rFonts w:ascii="Times New Roman" w:eastAsia="Times New Roman" w:hAnsi="Times New Roman"/>
                <w:bCs/>
                <w:iCs/>
                <w:sz w:val="24"/>
                <w:szCs w:val="24"/>
                <w:lang w:val="en-US"/>
              </w:rPr>
              <w:t>ОК 0</w:t>
            </w:r>
            <w:r w:rsidRPr="00F31627">
              <w:rPr>
                <w:rFonts w:ascii="Times New Roman" w:eastAsia="Times New Roman" w:hAnsi="Times New Roman"/>
                <w:bCs/>
                <w:iCs/>
                <w:sz w:val="24"/>
                <w:szCs w:val="24"/>
              </w:rPr>
              <w:t>2</w:t>
            </w:r>
          </w:p>
        </w:tc>
        <w:tc>
          <w:tcPr>
            <w:tcW w:w="2693" w:type="dxa"/>
            <w:vMerge w:val="restart"/>
            <w:vAlign w:val="center"/>
          </w:tcPr>
          <w:p w14:paraId="08E13B05" w14:textId="77777777" w:rsidR="00475A67" w:rsidRPr="00F31627" w:rsidRDefault="00475A67" w:rsidP="002B4635">
            <w:pPr>
              <w:suppressAutoHyphens/>
              <w:autoSpaceDE w:val="0"/>
              <w:autoSpaceDN w:val="0"/>
              <w:adjustRightInd w:val="0"/>
              <w:spacing w:after="0" w:line="240" w:lineRule="auto"/>
              <w:ind w:firstLine="37"/>
              <w:rPr>
                <w:rFonts w:ascii="Times New Roman" w:eastAsia="Times New Roman" w:hAnsi="Times New Roman"/>
                <w:bCs/>
                <w:sz w:val="24"/>
                <w:szCs w:val="24"/>
              </w:rPr>
            </w:pPr>
            <w:r w:rsidRPr="00F31627">
              <w:rPr>
                <w:rFonts w:ascii="Times New Roman" w:eastAsia="Times New Roman" w:hAnsi="Times New Roman"/>
                <w:bCs/>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5878" w:type="dxa"/>
            <w:vAlign w:val="center"/>
          </w:tcPr>
          <w:p w14:paraId="43A1D88D" w14:textId="77777777" w:rsidR="00475A67" w:rsidRPr="00F31627" w:rsidRDefault="00475A67" w:rsidP="002B4635">
            <w:pPr>
              <w:suppressAutoHyphens/>
              <w:autoSpaceDE w:val="0"/>
              <w:autoSpaceDN w:val="0"/>
              <w:adjustRightInd w:val="0"/>
              <w:spacing w:after="0" w:line="240" w:lineRule="auto"/>
              <w:ind w:firstLine="37"/>
              <w:jc w:val="both"/>
              <w:rPr>
                <w:rFonts w:ascii="Times New Roman" w:eastAsia="Times New Roman" w:hAnsi="Times New Roman"/>
                <w:bCs/>
                <w:iCs/>
                <w:sz w:val="24"/>
                <w:szCs w:val="24"/>
              </w:rPr>
            </w:pPr>
            <w:r w:rsidRPr="00F31627">
              <w:rPr>
                <w:rFonts w:ascii="Times New Roman" w:eastAsia="Times New Roman" w:hAnsi="Times New Roman"/>
                <w:b/>
                <w:bCs/>
                <w:iCs/>
                <w:sz w:val="24"/>
                <w:szCs w:val="24"/>
              </w:rPr>
              <w:t>Умения:</w:t>
            </w:r>
            <w:r w:rsidRPr="00F31627">
              <w:rPr>
                <w:rFonts w:ascii="Times New Roman" w:eastAsia="Times New Roman" w:hAnsi="Times New Roman"/>
                <w:bCs/>
                <w:iCs/>
                <w:sz w:val="24"/>
                <w:szCs w:val="24"/>
              </w:rPr>
              <w:t xml:space="preserve"> описывать значимость своей профессии </w:t>
            </w:r>
          </w:p>
        </w:tc>
      </w:tr>
      <w:tr w:rsidR="00475A67" w:rsidRPr="00F31627" w14:paraId="72758EAC" w14:textId="77777777" w:rsidTr="002B4635">
        <w:trPr>
          <w:cantSplit/>
          <w:trHeight w:val="1138"/>
          <w:jc w:val="center"/>
        </w:trPr>
        <w:tc>
          <w:tcPr>
            <w:tcW w:w="1202" w:type="dxa"/>
            <w:vMerge/>
            <w:vAlign w:val="center"/>
          </w:tcPr>
          <w:p w14:paraId="4133D2F9" w14:textId="77777777" w:rsidR="00475A67" w:rsidRPr="00F31627" w:rsidRDefault="00475A67" w:rsidP="002B4635">
            <w:pPr>
              <w:suppressAutoHyphens/>
              <w:autoSpaceDE w:val="0"/>
              <w:autoSpaceDN w:val="0"/>
              <w:adjustRightInd w:val="0"/>
              <w:spacing w:after="0" w:line="240" w:lineRule="auto"/>
              <w:ind w:firstLine="37"/>
              <w:jc w:val="both"/>
              <w:rPr>
                <w:rFonts w:ascii="Times New Roman" w:eastAsia="Times New Roman" w:hAnsi="Times New Roman"/>
                <w:bCs/>
                <w:iCs/>
                <w:sz w:val="24"/>
                <w:szCs w:val="24"/>
              </w:rPr>
            </w:pPr>
          </w:p>
        </w:tc>
        <w:tc>
          <w:tcPr>
            <w:tcW w:w="2693" w:type="dxa"/>
            <w:vMerge/>
            <w:vAlign w:val="center"/>
          </w:tcPr>
          <w:p w14:paraId="7C3184B4" w14:textId="77777777" w:rsidR="00475A67" w:rsidRPr="00F31627" w:rsidRDefault="00475A67" w:rsidP="002B4635">
            <w:pPr>
              <w:suppressAutoHyphens/>
              <w:autoSpaceDE w:val="0"/>
              <w:autoSpaceDN w:val="0"/>
              <w:adjustRightInd w:val="0"/>
              <w:spacing w:after="0" w:line="240" w:lineRule="auto"/>
              <w:ind w:firstLine="37"/>
              <w:rPr>
                <w:rFonts w:ascii="Times New Roman" w:eastAsia="Times New Roman" w:hAnsi="Times New Roman"/>
                <w:bCs/>
                <w:sz w:val="24"/>
                <w:szCs w:val="24"/>
              </w:rPr>
            </w:pPr>
          </w:p>
        </w:tc>
        <w:tc>
          <w:tcPr>
            <w:tcW w:w="5878" w:type="dxa"/>
            <w:vAlign w:val="center"/>
          </w:tcPr>
          <w:p w14:paraId="12BCDCF6" w14:textId="77777777" w:rsidR="00475A67" w:rsidRPr="00F31627" w:rsidRDefault="00475A67" w:rsidP="002B4635">
            <w:pPr>
              <w:suppressAutoHyphens/>
              <w:autoSpaceDE w:val="0"/>
              <w:autoSpaceDN w:val="0"/>
              <w:adjustRightInd w:val="0"/>
              <w:spacing w:after="0" w:line="240" w:lineRule="auto"/>
              <w:ind w:firstLine="37"/>
              <w:jc w:val="both"/>
              <w:rPr>
                <w:rFonts w:ascii="Times New Roman" w:eastAsia="Times New Roman" w:hAnsi="Times New Roman"/>
                <w:bCs/>
                <w:iCs/>
                <w:sz w:val="24"/>
                <w:szCs w:val="24"/>
              </w:rPr>
            </w:pPr>
            <w:r w:rsidRPr="00F31627">
              <w:rPr>
                <w:rFonts w:ascii="Times New Roman" w:eastAsia="Times New Roman" w:hAnsi="Times New Roman"/>
                <w:b/>
                <w:bCs/>
                <w:iCs/>
                <w:sz w:val="24"/>
                <w:szCs w:val="24"/>
              </w:rPr>
              <w:t xml:space="preserve">Знания: </w:t>
            </w:r>
            <w:r w:rsidRPr="00F31627">
              <w:rPr>
                <w:rFonts w:ascii="Times New Roman" w:eastAsia="Times New Roman" w:hAnsi="Times New Roman"/>
                <w:bCs/>
                <w:iCs/>
                <w:sz w:val="24"/>
                <w:szCs w:val="24"/>
              </w:rPr>
              <w:t xml:space="preserve">сущность гражданско-патриотической позиции, общечеловеческих ценностей; значимость профессиональной деятельности по профессии </w:t>
            </w:r>
          </w:p>
        </w:tc>
      </w:tr>
      <w:tr w:rsidR="00475A67" w:rsidRPr="00F31627" w14:paraId="48025CDD" w14:textId="77777777" w:rsidTr="002B4635">
        <w:trPr>
          <w:cantSplit/>
          <w:trHeight w:val="982"/>
          <w:jc w:val="center"/>
        </w:trPr>
        <w:tc>
          <w:tcPr>
            <w:tcW w:w="1202" w:type="dxa"/>
            <w:vMerge w:val="restart"/>
            <w:vAlign w:val="center"/>
          </w:tcPr>
          <w:p w14:paraId="22EF5D5D" w14:textId="77777777" w:rsidR="00475A67" w:rsidRPr="00F31627" w:rsidRDefault="00475A67" w:rsidP="002B4635">
            <w:pPr>
              <w:suppressAutoHyphens/>
              <w:autoSpaceDE w:val="0"/>
              <w:autoSpaceDN w:val="0"/>
              <w:adjustRightInd w:val="0"/>
              <w:spacing w:after="0" w:line="240" w:lineRule="auto"/>
              <w:ind w:firstLine="37"/>
              <w:jc w:val="both"/>
              <w:rPr>
                <w:rFonts w:ascii="Times New Roman" w:eastAsia="Times New Roman" w:hAnsi="Times New Roman"/>
                <w:bCs/>
                <w:iCs/>
                <w:sz w:val="24"/>
                <w:szCs w:val="24"/>
              </w:rPr>
            </w:pPr>
            <w:r w:rsidRPr="00F31627">
              <w:rPr>
                <w:rFonts w:ascii="Times New Roman" w:eastAsia="Times New Roman" w:hAnsi="Times New Roman"/>
                <w:bCs/>
                <w:iCs/>
                <w:sz w:val="24"/>
                <w:szCs w:val="24"/>
                <w:lang w:val="en-US"/>
              </w:rPr>
              <w:t>ОК 0</w:t>
            </w:r>
            <w:r w:rsidRPr="00F31627">
              <w:rPr>
                <w:rFonts w:ascii="Times New Roman" w:eastAsia="Times New Roman" w:hAnsi="Times New Roman"/>
                <w:bCs/>
                <w:iCs/>
                <w:sz w:val="24"/>
                <w:szCs w:val="24"/>
              </w:rPr>
              <w:t>3</w:t>
            </w:r>
          </w:p>
        </w:tc>
        <w:tc>
          <w:tcPr>
            <w:tcW w:w="2693" w:type="dxa"/>
            <w:vMerge w:val="restart"/>
            <w:vAlign w:val="center"/>
          </w:tcPr>
          <w:p w14:paraId="53DD7C72" w14:textId="77777777" w:rsidR="00475A67" w:rsidRPr="00F31627" w:rsidRDefault="00475A67" w:rsidP="002B4635">
            <w:pPr>
              <w:suppressAutoHyphens/>
              <w:autoSpaceDE w:val="0"/>
              <w:autoSpaceDN w:val="0"/>
              <w:adjustRightInd w:val="0"/>
              <w:spacing w:after="0" w:line="240" w:lineRule="auto"/>
              <w:ind w:firstLine="37"/>
              <w:rPr>
                <w:rFonts w:ascii="Times New Roman" w:eastAsia="Times New Roman" w:hAnsi="Times New Roman"/>
                <w:bCs/>
                <w:sz w:val="24"/>
                <w:szCs w:val="24"/>
              </w:rPr>
            </w:pPr>
            <w:r w:rsidRPr="00F31627">
              <w:rPr>
                <w:rFonts w:ascii="Times New Roman" w:eastAsia="Times New Roman" w:hAnsi="Times New Roman"/>
                <w:bCs/>
                <w:sz w:val="24"/>
                <w:szCs w:val="24"/>
              </w:rPr>
              <w:t>Содействовать сохранению окружающей среды, ресурсосбережению, эффективно действовать в чрезвычайных ситуациях</w:t>
            </w:r>
          </w:p>
        </w:tc>
        <w:tc>
          <w:tcPr>
            <w:tcW w:w="5878" w:type="dxa"/>
            <w:vAlign w:val="center"/>
          </w:tcPr>
          <w:p w14:paraId="72FBFC13" w14:textId="77777777" w:rsidR="00475A67" w:rsidRPr="00F31627" w:rsidRDefault="00475A67" w:rsidP="002B4635">
            <w:pPr>
              <w:suppressAutoHyphens/>
              <w:autoSpaceDE w:val="0"/>
              <w:autoSpaceDN w:val="0"/>
              <w:adjustRightInd w:val="0"/>
              <w:spacing w:after="0" w:line="240" w:lineRule="auto"/>
              <w:ind w:firstLine="37"/>
              <w:jc w:val="both"/>
              <w:rPr>
                <w:rFonts w:ascii="Times New Roman" w:eastAsia="Times New Roman" w:hAnsi="Times New Roman"/>
                <w:bCs/>
                <w:iCs/>
                <w:sz w:val="24"/>
                <w:szCs w:val="24"/>
              </w:rPr>
            </w:pPr>
            <w:r w:rsidRPr="00F31627">
              <w:rPr>
                <w:rFonts w:ascii="Times New Roman" w:eastAsia="Times New Roman" w:hAnsi="Times New Roman"/>
                <w:b/>
                <w:bCs/>
                <w:iCs/>
                <w:sz w:val="24"/>
                <w:szCs w:val="24"/>
              </w:rPr>
              <w:t xml:space="preserve">Умения: </w:t>
            </w:r>
            <w:r w:rsidRPr="00F31627">
              <w:rPr>
                <w:rFonts w:ascii="Times New Roman" w:eastAsia="Times New Roman" w:hAnsi="Times New Roman"/>
                <w:bCs/>
                <w:iCs/>
                <w:sz w:val="24"/>
                <w:szCs w:val="24"/>
              </w:rPr>
              <w:t xml:space="preserve">соблюдать нормы экологической безопасности; определять направления ресурсосбережения в рамках профессиональной деятельности по профессии </w:t>
            </w:r>
          </w:p>
        </w:tc>
      </w:tr>
      <w:tr w:rsidR="00475A67" w:rsidRPr="00F31627" w14:paraId="44067C5B" w14:textId="77777777" w:rsidTr="002B4635">
        <w:trPr>
          <w:cantSplit/>
          <w:trHeight w:val="1228"/>
          <w:jc w:val="center"/>
        </w:trPr>
        <w:tc>
          <w:tcPr>
            <w:tcW w:w="1202" w:type="dxa"/>
            <w:vMerge/>
            <w:vAlign w:val="center"/>
          </w:tcPr>
          <w:p w14:paraId="1DB15CC9" w14:textId="77777777" w:rsidR="00475A67" w:rsidRPr="00F31627" w:rsidRDefault="00475A67" w:rsidP="002B4635">
            <w:pPr>
              <w:suppressAutoHyphens/>
              <w:autoSpaceDE w:val="0"/>
              <w:autoSpaceDN w:val="0"/>
              <w:adjustRightInd w:val="0"/>
              <w:spacing w:after="0" w:line="240" w:lineRule="auto"/>
              <w:ind w:firstLine="37"/>
              <w:jc w:val="both"/>
              <w:rPr>
                <w:rFonts w:ascii="Times New Roman" w:eastAsia="Times New Roman" w:hAnsi="Times New Roman"/>
                <w:bCs/>
                <w:iCs/>
                <w:sz w:val="24"/>
                <w:szCs w:val="24"/>
              </w:rPr>
            </w:pPr>
          </w:p>
        </w:tc>
        <w:tc>
          <w:tcPr>
            <w:tcW w:w="2693" w:type="dxa"/>
            <w:vMerge/>
            <w:vAlign w:val="center"/>
          </w:tcPr>
          <w:p w14:paraId="38413DF9" w14:textId="77777777" w:rsidR="00475A67" w:rsidRPr="00F31627" w:rsidRDefault="00475A67" w:rsidP="002B4635">
            <w:pPr>
              <w:suppressAutoHyphens/>
              <w:autoSpaceDE w:val="0"/>
              <w:autoSpaceDN w:val="0"/>
              <w:adjustRightInd w:val="0"/>
              <w:spacing w:after="0" w:line="240" w:lineRule="auto"/>
              <w:ind w:firstLine="37"/>
              <w:rPr>
                <w:rFonts w:ascii="Times New Roman" w:eastAsia="Times New Roman" w:hAnsi="Times New Roman"/>
                <w:bCs/>
                <w:sz w:val="24"/>
                <w:szCs w:val="24"/>
              </w:rPr>
            </w:pPr>
          </w:p>
        </w:tc>
        <w:tc>
          <w:tcPr>
            <w:tcW w:w="5878" w:type="dxa"/>
            <w:vAlign w:val="center"/>
          </w:tcPr>
          <w:p w14:paraId="39F340B7" w14:textId="77777777" w:rsidR="00475A67" w:rsidRPr="00F31627" w:rsidRDefault="00475A67" w:rsidP="002B4635">
            <w:pPr>
              <w:suppressAutoHyphens/>
              <w:autoSpaceDE w:val="0"/>
              <w:autoSpaceDN w:val="0"/>
              <w:adjustRightInd w:val="0"/>
              <w:spacing w:after="0" w:line="240" w:lineRule="auto"/>
              <w:ind w:firstLine="37"/>
              <w:jc w:val="both"/>
              <w:rPr>
                <w:rFonts w:ascii="Times New Roman" w:eastAsia="Times New Roman" w:hAnsi="Times New Roman"/>
                <w:b/>
                <w:bCs/>
                <w:iCs/>
                <w:sz w:val="24"/>
                <w:szCs w:val="24"/>
              </w:rPr>
            </w:pPr>
            <w:r w:rsidRPr="00F31627">
              <w:rPr>
                <w:rFonts w:ascii="Times New Roman" w:eastAsia="Times New Roman" w:hAnsi="Times New Roman"/>
                <w:b/>
                <w:bCs/>
                <w:iCs/>
                <w:sz w:val="24"/>
                <w:szCs w:val="24"/>
              </w:rPr>
              <w:t xml:space="preserve">Знания: </w:t>
            </w:r>
            <w:r w:rsidRPr="00F31627">
              <w:rPr>
                <w:rFonts w:ascii="Times New Roman" w:eastAsia="Times New Roman" w:hAnsi="Times New Roman"/>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475A67" w:rsidRPr="00F31627" w14:paraId="7B631190" w14:textId="77777777" w:rsidTr="002B4635">
        <w:trPr>
          <w:cantSplit/>
          <w:trHeight w:val="1267"/>
          <w:jc w:val="center"/>
        </w:trPr>
        <w:tc>
          <w:tcPr>
            <w:tcW w:w="1202" w:type="dxa"/>
            <w:vMerge w:val="restart"/>
            <w:vAlign w:val="center"/>
          </w:tcPr>
          <w:p w14:paraId="47DD7AA9" w14:textId="77777777" w:rsidR="00475A67" w:rsidRPr="00F31627" w:rsidRDefault="00475A67" w:rsidP="002B4635">
            <w:pPr>
              <w:suppressAutoHyphens/>
              <w:autoSpaceDE w:val="0"/>
              <w:autoSpaceDN w:val="0"/>
              <w:adjustRightInd w:val="0"/>
              <w:spacing w:after="0" w:line="240" w:lineRule="auto"/>
              <w:ind w:firstLine="37"/>
              <w:jc w:val="both"/>
              <w:rPr>
                <w:rFonts w:ascii="Times New Roman" w:eastAsia="Times New Roman" w:hAnsi="Times New Roman"/>
                <w:bCs/>
                <w:iCs/>
                <w:sz w:val="24"/>
                <w:szCs w:val="24"/>
              </w:rPr>
            </w:pPr>
            <w:r w:rsidRPr="00F31627">
              <w:rPr>
                <w:rFonts w:ascii="Times New Roman" w:eastAsia="Times New Roman" w:hAnsi="Times New Roman"/>
                <w:bCs/>
                <w:iCs/>
                <w:sz w:val="24"/>
                <w:szCs w:val="24"/>
                <w:lang w:val="en-US"/>
              </w:rPr>
              <w:lastRenderedPageBreak/>
              <w:t>ОК 0</w:t>
            </w:r>
            <w:r w:rsidRPr="00F31627">
              <w:rPr>
                <w:rFonts w:ascii="Times New Roman" w:eastAsia="Times New Roman" w:hAnsi="Times New Roman"/>
                <w:bCs/>
                <w:iCs/>
                <w:sz w:val="24"/>
                <w:szCs w:val="24"/>
              </w:rPr>
              <w:t>4</w:t>
            </w:r>
          </w:p>
        </w:tc>
        <w:tc>
          <w:tcPr>
            <w:tcW w:w="2693" w:type="dxa"/>
            <w:vMerge w:val="restart"/>
            <w:vAlign w:val="center"/>
          </w:tcPr>
          <w:p w14:paraId="16B789CD" w14:textId="77777777" w:rsidR="00475A67" w:rsidRPr="00F31627" w:rsidRDefault="00475A67" w:rsidP="002B4635">
            <w:pPr>
              <w:suppressAutoHyphens/>
              <w:autoSpaceDE w:val="0"/>
              <w:autoSpaceDN w:val="0"/>
              <w:adjustRightInd w:val="0"/>
              <w:spacing w:after="0" w:line="240" w:lineRule="auto"/>
              <w:ind w:firstLine="37"/>
              <w:rPr>
                <w:rFonts w:ascii="Times New Roman" w:eastAsia="Times New Roman" w:hAnsi="Times New Roman"/>
                <w:bCs/>
                <w:sz w:val="24"/>
                <w:szCs w:val="24"/>
              </w:rPr>
            </w:pPr>
            <w:r w:rsidRPr="00F31627">
              <w:rPr>
                <w:rFonts w:ascii="Times New Roman" w:eastAsia="Times New Roman" w:hAnsi="Times New Roman"/>
                <w:bCs/>
                <w:sz w:val="24"/>
                <w:szCs w:val="24"/>
              </w:rPr>
              <w:t>Использовать средства физической культуры для сохранения и укрепления здоровья в процессе жизни и профессиональной деятельности и поддержание необходимого уровня физической подготовленности</w:t>
            </w:r>
          </w:p>
        </w:tc>
        <w:tc>
          <w:tcPr>
            <w:tcW w:w="5878" w:type="dxa"/>
            <w:vAlign w:val="center"/>
          </w:tcPr>
          <w:p w14:paraId="1A2E403D" w14:textId="77777777" w:rsidR="00475A67" w:rsidRPr="00F31627" w:rsidRDefault="00475A67" w:rsidP="002B4635">
            <w:pPr>
              <w:suppressAutoHyphens/>
              <w:autoSpaceDE w:val="0"/>
              <w:autoSpaceDN w:val="0"/>
              <w:adjustRightInd w:val="0"/>
              <w:spacing w:after="0" w:line="240" w:lineRule="auto"/>
              <w:ind w:firstLine="37"/>
              <w:jc w:val="both"/>
              <w:rPr>
                <w:rFonts w:ascii="Times New Roman" w:eastAsia="Times New Roman" w:hAnsi="Times New Roman"/>
                <w:b/>
                <w:bCs/>
                <w:iCs/>
                <w:sz w:val="24"/>
                <w:szCs w:val="24"/>
              </w:rPr>
            </w:pPr>
            <w:r w:rsidRPr="00F31627">
              <w:rPr>
                <w:rFonts w:ascii="Times New Roman" w:eastAsia="Times New Roman" w:hAnsi="Times New Roman"/>
                <w:b/>
                <w:bCs/>
                <w:iCs/>
                <w:sz w:val="24"/>
                <w:szCs w:val="24"/>
              </w:rPr>
              <w:t xml:space="preserve">Умения: </w:t>
            </w:r>
            <w:r w:rsidRPr="00F31627">
              <w:rPr>
                <w:rFonts w:ascii="Times New Roman" w:eastAsia="Times New Roman" w:hAnsi="Times New Roman"/>
                <w:bCs/>
                <w:iCs/>
                <w:sz w:val="24"/>
                <w:szCs w:val="24"/>
              </w:rPr>
              <w:t xml:space="preserve">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 </w:t>
            </w:r>
          </w:p>
        </w:tc>
      </w:tr>
      <w:tr w:rsidR="00475A67" w:rsidRPr="00F31627" w14:paraId="1DFF74C7" w14:textId="77777777" w:rsidTr="002B4635">
        <w:trPr>
          <w:cantSplit/>
          <w:trHeight w:val="1430"/>
          <w:jc w:val="center"/>
        </w:trPr>
        <w:tc>
          <w:tcPr>
            <w:tcW w:w="1202" w:type="dxa"/>
            <w:vMerge/>
            <w:vAlign w:val="center"/>
          </w:tcPr>
          <w:p w14:paraId="22A5C45D" w14:textId="77777777" w:rsidR="00475A67" w:rsidRPr="00F31627" w:rsidRDefault="00475A67" w:rsidP="002B4635">
            <w:pPr>
              <w:suppressAutoHyphens/>
              <w:autoSpaceDE w:val="0"/>
              <w:autoSpaceDN w:val="0"/>
              <w:adjustRightInd w:val="0"/>
              <w:spacing w:after="0" w:line="240" w:lineRule="auto"/>
              <w:ind w:firstLine="37"/>
              <w:jc w:val="both"/>
              <w:rPr>
                <w:rFonts w:ascii="Times New Roman" w:eastAsia="Times New Roman" w:hAnsi="Times New Roman"/>
                <w:bCs/>
                <w:iCs/>
                <w:sz w:val="24"/>
                <w:szCs w:val="24"/>
              </w:rPr>
            </w:pPr>
          </w:p>
        </w:tc>
        <w:tc>
          <w:tcPr>
            <w:tcW w:w="2693" w:type="dxa"/>
            <w:vMerge/>
            <w:vAlign w:val="center"/>
          </w:tcPr>
          <w:p w14:paraId="4C6AF1C9" w14:textId="77777777" w:rsidR="00475A67" w:rsidRPr="00F31627" w:rsidRDefault="00475A67" w:rsidP="002B4635">
            <w:pPr>
              <w:suppressAutoHyphens/>
              <w:autoSpaceDE w:val="0"/>
              <w:autoSpaceDN w:val="0"/>
              <w:adjustRightInd w:val="0"/>
              <w:spacing w:after="0" w:line="240" w:lineRule="auto"/>
              <w:ind w:firstLine="37"/>
              <w:rPr>
                <w:rFonts w:ascii="Times New Roman" w:eastAsia="Times New Roman" w:hAnsi="Times New Roman"/>
                <w:bCs/>
                <w:sz w:val="24"/>
                <w:szCs w:val="24"/>
              </w:rPr>
            </w:pPr>
          </w:p>
        </w:tc>
        <w:tc>
          <w:tcPr>
            <w:tcW w:w="5878" w:type="dxa"/>
            <w:vAlign w:val="center"/>
          </w:tcPr>
          <w:p w14:paraId="3DCA893B" w14:textId="77777777" w:rsidR="00475A67" w:rsidRPr="00F31627" w:rsidRDefault="00475A67" w:rsidP="002B4635">
            <w:pPr>
              <w:suppressAutoHyphens/>
              <w:autoSpaceDE w:val="0"/>
              <w:autoSpaceDN w:val="0"/>
              <w:adjustRightInd w:val="0"/>
              <w:spacing w:after="0" w:line="240" w:lineRule="auto"/>
              <w:ind w:firstLine="37"/>
              <w:jc w:val="both"/>
              <w:rPr>
                <w:rFonts w:ascii="Times New Roman" w:eastAsia="Times New Roman" w:hAnsi="Times New Roman"/>
                <w:b/>
                <w:bCs/>
                <w:iCs/>
                <w:sz w:val="24"/>
                <w:szCs w:val="24"/>
              </w:rPr>
            </w:pPr>
            <w:r w:rsidRPr="00F31627">
              <w:rPr>
                <w:rFonts w:ascii="Times New Roman" w:eastAsia="Times New Roman" w:hAnsi="Times New Roman"/>
                <w:b/>
                <w:bCs/>
                <w:iCs/>
                <w:sz w:val="24"/>
                <w:szCs w:val="24"/>
              </w:rPr>
              <w:t xml:space="preserve">Знания: </w:t>
            </w:r>
            <w:r w:rsidRPr="00F31627">
              <w:rPr>
                <w:rFonts w:ascii="Times New Roman" w:eastAsia="Times New Roman" w:hAnsi="Times New Roman"/>
                <w:bCs/>
                <w:iCs/>
                <w:sz w:val="24"/>
                <w:szCs w:val="24"/>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средства профилактики перенапряжения</w:t>
            </w:r>
          </w:p>
        </w:tc>
      </w:tr>
      <w:tr w:rsidR="00475A67" w:rsidRPr="00F31627" w14:paraId="5DAC1469" w14:textId="77777777" w:rsidTr="002B4635">
        <w:trPr>
          <w:cantSplit/>
          <w:trHeight w:val="983"/>
          <w:jc w:val="center"/>
        </w:trPr>
        <w:tc>
          <w:tcPr>
            <w:tcW w:w="1202" w:type="dxa"/>
            <w:vMerge w:val="restart"/>
            <w:vAlign w:val="center"/>
          </w:tcPr>
          <w:p w14:paraId="6C2FAFB0" w14:textId="77777777" w:rsidR="00475A67" w:rsidRPr="00F31627" w:rsidRDefault="00475A67" w:rsidP="002B4635">
            <w:pPr>
              <w:suppressAutoHyphens/>
              <w:autoSpaceDE w:val="0"/>
              <w:autoSpaceDN w:val="0"/>
              <w:adjustRightInd w:val="0"/>
              <w:spacing w:after="0" w:line="240" w:lineRule="auto"/>
              <w:ind w:firstLine="37"/>
              <w:jc w:val="both"/>
              <w:rPr>
                <w:rFonts w:ascii="Times New Roman" w:eastAsia="Times New Roman" w:hAnsi="Times New Roman"/>
                <w:bCs/>
                <w:iCs/>
                <w:sz w:val="24"/>
                <w:szCs w:val="24"/>
              </w:rPr>
            </w:pPr>
            <w:r w:rsidRPr="00F31627">
              <w:rPr>
                <w:rFonts w:ascii="Times New Roman" w:eastAsia="Times New Roman" w:hAnsi="Times New Roman"/>
                <w:bCs/>
                <w:iCs/>
                <w:sz w:val="24"/>
                <w:szCs w:val="24"/>
                <w:lang w:val="en-US"/>
              </w:rPr>
              <w:t>ОК 0</w:t>
            </w:r>
            <w:r w:rsidRPr="00F31627">
              <w:rPr>
                <w:rFonts w:ascii="Times New Roman" w:eastAsia="Times New Roman" w:hAnsi="Times New Roman"/>
                <w:bCs/>
                <w:iCs/>
                <w:sz w:val="24"/>
                <w:szCs w:val="24"/>
              </w:rPr>
              <w:t>5</w:t>
            </w:r>
          </w:p>
        </w:tc>
        <w:tc>
          <w:tcPr>
            <w:tcW w:w="2693" w:type="dxa"/>
            <w:vMerge w:val="restart"/>
            <w:vAlign w:val="center"/>
          </w:tcPr>
          <w:p w14:paraId="7C73D205" w14:textId="77777777" w:rsidR="00475A67" w:rsidRPr="00F31627" w:rsidRDefault="00475A67" w:rsidP="002B4635">
            <w:pPr>
              <w:suppressAutoHyphens/>
              <w:autoSpaceDE w:val="0"/>
              <w:autoSpaceDN w:val="0"/>
              <w:adjustRightInd w:val="0"/>
              <w:spacing w:after="0" w:line="240" w:lineRule="auto"/>
              <w:ind w:firstLine="37"/>
              <w:rPr>
                <w:rFonts w:ascii="Times New Roman" w:eastAsia="Times New Roman" w:hAnsi="Times New Roman"/>
                <w:bCs/>
                <w:sz w:val="24"/>
                <w:szCs w:val="24"/>
              </w:rPr>
            </w:pPr>
            <w:r w:rsidRPr="00F31627">
              <w:rPr>
                <w:rFonts w:ascii="Times New Roman" w:eastAsia="Times New Roman" w:hAnsi="Times New Roman"/>
                <w:bCs/>
                <w:sz w:val="24"/>
                <w:szCs w:val="24"/>
              </w:rPr>
              <w:t>Использовать информационные технологии в жизни и профессиональной деятельности</w:t>
            </w:r>
          </w:p>
        </w:tc>
        <w:tc>
          <w:tcPr>
            <w:tcW w:w="5878" w:type="dxa"/>
            <w:vAlign w:val="center"/>
          </w:tcPr>
          <w:p w14:paraId="024CF6FE" w14:textId="77777777" w:rsidR="00475A67" w:rsidRPr="00F31627" w:rsidRDefault="00475A67" w:rsidP="002B4635">
            <w:pPr>
              <w:suppressAutoHyphens/>
              <w:autoSpaceDE w:val="0"/>
              <w:autoSpaceDN w:val="0"/>
              <w:adjustRightInd w:val="0"/>
              <w:spacing w:after="0" w:line="240" w:lineRule="auto"/>
              <w:ind w:firstLine="37"/>
              <w:jc w:val="both"/>
              <w:rPr>
                <w:rFonts w:ascii="Times New Roman" w:eastAsia="Times New Roman" w:hAnsi="Times New Roman"/>
                <w:bCs/>
                <w:iCs/>
                <w:sz w:val="24"/>
                <w:szCs w:val="24"/>
              </w:rPr>
            </w:pPr>
            <w:r w:rsidRPr="00F31627">
              <w:rPr>
                <w:rFonts w:ascii="Times New Roman" w:eastAsia="Times New Roman" w:hAnsi="Times New Roman"/>
                <w:b/>
                <w:bCs/>
                <w:iCs/>
                <w:sz w:val="24"/>
                <w:szCs w:val="24"/>
              </w:rPr>
              <w:t xml:space="preserve">Умения: </w:t>
            </w:r>
            <w:r w:rsidRPr="00F31627">
              <w:rPr>
                <w:rFonts w:ascii="Times New Roman" w:eastAsia="Times New Roman" w:hAnsi="Times New Roman"/>
                <w:bCs/>
                <w:iCs/>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475A67" w:rsidRPr="00F31627" w14:paraId="160B5934" w14:textId="77777777" w:rsidTr="002B4635">
        <w:trPr>
          <w:cantSplit/>
          <w:trHeight w:val="956"/>
          <w:jc w:val="center"/>
        </w:trPr>
        <w:tc>
          <w:tcPr>
            <w:tcW w:w="1202" w:type="dxa"/>
            <w:vMerge/>
            <w:vAlign w:val="center"/>
          </w:tcPr>
          <w:p w14:paraId="2D97EB72" w14:textId="77777777" w:rsidR="00475A67" w:rsidRPr="00F31627" w:rsidRDefault="00475A67" w:rsidP="002B4635">
            <w:pPr>
              <w:suppressAutoHyphens/>
              <w:autoSpaceDE w:val="0"/>
              <w:autoSpaceDN w:val="0"/>
              <w:adjustRightInd w:val="0"/>
              <w:spacing w:after="0" w:line="240" w:lineRule="auto"/>
              <w:ind w:firstLine="37"/>
              <w:jc w:val="both"/>
              <w:rPr>
                <w:rFonts w:ascii="Times New Roman" w:eastAsia="Times New Roman" w:hAnsi="Times New Roman"/>
                <w:bCs/>
                <w:iCs/>
                <w:sz w:val="24"/>
                <w:szCs w:val="24"/>
              </w:rPr>
            </w:pPr>
          </w:p>
        </w:tc>
        <w:tc>
          <w:tcPr>
            <w:tcW w:w="2693" w:type="dxa"/>
            <w:vMerge/>
            <w:vAlign w:val="center"/>
          </w:tcPr>
          <w:p w14:paraId="38304317" w14:textId="77777777" w:rsidR="00475A67" w:rsidRPr="00F31627" w:rsidRDefault="00475A67" w:rsidP="002B4635">
            <w:pPr>
              <w:suppressAutoHyphens/>
              <w:autoSpaceDE w:val="0"/>
              <w:autoSpaceDN w:val="0"/>
              <w:adjustRightInd w:val="0"/>
              <w:spacing w:after="0" w:line="240" w:lineRule="auto"/>
              <w:ind w:firstLine="37"/>
              <w:rPr>
                <w:rFonts w:ascii="Times New Roman" w:eastAsia="Times New Roman" w:hAnsi="Times New Roman"/>
                <w:bCs/>
                <w:sz w:val="24"/>
                <w:szCs w:val="24"/>
              </w:rPr>
            </w:pPr>
          </w:p>
        </w:tc>
        <w:tc>
          <w:tcPr>
            <w:tcW w:w="5878" w:type="dxa"/>
            <w:vAlign w:val="center"/>
          </w:tcPr>
          <w:p w14:paraId="2E8A988E" w14:textId="77777777" w:rsidR="00475A67" w:rsidRPr="00F31627" w:rsidRDefault="00475A67" w:rsidP="002B4635">
            <w:pPr>
              <w:suppressAutoHyphens/>
              <w:autoSpaceDE w:val="0"/>
              <w:autoSpaceDN w:val="0"/>
              <w:adjustRightInd w:val="0"/>
              <w:spacing w:after="0" w:line="240" w:lineRule="auto"/>
              <w:ind w:firstLine="37"/>
              <w:jc w:val="both"/>
              <w:rPr>
                <w:rFonts w:ascii="Times New Roman" w:eastAsia="Times New Roman" w:hAnsi="Times New Roman"/>
                <w:bCs/>
                <w:iCs/>
                <w:sz w:val="24"/>
                <w:szCs w:val="24"/>
              </w:rPr>
            </w:pPr>
            <w:r w:rsidRPr="00F31627">
              <w:rPr>
                <w:rFonts w:ascii="Times New Roman" w:eastAsia="Times New Roman" w:hAnsi="Times New Roman"/>
                <w:b/>
                <w:bCs/>
                <w:iCs/>
                <w:sz w:val="24"/>
                <w:szCs w:val="24"/>
              </w:rPr>
              <w:t xml:space="preserve">Знания: </w:t>
            </w:r>
            <w:r w:rsidRPr="00F31627">
              <w:rPr>
                <w:rFonts w:ascii="Times New Roman" w:eastAsia="Times New Roman" w:hAnsi="Times New Roman"/>
                <w:bCs/>
                <w:iCs/>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p>
        </w:tc>
      </w:tr>
    </w:tbl>
    <w:p w14:paraId="4C69DCA8" w14:textId="77777777" w:rsidR="00475A67" w:rsidRPr="00F31627" w:rsidRDefault="00475A67" w:rsidP="00475A67">
      <w:pPr>
        <w:suppressAutoHyphens/>
        <w:autoSpaceDE w:val="0"/>
        <w:autoSpaceDN w:val="0"/>
        <w:adjustRightInd w:val="0"/>
        <w:spacing w:after="0" w:line="240" w:lineRule="auto"/>
        <w:ind w:firstLine="709"/>
        <w:jc w:val="both"/>
        <w:rPr>
          <w:rFonts w:ascii="Times New Roman" w:eastAsia="Times New Roman" w:hAnsi="Times New Roman"/>
          <w:bCs/>
          <w:sz w:val="24"/>
          <w:szCs w:val="24"/>
        </w:rPr>
      </w:pPr>
    </w:p>
    <w:p w14:paraId="1442FEC9" w14:textId="05579FA7" w:rsidR="00475A67" w:rsidRPr="00E1673F" w:rsidRDefault="00475A67" w:rsidP="00475A67">
      <w:pPr>
        <w:autoSpaceDE w:val="0"/>
        <w:autoSpaceDN w:val="0"/>
        <w:adjustRightInd w:val="0"/>
        <w:spacing w:after="0" w:line="360" w:lineRule="auto"/>
        <w:jc w:val="both"/>
        <w:rPr>
          <w:rFonts w:ascii="Times New Roman" w:hAnsi="Times New Roman"/>
          <w:bCs/>
          <w:color w:val="000000"/>
          <w:sz w:val="28"/>
          <w:szCs w:val="28"/>
        </w:rPr>
      </w:pPr>
      <w:r w:rsidRPr="00E1673F">
        <w:rPr>
          <w:rFonts w:ascii="Times New Roman" w:hAnsi="Times New Roman"/>
          <w:bCs/>
          <w:color w:val="000000"/>
          <w:sz w:val="28"/>
          <w:szCs w:val="28"/>
        </w:rPr>
        <w:t xml:space="preserve">Учебным планом предусмотрено изучение двух профессиональных модулей «ПМ.01 </w:t>
      </w:r>
      <w:r w:rsidRPr="00E1673F">
        <w:rPr>
          <w:rFonts w:ascii="Times New Roman" w:hAnsi="Times New Roman"/>
          <w:sz w:val="28"/>
          <w:szCs w:val="28"/>
        </w:rPr>
        <w:t>Приготовление блюд из овощей и грибов</w:t>
      </w:r>
      <w:r w:rsidRPr="00E1673F">
        <w:rPr>
          <w:rFonts w:ascii="Times New Roman" w:hAnsi="Times New Roman"/>
          <w:bCs/>
          <w:color w:val="000000"/>
          <w:sz w:val="28"/>
          <w:szCs w:val="28"/>
        </w:rPr>
        <w:t xml:space="preserve">», «ПМ.02 </w:t>
      </w:r>
      <w:r w:rsidRPr="00E1673F">
        <w:rPr>
          <w:rFonts w:ascii="Times New Roman" w:hAnsi="Times New Roman"/>
          <w:sz w:val="28"/>
          <w:szCs w:val="28"/>
        </w:rPr>
        <w:t>Приготовление блюд и гарниров из круп, бобовых и макаронных изделий, яиц, творога, теста</w:t>
      </w:r>
      <w:r w:rsidRPr="00E1673F">
        <w:rPr>
          <w:rFonts w:ascii="Times New Roman" w:hAnsi="Times New Roman"/>
          <w:bCs/>
          <w:color w:val="000000"/>
          <w:sz w:val="28"/>
          <w:szCs w:val="28"/>
        </w:rPr>
        <w:t xml:space="preserve">», </w:t>
      </w:r>
      <w:r w:rsidR="00E1673F" w:rsidRPr="00E1673F">
        <w:rPr>
          <w:rFonts w:ascii="Times New Roman" w:hAnsi="Times New Roman"/>
          <w:bCs/>
          <w:color w:val="000000"/>
          <w:sz w:val="28"/>
          <w:szCs w:val="28"/>
        </w:rPr>
        <w:t xml:space="preserve">«ПМ.03 </w:t>
      </w:r>
      <w:r w:rsidR="00E1673F" w:rsidRPr="00E1673F">
        <w:rPr>
          <w:rFonts w:ascii="Times New Roman" w:hAnsi="Times New Roman"/>
          <w:sz w:val="28"/>
          <w:szCs w:val="28"/>
        </w:rPr>
        <w:t xml:space="preserve">Приготовление супов и соусов», «ПМ. 04 </w:t>
      </w:r>
      <w:r w:rsidR="00E1673F" w:rsidRPr="00E1673F">
        <w:rPr>
          <w:rFonts w:ascii="Times New Roman" w:eastAsia="Times New Roman" w:hAnsi="Times New Roman" w:hint="cs"/>
          <w:sz w:val="28"/>
          <w:szCs w:val="28"/>
        </w:rPr>
        <w:t>Приготовление</w:t>
      </w:r>
      <w:r w:rsidR="00E1673F" w:rsidRPr="00E1673F">
        <w:rPr>
          <w:rFonts w:ascii="Times New Roman" w:eastAsia="Times New Roman" w:hAnsi="Times New Roman"/>
          <w:sz w:val="28"/>
          <w:szCs w:val="28"/>
        </w:rPr>
        <w:t xml:space="preserve"> </w:t>
      </w:r>
      <w:r w:rsidR="00E1673F" w:rsidRPr="00E1673F">
        <w:rPr>
          <w:rFonts w:ascii="Times New Roman" w:eastAsia="Times New Roman" w:hAnsi="Times New Roman" w:hint="cs"/>
          <w:sz w:val="28"/>
          <w:szCs w:val="28"/>
        </w:rPr>
        <w:t>блюд</w:t>
      </w:r>
      <w:r w:rsidR="00E1673F" w:rsidRPr="00E1673F">
        <w:rPr>
          <w:rFonts w:ascii="Times New Roman" w:eastAsia="Times New Roman" w:hAnsi="Times New Roman"/>
          <w:sz w:val="28"/>
          <w:szCs w:val="28"/>
        </w:rPr>
        <w:t xml:space="preserve"> </w:t>
      </w:r>
      <w:r w:rsidR="00E1673F" w:rsidRPr="00E1673F">
        <w:rPr>
          <w:rFonts w:ascii="Times New Roman" w:eastAsia="Times New Roman" w:hAnsi="Times New Roman" w:hint="cs"/>
          <w:sz w:val="28"/>
          <w:szCs w:val="28"/>
        </w:rPr>
        <w:t>из</w:t>
      </w:r>
      <w:r w:rsidR="00E1673F" w:rsidRPr="00E1673F">
        <w:rPr>
          <w:rFonts w:ascii="Times New Roman" w:eastAsia="Times New Roman" w:hAnsi="Times New Roman"/>
          <w:sz w:val="28"/>
          <w:szCs w:val="28"/>
        </w:rPr>
        <w:t xml:space="preserve"> </w:t>
      </w:r>
      <w:r w:rsidR="00E1673F" w:rsidRPr="00E1673F">
        <w:rPr>
          <w:rFonts w:ascii="Times New Roman" w:eastAsia="Times New Roman" w:hAnsi="Times New Roman" w:hint="cs"/>
          <w:sz w:val="28"/>
          <w:szCs w:val="28"/>
        </w:rPr>
        <w:t>рыбы</w:t>
      </w:r>
      <w:r w:rsidR="00E1673F" w:rsidRPr="00E1673F">
        <w:rPr>
          <w:rFonts w:ascii="Times New Roman" w:eastAsia="Times New Roman" w:hAnsi="Times New Roman"/>
          <w:sz w:val="28"/>
          <w:szCs w:val="28"/>
        </w:rPr>
        <w:t xml:space="preserve">», «ПМ. 05 </w:t>
      </w:r>
      <w:r w:rsidR="00E1673F" w:rsidRPr="00E1673F">
        <w:rPr>
          <w:rFonts w:ascii="Times New Roman" w:eastAsia="Times New Roman" w:hAnsi="Times New Roman" w:hint="cs"/>
          <w:sz w:val="28"/>
          <w:szCs w:val="28"/>
        </w:rPr>
        <w:t>Приготовление</w:t>
      </w:r>
      <w:r w:rsidR="00E1673F" w:rsidRPr="00E1673F">
        <w:rPr>
          <w:rFonts w:ascii="Times New Roman" w:eastAsia="Times New Roman" w:hAnsi="Times New Roman"/>
          <w:sz w:val="28"/>
          <w:szCs w:val="28"/>
        </w:rPr>
        <w:t xml:space="preserve"> </w:t>
      </w:r>
      <w:r w:rsidR="00E1673F" w:rsidRPr="00E1673F">
        <w:rPr>
          <w:rFonts w:ascii="Times New Roman" w:eastAsia="Times New Roman" w:hAnsi="Times New Roman" w:hint="cs"/>
          <w:sz w:val="28"/>
          <w:szCs w:val="28"/>
        </w:rPr>
        <w:t>блюд</w:t>
      </w:r>
      <w:r w:rsidR="00E1673F" w:rsidRPr="00E1673F">
        <w:rPr>
          <w:rFonts w:ascii="Times New Roman" w:eastAsia="Times New Roman" w:hAnsi="Times New Roman"/>
          <w:sz w:val="28"/>
          <w:szCs w:val="28"/>
        </w:rPr>
        <w:t xml:space="preserve"> </w:t>
      </w:r>
      <w:r w:rsidR="00E1673F" w:rsidRPr="00E1673F">
        <w:rPr>
          <w:rFonts w:ascii="Times New Roman" w:eastAsia="Times New Roman" w:hAnsi="Times New Roman" w:hint="cs"/>
          <w:sz w:val="28"/>
          <w:szCs w:val="28"/>
        </w:rPr>
        <w:t>из</w:t>
      </w:r>
      <w:r w:rsidR="00E1673F" w:rsidRPr="00E1673F">
        <w:rPr>
          <w:rFonts w:ascii="Times New Roman" w:eastAsia="Times New Roman" w:hAnsi="Times New Roman"/>
          <w:sz w:val="28"/>
          <w:szCs w:val="28"/>
        </w:rPr>
        <w:t xml:space="preserve"> </w:t>
      </w:r>
      <w:r w:rsidR="00E1673F" w:rsidRPr="00E1673F">
        <w:rPr>
          <w:rFonts w:ascii="Times New Roman" w:eastAsia="Times New Roman" w:hAnsi="Times New Roman" w:hint="cs"/>
          <w:sz w:val="28"/>
          <w:szCs w:val="28"/>
        </w:rPr>
        <w:t>мяса</w:t>
      </w:r>
      <w:r w:rsidR="00E1673F" w:rsidRPr="00E1673F">
        <w:rPr>
          <w:rFonts w:ascii="Times New Roman" w:eastAsia="Times New Roman" w:hAnsi="Times New Roman"/>
          <w:sz w:val="28"/>
          <w:szCs w:val="28"/>
        </w:rPr>
        <w:t xml:space="preserve"> </w:t>
      </w:r>
      <w:r w:rsidR="00E1673F" w:rsidRPr="00E1673F">
        <w:rPr>
          <w:rFonts w:ascii="Times New Roman" w:eastAsia="Times New Roman" w:hAnsi="Times New Roman" w:hint="cs"/>
          <w:sz w:val="28"/>
          <w:szCs w:val="28"/>
        </w:rPr>
        <w:t>и</w:t>
      </w:r>
      <w:r w:rsidR="00E1673F" w:rsidRPr="00E1673F">
        <w:rPr>
          <w:rFonts w:ascii="Times New Roman" w:eastAsia="Times New Roman" w:hAnsi="Times New Roman"/>
          <w:sz w:val="28"/>
          <w:szCs w:val="28"/>
        </w:rPr>
        <w:t xml:space="preserve"> </w:t>
      </w:r>
      <w:r w:rsidR="00E1673F" w:rsidRPr="00E1673F">
        <w:rPr>
          <w:rFonts w:ascii="Times New Roman" w:eastAsia="Times New Roman" w:hAnsi="Times New Roman" w:hint="cs"/>
          <w:sz w:val="28"/>
          <w:szCs w:val="28"/>
        </w:rPr>
        <w:t>домашней</w:t>
      </w:r>
      <w:r w:rsidR="00E1673F" w:rsidRPr="00E1673F">
        <w:rPr>
          <w:rFonts w:ascii="Times New Roman" w:eastAsia="Times New Roman" w:hAnsi="Times New Roman"/>
          <w:sz w:val="28"/>
          <w:szCs w:val="28"/>
        </w:rPr>
        <w:t xml:space="preserve"> </w:t>
      </w:r>
      <w:r w:rsidR="00E1673F" w:rsidRPr="00E1673F">
        <w:rPr>
          <w:rFonts w:ascii="Times New Roman" w:eastAsia="Times New Roman" w:hAnsi="Times New Roman" w:hint="cs"/>
          <w:sz w:val="28"/>
          <w:szCs w:val="28"/>
        </w:rPr>
        <w:t>птицы</w:t>
      </w:r>
      <w:r w:rsidR="00E1673F" w:rsidRPr="00E1673F">
        <w:rPr>
          <w:rFonts w:ascii="Times New Roman" w:eastAsia="Times New Roman" w:hAnsi="Times New Roman"/>
          <w:sz w:val="28"/>
          <w:szCs w:val="28"/>
        </w:rPr>
        <w:t>», «ПМ. 06</w:t>
      </w:r>
      <w:r w:rsidR="00E1673F" w:rsidRPr="00E1673F">
        <w:rPr>
          <w:rFonts w:ascii="Times New Roman" w:eastAsia="Times New Roman" w:hAnsi="Times New Roman" w:hint="cs"/>
          <w:sz w:val="28"/>
          <w:szCs w:val="28"/>
        </w:rPr>
        <w:t xml:space="preserve"> Приготовление</w:t>
      </w:r>
      <w:r w:rsidR="00E1673F" w:rsidRPr="00E1673F">
        <w:rPr>
          <w:rFonts w:ascii="Times New Roman" w:eastAsia="Times New Roman" w:hAnsi="Times New Roman"/>
          <w:sz w:val="28"/>
          <w:szCs w:val="28"/>
        </w:rPr>
        <w:t xml:space="preserve"> </w:t>
      </w:r>
      <w:r w:rsidR="00E1673F" w:rsidRPr="00E1673F">
        <w:rPr>
          <w:rFonts w:ascii="Times New Roman" w:eastAsia="Times New Roman" w:hAnsi="Times New Roman" w:hint="cs"/>
          <w:sz w:val="28"/>
          <w:szCs w:val="28"/>
        </w:rPr>
        <w:t>и</w:t>
      </w:r>
      <w:r w:rsidR="00E1673F" w:rsidRPr="00E1673F">
        <w:rPr>
          <w:rFonts w:ascii="Times New Roman" w:eastAsia="Times New Roman" w:hAnsi="Times New Roman"/>
          <w:sz w:val="28"/>
          <w:szCs w:val="28"/>
        </w:rPr>
        <w:t xml:space="preserve"> </w:t>
      </w:r>
      <w:r w:rsidR="00E1673F" w:rsidRPr="00E1673F">
        <w:rPr>
          <w:rFonts w:ascii="Times New Roman" w:eastAsia="Times New Roman" w:hAnsi="Times New Roman" w:hint="cs"/>
          <w:sz w:val="28"/>
          <w:szCs w:val="28"/>
        </w:rPr>
        <w:t>оформление</w:t>
      </w:r>
      <w:r w:rsidR="00E1673F" w:rsidRPr="00E1673F">
        <w:rPr>
          <w:rFonts w:ascii="Times New Roman" w:eastAsia="Times New Roman" w:hAnsi="Times New Roman"/>
          <w:sz w:val="28"/>
          <w:szCs w:val="28"/>
        </w:rPr>
        <w:t xml:space="preserve"> </w:t>
      </w:r>
      <w:r w:rsidR="00E1673F" w:rsidRPr="00E1673F">
        <w:rPr>
          <w:rFonts w:ascii="Times New Roman" w:eastAsia="Times New Roman" w:hAnsi="Times New Roman" w:hint="cs"/>
          <w:sz w:val="28"/>
          <w:szCs w:val="28"/>
        </w:rPr>
        <w:t>холодных</w:t>
      </w:r>
      <w:r w:rsidR="00E1673F" w:rsidRPr="00E1673F">
        <w:rPr>
          <w:rFonts w:ascii="Times New Roman" w:eastAsia="Times New Roman" w:hAnsi="Times New Roman"/>
          <w:sz w:val="28"/>
          <w:szCs w:val="28"/>
        </w:rPr>
        <w:t xml:space="preserve"> </w:t>
      </w:r>
      <w:r w:rsidR="00E1673F" w:rsidRPr="00E1673F">
        <w:rPr>
          <w:rFonts w:ascii="Times New Roman" w:eastAsia="Times New Roman" w:hAnsi="Times New Roman" w:hint="cs"/>
          <w:sz w:val="28"/>
          <w:szCs w:val="28"/>
        </w:rPr>
        <w:t>блюд</w:t>
      </w:r>
      <w:r w:rsidR="00E1673F" w:rsidRPr="00E1673F">
        <w:rPr>
          <w:rFonts w:ascii="Times New Roman" w:eastAsia="Times New Roman" w:hAnsi="Times New Roman"/>
          <w:sz w:val="28"/>
          <w:szCs w:val="28"/>
        </w:rPr>
        <w:t xml:space="preserve"> </w:t>
      </w:r>
      <w:r w:rsidR="00E1673F" w:rsidRPr="00E1673F">
        <w:rPr>
          <w:rFonts w:ascii="Times New Roman" w:eastAsia="Times New Roman" w:hAnsi="Times New Roman" w:hint="cs"/>
          <w:sz w:val="28"/>
          <w:szCs w:val="28"/>
        </w:rPr>
        <w:t>и</w:t>
      </w:r>
      <w:r w:rsidR="00E1673F" w:rsidRPr="00E1673F">
        <w:rPr>
          <w:rFonts w:ascii="Times New Roman" w:eastAsia="Times New Roman" w:hAnsi="Times New Roman"/>
          <w:sz w:val="28"/>
          <w:szCs w:val="28"/>
        </w:rPr>
        <w:t xml:space="preserve"> </w:t>
      </w:r>
      <w:r w:rsidR="00E1673F" w:rsidRPr="00E1673F">
        <w:rPr>
          <w:rFonts w:ascii="Times New Roman" w:eastAsia="Times New Roman" w:hAnsi="Times New Roman" w:hint="cs"/>
          <w:sz w:val="28"/>
          <w:szCs w:val="28"/>
        </w:rPr>
        <w:t>закусок</w:t>
      </w:r>
      <w:r w:rsidR="00E1673F" w:rsidRPr="00E1673F">
        <w:rPr>
          <w:rFonts w:ascii="Times New Roman" w:eastAsia="Times New Roman" w:hAnsi="Times New Roman"/>
          <w:sz w:val="28"/>
          <w:szCs w:val="28"/>
        </w:rPr>
        <w:t>»</w:t>
      </w:r>
      <w:r w:rsidRPr="00E1673F">
        <w:rPr>
          <w:rFonts w:ascii="Times New Roman" w:hAnsi="Times New Roman"/>
          <w:bCs/>
          <w:color w:val="000000"/>
          <w:sz w:val="28"/>
          <w:szCs w:val="28"/>
        </w:rPr>
        <w:t>:</w:t>
      </w:r>
    </w:p>
    <w:p w14:paraId="6935321E" w14:textId="6B97F90E" w:rsidR="00475A67" w:rsidRPr="00E1673F" w:rsidRDefault="00475A67" w:rsidP="00475A67">
      <w:pPr>
        <w:autoSpaceDE w:val="0"/>
        <w:autoSpaceDN w:val="0"/>
        <w:adjustRightInd w:val="0"/>
        <w:spacing w:after="0" w:line="360" w:lineRule="auto"/>
        <w:jc w:val="both"/>
        <w:rPr>
          <w:rFonts w:ascii="Times New Roman" w:hAnsi="Times New Roman"/>
          <w:bCs/>
          <w:color w:val="000000"/>
          <w:sz w:val="28"/>
          <w:szCs w:val="28"/>
        </w:rPr>
      </w:pPr>
      <w:r w:rsidRPr="00E1673F">
        <w:rPr>
          <w:rFonts w:ascii="Times New Roman" w:hAnsi="Times New Roman"/>
          <w:bCs/>
          <w:color w:val="000000"/>
          <w:sz w:val="28"/>
          <w:szCs w:val="28"/>
        </w:rPr>
        <w:t>-  ТО.01.01</w:t>
      </w:r>
      <w:r w:rsidRPr="00E1673F">
        <w:rPr>
          <w:rFonts w:ascii="Times New Roman" w:hAnsi="Times New Roman"/>
          <w:sz w:val="28"/>
          <w:szCs w:val="28"/>
        </w:rPr>
        <w:t xml:space="preserve"> Технология обработки сырья и приготовления блюд из овощей и грибов</w:t>
      </w:r>
      <w:r w:rsidRPr="00E1673F">
        <w:rPr>
          <w:rFonts w:ascii="Times New Roman" w:hAnsi="Times New Roman"/>
          <w:bCs/>
          <w:color w:val="000000"/>
          <w:sz w:val="28"/>
          <w:szCs w:val="28"/>
        </w:rPr>
        <w:t xml:space="preserve"> – </w:t>
      </w:r>
      <w:r w:rsidR="00E1673F">
        <w:rPr>
          <w:rFonts w:ascii="Times New Roman" w:hAnsi="Times New Roman"/>
          <w:bCs/>
          <w:color w:val="000000"/>
          <w:sz w:val="28"/>
          <w:szCs w:val="28"/>
        </w:rPr>
        <w:t>112</w:t>
      </w:r>
      <w:r w:rsidRPr="00E1673F">
        <w:rPr>
          <w:rFonts w:ascii="Times New Roman" w:hAnsi="Times New Roman"/>
          <w:bCs/>
          <w:color w:val="000000"/>
          <w:sz w:val="28"/>
          <w:szCs w:val="28"/>
        </w:rPr>
        <w:t xml:space="preserve"> часов;</w:t>
      </w:r>
    </w:p>
    <w:p w14:paraId="38D0A594" w14:textId="1F88D49E" w:rsidR="00475A67" w:rsidRPr="00E1673F" w:rsidRDefault="00475A67" w:rsidP="00475A67">
      <w:pPr>
        <w:autoSpaceDE w:val="0"/>
        <w:autoSpaceDN w:val="0"/>
        <w:adjustRightInd w:val="0"/>
        <w:spacing w:after="0" w:line="360" w:lineRule="auto"/>
        <w:jc w:val="both"/>
        <w:rPr>
          <w:rFonts w:ascii="Times New Roman" w:hAnsi="Times New Roman"/>
          <w:bCs/>
          <w:color w:val="000000"/>
          <w:sz w:val="28"/>
          <w:szCs w:val="28"/>
        </w:rPr>
      </w:pPr>
      <w:r w:rsidRPr="00E1673F">
        <w:rPr>
          <w:rFonts w:ascii="Times New Roman" w:hAnsi="Times New Roman"/>
          <w:bCs/>
          <w:color w:val="000000"/>
          <w:sz w:val="28"/>
          <w:szCs w:val="28"/>
        </w:rPr>
        <w:t xml:space="preserve"> - ТО.02.01</w:t>
      </w:r>
      <w:r w:rsidR="00E1673F" w:rsidRPr="00E1673F">
        <w:rPr>
          <w:rFonts w:ascii="Times New Roman" w:hAnsi="Times New Roman"/>
          <w:sz w:val="28"/>
          <w:szCs w:val="28"/>
        </w:rPr>
        <w:t xml:space="preserve"> Технология подготовки сырья и приготовления блюд и гарниров из круп, бобовых, макаронных изделий, яиц, творога, теста </w:t>
      </w:r>
      <w:r w:rsidRPr="00E1673F">
        <w:rPr>
          <w:rFonts w:ascii="Times New Roman" w:hAnsi="Times New Roman"/>
          <w:bCs/>
          <w:color w:val="000000"/>
          <w:sz w:val="28"/>
          <w:szCs w:val="28"/>
        </w:rPr>
        <w:t xml:space="preserve">– </w:t>
      </w:r>
      <w:r w:rsidR="00E1673F">
        <w:rPr>
          <w:rFonts w:ascii="Times New Roman" w:hAnsi="Times New Roman"/>
          <w:bCs/>
          <w:color w:val="000000"/>
          <w:sz w:val="28"/>
          <w:szCs w:val="28"/>
        </w:rPr>
        <w:t>112</w:t>
      </w:r>
      <w:r w:rsidRPr="00E1673F">
        <w:rPr>
          <w:rFonts w:ascii="Times New Roman" w:hAnsi="Times New Roman"/>
          <w:bCs/>
          <w:color w:val="000000"/>
          <w:sz w:val="28"/>
          <w:szCs w:val="28"/>
        </w:rPr>
        <w:t xml:space="preserve"> часов;</w:t>
      </w:r>
    </w:p>
    <w:p w14:paraId="6BFA136D" w14:textId="5312FA77" w:rsidR="00475A67" w:rsidRPr="00E1673F" w:rsidRDefault="00475A67" w:rsidP="00475A67">
      <w:pPr>
        <w:autoSpaceDE w:val="0"/>
        <w:autoSpaceDN w:val="0"/>
        <w:adjustRightInd w:val="0"/>
        <w:spacing w:after="0" w:line="360" w:lineRule="auto"/>
        <w:jc w:val="both"/>
        <w:rPr>
          <w:rFonts w:ascii="Times New Roman" w:hAnsi="Times New Roman"/>
          <w:bCs/>
          <w:color w:val="000000"/>
          <w:sz w:val="28"/>
          <w:szCs w:val="28"/>
        </w:rPr>
      </w:pPr>
      <w:r w:rsidRPr="00E1673F">
        <w:rPr>
          <w:rFonts w:ascii="Times New Roman" w:hAnsi="Times New Roman"/>
          <w:bCs/>
          <w:color w:val="000000"/>
          <w:sz w:val="28"/>
          <w:szCs w:val="28"/>
        </w:rPr>
        <w:t>- ТО.03.01</w:t>
      </w:r>
      <w:r w:rsidR="00E1673F" w:rsidRPr="00E1673F">
        <w:rPr>
          <w:rFonts w:ascii="Times New Roman" w:hAnsi="Times New Roman"/>
          <w:sz w:val="28"/>
          <w:szCs w:val="28"/>
        </w:rPr>
        <w:t xml:space="preserve"> Технология приготовления супов и соусов</w:t>
      </w:r>
      <w:r w:rsidRPr="00E1673F">
        <w:rPr>
          <w:rFonts w:ascii="Times New Roman" w:hAnsi="Times New Roman"/>
          <w:bCs/>
          <w:color w:val="000000"/>
          <w:sz w:val="28"/>
          <w:szCs w:val="28"/>
        </w:rPr>
        <w:t xml:space="preserve">– </w:t>
      </w:r>
      <w:r w:rsidR="00E1673F">
        <w:rPr>
          <w:rFonts w:ascii="Times New Roman" w:hAnsi="Times New Roman"/>
          <w:bCs/>
          <w:color w:val="000000"/>
          <w:sz w:val="28"/>
          <w:szCs w:val="28"/>
        </w:rPr>
        <w:t>98</w:t>
      </w:r>
      <w:r w:rsidRPr="00E1673F">
        <w:rPr>
          <w:rFonts w:ascii="Times New Roman" w:hAnsi="Times New Roman"/>
          <w:bCs/>
          <w:color w:val="000000"/>
          <w:sz w:val="28"/>
          <w:szCs w:val="28"/>
        </w:rPr>
        <w:t xml:space="preserve"> часов;</w:t>
      </w:r>
    </w:p>
    <w:p w14:paraId="73C81F93" w14:textId="52529AB4" w:rsidR="00475A67" w:rsidRPr="00E1673F" w:rsidRDefault="00475A67" w:rsidP="00475A67">
      <w:pPr>
        <w:autoSpaceDE w:val="0"/>
        <w:autoSpaceDN w:val="0"/>
        <w:adjustRightInd w:val="0"/>
        <w:spacing w:after="0" w:line="360" w:lineRule="auto"/>
        <w:jc w:val="both"/>
        <w:rPr>
          <w:rFonts w:ascii="Times New Roman" w:hAnsi="Times New Roman"/>
          <w:bCs/>
          <w:color w:val="000000"/>
          <w:sz w:val="28"/>
          <w:szCs w:val="28"/>
        </w:rPr>
      </w:pPr>
      <w:r w:rsidRPr="00E1673F">
        <w:rPr>
          <w:rFonts w:ascii="Times New Roman" w:hAnsi="Times New Roman"/>
          <w:bCs/>
          <w:color w:val="000000"/>
          <w:sz w:val="28"/>
          <w:szCs w:val="28"/>
        </w:rPr>
        <w:t>- ТО.04.01</w:t>
      </w:r>
      <w:r w:rsidR="00E1673F" w:rsidRPr="00E1673F">
        <w:rPr>
          <w:rFonts w:ascii="Times New Roman" w:eastAsia="Times New Roman" w:hAnsi="Times New Roman" w:hint="cs"/>
          <w:sz w:val="28"/>
          <w:szCs w:val="28"/>
        </w:rPr>
        <w:t xml:space="preserve"> Технология</w:t>
      </w:r>
      <w:r w:rsidR="00E1673F" w:rsidRPr="00E1673F">
        <w:rPr>
          <w:rFonts w:ascii="Times New Roman" w:eastAsia="Times New Roman" w:hAnsi="Times New Roman"/>
          <w:sz w:val="28"/>
          <w:szCs w:val="28"/>
        </w:rPr>
        <w:t xml:space="preserve"> </w:t>
      </w:r>
      <w:r w:rsidR="00E1673F" w:rsidRPr="00E1673F">
        <w:rPr>
          <w:rFonts w:ascii="Times New Roman" w:eastAsia="Times New Roman" w:hAnsi="Times New Roman" w:hint="cs"/>
          <w:sz w:val="28"/>
          <w:szCs w:val="28"/>
        </w:rPr>
        <w:t>обработки</w:t>
      </w:r>
      <w:r w:rsidR="00E1673F" w:rsidRPr="00E1673F">
        <w:rPr>
          <w:rFonts w:ascii="Times New Roman" w:eastAsia="Times New Roman" w:hAnsi="Times New Roman"/>
          <w:sz w:val="28"/>
          <w:szCs w:val="28"/>
        </w:rPr>
        <w:t xml:space="preserve"> </w:t>
      </w:r>
      <w:r w:rsidR="00E1673F" w:rsidRPr="00E1673F">
        <w:rPr>
          <w:rFonts w:ascii="Times New Roman" w:eastAsia="Times New Roman" w:hAnsi="Times New Roman" w:hint="cs"/>
          <w:sz w:val="28"/>
          <w:szCs w:val="28"/>
        </w:rPr>
        <w:t>сырья</w:t>
      </w:r>
      <w:r w:rsidR="00E1673F" w:rsidRPr="00E1673F">
        <w:rPr>
          <w:rFonts w:ascii="Times New Roman" w:eastAsia="Times New Roman" w:hAnsi="Times New Roman"/>
          <w:sz w:val="28"/>
          <w:szCs w:val="28"/>
        </w:rPr>
        <w:t xml:space="preserve"> </w:t>
      </w:r>
      <w:r w:rsidR="00E1673F" w:rsidRPr="00E1673F">
        <w:rPr>
          <w:rFonts w:ascii="Times New Roman" w:eastAsia="Times New Roman" w:hAnsi="Times New Roman" w:hint="cs"/>
          <w:sz w:val="28"/>
          <w:szCs w:val="28"/>
        </w:rPr>
        <w:t>и</w:t>
      </w:r>
      <w:r w:rsidR="00E1673F" w:rsidRPr="00E1673F">
        <w:rPr>
          <w:rFonts w:ascii="Times New Roman" w:eastAsia="Times New Roman" w:hAnsi="Times New Roman"/>
          <w:sz w:val="28"/>
          <w:szCs w:val="28"/>
        </w:rPr>
        <w:t xml:space="preserve"> </w:t>
      </w:r>
      <w:r w:rsidR="00E1673F" w:rsidRPr="00E1673F">
        <w:rPr>
          <w:rFonts w:ascii="Times New Roman" w:eastAsia="Times New Roman" w:hAnsi="Times New Roman" w:hint="cs"/>
          <w:sz w:val="28"/>
          <w:szCs w:val="28"/>
        </w:rPr>
        <w:t>приготовления</w:t>
      </w:r>
      <w:r w:rsidR="00E1673F" w:rsidRPr="00E1673F">
        <w:rPr>
          <w:rFonts w:ascii="Times New Roman" w:eastAsia="Times New Roman" w:hAnsi="Times New Roman"/>
          <w:sz w:val="28"/>
          <w:szCs w:val="28"/>
        </w:rPr>
        <w:t xml:space="preserve"> </w:t>
      </w:r>
      <w:r w:rsidR="00E1673F" w:rsidRPr="00E1673F">
        <w:rPr>
          <w:rFonts w:ascii="Times New Roman" w:eastAsia="Times New Roman" w:hAnsi="Times New Roman" w:hint="cs"/>
          <w:sz w:val="28"/>
          <w:szCs w:val="28"/>
        </w:rPr>
        <w:t>блюд</w:t>
      </w:r>
      <w:r w:rsidR="00E1673F" w:rsidRPr="00E1673F">
        <w:rPr>
          <w:rFonts w:ascii="Times New Roman" w:eastAsia="Times New Roman" w:hAnsi="Times New Roman"/>
          <w:sz w:val="28"/>
          <w:szCs w:val="28"/>
        </w:rPr>
        <w:t xml:space="preserve"> </w:t>
      </w:r>
      <w:r w:rsidR="00E1673F" w:rsidRPr="00E1673F">
        <w:rPr>
          <w:rFonts w:ascii="Times New Roman" w:eastAsia="Times New Roman" w:hAnsi="Times New Roman" w:hint="cs"/>
          <w:sz w:val="28"/>
          <w:szCs w:val="28"/>
        </w:rPr>
        <w:t>из</w:t>
      </w:r>
      <w:r w:rsidR="00E1673F" w:rsidRPr="00E1673F">
        <w:rPr>
          <w:rFonts w:ascii="Times New Roman" w:eastAsia="Times New Roman" w:hAnsi="Times New Roman"/>
          <w:sz w:val="28"/>
          <w:szCs w:val="28"/>
        </w:rPr>
        <w:t xml:space="preserve"> </w:t>
      </w:r>
      <w:r w:rsidR="00E1673F" w:rsidRPr="00E1673F">
        <w:rPr>
          <w:rFonts w:ascii="Times New Roman" w:eastAsia="Times New Roman" w:hAnsi="Times New Roman" w:hint="cs"/>
          <w:sz w:val="28"/>
          <w:szCs w:val="28"/>
        </w:rPr>
        <w:t>рыбы</w:t>
      </w:r>
      <w:r w:rsidR="00E1673F" w:rsidRPr="00E1673F">
        <w:rPr>
          <w:rFonts w:ascii="Times New Roman" w:hAnsi="Times New Roman"/>
          <w:bCs/>
          <w:color w:val="000000"/>
          <w:sz w:val="28"/>
          <w:szCs w:val="28"/>
        </w:rPr>
        <w:t xml:space="preserve"> </w:t>
      </w:r>
      <w:r w:rsidRPr="00E1673F">
        <w:rPr>
          <w:rFonts w:ascii="Times New Roman" w:hAnsi="Times New Roman"/>
          <w:bCs/>
          <w:color w:val="000000"/>
          <w:sz w:val="28"/>
          <w:szCs w:val="28"/>
        </w:rPr>
        <w:t xml:space="preserve">– </w:t>
      </w:r>
      <w:r w:rsidR="00E1673F">
        <w:rPr>
          <w:rFonts w:ascii="Times New Roman" w:hAnsi="Times New Roman"/>
          <w:bCs/>
          <w:color w:val="000000"/>
          <w:sz w:val="28"/>
          <w:szCs w:val="28"/>
        </w:rPr>
        <w:t>134</w:t>
      </w:r>
      <w:r w:rsidRPr="00E1673F">
        <w:rPr>
          <w:rFonts w:ascii="Times New Roman" w:hAnsi="Times New Roman"/>
          <w:bCs/>
          <w:color w:val="000000"/>
          <w:sz w:val="28"/>
          <w:szCs w:val="28"/>
        </w:rPr>
        <w:t xml:space="preserve"> час</w:t>
      </w:r>
      <w:r w:rsidR="00E1673F">
        <w:rPr>
          <w:rFonts w:ascii="Times New Roman" w:hAnsi="Times New Roman"/>
          <w:bCs/>
          <w:color w:val="000000"/>
          <w:sz w:val="28"/>
          <w:szCs w:val="28"/>
        </w:rPr>
        <w:t>а</w:t>
      </w:r>
      <w:r w:rsidRPr="00E1673F">
        <w:rPr>
          <w:rFonts w:ascii="Times New Roman" w:hAnsi="Times New Roman"/>
          <w:bCs/>
          <w:color w:val="000000"/>
          <w:sz w:val="28"/>
          <w:szCs w:val="28"/>
        </w:rPr>
        <w:t>.</w:t>
      </w:r>
    </w:p>
    <w:p w14:paraId="2024C3BB" w14:textId="6649BBA8" w:rsidR="00E1673F" w:rsidRPr="00E1673F" w:rsidRDefault="00E1673F" w:rsidP="00E1673F">
      <w:pPr>
        <w:autoSpaceDE w:val="0"/>
        <w:autoSpaceDN w:val="0"/>
        <w:adjustRightInd w:val="0"/>
        <w:spacing w:after="0" w:line="360" w:lineRule="auto"/>
        <w:jc w:val="both"/>
        <w:rPr>
          <w:rFonts w:ascii="Times New Roman" w:hAnsi="Times New Roman"/>
          <w:bCs/>
          <w:color w:val="000000"/>
          <w:sz w:val="28"/>
          <w:szCs w:val="28"/>
        </w:rPr>
      </w:pPr>
      <w:r w:rsidRPr="00E1673F">
        <w:rPr>
          <w:rFonts w:ascii="Times New Roman" w:hAnsi="Times New Roman"/>
          <w:bCs/>
          <w:color w:val="000000"/>
          <w:sz w:val="28"/>
          <w:szCs w:val="28"/>
        </w:rPr>
        <w:t>- ТО.05.01</w:t>
      </w:r>
      <w:r w:rsidRPr="00E1673F">
        <w:rPr>
          <w:rFonts w:ascii="Times New Roman" w:hAnsi="Times New Roman"/>
          <w:sz w:val="28"/>
          <w:szCs w:val="28"/>
        </w:rPr>
        <w:t xml:space="preserve"> </w:t>
      </w:r>
      <w:r w:rsidRPr="00E1673F">
        <w:rPr>
          <w:rFonts w:ascii="Times New Roman" w:eastAsia="Times New Roman" w:hAnsi="Times New Roman" w:hint="cs"/>
          <w:sz w:val="28"/>
          <w:szCs w:val="28"/>
        </w:rPr>
        <w:t>Технология</w:t>
      </w:r>
      <w:r w:rsidRPr="00E1673F">
        <w:rPr>
          <w:rFonts w:ascii="Times New Roman" w:eastAsia="Times New Roman" w:hAnsi="Times New Roman"/>
          <w:sz w:val="28"/>
          <w:szCs w:val="28"/>
        </w:rPr>
        <w:t xml:space="preserve"> </w:t>
      </w:r>
      <w:r w:rsidRPr="00E1673F">
        <w:rPr>
          <w:rFonts w:ascii="Times New Roman" w:eastAsia="Times New Roman" w:hAnsi="Times New Roman" w:hint="cs"/>
          <w:sz w:val="28"/>
          <w:szCs w:val="28"/>
        </w:rPr>
        <w:t>обработки</w:t>
      </w:r>
      <w:r w:rsidRPr="00E1673F">
        <w:rPr>
          <w:rFonts w:ascii="Times New Roman" w:eastAsia="Times New Roman" w:hAnsi="Times New Roman"/>
          <w:sz w:val="28"/>
          <w:szCs w:val="28"/>
        </w:rPr>
        <w:t xml:space="preserve"> </w:t>
      </w:r>
      <w:r w:rsidRPr="00E1673F">
        <w:rPr>
          <w:rFonts w:ascii="Times New Roman" w:eastAsia="Times New Roman" w:hAnsi="Times New Roman" w:hint="cs"/>
          <w:sz w:val="28"/>
          <w:szCs w:val="28"/>
        </w:rPr>
        <w:t>сырья</w:t>
      </w:r>
      <w:r w:rsidRPr="00E1673F">
        <w:rPr>
          <w:rFonts w:ascii="Times New Roman" w:eastAsia="Times New Roman" w:hAnsi="Times New Roman"/>
          <w:sz w:val="28"/>
          <w:szCs w:val="28"/>
        </w:rPr>
        <w:t xml:space="preserve"> </w:t>
      </w:r>
      <w:r w:rsidRPr="00E1673F">
        <w:rPr>
          <w:rFonts w:ascii="Times New Roman" w:eastAsia="Times New Roman" w:hAnsi="Times New Roman" w:hint="cs"/>
          <w:sz w:val="28"/>
          <w:szCs w:val="28"/>
        </w:rPr>
        <w:t>и</w:t>
      </w:r>
      <w:r w:rsidRPr="00E1673F">
        <w:rPr>
          <w:rFonts w:ascii="Times New Roman" w:eastAsia="Times New Roman" w:hAnsi="Times New Roman"/>
          <w:sz w:val="28"/>
          <w:szCs w:val="28"/>
        </w:rPr>
        <w:t xml:space="preserve"> </w:t>
      </w:r>
      <w:r w:rsidRPr="00E1673F">
        <w:rPr>
          <w:rFonts w:ascii="Times New Roman" w:eastAsia="Times New Roman" w:hAnsi="Times New Roman" w:hint="cs"/>
          <w:sz w:val="28"/>
          <w:szCs w:val="28"/>
        </w:rPr>
        <w:t>приготовления</w:t>
      </w:r>
      <w:r w:rsidRPr="00E1673F">
        <w:rPr>
          <w:rFonts w:ascii="Times New Roman" w:eastAsia="Times New Roman" w:hAnsi="Times New Roman"/>
          <w:sz w:val="28"/>
          <w:szCs w:val="28"/>
        </w:rPr>
        <w:t xml:space="preserve"> </w:t>
      </w:r>
      <w:r w:rsidRPr="00E1673F">
        <w:rPr>
          <w:rFonts w:ascii="Times New Roman" w:eastAsia="Times New Roman" w:hAnsi="Times New Roman" w:hint="cs"/>
          <w:sz w:val="28"/>
          <w:szCs w:val="28"/>
        </w:rPr>
        <w:t>блюд</w:t>
      </w:r>
      <w:r w:rsidRPr="00E1673F">
        <w:rPr>
          <w:rFonts w:ascii="Times New Roman" w:eastAsia="Times New Roman" w:hAnsi="Times New Roman"/>
          <w:sz w:val="28"/>
          <w:szCs w:val="28"/>
        </w:rPr>
        <w:t xml:space="preserve"> </w:t>
      </w:r>
      <w:r w:rsidRPr="00E1673F">
        <w:rPr>
          <w:rFonts w:ascii="Times New Roman" w:eastAsia="Times New Roman" w:hAnsi="Times New Roman" w:hint="cs"/>
          <w:sz w:val="28"/>
          <w:szCs w:val="28"/>
        </w:rPr>
        <w:t>из</w:t>
      </w:r>
      <w:r w:rsidRPr="00E1673F">
        <w:rPr>
          <w:rFonts w:ascii="Times New Roman" w:eastAsia="Times New Roman" w:hAnsi="Times New Roman"/>
          <w:sz w:val="28"/>
          <w:szCs w:val="28"/>
        </w:rPr>
        <w:t xml:space="preserve"> </w:t>
      </w:r>
      <w:r w:rsidRPr="00E1673F">
        <w:rPr>
          <w:rFonts w:ascii="Times New Roman" w:eastAsia="Times New Roman" w:hAnsi="Times New Roman" w:hint="cs"/>
          <w:sz w:val="28"/>
          <w:szCs w:val="28"/>
        </w:rPr>
        <w:t>мяса</w:t>
      </w:r>
      <w:r w:rsidRPr="00E1673F">
        <w:rPr>
          <w:rFonts w:ascii="Times New Roman" w:eastAsia="Times New Roman" w:hAnsi="Times New Roman"/>
          <w:sz w:val="28"/>
          <w:szCs w:val="28"/>
        </w:rPr>
        <w:t xml:space="preserve"> </w:t>
      </w:r>
      <w:r w:rsidRPr="00E1673F">
        <w:rPr>
          <w:rFonts w:ascii="Times New Roman" w:eastAsia="Times New Roman" w:hAnsi="Times New Roman" w:hint="cs"/>
          <w:sz w:val="28"/>
          <w:szCs w:val="28"/>
        </w:rPr>
        <w:t>и</w:t>
      </w:r>
      <w:r w:rsidRPr="00E1673F">
        <w:rPr>
          <w:rFonts w:ascii="Times New Roman" w:eastAsia="Times New Roman" w:hAnsi="Times New Roman"/>
          <w:sz w:val="28"/>
          <w:szCs w:val="28"/>
        </w:rPr>
        <w:t xml:space="preserve"> </w:t>
      </w:r>
      <w:r w:rsidRPr="00E1673F">
        <w:rPr>
          <w:rFonts w:ascii="Times New Roman" w:eastAsia="Times New Roman" w:hAnsi="Times New Roman" w:hint="cs"/>
          <w:sz w:val="28"/>
          <w:szCs w:val="28"/>
        </w:rPr>
        <w:t>домашней</w:t>
      </w:r>
      <w:r w:rsidRPr="00E1673F">
        <w:rPr>
          <w:rFonts w:ascii="Times New Roman" w:eastAsia="Times New Roman" w:hAnsi="Times New Roman"/>
          <w:sz w:val="28"/>
          <w:szCs w:val="28"/>
        </w:rPr>
        <w:t xml:space="preserve"> </w:t>
      </w:r>
      <w:r w:rsidRPr="00E1673F">
        <w:rPr>
          <w:rFonts w:ascii="Times New Roman" w:eastAsia="Times New Roman" w:hAnsi="Times New Roman" w:hint="cs"/>
          <w:sz w:val="28"/>
          <w:szCs w:val="28"/>
        </w:rPr>
        <w:t>птицы</w:t>
      </w:r>
      <w:r w:rsidRPr="00E1673F">
        <w:rPr>
          <w:rFonts w:ascii="Times New Roman" w:hAnsi="Times New Roman"/>
          <w:sz w:val="28"/>
          <w:szCs w:val="28"/>
        </w:rPr>
        <w:t xml:space="preserve"> </w:t>
      </w:r>
      <w:r w:rsidRPr="00E1673F">
        <w:rPr>
          <w:rFonts w:ascii="Times New Roman" w:hAnsi="Times New Roman"/>
          <w:bCs/>
          <w:color w:val="000000"/>
          <w:sz w:val="28"/>
          <w:szCs w:val="28"/>
        </w:rPr>
        <w:t xml:space="preserve">– </w:t>
      </w:r>
      <w:r>
        <w:rPr>
          <w:rFonts w:ascii="Times New Roman" w:hAnsi="Times New Roman"/>
          <w:bCs/>
          <w:color w:val="000000"/>
          <w:sz w:val="28"/>
          <w:szCs w:val="28"/>
        </w:rPr>
        <w:t>100</w:t>
      </w:r>
      <w:r w:rsidRPr="00E1673F">
        <w:rPr>
          <w:rFonts w:ascii="Times New Roman" w:hAnsi="Times New Roman"/>
          <w:bCs/>
          <w:color w:val="000000"/>
          <w:sz w:val="28"/>
          <w:szCs w:val="28"/>
        </w:rPr>
        <w:t xml:space="preserve"> часов;</w:t>
      </w:r>
    </w:p>
    <w:p w14:paraId="3D75986D" w14:textId="626D6B51" w:rsidR="00E1673F" w:rsidRPr="00E1673F" w:rsidRDefault="00E1673F" w:rsidP="00E1673F">
      <w:pPr>
        <w:autoSpaceDE w:val="0"/>
        <w:autoSpaceDN w:val="0"/>
        <w:adjustRightInd w:val="0"/>
        <w:spacing w:after="0" w:line="360" w:lineRule="auto"/>
        <w:jc w:val="both"/>
        <w:rPr>
          <w:rFonts w:ascii="Times New Roman" w:hAnsi="Times New Roman"/>
          <w:bCs/>
          <w:color w:val="000000"/>
          <w:sz w:val="28"/>
          <w:szCs w:val="28"/>
        </w:rPr>
      </w:pPr>
      <w:r w:rsidRPr="00E1673F">
        <w:rPr>
          <w:rFonts w:ascii="Times New Roman" w:hAnsi="Times New Roman"/>
          <w:bCs/>
          <w:color w:val="000000"/>
          <w:sz w:val="28"/>
          <w:szCs w:val="28"/>
        </w:rPr>
        <w:t>- ТО.06.01</w:t>
      </w:r>
      <w:r w:rsidRPr="00E1673F">
        <w:rPr>
          <w:rFonts w:ascii="Times New Roman" w:eastAsia="Times New Roman" w:hAnsi="Times New Roman" w:hint="cs"/>
          <w:sz w:val="28"/>
          <w:szCs w:val="28"/>
        </w:rPr>
        <w:t xml:space="preserve"> Технология</w:t>
      </w:r>
      <w:r w:rsidRPr="00E1673F">
        <w:rPr>
          <w:rFonts w:ascii="Times New Roman" w:eastAsia="Times New Roman" w:hAnsi="Times New Roman"/>
          <w:sz w:val="28"/>
          <w:szCs w:val="28"/>
        </w:rPr>
        <w:t xml:space="preserve"> </w:t>
      </w:r>
      <w:r w:rsidRPr="00E1673F">
        <w:rPr>
          <w:rFonts w:ascii="Times New Roman" w:eastAsia="Times New Roman" w:hAnsi="Times New Roman" w:hint="cs"/>
          <w:sz w:val="28"/>
          <w:szCs w:val="28"/>
        </w:rPr>
        <w:t>приготовления</w:t>
      </w:r>
      <w:r w:rsidRPr="00E1673F">
        <w:rPr>
          <w:rFonts w:ascii="Times New Roman" w:eastAsia="Times New Roman" w:hAnsi="Times New Roman"/>
          <w:sz w:val="28"/>
          <w:szCs w:val="28"/>
        </w:rPr>
        <w:t xml:space="preserve"> </w:t>
      </w:r>
      <w:r w:rsidRPr="00E1673F">
        <w:rPr>
          <w:rFonts w:ascii="Times New Roman" w:eastAsia="Times New Roman" w:hAnsi="Times New Roman" w:hint="cs"/>
          <w:sz w:val="28"/>
          <w:szCs w:val="28"/>
        </w:rPr>
        <w:t>и</w:t>
      </w:r>
      <w:r w:rsidRPr="00E1673F">
        <w:rPr>
          <w:rFonts w:ascii="Times New Roman" w:eastAsia="Times New Roman" w:hAnsi="Times New Roman"/>
          <w:sz w:val="28"/>
          <w:szCs w:val="28"/>
        </w:rPr>
        <w:t xml:space="preserve"> </w:t>
      </w:r>
      <w:r w:rsidRPr="00E1673F">
        <w:rPr>
          <w:rFonts w:ascii="Times New Roman" w:eastAsia="Times New Roman" w:hAnsi="Times New Roman" w:hint="cs"/>
          <w:sz w:val="28"/>
          <w:szCs w:val="28"/>
        </w:rPr>
        <w:t>оформления</w:t>
      </w:r>
      <w:r w:rsidRPr="00E1673F">
        <w:rPr>
          <w:rFonts w:ascii="Times New Roman" w:eastAsia="Times New Roman" w:hAnsi="Times New Roman"/>
          <w:sz w:val="28"/>
          <w:szCs w:val="28"/>
        </w:rPr>
        <w:t xml:space="preserve"> </w:t>
      </w:r>
      <w:r w:rsidRPr="00E1673F">
        <w:rPr>
          <w:rFonts w:ascii="Times New Roman" w:eastAsia="Times New Roman" w:hAnsi="Times New Roman" w:hint="cs"/>
          <w:sz w:val="28"/>
          <w:szCs w:val="28"/>
        </w:rPr>
        <w:t>холодных</w:t>
      </w:r>
      <w:r w:rsidRPr="00E1673F">
        <w:rPr>
          <w:rFonts w:ascii="Times New Roman" w:eastAsia="Times New Roman" w:hAnsi="Times New Roman"/>
          <w:sz w:val="28"/>
          <w:szCs w:val="28"/>
        </w:rPr>
        <w:t xml:space="preserve"> </w:t>
      </w:r>
      <w:r w:rsidRPr="00E1673F">
        <w:rPr>
          <w:rFonts w:ascii="Times New Roman" w:eastAsia="Times New Roman" w:hAnsi="Times New Roman" w:hint="cs"/>
          <w:sz w:val="28"/>
          <w:szCs w:val="28"/>
        </w:rPr>
        <w:t>блюд</w:t>
      </w:r>
      <w:r w:rsidRPr="00E1673F">
        <w:rPr>
          <w:rFonts w:ascii="Times New Roman" w:eastAsia="Times New Roman" w:hAnsi="Times New Roman"/>
          <w:sz w:val="28"/>
          <w:szCs w:val="28"/>
        </w:rPr>
        <w:t xml:space="preserve"> </w:t>
      </w:r>
      <w:r w:rsidRPr="00E1673F">
        <w:rPr>
          <w:rFonts w:ascii="Times New Roman" w:eastAsia="Times New Roman" w:hAnsi="Times New Roman" w:hint="cs"/>
          <w:sz w:val="28"/>
          <w:szCs w:val="28"/>
        </w:rPr>
        <w:t>и</w:t>
      </w:r>
      <w:r w:rsidRPr="00E1673F">
        <w:rPr>
          <w:rFonts w:ascii="Times New Roman" w:eastAsia="Times New Roman" w:hAnsi="Times New Roman"/>
          <w:sz w:val="28"/>
          <w:szCs w:val="28"/>
        </w:rPr>
        <w:t xml:space="preserve"> </w:t>
      </w:r>
      <w:r w:rsidRPr="00E1673F">
        <w:rPr>
          <w:rFonts w:ascii="Times New Roman" w:eastAsia="Times New Roman" w:hAnsi="Times New Roman" w:hint="cs"/>
          <w:sz w:val="28"/>
          <w:szCs w:val="28"/>
        </w:rPr>
        <w:t>закусок</w:t>
      </w:r>
      <w:r w:rsidRPr="00E1673F">
        <w:rPr>
          <w:rFonts w:ascii="Times New Roman" w:hAnsi="Times New Roman"/>
          <w:bCs/>
          <w:color w:val="000000"/>
          <w:sz w:val="28"/>
          <w:szCs w:val="28"/>
        </w:rPr>
        <w:t xml:space="preserve"> – </w:t>
      </w:r>
      <w:r>
        <w:rPr>
          <w:rFonts w:ascii="Times New Roman" w:hAnsi="Times New Roman"/>
          <w:bCs/>
          <w:color w:val="000000"/>
          <w:sz w:val="28"/>
          <w:szCs w:val="28"/>
        </w:rPr>
        <w:t>78</w:t>
      </w:r>
      <w:r w:rsidRPr="00E1673F">
        <w:rPr>
          <w:rFonts w:ascii="Times New Roman" w:hAnsi="Times New Roman"/>
          <w:bCs/>
          <w:color w:val="000000"/>
          <w:sz w:val="28"/>
          <w:szCs w:val="28"/>
        </w:rPr>
        <w:t xml:space="preserve"> часов.</w:t>
      </w:r>
    </w:p>
    <w:p w14:paraId="5F7048A8" w14:textId="77777777" w:rsidR="00475A67" w:rsidRPr="00A667CF" w:rsidRDefault="00475A67" w:rsidP="00475A67">
      <w:pPr>
        <w:autoSpaceDE w:val="0"/>
        <w:autoSpaceDN w:val="0"/>
        <w:adjustRightInd w:val="0"/>
        <w:spacing w:after="0" w:line="360" w:lineRule="auto"/>
        <w:jc w:val="both"/>
        <w:rPr>
          <w:rFonts w:ascii="Times New Roman" w:hAnsi="Times New Roman"/>
          <w:bCs/>
          <w:color w:val="000000"/>
          <w:sz w:val="28"/>
          <w:szCs w:val="28"/>
        </w:rPr>
      </w:pPr>
      <w:r w:rsidRPr="00A667CF">
        <w:rPr>
          <w:rFonts w:ascii="Times New Roman" w:hAnsi="Times New Roman"/>
          <w:bCs/>
          <w:color w:val="000000"/>
          <w:sz w:val="28"/>
          <w:szCs w:val="28"/>
        </w:rPr>
        <w:lastRenderedPageBreak/>
        <w:t xml:space="preserve">Производственное обучение и производственная практика: </w:t>
      </w:r>
    </w:p>
    <w:p w14:paraId="71A0316A" w14:textId="11D9BDC0" w:rsidR="00475A67" w:rsidRPr="00A667CF" w:rsidRDefault="00475A67" w:rsidP="00475A67">
      <w:pPr>
        <w:autoSpaceDE w:val="0"/>
        <w:autoSpaceDN w:val="0"/>
        <w:adjustRightInd w:val="0"/>
        <w:spacing w:after="0" w:line="360" w:lineRule="auto"/>
        <w:jc w:val="both"/>
        <w:rPr>
          <w:rFonts w:ascii="Times New Roman" w:hAnsi="Times New Roman"/>
          <w:bCs/>
          <w:color w:val="000000"/>
          <w:sz w:val="28"/>
          <w:szCs w:val="28"/>
        </w:rPr>
      </w:pPr>
      <w:r w:rsidRPr="00A667CF">
        <w:rPr>
          <w:rFonts w:ascii="Times New Roman" w:hAnsi="Times New Roman"/>
          <w:bCs/>
          <w:color w:val="000000"/>
          <w:sz w:val="28"/>
          <w:szCs w:val="28"/>
        </w:rPr>
        <w:t xml:space="preserve">I курс производственное обучение – </w:t>
      </w:r>
      <w:r w:rsidR="00E1673F">
        <w:rPr>
          <w:rFonts w:ascii="Times New Roman" w:hAnsi="Times New Roman"/>
          <w:bCs/>
          <w:color w:val="000000"/>
          <w:sz w:val="28"/>
          <w:szCs w:val="28"/>
        </w:rPr>
        <w:t>450</w:t>
      </w:r>
      <w:r w:rsidRPr="00A667CF">
        <w:rPr>
          <w:rFonts w:ascii="Times New Roman" w:hAnsi="Times New Roman"/>
          <w:bCs/>
          <w:color w:val="000000"/>
          <w:sz w:val="28"/>
          <w:szCs w:val="28"/>
        </w:rPr>
        <w:t xml:space="preserve"> часов, производственная практика – 120 часов;</w:t>
      </w:r>
    </w:p>
    <w:p w14:paraId="2994AE4A" w14:textId="6C0A752B" w:rsidR="00475A67" w:rsidRPr="00A667CF" w:rsidRDefault="00475A67" w:rsidP="00475A67">
      <w:pPr>
        <w:autoSpaceDE w:val="0"/>
        <w:autoSpaceDN w:val="0"/>
        <w:adjustRightInd w:val="0"/>
        <w:spacing w:after="0" w:line="360" w:lineRule="auto"/>
        <w:jc w:val="both"/>
        <w:rPr>
          <w:rFonts w:ascii="Times New Roman" w:hAnsi="Times New Roman"/>
          <w:bCs/>
          <w:color w:val="000000"/>
          <w:sz w:val="28"/>
          <w:szCs w:val="28"/>
        </w:rPr>
      </w:pPr>
      <w:r w:rsidRPr="00A667CF">
        <w:rPr>
          <w:rFonts w:ascii="Times New Roman" w:hAnsi="Times New Roman"/>
          <w:bCs/>
          <w:color w:val="000000"/>
          <w:sz w:val="28"/>
          <w:szCs w:val="28"/>
        </w:rPr>
        <w:t>II курс производственное обучение – 360 часов, производственная практика – 2</w:t>
      </w:r>
      <w:r w:rsidR="00E1673F">
        <w:rPr>
          <w:rFonts w:ascii="Times New Roman" w:hAnsi="Times New Roman"/>
          <w:bCs/>
          <w:color w:val="000000"/>
          <w:sz w:val="28"/>
          <w:szCs w:val="28"/>
        </w:rPr>
        <w:t>4</w:t>
      </w:r>
      <w:r w:rsidRPr="00A667CF">
        <w:rPr>
          <w:rFonts w:ascii="Times New Roman" w:hAnsi="Times New Roman"/>
          <w:bCs/>
          <w:color w:val="000000"/>
          <w:sz w:val="28"/>
          <w:szCs w:val="28"/>
        </w:rPr>
        <w:t>0 часов.</w:t>
      </w:r>
    </w:p>
    <w:p w14:paraId="2FB87964" w14:textId="77777777" w:rsidR="001F026E" w:rsidRPr="000B3D13" w:rsidRDefault="001F026E" w:rsidP="001F026E">
      <w:pPr>
        <w:pStyle w:val="a9"/>
        <w:spacing w:line="360" w:lineRule="auto"/>
        <w:ind w:firstLine="726"/>
        <w:jc w:val="both"/>
        <w:rPr>
          <w:rFonts w:ascii="Times New Roman" w:hAnsi="Times New Roman"/>
          <w:sz w:val="28"/>
          <w:szCs w:val="28"/>
        </w:rPr>
      </w:pPr>
      <w:r w:rsidRPr="000B3D13">
        <w:rPr>
          <w:rFonts w:ascii="Times New Roman" w:hAnsi="Times New Roman"/>
          <w:sz w:val="28"/>
          <w:szCs w:val="28"/>
        </w:rPr>
        <w:t>При реализации программы профессионального обучения практика является обязательным разделом, предусматриваются следующие виды практик: учебная практика и производственная практика. Учебная практика проводится в учебных кабинетах и лабораториях, в соответствии с расписанием и графиком производственного и теоретического обучения.</w:t>
      </w:r>
      <w:r>
        <w:rPr>
          <w:rFonts w:ascii="Times New Roman" w:hAnsi="Times New Roman"/>
          <w:sz w:val="28"/>
          <w:szCs w:val="28"/>
        </w:rPr>
        <w:t xml:space="preserve"> </w:t>
      </w:r>
      <w:r w:rsidRPr="000B3D13">
        <w:rPr>
          <w:rFonts w:ascii="Times New Roman" w:hAnsi="Times New Roman"/>
          <w:sz w:val="28"/>
          <w:szCs w:val="28"/>
        </w:rPr>
        <w:t>Производственная практика проходит на предприятиях</w:t>
      </w:r>
      <w:r>
        <w:rPr>
          <w:rFonts w:ascii="Times New Roman" w:hAnsi="Times New Roman"/>
          <w:sz w:val="28"/>
          <w:szCs w:val="28"/>
        </w:rPr>
        <w:t xml:space="preserve"> Западного управленческого округа</w:t>
      </w:r>
      <w:r w:rsidRPr="000B3D13">
        <w:rPr>
          <w:rFonts w:ascii="Times New Roman" w:hAnsi="Times New Roman"/>
          <w:sz w:val="28"/>
          <w:szCs w:val="28"/>
        </w:rPr>
        <w:t xml:space="preserve"> на договорной основе.</w:t>
      </w:r>
    </w:p>
    <w:p w14:paraId="5315B271" w14:textId="77777777" w:rsidR="001F026E" w:rsidRDefault="001F026E" w:rsidP="001F026E">
      <w:pPr>
        <w:autoSpaceDE w:val="0"/>
        <w:autoSpaceDN w:val="0"/>
        <w:adjustRightInd w:val="0"/>
        <w:spacing w:after="0" w:line="360" w:lineRule="auto"/>
        <w:ind w:firstLine="851"/>
        <w:jc w:val="both"/>
        <w:rPr>
          <w:rFonts w:ascii="Times New Roman" w:hAnsi="Times New Roman"/>
          <w:bCs/>
          <w:color w:val="000000"/>
          <w:sz w:val="28"/>
          <w:szCs w:val="28"/>
        </w:rPr>
      </w:pPr>
      <w:r w:rsidRPr="00590CF3">
        <w:rPr>
          <w:rFonts w:ascii="Times New Roman" w:hAnsi="Times New Roman"/>
          <w:bCs/>
          <w:color w:val="000000"/>
          <w:sz w:val="28"/>
          <w:szCs w:val="28"/>
        </w:rPr>
        <w:t>График производственного обучения составляется</w:t>
      </w:r>
      <w:r>
        <w:rPr>
          <w:rFonts w:ascii="Times New Roman" w:hAnsi="Times New Roman"/>
          <w:bCs/>
          <w:color w:val="000000"/>
          <w:sz w:val="28"/>
          <w:szCs w:val="28"/>
        </w:rPr>
        <w:t xml:space="preserve"> филиалом</w:t>
      </w:r>
      <w:r w:rsidRPr="00590CF3">
        <w:rPr>
          <w:rFonts w:ascii="Times New Roman" w:hAnsi="Times New Roman"/>
          <w:bCs/>
          <w:color w:val="000000"/>
          <w:sz w:val="28"/>
          <w:szCs w:val="28"/>
        </w:rPr>
        <w:t xml:space="preserve"> и ежегодно корректируется. </w:t>
      </w:r>
    </w:p>
    <w:p w14:paraId="026B6CF9" w14:textId="77777777" w:rsidR="001F026E" w:rsidRDefault="001F026E" w:rsidP="001F026E">
      <w:pPr>
        <w:spacing w:after="0" w:line="360" w:lineRule="auto"/>
        <w:ind w:firstLine="726"/>
        <w:jc w:val="both"/>
        <w:rPr>
          <w:rFonts w:ascii="Times New Roman" w:hAnsi="Times New Roman"/>
          <w:sz w:val="28"/>
          <w:szCs w:val="28"/>
        </w:rPr>
      </w:pPr>
      <w:r>
        <w:rPr>
          <w:rFonts w:ascii="Times New Roman" w:hAnsi="Times New Roman"/>
          <w:sz w:val="28"/>
          <w:szCs w:val="28"/>
        </w:rPr>
        <w:t xml:space="preserve">При наполняемости группы до 12 человек деление на подгруппы осуществляется </w:t>
      </w:r>
      <w:r>
        <w:rPr>
          <w:rFonts w:ascii="Times New Roman" w:hAnsi="Times New Roman"/>
          <w:color w:val="000000"/>
          <w:sz w:val="28"/>
          <w:szCs w:val="28"/>
        </w:rPr>
        <w:t>при организации учебной практики</w:t>
      </w:r>
      <w:r w:rsidRPr="00E73017">
        <w:rPr>
          <w:rFonts w:ascii="Times New Roman" w:eastAsia="Times New Roman" w:hAnsi="Times New Roman"/>
          <w:sz w:val="28"/>
          <w:szCs w:val="28"/>
        </w:rPr>
        <w:t>.</w:t>
      </w:r>
      <w:r>
        <w:rPr>
          <w:rFonts w:ascii="Times New Roman" w:eastAsia="Times New Roman" w:hAnsi="Times New Roman"/>
          <w:sz w:val="28"/>
          <w:szCs w:val="28"/>
        </w:rPr>
        <w:t xml:space="preserve"> </w:t>
      </w:r>
      <w:r w:rsidRPr="000B4579">
        <w:rPr>
          <w:rFonts w:ascii="Times New Roman" w:hAnsi="Times New Roman"/>
          <w:sz w:val="28"/>
          <w:szCs w:val="28"/>
        </w:rPr>
        <w:t xml:space="preserve">Консультации для обучающихся предусматриваются на первом и втором курсах из расчета 4 часа на одного обучающегося на каждый учебный год. Консультации обучающихся – групповые, проводятся в соответствии с графиком консультаций.  </w:t>
      </w:r>
    </w:p>
    <w:p w14:paraId="3DBEA3D1" w14:textId="77777777" w:rsidR="00475A67" w:rsidRDefault="00475A67" w:rsidP="00475A67">
      <w:pPr>
        <w:autoSpaceDE w:val="0"/>
        <w:autoSpaceDN w:val="0"/>
        <w:adjustRightInd w:val="0"/>
        <w:spacing w:after="0" w:line="240" w:lineRule="auto"/>
        <w:jc w:val="both"/>
        <w:rPr>
          <w:rFonts w:ascii="Times New Roman" w:hAnsi="Times New Roman"/>
          <w:b/>
          <w:bCs/>
          <w:color w:val="000000"/>
          <w:sz w:val="28"/>
          <w:szCs w:val="28"/>
        </w:rPr>
      </w:pPr>
    </w:p>
    <w:p w14:paraId="559F5341" w14:textId="77777777" w:rsidR="00475A67" w:rsidRDefault="00475A67" w:rsidP="00475A67">
      <w:pPr>
        <w:widowControl w:val="0"/>
        <w:spacing w:before="4" w:after="0" w:line="240" w:lineRule="auto"/>
        <w:ind w:left="1348"/>
        <w:outlineLvl w:val="0"/>
        <w:rPr>
          <w:rFonts w:ascii="Times New Roman" w:eastAsia="Times New Roman" w:hAnsi="Times New Roman"/>
          <w:b/>
          <w:bCs/>
          <w:kern w:val="32"/>
          <w:sz w:val="32"/>
          <w:szCs w:val="32"/>
        </w:rPr>
      </w:pPr>
      <w:bookmarkStart w:id="2" w:name="_Toc115803232"/>
      <w:r w:rsidRPr="00590CF3">
        <w:rPr>
          <w:rFonts w:ascii="Times New Roman" w:eastAsia="Times New Roman" w:hAnsi="Times New Roman"/>
          <w:b/>
          <w:bCs/>
          <w:kern w:val="32"/>
          <w:sz w:val="32"/>
          <w:szCs w:val="32"/>
        </w:rPr>
        <w:t>2.6 Трудоемкость АОППО</w:t>
      </w:r>
      <w:bookmarkEnd w:id="2"/>
    </w:p>
    <w:p w14:paraId="683DD0F4" w14:textId="77777777" w:rsidR="00E1673F" w:rsidRDefault="00E1673F" w:rsidP="00475A67">
      <w:pPr>
        <w:widowControl w:val="0"/>
        <w:spacing w:before="4" w:after="0" w:line="240" w:lineRule="auto"/>
        <w:ind w:left="1348"/>
        <w:outlineLvl w:val="0"/>
        <w:rPr>
          <w:rFonts w:ascii="Times New Roman" w:eastAsia="Times New Roman" w:hAnsi="Times New Roman"/>
          <w:b/>
          <w:bCs/>
          <w:kern w:val="32"/>
          <w:sz w:val="32"/>
          <w:szCs w:val="32"/>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6"/>
        <w:gridCol w:w="1954"/>
        <w:gridCol w:w="1134"/>
        <w:gridCol w:w="1417"/>
        <w:gridCol w:w="1134"/>
        <w:gridCol w:w="1134"/>
        <w:gridCol w:w="1134"/>
        <w:gridCol w:w="1418"/>
      </w:tblGrid>
      <w:tr w:rsidR="00E1673F" w:rsidRPr="00E1673F" w14:paraId="25DA0D64" w14:textId="77777777" w:rsidTr="00E1673F">
        <w:trPr>
          <w:trHeight w:val="1137"/>
        </w:trPr>
        <w:tc>
          <w:tcPr>
            <w:tcW w:w="706" w:type="dxa"/>
          </w:tcPr>
          <w:p w14:paraId="3397639E" w14:textId="77777777" w:rsidR="00E1673F" w:rsidRPr="00E1673F" w:rsidRDefault="00E1673F" w:rsidP="002B4635">
            <w:pPr>
              <w:jc w:val="both"/>
              <w:rPr>
                <w:rFonts w:ascii="Times New Roman" w:hAnsi="Times New Roman"/>
              </w:rPr>
            </w:pPr>
            <w:r w:rsidRPr="00E1673F">
              <w:rPr>
                <w:rFonts w:ascii="Times New Roman" w:hAnsi="Times New Roman"/>
              </w:rPr>
              <w:t>Курс</w:t>
            </w:r>
          </w:p>
        </w:tc>
        <w:tc>
          <w:tcPr>
            <w:tcW w:w="1954" w:type="dxa"/>
          </w:tcPr>
          <w:p w14:paraId="51D56A02" w14:textId="77777777" w:rsidR="00E1673F" w:rsidRPr="00E1673F" w:rsidRDefault="00E1673F" w:rsidP="002B4635">
            <w:pPr>
              <w:jc w:val="both"/>
              <w:rPr>
                <w:rFonts w:ascii="Times New Roman" w:hAnsi="Times New Roman"/>
              </w:rPr>
            </w:pPr>
            <w:r w:rsidRPr="00E1673F">
              <w:rPr>
                <w:rFonts w:ascii="Times New Roman" w:hAnsi="Times New Roman"/>
              </w:rPr>
              <w:t>Обучение по дисциплинам и междисциплинарным курсам</w:t>
            </w:r>
          </w:p>
        </w:tc>
        <w:tc>
          <w:tcPr>
            <w:tcW w:w="1134" w:type="dxa"/>
          </w:tcPr>
          <w:p w14:paraId="46E7054A" w14:textId="77777777" w:rsidR="00E1673F" w:rsidRPr="00E1673F" w:rsidRDefault="00E1673F" w:rsidP="002B4635">
            <w:pPr>
              <w:jc w:val="both"/>
              <w:rPr>
                <w:rFonts w:ascii="Times New Roman" w:hAnsi="Times New Roman"/>
              </w:rPr>
            </w:pPr>
            <w:r w:rsidRPr="00E1673F">
              <w:rPr>
                <w:rFonts w:ascii="Times New Roman" w:hAnsi="Times New Roman"/>
              </w:rPr>
              <w:t>Учебная практика</w:t>
            </w:r>
          </w:p>
        </w:tc>
        <w:tc>
          <w:tcPr>
            <w:tcW w:w="1417" w:type="dxa"/>
          </w:tcPr>
          <w:p w14:paraId="75E7DADF" w14:textId="77777777" w:rsidR="00E1673F" w:rsidRPr="00E1673F" w:rsidRDefault="00E1673F" w:rsidP="002B4635">
            <w:pPr>
              <w:jc w:val="both"/>
              <w:rPr>
                <w:rFonts w:ascii="Times New Roman" w:hAnsi="Times New Roman"/>
              </w:rPr>
            </w:pPr>
            <w:r w:rsidRPr="00E1673F">
              <w:rPr>
                <w:rFonts w:ascii="Times New Roman" w:hAnsi="Times New Roman"/>
              </w:rPr>
              <w:t xml:space="preserve">Производственная практика </w:t>
            </w:r>
          </w:p>
        </w:tc>
        <w:tc>
          <w:tcPr>
            <w:tcW w:w="1134" w:type="dxa"/>
          </w:tcPr>
          <w:p w14:paraId="407D3F02" w14:textId="77777777" w:rsidR="00E1673F" w:rsidRPr="00E1673F" w:rsidRDefault="00E1673F" w:rsidP="002B4635">
            <w:pPr>
              <w:jc w:val="both"/>
              <w:rPr>
                <w:rFonts w:ascii="Times New Roman" w:hAnsi="Times New Roman"/>
              </w:rPr>
            </w:pPr>
            <w:r w:rsidRPr="00E1673F">
              <w:rPr>
                <w:rFonts w:ascii="Times New Roman" w:hAnsi="Times New Roman"/>
              </w:rPr>
              <w:t>Промежуточная аттестация</w:t>
            </w:r>
          </w:p>
        </w:tc>
        <w:tc>
          <w:tcPr>
            <w:tcW w:w="1134" w:type="dxa"/>
          </w:tcPr>
          <w:p w14:paraId="7D35F38B" w14:textId="77777777" w:rsidR="00E1673F" w:rsidRPr="00E1673F" w:rsidRDefault="00E1673F" w:rsidP="002B4635">
            <w:pPr>
              <w:jc w:val="both"/>
              <w:rPr>
                <w:rFonts w:ascii="Times New Roman" w:hAnsi="Times New Roman"/>
              </w:rPr>
            </w:pPr>
            <w:r w:rsidRPr="00E1673F">
              <w:rPr>
                <w:rFonts w:ascii="Times New Roman" w:hAnsi="Times New Roman"/>
              </w:rPr>
              <w:t>Итоговая аттестация</w:t>
            </w:r>
          </w:p>
        </w:tc>
        <w:tc>
          <w:tcPr>
            <w:tcW w:w="1134" w:type="dxa"/>
          </w:tcPr>
          <w:p w14:paraId="6B9B5FFC" w14:textId="77777777" w:rsidR="00E1673F" w:rsidRPr="00E1673F" w:rsidRDefault="00E1673F" w:rsidP="002B4635">
            <w:pPr>
              <w:jc w:val="both"/>
              <w:rPr>
                <w:rFonts w:ascii="Times New Roman" w:hAnsi="Times New Roman"/>
              </w:rPr>
            </w:pPr>
            <w:r w:rsidRPr="00E1673F">
              <w:rPr>
                <w:rFonts w:ascii="Times New Roman" w:hAnsi="Times New Roman"/>
              </w:rPr>
              <w:t>Каникулы</w:t>
            </w:r>
          </w:p>
        </w:tc>
        <w:tc>
          <w:tcPr>
            <w:tcW w:w="1418" w:type="dxa"/>
          </w:tcPr>
          <w:p w14:paraId="1409DAFC" w14:textId="77777777" w:rsidR="00E1673F" w:rsidRPr="00E1673F" w:rsidRDefault="00E1673F" w:rsidP="002B4635">
            <w:pPr>
              <w:jc w:val="both"/>
              <w:rPr>
                <w:rFonts w:ascii="Times New Roman" w:hAnsi="Times New Roman"/>
              </w:rPr>
            </w:pPr>
            <w:r w:rsidRPr="00E1673F">
              <w:rPr>
                <w:rFonts w:ascii="Times New Roman" w:hAnsi="Times New Roman"/>
              </w:rPr>
              <w:t>Всего</w:t>
            </w:r>
          </w:p>
          <w:p w14:paraId="5922C485" w14:textId="77777777" w:rsidR="00E1673F" w:rsidRPr="00E1673F" w:rsidRDefault="00E1673F" w:rsidP="002B4635">
            <w:pPr>
              <w:jc w:val="both"/>
              <w:rPr>
                <w:rFonts w:ascii="Times New Roman" w:hAnsi="Times New Roman"/>
                <w:highlight w:val="yellow"/>
              </w:rPr>
            </w:pPr>
            <w:r w:rsidRPr="00E1673F">
              <w:rPr>
                <w:rFonts w:ascii="Times New Roman" w:hAnsi="Times New Roman"/>
              </w:rPr>
              <w:t xml:space="preserve"> (по курсам)</w:t>
            </w:r>
          </w:p>
        </w:tc>
      </w:tr>
      <w:tr w:rsidR="00E1673F" w:rsidRPr="00E1673F" w14:paraId="3B446F5D" w14:textId="77777777" w:rsidTr="00E1673F">
        <w:trPr>
          <w:trHeight w:val="280"/>
        </w:trPr>
        <w:tc>
          <w:tcPr>
            <w:tcW w:w="706" w:type="dxa"/>
          </w:tcPr>
          <w:p w14:paraId="39407E75" w14:textId="77777777" w:rsidR="00E1673F" w:rsidRPr="00E1673F" w:rsidRDefault="00E1673F" w:rsidP="002B4635">
            <w:pPr>
              <w:jc w:val="both"/>
              <w:rPr>
                <w:rFonts w:ascii="Times New Roman" w:hAnsi="Times New Roman"/>
              </w:rPr>
            </w:pPr>
            <w:r w:rsidRPr="00E1673F">
              <w:rPr>
                <w:rFonts w:ascii="Times New Roman" w:hAnsi="Times New Roman"/>
              </w:rPr>
              <w:t>1</w:t>
            </w:r>
          </w:p>
        </w:tc>
        <w:tc>
          <w:tcPr>
            <w:tcW w:w="1954" w:type="dxa"/>
          </w:tcPr>
          <w:p w14:paraId="7A403321" w14:textId="77777777" w:rsidR="00E1673F" w:rsidRPr="00E1673F" w:rsidRDefault="00E1673F" w:rsidP="002B4635">
            <w:pPr>
              <w:jc w:val="both"/>
              <w:rPr>
                <w:rFonts w:ascii="Times New Roman" w:hAnsi="Times New Roman"/>
              </w:rPr>
            </w:pPr>
            <w:r w:rsidRPr="00E1673F">
              <w:rPr>
                <w:rFonts w:ascii="Times New Roman" w:hAnsi="Times New Roman"/>
              </w:rPr>
              <w:t>21</w:t>
            </w:r>
          </w:p>
        </w:tc>
        <w:tc>
          <w:tcPr>
            <w:tcW w:w="1134" w:type="dxa"/>
          </w:tcPr>
          <w:p w14:paraId="0BF67705" w14:textId="77777777" w:rsidR="00E1673F" w:rsidRPr="00E1673F" w:rsidRDefault="00E1673F" w:rsidP="002B4635">
            <w:pPr>
              <w:jc w:val="both"/>
              <w:rPr>
                <w:rFonts w:ascii="Times New Roman" w:hAnsi="Times New Roman"/>
              </w:rPr>
            </w:pPr>
            <w:r w:rsidRPr="00E1673F">
              <w:rPr>
                <w:rFonts w:ascii="Times New Roman" w:hAnsi="Times New Roman"/>
              </w:rPr>
              <w:t>15</w:t>
            </w:r>
          </w:p>
        </w:tc>
        <w:tc>
          <w:tcPr>
            <w:tcW w:w="1417" w:type="dxa"/>
          </w:tcPr>
          <w:p w14:paraId="0940C260" w14:textId="77777777" w:rsidR="00E1673F" w:rsidRPr="00E1673F" w:rsidRDefault="00E1673F" w:rsidP="002B4635">
            <w:pPr>
              <w:jc w:val="both"/>
              <w:rPr>
                <w:rFonts w:ascii="Times New Roman" w:hAnsi="Times New Roman"/>
              </w:rPr>
            </w:pPr>
            <w:r w:rsidRPr="00E1673F">
              <w:rPr>
                <w:rFonts w:ascii="Times New Roman" w:hAnsi="Times New Roman"/>
              </w:rPr>
              <w:t>4</w:t>
            </w:r>
          </w:p>
        </w:tc>
        <w:tc>
          <w:tcPr>
            <w:tcW w:w="1134" w:type="dxa"/>
          </w:tcPr>
          <w:p w14:paraId="146DA243" w14:textId="77777777" w:rsidR="00E1673F" w:rsidRPr="00E1673F" w:rsidRDefault="00E1673F" w:rsidP="002B4635">
            <w:pPr>
              <w:jc w:val="both"/>
              <w:rPr>
                <w:rFonts w:ascii="Times New Roman" w:hAnsi="Times New Roman"/>
              </w:rPr>
            </w:pPr>
          </w:p>
        </w:tc>
        <w:tc>
          <w:tcPr>
            <w:tcW w:w="1134" w:type="dxa"/>
          </w:tcPr>
          <w:p w14:paraId="4CF69F75" w14:textId="77777777" w:rsidR="00E1673F" w:rsidRPr="00E1673F" w:rsidRDefault="00E1673F" w:rsidP="002B4635">
            <w:pPr>
              <w:jc w:val="both"/>
              <w:rPr>
                <w:rFonts w:ascii="Times New Roman" w:hAnsi="Times New Roman"/>
              </w:rPr>
            </w:pPr>
            <w:r w:rsidRPr="00E1673F">
              <w:rPr>
                <w:rFonts w:ascii="Times New Roman" w:hAnsi="Times New Roman"/>
              </w:rPr>
              <w:t>-</w:t>
            </w:r>
          </w:p>
        </w:tc>
        <w:tc>
          <w:tcPr>
            <w:tcW w:w="1134" w:type="dxa"/>
          </w:tcPr>
          <w:p w14:paraId="2C503168" w14:textId="77777777" w:rsidR="00E1673F" w:rsidRPr="00E1673F" w:rsidRDefault="00E1673F" w:rsidP="002B4635">
            <w:pPr>
              <w:jc w:val="both"/>
              <w:rPr>
                <w:rFonts w:ascii="Times New Roman" w:hAnsi="Times New Roman"/>
                <w:highlight w:val="yellow"/>
              </w:rPr>
            </w:pPr>
            <w:r w:rsidRPr="00E1673F">
              <w:rPr>
                <w:rFonts w:ascii="Times New Roman" w:hAnsi="Times New Roman"/>
              </w:rPr>
              <w:t>12</w:t>
            </w:r>
          </w:p>
        </w:tc>
        <w:tc>
          <w:tcPr>
            <w:tcW w:w="1418" w:type="dxa"/>
          </w:tcPr>
          <w:p w14:paraId="1B843DD2" w14:textId="77777777" w:rsidR="00E1673F" w:rsidRPr="00E1673F" w:rsidRDefault="00E1673F" w:rsidP="002B4635">
            <w:pPr>
              <w:jc w:val="both"/>
              <w:rPr>
                <w:rFonts w:ascii="Times New Roman" w:hAnsi="Times New Roman"/>
              </w:rPr>
            </w:pPr>
            <w:r w:rsidRPr="00E1673F">
              <w:rPr>
                <w:rFonts w:ascii="Times New Roman" w:hAnsi="Times New Roman"/>
              </w:rPr>
              <w:t>52</w:t>
            </w:r>
          </w:p>
        </w:tc>
      </w:tr>
      <w:tr w:rsidR="00E1673F" w:rsidRPr="00E1673F" w14:paraId="004C2C37" w14:textId="77777777" w:rsidTr="00E1673F">
        <w:trPr>
          <w:trHeight w:val="280"/>
        </w:trPr>
        <w:tc>
          <w:tcPr>
            <w:tcW w:w="706" w:type="dxa"/>
          </w:tcPr>
          <w:p w14:paraId="4B7126F7" w14:textId="77777777" w:rsidR="00E1673F" w:rsidRPr="00E1673F" w:rsidRDefault="00E1673F" w:rsidP="002B4635">
            <w:pPr>
              <w:jc w:val="both"/>
              <w:rPr>
                <w:rFonts w:ascii="Times New Roman" w:hAnsi="Times New Roman"/>
              </w:rPr>
            </w:pPr>
            <w:r w:rsidRPr="00E1673F">
              <w:rPr>
                <w:rFonts w:ascii="Times New Roman" w:hAnsi="Times New Roman"/>
              </w:rPr>
              <w:t>2</w:t>
            </w:r>
          </w:p>
        </w:tc>
        <w:tc>
          <w:tcPr>
            <w:tcW w:w="1954" w:type="dxa"/>
          </w:tcPr>
          <w:p w14:paraId="4EF0A5F3" w14:textId="77777777" w:rsidR="00E1673F" w:rsidRPr="00E1673F" w:rsidRDefault="00E1673F" w:rsidP="002B4635">
            <w:pPr>
              <w:jc w:val="both"/>
              <w:rPr>
                <w:rFonts w:ascii="Times New Roman" w:hAnsi="Times New Roman"/>
              </w:rPr>
            </w:pPr>
            <w:r w:rsidRPr="00E1673F">
              <w:rPr>
                <w:rFonts w:ascii="Times New Roman" w:hAnsi="Times New Roman"/>
              </w:rPr>
              <w:t>19</w:t>
            </w:r>
          </w:p>
        </w:tc>
        <w:tc>
          <w:tcPr>
            <w:tcW w:w="1134" w:type="dxa"/>
          </w:tcPr>
          <w:p w14:paraId="011B3B6A" w14:textId="77777777" w:rsidR="00E1673F" w:rsidRPr="00E1673F" w:rsidRDefault="00E1673F" w:rsidP="002B4635">
            <w:pPr>
              <w:jc w:val="both"/>
              <w:rPr>
                <w:rFonts w:ascii="Times New Roman" w:hAnsi="Times New Roman"/>
              </w:rPr>
            </w:pPr>
            <w:r w:rsidRPr="00E1673F">
              <w:rPr>
                <w:rFonts w:ascii="Times New Roman" w:hAnsi="Times New Roman"/>
              </w:rPr>
              <w:t>12</w:t>
            </w:r>
          </w:p>
        </w:tc>
        <w:tc>
          <w:tcPr>
            <w:tcW w:w="1417" w:type="dxa"/>
          </w:tcPr>
          <w:p w14:paraId="0CC306B6" w14:textId="77777777" w:rsidR="00E1673F" w:rsidRPr="00E1673F" w:rsidRDefault="00E1673F" w:rsidP="002B4635">
            <w:pPr>
              <w:jc w:val="both"/>
              <w:rPr>
                <w:rFonts w:ascii="Times New Roman" w:hAnsi="Times New Roman"/>
              </w:rPr>
            </w:pPr>
            <w:r w:rsidRPr="00E1673F">
              <w:rPr>
                <w:rFonts w:ascii="Times New Roman" w:hAnsi="Times New Roman"/>
              </w:rPr>
              <w:t>8</w:t>
            </w:r>
          </w:p>
        </w:tc>
        <w:tc>
          <w:tcPr>
            <w:tcW w:w="1134" w:type="dxa"/>
          </w:tcPr>
          <w:p w14:paraId="30E5263F" w14:textId="77777777" w:rsidR="00E1673F" w:rsidRPr="00E1673F" w:rsidRDefault="00E1673F" w:rsidP="002B4635">
            <w:pPr>
              <w:jc w:val="both"/>
              <w:rPr>
                <w:rFonts w:ascii="Times New Roman" w:hAnsi="Times New Roman"/>
              </w:rPr>
            </w:pPr>
          </w:p>
        </w:tc>
        <w:tc>
          <w:tcPr>
            <w:tcW w:w="1134" w:type="dxa"/>
          </w:tcPr>
          <w:p w14:paraId="61F911B8" w14:textId="77777777" w:rsidR="00E1673F" w:rsidRPr="00E1673F" w:rsidRDefault="00E1673F" w:rsidP="002B4635">
            <w:pPr>
              <w:jc w:val="both"/>
              <w:rPr>
                <w:rFonts w:ascii="Times New Roman" w:hAnsi="Times New Roman"/>
              </w:rPr>
            </w:pPr>
            <w:r w:rsidRPr="00E1673F">
              <w:rPr>
                <w:rFonts w:ascii="Times New Roman" w:hAnsi="Times New Roman"/>
              </w:rPr>
              <w:t>1</w:t>
            </w:r>
          </w:p>
        </w:tc>
        <w:tc>
          <w:tcPr>
            <w:tcW w:w="1134" w:type="dxa"/>
          </w:tcPr>
          <w:p w14:paraId="2B29A556" w14:textId="77777777" w:rsidR="00E1673F" w:rsidRPr="00E1673F" w:rsidRDefault="00E1673F" w:rsidP="002B4635">
            <w:pPr>
              <w:jc w:val="both"/>
              <w:rPr>
                <w:rFonts w:ascii="Times New Roman" w:hAnsi="Times New Roman"/>
              </w:rPr>
            </w:pPr>
            <w:r w:rsidRPr="00E1673F">
              <w:rPr>
                <w:rFonts w:ascii="Times New Roman" w:hAnsi="Times New Roman"/>
              </w:rPr>
              <w:t>2</w:t>
            </w:r>
          </w:p>
        </w:tc>
        <w:tc>
          <w:tcPr>
            <w:tcW w:w="1418" w:type="dxa"/>
          </w:tcPr>
          <w:p w14:paraId="77B89C2C" w14:textId="77777777" w:rsidR="00E1673F" w:rsidRPr="00E1673F" w:rsidRDefault="00E1673F" w:rsidP="002B4635">
            <w:pPr>
              <w:jc w:val="both"/>
              <w:rPr>
                <w:rFonts w:ascii="Times New Roman" w:hAnsi="Times New Roman"/>
              </w:rPr>
            </w:pPr>
            <w:r w:rsidRPr="00E1673F">
              <w:rPr>
                <w:rFonts w:ascii="Times New Roman" w:hAnsi="Times New Roman"/>
              </w:rPr>
              <w:t>42</w:t>
            </w:r>
          </w:p>
        </w:tc>
      </w:tr>
      <w:tr w:rsidR="00E1673F" w:rsidRPr="00E1673F" w14:paraId="4BAE64AE" w14:textId="77777777" w:rsidTr="00E1673F">
        <w:trPr>
          <w:trHeight w:val="296"/>
        </w:trPr>
        <w:tc>
          <w:tcPr>
            <w:tcW w:w="706" w:type="dxa"/>
          </w:tcPr>
          <w:p w14:paraId="0548E093" w14:textId="77777777" w:rsidR="00E1673F" w:rsidRPr="00E1673F" w:rsidRDefault="00E1673F" w:rsidP="002B4635">
            <w:pPr>
              <w:jc w:val="both"/>
              <w:rPr>
                <w:rFonts w:ascii="Times New Roman" w:hAnsi="Times New Roman"/>
                <w:i/>
              </w:rPr>
            </w:pPr>
          </w:p>
        </w:tc>
        <w:tc>
          <w:tcPr>
            <w:tcW w:w="1954" w:type="dxa"/>
          </w:tcPr>
          <w:p w14:paraId="57DC096C" w14:textId="77777777" w:rsidR="00E1673F" w:rsidRPr="00E1673F" w:rsidRDefault="00E1673F" w:rsidP="002B4635">
            <w:pPr>
              <w:jc w:val="both"/>
              <w:rPr>
                <w:rFonts w:ascii="Times New Roman" w:hAnsi="Times New Roman"/>
                <w:i/>
              </w:rPr>
            </w:pPr>
            <w:r w:rsidRPr="00E1673F">
              <w:rPr>
                <w:rFonts w:ascii="Times New Roman" w:hAnsi="Times New Roman"/>
                <w:i/>
              </w:rPr>
              <w:t>40</w:t>
            </w:r>
          </w:p>
        </w:tc>
        <w:tc>
          <w:tcPr>
            <w:tcW w:w="1134" w:type="dxa"/>
          </w:tcPr>
          <w:p w14:paraId="2F6247EB" w14:textId="77777777" w:rsidR="00E1673F" w:rsidRPr="00E1673F" w:rsidRDefault="00E1673F" w:rsidP="002B4635">
            <w:pPr>
              <w:jc w:val="both"/>
              <w:rPr>
                <w:rFonts w:ascii="Times New Roman" w:hAnsi="Times New Roman"/>
                <w:i/>
              </w:rPr>
            </w:pPr>
            <w:r w:rsidRPr="00E1673F">
              <w:rPr>
                <w:rFonts w:ascii="Times New Roman" w:hAnsi="Times New Roman"/>
                <w:i/>
              </w:rPr>
              <w:t>27</w:t>
            </w:r>
          </w:p>
        </w:tc>
        <w:tc>
          <w:tcPr>
            <w:tcW w:w="1417" w:type="dxa"/>
          </w:tcPr>
          <w:p w14:paraId="686DC13C" w14:textId="77777777" w:rsidR="00E1673F" w:rsidRPr="00E1673F" w:rsidRDefault="00E1673F" w:rsidP="002B4635">
            <w:pPr>
              <w:jc w:val="both"/>
              <w:rPr>
                <w:rFonts w:ascii="Times New Roman" w:hAnsi="Times New Roman"/>
                <w:i/>
              </w:rPr>
            </w:pPr>
            <w:r w:rsidRPr="00E1673F">
              <w:rPr>
                <w:rFonts w:ascii="Times New Roman" w:hAnsi="Times New Roman"/>
                <w:i/>
              </w:rPr>
              <w:t>12</w:t>
            </w:r>
          </w:p>
        </w:tc>
        <w:tc>
          <w:tcPr>
            <w:tcW w:w="1134" w:type="dxa"/>
          </w:tcPr>
          <w:p w14:paraId="559B03D8" w14:textId="77777777" w:rsidR="00E1673F" w:rsidRPr="00E1673F" w:rsidRDefault="00E1673F" w:rsidP="002B4635">
            <w:pPr>
              <w:jc w:val="both"/>
              <w:rPr>
                <w:rFonts w:ascii="Times New Roman" w:hAnsi="Times New Roman"/>
                <w:i/>
              </w:rPr>
            </w:pPr>
          </w:p>
        </w:tc>
        <w:tc>
          <w:tcPr>
            <w:tcW w:w="1134" w:type="dxa"/>
          </w:tcPr>
          <w:p w14:paraId="36EF68A2" w14:textId="77777777" w:rsidR="00E1673F" w:rsidRPr="00E1673F" w:rsidRDefault="00E1673F" w:rsidP="002B4635">
            <w:pPr>
              <w:jc w:val="both"/>
              <w:rPr>
                <w:rFonts w:ascii="Times New Roman" w:hAnsi="Times New Roman"/>
                <w:i/>
              </w:rPr>
            </w:pPr>
            <w:r w:rsidRPr="00E1673F">
              <w:rPr>
                <w:rFonts w:ascii="Times New Roman" w:hAnsi="Times New Roman"/>
                <w:i/>
              </w:rPr>
              <w:t>1</w:t>
            </w:r>
          </w:p>
        </w:tc>
        <w:tc>
          <w:tcPr>
            <w:tcW w:w="1134" w:type="dxa"/>
          </w:tcPr>
          <w:p w14:paraId="198DEFA9" w14:textId="77777777" w:rsidR="00E1673F" w:rsidRPr="00E1673F" w:rsidRDefault="00E1673F" w:rsidP="002B4635">
            <w:pPr>
              <w:jc w:val="both"/>
              <w:rPr>
                <w:rFonts w:ascii="Times New Roman" w:hAnsi="Times New Roman"/>
                <w:i/>
              </w:rPr>
            </w:pPr>
            <w:r w:rsidRPr="00E1673F">
              <w:rPr>
                <w:rFonts w:ascii="Times New Roman" w:hAnsi="Times New Roman"/>
                <w:i/>
              </w:rPr>
              <w:t>14</w:t>
            </w:r>
          </w:p>
        </w:tc>
        <w:tc>
          <w:tcPr>
            <w:tcW w:w="1418" w:type="dxa"/>
          </w:tcPr>
          <w:p w14:paraId="752FF3F1" w14:textId="77777777" w:rsidR="00E1673F" w:rsidRPr="00E1673F" w:rsidRDefault="00E1673F" w:rsidP="002B4635">
            <w:pPr>
              <w:jc w:val="both"/>
              <w:rPr>
                <w:rFonts w:ascii="Times New Roman" w:hAnsi="Times New Roman"/>
                <w:i/>
              </w:rPr>
            </w:pPr>
            <w:r w:rsidRPr="00E1673F">
              <w:rPr>
                <w:rFonts w:ascii="Times New Roman" w:hAnsi="Times New Roman"/>
                <w:i/>
              </w:rPr>
              <w:t>94</w:t>
            </w:r>
          </w:p>
        </w:tc>
      </w:tr>
    </w:tbl>
    <w:p w14:paraId="268614DB" w14:textId="77777777" w:rsidR="00E1673F" w:rsidRPr="00590CF3" w:rsidRDefault="00E1673F" w:rsidP="00475A67">
      <w:pPr>
        <w:widowControl w:val="0"/>
        <w:spacing w:before="4" w:after="0" w:line="240" w:lineRule="auto"/>
        <w:ind w:left="1348"/>
        <w:outlineLvl w:val="0"/>
        <w:rPr>
          <w:rFonts w:ascii="Times New Roman" w:eastAsia="Times New Roman" w:hAnsi="Times New Roman"/>
          <w:b/>
          <w:bCs/>
          <w:kern w:val="32"/>
          <w:sz w:val="32"/>
          <w:szCs w:val="32"/>
        </w:rPr>
      </w:pPr>
    </w:p>
    <w:p w14:paraId="079EABFC" w14:textId="77777777" w:rsidR="001F026E" w:rsidRDefault="001F026E" w:rsidP="00475A67">
      <w:pPr>
        <w:tabs>
          <w:tab w:val="left" w:pos="709"/>
        </w:tabs>
        <w:spacing w:after="0" w:line="360" w:lineRule="auto"/>
        <w:jc w:val="center"/>
        <w:rPr>
          <w:rFonts w:ascii="Times New Roman" w:hAnsi="Times New Roman"/>
          <w:b/>
          <w:sz w:val="28"/>
          <w:szCs w:val="28"/>
        </w:rPr>
      </w:pPr>
    </w:p>
    <w:p w14:paraId="0FDE6085" w14:textId="4245B788" w:rsidR="00475A67" w:rsidRPr="00590CF3" w:rsidRDefault="00475A67" w:rsidP="00475A67">
      <w:pPr>
        <w:tabs>
          <w:tab w:val="left" w:pos="709"/>
        </w:tabs>
        <w:spacing w:after="0" w:line="360" w:lineRule="auto"/>
        <w:jc w:val="center"/>
        <w:rPr>
          <w:rFonts w:ascii="Times New Roman" w:hAnsi="Times New Roman"/>
          <w:b/>
          <w:sz w:val="28"/>
          <w:szCs w:val="28"/>
        </w:rPr>
      </w:pPr>
      <w:r w:rsidRPr="00590CF3">
        <w:rPr>
          <w:rFonts w:ascii="Times New Roman" w:hAnsi="Times New Roman"/>
          <w:b/>
          <w:sz w:val="28"/>
          <w:szCs w:val="28"/>
        </w:rPr>
        <w:lastRenderedPageBreak/>
        <w:t>2.7 Срок освоения АОППО</w:t>
      </w:r>
    </w:p>
    <w:p w14:paraId="3CA50E22" w14:textId="054DCA29" w:rsidR="002B4635" w:rsidRPr="002B4635" w:rsidRDefault="002B4635" w:rsidP="002B4635">
      <w:pPr>
        <w:spacing w:after="0" w:line="360" w:lineRule="auto"/>
        <w:ind w:firstLine="851"/>
        <w:jc w:val="both"/>
        <w:rPr>
          <w:rFonts w:ascii="Times New Roman" w:hAnsi="Times New Roman"/>
          <w:bCs/>
          <w:color w:val="000000"/>
          <w:spacing w:val="-3"/>
          <w:sz w:val="28"/>
          <w:szCs w:val="28"/>
          <w:shd w:val="clear" w:color="auto" w:fill="FFFFFF"/>
          <w:lang w:eastAsia="ru-RU" w:bidi="ru-RU"/>
        </w:rPr>
      </w:pPr>
      <w:r w:rsidRPr="002B4635">
        <w:rPr>
          <w:rFonts w:ascii="Times New Roman" w:hAnsi="Times New Roman"/>
          <w:sz w:val="28"/>
          <w:szCs w:val="28"/>
        </w:rPr>
        <w:t>Нормативный срок освоения адаптированной образовательной программы</w:t>
      </w:r>
      <w:r w:rsidRPr="002B4635">
        <w:rPr>
          <w:rFonts w:ascii="Times New Roman" w:hAnsi="Times New Roman"/>
          <w:b/>
          <w:bCs/>
          <w:color w:val="000000"/>
          <w:spacing w:val="-3"/>
          <w:sz w:val="28"/>
          <w:szCs w:val="28"/>
          <w:shd w:val="clear" w:color="auto" w:fill="FFFFFF"/>
          <w:lang w:eastAsia="ru-RU" w:bidi="ru-RU"/>
        </w:rPr>
        <w:t xml:space="preserve"> </w:t>
      </w:r>
      <w:r w:rsidRPr="002B4635">
        <w:rPr>
          <w:rFonts w:ascii="Times New Roman" w:hAnsi="Times New Roman"/>
          <w:bCs/>
          <w:color w:val="000000"/>
          <w:spacing w:val="-3"/>
          <w:sz w:val="28"/>
          <w:szCs w:val="28"/>
          <w:shd w:val="clear" w:color="auto" w:fill="FFFFFF"/>
          <w:lang w:eastAsia="ru-RU" w:bidi="ru-RU"/>
        </w:rPr>
        <w:t>профессионального обучения по профессии «</w:t>
      </w:r>
      <w:r>
        <w:rPr>
          <w:rFonts w:ascii="Times New Roman" w:hAnsi="Times New Roman"/>
          <w:bCs/>
          <w:color w:val="000000"/>
          <w:spacing w:val="-3"/>
          <w:sz w:val="28"/>
          <w:szCs w:val="28"/>
          <w:shd w:val="clear" w:color="auto" w:fill="FFFFFF"/>
          <w:lang w:eastAsia="ru-RU" w:bidi="ru-RU"/>
        </w:rPr>
        <w:t>Повар</w:t>
      </w:r>
      <w:r w:rsidRPr="002B4635">
        <w:rPr>
          <w:rFonts w:ascii="Times New Roman" w:hAnsi="Times New Roman"/>
          <w:bCs/>
          <w:color w:val="000000"/>
          <w:spacing w:val="-3"/>
          <w:sz w:val="28"/>
          <w:szCs w:val="28"/>
          <w:shd w:val="clear" w:color="auto" w:fill="FFFFFF"/>
          <w:lang w:eastAsia="ru-RU" w:bidi="ru-RU"/>
        </w:rPr>
        <w:t>» для обучающихся с нарушением интеллекта - 1 год 10 месяцев (очная форма обучения).</w:t>
      </w:r>
    </w:p>
    <w:p w14:paraId="799799A3" w14:textId="77777777" w:rsidR="001B18D3" w:rsidRDefault="001B18D3" w:rsidP="00652BA3">
      <w:pPr>
        <w:autoSpaceDE w:val="0"/>
        <w:autoSpaceDN w:val="0"/>
        <w:adjustRightInd w:val="0"/>
        <w:spacing w:after="0" w:line="240" w:lineRule="auto"/>
        <w:jc w:val="both"/>
        <w:rPr>
          <w:rFonts w:ascii="Times New Roman" w:hAnsi="Times New Roman"/>
          <w:b/>
          <w:bCs/>
          <w:color w:val="000000"/>
          <w:sz w:val="28"/>
          <w:szCs w:val="28"/>
        </w:rPr>
      </w:pPr>
    </w:p>
    <w:p w14:paraId="0D6A3C74" w14:textId="77777777" w:rsidR="00652BA3" w:rsidRPr="000B4579" w:rsidRDefault="00652BA3" w:rsidP="00652BA3">
      <w:pPr>
        <w:autoSpaceDE w:val="0"/>
        <w:autoSpaceDN w:val="0"/>
        <w:adjustRightInd w:val="0"/>
        <w:spacing w:after="0" w:line="240" w:lineRule="auto"/>
        <w:jc w:val="center"/>
        <w:rPr>
          <w:rFonts w:ascii="Times New Roman" w:hAnsi="Times New Roman"/>
          <w:b/>
          <w:bCs/>
          <w:color w:val="000000"/>
        </w:rPr>
      </w:pPr>
      <w:r w:rsidRPr="000B4579">
        <w:rPr>
          <w:rFonts w:ascii="Times New Roman" w:hAnsi="Times New Roman"/>
          <w:b/>
          <w:bCs/>
          <w:color w:val="000000"/>
          <w:sz w:val="28"/>
          <w:szCs w:val="28"/>
        </w:rPr>
        <w:t>3</w:t>
      </w:r>
      <w:r>
        <w:rPr>
          <w:rFonts w:ascii="Times New Roman" w:hAnsi="Times New Roman"/>
          <w:b/>
          <w:bCs/>
          <w:color w:val="000000"/>
          <w:sz w:val="28"/>
          <w:szCs w:val="28"/>
        </w:rPr>
        <w:t>.</w:t>
      </w:r>
      <w:r w:rsidRPr="000B4579">
        <w:rPr>
          <w:rFonts w:ascii="Times New Roman" w:hAnsi="Times New Roman"/>
          <w:b/>
          <w:bCs/>
          <w:color w:val="000000"/>
          <w:sz w:val="28"/>
          <w:szCs w:val="28"/>
        </w:rPr>
        <w:t xml:space="preserve"> Д</w:t>
      </w:r>
      <w:r w:rsidRPr="000B4579">
        <w:rPr>
          <w:rFonts w:ascii="Times New Roman" w:hAnsi="Times New Roman"/>
          <w:b/>
          <w:bCs/>
          <w:color w:val="000000"/>
        </w:rPr>
        <w:t>ОКУМЕНТЫ</w:t>
      </w:r>
      <w:r w:rsidRPr="000B4579">
        <w:rPr>
          <w:rFonts w:ascii="Times New Roman" w:hAnsi="Times New Roman"/>
          <w:b/>
          <w:bCs/>
          <w:color w:val="000000"/>
          <w:sz w:val="28"/>
          <w:szCs w:val="28"/>
        </w:rPr>
        <w:t xml:space="preserve">, </w:t>
      </w:r>
      <w:r w:rsidRPr="000B4579">
        <w:rPr>
          <w:rFonts w:ascii="Times New Roman" w:hAnsi="Times New Roman"/>
          <w:b/>
          <w:bCs/>
          <w:color w:val="000000"/>
        </w:rPr>
        <w:t>ОПРЕДЕЛЯЮЩИЕ СОДЕРЖАНИЕ И ОРГАНИЗАЦИЮ ОБРАЗОВАТЕЛЬНОГО ПРОЦЕССА</w:t>
      </w:r>
    </w:p>
    <w:p w14:paraId="3F9DEB6F" w14:textId="77777777" w:rsidR="00652BA3" w:rsidRPr="000B4579" w:rsidRDefault="00652BA3" w:rsidP="00652BA3">
      <w:pPr>
        <w:autoSpaceDE w:val="0"/>
        <w:autoSpaceDN w:val="0"/>
        <w:adjustRightInd w:val="0"/>
        <w:spacing w:after="0" w:line="240" w:lineRule="auto"/>
        <w:jc w:val="both"/>
        <w:rPr>
          <w:rFonts w:ascii="Times New Roman" w:hAnsi="Times New Roman"/>
          <w:color w:val="000000"/>
        </w:rPr>
      </w:pPr>
    </w:p>
    <w:p w14:paraId="285DCB21" w14:textId="77777777" w:rsidR="00652BA3" w:rsidRPr="000B4579" w:rsidRDefault="00652BA3" w:rsidP="001B6FA1">
      <w:pPr>
        <w:widowControl w:val="0"/>
        <w:numPr>
          <w:ilvl w:val="1"/>
          <w:numId w:val="4"/>
        </w:numPr>
        <w:spacing w:after="0" w:line="360" w:lineRule="auto"/>
        <w:jc w:val="both"/>
        <w:rPr>
          <w:rFonts w:ascii="Times New Roman" w:hAnsi="Times New Roman"/>
          <w:b/>
          <w:spacing w:val="-4"/>
          <w:sz w:val="28"/>
          <w:szCs w:val="28"/>
          <w:lang w:eastAsia="ru-RU"/>
        </w:rPr>
      </w:pPr>
      <w:r w:rsidRPr="000B4579">
        <w:rPr>
          <w:rFonts w:ascii="Times New Roman" w:hAnsi="Times New Roman"/>
          <w:b/>
          <w:spacing w:val="-4"/>
          <w:sz w:val="28"/>
          <w:szCs w:val="28"/>
          <w:lang w:eastAsia="ru-RU"/>
        </w:rPr>
        <w:t>Учебный план</w:t>
      </w:r>
    </w:p>
    <w:p w14:paraId="044B0EF5" w14:textId="77777777" w:rsidR="002B4635" w:rsidRPr="000B4579" w:rsidRDefault="002B4635" w:rsidP="002B4635">
      <w:pPr>
        <w:spacing w:after="0" w:line="360" w:lineRule="auto"/>
        <w:ind w:left="19" w:firstLine="709"/>
        <w:jc w:val="both"/>
        <w:rPr>
          <w:rFonts w:ascii="Times New Roman" w:eastAsia="Times New Roman" w:hAnsi="Times New Roman"/>
          <w:sz w:val="28"/>
          <w:szCs w:val="28"/>
          <w:lang w:eastAsia="ru-RU"/>
        </w:rPr>
      </w:pPr>
      <w:r w:rsidRPr="000B4579">
        <w:rPr>
          <w:rFonts w:ascii="Times New Roman" w:eastAsia="Times New Roman" w:hAnsi="Times New Roman"/>
          <w:sz w:val="28"/>
          <w:szCs w:val="28"/>
          <w:lang w:eastAsia="ru-RU"/>
        </w:rPr>
        <w:t xml:space="preserve">Учебный план программы </w:t>
      </w:r>
      <w:r w:rsidRPr="000B4579">
        <w:rPr>
          <w:rFonts w:ascii="Times New Roman" w:eastAsia="Times New Roman" w:hAnsi="Times New Roman"/>
          <w:bCs/>
          <w:sz w:val="28"/>
          <w:szCs w:val="28"/>
          <w:lang w:eastAsia="ru-RU"/>
        </w:rPr>
        <w:t xml:space="preserve">профессиональной подготовки </w:t>
      </w:r>
      <w:r>
        <w:rPr>
          <w:rFonts w:ascii="Times New Roman" w:eastAsia="Times New Roman" w:hAnsi="Times New Roman"/>
          <w:sz w:val="28"/>
          <w:szCs w:val="28"/>
          <w:lang w:eastAsia="ru-RU"/>
        </w:rPr>
        <w:t>по профессии 16675 Повар</w:t>
      </w:r>
      <w:r w:rsidRPr="000B4579">
        <w:rPr>
          <w:rFonts w:ascii="Times New Roman" w:eastAsia="Times New Roman" w:hAnsi="Times New Roman"/>
          <w:sz w:val="28"/>
          <w:szCs w:val="28"/>
          <w:lang w:eastAsia="ru-RU"/>
        </w:rPr>
        <w:t xml:space="preserve"> разработан на основе:</w:t>
      </w:r>
    </w:p>
    <w:p w14:paraId="0AE7CDCF" w14:textId="77777777" w:rsidR="002B4635" w:rsidRDefault="002B4635" w:rsidP="002B4635">
      <w:pPr>
        <w:autoSpaceDE w:val="0"/>
        <w:autoSpaceDN w:val="0"/>
        <w:adjustRightInd w:val="0"/>
        <w:spacing w:after="0" w:line="360" w:lineRule="auto"/>
        <w:ind w:firstLine="709"/>
        <w:jc w:val="both"/>
        <w:rPr>
          <w:rFonts w:ascii="Times New Roman" w:hAnsi="Times New Roman"/>
          <w:color w:val="000000"/>
          <w:sz w:val="28"/>
          <w:szCs w:val="28"/>
        </w:rPr>
      </w:pPr>
      <w:r w:rsidRPr="00534CDC">
        <w:rPr>
          <w:rFonts w:ascii="Times New Roman" w:hAnsi="Times New Roman"/>
          <w:color w:val="000000"/>
          <w:sz w:val="28"/>
          <w:szCs w:val="28"/>
        </w:rPr>
        <w:t>- Приказ Министерства образования и науки Российской Федерации от 9 декабря 2016 г. N 1569 «Об утверждении федерального государственного образовательного стандарта среднего профессионального образования по профессии 43.01.09 Повар, кондитер;</w:t>
      </w:r>
      <w:r w:rsidRPr="001B18D3">
        <w:rPr>
          <w:rFonts w:ascii="Times New Roman" w:hAnsi="Times New Roman"/>
          <w:color w:val="000000"/>
          <w:sz w:val="28"/>
          <w:szCs w:val="28"/>
        </w:rPr>
        <w:t xml:space="preserve"> </w:t>
      </w:r>
    </w:p>
    <w:p w14:paraId="79CF37D1" w14:textId="77777777" w:rsidR="002B4635" w:rsidRDefault="002B4635" w:rsidP="002B4635">
      <w:pPr>
        <w:autoSpaceDE w:val="0"/>
        <w:autoSpaceDN w:val="0"/>
        <w:adjustRightInd w:val="0"/>
        <w:spacing w:after="0" w:line="360" w:lineRule="auto"/>
        <w:ind w:firstLine="709"/>
        <w:jc w:val="both"/>
        <w:rPr>
          <w:rFonts w:ascii="Times New Roman" w:hAnsi="Times New Roman"/>
          <w:color w:val="000000"/>
          <w:sz w:val="28"/>
          <w:szCs w:val="28"/>
        </w:rPr>
      </w:pPr>
      <w:r w:rsidRPr="000B4579">
        <w:rPr>
          <w:rFonts w:ascii="Times New Roman" w:hAnsi="Times New Roman"/>
          <w:color w:val="000000"/>
          <w:sz w:val="28"/>
          <w:szCs w:val="28"/>
        </w:rPr>
        <w:t>- Методические рекомендации по разработке и реализации адаптированных образовательных программ среднего профессионального образования Департамента государственной политики в сфере подготовки рабочих кадров и ДП</w:t>
      </w:r>
      <w:r>
        <w:rPr>
          <w:rFonts w:ascii="Times New Roman" w:hAnsi="Times New Roman"/>
          <w:color w:val="000000"/>
          <w:sz w:val="28"/>
          <w:szCs w:val="28"/>
        </w:rPr>
        <w:t>О Минобрнауки от 20 апреля 2015</w:t>
      </w:r>
      <w:r w:rsidRPr="000B4579">
        <w:rPr>
          <w:rFonts w:ascii="Times New Roman" w:hAnsi="Times New Roman"/>
          <w:color w:val="000000"/>
          <w:sz w:val="28"/>
          <w:szCs w:val="28"/>
        </w:rPr>
        <w:t xml:space="preserve"> № 06-830вн; </w:t>
      </w:r>
    </w:p>
    <w:p w14:paraId="260F021F" w14:textId="7A6F4544" w:rsidR="002B4635" w:rsidRPr="002B4635" w:rsidRDefault="002B4635" w:rsidP="002B4635">
      <w:pPr>
        <w:autoSpaceDE w:val="0"/>
        <w:autoSpaceDN w:val="0"/>
        <w:adjustRightInd w:val="0"/>
        <w:spacing w:after="0" w:line="360" w:lineRule="auto"/>
        <w:ind w:firstLine="709"/>
        <w:jc w:val="both"/>
        <w:rPr>
          <w:rFonts w:ascii="Times New Roman" w:hAnsi="Times New Roman"/>
          <w:color w:val="000000"/>
          <w:sz w:val="28"/>
          <w:szCs w:val="28"/>
        </w:rPr>
      </w:pPr>
      <w:r w:rsidRPr="002B4635">
        <w:rPr>
          <w:rFonts w:ascii="Times New Roman" w:hAnsi="Times New Roman"/>
          <w:color w:val="000000"/>
          <w:sz w:val="28"/>
          <w:szCs w:val="28"/>
        </w:rPr>
        <w:t xml:space="preserve">- </w:t>
      </w:r>
      <w:r w:rsidRPr="002B4635">
        <w:rPr>
          <w:rFonts w:ascii="Times New Roman" w:hAnsi="Times New Roman"/>
          <w:bCs/>
          <w:sz w:val="28"/>
          <w:szCs w:val="24"/>
        </w:rPr>
        <w:t>Методические рекомендации по организации и осуществлению образовательной деятельности по программам профессионального обучения лиц с умственной отсталостью (нарушениями интеллектуального развития),  письмо Министерства образования и молодежной политики от 23.09.2022 г. № 02-01-82/1214</w:t>
      </w:r>
      <w:r>
        <w:rPr>
          <w:rFonts w:ascii="Times New Roman" w:hAnsi="Times New Roman"/>
          <w:bCs/>
          <w:sz w:val="28"/>
          <w:szCs w:val="24"/>
        </w:rPr>
        <w:t>0;</w:t>
      </w:r>
    </w:p>
    <w:p w14:paraId="1D9D40EB" w14:textId="77777777" w:rsidR="002B4635" w:rsidRPr="000B4579" w:rsidRDefault="002B4635" w:rsidP="002B4635">
      <w:pPr>
        <w:spacing w:after="0" w:line="360" w:lineRule="auto"/>
        <w:ind w:firstLine="720"/>
        <w:jc w:val="both"/>
        <w:rPr>
          <w:rFonts w:ascii="Times New Roman" w:eastAsia="Times New Roman" w:hAnsi="Times New Roman"/>
          <w:bCs/>
          <w:sz w:val="28"/>
          <w:szCs w:val="28"/>
          <w:lang w:eastAsia="ru-RU"/>
        </w:rPr>
      </w:pPr>
      <w:r w:rsidRPr="000B4579">
        <w:rPr>
          <w:rFonts w:ascii="Times New Roman" w:eastAsia="Times New Roman" w:hAnsi="Times New Roman"/>
          <w:bCs/>
          <w:sz w:val="28"/>
          <w:szCs w:val="28"/>
          <w:lang w:eastAsia="ru-RU"/>
        </w:rPr>
        <w:t xml:space="preserve">- Постановления № </w:t>
      </w:r>
      <w:r>
        <w:rPr>
          <w:rFonts w:ascii="Times New Roman" w:eastAsia="Times New Roman" w:hAnsi="Times New Roman"/>
          <w:bCs/>
          <w:sz w:val="28"/>
          <w:szCs w:val="28"/>
          <w:lang w:eastAsia="ru-RU"/>
        </w:rPr>
        <w:t>28</w:t>
      </w:r>
      <w:r w:rsidRPr="000B4579">
        <w:rPr>
          <w:rFonts w:ascii="Times New Roman" w:eastAsia="Times New Roman" w:hAnsi="Times New Roman"/>
          <w:bCs/>
          <w:sz w:val="28"/>
          <w:szCs w:val="28"/>
          <w:lang w:eastAsia="ru-RU"/>
        </w:rPr>
        <w:t xml:space="preserve"> от 2</w:t>
      </w:r>
      <w:r>
        <w:rPr>
          <w:rFonts w:ascii="Times New Roman" w:eastAsia="Times New Roman" w:hAnsi="Times New Roman"/>
          <w:bCs/>
          <w:sz w:val="28"/>
          <w:szCs w:val="28"/>
          <w:lang w:eastAsia="ru-RU"/>
        </w:rPr>
        <w:t>8</w:t>
      </w:r>
      <w:r w:rsidRPr="000B4579">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сентября</w:t>
      </w:r>
      <w:r w:rsidRPr="000B4579">
        <w:rPr>
          <w:rFonts w:ascii="Times New Roman" w:eastAsia="Times New Roman" w:hAnsi="Times New Roman"/>
          <w:bCs/>
          <w:sz w:val="28"/>
          <w:szCs w:val="28"/>
          <w:lang w:eastAsia="ru-RU"/>
        </w:rPr>
        <w:t xml:space="preserve"> 20</w:t>
      </w:r>
      <w:r>
        <w:rPr>
          <w:rFonts w:ascii="Times New Roman" w:eastAsia="Times New Roman" w:hAnsi="Times New Roman"/>
          <w:bCs/>
          <w:sz w:val="28"/>
          <w:szCs w:val="28"/>
          <w:lang w:eastAsia="ru-RU"/>
        </w:rPr>
        <w:t>2</w:t>
      </w:r>
      <w:r w:rsidRPr="000B4579">
        <w:rPr>
          <w:rFonts w:ascii="Times New Roman" w:eastAsia="Times New Roman" w:hAnsi="Times New Roman"/>
          <w:bCs/>
          <w:sz w:val="28"/>
          <w:szCs w:val="28"/>
          <w:lang w:eastAsia="ru-RU"/>
        </w:rPr>
        <w:t>0 г. «Об утверждении СанПиН 2.4.2.</w:t>
      </w:r>
      <w:r>
        <w:rPr>
          <w:rFonts w:ascii="Times New Roman" w:eastAsia="Times New Roman" w:hAnsi="Times New Roman"/>
          <w:bCs/>
          <w:sz w:val="28"/>
          <w:szCs w:val="28"/>
          <w:lang w:eastAsia="ru-RU"/>
        </w:rPr>
        <w:t>3648</w:t>
      </w:r>
      <w:r w:rsidRPr="000B4579">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2</w:t>
      </w:r>
      <w:r w:rsidRPr="000B4579">
        <w:rPr>
          <w:rFonts w:ascii="Times New Roman" w:eastAsia="Times New Roman" w:hAnsi="Times New Roman"/>
          <w:bCs/>
          <w:sz w:val="28"/>
          <w:szCs w:val="28"/>
          <w:lang w:eastAsia="ru-RU"/>
        </w:rPr>
        <w:t xml:space="preserve">0 «Санитарно-эпидемиологические требования к </w:t>
      </w:r>
      <w:r>
        <w:rPr>
          <w:rFonts w:ascii="Times New Roman" w:eastAsia="Times New Roman" w:hAnsi="Times New Roman"/>
          <w:bCs/>
          <w:sz w:val="28"/>
          <w:szCs w:val="28"/>
          <w:lang w:eastAsia="ru-RU"/>
        </w:rPr>
        <w:t>о</w:t>
      </w:r>
      <w:r w:rsidRPr="000B4579">
        <w:rPr>
          <w:rFonts w:ascii="Times New Roman" w:eastAsia="Times New Roman" w:hAnsi="Times New Roman"/>
          <w:bCs/>
          <w:sz w:val="28"/>
          <w:szCs w:val="28"/>
          <w:lang w:eastAsia="ru-RU"/>
        </w:rPr>
        <w:t>рганизаци</w:t>
      </w:r>
      <w:r>
        <w:rPr>
          <w:rFonts w:ascii="Times New Roman" w:eastAsia="Times New Roman" w:hAnsi="Times New Roman"/>
          <w:bCs/>
          <w:sz w:val="28"/>
          <w:szCs w:val="28"/>
          <w:lang w:eastAsia="ru-RU"/>
        </w:rPr>
        <w:t>ям</w:t>
      </w:r>
      <w:r w:rsidRPr="000B4579">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воспитания и </w:t>
      </w:r>
      <w:r w:rsidRPr="000B4579">
        <w:rPr>
          <w:rFonts w:ascii="Times New Roman" w:eastAsia="Times New Roman" w:hAnsi="Times New Roman"/>
          <w:bCs/>
          <w:sz w:val="28"/>
          <w:szCs w:val="28"/>
          <w:lang w:eastAsia="ru-RU"/>
        </w:rPr>
        <w:t>обучения</w:t>
      </w:r>
      <w:r>
        <w:rPr>
          <w:rFonts w:ascii="Times New Roman" w:eastAsia="Times New Roman" w:hAnsi="Times New Roman"/>
          <w:bCs/>
          <w:sz w:val="28"/>
          <w:szCs w:val="28"/>
          <w:lang w:eastAsia="ru-RU"/>
        </w:rPr>
        <w:t>, отдыха и оздоровления детей и молодежи</w:t>
      </w:r>
      <w:r w:rsidRPr="000B4579">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w:t>
      </w:r>
    </w:p>
    <w:p w14:paraId="4E4F727F" w14:textId="77777777" w:rsidR="002B4635" w:rsidRPr="002B4635" w:rsidRDefault="002B4635" w:rsidP="002B4635">
      <w:pPr>
        <w:spacing w:after="0" w:line="360" w:lineRule="auto"/>
        <w:ind w:firstLine="567"/>
        <w:jc w:val="both"/>
        <w:rPr>
          <w:rFonts w:ascii="Times New Roman" w:hAnsi="Times New Roman"/>
          <w:sz w:val="28"/>
          <w:szCs w:val="28"/>
        </w:rPr>
      </w:pPr>
      <w:r w:rsidRPr="002B4635">
        <w:rPr>
          <w:rFonts w:ascii="Times New Roman" w:hAnsi="Times New Roman"/>
          <w:sz w:val="28"/>
          <w:szCs w:val="28"/>
        </w:rPr>
        <w:t xml:space="preserve">Учебный план составлен для работы в режиме пятидневной учебной недели с учебной нагрузкой 30 часов. </w:t>
      </w:r>
    </w:p>
    <w:p w14:paraId="58E83E56" w14:textId="696E527A" w:rsidR="002B4635" w:rsidRPr="002B4635" w:rsidRDefault="002B4635" w:rsidP="002B4635">
      <w:pPr>
        <w:spacing w:after="0" w:line="360" w:lineRule="auto"/>
        <w:ind w:firstLine="567"/>
        <w:jc w:val="both"/>
        <w:rPr>
          <w:rFonts w:ascii="Times New Roman" w:hAnsi="Times New Roman"/>
          <w:sz w:val="28"/>
          <w:szCs w:val="28"/>
        </w:rPr>
      </w:pPr>
      <w:r w:rsidRPr="002B4635">
        <w:rPr>
          <w:rFonts w:ascii="Times New Roman" w:hAnsi="Times New Roman"/>
          <w:sz w:val="28"/>
          <w:szCs w:val="28"/>
        </w:rPr>
        <w:lastRenderedPageBreak/>
        <w:t>Начало учебного года 1 сентября 202</w:t>
      </w:r>
      <w:r>
        <w:rPr>
          <w:rFonts w:ascii="Times New Roman" w:hAnsi="Times New Roman"/>
          <w:sz w:val="28"/>
          <w:szCs w:val="28"/>
        </w:rPr>
        <w:t>1</w:t>
      </w:r>
      <w:r w:rsidRPr="002B4635">
        <w:rPr>
          <w:rFonts w:ascii="Times New Roman" w:hAnsi="Times New Roman"/>
          <w:sz w:val="28"/>
          <w:szCs w:val="28"/>
        </w:rPr>
        <w:t xml:space="preserve"> года, окончание обучения по данной профессии 30 июня 202</w:t>
      </w:r>
      <w:r>
        <w:rPr>
          <w:rFonts w:ascii="Times New Roman" w:hAnsi="Times New Roman"/>
          <w:sz w:val="28"/>
          <w:szCs w:val="28"/>
        </w:rPr>
        <w:t>3</w:t>
      </w:r>
      <w:r w:rsidRPr="002B4635">
        <w:rPr>
          <w:rFonts w:ascii="Times New Roman" w:hAnsi="Times New Roman"/>
          <w:sz w:val="28"/>
          <w:szCs w:val="28"/>
        </w:rPr>
        <w:t xml:space="preserve"> года.</w:t>
      </w:r>
      <w:r w:rsidRPr="002B4635">
        <w:rPr>
          <w:rFonts w:ascii="Times New Roman" w:hAnsi="Times New Roman"/>
          <w:bCs/>
          <w:i/>
          <w:sz w:val="28"/>
          <w:szCs w:val="28"/>
        </w:rPr>
        <w:t xml:space="preserve"> </w:t>
      </w:r>
      <w:r w:rsidRPr="002B4635">
        <w:rPr>
          <w:rFonts w:ascii="Times New Roman" w:hAnsi="Times New Roman"/>
          <w:sz w:val="28"/>
          <w:szCs w:val="28"/>
        </w:rPr>
        <w:t>Чередование теоретических и практических занятий регламентируется календарным учебным графиком.</w:t>
      </w:r>
    </w:p>
    <w:p w14:paraId="60AC5F07" w14:textId="77777777" w:rsidR="002B4635" w:rsidRPr="002B4635" w:rsidRDefault="002B4635" w:rsidP="002B4635">
      <w:pPr>
        <w:spacing w:after="0" w:line="360" w:lineRule="auto"/>
        <w:jc w:val="both"/>
        <w:rPr>
          <w:rFonts w:ascii="Times New Roman" w:hAnsi="Times New Roman"/>
          <w:sz w:val="28"/>
          <w:szCs w:val="28"/>
        </w:rPr>
      </w:pPr>
      <w:r w:rsidRPr="002B4635">
        <w:rPr>
          <w:rFonts w:ascii="Times New Roman" w:hAnsi="Times New Roman"/>
          <w:sz w:val="28"/>
          <w:szCs w:val="28"/>
        </w:rPr>
        <w:tab/>
        <w:t>Продолжительность занятий по одному занятию и (или) парами, с продолжительностью каждого урока по 40 мин.</w:t>
      </w:r>
    </w:p>
    <w:p w14:paraId="3574B0D9" w14:textId="77777777" w:rsidR="00E1673F" w:rsidRPr="00D71531" w:rsidRDefault="00E1673F" w:rsidP="00E1673F">
      <w:pPr>
        <w:spacing w:after="0" w:line="360" w:lineRule="auto"/>
        <w:ind w:firstLine="726"/>
        <w:jc w:val="both"/>
        <w:rPr>
          <w:rFonts w:ascii="Times New Roman" w:eastAsia="Times New Roman" w:hAnsi="Times New Roman"/>
          <w:sz w:val="28"/>
          <w:szCs w:val="28"/>
          <w:lang w:eastAsia="ru-RU"/>
        </w:rPr>
      </w:pPr>
      <w:r w:rsidRPr="00D71531">
        <w:rPr>
          <w:rFonts w:ascii="Times New Roman" w:eastAsia="Times New Roman" w:hAnsi="Times New Roman"/>
          <w:sz w:val="28"/>
          <w:szCs w:val="28"/>
          <w:lang w:eastAsia="ru-RU"/>
        </w:rPr>
        <w:t xml:space="preserve">Максимальная учебная нагрузка составляет </w:t>
      </w:r>
      <w:r>
        <w:rPr>
          <w:rFonts w:ascii="Times New Roman" w:eastAsia="Times New Roman" w:hAnsi="Times New Roman"/>
          <w:sz w:val="28"/>
          <w:szCs w:val="28"/>
          <w:lang w:eastAsia="ru-RU"/>
        </w:rPr>
        <w:t>2370</w:t>
      </w:r>
      <w:r w:rsidRPr="00D71531">
        <w:rPr>
          <w:rFonts w:ascii="Times New Roman" w:eastAsia="Times New Roman" w:hAnsi="Times New Roman"/>
          <w:sz w:val="28"/>
          <w:szCs w:val="28"/>
          <w:lang w:eastAsia="ru-RU"/>
        </w:rPr>
        <w:t xml:space="preserve"> часов</w:t>
      </w:r>
      <w:r>
        <w:rPr>
          <w:rFonts w:ascii="Times New Roman" w:eastAsia="Times New Roman" w:hAnsi="Times New Roman"/>
          <w:sz w:val="28"/>
          <w:szCs w:val="28"/>
          <w:lang w:eastAsia="ru-RU"/>
        </w:rPr>
        <w:t>.</w:t>
      </w:r>
      <w:r w:rsidRPr="00D71531">
        <w:rPr>
          <w:rFonts w:ascii="Times New Roman" w:eastAsia="Times New Roman" w:hAnsi="Times New Roman"/>
          <w:sz w:val="28"/>
          <w:szCs w:val="28"/>
          <w:lang w:eastAsia="ru-RU"/>
        </w:rPr>
        <w:t xml:space="preserve"> </w:t>
      </w:r>
    </w:p>
    <w:p w14:paraId="58B134AB" w14:textId="1182B4EB" w:rsidR="00E1673F" w:rsidRPr="00D71531" w:rsidRDefault="00E1673F" w:rsidP="00E1673F">
      <w:pPr>
        <w:spacing w:after="0" w:line="360" w:lineRule="auto"/>
        <w:ind w:firstLine="726"/>
        <w:jc w:val="both"/>
        <w:rPr>
          <w:rFonts w:ascii="Times New Roman" w:eastAsia="Times New Roman" w:hAnsi="Times New Roman"/>
          <w:sz w:val="28"/>
          <w:szCs w:val="28"/>
          <w:lang w:eastAsia="ru-RU"/>
        </w:rPr>
      </w:pPr>
      <w:r w:rsidRPr="00D71531">
        <w:rPr>
          <w:rFonts w:ascii="Times New Roman" w:eastAsia="Times New Roman" w:hAnsi="Times New Roman"/>
          <w:sz w:val="28"/>
          <w:szCs w:val="28"/>
          <w:lang w:eastAsia="ru-RU"/>
        </w:rPr>
        <w:t>АОППО по профессии «</w:t>
      </w:r>
      <w:r>
        <w:rPr>
          <w:rFonts w:ascii="Times New Roman" w:eastAsia="Times New Roman" w:hAnsi="Times New Roman"/>
          <w:sz w:val="28"/>
          <w:szCs w:val="28"/>
          <w:lang w:eastAsia="ru-RU"/>
        </w:rPr>
        <w:t>Повар</w:t>
      </w:r>
      <w:r w:rsidRPr="00D71531">
        <w:rPr>
          <w:rFonts w:ascii="Times New Roman" w:eastAsia="Times New Roman" w:hAnsi="Times New Roman"/>
          <w:sz w:val="28"/>
          <w:szCs w:val="28"/>
          <w:lang w:eastAsia="ru-RU"/>
        </w:rPr>
        <w:t>» со сроком обучения 1 год 10 месяцев предусматривает изучение следующих учебных циклов, разделов, модулей (приложение № 1):</w:t>
      </w:r>
    </w:p>
    <w:p w14:paraId="213E7B09" w14:textId="2BA6E9D3" w:rsidR="00E1673F" w:rsidRPr="00D71531" w:rsidRDefault="00E1673F" w:rsidP="00E1673F">
      <w:pPr>
        <w:spacing w:after="0" w:line="360" w:lineRule="auto"/>
        <w:ind w:firstLine="726"/>
        <w:jc w:val="both"/>
        <w:rPr>
          <w:rFonts w:ascii="Times New Roman" w:eastAsia="Times New Roman" w:hAnsi="Times New Roman"/>
          <w:sz w:val="28"/>
          <w:szCs w:val="28"/>
          <w:lang w:eastAsia="ru-RU"/>
        </w:rPr>
      </w:pPr>
      <w:r w:rsidRPr="00D71531">
        <w:rPr>
          <w:rFonts w:ascii="Times New Roman" w:eastAsia="Times New Roman" w:hAnsi="Times New Roman"/>
          <w:sz w:val="28"/>
          <w:szCs w:val="28"/>
          <w:lang w:eastAsia="ru-RU"/>
        </w:rPr>
        <w:t>—</w:t>
      </w:r>
      <w:r w:rsidRPr="00D71531">
        <w:rPr>
          <w:rFonts w:ascii="Times New Roman" w:eastAsia="Times New Roman" w:hAnsi="Times New Roman"/>
          <w:sz w:val="28"/>
          <w:szCs w:val="28"/>
          <w:lang w:eastAsia="ru-RU"/>
        </w:rPr>
        <w:tab/>
        <w:t xml:space="preserve">ОП.00 Общепрофессиональный учебный цикл – </w:t>
      </w:r>
      <w:r>
        <w:rPr>
          <w:rFonts w:ascii="Times New Roman" w:eastAsia="Times New Roman" w:hAnsi="Times New Roman"/>
          <w:sz w:val="28"/>
          <w:szCs w:val="28"/>
          <w:lang w:eastAsia="ru-RU"/>
        </w:rPr>
        <w:t>308</w:t>
      </w:r>
      <w:r w:rsidRPr="00D71531">
        <w:rPr>
          <w:rFonts w:ascii="Times New Roman" w:eastAsia="Times New Roman" w:hAnsi="Times New Roman"/>
          <w:sz w:val="28"/>
          <w:szCs w:val="28"/>
          <w:lang w:eastAsia="ru-RU"/>
        </w:rPr>
        <w:t xml:space="preserve"> час</w:t>
      </w:r>
      <w:r>
        <w:rPr>
          <w:rFonts w:ascii="Times New Roman" w:eastAsia="Times New Roman" w:hAnsi="Times New Roman"/>
          <w:sz w:val="28"/>
          <w:szCs w:val="28"/>
          <w:lang w:eastAsia="ru-RU"/>
        </w:rPr>
        <w:t>ов</w:t>
      </w:r>
      <w:r w:rsidRPr="00D71531">
        <w:rPr>
          <w:rFonts w:ascii="Times New Roman" w:eastAsia="Times New Roman" w:hAnsi="Times New Roman"/>
          <w:sz w:val="28"/>
          <w:szCs w:val="28"/>
          <w:lang w:eastAsia="ru-RU"/>
        </w:rPr>
        <w:t>;</w:t>
      </w:r>
    </w:p>
    <w:p w14:paraId="7502C5DC" w14:textId="6937F2D1" w:rsidR="00E1673F" w:rsidRPr="00D71531" w:rsidRDefault="00E1673F" w:rsidP="00E1673F">
      <w:pPr>
        <w:spacing w:after="0" w:line="360" w:lineRule="auto"/>
        <w:ind w:firstLine="726"/>
        <w:jc w:val="both"/>
        <w:rPr>
          <w:rFonts w:ascii="Times New Roman" w:eastAsia="Times New Roman" w:hAnsi="Times New Roman"/>
          <w:sz w:val="28"/>
          <w:szCs w:val="28"/>
          <w:lang w:eastAsia="ru-RU"/>
        </w:rPr>
      </w:pPr>
      <w:r w:rsidRPr="00D71531">
        <w:rPr>
          <w:rFonts w:ascii="Times New Roman" w:eastAsia="Times New Roman" w:hAnsi="Times New Roman"/>
          <w:sz w:val="28"/>
          <w:szCs w:val="28"/>
          <w:lang w:eastAsia="ru-RU"/>
        </w:rPr>
        <w:t>—</w:t>
      </w:r>
      <w:r w:rsidRPr="00D71531">
        <w:rPr>
          <w:rFonts w:ascii="Times New Roman" w:eastAsia="Times New Roman" w:hAnsi="Times New Roman"/>
          <w:sz w:val="28"/>
          <w:szCs w:val="28"/>
          <w:lang w:eastAsia="ru-RU"/>
        </w:rPr>
        <w:tab/>
        <w:t xml:space="preserve">Адаптационный цикл – </w:t>
      </w:r>
      <w:r>
        <w:rPr>
          <w:rFonts w:ascii="Times New Roman" w:eastAsia="Times New Roman" w:hAnsi="Times New Roman"/>
          <w:sz w:val="28"/>
          <w:szCs w:val="28"/>
          <w:lang w:eastAsia="ru-RU"/>
        </w:rPr>
        <w:t>300</w:t>
      </w:r>
      <w:r w:rsidRPr="00D71531">
        <w:rPr>
          <w:rFonts w:ascii="Times New Roman" w:eastAsia="Times New Roman" w:hAnsi="Times New Roman"/>
          <w:sz w:val="28"/>
          <w:szCs w:val="28"/>
          <w:lang w:eastAsia="ru-RU"/>
        </w:rPr>
        <w:t xml:space="preserve"> час</w:t>
      </w:r>
      <w:r>
        <w:rPr>
          <w:rFonts w:ascii="Times New Roman" w:eastAsia="Times New Roman" w:hAnsi="Times New Roman"/>
          <w:sz w:val="28"/>
          <w:szCs w:val="28"/>
          <w:lang w:eastAsia="ru-RU"/>
        </w:rPr>
        <w:t>ов</w:t>
      </w:r>
      <w:r w:rsidRPr="00D71531">
        <w:rPr>
          <w:rFonts w:ascii="Times New Roman" w:eastAsia="Times New Roman" w:hAnsi="Times New Roman"/>
          <w:sz w:val="28"/>
          <w:szCs w:val="28"/>
          <w:lang w:eastAsia="ru-RU"/>
        </w:rPr>
        <w:t>;</w:t>
      </w:r>
    </w:p>
    <w:p w14:paraId="066D6E9A" w14:textId="122993D8" w:rsidR="00E1673F" w:rsidRPr="00D71531" w:rsidRDefault="00E1673F" w:rsidP="00E1673F">
      <w:pPr>
        <w:spacing w:after="0" w:line="360" w:lineRule="auto"/>
        <w:ind w:firstLine="726"/>
        <w:jc w:val="both"/>
        <w:rPr>
          <w:rFonts w:ascii="Times New Roman" w:eastAsia="Times New Roman" w:hAnsi="Times New Roman"/>
          <w:sz w:val="28"/>
          <w:szCs w:val="28"/>
          <w:lang w:eastAsia="ru-RU"/>
        </w:rPr>
      </w:pPr>
      <w:r w:rsidRPr="00D71531">
        <w:rPr>
          <w:rFonts w:ascii="Times New Roman" w:eastAsia="Times New Roman" w:hAnsi="Times New Roman"/>
          <w:sz w:val="28"/>
          <w:szCs w:val="28"/>
          <w:lang w:eastAsia="ru-RU"/>
        </w:rPr>
        <w:t>—</w:t>
      </w:r>
      <w:r w:rsidRPr="00D71531">
        <w:rPr>
          <w:rFonts w:ascii="Times New Roman" w:eastAsia="Times New Roman" w:hAnsi="Times New Roman"/>
          <w:sz w:val="28"/>
          <w:szCs w:val="28"/>
          <w:lang w:eastAsia="ru-RU"/>
        </w:rPr>
        <w:tab/>
        <w:t>П.00 Профессиональный цикл – 1</w:t>
      </w:r>
      <w:r>
        <w:rPr>
          <w:rFonts w:ascii="Times New Roman" w:eastAsia="Times New Roman" w:hAnsi="Times New Roman"/>
          <w:sz w:val="28"/>
          <w:szCs w:val="28"/>
          <w:lang w:eastAsia="ru-RU"/>
        </w:rPr>
        <w:t>782</w:t>
      </w:r>
      <w:r w:rsidRPr="00D71531">
        <w:rPr>
          <w:rFonts w:ascii="Times New Roman" w:eastAsia="Times New Roman" w:hAnsi="Times New Roman"/>
          <w:sz w:val="28"/>
          <w:szCs w:val="28"/>
          <w:lang w:eastAsia="ru-RU"/>
        </w:rPr>
        <w:t xml:space="preserve"> час</w:t>
      </w:r>
      <w:r>
        <w:rPr>
          <w:rFonts w:ascii="Times New Roman" w:eastAsia="Times New Roman" w:hAnsi="Times New Roman"/>
          <w:sz w:val="28"/>
          <w:szCs w:val="28"/>
          <w:lang w:eastAsia="ru-RU"/>
        </w:rPr>
        <w:t>а</w:t>
      </w:r>
      <w:r w:rsidRPr="00D71531">
        <w:rPr>
          <w:rFonts w:ascii="Times New Roman" w:eastAsia="Times New Roman" w:hAnsi="Times New Roman"/>
          <w:sz w:val="28"/>
          <w:szCs w:val="28"/>
          <w:lang w:eastAsia="ru-RU"/>
        </w:rPr>
        <w:t>.</w:t>
      </w:r>
    </w:p>
    <w:p w14:paraId="2F38D028" w14:textId="77777777" w:rsidR="00E1673F" w:rsidRPr="00D71531" w:rsidRDefault="00E1673F" w:rsidP="00E1673F">
      <w:pPr>
        <w:spacing w:after="0" w:line="360" w:lineRule="auto"/>
        <w:ind w:firstLine="726"/>
        <w:jc w:val="both"/>
        <w:rPr>
          <w:rFonts w:ascii="Times New Roman" w:eastAsia="Times New Roman" w:hAnsi="Times New Roman"/>
          <w:sz w:val="28"/>
          <w:szCs w:val="28"/>
          <w:lang w:eastAsia="ru-RU"/>
        </w:rPr>
      </w:pPr>
      <w:r w:rsidRPr="00D71531">
        <w:rPr>
          <w:rFonts w:ascii="Times New Roman" w:eastAsia="Times New Roman" w:hAnsi="Times New Roman"/>
          <w:sz w:val="28"/>
          <w:szCs w:val="28"/>
          <w:lang w:eastAsia="ru-RU"/>
        </w:rPr>
        <w:t xml:space="preserve">Итоговая аттестация:   </w:t>
      </w:r>
    </w:p>
    <w:p w14:paraId="31964993" w14:textId="77777777" w:rsidR="00E1673F" w:rsidRPr="00D71531" w:rsidRDefault="00E1673F" w:rsidP="00E1673F">
      <w:pPr>
        <w:spacing w:after="0" w:line="360" w:lineRule="auto"/>
        <w:ind w:firstLine="726"/>
        <w:jc w:val="both"/>
        <w:rPr>
          <w:rFonts w:ascii="Times New Roman" w:eastAsia="Times New Roman" w:hAnsi="Times New Roman"/>
          <w:sz w:val="28"/>
          <w:szCs w:val="28"/>
          <w:lang w:eastAsia="ru-RU"/>
        </w:rPr>
      </w:pPr>
      <w:r w:rsidRPr="00D71531">
        <w:rPr>
          <w:rFonts w:ascii="Times New Roman" w:eastAsia="Times New Roman" w:hAnsi="Times New Roman"/>
          <w:sz w:val="28"/>
          <w:szCs w:val="28"/>
          <w:lang w:eastAsia="ru-RU"/>
        </w:rPr>
        <w:t>Профессиональное обучение лиц с ОВЗ завершается итоговой аттестацией в форме квалификационного экзамена.</w:t>
      </w:r>
    </w:p>
    <w:p w14:paraId="6D916B56" w14:textId="77777777" w:rsidR="00E1673F" w:rsidRPr="00D71531" w:rsidRDefault="00E1673F" w:rsidP="00E1673F">
      <w:pPr>
        <w:spacing w:after="0" w:line="360" w:lineRule="auto"/>
        <w:ind w:firstLine="726"/>
        <w:jc w:val="both"/>
        <w:rPr>
          <w:rFonts w:ascii="Times New Roman" w:eastAsia="Times New Roman" w:hAnsi="Times New Roman"/>
          <w:sz w:val="28"/>
          <w:szCs w:val="28"/>
          <w:lang w:eastAsia="ru-RU"/>
        </w:rPr>
      </w:pPr>
      <w:r w:rsidRPr="00D71531">
        <w:rPr>
          <w:rFonts w:ascii="Times New Roman" w:eastAsia="Times New Roman" w:hAnsi="Times New Roman"/>
          <w:sz w:val="28"/>
          <w:szCs w:val="28"/>
          <w:lang w:eastAsia="ru-RU"/>
        </w:rPr>
        <w:t>Квалификационный экзамен - определение соответствия полученных знаний, умений и навыков адаптированной основной программе профессионального обучения лиц с ОВЗ и установления на этой основе выпускникам по данным программам, квалификационных разрядов, классов, категорий по соответствующим профессиям рабочих, должностям служащих.</w:t>
      </w:r>
    </w:p>
    <w:p w14:paraId="7ECFA166" w14:textId="77777777" w:rsidR="00E1673F" w:rsidRPr="00D71531" w:rsidRDefault="00E1673F" w:rsidP="00E1673F">
      <w:pPr>
        <w:spacing w:after="0" w:line="360" w:lineRule="auto"/>
        <w:ind w:firstLine="726"/>
        <w:jc w:val="both"/>
        <w:rPr>
          <w:rFonts w:ascii="Times New Roman" w:eastAsia="Times New Roman" w:hAnsi="Times New Roman"/>
          <w:sz w:val="28"/>
          <w:szCs w:val="28"/>
          <w:lang w:eastAsia="ru-RU"/>
        </w:rPr>
      </w:pPr>
      <w:r w:rsidRPr="00D71531">
        <w:rPr>
          <w:rFonts w:ascii="Times New Roman" w:eastAsia="Times New Roman" w:hAnsi="Times New Roman"/>
          <w:sz w:val="28"/>
          <w:szCs w:val="28"/>
          <w:lang w:eastAsia="ru-RU"/>
        </w:rPr>
        <w:t>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стандартах по соответствующим профессиям рабочих, должностям служащих, а также в соответствии с содержанием АОППО лиц с ОВЗ.</w:t>
      </w:r>
    </w:p>
    <w:p w14:paraId="7E4B9EE8" w14:textId="77777777" w:rsidR="002B4635" w:rsidRPr="002B4635" w:rsidRDefault="002B4635" w:rsidP="002B4635">
      <w:pPr>
        <w:spacing w:after="0" w:line="360" w:lineRule="auto"/>
        <w:ind w:firstLine="726"/>
        <w:jc w:val="both"/>
        <w:rPr>
          <w:rFonts w:ascii="Times New Roman" w:eastAsia="Times New Roman" w:hAnsi="Times New Roman"/>
          <w:sz w:val="28"/>
          <w:szCs w:val="28"/>
          <w:lang w:eastAsia="ru-RU"/>
        </w:rPr>
      </w:pPr>
      <w:r w:rsidRPr="002B4635">
        <w:rPr>
          <w:rFonts w:ascii="Times New Roman" w:eastAsia="Times New Roman" w:hAnsi="Times New Roman"/>
          <w:sz w:val="28"/>
          <w:szCs w:val="28"/>
          <w:lang w:eastAsia="ru-RU"/>
        </w:rPr>
        <w:t>Учебный план представлен в приложении 1.</w:t>
      </w:r>
    </w:p>
    <w:p w14:paraId="2E507C52" w14:textId="77777777" w:rsidR="001F026E" w:rsidRDefault="001F026E" w:rsidP="00E1673F">
      <w:pPr>
        <w:spacing w:after="0" w:line="360" w:lineRule="auto"/>
        <w:ind w:firstLine="726"/>
        <w:jc w:val="center"/>
        <w:rPr>
          <w:rFonts w:ascii="Times New Roman" w:hAnsi="Times New Roman"/>
          <w:b/>
          <w:sz w:val="28"/>
          <w:szCs w:val="28"/>
        </w:rPr>
      </w:pPr>
    </w:p>
    <w:p w14:paraId="77872F93" w14:textId="77777777" w:rsidR="001F026E" w:rsidRDefault="001F026E" w:rsidP="00E1673F">
      <w:pPr>
        <w:spacing w:after="0" w:line="360" w:lineRule="auto"/>
        <w:ind w:firstLine="726"/>
        <w:jc w:val="center"/>
        <w:rPr>
          <w:rFonts w:ascii="Times New Roman" w:hAnsi="Times New Roman"/>
          <w:b/>
          <w:sz w:val="28"/>
          <w:szCs w:val="28"/>
        </w:rPr>
      </w:pPr>
    </w:p>
    <w:p w14:paraId="1F49B86B" w14:textId="60BE170D" w:rsidR="00E1673F" w:rsidRPr="00D71531" w:rsidRDefault="00E1673F" w:rsidP="00E1673F">
      <w:pPr>
        <w:spacing w:after="0" w:line="360" w:lineRule="auto"/>
        <w:ind w:firstLine="726"/>
        <w:jc w:val="center"/>
        <w:rPr>
          <w:rFonts w:ascii="Times New Roman" w:hAnsi="Times New Roman"/>
          <w:b/>
          <w:sz w:val="28"/>
          <w:szCs w:val="28"/>
        </w:rPr>
      </w:pPr>
      <w:r w:rsidRPr="00D71531">
        <w:rPr>
          <w:rFonts w:ascii="Times New Roman" w:hAnsi="Times New Roman"/>
          <w:b/>
          <w:sz w:val="28"/>
          <w:szCs w:val="28"/>
        </w:rPr>
        <w:lastRenderedPageBreak/>
        <w:t>3.2. График учебного процесса</w:t>
      </w:r>
    </w:p>
    <w:p w14:paraId="6A34A222" w14:textId="77777777" w:rsidR="00E1673F" w:rsidRPr="00D71531" w:rsidRDefault="00E1673F" w:rsidP="00E1673F">
      <w:pPr>
        <w:spacing w:after="0" w:line="360" w:lineRule="auto"/>
        <w:ind w:firstLine="726"/>
        <w:rPr>
          <w:rFonts w:ascii="Times New Roman" w:hAnsi="Times New Roman"/>
          <w:sz w:val="28"/>
          <w:szCs w:val="28"/>
        </w:rPr>
      </w:pPr>
      <w:r w:rsidRPr="00D71531">
        <w:rPr>
          <w:rFonts w:ascii="Times New Roman" w:hAnsi="Times New Roman"/>
          <w:sz w:val="28"/>
          <w:szCs w:val="28"/>
        </w:rPr>
        <w:t>Чередование теоретических и практических занятий регламентируется календарным учебным графиком.</w:t>
      </w:r>
    </w:p>
    <w:p w14:paraId="58649E4C" w14:textId="77777777" w:rsidR="001B6FA1" w:rsidRPr="001B6FA1" w:rsidRDefault="001B6FA1" w:rsidP="001B6FA1">
      <w:pPr>
        <w:spacing w:after="0" w:line="360" w:lineRule="auto"/>
        <w:ind w:firstLine="726"/>
        <w:rPr>
          <w:rFonts w:ascii="Times New Roman" w:hAnsi="Times New Roman"/>
          <w:sz w:val="28"/>
          <w:szCs w:val="28"/>
        </w:rPr>
      </w:pPr>
      <w:r w:rsidRPr="001B6FA1">
        <w:rPr>
          <w:rFonts w:ascii="Times New Roman" w:hAnsi="Times New Roman"/>
          <w:sz w:val="28"/>
          <w:szCs w:val="28"/>
        </w:rPr>
        <w:t xml:space="preserve">Общий объем каникулярного времени составляет 14 недель:  </w:t>
      </w:r>
    </w:p>
    <w:p w14:paraId="2719B91B" w14:textId="77777777" w:rsidR="001B6FA1" w:rsidRPr="001B6FA1" w:rsidRDefault="001B6FA1" w:rsidP="001B6FA1">
      <w:pPr>
        <w:spacing w:after="0" w:line="360" w:lineRule="auto"/>
        <w:ind w:firstLine="726"/>
        <w:rPr>
          <w:rFonts w:ascii="Times New Roman" w:hAnsi="Times New Roman"/>
          <w:sz w:val="28"/>
          <w:szCs w:val="28"/>
        </w:rPr>
      </w:pPr>
      <w:r w:rsidRPr="001B6FA1">
        <w:rPr>
          <w:rFonts w:ascii="Times New Roman" w:hAnsi="Times New Roman"/>
          <w:sz w:val="28"/>
          <w:szCs w:val="28"/>
        </w:rPr>
        <w:t xml:space="preserve">- на первом курсе 11 недель, в том числе 2 недели в зимний период;  </w:t>
      </w:r>
    </w:p>
    <w:p w14:paraId="20DEFF14" w14:textId="77777777" w:rsidR="001B6FA1" w:rsidRPr="001B6FA1" w:rsidRDefault="001B6FA1" w:rsidP="001B6FA1">
      <w:pPr>
        <w:spacing w:after="0" w:line="360" w:lineRule="auto"/>
        <w:ind w:firstLine="726"/>
        <w:rPr>
          <w:rFonts w:ascii="Times New Roman" w:hAnsi="Times New Roman"/>
          <w:sz w:val="28"/>
          <w:szCs w:val="28"/>
        </w:rPr>
      </w:pPr>
      <w:r w:rsidRPr="001B6FA1">
        <w:rPr>
          <w:rFonts w:ascii="Times New Roman" w:hAnsi="Times New Roman"/>
          <w:sz w:val="28"/>
          <w:szCs w:val="28"/>
        </w:rPr>
        <w:t xml:space="preserve">- на втором курсе 2 недели в зимний период.  </w:t>
      </w:r>
    </w:p>
    <w:p w14:paraId="25EC5392" w14:textId="77777777" w:rsidR="001B6FA1" w:rsidRPr="001B6FA1" w:rsidRDefault="001B6FA1" w:rsidP="001B6FA1">
      <w:pPr>
        <w:spacing w:after="0" w:line="360" w:lineRule="auto"/>
        <w:ind w:firstLine="726"/>
        <w:rPr>
          <w:rFonts w:ascii="Times New Roman" w:hAnsi="Times New Roman"/>
          <w:sz w:val="28"/>
          <w:szCs w:val="28"/>
        </w:rPr>
      </w:pPr>
      <w:r w:rsidRPr="001B6FA1">
        <w:rPr>
          <w:rFonts w:ascii="Times New Roman" w:hAnsi="Times New Roman"/>
          <w:sz w:val="28"/>
          <w:szCs w:val="28"/>
        </w:rPr>
        <w:t>График учебного процесса представлен в приложении 2.</w:t>
      </w:r>
    </w:p>
    <w:p w14:paraId="1E0B9E0E" w14:textId="77777777" w:rsidR="00E1673F" w:rsidRPr="0045700B" w:rsidRDefault="00E1673F" w:rsidP="00E1673F">
      <w:pPr>
        <w:pStyle w:val="a9"/>
        <w:spacing w:line="360" w:lineRule="auto"/>
        <w:jc w:val="both"/>
        <w:rPr>
          <w:rFonts w:ascii="Times New Roman" w:hAnsi="Times New Roman"/>
          <w:b/>
          <w:sz w:val="28"/>
          <w:szCs w:val="28"/>
        </w:rPr>
      </w:pPr>
      <w:r w:rsidRPr="0045700B">
        <w:rPr>
          <w:rFonts w:ascii="Times New Roman" w:hAnsi="Times New Roman"/>
          <w:b/>
          <w:sz w:val="28"/>
          <w:szCs w:val="28"/>
        </w:rPr>
        <w:t>4. Контроль и оценка результатов освоения адаптированной образовательной программы</w:t>
      </w:r>
    </w:p>
    <w:p w14:paraId="3EBB4106" w14:textId="77777777" w:rsidR="00E1673F" w:rsidRPr="0045700B" w:rsidRDefault="00E1673F" w:rsidP="00E1673F">
      <w:pPr>
        <w:pStyle w:val="a9"/>
        <w:spacing w:line="360" w:lineRule="auto"/>
        <w:jc w:val="both"/>
        <w:rPr>
          <w:rFonts w:ascii="Times New Roman" w:hAnsi="Times New Roman"/>
          <w:b/>
          <w:sz w:val="28"/>
          <w:szCs w:val="28"/>
        </w:rPr>
      </w:pPr>
      <w:r w:rsidRPr="0045700B">
        <w:rPr>
          <w:rFonts w:ascii="Times New Roman" w:hAnsi="Times New Roman"/>
          <w:b/>
          <w:sz w:val="28"/>
          <w:szCs w:val="28"/>
        </w:rPr>
        <w:t xml:space="preserve"> </w:t>
      </w:r>
      <w:r w:rsidRPr="0045700B">
        <w:rPr>
          <w:rFonts w:ascii="Times New Roman" w:hAnsi="Times New Roman"/>
          <w:b/>
          <w:sz w:val="28"/>
          <w:szCs w:val="28"/>
        </w:rPr>
        <w:tab/>
        <w:t>4.1. Текущий контроль успеваемости и промежуточная аттестация обучающихся.</w:t>
      </w:r>
    </w:p>
    <w:p w14:paraId="77A964D5" w14:textId="31024139" w:rsidR="00E1673F" w:rsidRPr="0045700B" w:rsidRDefault="00E1673F" w:rsidP="001B6FA1">
      <w:pPr>
        <w:pStyle w:val="a9"/>
        <w:spacing w:line="360" w:lineRule="auto"/>
        <w:jc w:val="both"/>
        <w:rPr>
          <w:rStyle w:val="FontStyle46"/>
          <w:sz w:val="28"/>
          <w:szCs w:val="28"/>
        </w:rPr>
      </w:pPr>
      <w:r>
        <w:rPr>
          <w:rStyle w:val="FontStyle46"/>
          <w:sz w:val="28"/>
          <w:szCs w:val="28"/>
        </w:rPr>
        <w:tab/>
      </w:r>
      <w:r w:rsidRPr="0045700B">
        <w:rPr>
          <w:rStyle w:val="FontStyle46"/>
          <w:sz w:val="28"/>
          <w:szCs w:val="28"/>
        </w:rPr>
        <w:t xml:space="preserve">Текущий контроль </w:t>
      </w:r>
      <w:r w:rsidR="001B6FA1">
        <w:rPr>
          <w:rStyle w:val="FontStyle46"/>
          <w:sz w:val="28"/>
          <w:szCs w:val="28"/>
        </w:rPr>
        <w:t>успеваемости</w:t>
      </w:r>
      <w:r w:rsidRPr="0045700B">
        <w:rPr>
          <w:rStyle w:val="FontStyle46"/>
          <w:sz w:val="28"/>
          <w:szCs w:val="28"/>
        </w:rPr>
        <w:t xml:space="preserve"> проводится преподавателем на любом из видов учебных занятий. Формы текущего контроля (контрольная работа, тестирование, лабораторная, практическая, реферат, эссе, отчет по практикам и др.) выбираются преподавателем исходя из специфики дисциплины и способностей обучающихся.</w:t>
      </w:r>
    </w:p>
    <w:p w14:paraId="388E2F8C" w14:textId="77777777" w:rsidR="00E1673F" w:rsidRPr="0045700B" w:rsidRDefault="00E1673F" w:rsidP="00E1673F">
      <w:pPr>
        <w:pStyle w:val="a9"/>
        <w:spacing w:line="360" w:lineRule="auto"/>
        <w:jc w:val="both"/>
        <w:rPr>
          <w:rStyle w:val="FontStyle46"/>
          <w:sz w:val="28"/>
          <w:szCs w:val="28"/>
        </w:rPr>
      </w:pPr>
      <w:r>
        <w:rPr>
          <w:rStyle w:val="FontStyle46"/>
          <w:sz w:val="28"/>
          <w:szCs w:val="28"/>
        </w:rPr>
        <w:tab/>
      </w:r>
      <w:r w:rsidRPr="0045700B">
        <w:rPr>
          <w:rStyle w:val="FontStyle46"/>
          <w:sz w:val="28"/>
          <w:szCs w:val="28"/>
        </w:rPr>
        <w:t xml:space="preserve">Промежуточная аттестация оценивает результаты учебной деятельности обучающегося по завершению изучения дисциплины или профессионального модуля, а также его составляющих. </w:t>
      </w:r>
    </w:p>
    <w:p w14:paraId="41C2E48D" w14:textId="77777777" w:rsidR="00E1673F" w:rsidRPr="0045700B" w:rsidRDefault="00E1673F" w:rsidP="00E1673F">
      <w:pPr>
        <w:pStyle w:val="a9"/>
        <w:spacing w:line="360" w:lineRule="auto"/>
        <w:jc w:val="both"/>
        <w:rPr>
          <w:rStyle w:val="FontStyle46"/>
          <w:sz w:val="28"/>
          <w:szCs w:val="28"/>
        </w:rPr>
      </w:pPr>
      <w:r>
        <w:rPr>
          <w:rStyle w:val="FontStyle46"/>
          <w:sz w:val="28"/>
          <w:szCs w:val="28"/>
        </w:rPr>
        <w:tab/>
      </w:r>
      <w:r w:rsidRPr="0045700B">
        <w:rPr>
          <w:rStyle w:val="FontStyle46"/>
          <w:sz w:val="28"/>
          <w:szCs w:val="28"/>
        </w:rPr>
        <w:t>Формы и сроки проведения промежуточной аттестации определяются учебным планом. Основными формами промежуточной аттестации являются:</w:t>
      </w:r>
    </w:p>
    <w:p w14:paraId="6CC6D521" w14:textId="77777777" w:rsidR="00E1673F" w:rsidRPr="0045700B" w:rsidRDefault="00E1673F" w:rsidP="001B6FA1">
      <w:pPr>
        <w:pStyle w:val="a9"/>
        <w:numPr>
          <w:ilvl w:val="0"/>
          <w:numId w:val="2"/>
        </w:numPr>
        <w:spacing w:line="360" w:lineRule="auto"/>
        <w:ind w:left="0" w:firstLine="0"/>
        <w:jc w:val="both"/>
        <w:rPr>
          <w:rStyle w:val="FontStyle46"/>
          <w:sz w:val="28"/>
          <w:szCs w:val="28"/>
        </w:rPr>
      </w:pPr>
      <w:r w:rsidRPr="0045700B">
        <w:rPr>
          <w:rStyle w:val="FontStyle46"/>
          <w:sz w:val="28"/>
          <w:szCs w:val="28"/>
        </w:rPr>
        <w:t>зачет по отдельной учебной дисциплине, МДК, практике;</w:t>
      </w:r>
    </w:p>
    <w:p w14:paraId="22EB4003" w14:textId="77777777" w:rsidR="00E1673F" w:rsidRPr="0045700B" w:rsidRDefault="00E1673F" w:rsidP="001B6FA1">
      <w:pPr>
        <w:pStyle w:val="a9"/>
        <w:numPr>
          <w:ilvl w:val="0"/>
          <w:numId w:val="2"/>
        </w:numPr>
        <w:spacing w:line="360" w:lineRule="auto"/>
        <w:ind w:left="0" w:firstLine="0"/>
        <w:jc w:val="both"/>
        <w:rPr>
          <w:rStyle w:val="FontStyle46"/>
          <w:sz w:val="28"/>
          <w:szCs w:val="28"/>
        </w:rPr>
      </w:pPr>
      <w:r w:rsidRPr="0045700B">
        <w:rPr>
          <w:rStyle w:val="FontStyle46"/>
          <w:sz w:val="28"/>
          <w:szCs w:val="28"/>
        </w:rPr>
        <w:t>дифференцированный зачет (зачет с оценкой) по отдельной учебной дисциплине, МДК;</w:t>
      </w:r>
    </w:p>
    <w:p w14:paraId="360371A8" w14:textId="01B14E54" w:rsidR="00E1673F" w:rsidRPr="0045700B" w:rsidRDefault="001F026E" w:rsidP="001B6FA1">
      <w:pPr>
        <w:pStyle w:val="a9"/>
        <w:numPr>
          <w:ilvl w:val="0"/>
          <w:numId w:val="2"/>
        </w:numPr>
        <w:spacing w:line="360" w:lineRule="auto"/>
        <w:ind w:left="0" w:firstLine="0"/>
        <w:jc w:val="both"/>
        <w:rPr>
          <w:rStyle w:val="FontStyle46"/>
          <w:sz w:val="28"/>
          <w:szCs w:val="28"/>
        </w:rPr>
      </w:pPr>
      <w:r>
        <w:rPr>
          <w:rStyle w:val="FontStyle46"/>
          <w:sz w:val="28"/>
          <w:szCs w:val="28"/>
        </w:rPr>
        <w:t>экзамен</w:t>
      </w:r>
      <w:r w:rsidR="00E1673F">
        <w:rPr>
          <w:rStyle w:val="FontStyle46"/>
          <w:sz w:val="28"/>
          <w:szCs w:val="28"/>
        </w:rPr>
        <w:t>.</w:t>
      </w:r>
    </w:p>
    <w:p w14:paraId="3D2C0735" w14:textId="0FC4D93E" w:rsidR="00E1673F" w:rsidRPr="0045700B" w:rsidRDefault="00E1673F" w:rsidP="00E1673F">
      <w:pPr>
        <w:pStyle w:val="a9"/>
        <w:spacing w:line="360" w:lineRule="auto"/>
        <w:jc w:val="both"/>
        <w:rPr>
          <w:rStyle w:val="FontStyle46"/>
          <w:sz w:val="28"/>
          <w:szCs w:val="28"/>
        </w:rPr>
      </w:pPr>
      <w:r>
        <w:rPr>
          <w:rStyle w:val="FontStyle46"/>
          <w:sz w:val="28"/>
          <w:szCs w:val="28"/>
        </w:rPr>
        <w:tab/>
      </w:r>
      <w:r w:rsidRPr="0045700B">
        <w:rPr>
          <w:rStyle w:val="FontStyle46"/>
          <w:sz w:val="28"/>
          <w:szCs w:val="28"/>
        </w:rPr>
        <w:t xml:space="preserve">Уровень подготовки обучающегося на дифференцированном зачёте, </w:t>
      </w:r>
      <w:r w:rsidR="001F026E">
        <w:rPr>
          <w:rStyle w:val="FontStyle46"/>
          <w:sz w:val="28"/>
          <w:szCs w:val="28"/>
        </w:rPr>
        <w:t>экзамене</w:t>
      </w:r>
      <w:r w:rsidRPr="0045700B">
        <w:rPr>
          <w:rStyle w:val="FontStyle46"/>
          <w:sz w:val="28"/>
          <w:szCs w:val="28"/>
        </w:rPr>
        <w:t xml:space="preserve"> оценивается в баллах: 5 (отлично), 4 (хорошо), 3 (удовлетворительно), 2 (неудовлетворительно), на зачете</w:t>
      </w:r>
      <w:r w:rsidR="001F026E">
        <w:rPr>
          <w:rStyle w:val="FontStyle46"/>
          <w:sz w:val="28"/>
          <w:szCs w:val="28"/>
        </w:rPr>
        <w:t xml:space="preserve"> </w:t>
      </w:r>
      <w:r w:rsidRPr="0045700B">
        <w:rPr>
          <w:rStyle w:val="FontStyle46"/>
          <w:sz w:val="28"/>
          <w:szCs w:val="28"/>
        </w:rPr>
        <w:t>оценивается – «зачтено», «не зачтено».</w:t>
      </w:r>
    </w:p>
    <w:p w14:paraId="5D1D598A" w14:textId="77777777" w:rsidR="00E1673F" w:rsidRPr="0045700B" w:rsidRDefault="00E1673F" w:rsidP="00E1673F">
      <w:pPr>
        <w:pStyle w:val="a9"/>
        <w:spacing w:line="360" w:lineRule="auto"/>
        <w:jc w:val="both"/>
        <w:rPr>
          <w:rFonts w:ascii="Times New Roman" w:hAnsi="Times New Roman"/>
          <w:sz w:val="28"/>
          <w:szCs w:val="28"/>
        </w:rPr>
      </w:pPr>
      <w:r>
        <w:rPr>
          <w:rFonts w:ascii="Times New Roman" w:hAnsi="Times New Roman"/>
          <w:sz w:val="28"/>
          <w:szCs w:val="28"/>
        </w:rPr>
        <w:lastRenderedPageBreak/>
        <w:tab/>
      </w:r>
      <w:r w:rsidRPr="0045700B">
        <w:rPr>
          <w:rFonts w:ascii="Times New Roman" w:hAnsi="Times New Roman"/>
          <w:sz w:val="28"/>
          <w:szCs w:val="28"/>
        </w:rPr>
        <w:t>При необходимости обучающимся предоставляется дополнительное время для подготовки ответа.</w:t>
      </w:r>
    </w:p>
    <w:p w14:paraId="4A00E271" w14:textId="77777777" w:rsidR="00E1673F" w:rsidRPr="0045700B" w:rsidRDefault="00E1673F" w:rsidP="00E1673F">
      <w:pPr>
        <w:pStyle w:val="a9"/>
        <w:spacing w:line="360" w:lineRule="auto"/>
        <w:jc w:val="both"/>
        <w:rPr>
          <w:rFonts w:ascii="Times New Roman" w:hAnsi="Times New Roman"/>
          <w:sz w:val="28"/>
          <w:szCs w:val="28"/>
        </w:rPr>
      </w:pPr>
      <w:r>
        <w:rPr>
          <w:rFonts w:ascii="Times New Roman" w:hAnsi="Times New Roman"/>
          <w:sz w:val="28"/>
          <w:szCs w:val="28"/>
        </w:rPr>
        <w:tab/>
      </w:r>
      <w:r w:rsidRPr="0045700B">
        <w:rPr>
          <w:rFonts w:ascii="Times New Roman" w:hAnsi="Times New Roman"/>
          <w:sz w:val="28"/>
          <w:szCs w:val="28"/>
        </w:rPr>
        <w:t>Возможно установление индивидуальных графиков прохождения промежуточной аттестации обучающимися.</w:t>
      </w:r>
    </w:p>
    <w:p w14:paraId="1EFBE4B1" w14:textId="77777777" w:rsidR="00E1673F" w:rsidRPr="0045700B" w:rsidRDefault="00E1673F" w:rsidP="00E1673F">
      <w:pPr>
        <w:pStyle w:val="a9"/>
        <w:spacing w:line="360" w:lineRule="auto"/>
        <w:jc w:val="both"/>
        <w:rPr>
          <w:rFonts w:ascii="Times New Roman" w:hAnsi="Times New Roman"/>
          <w:sz w:val="28"/>
          <w:szCs w:val="28"/>
        </w:rPr>
      </w:pPr>
      <w:r>
        <w:rPr>
          <w:rFonts w:ascii="Times New Roman" w:hAnsi="Times New Roman"/>
          <w:sz w:val="28"/>
          <w:szCs w:val="28"/>
        </w:rPr>
        <w:tab/>
      </w:r>
      <w:r w:rsidRPr="0045700B">
        <w:rPr>
          <w:rFonts w:ascii="Times New Roman" w:hAnsi="Times New Roman"/>
          <w:sz w:val="28"/>
          <w:szCs w:val="28"/>
        </w:rPr>
        <w:t>При необходимости для обучающихся промежуточная аттестация может проводиться в несколько этапов.</w:t>
      </w:r>
    </w:p>
    <w:p w14:paraId="40811365" w14:textId="77777777" w:rsidR="00E1673F" w:rsidRPr="0045700B" w:rsidRDefault="00E1673F" w:rsidP="00E1673F">
      <w:pPr>
        <w:pStyle w:val="a9"/>
        <w:spacing w:line="360" w:lineRule="auto"/>
        <w:jc w:val="both"/>
        <w:rPr>
          <w:rStyle w:val="FontStyle46"/>
          <w:sz w:val="28"/>
          <w:szCs w:val="28"/>
        </w:rPr>
      </w:pPr>
      <w:r>
        <w:rPr>
          <w:rStyle w:val="FontStyle46"/>
          <w:sz w:val="28"/>
          <w:szCs w:val="28"/>
        </w:rPr>
        <w:tab/>
      </w:r>
      <w:r w:rsidRPr="0045700B">
        <w:rPr>
          <w:rStyle w:val="FontStyle46"/>
          <w:sz w:val="28"/>
          <w:szCs w:val="28"/>
        </w:rPr>
        <w:t xml:space="preserve">Промежуточная аттестация проводится за счет времени, предусмотренного учебным планом на дисциплину, МДК. </w:t>
      </w:r>
    </w:p>
    <w:p w14:paraId="32D1F344" w14:textId="77777777" w:rsidR="00E1673F" w:rsidRPr="0045700B" w:rsidRDefault="00E1673F" w:rsidP="00E1673F">
      <w:pPr>
        <w:pStyle w:val="a9"/>
        <w:spacing w:line="360" w:lineRule="auto"/>
        <w:jc w:val="both"/>
        <w:rPr>
          <w:rStyle w:val="FontStyle46"/>
          <w:sz w:val="28"/>
          <w:szCs w:val="28"/>
        </w:rPr>
      </w:pPr>
      <w:r>
        <w:rPr>
          <w:rStyle w:val="FontStyle46"/>
          <w:sz w:val="28"/>
          <w:szCs w:val="28"/>
        </w:rPr>
        <w:tab/>
      </w:r>
      <w:r w:rsidRPr="0045700B">
        <w:rPr>
          <w:rStyle w:val="FontStyle46"/>
          <w:sz w:val="28"/>
          <w:szCs w:val="28"/>
        </w:rPr>
        <w:t>Продолжительность промежуточной аттестации по дисциплинам и МДК определяется рабочей программой дисциплины и профессионального модуля.</w:t>
      </w:r>
    </w:p>
    <w:p w14:paraId="3B6E4EEC" w14:textId="0DCED759" w:rsidR="00E1673F" w:rsidRPr="00FA769C" w:rsidRDefault="00E1673F" w:rsidP="00E1673F">
      <w:pPr>
        <w:pStyle w:val="a9"/>
        <w:spacing w:line="360" w:lineRule="auto"/>
        <w:jc w:val="both"/>
        <w:rPr>
          <w:rFonts w:ascii="Times New Roman" w:hAnsi="Times New Roman"/>
          <w:b/>
          <w:sz w:val="28"/>
          <w:szCs w:val="28"/>
        </w:rPr>
      </w:pPr>
      <w:r w:rsidRPr="00FA769C">
        <w:rPr>
          <w:rFonts w:ascii="Times New Roman" w:hAnsi="Times New Roman"/>
          <w:b/>
          <w:sz w:val="28"/>
          <w:szCs w:val="28"/>
        </w:rPr>
        <w:tab/>
        <w:t>4.2. Организация итоговой аттестации</w:t>
      </w:r>
    </w:p>
    <w:p w14:paraId="11D677B3" w14:textId="77777777" w:rsidR="00E1673F" w:rsidRPr="00FA769C" w:rsidRDefault="00E1673F" w:rsidP="00E1673F">
      <w:pPr>
        <w:pStyle w:val="a9"/>
        <w:spacing w:line="360" w:lineRule="auto"/>
        <w:jc w:val="both"/>
        <w:rPr>
          <w:rFonts w:ascii="Times New Roman" w:hAnsi="Times New Roman"/>
          <w:sz w:val="28"/>
          <w:szCs w:val="28"/>
        </w:rPr>
      </w:pPr>
      <w:r>
        <w:rPr>
          <w:rStyle w:val="FontStyle46"/>
          <w:sz w:val="28"/>
          <w:szCs w:val="28"/>
        </w:rPr>
        <w:tab/>
      </w:r>
      <w:r w:rsidRPr="00FA769C">
        <w:rPr>
          <w:rStyle w:val="FontStyle46"/>
          <w:sz w:val="28"/>
          <w:szCs w:val="28"/>
        </w:rPr>
        <w:t xml:space="preserve">Итоговая аттестация проводится в форме квалификационного экзамена. </w:t>
      </w:r>
      <w:r>
        <w:rPr>
          <w:rStyle w:val="FontStyle46"/>
          <w:sz w:val="28"/>
          <w:szCs w:val="28"/>
        </w:rPr>
        <w:tab/>
      </w:r>
      <w:r w:rsidRPr="00FA769C">
        <w:rPr>
          <w:rFonts w:ascii="Times New Roman" w:hAnsi="Times New Roman"/>
          <w:sz w:val="28"/>
          <w:szCs w:val="28"/>
        </w:rPr>
        <w:t xml:space="preserve">Квалификационный экзамен включает в себя: </w:t>
      </w:r>
    </w:p>
    <w:p w14:paraId="6BBAB7D6" w14:textId="77777777" w:rsidR="00E1673F" w:rsidRPr="00FA769C" w:rsidRDefault="00E1673F" w:rsidP="001B6FA1">
      <w:pPr>
        <w:pStyle w:val="a9"/>
        <w:numPr>
          <w:ilvl w:val="0"/>
          <w:numId w:val="3"/>
        </w:numPr>
        <w:spacing w:line="360" w:lineRule="auto"/>
        <w:ind w:left="0" w:firstLine="284"/>
        <w:jc w:val="both"/>
        <w:rPr>
          <w:rFonts w:ascii="Times New Roman" w:hAnsi="Times New Roman"/>
          <w:sz w:val="28"/>
          <w:szCs w:val="28"/>
        </w:rPr>
      </w:pPr>
      <w:r w:rsidRPr="00FA769C">
        <w:rPr>
          <w:rFonts w:ascii="Times New Roman" w:hAnsi="Times New Roman"/>
          <w:sz w:val="28"/>
          <w:szCs w:val="28"/>
        </w:rPr>
        <w:t>практическую квалификационную работу;</w:t>
      </w:r>
    </w:p>
    <w:p w14:paraId="752B7437" w14:textId="7D845D19" w:rsidR="00E1673F" w:rsidRPr="00FA769C" w:rsidRDefault="00E1673F" w:rsidP="001B6FA1">
      <w:pPr>
        <w:pStyle w:val="a9"/>
        <w:numPr>
          <w:ilvl w:val="0"/>
          <w:numId w:val="3"/>
        </w:numPr>
        <w:spacing w:line="360" w:lineRule="auto"/>
        <w:ind w:left="0" w:firstLine="284"/>
        <w:jc w:val="both"/>
        <w:rPr>
          <w:rFonts w:ascii="Times New Roman" w:hAnsi="Times New Roman"/>
          <w:sz w:val="28"/>
          <w:szCs w:val="28"/>
        </w:rPr>
      </w:pPr>
      <w:r w:rsidRPr="00FA769C">
        <w:rPr>
          <w:rFonts w:ascii="Times New Roman" w:hAnsi="Times New Roman"/>
          <w:sz w:val="28"/>
          <w:szCs w:val="28"/>
        </w:rPr>
        <w:t>проверку теоретических знаний в пределах квалификационных требований, указанных в квалификационных справочниках, и</w:t>
      </w:r>
      <w:r w:rsidRPr="00FA769C">
        <w:rPr>
          <w:rFonts w:ascii="Times New Roman" w:hAnsi="Times New Roman"/>
          <w:color w:val="FF0000"/>
          <w:sz w:val="28"/>
          <w:szCs w:val="28"/>
        </w:rPr>
        <w:t xml:space="preserve"> </w:t>
      </w:r>
      <w:r w:rsidRPr="00FA769C">
        <w:rPr>
          <w:rFonts w:ascii="Times New Roman" w:hAnsi="Times New Roman"/>
          <w:sz w:val="28"/>
          <w:szCs w:val="28"/>
        </w:rPr>
        <w:t>профессио</w:t>
      </w:r>
      <w:r>
        <w:rPr>
          <w:rFonts w:ascii="Times New Roman" w:hAnsi="Times New Roman"/>
          <w:sz w:val="28"/>
          <w:szCs w:val="28"/>
        </w:rPr>
        <w:t>нальных стандартов по профессии</w:t>
      </w:r>
      <w:r w:rsidR="001F026E">
        <w:rPr>
          <w:rFonts w:ascii="Times New Roman" w:hAnsi="Times New Roman"/>
          <w:sz w:val="28"/>
          <w:szCs w:val="28"/>
        </w:rPr>
        <w:t xml:space="preserve"> </w:t>
      </w:r>
      <w:r>
        <w:rPr>
          <w:rFonts w:ascii="Times New Roman" w:hAnsi="Times New Roman"/>
          <w:sz w:val="28"/>
          <w:szCs w:val="28"/>
        </w:rPr>
        <w:t>«Повар</w:t>
      </w:r>
      <w:r w:rsidRPr="00FA769C">
        <w:rPr>
          <w:rFonts w:ascii="Times New Roman" w:hAnsi="Times New Roman"/>
          <w:sz w:val="28"/>
          <w:szCs w:val="28"/>
        </w:rPr>
        <w:t>».</w:t>
      </w:r>
    </w:p>
    <w:p w14:paraId="1F165C57" w14:textId="2A2FAF40" w:rsidR="00E1673F" w:rsidRPr="00FA769C" w:rsidRDefault="00E1673F" w:rsidP="00E1673F">
      <w:pPr>
        <w:pStyle w:val="a9"/>
        <w:spacing w:line="360" w:lineRule="auto"/>
        <w:jc w:val="both"/>
        <w:rPr>
          <w:rFonts w:ascii="Times New Roman" w:hAnsi="Times New Roman"/>
          <w:sz w:val="28"/>
          <w:szCs w:val="28"/>
        </w:rPr>
      </w:pPr>
      <w:r>
        <w:rPr>
          <w:rFonts w:ascii="Times New Roman" w:hAnsi="Times New Roman"/>
          <w:sz w:val="28"/>
          <w:szCs w:val="28"/>
        </w:rPr>
        <w:tab/>
      </w:r>
      <w:r w:rsidRPr="00FA769C">
        <w:rPr>
          <w:rFonts w:ascii="Times New Roman" w:hAnsi="Times New Roman"/>
          <w:sz w:val="28"/>
          <w:szCs w:val="28"/>
        </w:rPr>
        <w:t>Выпускники или родители (законные представители) несовершеннолетних выпускников не позднее чем за 3 месяца до начала итоговой аттестации подают письменное заявление о необходимости создания для них специальных условий при проведении итоговой аттестации. В специальные условия могут входить: предоставление отдельной аудитории, увеличение времени для подготовки ответа, присутствие ассистента, оказывающего</w:t>
      </w:r>
      <w:r w:rsidR="001F026E">
        <w:rPr>
          <w:rFonts w:ascii="Times New Roman" w:hAnsi="Times New Roman"/>
          <w:sz w:val="28"/>
          <w:szCs w:val="28"/>
        </w:rPr>
        <w:t xml:space="preserve"> </w:t>
      </w:r>
      <w:r w:rsidRPr="00FA769C">
        <w:rPr>
          <w:rFonts w:ascii="Times New Roman" w:hAnsi="Times New Roman"/>
          <w:sz w:val="28"/>
          <w:szCs w:val="28"/>
        </w:rPr>
        <w:t>необходимую помощь, выбор формы предоставления инструкции по порядку проведения итоговой аттестации, формы предоставления заданий и ответов (устно, письменно на бумаге, письменно на компьютере, с использованием услуг ассистента), использование специальных технических средств, предоставление перерыва для приема пищи, лекарств и др.</w:t>
      </w:r>
    </w:p>
    <w:p w14:paraId="37E140E9" w14:textId="77777777" w:rsidR="00E1673F" w:rsidRPr="00FA769C" w:rsidRDefault="00E1673F" w:rsidP="00E1673F">
      <w:pPr>
        <w:pStyle w:val="a9"/>
        <w:spacing w:line="360" w:lineRule="auto"/>
        <w:jc w:val="both"/>
        <w:rPr>
          <w:rStyle w:val="FontStyle46"/>
          <w:sz w:val="28"/>
          <w:szCs w:val="28"/>
        </w:rPr>
      </w:pPr>
      <w:r>
        <w:rPr>
          <w:rFonts w:ascii="Times New Roman" w:hAnsi="Times New Roman"/>
          <w:bCs/>
          <w:sz w:val="28"/>
          <w:szCs w:val="28"/>
        </w:rPr>
        <w:lastRenderedPageBreak/>
        <w:tab/>
      </w:r>
      <w:r w:rsidRPr="00FA769C">
        <w:rPr>
          <w:rFonts w:ascii="Times New Roman" w:hAnsi="Times New Roman"/>
          <w:bCs/>
          <w:sz w:val="28"/>
          <w:szCs w:val="28"/>
        </w:rPr>
        <w:t>По результатам сдачи квалификационного экзамена обучающемуся присваивается квалификация «</w:t>
      </w:r>
      <w:r>
        <w:rPr>
          <w:rFonts w:ascii="Times New Roman" w:hAnsi="Times New Roman"/>
          <w:bCs/>
          <w:sz w:val="28"/>
          <w:szCs w:val="28"/>
        </w:rPr>
        <w:t>Повар</w:t>
      </w:r>
      <w:r w:rsidRPr="00FA769C">
        <w:rPr>
          <w:rFonts w:ascii="Times New Roman" w:hAnsi="Times New Roman"/>
          <w:bCs/>
          <w:sz w:val="28"/>
          <w:szCs w:val="28"/>
        </w:rPr>
        <w:t>» 2</w:t>
      </w:r>
      <w:r>
        <w:rPr>
          <w:rFonts w:ascii="Times New Roman" w:hAnsi="Times New Roman"/>
          <w:bCs/>
          <w:sz w:val="28"/>
          <w:szCs w:val="28"/>
        </w:rPr>
        <w:t xml:space="preserve"> или </w:t>
      </w:r>
      <w:r w:rsidRPr="00FA769C">
        <w:rPr>
          <w:rFonts w:ascii="Times New Roman" w:hAnsi="Times New Roman"/>
          <w:bCs/>
          <w:sz w:val="28"/>
          <w:szCs w:val="28"/>
        </w:rPr>
        <w:t>3 разряда.</w:t>
      </w:r>
      <w:r w:rsidRPr="00FA769C">
        <w:rPr>
          <w:rStyle w:val="FontStyle46"/>
          <w:sz w:val="28"/>
          <w:szCs w:val="28"/>
        </w:rPr>
        <w:t xml:space="preserve"> </w:t>
      </w:r>
    </w:p>
    <w:p w14:paraId="5783F32D" w14:textId="77777777" w:rsidR="00E1673F" w:rsidRPr="00FA769C" w:rsidRDefault="00E1673F" w:rsidP="00E1673F">
      <w:pPr>
        <w:pStyle w:val="a9"/>
        <w:spacing w:line="360" w:lineRule="auto"/>
        <w:jc w:val="both"/>
        <w:rPr>
          <w:rStyle w:val="FontStyle46"/>
          <w:sz w:val="28"/>
          <w:szCs w:val="28"/>
        </w:rPr>
      </w:pPr>
      <w:r>
        <w:rPr>
          <w:rStyle w:val="FontStyle46"/>
          <w:sz w:val="28"/>
          <w:szCs w:val="28"/>
        </w:rPr>
        <w:tab/>
      </w:r>
      <w:r w:rsidRPr="00FA769C">
        <w:rPr>
          <w:rStyle w:val="FontStyle46"/>
          <w:sz w:val="28"/>
          <w:szCs w:val="28"/>
        </w:rPr>
        <w:t>На проведение итоговой аттестации отводится 1 неделя.</w:t>
      </w:r>
    </w:p>
    <w:p w14:paraId="09F4BA97" w14:textId="55749F8F" w:rsidR="001B6FA1" w:rsidRPr="001B6FA1" w:rsidRDefault="00E1673F" w:rsidP="001B6FA1">
      <w:pPr>
        <w:pStyle w:val="a9"/>
        <w:spacing w:line="360" w:lineRule="auto"/>
        <w:jc w:val="both"/>
        <w:rPr>
          <w:rFonts w:ascii="Times New Roman" w:hAnsi="Times New Roman"/>
          <w:sz w:val="28"/>
          <w:szCs w:val="28"/>
        </w:rPr>
      </w:pPr>
      <w:r>
        <w:rPr>
          <w:rStyle w:val="FontStyle46"/>
          <w:sz w:val="28"/>
          <w:szCs w:val="28"/>
        </w:rPr>
        <w:tab/>
        <w:t>После окончания филиала</w:t>
      </w:r>
      <w:r w:rsidRPr="00FA769C">
        <w:rPr>
          <w:rStyle w:val="FontStyle46"/>
          <w:sz w:val="28"/>
          <w:szCs w:val="28"/>
        </w:rPr>
        <w:t xml:space="preserve"> выпускникам, освоившим программу профессионального обучения в полном объёме и прошедшим итоговую аттестацию, выдается свидетельство о профессии рабочего</w:t>
      </w:r>
      <w:r w:rsidR="001B6FA1">
        <w:rPr>
          <w:rStyle w:val="FontStyle46"/>
          <w:sz w:val="28"/>
          <w:szCs w:val="28"/>
        </w:rPr>
        <w:t>,</w:t>
      </w:r>
      <w:r w:rsidR="001B6FA1" w:rsidRPr="001B6FA1">
        <w:rPr>
          <w:rFonts w:ascii="Times New Roman" w:hAnsi="Times New Roman"/>
          <w:sz w:val="28"/>
          <w:szCs w:val="28"/>
        </w:rPr>
        <w:t xml:space="preserve"> должности служащего, установленного образца.</w:t>
      </w:r>
    </w:p>
    <w:p w14:paraId="46C6117D" w14:textId="4130D8AA" w:rsidR="00E1673F" w:rsidRPr="004715A4" w:rsidRDefault="00E1673F" w:rsidP="00E1673F">
      <w:pPr>
        <w:pStyle w:val="a9"/>
        <w:spacing w:line="360" w:lineRule="auto"/>
        <w:jc w:val="both"/>
        <w:rPr>
          <w:rFonts w:ascii="Times New Roman" w:hAnsi="Times New Roman"/>
          <w:b/>
          <w:sz w:val="28"/>
          <w:szCs w:val="28"/>
        </w:rPr>
      </w:pPr>
      <w:r w:rsidRPr="004715A4">
        <w:rPr>
          <w:rFonts w:ascii="Times New Roman" w:hAnsi="Times New Roman"/>
          <w:b/>
          <w:sz w:val="28"/>
          <w:szCs w:val="28"/>
        </w:rPr>
        <w:tab/>
        <w:t>5.  Обеспечение специальных условий для обучающихся инвалидов и обучающихся с ограниченными возможностями</w:t>
      </w:r>
      <w:r>
        <w:rPr>
          <w:rFonts w:ascii="Times New Roman" w:hAnsi="Times New Roman"/>
          <w:b/>
          <w:sz w:val="28"/>
          <w:szCs w:val="28"/>
        </w:rPr>
        <w:t xml:space="preserve"> здоровья</w:t>
      </w:r>
    </w:p>
    <w:p w14:paraId="3799D355" w14:textId="77777777" w:rsidR="00E1673F" w:rsidRPr="004715A4" w:rsidRDefault="00E1673F" w:rsidP="00E1673F">
      <w:pPr>
        <w:pStyle w:val="a9"/>
        <w:spacing w:line="360" w:lineRule="auto"/>
        <w:jc w:val="both"/>
        <w:rPr>
          <w:rFonts w:ascii="Times New Roman" w:hAnsi="Times New Roman"/>
          <w:b/>
          <w:sz w:val="28"/>
          <w:szCs w:val="28"/>
        </w:rPr>
      </w:pPr>
      <w:r>
        <w:rPr>
          <w:rFonts w:ascii="Times New Roman" w:hAnsi="Times New Roman"/>
          <w:b/>
          <w:sz w:val="28"/>
          <w:szCs w:val="28"/>
        </w:rPr>
        <w:tab/>
      </w:r>
      <w:r w:rsidRPr="004715A4">
        <w:rPr>
          <w:rFonts w:ascii="Times New Roman" w:hAnsi="Times New Roman"/>
          <w:b/>
          <w:sz w:val="28"/>
          <w:szCs w:val="28"/>
        </w:rPr>
        <w:t>5.1. Кадровое обеспечение</w:t>
      </w:r>
    </w:p>
    <w:p w14:paraId="234D4570" w14:textId="77777777" w:rsidR="00E1673F" w:rsidRPr="004715A4" w:rsidRDefault="00E1673F" w:rsidP="00E1673F">
      <w:pPr>
        <w:pStyle w:val="a9"/>
        <w:spacing w:line="360" w:lineRule="auto"/>
        <w:jc w:val="both"/>
        <w:rPr>
          <w:rFonts w:ascii="Times New Roman" w:hAnsi="Times New Roman"/>
          <w:sz w:val="28"/>
          <w:szCs w:val="28"/>
        </w:rPr>
      </w:pPr>
      <w:r>
        <w:rPr>
          <w:rFonts w:ascii="Times New Roman" w:hAnsi="Times New Roman"/>
          <w:sz w:val="28"/>
          <w:szCs w:val="28"/>
        </w:rPr>
        <w:tab/>
      </w:r>
      <w:r w:rsidRPr="004715A4">
        <w:rPr>
          <w:rFonts w:ascii="Times New Roman" w:hAnsi="Times New Roman"/>
          <w:sz w:val="28"/>
          <w:szCs w:val="28"/>
        </w:rPr>
        <w:t>В реализации адаптированной образовательной программы участвуют преподаватели, мастера производственного обучения, социальны</w:t>
      </w:r>
      <w:r>
        <w:rPr>
          <w:rFonts w:ascii="Times New Roman" w:hAnsi="Times New Roman"/>
          <w:sz w:val="28"/>
          <w:szCs w:val="28"/>
        </w:rPr>
        <w:t>й</w:t>
      </w:r>
      <w:r w:rsidRPr="004715A4">
        <w:rPr>
          <w:rFonts w:ascii="Times New Roman" w:hAnsi="Times New Roman"/>
          <w:sz w:val="28"/>
          <w:szCs w:val="28"/>
        </w:rPr>
        <w:t xml:space="preserve"> педагог, имеющие среднее профессиональное или высшее профессиональное образование. </w:t>
      </w:r>
    </w:p>
    <w:p w14:paraId="666DA031" w14:textId="77777777" w:rsidR="00E1673F" w:rsidRPr="004715A4" w:rsidRDefault="00E1673F" w:rsidP="00E1673F">
      <w:pPr>
        <w:pStyle w:val="a9"/>
        <w:spacing w:line="360" w:lineRule="auto"/>
        <w:jc w:val="both"/>
        <w:rPr>
          <w:rFonts w:ascii="Times New Roman" w:hAnsi="Times New Roman"/>
          <w:sz w:val="28"/>
          <w:szCs w:val="28"/>
        </w:rPr>
      </w:pPr>
      <w:r>
        <w:rPr>
          <w:rFonts w:ascii="Times New Roman" w:hAnsi="Times New Roman"/>
          <w:sz w:val="28"/>
          <w:szCs w:val="28"/>
        </w:rPr>
        <w:tab/>
      </w:r>
      <w:r w:rsidRPr="004715A4">
        <w:rPr>
          <w:rFonts w:ascii="Times New Roman" w:hAnsi="Times New Roman"/>
          <w:sz w:val="28"/>
          <w:szCs w:val="28"/>
        </w:rPr>
        <w:t>Педагогические работники, участвующие в реализации адаптированной образовательной программы, ознакомлены с психофизическими особенностями обучающихся с нарушениями интеллекта и учитывают их при организации образовательного процесса.</w:t>
      </w:r>
    </w:p>
    <w:p w14:paraId="16A77515" w14:textId="02630032" w:rsidR="00E1673F" w:rsidRPr="00D153C7" w:rsidRDefault="00E1673F" w:rsidP="00E1673F">
      <w:pPr>
        <w:pStyle w:val="a9"/>
        <w:spacing w:line="360" w:lineRule="auto"/>
        <w:jc w:val="both"/>
        <w:rPr>
          <w:rFonts w:ascii="Times New Roman" w:hAnsi="Times New Roman"/>
          <w:sz w:val="28"/>
          <w:szCs w:val="28"/>
        </w:rPr>
      </w:pPr>
      <w:r>
        <w:rPr>
          <w:rFonts w:ascii="Times New Roman" w:hAnsi="Times New Roman"/>
          <w:sz w:val="28"/>
          <w:szCs w:val="28"/>
        </w:rPr>
        <w:tab/>
      </w:r>
      <w:r w:rsidRPr="004715A4">
        <w:rPr>
          <w:rFonts w:ascii="Times New Roman" w:hAnsi="Times New Roman"/>
          <w:sz w:val="28"/>
          <w:szCs w:val="28"/>
        </w:rPr>
        <w:t>Мастера производственного обучения имеют 4-5 разряд по профессии.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цикла. Преподаватели и мастера производственного обучения проходят стажировку в профильных организациях, регулярно, согласно плану, педагогические работники проходят курсы повышения квалификации по вопросам обучения инвалидов и лиц с ограниченными возможностями здоровья</w:t>
      </w:r>
      <w:r w:rsidR="001F026E">
        <w:rPr>
          <w:rFonts w:ascii="Times New Roman" w:hAnsi="Times New Roman"/>
          <w:sz w:val="28"/>
          <w:szCs w:val="28"/>
        </w:rPr>
        <w:t>.</w:t>
      </w:r>
      <w:r>
        <w:rPr>
          <w:sz w:val="24"/>
          <w:szCs w:val="24"/>
        </w:rPr>
        <w:t xml:space="preserve"> </w:t>
      </w:r>
    </w:p>
    <w:p w14:paraId="31437514" w14:textId="77777777" w:rsidR="00E1673F" w:rsidRPr="004715A4" w:rsidRDefault="00E1673F" w:rsidP="00E1673F">
      <w:pPr>
        <w:pStyle w:val="a9"/>
        <w:spacing w:line="360" w:lineRule="auto"/>
        <w:jc w:val="both"/>
        <w:rPr>
          <w:rFonts w:ascii="Times New Roman" w:hAnsi="Times New Roman"/>
          <w:b/>
          <w:sz w:val="28"/>
          <w:szCs w:val="28"/>
        </w:rPr>
      </w:pPr>
      <w:r w:rsidRPr="004715A4">
        <w:rPr>
          <w:rFonts w:ascii="Times New Roman" w:hAnsi="Times New Roman"/>
          <w:b/>
          <w:sz w:val="28"/>
          <w:szCs w:val="28"/>
        </w:rPr>
        <w:tab/>
        <w:t>5.2.  Учебно-методическое и информационное обеспечение</w:t>
      </w:r>
    </w:p>
    <w:p w14:paraId="03EF60ED" w14:textId="77777777" w:rsidR="00E1673F" w:rsidRPr="004715A4" w:rsidRDefault="00E1673F" w:rsidP="00E1673F">
      <w:pPr>
        <w:pStyle w:val="a9"/>
        <w:spacing w:line="360" w:lineRule="auto"/>
        <w:jc w:val="both"/>
        <w:rPr>
          <w:rFonts w:ascii="Times New Roman" w:hAnsi="Times New Roman"/>
          <w:sz w:val="28"/>
          <w:szCs w:val="28"/>
        </w:rPr>
      </w:pPr>
      <w:r>
        <w:rPr>
          <w:rFonts w:ascii="Times New Roman" w:hAnsi="Times New Roman"/>
          <w:sz w:val="28"/>
          <w:szCs w:val="28"/>
        </w:rPr>
        <w:lastRenderedPageBreak/>
        <w:tab/>
      </w:r>
      <w:r w:rsidRPr="004715A4">
        <w:rPr>
          <w:rFonts w:ascii="Times New Roman" w:hAnsi="Times New Roman"/>
          <w:sz w:val="28"/>
          <w:szCs w:val="28"/>
        </w:rPr>
        <w:t>Адаптированная образовательная программа обеспечена учебно</w:t>
      </w:r>
      <w:r w:rsidRPr="004715A4">
        <w:rPr>
          <w:rFonts w:ascii="Times New Roman" w:hAnsi="Times New Roman"/>
          <w:sz w:val="28"/>
          <w:szCs w:val="28"/>
        </w:rPr>
        <w:softHyphen/>
        <w:t>-методической документацией по всем дисциплинам и профессиональным модулям в соответствии с требованиями по профессии.</w:t>
      </w:r>
    </w:p>
    <w:p w14:paraId="116623B7" w14:textId="77777777" w:rsidR="00E1673F" w:rsidRPr="004715A4" w:rsidRDefault="00E1673F" w:rsidP="00E1673F">
      <w:pPr>
        <w:pStyle w:val="a9"/>
        <w:spacing w:line="360" w:lineRule="auto"/>
        <w:jc w:val="both"/>
        <w:rPr>
          <w:rFonts w:ascii="Times New Roman" w:hAnsi="Times New Roman"/>
          <w:sz w:val="28"/>
          <w:szCs w:val="28"/>
        </w:rPr>
      </w:pPr>
      <w:r>
        <w:rPr>
          <w:rFonts w:ascii="Times New Roman" w:hAnsi="Times New Roman"/>
          <w:sz w:val="28"/>
          <w:szCs w:val="28"/>
        </w:rPr>
        <w:tab/>
      </w:r>
      <w:r w:rsidRPr="004715A4">
        <w:rPr>
          <w:rFonts w:ascii="Times New Roman" w:hAnsi="Times New Roman"/>
          <w:sz w:val="28"/>
          <w:szCs w:val="28"/>
        </w:rPr>
        <w:t>Доступ к информационным и библиографическим ресурсам в сети Интернет для каждого обучающегося инвалида или обучающегося с ограниченными возможностями здоровья  обеспечен предоставлением ему не менее чем одного учебного, методического печатного и электронного издания по каждой дисциплине, междисциплинарному курсу, профессиональному модулю в формах, адаптированных к ограничениям их здоровья (включая электронные базы периодических изданий).</w:t>
      </w:r>
    </w:p>
    <w:p w14:paraId="1674DF20" w14:textId="77777777" w:rsidR="00E1673F" w:rsidRPr="004715A4" w:rsidRDefault="00E1673F" w:rsidP="00E1673F">
      <w:pPr>
        <w:pStyle w:val="a9"/>
        <w:spacing w:line="360" w:lineRule="auto"/>
        <w:jc w:val="both"/>
        <w:rPr>
          <w:rFonts w:ascii="Times New Roman" w:hAnsi="Times New Roman"/>
          <w:sz w:val="28"/>
          <w:szCs w:val="28"/>
        </w:rPr>
      </w:pPr>
      <w:r>
        <w:rPr>
          <w:rFonts w:ascii="Times New Roman" w:hAnsi="Times New Roman"/>
          <w:sz w:val="28"/>
          <w:szCs w:val="28"/>
        </w:rPr>
        <w:tab/>
      </w:r>
      <w:r w:rsidRPr="004715A4">
        <w:rPr>
          <w:rFonts w:ascii="Times New Roman" w:hAnsi="Times New Roman"/>
          <w:sz w:val="28"/>
          <w:szCs w:val="28"/>
        </w:rPr>
        <w:t>Для обучающихся инвалидов и обучающихся с ограниченными возможностями здоровья комплектация библиотечного фонда осуществляется электронными изданиями основной и дополнительной учебной литературы по дисциплинам всех учебных циклов, изданной за последние 5 лет.</w:t>
      </w:r>
    </w:p>
    <w:p w14:paraId="1CA09895" w14:textId="77777777" w:rsidR="00E1673F" w:rsidRPr="004715A4" w:rsidRDefault="00E1673F" w:rsidP="00E1673F">
      <w:pPr>
        <w:pStyle w:val="a9"/>
        <w:spacing w:line="360" w:lineRule="auto"/>
        <w:jc w:val="both"/>
        <w:rPr>
          <w:rFonts w:ascii="Times New Roman" w:hAnsi="Times New Roman"/>
          <w:sz w:val="28"/>
          <w:szCs w:val="28"/>
        </w:rPr>
      </w:pPr>
      <w:r>
        <w:rPr>
          <w:rFonts w:ascii="Times New Roman" w:hAnsi="Times New Roman"/>
          <w:sz w:val="28"/>
          <w:szCs w:val="28"/>
        </w:rPr>
        <w:tab/>
      </w:r>
      <w:r w:rsidRPr="004715A4">
        <w:rPr>
          <w:rFonts w:ascii="Times New Roman" w:hAnsi="Times New Roman"/>
          <w:sz w:val="28"/>
          <w:szCs w:val="28"/>
        </w:rPr>
        <w:t>Библиотечный фонд помимо учебной литературы, включает официальные, справочно-библиографические и периодические издания. Доступ к ним  обучающихся инвалидов и обучающихся с ограниченными возможностями здоровья обеспечен с использованием  технических и программных средств.</w:t>
      </w:r>
    </w:p>
    <w:p w14:paraId="580A4A51" w14:textId="77777777" w:rsidR="00E1673F" w:rsidRPr="00D153C7" w:rsidRDefault="00E1673F" w:rsidP="00E1673F">
      <w:pPr>
        <w:pStyle w:val="a9"/>
        <w:spacing w:line="360" w:lineRule="auto"/>
        <w:jc w:val="both"/>
        <w:rPr>
          <w:rFonts w:ascii="Times New Roman" w:hAnsi="Times New Roman"/>
          <w:sz w:val="28"/>
          <w:szCs w:val="28"/>
        </w:rPr>
      </w:pPr>
      <w:r>
        <w:rPr>
          <w:rFonts w:ascii="Times New Roman" w:hAnsi="Times New Roman"/>
          <w:sz w:val="28"/>
          <w:szCs w:val="28"/>
        </w:rPr>
        <w:tab/>
      </w:r>
      <w:r w:rsidRPr="004715A4">
        <w:rPr>
          <w:rFonts w:ascii="Times New Roman" w:hAnsi="Times New Roman"/>
          <w:sz w:val="28"/>
          <w:szCs w:val="28"/>
        </w:rPr>
        <w:t>Во время самостоятельной подготовки обучающиеся инвалиды и обучающиеся с ограниченными возможностями здоровья обеспечены доступом к сети Интернет.</w:t>
      </w:r>
    </w:p>
    <w:p w14:paraId="1DD1FC7D" w14:textId="77777777" w:rsidR="00E1673F" w:rsidRPr="00811CED" w:rsidRDefault="00E1673F" w:rsidP="00E1673F">
      <w:pPr>
        <w:pStyle w:val="a9"/>
        <w:spacing w:line="360" w:lineRule="auto"/>
        <w:jc w:val="both"/>
        <w:rPr>
          <w:rFonts w:ascii="Times New Roman" w:hAnsi="Times New Roman"/>
          <w:b/>
          <w:sz w:val="28"/>
          <w:szCs w:val="28"/>
        </w:rPr>
      </w:pPr>
      <w:r>
        <w:rPr>
          <w:rFonts w:ascii="Times New Roman" w:hAnsi="Times New Roman"/>
          <w:b/>
          <w:sz w:val="28"/>
          <w:szCs w:val="28"/>
        </w:rPr>
        <w:tab/>
      </w:r>
      <w:r w:rsidRPr="00811CED">
        <w:rPr>
          <w:rFonts w:ascii="Times New Roman" w:hAnsi="Times New Roman"/>
          <w:b/>
          <w:sz w:val="28"/>
          <w:szCs w:val="28"/>
        </w:rPr>
        <w:t>5.3. Мате</w:t>
      </w:r>
      <w:r>
        <w:rPr>
          <w:rFonts w:ascii="Times New Roman" w:hAnsi="Times New Roman"/>
          <w:b/>
          <w:sz w:val="28"/>
          <w:szCs w:val="28"/>
        </w:rPr>
        <w:t>риально-техническое обеспечение</w:t>
      </w:r>
    </w:p>
    <w:p w14:paraId="1BD012F1" w14:textId="77777777" w:rsidR="00E1673F" w:rsidRPr="00811CED" w:rsidRDefault="00E1673F" w:rsidP="00E1673F">
      <w:pPr>
        <w:pStyle w:val="a9"/>
        <w:spacing w:line="360" w:lineRule="auto"/>
        <w:jc w:val="both"/>
        <w:rPr>
          <w:rFonts w:ascii="Times New Roman" w:hAnsi="Times New Roman"/>
          <w:sz w:val="28"/>
          <w:szCs w:val="28"/>
        </w:rPr>
      </w:pPr>
      <w:r>
        <w:rPr>
          <w:rFonts w:ascii="Times New Roman" w:hAnsi="Times New Roman"/>
          <w:sz w:val="28"/>
          <w:szCs w:val="28"/>
        </w:rPr>
        <w:tab/>
      </w:r>
      <w:r w:rsidRPr="00811CED">
        <w:rPr>
          <w:rFonts w:ascii="Times New Roman" w:hAnsi="Times New Roman"/>
          <w:sz w:val="28"/>
          <w:szCs w:val="28"/>
        </w:rPr>
        <w:t>Образовательное учреждение имеет необходимый перечень кабинетов и других помещений для реализации адаптированной образовательной программы, располагает материально-технической базой, обеспечивающей проведение всех видов лабораторных работ и практических занятий, теоретической подготовки, учебной практики, предусмотренных учебным планом образовательного учреждения.</w:t>
      </w:r>
    </w:p>
    <w:p w14:paraId="18735EA0" w14:textId="77777777" w:rsidR="00E1673F" w:rsidRPr="00811CED" w:rsidRDefault="00E1673F" w:rsidP="00E1673F">
      <w:pPr>
        <w:pStyle w:val="a9"/>
        <w:spacing w:line="360" w:lineRule="auto"/>
        <w:jc w:val="both"/>
        <w:rPr>
          <w:rFonts w:ascii="Times New Roman" w:hAnsi="Times New Roman"/>
          <w:sz w:val="28"/>
          <w:szCs w:val="28"/>
        </w:rPr>
      </w:pPr>
      <w:r>
        <w:rPr>
          <w:rFonts w:ascii="Times New Roman" w:hAnsi="Times New Roman"/>
          <w:sz w:val="28"/>
          <w:szCs w:val="28"/>
        </w:rPr>
        <w:lastRenderedPageBreak/>
        <w:tab/>
      </w:r>
      <w:r w:rsidRPr="00811CED">
        <w:rPr>
          <w:rFonts w:ascii="Times New Roman" w:hAnsi="Times New Roman"/>
          <w:sz w:val="28"/>
          <w:szCs w:val="28"/>
        </w:rPr>
        <w:t>Материально-техническая база соответствует действующим санитарным и противопожарным нормам.</w:t>
      </w:r>
    </w:p>
    <w:p w14:paraId="1D01E702" w14:textId="77777777" w:rsidR="00E1673F" w:rsidRPr="00D153C7" w:rsidRDefault="00E1673F" w:rsidP="00E1673F">
      <w:pPr>
        <w:pStyle w:val="a9"/>
        <w:spacing w:line="360" w:lineRule="auto"/>
        <w:jc w:val="both"/>
        <w:rPr>
          <w:rFonts w:ascii="Times New Roman" w:hAnsi="Times New Roman"/>
          <w:sz w:val="28"/>
          <w:szCs w:val="28"/>
        </w:rPr>
      </w:pPr>
      <w:r>
        <w:rPr>
          <w:rFonts w:ascii="Times New Roman" w:hAnsi="Times New Roman"/>
          <w:sz w:val="28"/>
          <w:szCs w:val="28"/>
        </w:rPr>
        <w:tab/>
      </w:r>
      <w:r w:rsidRPr="00811CED">
        <w:rPr>
          <w:rFonts w:ascii="Times New Roman" w:hAnsi="Times New Roman"/>
          <w:sz w:val="28"/>
          <w:szCs w:val="28"/>
        </w:rPr>
        <w:t>При использовании электронных изданий образовательное учреждение обеспечивает каждого обучающегося рабочим местом в компьютерном классе в соответствии с объемом изучаемых дисциплин, обеспечивает необходимым комплектом лицензионного программного обеспечения.</w:t>
      </w:r>
    </w:p>
    <w:p w14:paraId="6D080B1F" w14:textId="710829F3" w:rsidR="00E1673F" w:rsidRPr="00811CED" w:rsidRDefault="00E1673F" w:rsidP="00E1673F">
      <w:pPr>
        <w:pStyle w:val="a9"/>
        <w:spacing w:line="360" w:lineRule="auto"/>
        <w:jc w:val="both"/>
        <w:rPr>
          <w:rFonts w:ascii="Times New Roman" w:hAnsi="Times New Roman"/>
          <w:b/>
          <w:sz w:val="28"/>
          <w:szCs w:val="28"/>
        </w:rPr>
      </w:pPr>
      <w:r w:rsidRPr="00811CED">
        <w:rPr>
          <w:rFonts w:ascii="Times New Roman" w:hAnsi="Times New Roman"/>
          <w:b/>
          <w:sz w:val="28"/>
          <w:szCs w:val="28"/>
        </w:rPr>
        <w:tab/>
      </w:r>
      <w:r>
        <w:rPr>
          <w:rFonts w:ascii="Times New Roman" w:hAnsi="Times New Roman"/>
          <w:b/>
          <w:sz w:val="28"/>
          <w:szCs w:val="28"/>
        </w:rPr>
        <w:t>6</w:t>
      </w:r>
      <w:r w:rsidRPr="00811CED">
        <w:rPr>
          <w:rFonts w:ascii="Times New Roman" w:hAnsi="Times New Roman"/>
          <w:b/>
          <w:sz w:val="28"/>
          <w:szCs w:val="28"/>
        </w:rPr>
        <w:t>. Требования к организации практики обучающихся инвалидов и обучающихся с ограниченными возможностями здоровья</w:t>
      </w:r>
    </w:p>
    <w:p w14:paraId="689F8478" w14:textId="69733B9E" w:rsidR="00E1673F" w:rsidRPr="00AB41ED" w:rsidRDefault="00E1673F" w:rsidP="00E1673F">
      <w:pPr>
        <w:pStyle w:val="a9"/>
        <w:spacing w:line="360" w:lineRule="auto"/>
        <w:jc w:val="both"/>
        <w:rPr>
          <w:rFonts w:ascii="Times New Roman" w:hAnsi="Times New Roman"/>
          <w:snapToGrid w:val="0"/>
          <w:color w:val="FF0000"/>
          <w:sz w:val="28"/>
          <w:szCs w:val="28"/>
        </w:rPr>
      </w:pPr>
      <w:r>
        <w:rPr>
          <w:rFonts w:ascii="Times New Roman" w:hAnsi="Times New Roman"/>
          <w:sz w:val="28"/>
          <w:szCs w:val="28"/>
        </w:rPr>
        <w:tab/>
      </w:r>
      <w:r w:rsidRPr="00811CED">
        <w:rPr>
          <w:rFonts w:ascii="Times New Roman" w:hAnsi="Times New Roman"/>
          <w:sz w:val="28"/>
          <w:szCs w:val="28"/>
        </w:rPr>
        <w:t xml:space="preserve">Учебная и производственная практика </w:t>
      </w:r>
      <w:r>
        <w:rPr>
          <w:rFonts w:ascii="Times New Roman" w:hAnsi="Times New Roman"/>
          <w:sz w:val="28"/>
          <w:szCs w:val="28"/>
        </w:rPr>
        <w:t>проводится</w:t>
      </w:r>
      <w:r w:rsidRPr="00811CED">
        <w:rPr>
          <w:rFonts w:ascii="Times New Roman" w:hAnsi="Times New Roman"/>
          <w:sz w:val="28"/>
          <w:szCs w:val="28"/>
        </w:rPr>
        <w:t xml:space="preserve"> в учебных   мастерских на предприятии. </w:t>
      </w:r>
      <w:r w:rsidRPr="00811CED">
        <w:rPr>
          <w:rFonts w:ascii="Times New Roman" w:hAnsi="Times New Roman"/>
          <w:snapToGrid w:val="0"/>
          <w:sz w:val="28"/>
          <w:szCs w:val="28"/>
        </w:rPr>
        <w:t xml:space="preserve">Место проведения производственной практики определяется в зависимости от психофизиологических особенностей обучающихся и возможностей материально-технической базы </w:t>
      </w:r>
      <w:r w:rsidRPr="003E1446">
        <w:rPr>
          <w:rFonts w:ascii="Times New Roman" w:hAnsi="Times New Roman"/>
          <w:snapToGrid w:val="0"/>
          <w:sz w:val="28"/>
          <w:szCs w:val="28"/>
        </w:rPr>
        <w:t>филиала.</w:t>
      </w:r>
    </w:p>
    <w:p w14:paraId="4AA9D220" w14:textId="77777777" w:rsidR="00E1673F" w:rsidRPr="00811CED" w:rsidRDefault="00E1673F" w:rsidP="00E1673F">
      <w:pPr>
        <w:pStyle w:val="a9"/>
        <w:spacing w:line="360" w:lineRule="auto"/>
        <w:jc w:val="both"/>
        <w:rPr>
          <w:rFonts w:ascii="Times New Roman" w:hAnsi="Times New Roman"/>
          <w:sz w:val="28"/>
          <w:szCs w:val="28"/>
        </w:rPr>
      </w:pPr>
      <w:r>
        <w:rPr>
          <w:rFonts w:ascii="Times New Roman" w:hAnsi="Times New Roman"/>
          <w:sz w:val="28"/>
          <w:szCs w:val="28"/>
        </w:rPr>
        <w:tab/>
      </w:r>
      <w:r w:rsidRPr="00811CED">
        <w:rPr>
          <w:rFonts w:ascii="Times New Roman" w:hAnsi="Times New Roman"/>
          <w:sz w:val="28"/>
          <w:szCs w:val="28"/>
        </w:rPr>
        <w:t xml:space="preserve">При определении мест прохождения учебной и производственной практики учитываются рекомендации, содержащиеся в индивидуальной программе реабилитации инвалида, относительно рекомендованных условий и видов труда. </w:t>
      </w:r>
    </w:p>
    <w:p w14:paraId="6FEEE9FE" w14:textId="01118EF0" w:rsidR="00E1673F" w:rsidRDefault="00E1673F" w:rsidP="00E1673F">
      <w:pPr>
        <w:pStyle w:val="12"/>
        <w:shd w:val="clear" w:color="auto" w:fill="auto"/>
        <w:spacing w:line="360" w:lineRule="auto"/>
        <w:ind w:firstLine="709"/>
        <w:jc w:val="both"/>
        <w:rPr>
          <w:rFonts w:ascii="Times New Roman" w:hAnsi="Times New Roman"/>
          <w:b/>
          <w:sz w:val="28"/>
          <w:szCs w:val="28"/>
        </w:rPr>
      </w:pPr>
      <w:r>
        <w:rPr>
          <w:rFonts w:ascii="Times New Roman" w:hAnsi="Times New Roman"/>
          <w:b/>
          <w:sz w:val="28"/>
          <w:szCs w:val="28"/>
        </w:rPr>
        <w:t>7</w:t>
      </w:r>
      <w:r w:rsidRPr="003E1446">
        <w:rPr>
          <w:rFonts w:ascii="Times New Roman" w:hAnsi="Times New Roman"/>
          <w:b/>
          <w:sz w:val="28"/>
          <w:szCs w:val="28"/>
        </w:rPr>
        <w:t xml:space="preserve">. Характеристика социокультурной среды </w:t>
      </w:r>
    </w:p>
    <w:p w14:paraId="3B93A358" w14:textId="77777777" w:rsidR="00E1673F" w:rsidRDefault="00E1673F" w:rsidP="00E1673F">
      <w:pPr>
        <w:pStyle w:val="a9"/>
        <w:spacing w:line="360" w:lineRule="auto"/>
        <w:ind w:firstLine="709"/>
        <w:jc w:val="both"/>
        <w:rPr>
          <w:rFonts w:ascii="Times New Roman" w:hAnsi="Times New Roman"/>
          <w:sz w:val="28"/>
          <w:szCs w:val="28"/>
        </w:rPr>
      </w:pPr>
      <w:r>
        <w:rPr>
          <w:rFonts w:ascii="Times New Roman" w:hAnsi="Times New Roman"/>
          <w:sz w:val="28"/>
          <w:szCs w:val="28"/>
        </w:rPr>
        <w:t>Профессиональное обучение обеспечивает вхождение обучающегося инвалида или обучающегося с ограниченными возможностями здоровья во множество разнообразных социальных взаимодействий, что создает и расширяет базу для адаптации. Развиваются общественные навыки, коллективизм, организаторские способности, умение налаживать контакты и сотрудничать с разными людьми. Формируется мировоззрение и гражданская позиция.</w:t>
      </w:r>
    </w:p>
    <w:p w14:paraId="29EE3A5E" w14:textId="77777777" w:rsidR="00E1673F" w:rsidRDefault="00E1673F" w:rsidP="00E1673F">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Комплексное сопровождение образовательного процесса и здоровьесбережение обучающихся с ОВЗ в филиале осуществляется в соответствии с рекомендациями службы медико-социальной экспертизы или психолого-медико-педагогической комиссии. В составе комплексного сопровождения образовательного процесса обучающихся с ОВЗ выделяется организа</w:t>
      </w:r>
      <w:r>
        <w:rPr>
          <w:rFonts w:ascii="Times New Roman" w:hAnsi="Times New Roman"/>
          <w:sz w:val="28"/>
          <w:szCs w:val="28"/>
          <w:lang w:eastAsia="ru-RU"/>
        </w:rPr>
        <w:lastRenderedPageBreak/>
        <w:t>ционно-педагогическое, психолого-педагогическое, медицинско-оздоровительное и социальное сопровождение, создание в филиале толерантной социокультурной среды.</w:t>
      </w:r>
    </w:p>
    <w:p w14:paraId="3341E1FF" w14:textId="77777777" w:rsidR="00E1673F" w:rsidRDefault="00E1673F" w:rsidP="00E1673F">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С целью получения знаний о психофизиологических особенностях лиц с ОВЗ, специфике усвоения учебной информации, применения специальных методов и приемов обучения осуществляется обучение педагогического коллектива как в рамках организуемых курсов повышения квалификации, так и в рамках семинаров, методических совещаний.</w:t>
      </w:r>
    </w:p>
    <w:p w14:paraId="0187AFCF" w14:textId="77777777" w:rsidR="00E1673F" w:rsidRDefault="00E1673F" w:rsidP="00E1673F">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Организационно-педагогическое сопровождение обучающихся с ОВЗ направлено на контроль освоения образовательной программы в соответствии с графиком учебного процесса и типовым или индивидуальным учебным планом и включает в себя, при необходимости, контроль за посещаемостью занятий; помощь в организации самостоятельной работы; организацию индивидуальных консультаций; коррекцию взаимодействия преподавателей и обучающихся с ОВЗ; консультирование по психофизическим особенностям лиц с ОВЗ, проведение инструктажей и семинаров для педагогов.</w:t>
      </w:r>
    </w:p>
    <w:p w14:paraId="4D704634" w14:textId="77777777" w:rsidR="00E1673F" w:rsidRDefault="00E1673F" w:rsidP="00E1673F">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Психолого-педагогическое сопровождение осуществляется для обучающихся с ОВЗ, имеющих проблемы в обучении, общении, социальной адаптации и направлено на изучение, развитие и коррекцию личности обучающихся с ОВЗ, их профессиональное становление с помощью психодиагностики, психопрофилактики, коррекции личностных достижений.</w:t>
      </w:r>
    </w:p>
    <w:p w14:paraId="674226F6" w14:textId="77777777" w:rsidR="00E1673F" w:rsidRDefault="00E1673F" w:rsidP="00E1673F">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Медицинско-оздоровительное сопровождение лиц с ОВЗ включает мероприятия, направленные на диагностику их физического состояния, сохранение их здоровья, развитие адаптационного потенциала, приспособляемости к процессу обучения.</w:t>
      </w:r>
    </w:p>
    <w:p w14:paraId="6FDD8A26" w14:textId="77777777" w:rsidR="00E1673F" w:rsidRDefault="00E1673F" w:rsidP="00E1673F">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Социальное сопровождение обучающихся с ОВЗ включает мероприятия, направленные на их социальную поддержку, помощь в решении вопросов по социальным выплатам, выделению материальной помощи, а также создание в филиале толерантной социокультурной среды, необходимой для </w:t>
      </w:r>
      <w:r>
        <w:rPr>
          <w:rFonts w:ascii="Times New Roman" w:hAnsi="Times New Roman"/>
          <w:sz w:val="28"/>
          <w:szCs w:val="28"/>
          <w:lang w:eastAsia="ru-RU"/>
        </w:rPr>
        <w:lastRenderedPageBreak/>
        <w:t>формирования гражданской, правовой и профессиональной позиции соучастия, готовности всех членов коллектива к общению, сотрудничеству, способности толерантно воспринимать социальные, личностные и культурные различия.</w:t>
      </w:r>
    </w:p>
    <w:p w14:paraId="2109CB64" w14:textId="77777777" w:rsidR="00E1673F" w:rsidRDefault="00E1673F" w:rsidP="00E1673F">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lang w:eastAsia="ru-RU"/>
        </w:rPr>
        <w:t>Обучающиеся с ОВЗ активно участвуют во всех мероприятиях, проводимых в филиале, привлекаются к реализации социальных проектов, участвуют в конкурсах профессионального мастерства. Конкурсы способствуют формированию опыта творческой деятельности обучающихся, создают оптимальные условия для самореализации личности, е</w:t>
      </w:r>
      <w:r>
        <w:rPr>
          <w:rFonts w:ascii="Cambria Math" w:hAnsi="Cambria Math" w:cs="Cambria Math"/>
          <w:sz w:val="28"/>
          <w:szCs w:val="28"/>
          <w:lang w:eastAsia="ru-RU"/>
        </w:rPr>
        <w:t>ё</w:t>
      </w:r>
      <w:r>
        <w:rPr>
          <w:rFonts w:ascii="Times New Roman" w:hAnsi="Times New Roman"/>
          <w:sz w:val="28"/>
          <w:szCs w:val="28"/>
          <w:lang w:eastAsia="ru-RU"/>
        </w:rPr>
        <w:t xml:space="preserve"> профессиональной и социальной адаптации, повышения уровня профессионального мастерства, формирования портфолио, необходимого для трудоустройства. Для обучающихся с ОВЗ организуются индивидуальные и групповые консультации по вопросам трудоустройства, презентации и встречи со специалистами центра занятости, работодателями, мастер-классы, тренинги.</w:t>
      </w:r>
    </w:p>
    <w:p w14:paraId="035DE853" w14:textId="77777777" w:rsidR="00E1673F" w:rsidRDefault="00E1673F" w:rsidP="00E1673F">
      <w:pPr>
        <w:pStyle w:val="a9"/>
        <w:spacing w:line="360" w:lineRule="auto"/>
        <w:jc w:val="right"/>
        <w:rPr>
          <w:rFonts w:ascii="Times New Roman" w:hAnsi="Times New Roman"/>
          <w:sz w:val="28"/>
          <w:szCs w:val="28"/>
        </w:rPr>
      </w:pPr>
    </w:p>
    <w:p w14:paraId="44A672E5" w14:textId="77777777" w:rsidR="00E1673F" w:rsidRDefault="00E1673F" w:rsidP="00E1673F">
      <w:pPr>
        <w:pStyle w:val="a9"/>
        <w:spacing w:line="360" w:lineRule="auto"/>
        <w:jc w:val="right"/>
        <w:rPr>
          <w:rFonts w:ascii="Times New Roman" w:hAnsi="Times New Roman"/>
          <w:sz w:val="28"/>
          <w:szCs w:val="28"/>
        </w:rPr>
      </w:pPr>
    </w:p>
    <w:p w14:paraId="4092A49E" w14:textId="77777777" w:rsidR="00E1673F" w:rsidRDefault="00E1673F" w:rsidP="00E1673F">
      <w:pPr>
        <w:pStyle w:val="a9"/>
        <w:spacing w:line="360" w:lineRule="auto"/>
        <w:jc w:val="right"/>
        <w:rPr>
          <w:rFonts w:ascii="Times New Roman" w:hAnsi="Times New Roman"/>
          <w:sz w:val="28"/>
          <w:szCs w:val="28"/>
        </w:rPr>
      </w:pPr>
    </w:p>
    <w:p w14:paraId="584B941E" w14:textId="77777777" w:rsidR="00E1673F" w:rsidRDefault="00E1673F" w:rsidP="00E1673F">
      <w:pPr>
        <w:spacing w:after="0" w:line="360" w:lineRule="auto"/>
        <w:ind w:firstLine="726"/>
        <w:rPr>
          <w:rFonts w:ascii="Times New Roman" w:hAnsi="Times New Roman"/>
          <w:sz w:val="28"/>
          <w:szCs w:val="28"/>
        </w:rPr>
      </w:pPr>
    </w:p>
    <w:p w14:paraId="46D4D0F3" w14:textId="77777777" w:rsidR="00E1673F" w:rsidRDefault="00E1673F" w:rsidP="00652BA3">
      <w:pPr>
        <w:pStyle w:val="a9"/>
        <w:spacing w:line="276" w:lineRule="auto"/>
        <w:jc w:val="both"/>
        <w:rPr>
          <w:rFonts w:ascii="Times New Roman" w:hAnsi="Times New Roman"/>
          <w:sz w:val="28"/>
          <w:szCs w:val="28"/>
        </w:rPr>
      </w:pPr>
    </w:p>
    <w:p w14:paraId="42988126" w14:textId="77777777" w:rsidR="00E1673F" w:rsidRPr="000B3D13" w:rsidRDefault="00E1673F" w:rsidP="00652BA3">
      <w:pPr>
        <w:pStyle w:val="a9"/>
        <w:spacing w:line="276" w:lineRule="auto"/>
        <w:jc w:val="both"/>
        <w:rPr>
          <w:rFonts w:ascii="Times New Roman" w:hAnsi="Times New Roman"/>
          <w:sz w:val="28"/>
          <w:szCs w:val="28"/>
        </w:rPr>
        <w:sectPr w:rsidR="00E1673F" w:rsidRPr="000B3D13" w:rsidSect="00F4103F">
          <w:footerReference w:type="default" r:id="rId8"/>
          <w:pgSz w:w="11906" w:h="16838"/>
          <w:pgMar w:top="1077" w:right="851" w:bottom="1077" w:left="1701" w:header="709" w:footer="709" w:gutter="0"/>
          <w:cols w:space="708"/>
          <w:titlePg/>
          <w:docGrid w:linePitch="360"/>
        </w:sectPr>
      </w:pPr>
    </w:p>
    <w:tbl>
      <w:tblPr>
        <w:tblpPr w:leftFromText="180" w:rightFromText="180" w:vertAnchor="page" w:horzAnchor="margin" w:tblpY="589"/>
        <w:tblW w:w="15134" w:type="dxa"/>
        <w:tblLayout w:type="fixed"/>
        <w:tblLook w:val="0000" w:firstRow="0" w:lastRow="0" w:firstColumn="0" w:lastColumn="0" w:noHBand="0" w:noVBand="0"/>
      </w:tblPr>
      <w:tblGrid>
        <w:gridCol w:w="1237"/>
        <w:gridCol w:w="5675"/>
        <w:gridCol w:w="1418"/>
        <w:gridCol w:w="992"/>
        <w:gridCol w:w="709"/>
        <w:gridCol w:w="1701"/>
        <w:gridCol w:w="850"/>
        <w:gridCol w:w="851"/>
        <w:gridCol w:w="850"/>
        <w:gridCol w:w="851"/>
      </w:tblGrid>
      <w:tr w:rsidR="00815DB6" w:rsidRPr="004B3ABB" w14:paraId="354F43A3" w14:textId="77777777" w:rsidTr="000C0CF6">
        <w:trPr>
          <w:trHeight w:val="284"/>
        </w:trPr>
        <w:tc>
          <w:tcPr>
            <w:tcW w:w="15134" w:type="dxa"/>
            <w:gridSpan w:val="10"/>
            <w:tcBorders>
              <w:bottom w:val="single" w:sz="4" w:space="0" w:color="auto"/>
            </w:tcBorders>
            <w:shd w:val="clear" w:color="auto" w:fill="auto"/>
            <w:noWrap/>
            <w:vAlign w:val="center"/>
          </w:tcPr>
          <w:p w14:paraId="613E41A7" w14:textId="2C699B54" w:rsidR="00E1673F" w:rsidRDefault="00E1673F" w:rsidP="00E1673F">
            <w:pPr>
              <w:jc w:val="right"/>
              <w:rPr>
                <w:rFonts w:ascii="Times New Roman" w:hAnsi="Times New Roman"/>
                <w:b/>
                <w:sz w:val="28"/>
                <w:szCs w:val="28"/>
              </w:rPr>
            </w:pPr>
            <w:r>
              <w:rPr>
                <w:rFonts w:ascii="Times New Roman" w:hAnsi="Times New Roman"/>
                <w:b/>
                <w:sz w:val="28"/>
                <w:szCs w:val="28"/>
              </w:rPr>
              <w:lastRenderedPageBreak/>
              <w:t>Приложение 1.</w:t>
            </w:r>
          </w:p>
          <w:p w14:paraId="31C38843" w14:textId="5EE6A76A" w:rsidR="00815DB6" w:rsidRPr="00522F60" w:rsidRDefault="00815DB6" w:rsidP="000C0CF6">
            <w:pPr>
              <w:jc w:val="both"/>
              <w:rPr>
                <w:rFonts w:ascii="Times New Roman" w:hAnsi="Times New Roman"/>
                <w:b/>
                <w:sz w:val="28"/>
                <w:szCs w:val="28"/>
              </w:rPr>
            </w:pPr>
            <w:r>
              <w:rPr>
                <w:rFonts w:ascii="Times New Roman" w:hAnsi="Times New Roman"/>
                <w:b/>
                <w:sz w:val="28"/>
                <w:szCs w:val="28"/>
              </w:rPr>
              <w:t>Учебный план</w:t>
            </w:r>
            <w:r w:rsidRPr="00522F60">
              <w:rPr>
                <w:rFonts w:ascii="Times New Roman" w:hAnsi="Times New Roman"/>
                <w:b/>
                <w:sz w:val="28"/>
                <w:szCs w:val="28"/>
              </w:rPr>
              <w:t xml:space="preserve"> </w:t>
            </w:r>
            <w:r w:rsidR="00E1673F">
              <w:rPr>
                <w:rFonts w:ascii="Times New Roman" w:hAnsi="Times New Roman"/>
                <w:b/>
                <w:sz w:val="28"/>
                <w:szCs w:val="28"/>
              </w:rPr>
              <w:t>по профессии «Повар»</w:t>
            </w:r>
          </w:p>
        </w:tc>
      </w:tr>
      <w:tr w:rsidR="00815DB6" w:rsidRPr="004B3ABB" w14:paraId="3B1F4721" w14:textId="77777777" w:rsidTr="000C0CF6">
        <w:trPr>
          <w:trHeight w:val="695"/>
        </w:trPr>
        <w:tc>
          <w:tcPr>
            <w:tcW w:w="1237"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3CE2A120" w14:textId="77777777" w:rsidR="00815DB6" w:rsidRPr="004B3ABB" w:rsidRDefault="00815DB6" w:rsidP="000C0CF6">
            <w:pPr>
              <w:jc w:val="both"/>
              <w:rPr>
                <w:rFonts w:ascii="Times New Roman" w:hAnsi="Times New Roman"/>
                <w:sz w:val="20"/>
                <w:szCs w:val="20"/>
              </w:rPr>
            </w:pPr>
            <w:r w:rsidRPr="004B3ABB">
              <w:rPr>
                <w:rFonts w:ascii="Times New Roman" w:hAnsi="Times New Roman"/>
                <w:sz w:val="20"/>
                <w:szCs w:val="20"/>
              </w:rPr>
              <w:t>Индекс</w:t>
            </w:r>
          </w:p>
        </w:tc>
        <w:tc>
          <w:tcPr>
            <w:tcW w:w="56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D4C2B74" w14:textId="77777777" w:rsidR="00815DB6" w:rsidRPr="004B3ABB" w:rsidRDefault="00815DB6" w:rsidP="000C0CF6">
            <w:pPr>
              <w:jc w:val="both"/>
              <w:rPr>
                <w:rFonts w:ascii="Times New Roman" w:hAnsi="Times New Roman"/>
                <w:sz w:val="20"/>
                <w:szCs w:val="20"/>
              </w:rPr>
            </w:pPr>
            <w:r w:rsidRPr="004B3ABB">
              <w:rPr>
                <w:rFonts w:ascii="Times New Roman" w:hAnsi="Times New Roman"/>
                <w:sz w:val="20"/>
                <w:szCs w:val="20"/>
              </w:rPr>
              <w:t>Наименование циклов, дисциплин, профессиональных модулей, МДК, практик</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E2BF162" w14:textId="77777777" w:rsidR="00815DB6" w:rsidRPr="004B3ABB" w:rsidRDefault="00815DB6" w:rsidP="000C0CF6">
            <w:pPr>
              <w:jc w:val="both"/>
              <w:rPr>
                <w:rFonts w:ascii="Times New Roman" w:hAnsi="Times New Roman"/>
                <w:sz w:val="20"/>
                <w:szCs w:val="20"/>
              </w:rPr>
            </w:pPr>
            <w:r w:rsidRPr="004B3ABB">
              <w:rPr>
                <w:rFonts w:ascii="Times New Roman" w:hAnsi="Times New Roman"/>
                <w:sz w:val="20"/>
                <w:szCs w:val="20"/>
              </w:rPr>
              <w:t>Форма промежут. аттестации</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noWrap/>
          </w:tcPr>
          <w:p w14:paraId="06D81A31" w14:textId="77777777" w:rsidR="00815DB6" w:rsidRPr="004B3ABB" w:rsidRDefault="00815DB6" w:rsidP="000C0CF6">
            <w:pPr>
              <w:jc w:val="both"/>
              <w:rPr>
                <w:rFonts w:ascii="Times New Roman" w:hAnsi="Times New Roman"/>
                <w:sz w:val="20"/>
                <w:szCs w:val="20"/>
              </w:rPr>
            </w:pPr>
            <w:r w:rsidRPr="004B3ABB">
              <w:rPr>
                <w:rFonts w:ascii="Times New Roman" w:hAnsi="Times New Roman"/>
                <w:sz w:val="20"/>
                <w:szCs w:val="20"/>
              </w:rPr>
              <w:t>Учебная нагрузка обучающихся (час)</w:t>
            </w:r>
          </w:p>
        </w:tc>
        <w:tc>
          <w:tcPr>
            <w:tcW w:w="3402" w:type="dxa"/>
            <w:gridSpan w:val="4"/>
            <w:tcBorders>
              <w:top w:val="single" w:sz="4" w:space="0" w:color="auto"/>
              <w:left w:val="single" w:sz="4" w:space="0" w:color="auto"/>
              <w:right w:val="single" w:sz="4" w:space="0" w:color="auto"/>
            </w:tcBorders>
            <w:shd w:val="clear" w:color="auto" w:fill="auto"/>
          </w:tcPr>
          <w:p w14:paraId="2B717842" w14:textId="77777777" w:rsidR="00815DB6" w:rsidRPr="004B3ABB" w:rsidRDefault="00815DB6" w:rsidP="000C0CF6">
            <w:pPr>
              <w:jc w:val="both"/>
              <w:rPr>
                <w:rFonts w:ascii="Times New Roman" w:hAnsi="Times New Roman"/>
                <w:sz w:val="20"/>
                <w:szCs w:val="20"/>
              </w:rPr>
            </w:pPr>
            <w:r w:rsidRPr="004B3ABB">
              <w:rPr>
                <w:rFonts w:ascii="Times New Roman" w:hAnsi="Times New Roman"/>
                <w:sz w:val="20"/>
                <w:szCs w:val="20"/>
              </w:rPr>
              <w:t>Распределение учебной нагрузки по семестрам</w:t>
            </w:r>
          </w:p>
        </w:tc>
      </w:tr>
      <w:tr w:rsidR="00500154" w:rsidRPr="004B3ABB" w14:paraId="0DFD74B3" w14:textId="77777777" w:rsidTr="00500154">
        <w:trPr>
          <w:trHeight w:val="495"/>
        </w:trPr>
        <w:tc>
          <w:tcPr>
            <w:tcW w:w="1237" w:type="dxa"/>
            <w:vMerge/>
            <w:tcBorders>
              <w:top w:val="single" w:sz="4" w:space="0" w:color="auto"/>
              <w:left w:val="single" w:sz="4" w:space="0" w:color="auto"/>
              <w:bottom w:val="single" w:sz="4" w:space="0" w:color="auto"/>
              <w:right w:val="single" w:sz="4" w:space="0" w:color="auto"/>
            </w:tcBorders>
            <w:vAlign w:val="center"/>
          </w:tcPr>
          <w:p w14:paraId="39F89DF2" w14:textId="77777777" w:rsidR="00500154" w:rsidRPr="004B3ABB" w:rsidRDefault="00500154" w:rsidP="000C0CF6">
            <w:pPr>
              <w:jc w:val="both"/>
              <w:rPr>
                <w:rFonts w:ascii="Times New Roman" w:hAnsi="Times New Roman"/>
                <w:sz w:val="20"/>
                <w:szCs w:val="20"/>
              </w:rPr>
            </w:pPr>
          </w:p>
        </w:tc>
        <w:tc>
          <w:tcPr>
            <w:tcW w:w="5675" w:type="dxa"/>
            <w:vMerge/>
            <w:tcBorders>
              <w:top w:val="single" w:sz="4" w:space="0" w:color="auto"/>
              <w:left w:val="single" w:sz="4" w:space="0" w:color="auto"/>
              <w:bottom w:val="single" w:sz="4" w:space="0" w:color="auto"/>
              <w:right w:val="single" w:sz="4" w:space="0" w:color="auto"/>
            </w:tcBorders>
            <w:vAlign w:val="center"/>
          </w:tcPr>
          <w:p w14:paraId="11D02868" w14:textId="77777777" w:rsidR="00500154" w:rsidRPr="004B3ABB" w:rsidRDefault="00500154" w:rsidP="000C0CF6">
            <w:pPr>
              <w:jc w:val="both"/>
              <w:rPr>
                <w:rFonts w:ascii="Times New Roman" w:hAnsi="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79AAC8F0" w14:textId="77777777" w:rsidR="00500154" w:rsidRPr="004B3ABB" w:rsidRDefault="00500154" w:rsidP="000C0CF6">
            <w:pPr>
              <w:jc w:val="both"/>
              <w:rPr>
                <w:rFonts w:ascii="Times New Roman" w:hAnsi="Times New Roman"/>
                <w:sz w:val="20"/>
                <w:szCs w:val="20"/>
              </w:rPr>
            </w:pP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326A9E9" w14:textId="77777777" w:rsidR="00500154" w:rsidRPr="004B3ABB" w:rsidRDefault="00500154" w:rsidP="000C0CF6">
            <w:pPr>
              <w:jc w:val="both"/>
              <w:rPr>
                <w:rFonts w:ascii="Times New Roman" w:hAnsi="Times New Roman"/>
                <w:sz w:val="20"/>
                <w:szCs w:val="20"/>
              </w:rPr>
            </w:pPr>
            <w:r w:rsidRPr="004B3ABB">
              <w:rPr>
                <w:rFonts w:ascii="Times New Roman" w:hAnsi="Times New Roman"/>
                <w:sz w:val="20"/>
                <w:szCs w:val="20"/>
              </w:rPr>
              <w:t>Обязательная аудиторная нагрузка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50FB41" w14:textId="77777777" w:rsidR="00500154" w:rsidRPr="004B3ABB" w:rsidRDefault="00500154" w:rsidP="000C0CF6">
            <w:pPr>
              <w:jc w:val="both"/>
              <w:rPr>
                <w:rFonts w:ascii="Times New Roman" w:hAnsi="Times New Roman"/>
                <w:sz w:val="20"/>
                <w:szCs w:val="20"/>
              </w:rPr>
            </w:pPr>
            <w:r w:rsidRPr="004B3ABB">
              <w:rPr>
                <w:rFonts w:ascii="Times New Roman" w:hAnsi="Times New Roman"/>
                <w:sz w:val="20"/>
                <w:szCs w:val="20"/>
              </w:rPr>
              <w:t>I курс</w:t>
            </w:r>
          </w:p>
        </w:tc>
        <w:tc>
          <w:tcPr>
            <w:tcW w:w="170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36C3BB83" w14:textId="77777777" w:rsidR="00500154" w:rsidRPr="004B3ABB" w:rsidRDefault="00500154" w:rsidP="000C0CF6">
            <w:pPr>
              <w:jc w:val="both"/>
              <w:rPr>
                <w:rFonts w:ascii="Times New Roman" w:hAnsi="Times New Roman"/>
                <w:sz w:val="20"/>
                <w:szCs w:val="20"/>
              </w:rPr>
            </w:pPr>
            <w:r w:rsidRPr="004B3ABB">
              <w:rPr>
                <w:rFonts w:ascii="Times New Roman" w:hAnsi="Times New Roman"/>
                <w:sz w:val="20"/>
                <w:szCs w:val="20"/>
              </w:rPr>
              <w:t>II курс</w:t>
            </w:r>
          </w:p>
        </w:tc>
      </w:tr>
      <w:tr w:rsidR="00500154" w:rsidRPr="004B3ABB" w14:paraId="561CA7E0" w14:textId="77777777" w:rsidTr="00500154">
        <w:trPr>
          <w:trHeight w:val="1020"/>
        </w:trPr>
        <w:tc>
          <w:tcPr>
            <w:tcW w:w="1237" w:type="dxa"/>
            <w:vMerge/>
            <w:tcBorders>
              <w:top w:val="single" w:sz="4" w:space="0" w:color="auto"/>
              <w:left w:val="single" w:sz="4" w:space="0" w:color="auto"/>
              <w:bottom w:val="single" w:sz="4" w:space="0" w:color="000000"/>
              <w:right w:val="single" w:sz="4" w:space="0" w:color="auto"/>
            </w:tcBorders>
            <w:vAlign w:val="center"/>
          </w:tcPr>
          <w:p w14:paraId="4F729DEA" w14:textId="77777777" w:rsidR="00500154" w:rsidRPr="004B3ABB" w:rsidRDefault="00500154" w:rsidP="000C0CF6">
            <w:pPr>
              <w:jc w:val="both"/>
              <w:rPr>
                <w:rFonts w:ascii="Times New Roman" w:hAnsi="Times New Roman"/>
                <w:sz w:val="20"/>
                <w:szCs w:val="20"/>
              </w:rPr>
            </w:pPr>
          </w:p>
        </w:tc>
        <w:tc>
          <w:tcPr>
            <w:tcW w:w="5675" w:type="dxa"/>
            <w:vMerge/>
            <w:tcBorders>
              <w:top w:val="single" w:sz="4" w:space="0" w:color="auto"/>
              <w:left w:val="single" w:sz="4" w:space="0" w:color="auto"/>
              <w:bottom w:val="single" w:sz="4" w:space="0" w:color="000000"/>
              <w:right w:val="single" w:sz="4" w:space="0" w:color="auto"/>
            </w:tcBorders>
            <w:vAlign w:val="center"/>
          </w:tcPr>
          <w:p w14:paraId="7B20FE42" w14:textId="77777777" w:rsidR="00500154" w:rsidRPr="004B3ABB" w:rsidRDefault="00500154" w:rsidP="000C0CF6">
            <w:pPr>
              <w:jc w:val="both"/>
              <w:rPr>
                <w:rFonts w:ascii="Times New Roman" w:hAnsi="Times New Roman"/>
                <w:sz w:val="20"/>
                <w:szCs w:val="20"/>
              </w:rPr>
            </w:pPr>
          </w:p>
        </w:tc>
        <w:tc>
          <w:tcPr>
            <w:tcW w:w="1418" w:type="dxa"/>
            <w:vMerge/>
            <w:tcBorders>
              <w:top w:val="single" w:sz="4" w:space="0" w:color="auto"/>
              <w:left w:val="single" w:sz="4" w:space="0" w:color="auto"/>
              <w:bottom w:val="nil"/>
              <w:right w:val="single" w:sz="4" w:space="0" w:color="auto"/>
            </w:tcBorders>
            <w:vAlign w:val="center"/>
          </w:tcPr>
          <w:p w14:paraId="3BC72B87" w14:textId="77777777" w:rsidR="00500154" w:rsidRPr="004B3ABB" w:rsidRDefault="00500154" w:rsidP="000C0CF6">
            <w:pPr>
              <w:jc w:val="both"/>
              <w:rPr>
                <w:rFonts w:ascii="Times New Roman" w:hAnsi="Times New Roman"/>
                <w:sz w:val="20"/>
                <w:szCs w:val="20"/>
              </w:rPr>
            </w:pPr>
          </w:p>
        </w:tc>
        <w:tc>
          <w:tcPr>
            <w:tcW w:w="1701" w:type="dxa"/>
            <w:gridSpan w:val="2"/>
            <w:vMerge w:val="restart"/>
            <w:tcBorders>
              <w:top w:val="single" w:sz="4" w:space="0" w:color="auto"/>
              <w:left w:val="single" w:sz="4" w:space="0" w:color="auto"/>
              <w:right w:val="single" w:sz="4" w:space="0" w:color="auto"/>
            </w:tcBorders>
            <w:shd w:val="clear" w:color="auto" w:fill="auto"/>
            <w:vAlign w:val="center"/>
          </w:tcPr>
          <w:p w14:paraId="6EA0F2E4" w14:textId="77777777" w:rsidR="00500154" w:rsidRPr="004B3ABB" w:rsidRDefault="00500154" w:rsidP="000C0CF6">
            <w:pPr>
              <w:jc w:val="both"/>
              <w:rPr>
                <w:rFonts w:ascii="Times New Roman" w:hAnsi="Times New Roman"/>
                <w:sz w:val="20"/>
                <w:szCs w:val="20"/>
              </w:rPr>
            </w:pPr>
            <w:r w:rsidRPr="004B3ABB">
              <w:rPr>
                <w:rFonts w:ascii="Times New Roman" w:hAnsi="Times New Roman"/>
                <w:sz w:val="20"/>
                <w:szCs w:val="20"/>
              </w:rPr>
              <w:t xml:space="preserve">Всего </w:t>
            </w:r>
            <w:r>
              <w:rPr>
                <w:rFonts w:ascii="Times New Roman" w:hAnsi="Times New Roman"/>
                <w:sz w:val="20"/>
                <w:szCs w:val="20"/>
              </w:rPr>
              <w:t xml:space="preserve">                   </w:t>
            </w:r>
            <w:r w:rsidRPr="004B3ABB">
              <w:rPr>
                <w:rFonts w:ascii="Times New Roman" w:hAnsi="Times New Roman"/>
                <w:sz w:val="20"/>
                <w:szCs w:val="20"/>
              </w:rPr>
              <w:t xml:space="preserve">аудиторных </w:t>
            </w:r>
            <w:r>
              <w:rPr>
                <w:rFonts w:ascii="Times New Roman" w:hAnsi="Times New Roman"/>
                <w:sz w:val="20"/>
                <w:szCs w:val="20"/>
              </w:rPr>
              <w:t xml:space="preserve">        </w:t>
            </w:r>
            <w:r w:rsidRPr="004B3ABB">
              <w:rPr>
                <w:rFonts w:ascii="Times New Roman" w:hAnsi="Times New Roman"/>
                <w:sz w:val="20"/>
                <w:szCs w:val="20"/>
              </w:rPr>
              <w:t>занятий</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2F930C0A" w14:textId="77777777" w:rsidR="00500154" w:rsidRPr="004B3ABB" w:rsidRDefault="00500154" w:rsidP="007A3B8D">
            <w:pPr>
              <w:ind w:left="113" w:right="113"/>
              <w:jc w:val="both"/>
              <w:rPr>
                <w:rFonts w:ascii="Times New Roman" w:hAnsi="Times New Roman"/>
                <w:sz w:val="20"/>
                <w:szCs w:val="20"/>
              </w:rPr>
            </w:pPr>
            <w:r w:rsidRPr="004B3ABB">
              <w:rPr>
                <w:rFonts w:ascii="Times New Roman" w:hAnsi="Times New Roman"/>
                <w:sz w:val="20"/>
                <w:szCs w:val="20"/>
              </w:rPr>
              <w:t>лаб. и практ. занятий</w:t>
            </w:r>
          </w:p>
        </w:tc>
        <w:tc>
          <w:tcPr>
            <w:tcW w:w="850"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14:paraId="3741B52C" w14:textId="77777777" w:rsidR="00500154" w:rsidRPr="004B3ABB" w:rsidRDefault="00500154" w:rsidP="000C0CF6">
            <w:pPr>
              <w:jc w:val="both"/>
              <w:rPr>
                <w:rFonts w:ascii="Times New Roman" w:hAnsi="Times New Roman"/>
                <w:sz w:val="20"/>
                <w:szCs w:val="20"/>
              </w:rPr>
            </w:pPr>
            <w:r w:rsidRPr="004B3ABB">
              <w:rPr>
                <w:rFonts w:ascii="Times New Roman" w:hAnsi="Times New Roman"/>
                <w:sz w:val="20"/>
                <w:szCs w:val="20"/>
              </w:rPr>
              <w:t>1 семестр</w:t>
            </w:r>
          </w:p>
        </w:tc>
        <w:tc>
          <w:tcPr>
            <w:tcW w:w="851" w:type="dxa"/>
            <w:tcBorders>
              <w:top w:val="single" w:sz="4" w:space="0" w:color="auto"/>
              <w:left w:val="single" w:sz="4" w:space="0" w:color="auto"/>
              <w:bottom w:val="single" w:sz="4" w:space="0" w:color="000000"/>
              <w:right w:val="single" w:sz="4" w:space="0" w:color="000000"/>
            </w:tcBorders>
            <w:shd w:val="clear" w:color="auto" w:fill="auto"/>
            <w:noWrap/>
            <w:textDirection w:val="btLr"/>
            <w:vAlign w:val="center"/>
          </w:tcPr>
          <w:p w14:paraId="6ED03525" w14:textId="77777777" w:rsidR="00500154" w:rsidRPr="004B3ABB" w:rsidRDefault="00500154" w:rsidP="000C0CF6">
            <w:pPr>
              <w:jc w:val="both"/>
              <w:rPr>
                <w:rFonts w:ascii="Times New Roman" w:hAnsi="Times New Roman"/>
                <w:sz w:val="20"/>
                <w:szCs w:val="20"/>
              </w:rPr>
            </w:pPr>
            <w:r w:rsidRPr="004B3ABB">
              <w:rPr>
                <w:rFonts w:ascii="Times New Roman" w:hAnsi="Times New Roman"/>
                <w:sz w:val="20"/>
                <w:szCs w:val="20"/>
              </w:rPr>
              <w:t>2 семестр</w:t>
            </w:r>
          </w:p>
        </w:tc>
        <w:tc>
          <w:tcPr>
            <w:tcW w:w="850" w:type="dxa"/>
            <w:tcBorders>
              <w:top w:val="nil"/>
              <w:left w:val="single" w:sz="4" w:space="0" w:color="auto"/>
              <w:bottom w:val="single" w:sz="4" w:space="0" w:color="000000"/>
              <w:right w:val="single" w:sz="4" w:space="0" w:color="auto"/>
            </w:tcBorders>
            <w:shd w:val="clear" w:color="auto" w:fill="auto"/>
            <w:noWrap/>
            <w:textDirection w:val="btLr"/>
            <w:vAlign w:val="center"/>
          </w:tcPr>
          <w:p w14:paraId="4493B651" w14:textId="77777777" w:rsidR="00500154" w:rsidRPr="004B3ABB" w:rsidRDefault="00500154" w:rsidP="000C0CF6">
            <w:pPr>
              <w:jc w:val="both"/>
              <w:rPr>
                <w:rFonts w:ascii="Times New Roman" w:hAnsi="Times New Roman"/>
                <w:sz w:val="20"/>
                <w:szCs w:val="20"/>
              </w:rPr>
            </w:pPr>
            <w:r w:rsidRPr="004B3ABB">
              <w:rPr>
                <w:rFonts w:ascii="Times New Roman" w:hAnsi="Times New Roman"/>
                <w:sz w:val="20"/>
                <w:szCs w:val="20"/>
              </w:rPr>
              <w:t>3 семестр</w:t>
            </w:r>
          </w:p>
        </w:tc>
        <w:tc>
          <w:tcPr>
            <w:tcW w:w="851" w:type="dxa"/>
            <w:tcBorders>
              <w:top w:val="single" w:sz="4" w:space="0" w:color="auto"/>
              <w:left w:val="single" w:sz="4" w:space="0" w:color="auto"/>
              <w:bottom w:val="single" w:sz="4" w:space="0" w:color="000000"/>
              <w:right w:val="single" w:sz="4" w:space="0" w:color="000000"/>
            </w:tcBorders>
            <w:shd w:val="clear" w:color="auto" w:fill="auto"/>
            <w:noWrap/>
            <w:textDirection w:val="btLr"/>
            <w:vAlign w:val="center"/>
          </w:tcPr>
          <w:p w14:paraId="71C60E39" w14:textId="77777777" w:rsidR="00500154" w:rsidRPr="004B3ABB" w:rsidRDefault="00500154" w:rsidP="000C0CF6">
            <w:pPr>
              <w:jc w:val="both"/>
              <w:rPr>
                <w:rFonts w:ascii="Times New Roman" w:hAnsi="Times New Roman"/>
                <w:sz w:val="20"/>
                <w:szCs w:val="20"/>
              </w:rPr>
            </w:pPr>
            <w:r w:rsidRPr="004B3ABB">
              <w:rPr>
                <w:rFonts w:ascii="Times New Roman" w:hAnsi="Times New Roman"/>
                <w:sz w:val="20"/>
                <w:szCs w:val="20"/>
              </w:rPr>
              <w:t>4 семестр</w:t>
            </w:r>
          </w:p>
        </w:tc>
      </w:tr>
      <w:tr w:rsidR="00500154" w:rsidRPr="004B3ABB" w14:paraId="49424945" w14:textId="77777777" w:rsidTr="00500154">
        <w:trPr>
          <w:trHeight w:val="461"/>
        </w:trPr>
        <w:tc>
          <w:tcPr>
            <w:tcW w:w="1237" w:type="dxa"/>
            <w:vMerge/>
            <w:tcBorders>
              <w:top w:val="single" w:sz="4" w:space="0" w:color="auto"/>
              <w:left w:val="single" w:sz="4" w:space="0" w:color="auto"/>
              <w:bottom w:val="single" w:sz="4" w:space="0" w:color="000000"/>
              <w:right w:val="single" w:sz="4" w:space="0" w:color="auto"/>
            </w:tcBorders>
            <w:vAlign w:val="center"/>
          </w:tcPr>
          <w:p w14:paraId="2461304B" w14:textId="77777777" w:rsidR="00500154" w:rsidRPr="004B3ABB" w:rsidRDefault="00500154" w:rsidP="000C0CF6">
            <w:pPr>
              <w:jc w:val="both"/>
              <w:rPr>
                <w:rFonts w:ascii="Times New Roman" w:hAnsi="Times New Roman"/>
                <w:sz w:val="20"/>
                <w:szCs w:val="20"/>
              </w:rPr>
            </w:pPr>
          </w:p>
        </w:tc>
        <w:tc>
          <w:tcPr>
            <w:tcW w:w="5675" w:type="dxa"/>
            <w:vMerge/>
            <w:tcBorders>
              <w:top w:val="single" w:sz="4" w:space="0" w:color="auto"/>
              <w:left w:val="single" w:sz="4" w:space="0" w:color="auto"/>
              <w:bottom w:val="single" w:sz="4" w:space="0" w:color="000000"/>
              <w:right w:val="single" w:sz="4" w:space="0" w:color="auto"/>
            </w:tcBorders>
            <w:vAlign w:val="center"/>
          </w:tcPr>
          <w:p w14:paraId="3F8660A6" w14:textId="77777777" w:rsidR="00500154" w:rsidRPr="004B3ABB" w:rsidRDefault="00500154" w:rsidP="000C0CF6">
            <w:pPr>
              <w:jc w:val="both"/>
              <w:rPr>
                <w:rFonts w:ascii="Times New Roman" w:hAnsi="Times New Roman"/>
                <w:sz w:val="20"/>
                <w:szCs w:val="20"/>
              </w:rPr>
            </w:pPr>
          </w:p>
        </w:tc>
        <w:tc>
          <w:tcPr>
            <w:tcW w:w="1418" w:type="dxa"/>
            <w:vMerge/>
            <w:tcBorders>
              <w:left w:val="single" w:sz="4" w:space="0" w:color="auto"/>
              <w:bottom w:val="nil"/>
              <w:right w:val="single" w:sz="4" w:space="0" w:color="auto"/>
            </w:tcBorders>
            <w:shd w:val="clear" w:color="auto" w:fill="auto"/>
            <w:noWrap/>
            <w:vAlign w:val="center"/>
          </w:tcPr>
          <w:p w14:paraId="21368B03" w14:textId="77777777" w:rsidR="00500154" w:rsidRPr="004B3ABB" w:rsidRDefault="00500154" w:rsidP="000C0CF6">
            <w:pPr>
              <w:jc w:val="both"/>
              <w:rPr>
                <w:rFonts w:ascii="Times New Roman" w:hAnsi="Times New Roman"/>
                <w:sz w:val="20"/>
                <w:szCs w:val="20"/>
              </w:rPr>
            </w:pPr>
          </w:p>
        </w:tc>
        <w:tc>
          <w:tcPr>
            <w:tcW w:w="1701" w:type="dxa"/>
            <w:gridSpan w:val="2"/>
            <w:vMerge/>
            <w:tcBorders>
              <w:left w:val="single" w:sz="4" w:space="0" w:color="auto"/>
              <w:bottom w:val="single" w:sz="4" w:space="0" w:color="auto"/>
              <w:right w:val="single" w:sz="4" w:space="0" w:color="auto"/>
            </w:tcBorders>
            <w:shd w:val="clear" w:color="auto" w:fill="auto"/>
            <w:vAlign w:val="center"/>
          </w:tcPr>
          <w:p w14:paraId="708C5702" w14:textId="77777777" w:rsidR="00500154" w:rsidRPr="004B3ABB" w:rsidRDefault="00500154" w:rsidP="000C0CF6">
            <w:pPr>
              <w:jc w:val="both"/>
              <w:rPr>
                <w:rFonts w:ascii="Times New Roman" w:hAnsi="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52F2DD5D" w14:textId="77777777" w:rsidR="00500154" w:rsidRPr="004B3ABB" w:rsidRDefault="00500154" w:rsidP="000C0CF6">
            <w:pPr>
              <w:jc w:val="both"/>
              <w:rPr>
                <w:rFonts w:ascii="Times New Roman" w:hAnsi="Times New Roman"/>
                <w:sz w:val="20"/>
                <w:szCs w:val="20"/>
                <w:highlight w:val="yellow"/>
              </w:rPr>
            </w:pPr>
          </w:p>
        </w:tc>
        <w:tc>
          <w:tcPr>
            <w:tcW w:w="850" w:type="dxa"/>
            <w:tcBorders>
              <w:top w:val="nil"/>
              <w:left w:val="single" w:sz="4" w:space="0" w:color="auto"/>
              <w:bottom w:val="nil"/>
              <w:right w:val="single" w:sz="4" w:space="0" w:color="auto"/>
            </w:tcBorders>
            <w:shd w:val="clear" w:color="auto" w:fill="auto"/>
          </w:tcPr>
          <w:p w14:paraId="4A231984" w14:textId="77777777" w:rsidR="00500154" w:rsidRPr="004B3ABB" w:rsidRDefault="00500154" w:rsidP="000C0CF6">
            <w:pPr>
              <w:jc w:val="both"/>
              <w:rPr>
                <w:rFonts w:ascii="Times New Roman" w:hAnsi="Times New Roman"/>
                <w:sz w:val="20"/>
                <w:szCs w:val="20"/>
              </w:rPr>
            </w:pPr>
            <w:r w:rsidRPr="004B3ABB">
              <w:rPr>
                <w:rFonts w:ascii="Times New Roman" w:hAnsi="Times New Roman"/>
                <w:sz w:val="20"/>
                <w:szCs w:val="20"/>
              </w:rPr>
              <w:t>17</w:t>
            </w:r>
            <w:r>
              <w:rPr>
                <w:rFonts w:ascii="Times New Roman" w:hAnsi="Times New Roman"/>
                <w:sz w:val="20"/>
                <w:szCs w:val="20"/>
              </w:rPr>
              <w:t xml:space="preserve"> </w:t>
            </w:r>
            <w:r w:rsidRPr="004B3ABB">
              <w:rPr>
                <w:rFonts w:ascii="Times New Roman" w:hAnsi="Times New Roman"/>
                <w:sz w:val="20"/>
                <w:szCs w:val="20"/>
              </w:rPr>
              <w:t>нед.</w:t>
            </w:r>
          </w:p>
        </w:tc>
        <w:tc>
          <w:tcPr>
            <w:tcW w:w="851" w:type="dxa"/>
            <w:tcBorders>
              <w:top w:val="nil"/>
              <w:left w:val="nil"/>
              <w:bottom w:val="nil"/>
              <w:right w:val="single" w:sz="4" w:space="0" w:color="auto"/>
            </w:tcBorders>
            <w:shd w:val="clear" w:color="auto" w:fill="auto"/>
          </w:tcPr>
          <w:p w14:paraId="3F96C9E6" w14:textId="77777777" w:rsidR="00500154" w:rsidRPr="004B3ABB" w:rsidRDefault="00500154" w:rsidP="000C0CF6">
            <w:pPr>
              <w:jc w:val="both"/>
              <w:rPr>
                <w:rFonts w:ascii="Times New Roman" w:hAnsi="Times New Roman"/>
                <w:sz w:val="20"/>
                <w:szCs w:val="20"/>
              </w:rPr>
            </w:pPr>
            <w:r>
              <w:rPr>
                <w:rFonts w:ascii="Times New Roman" w:hAnsi="Times New Roman"/>
                <w:sz w:val="20"/>
                <w:szCs w:val="20"/>
              </w:rPr>
              <w:t>23</w:t>
            </w:r>
            <w:r w:rsidRPr="004B3ABB">
              <w:rPr>
                <w:rFonts w:ascii="Times New Roman" w:hAnsi="Times New Roman"/>
                <w:sz w:val="20"/>
                <w:szCs w:val="20"/>
              </w:rPr>
              <w:t xml:space="preserve"> нед.</w:t>
            </w:r>
          </w:p>
        </w:tc>
        <w:tc>
          <w:tcPr>
            <w:tcW w:w="850" w:type="dxa"/>
            <w:tcBorders>
              <w:top w:val="nil"/>
              <w:left w:val="nil"/>
              <w:bottom w:val="nil"/>
              <w:right w:val="single" w:sz="4" w:space="0" w:color="auto"/>
            </w:tcBorders>
            <w:shd w:val="clear" w:color="auto" w:fill="auto"/>
          </w:tcPr>
          <w:p w14:paraId="16CC5A71" w14:textId="77777777" w:rsidR="00500154" w:rsidRPr="004B3ABB" w:rsidRDefault="00500154" w:rsidP="000C0CF6">
            <w:pPr>
              <w:jc w:val="both"/>
              <w:rPr>
                <w:rFonts w:ascii="Times New Roman" w:hAnsi="Times New Roman"/>
                <w:sz w:val="20"/>
                <w:szCs w:val="20"/>
              </w:rPr>
            </w:pPr>
            <w:r w:rsidRPr="004B3ABB">
              <w:rPr>
                <w:rFonts w:ascii="Times New Roman" w:hAnsi="Times New Roman"/>
                <w:sz w:val="20"/>
                <w:szCs w:val="20"/>
              </w:rPr>
              <w:t>17 нед.</w:t>
            </w:r>
          </w:p>
        </w:tc>
        <w:tc>
          <w:tcPr>
            <w:tcW w:w="851" w:type="dxa"/>
            <w:tcBorders>
              <w:top w:val="nil"/>
              <w:left w:val="nil"/>
              <w:bottom w:val="nil"/>
              <w:right w:val="single" w:sz="4" w:space="0" w:color="auto"/>
            </w:tcBorders>
            <w:shd w:val="clear" w:color="auto" w:fill="auto"/>
          </w:tcPr>
          <w:p w14:paraId="38B66B61" w14:textId="77777777" w:rsidR="00500154" w:rsidRPr="004B3ABB" w:rsidRDefault="00500154" w:rsidP="000C0CF6">
            <w:pPr>
              <w:jc w:val="both"/>
              <w:rPr>
                <w:rFonts w:ascii="Times New Roman" w:hAnsi="Times New Roman"/>
                <w:sz w:val="20"/>
                <w:szCs w:val="20"/>
              </w:rPr>
            </w:pPr>
            <w:r>
              <w:rPr>
                <w:rFonts w:ascii="Times New Roman" w:hAnsi="Times New Roman"/>
                <w:sz w:val="20"/>
                <w:szCs w:val="20"/>
              </w:rPr>
              <w:t>22</w:t>
            </w:r>
            <w:r w:rsidRPr="004B3ABB">
              <w:rPr>
                <w:rFonts w:ascii="Times New Roman" w:hAnsi="Times New Roman"/>
                <w:sz w:val="20"/>
                <w:szCs w:val="20"/>
              </w:rPr>
              <w:t xml:space="preserve"> нед.</w:t>
            </w:r>
          </w:p>
        </w:tc>
      </w:tr>
      <w:tr w:rsidR="00500154" w:rsidRPr="004B3ABB" w14:paraId="2076D1F1" w14:textId="77777777" w:rsidTr="00500154">
        <w:trPr>
          <w:trHeight w:val="303"/>
        </w:trPr>
        <w:tc>
          <w:tcPr>
            <w:tcW w:w="1237" w:type="dxa"/>
            <w:tcBorders>
              <w:top w:val="nil"/>
              <w:left w:val="single" w:sz="4" w:space="0" w:color="auto"/>
              <w:bottom w:val="single" w:sz="4" w:space="0" w:color="auto"/>
              <w:right w:val="single" w:sz="4" w:space="0" w:color="auto"/>
            </w:tcBorders>
            <w:shd w:val="clear" w:color="auto" w:fill="auto"/>
            <w:noWrap/>
          </w:tcPr>
          <w:p w14:paraId="0F01BE87" w14:textId="77777777" w:rsidR="00500154" w:rsidRPr="004B3ABB" w:rsidRDefault="00500154" w:rsidP="008D45E1">
            <w:pPr>
              <w:spacing w:after="0" w:line="240" w:lineRule="auto"/>
              <w:jc w:val="both"/>
              <w:rPr>
                <w:rFonts w:ascii="Times New Roman" w:hAnsi="Times New Roman"/>
                <w:sz w:val="20"/>
                <w:szCs w:val="20"/>
              </w:rPr>
            </w:pPr>
            <w:r w:rsidRPr="004B3ABB">
              <w:rPr>
                <w:rFonts w:ascii="Times New Roman" w:hAnsi="Times New Roman"/>
                <w:sz w:val="20"/>
                <w:szCs w:val="20"/>
              </w:rPr>
              <w:t>1</w:t>
            </w:r>
          </w:p>
        </w:tc>
        <w:tc>
          <w:tcPr>
            <w:tcW w:w="5675" w:type="dxa"/>
            <w:tcBorders>
              <w:top w:val="nil"/>
              <w:left w:val="nil"/>
              <w:bottom w:val="single" w:sz="4" w:space="0" w:color="auto"/>
              <w:right w:val="single" w:sz="4" w:space="0" w:color="auto"/>
            </w:tcBorders>
            <w:shd w:val="clear" w:color="auto" w:fill="auto"/>
            <w:noWrap/>
          </w:tcPr>
          <w:p w14:paraId="50F6E814" w14:textId="77777777" w:rsidR="00500154" w:rsidRPr="004B3ABB" w:rsidRDefault="00500154" w:rsidP="008D45E1">
            <w:pPr>
              <w:spacing w:after="0" w:line="240" w:lineRule="auto"/>
              <w:jc w:val="both"/>
              <w:rPr>
                <w:rFonts w:ascii="Times New Roman" w:hAnsi="Times New Roman"/>
                <w:sz w:val="20"/>
                <w:szCs w:val="20"/>
              </w:rPr>
            </w:pPr>
            <w:r w:rsidRPr="004B3ABB">
              <w:rPr>
                <w:rFonts w:ascii="Times New Roman" w:hAnsi="Times New Roman"/>
                <w:sz w:val="20"/>
                <w:szCs w:val="20"/>
              </w:rPr>
              <w:t>2</w:t>
            </w:r>
          </w:p>
        </w:tc>
        <w:tc>
          <w:tcPr>
            <w:tcW w:w="1418" w:type="dxa"/>
            <w:tcBorders>
              <w:top w:val="single" w:sz="4" w:space="0" w:color="auto"/>
              <w:left w:val="nil"/>
              <w:bottom w:val="single" w:sz="4" w:space="0" w:color="auto"/>
              <w:right w:val="single" w:sz="4" w:space="0" w:color="auto"/>
            </w:tcBorders>
            <w:shd w:val="clear" w:color="auto" w:fill="auto"/>
            <w:noWrap/>
          </w:tcPr>
          <w:p w14:paraId="2B323975" w14:textId="77777777" w:rsidR="00500154" w:rsidRPr="004B3ABB" w:rsidRDefault="00500154" w:rsidP="008D45E1">
            <w:pPr>
              <w:spacing w:after="0" w:line="240" w:lineRule="auto"/>
              <w:jc w:val="both"/>
              <w:rPr>
                <w:rFonts w:ascii="Times New Roman" w:hAnsi="Times New Roman"/>
                <w:sz w:val="20"/>
                <w:szCs w:val="20"/>
              </w:rPr>
            </w:pPr>
            <w:r w:rsidRPr="004B3ABB">
              <w:rPr>
                <w:rFonts w:ascii="Times New Roman" w:hAnsi="Times New Roman"/>
                <w:sz w:val="20"/>
                <w:szCs w:val="20"/>
              </w:rPr>
              <w:t>3</w:t>
            </w:r>
          </w:p>
        </w:tc>
        <w:tc>
          <w:tcPr>
            <w:tcW w:w="1701" w:type="dxa"/>
            <w:gridSpan w:val="2"/>
            <w:tcBorders>
              <w:top w:val="single" w:sz="4" w:space="0" w:color="auto"/>
              <w:left w:val="nil"/>
              <w:bottom w:val="single" w:sz="4" w:space="0" w:color="auto"/>
              <w:right w:val="single" w:sz="4" w:space="0" w:color="auto"/>
            </w:tcBorders>
            <w:shd w:val="clear" w:color="auto" w:fill="auto"/>
            <w:noWrap/>
          </w:tcPr>
          <w:p w14:paraId="7C2AE889" w14:textId="77777777" w:rsidR="00500154" w:rsidRPr="004B3ABB" w:rsidRDefault="00500154" w:rsidP="00500154">
            <w:pPr>
              <w:spacing w:after="0" w:line="240" w:lineRule="auto"/>
              <w:jc w:val="center"/>
              <w:rPr>
                <w:rFonts w:ascii="Times New Roman" w:hAnsi="Times New Roman"/>
                <w:sz w:val="20"/>
                <w:szCs w:val="20"/>
              </w:rPr>
            </w:pPr>
            <w:r>
              <w:rPr>
                <w:rFonts w:ascii="Times New Roman" w:hAnsi="Times New Roman"/>
                <w:sz w:val="20"/>
                <w:szCs w:val="20"/>
              </w:rPr>
              <w:t>4</w:t>
            </w:r>
          </w:p>
        </w:tc>
        <w:tc>
          <w:tcPr>
            <w:tcW w:w="1701" w:type="dxa"/>
            <w:tcBorders>
              <w:top w:val="single" w:sz="4" w:space="0" w:color="auto"/>
              <w:left w:val="nil"/>
              <w:bottom w:val="single" w:sz="4" w:space="0" w:color="auto"/>
              <w:right w:val="single" w:sz="4" w:space="0" w:color="auto"/>
            </w:tcBorders>
            <w:shd w:val="clear" w:color="auto" w:fill="auto"/>
            <w:noWrap/>
          </w:tcPr>
          <w:p w14:paraId="1527CB08" w14:textId="77777777" w:rsidR="00500154" w:rsidRPr="004B3ABB" w:rsidRDefault="00500154" w:rsidP="008D45E1">
            <w:pPr>
              <w:spacing w:after="0" w:line="240" w:lineRule="auto"/>
              <w:jc w:val="both"/>
              <w:rPr>
                <w:rFonts w:ascii="Times New Roman" w:hAnsi="Times New Roman"/>
                <w:sz w:val="20"/>
                <w:szCs w:val="20"/>
                <w:highlight w:val="yellow"/>
              </w:rPr>
            </w:pPr>
            <w:r>
              <w:rPr>
                <w:rFonts w:ascii="Times New Roman" w:hAnsi="Times New Roman"/>
                <w:sz w:val="20"/>
                <w:szCs w:val="20"/>
              </w:rPr>
              <w:t>5</w:t>
            </w:r>
          </w:p>
        </w:tc>
        <w:tc>
          <w:tcPr>
            <w:tcW w:w="850" w:type="dxa"/>
            <w:tcBorders>
              <w:top w:val="single" w:sz="4" w:space="0" w:color="auto"/>
              <w:left w:val="nil"/>
              <w:bottom w:val="single" w:sz="4" w:space="0" w:color="auto"/>
              <w:right w:val="single" w:sz="4" w:space="0" w:color="auto"/>
            </w:tcBorders>
            <w:shd w:val="clear" w:color="auto" w:fill="auto"/>
            <w:noWrap/>
          </w:tcPr>
          <w:p w14:paraId="32A49DBE" w14:textId="77777777" w:rsidR="00500154" w:rsidRPr="004B3ABB" w:rsidRDefault="00500154" w:rsidP="008D45E1">
            <w:pPr>
              <w:spacing w:after="0" w:line="240" w:lineRule="auto"/>
              <w:jc w:val="both"/>
              <w:rPr>
                <w:rFonts w:ascii="Times New Roman" w:hAnsi="Times New Roman"/>
                <w:sz w:val="20"/>
                <w:szCs w:val="20"/>
              </w:rPr>
            </w:pPr>
            <w:r>
              <w:rPr>
                <w:rFonts w:ascii="Times New Roman" w:hAnsi="Times New Roman"/>
                <w:sz w:val="20"/>
                <w:szCs w:val="20"/>
              </w:rPr>
              <w:t>6</w:t>
            </w:r>
          </w:p>
        </w:tc>
        <w:tc>
          <w:tcPr>
            <w:tcW w:w="851" w:type="dxa"/>
            <w:tcBorders>
              <w:top w:val="single" w:sz="4" w:space="0" w:color="auto"/>
              <w:left w:val="nil"/>
              <w:bottom w:val="single" w:sz="4" w:space="0" w:color="auto"/>
              <w:right w:val="single" w:sz="4" w:space="0" w:color="auto"/>
            </w:tcBorders>
            <w:shd w:val="clear" w:color="auto" w:fill="auto"/>
            <w:noWrap/>
          </w:tcPr>
          <w:p w14:paraId="70443F76" w14:textId="77777777" w:rsidR="00500154" w:rsidRPr="004B3ABB" w:rsidRDefault="00500154" w:rsidP="008D45E1">
            <w:pPr>
              <w:spacing w:after="0" w:line="240" w:lineRule="auto"/>
              <w:jc w:val="both"/>
              <w:rPr>
                <w:rFonts w:ascii="Times New Roman" w:hAnsi="Times New Roman"/>
                <w:sz w:val="20"/>
                <w:szCs w:val="20"/>
              </w:rPr>
            </w:pPr>
            <w:r>
              <w:rPr>
                <w:rFonts w:ascii="Times New Roman" w:hAnsi="Times New Roman"/>
                <w:sz w:val="20"/>
                <w:szCs w:val="20"/>
              </w:rPr>
              <w:t>7</w:t>
            </w:r>
          </w:p>
        </w:tc>
        <w:tc>
          <w:tcPr>
            <w:tcW w:w="850" w:type="dxa"/>
            <w:tcBorders>
              <w:top w:val="single" w:sz="4" w:space="0" w:color="auto"/>
              <w:left w:val="nil"/>
              <w:bottom w:val="single" w:sz="4" w:space="0" w:color="auto"/>
              <w:right w:val="single" w:sz="4" w:space="0" w:color="auto"/>
            </w:tcBorders>
            <w:shd w:val="clear" w:color="auto" w:fill="auto"/>
            <w:noWrap/>
          </w:tcPr>
          <w:p w14:paraId="05438FFA" w14:textId="77777777" w:rsidR="00500154" w:rsidRPr="004B3ABB" w:rsidRDefault="00500154" w:rsidP="008D45E1">
            <w:pPr>
              <w:spacing w:after="0" w:line="240" w:lineRule="auto"/>
              <w:jc w:val="both"/>
              <w:rPr>
                <w:rFonts w:ascii="Times New Roman" w:hAnsi="Times New Roman"/>
                <w:sz w:val="20"/>
                <w:szCs w:val="20"/>
              </w:rPr>
            </w:pPr>
            <w:r>
              <w:rPr>
                <w:rFonts w:ascii="Times New Roman" w:hAnsi="Times New Roman"/>
                <w:sz w:val="20"/>
                <w:szCs w:val="20"/>
              </w:rPr>
              <w:t>8</w:t>
            </w:r>
          </w:p>
        </w:tc>
        <w:tc>
          <w:tcPr>
            <w:tcW w:w="851" w:type="dxa"/>
            <w:tcBorders>
              <w:top w:val="single" w:sz="4" w:space="0" w:color="auto"/>
              <w:left w:val="nil"/>
              <w:bottom w:val="single" w:sz="4" w:space="0" w:color="auto"/>
              <w:right w:val="single" w:sz="4" w:space="0" w:color="auto"/>
            </w:tcBorders>
            <w:shd w:val="clear" w:color="auto" w:fill="auto"/>
            <w:noWrap/>
          </w:tcPr>
          <w:p w14:paraId="0BF711E9" w14:textId="77777777" w:rsidR="00500154" w:rsidRPr="004B3ABB" w:rsidRDefault="00500154" w:rsidP="008D45E1">
            <w:pPr>
              <w:spacing w:after="0" w:line="240" w:lineRule="auto"/>
              <w:jc w:val="both"/>
              <w:rPr>
                <w:rFonts w:ascii="Times New Roman" w:hAnsi="Times New Roman"/>
                <w:sz w:val="20"/>
                <w:szCs w:val="20"/>
              </w:rPr>
            </w:pPr>
            <w:r>
              <w:rPr>
                <w:rFonts w:ascii="Times New Roman" w:hAnsi="Times New Roman"/>
                <w:sz w:val="20"/>
                <w:szCs w:val="20"/>
              </w:rPr>
              <w:t>9</w:t>
            </w:r>
          </w:p>
        </w:tc>
      </w:tr>
      <w:tr w:rsidR="00500154" w:rsidRPr="004B3ABB" w14:paraId="2D5833B4" w14:textId="77777777" w:rsidTr="00500154">
        <w:trPr>
          <w:trHeight w:val="454"/>
        </w:trPr>
        <w:tc>
          <w:tcPr>
            <w:tcW w:w="1237" w:type="dxa"/>
            <w:tcBorders>
              <w:top w:val="nil"/>
              <w:left w:val="single" w:sz="4" w:space="0" w:color="auto"/>
              <w:bottom w:val="single" w:sz="4" w:space="0" w:color="auto"/>
              <w:right w:val="single" w:sz="4" w:space="0" w:color="auto"/>
            </w:tcBorders>
            <w:shd w:val="clear" w:color="auto" w:fill="FFFFFF"/>
            <w:noWrap/>
          </w:tcPr>
          <w:p w14:paraId="0960CA2B" w14:textId="77777777" w:rsidR="00500154" w:rsidRPr="004B3ABB" w:rsidRDefault="00500154" w:rsidP="008D45E1">
            <w:pPr>
              <w:spacing w:after="0" w:line="240" w:lineRule="auto"/>
              <w:jc w:val="both"/>
              <w:rPr>
                <w:rFonts w:ascii="Times New Roman" w:hAnsi="Times New Roman"/>
                <w:b/>
                <w:bCs/>
                <w:i/>
                <w:sz w:val="20"/>
                <w:szCs w:val="20"/>
              </w:rPr>
            </w:pPr>
            <w:r>
              <w:rPr>
                <w:rFonts w:ascii="Times New Roman" w:hAnsi="Times New Roman"/>
                <w:b/>
                <w:bCs/>
                <w:i/>
                <w:sz w:val="20"/>
                <w:szCs w:val="20"/>
              </w:rPr>
              <w:t>А</w:t>
            </w:r>
            <w:r w:rsidRPr="004B3ABB">
              <w:rPr>
                <w:rFonts w:ascii="Times New Roman" w:hAnsi="Times New Roman"/>
                <w:b/>
                <w:bCs/>
                <w:i/>
                <w:sz w:val="20"/>
                <w:szCs w:val="20"/>
              </w:rPr>
              <w:t>.00</w:t>
            </w:r>
          </w:p>
        </w:tc>
        <w:tc>
          <w:tcPr>
            <w:tcW w:w="5675" w:type="dxa"/>
            <w:tcBorders>
              <w:top w:val="nil"/>
              <w:left w:val="nil"/>
              <w:bottom w:val="single" w:sz="4" w:space="0" w:color="auto"/>
              <w:right w:val="single" w:sz="4" w:space="0" w:color="auto"/>
            </w:tcBorders>
            <w:shd w:val="clear" w:color="auto" w:fill="FFFFFF"/>
            <w:noWrap/>
          </w:tcPr>
          <w:p w14:paraId="61388F43" w14:textId="2DB8EC9A" w:rsidR="00500154" w:rsidRPr="004B3ABB" w:rsidRDefault="00500154" w:rsidP="008D45E1">
            <w:pPr>
              <w:spacing w:after="0" w:line="240" w:lineRule="auto"/>
              <w:jc w:val="both"/>
              <w:rPr>
                <w:rFonts w:ascii="Times New Roman" w:hAnsi="Times New Roman"/>
                <w:b/>
                <w:bCs/>
                <w:i/>
                <w:sz w:val="20"/>
                <w:szCs w:val="20"/>
              </w:rPr>
            </w:pPr>
            <w:r>
              <w:rPr>
                <w:rFonts w:ascii="Times New Roman" w:hAnsi="Times New Roman"/>
                <w:b/>
                <w:bCs/>
                <w:i/>
                <w:sz w:val="20"/>
                <w:szCs w:val="20"/>
              </w:rPr>
              <w:t>Адаптационный учебный цикл</w:t>
            </w:r>
          </w:p>
        </w:tc>
        <w:tc>
          <w:tcPr>
            <w:tcW w:w="1418" w:type="dxa"/>
            <w:tcBorders>
              <w:top w:val="nil"/>
              <w:left w:val="nil"/>
              <w:bottom w:val="single" w:sz="4" w:space="0" w:color="auto"/>
              <w:right w:val="single" w:sz="4" w:space="0" w:color="auto"/>
            </w:tcBorders>
            <w:shd w:val="clear" w:color="auto" w:fill="FFFFFF"/>
            <w:noWrap/>
          </w:tcPr>
          <w:p w14:paraId="51DCEDA8" w14:textId="1CAB754E" w:rsidR="00500154" w:rsidRPr="004B3ABB" w:rsidRDefault="00500154" w:rsidP="008D45E1">
            <w:pPr>
              <w:spacing w:after="0" w:line="240" w:lineRule="auto"/>
              <w:jc w:val="center"/>
              <w:rPr>
                <w:rFonts w:ascii="Times New Roman" w:hAnsi="Times New Roman"/>
                <w:b/>
                <w:bCs/>
                <w:i/>
                <w:sz w:val="20"/>
                <w:szCs w:val="20"/>
              </w:rPr>
            </w:pPr>
            <w:r w:rsidRPr="004B3ABB">
              <w:rPr>
                <w:rFonts w:ascii="Times New Roman" w:hAnsi="Times New Roman"/>
                <w:b/>
                <w:bCs/>
                <w:i/>
                <w:sz w:val="20"/>
                <w:szCs w:val="20"/>
              </w:rPr>
              <w:t>-/</w:t>
            </w:r>
            <w:r>
              <w:rPr>
                <w:rFonts w:ascii="Times New Roman" w:hAnsi="Times New Roman"/>
                <w:b/>
                <w:bCs/>
                <w:i/>
                <w:sz w:val="20"/>
                <w:szCs w:val="20"/>
              </w:rPr>
              <w:t>5</w:t>
            </w:r>
            <w:r w:rsidRPr="004B3ABB">
              <w:rPr>
                <w:rFonts w:ascii="Times New Roman" w:hAnsi="Times New Roman"/>
                <w:b/>
                <w:bCs/>
                <w:i/>
                <w:sz w:val="20"/>
                <w:szCs w:val="20"/>
              </w:rPr>
              <w:t>ДЗ/-</w:t>
            </w:r>
          </w:p>
        </w:tc>
        <w:tc>
          <w:tcPr>
            <w:tcW w:w="1701" w:type="dxa"/>
            <w:gridSpan w:val="2"/>
            <w:tcBorders>
              <w:top w:val="nil"/>
              <w:left w:val="nil"/>
              <w:bottom w:val="single" w:sz="4" w:space="0" w:color="auto"/>
              <w:right w:val="single" w:sz="4" w:space="0" w:color="auto"/>
            </w:tcBorders>
            <w:shd w:val="clear" w:color="auto" w:fill="FFFFFF"/>
            <w:noWrap/>
          </w:tcPr>
          <w:p w14:paraId="52EC8D30" w14:textId="0E96BC58" w:rsidR="00500154" w:rsidRPr="00015F47" w:rsidRDefault="00500154" w:rsidP="008D45E1">
            <w:pPr>
              <w:spacing w:after="0" w:line="240" w:lineRule="auto"/>
              <w:jc w:val="center"/>
              <w:rPr>
                <w:rFonts w:ascii="Times New Roman" w:hAnsi="Times New Roman"/>
                <w:b/>
                <w:bCs/>
                <w:i/>
                <w:sz w:val="20"/>
                <w:szCs w:val="20"/>
              </w:rPr>
            </w:pPr>
            <w:r w:rsidRPr="00015F47">
              <w:rPr>
                <w:rFonts w:ascii="Times New Roman" w:hAnsi="Times New Roman"/>
                <w:b/>
                <w:bCs/>
                <w:i/>
                <w:sz w:val="20"/>
                <w:szCs w:val="20"/>
              </w:rPr>
              <w:t>296</w:t>
            </w:r>
          </w:p>
        </w:tc>
        <w:tc>
          <w:tcPr>
            <w:tcW w:w="1701" w:type="dxa"/>
            <w:tcBorders>
              <w:top w:val="nil"/>
              <w:left w:val="nil"/>
              <w:bottom w:val="single" w:sz="4" w:space="0" w:color="auto"/>
              <w:right w:val="single" w:sz="4" w:space="0" w:color="auto"/>
            </w:tcBorders>
            <w:shd w:val="clear" w:color="auto" w:fill="FFFFFF"/>
            <w:noWrap/>
          </w:tcPr>
          <w:p w14:paraId="57F15C54" w14:textId="2BC6C0AF" w:rsidR="00500154" w:rsidRPr="00015F47" w:rsidRDefault="00500154" w:rsidP="008D45E1">
            <w:pPr>
              <w:spacing w:after="0" w:line="240" w:lineRule="auto"/>
              <w:jc w:val="center"/>
              <w:rPr>
                <w:rFonts w:ascii="Times New Roman" w:hAnsi="Times New Roman"/>
                <w:b/>
                <w:bCs/>
                <w:i/>
                <w:sz w:val="20"/>
                <w:szCs w:val="20"/>
              </w:rPr>
            </w:pPr>
            <w:r w:rsidRPr="00015F47">
              <w:rPr>
                <w:rFonts w:ascii="Times New Roman" w:hAnsi="Times New Roman"/>
                <w:b/>
                <w:bCs/>
                <w:i/>
                <w:sz w:val="20"/>
                <w:szCs w:val="20"/>
              </w:rPr>
              <w:t>170</w:t>
            </w:r>
          </w:p>
        </w:tc>
        <w:tc>
          <w:tcPr>
            <w:tcW w:w="850" w:type="dxa"/>
            <w:tcBorders>
              <w:top w:val="nil"/>
              <w:left w:val="nil"/>
              <w:bottom w:val="single" w:sz="4" w:space="0" w:color="auto"/>
              <w:right w:val="single" w:sz="4" w:space="0" w:color="auto"/>
            </w:tcBorders>
            <w:shd w:val="clear" w:color="auto" w:fill="FFFFFF"/>
            <w:noWrap/>
          </w:tcPr>
          <w:p w14:paraId="616FDFF3" w14:textId="2C3277A7" w:rsidR="00500154" w:rsidRPr="004B3ABB" w:rsidRDefault="00500154" w:rsidP="008D45E1">
            <w:pPr>
              <w:spacing w:after="0" w:line="240" w:lineRule="auto"/>
              <w:jc w:val="center"/>
              <w:rPr>
                <w:rFonts w:ascii="Times New Roman" w:hAnsi="Times New Roman"/>
                <w:b/>
                <w:bCs/>
                <w:i/>
                <w:sz w:val="20"/>
                <w:szCs w:val="20"/>
              </w:rPr>
            </w:pPr>
          </w:p>
        </w:tc>
        <w:tc>
          <w:tcPr>
            <w:tcW w:w="851" w:type="dxa"/>
            <w:tcBorders>
              <w:top w:val="nil"/>
              <w:left w:val="nil"/>
              <w:bottom w:val="single" w:sz="4" w:space="0" w:color="auto"/>
              <w:right w:val="single" w:sz="4" w:space="0" w:color="auto"/>
            </w:tcBorders>
            <w:shd w:val="clear" w:color="auto" w:fill="FFFFFF"/>
            <w:noWrap/>
          </w:tcPr>
          <w:p w14:paraId="1BEF5A86" w14:textId="2F174EB0" w:rsidR="00500154" w:rsidRPr="004B3ABB" w:rsidRDefault="00500154" w:rsidP="008D45E1">
            <w:pPr>
              <w:spacing w:after="0" w:line="240" w:lineRule="auto"/>
              <w:jc w:val="center"/>
              <w:rPr>
                <w:rFonts w:ascii="Times New Roman" w:hAnsi="Times New Roman"/>
                <w:b/>
                <w:bCs/>
                <w:i/>
                <w:sz w:val="20"/>
                <w:szCs w:val="20"/>
              </w:rPr>
            </w:pPr>
          </w:p>
        </w:tc>
        <w:tc>
          <w:tcPr>
            <w:tcW w:w="850" w:type="dxa"/>
            <w:tcBorders>
              <w:top w:val="nil"/>
              <w:left w:val="nil"/>
              <w:bottom w:val="single" w:sz="4" w:space="0" w:color="auto"/>
              <w:right w:val="single" w:sz="4" w:space="0" w:color="auto"/>
            </w:tcBorders>
            <w:shd w:val="clear" w:color="auto" w:fill="FFFFFF"/>
            <w:noWrap/>
          </w:tcPr>
          <w:p w14:paraId="48709A13" w14:textId="00B4B1D8" w:rsidR="00500154" w:rsidRPr="004B3ABB" w:rsidRDefault="00500154" w:rsidP="008D45E1">
            <w:pPr>
              <w:spacing w:after="0" w:line="240" w:lineRule="auto"/>
              <w:jc w:val="center"/>
              <w:rPr>
                <w:rFonts w:ascii="Times New Roman" w:hAnsi="Times New Roman"/>
                <w:b/>
                <w:bCs/>
                <w:i/>
                <w:sz w:val="20"/>
                <w:szCs w:val="20"/>
              </w:rPr>
            </w:pPr>
          </w:p>
        </w:tc>
        <w:tc>
          <w:tcPr>
            <w:tcW w:w="851" w:type="dxa"/>
            <w:tcBorders>
              <w:top w:val="nil"/>
              <w:left w:val="nil"/>
              <w:bottom w:val="single" w:sz="4" w:space="0" w:color="auto"/>
              <w:right w:val="single" w:sz="4" w:space="0" w:color="auto"/>
            </w:tcBorders>
            <w:shd w:val="clear" w:color="auto" w:fill="FFFFFF"/>
            <w:noWrap/>
          </w:tcPr>
          <w:p w14:paraId="22D3AB1D" w14:textId="3168132F" w:rsidR="00500154" w:rsidRPr="004B3ABB" w:rsidRDefault="00500154" w:rsidP="008D45E1">
            <w:pPr>
              <w:spacing w:after="0" w:line="240" w:lineRule="auto"/>
              <w:jc w:val="center"/>
              <w:rPr>
                <w:rFonts w:ascii="Times New Roman" w:hAnsi="Times New Roman"/>
                <w:b/>
                <w:bCs/>
                <w:i/>
                <w:sz w:val="20"/>
                <w:szCs w:val="20"/>
              </w:rPr>
            </w:pPr>
          </w:p>
        </w:tc>
      </w:tr>
      <w:tr w:rsidR="00500154" w:rsidRPr="004B3ABB" w14:paraId="4435EC96" w14:textId="77777777" w:rsidTr="00500154">
        <w:trPr>
          <w:trHeight w:val="454"/>
        </w:trPr>
        <w:tc>
          <w:tcPr>
            <w:tcW w:w="1237" w:type="dxa"/>
            <w:tcBorders>
              <w:top w:val="nil"/>
              <w:left w:val="single" w:sz="4" w:space="0" w:color="auto"/>
              <w:bottom w:val="single" w:sz="4" w:space="0" w:color="auto"/>
              <w:right w:val="single" w:sz="4" w:space="0" w:color="auto"/>
            </w:tcBorders>
            <w:shd w:val="clear" w:color="auto" w:fill="auto"/>
            <w:noWrap/>
          </w:tcPr>
          <w:p w14:paraId="2BC454C3" w14:textId="77777777" w:rsidR="00500154" w:rsidRPr="004B3ABB" w:rsidRDefault="00500154" w:rsidP="008D45E1">
            <w:pPr>
              <w:spacing w:after="0" w:line="240" w:lineRule="auto"/>
              <w:jc w:val="both"/>
              <w:rPr>
                <w:rFonts w:ascii="Times New Roman" w:hAnsi="Times New Roman"/>
                <w:sz w:val="20"/>
                <w:szCs w:val="20"/>
              </w:rPr>
            </w:pPr>
            <w:r>
              <w:rPr>
                <w:rFonts w:ascii="Times New Roman" w:hAnsi="Times New Roman"/>
                <w:sz w:val="20"/>
                <w:szCs w:val="20"/>
              </w:rPr>
              <w:t>АДБ</w:t>
            </w:r>
            <w:r w:rsidRPr="004B3ABB">
              <w:rPr>
                <w:rFonts w:ascii="Times New Roman" w:hAnsi="Times New Roman"/>
                <w:sz w:val="20"/>
                <w:szCs w:val="20"/>
              </w:rPr>
              <w:t>.01</w:t>
            </w:r>
          </w:p>
        </w:tc>
        <w:tc>
          <w:tcPr>
            <w:tcW w:w="5675" w:type="dxa"/>
            <w:tcBorders>
              <w:top w:val="nil"/>
              <w:left w:val="nil"/>
              <w:bottom w:val="single" w:sz="4" w:space="0" w:color="auto"/>
              <w:right w:val="single" w:sz="4" w:space="0" w:color="auto"/>
            </w:tcBorders>
            <w:shd w:val="clear" w:color="auto" w:fill="auto"/>
          </w:tcPr>
          <w:p w14:paraId="25F4848C" w14:textId="77777777" w:rsidR="00500154" w:rsidRPr="004B3ABB" w:rsidRDefault="00500154" w:rsidP="008D45E1">
            <w:pPr>
              <w:spacing w:after="0" w:line="240" w:lineRule="auto"/>
              <w:jc w:val="both"/>
              <w:rPr>
                <w:rFonts w:ascii="Times New Roman" w:hAnsi="Times New Roman"/>
                <w:sz w:val="20"/>
                <w:szCs w:val="20"/>
              </w:rPr>
            </w:pPr>
            <w:r>
              <w:rPr>
                <w:rFonts w:ascii="Times New Roman" w:hAnsi="Times New Roman"/>
                <w:sz w:val="20"/>
                <w:szCs w:val="20"/>
              </w:rPr>
              <w:t>Основы интеллектуального труда</w:t>
            </w:r>
          </w:p>
        </w:tc>
        <w:tc>
          <w:tcPr>
            <w:tcW w:w="1418" w:type="dxa"/>
            <w:tcBorders>
              <w:top w:val="nil"/>
              <w:left w:val="nil"/>
              <w:bottom w:val="single" w:sz="4" w:space="0" w:color="auto"/>
              <w:right w:val="single" w:sz="4" w:space="0" w:color="auto"/>
            </w:tcBorders>
            <w:shd w:val="clear" w:color="auto" w:fill="auto"/>
            <w:noWrap/>
          </w:tcPr>
          <w:p w14:paraId="308DC22E" w14:textId="535AD8F3" w:rsidR="00500154" w:rsidRPr="004B3ABB" w:rsidRDefault="00500154" w:rsidP="008D45E1">
            <w:pPr>
              <w:spacing w:after="0" w:line="240" w:lineRule="auto"/>
              <w:jc w:val="center"/>
              <w:rPr>
                <w:rFonts w:ascii="Times New Roman" w:hAnsi="Times New Roman"/>
                <w:sz w:val="20"/>
                <w:szCs w:val="20"/>
              </w:rPr>
            </w:pPr>
            <w:r w:rsidRPr="004B3ABB">
              <w:rPr>
                <w:rFonts w:ascii="Times New Roman" w:hAnsi="Times New Roman"/>
                <w:sz w:val="20"/>
                <w:szCs w:val="20"/>
              </w:rPr>
              <w:t>ДЗ</w:t>
            </w:r>
          </w:p>
        </w:tc>
        <w:tc>
          <w:tcPr>
            <w:tcW w:w="1701" w:type="dxa"/>
            <w:gridSpan w:val="2"/>
            <w:tcBorders>
              <w:top w:val="nil"/>
              <w:left w:val="nil"/>
              <w:bottom w:val="single" w:sz="4" w:space="0" w:color="auto"/>
              <w:right w:val="single" w:sz="4" w:space="0" w:color="auto"/>
            </w:tcBorders>
            <w:shd w:val="clear" w:color="auto" w:fill="auto"/>
            <w:noWrap/>
          </w:tcPr>
          <w:p w14:paraId="64F24BED" w14:textId="77777777" w:rsidR="00500154" w:rsidRPr="004B3ABB" w:rsidRDefault="00500154" w:rsidP="00500154">
            <w:pPr>
              <w:spacing w:after="0" w:line="240" w:lineRule="auto"/>
              <w:jc w:val="center"/>
              <w:rPr>
                <w:rFonts w:ascii="Times New Roman" w:hAnsi="Times New Roman"/>
                <w:sz w:val="20"/>
                <w:szCs w:val="20"/>
              </w:rPr>
            </w:pPr>
            <w:r>
              <w:rPr>
                <w:rFonts w:ascii="Times New Roman" w:hAnsi="Times New Roman"/>
                <w:sz w:val="20"/>
                <w:szCs w:val="20"/>
              </w:rPr>
              <w:t>34</w:t>
            </w:r>
          </w:p>
        </w:tc>
        <w:tc>
          <w:tcPr>
            <w:tcW w:w="1701" w:type="dxa"/>
            <w:tcBorders>
              <w:top w:val="nil"/>
              <w:left w:val="nil"/>
              <w:bottom w:val="single" w:sz="4" w:space="0" w:color="auto"/>
              <w:right w:val="single" w:sz="4" w:space="0" w:color="auto"/>
            </w:tcBorders>
            <w:shd w:val="clear" w:color="auto" w:fill="auto"/>
            <w:noWrap/>
          </w:tcPr>
          <w:p w14:paraId="3E57BD75" w14:textId="77777777" w:rsidR="00500154" w:rsidRPr="004B3ABB" w:rsidRDefault="00500154" w:rsidP="008D45E1">
            <w:pPr>
              <w:spacing w:after="0" w:line="240" w:lineRule="auto"/>
              <w:jc w:val="center"/>
              <w:rPr>
                <w:rFonts w:ascii="Times New Roman" w:hAnsi="Times New Roman"/>
                <w:sz w:val="20"/>
                <w:szCs w:val="20"/>
              </w:rPr>
            </w:pPr>
            <w:r>
              <w:rPr>
                <w:rFonts w:ascii="Times New Roman" w:hAnsi="Times New Roman"/>
                <w:sz w:val="20"/>
                <w:szCs w:val="20"/>
              </w:rPr>
              <w:t>10</w:t>
            </w:r>
          </w:p>
        </w:tc>
        <w:tc>
          <w:tcPr>
            <w:tcW w:w="850" w:type="dxa"/>
            <w:tcBorders>
              <w:top w:val="nil"/>
              <w:left w:val="nil"/>
              <w:bottom w:val="single" w:sz="4" w:space="0" w:color="auto"/>
              <w:right w:val="single" w:sz="4" w:space="0" w:color="auto"/>
            </w:tcBorders>
            <w:shd w:val="clear" w:color="auto" w:fill="auto"/>
            <w:noWrap/>
          </w:tcPr>
          <w:p w14:paraId="470BFCBB" w14:textId="77777777" w:rsidR="00500154" w:rsidRPr="004B3ABB" w:rsidRDefault="00500154" w:rsidP="008D45E1">
            <w:pPr>
              <w:spacing w:after="0" w:line="240" w:lineRule="auto"/>
              <w:jc w:val="center"/>
              <w:rPr>
                <w:rFonts w:ascii="Times New Roman" w:hAnsi="Times New Roman"/>
                <w:sz w:val="20"/>
                <w:szCs w:val="20"/>
              </w:rPr>
            </w:pPr>
            <w:r>
              <w:rPr>
                <w:rFonts w:ascii="Times New Roman" w:hAnsi="Times New Roman"/>
                <w:sz w:val="20"/>
                <w:szCs w:val="20"/>
              </w:rPr>
              <w:t>34</w:t>
            </w:r>
          </w:p>
        </w:tc>
        <w:tc>
          <w:tcPr>
            <w:tcW w:w="851" w:type="dxa"/>
            <w:tcBorders>
              <w:top w:val="nil"/>
              <w:left w:val="nil"/>
              <w:bottom w:val="single" w:sz="4" w:space="0" w:color="auto"/>
              <w:right w:val="single" w:sz="4" w:space="0" w:color="auto"/>
            </w:tcBorders>
            <w:shd w:val="clear" w:color="auto" w:fill="auto"/>
            <w:noWrap/>
          </w:tcPr>
          <w:p w14:paraId="31EB79DC" w14:textId="77777777" w:rsidR="00500154" w:rsidRPr="004B3ABB" w:rsidRDefault="00500154" w:rsidP="008D45E1">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tcPr>
          <w:p w14:paraId="31AEC44A" w14:textId="77777777" w:rsidR="00500154" w:rsidRPr="004B3ABB" w:rsidRDefault="00500154" w:rsidP="008D45E1">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tcPr>
          <w:p w14:paraId="18AD1CC8" w14:textId="77777777" w:rsidR="00500154" w:rsidRPr="004B3ABB" w:rsidRDefault="00500154" w:rsidP="008D45E1">
            <w:pPr>
              <w:spacing w:after="0" w:line="240" w:lineRule="auto"/>
              <w:jc w:val="center"/>
              <w:rPr>
                <w:rFonts w:ascii="Times New Roman" w:hAnsi="Times New Roman"/>
                <w:sz w:val="20"/>
                <w:szCs w:val="20"/>
              </w:rPr>
            </w:pPr>
          </w:p>
        </w:tc>
      </w:tr>
      <w:tr w:rsidR="00500154" w:rsidRPr="004B3ABB" w14:paraId="58BA4DC0" w14:textId="77777777" w:rsidTr="00500154">
        <w:trPr>
          <w:trHeight w:val="454"/>
        </w:trPr>
        <w:tc>
          <w:tcPr>
            <w:tcW w:w="1237" w:type="dxa"/>
            <w:tcBorders>
              <w:top w:val="nil"/>
              <w:left w:val="single" w:sz="4" w:space="0" w:color="auto"/>
              <w:bottom w:val="single" w:sz="4" w:space="0" w:color="auto"/>
              <w:right w:val="single" w:sz="4" w:space="0" w:color="auto"/>
            </w:tcBorders>
            <w:shd w:val="clear" w:color="auto" w:fill="auto"/>
            <w:noWrap/>
          </w:tcPr>
          <w:p w14:paraId="63C21EB7" w14:textId="77777777" w:rsidR="00500154" w:rsidRPr="004B3ABB" w:rsidRDefault="00500154" w:rsidP="008D45E1">
            <w:pPr>
              <w:spacing w:after="0" w:line="240" w:lineRule="auto"/>
              <w:jc w:val="both"/>
              <w:rPr>
                <w:rFonts w:ascii="Times New Roman" w:hAnsi="Times New Roman"/>
                <w:sz w:val="20"/>
                <w:szCs w:val="20"/>
              </w:rPr>
            </w:pPr>
            <w:r>
              <w:rPr>
                <w:rFonts w:ascii="Times New Roman" w:hAnsi="Times New Roman"/>
                <w:sz w:val="20"/>
                <w:szCs w:val="20"/>
              </w:rPr>
              <w:t>АДБ.02</w:t>
            </w:r>
          </w:p>
        </w:tc>
        <w:tc>
          <w:tcPr>
            <w:tcW w:w="5675" w:type="dxa"/>
            <w:tcBorders>
              <w:top w:val="nil"/>
              <w:left w:val="nil"/>
              <w:bottom w:val="single" w:sz="4" w:space="0" w:color="auto"/>
              <w:right w:val="single" w:sz="4" w:space="0" w:color="auto"/>
            </w:tcBorders>
            <w:shd w:val="clear" w:color="auto" w:fill="auto"/>
          </w:tcPr>
          <w:p w14:paraId="292145B9" w14:textId="77777777" w:rsidR="00500154" w:rsidRDefault="00500154" w:rsidP="008D45E1">
            <w:pPr>
              <w:spacing w:after="0" w:line="240" w:lineRule="auto"/>
              <w:jc w:val="both"/>
              <w:rPr>
                <w:rFonts w:ascii="Times New Roman" w:hAnsi="Times New Roman"/>
                <w:sz w:val="20"/>
                <w:szCs w:val="20"/>
              </w:rPr>
            </w:pPr>
            <w:r w:rsidRPr="0048695B">
              <w:rPr>
                <w:rFonts w:ascii="Times New Roman" w:hAnsi="Times New Roman"/>
                <w:sz w:val="20"/>
                <w:szCs w:val="20"/>
              </w:rPr>
              <w:t>Адаптивные информационные и коммуникационные технологии</w:t>
            </w:r>
          </w:p>
        </w:tc>
        <w:tc>
          <w:tcPr>
            <w:tcW w:w="1418" w:type="dxa"/>
            <w:tcBorders>
              <w:top w:val="nil"/>
              <w:left w:val="nil"/>
              <w:bottom w:val="single" w:sz="4" w:space="0" w:color="auto"/>
              <w:right w:val="single" w:sz="4" w:space="0" w:color="auto"/>
            </w:tcBorders>
            <w:shd w:val="clear" w:color="auto" w:fill="auto"/>
            <w:noWrap/>
          </w:tcPr>
          <w:p w14:paraId="7C7C8B9E" w14:textId="77777777" w:rsidR="00500154" w:rsidRPr="004B3ABB" w:rsidRDefault="00500154" w:rsidP="008D45E1">
            <w:pPr>
              <w:spacing w:after="0" w:line="240" w:lineRule="auto"/>
              <w:jc w:val="center"/>
              <w:rPr>
                <w:rFonts w:ascii="Times New Roman" w:hAnsi="Times New Roman"/>
                <w:sz w:val="20"/>
                <w:szCs w:val="20"/>
              </w:rPr>
            </w:pPr>
            <w:r>
              <w:rPr>
                <w:rFonts w:ascii="Times New Roman" w:hAnsi="Times New Roman"/>
                <w:sz w:val="20"/>
                <w:szCs w:val="20"/>
              </w:rPr>
              <w:t>-/ДЗ</w:t>
            </w:r>
          </w:p>
        </w:tc>
        <w:tc>
          <w:tcPr>
            <w:tcW w:w="1701" w:type="dxa"/>
            <w:gridSpan w:val="2"/>
            <w:tcBorders>
              <w:top w:val="nil"/>
              <w:left w:val="nil"/>
              <w:bottom w:val="single" w:sz="4" w:space="0" w:color="auto"/>
              <w:right w:val="single" w:sz="4" w:space="0" w:color="auto"/>
            </w:tcBorders>
            <w:shd w:val="clear" w:color="auto" w:fill="auto"/>
            <w:noWrap/>
          </w:tcPr>
          <w:p w14:paraId="4C175DF0" w14:textId="2D2A2A17" w:rsidR="00500154" w:rsidRPr="00C409E7" w:rsidRDefault="00500154" w:rsidP="002E35E0">
            <w:pPr>
              <w:spacing w:after="0" w:line="240" w:lineRule="auto"/>
              <w:jc w:val="center"/>
              <w:rPr>
                <w:rFonts w:ascii="Times New Roman" w:hAnsi="Times New Roman"/>
                <w:sz w:val="20"/>
                <w:szCs w:val="20"/>
              </w:rPr>
            </w:pPr>
            <w:r>
              <w:rPr>
                <w:rFonts w:ascii="Times New Roman" w:hAnsi="Times New Roman"/>
                <w:sz w:val="20"/>
                <w:szCs w:val="20"/>
              </w:rPr>
              <w:t>34</w:t>
            </w:r>
          </w:p>
        </w:tc>
        <w:tc>
          <w:tcPr>
            <w:tcW w:w="1701" w:type="dxa"/>
            <w:tcBorders>
              <w:top w:val="nil"/>
              <w:left w:val="nil"/>
              <w:bottom w:val="single" w:sz="4" w:space="0" w:color="auto"/>
              <w:right w:val="single" w:sz="4" w:space="0" w:color="auto"/>
            </w:tcBorders>
            <w:shd w:val="clear" w:color="auto" w:fill="auto"/>
            <w:noWrap/>
          </w:tcPr>
          <w:p w14:paraId="377BADBC" w14:textId="77777777" w:rsidR="00500154" w:rsidRPr="004B3ABB" w:rsidRDefault="00500154" w:rsidP="008D45E1">
            <w:pPr>
              <w:spacing w:after="0" w:line="240" w:lineRule="auto"/>
              <w:jc w:val="center"/>
              <w:rPr>
                <w:rFonts w:ascii="Times New Roman" w:hAnsi="Times New Roman"/>
                <w:sz w:val="20"/>
                <w:szCs w:val="20"/>
              </w:rPr>
            </w:pPr>
            <w:r>
              <w:rPr>
                <w:rFonts w:ascii="Times New Roman" w:hAnsi="Times New Roman"/>
                <w:sz w:val="20"/>
                <w:szCs w:val="20"/>
              </w:rPr>
              <w:t>20</w:t>
            </w:r>
          </w:p>
        </w:tc>
        <w:tc>
          <w:tcPr>
            <w:tcW w:w="850" w:type="dxa"/>
            <w:tcBorders>
              <w:top w:val="nil"/>
              <w:left w:val="nil"/>
              <w:bottom w:val="single" w:sz="4" w:space="0" w:color="auto"/>
              <w:right w:val="single" w:sz="4" w:space="0" w:color="auto"/>
            </w:tcBorders>
            <w:shd w:val="clear" w:color="auto" w:fill="auto"/>
            <w:noWrap/>
          </w:tcPr>
          <w:p w14:paraId="1EC4CE34" w14:textId="77777777" w:rsidR="00500154" w:rsidRDefault="00500154" w:rsidP="008D45E1">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tcPr>
          <w:p w14:paraId="7F27709C" w14:textId="5F0AE3EC" w:rsidR="00500154" w:rsidRDefault="00500154" w:rsidP="002E35E0">
            <w:pPr>
              <w:spacing w:after="0" w:line="240" w:lineRule="auto"/>
              <w:jc w:val="center"/>
              <w:rPr>
                <w:rFonts w:ascii="Times New Roman" w:hAnsi="Times New Roman"/>
                <w:sz w:val="20"/>
                <w:szCs w:val="20"/>
              </w:rPr>
            </w:pPr>
            <w:r>
              <w:rPr>
                <w:rFonts w:ascii="Times New Roman" w:hAnsi="Times New Roman"/>
                <w:sz w:val="20"/>
                <w:szCs w:val="20"/>
              </w:rPr>
              <w:t>34</w:t>
            </w:r>
          </w:p>
        </w:tc>
        <w:tc>
          <w:tcPr>
            <w:tcW w:w="850" w:type="dxa"/>
            <w:tcBorders>
              <w:top w:val="nil"/>
              <w:left w:val="nil"/>
              <w:bottom w:val="single" w:sz="4" w:space="0" w:color="auto"/>
              <w:right w:val="single" w:sz="4" w:space="0" w:color="auto"/>
            </w:tcBorders>
            <w:shd w:val="clear" w:color="auto" w:fill="auto"/>
            <w:noWrap/>
          </w:tcPr>
          <w:p w14:paraId="27181B11" w14:textId="77777777" w:rsidR="00500154" w:rsidRPr="004B3ABB" w:rsidRDefault="00500154" w:rsidP="008D45E1">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tcPr>
          <w:p w14:paraId="62D32188" w14:textId="77777777" w:rsidR="00500154" w:rsidRPr="004B3ABB" w:rsidRDefault="00500154" w:rsidP="008D45E1">
            <w:pPr>
              <w:spacing w:after="0" w:line="240" w:lineRule="auto"/>
              <w:jc w:val="center"/>
              <w:rPr>
                <w:rFonts w:ascii="Times New Roman" w:hAnsi="Times New Roman"/>
                <w:sz w:val="20"/>
                <w:szCs w:val="20"/>
              </w:rPr>
            </w:pPr>
          </w:p>
        </w:tc>
      </w:tr>
      <w:tr w:rsidR="00500154" w:rsidRPr="004B3ABB" w14:paraId="09EE4850" w14:textId="77777777" w:rsidTr="00500154">
        <w:trPr>
          <w:trHeight w:val="454"/>
        </w:trPr>
        <w:tc>
          <w:tcPr>
            <w:tcW w:w="1237" w:type="dxa"/>
            <w:tcBorders>
              <w:top w:val="nil"/>
              <w:left w:val="single" w:sz="4" w:space="0" w:color="auto"/>
              <w:bottom w:val="single" w:sz="4" w:space="0" w:color="auto"/>
              <w:right w:val="single" w:sz="4" w:space="0" w:color="auto"/>
            </w:tcBorders>
            <w:shd w:val="clear" w:color="auto" w:fill="auto"/>
            <w:noWrap/>
          </w:tcPr>
          <w:p w14:paraId="7E459570" w14:textId="77777777" w:rsidR="00500154" w:rsidRDefault="00500154" w:rsidP="008D45E1">
            <w:pPr>
              <w:spacing w:after="0" w:line="240" w:lineRule="auto"/>
              <w:jc w:val="both"/>
              <w:rPr>
                <w:rFonts w:ascii="Times New Roman" w:hAnsi="Times New Roman"/>
                <w:sz w:val="20"/>
                <w:szCs w:val="20"/>
              </w:rPr>
            </w:pPr>
            <w:r>
              <w:rPr>
                <w:rFonts w:ascii="Times New Roman" w:hAnsi="Times New Roman"/>
                <w:sz w:val="20"/>
                <w:szCs w:val="20"/>
              </w:rPr>
              <w:t>АДБ.03</w:t>
            </w:r>
          </w:p>
        </w:tc>
        <w:tc>
          <w:tcPr>
            <w:tcW w:w="5675" w:type="dxa"/>
            <w:tcBorders>
              <w:top w:val="nil"/>
              <w:left w:val="nil"/>
              <w:bottom w:val="single" w:sz="4" w:space="0" w:color="auto"/>
              <w:right w:val="single" w:sz="4" w:space="0" w:color="auto"/>
            </w:tcBorders>
            <w:shd w:val="clear" w:color="auto" w:fill="auto"/>
          </w:tcPr>
          <w:p w14:paraId="4E82EFF5" w14:textId="77777777" w:rsidR="00500154" w:rsidRDefault="00500154" w:rsidP="008D45E1">
            <w:pPr>
              <w:spacing w:after="0" w:line="240" w:lineRule="auto"/>
              <w:jc w:val="both"/>
              <w:rPr>
                <w:rFonts w:ascii="Times New Roman" w:hAnsi="Times New Roman"/>
                <w:sz w:val="20"/>
                <w:szCs w:val="20"/>
              </w:rPr>
            </w:pPr>
            <w:r w:rsidRPr="000925C2">
              <w:rPr>
                <w:rFonts w:ascii="Times New Roman" w:hAnsi="Times New Roman"/>
                <w:sz w:val="20"/>
                <w:szCs w:val="20"/>
              </w:rPr>
              <w:t>Психология личности и профессиональное самоопределение</w:t>
            </w:r>
          </w:p>
        </w:tc>
        <w:tc>
          <w:tcPr>
            <w:tcW w:w="1418" w:type="dxa"/>
            <w:tcBorders>
              <w:top w:val="nil"/>
              <w:left w:val="nil"/>
              <w:bottom w:val="single" w:sz="4" w:space="0" w:color="auto"/>
              <w:right w:val="single" w:sz="4" w:space="0" w:color="auto"/>
            </w:tcBorders>
            <w:shd w:val="clear" w:color="auto" w:fill="auto"/>
            <w:noWrap/>
          </w:tcPr>
          <w:p w14:paraId="103C7707" w14:textId="77777777" w:rsidR="00500154" w:rsidRDefault="00500154" w:rsidP="008D45E1">
            <w:pPr>
              <w:spacing w:after="0" w:line="240" w:lineRule="auto"/>
              <w:jc w:val="center"/>
              <w:rPr>
                <w:rFonts w:ascii="Times New Roman" w:hAnsi="Times New Roman"/>
                <w:sz w:val="20"/>
                <w:szCs w:val="20"/>
              </w:rPr>
            </w:pPr>
            <w:r>
              <w:rPr>
                <w:rFonts w:ascii="Times New Roman" w:hAnsi="Times New Roman"/>
                <w:sz w:val="20"/>
                <w:szCs w:val="20"/>
              </w:rPr>
              <w:t>-/ДЗ</w:t>
            </w:r>
          </w:p>
        </w:tc>
        <w:tc>
          <w:tcPr>
            <w:tcW w:w="1701" w:type="dxa"/>
            <w:gridSpan w:val="2"/>
            <w:tcBorders>
              <w:top w:val="nil"/>
              <w:left w:val="nil"/>
              <w:bottom w:val="single" w:sz="4" w:space="0" w:color="auto"/>
              <w:right w:val="single" w:sz="4" w:space="0" w:color="auto"/>
            </w:tcBorders>
            <w:shd w:val="clear" w:color="auto" w:fill="auto"/>
            <w:noWrap/>
          </w:tcPr>
          <w:p w14:paraId="27874D7B" w14:textId="77777777" w:rsidR="00500154" w:rsidRDefault="00500154" w:rsidP="008D45E1">
            <w:pPr>
              <w:spacing w:after="0" w:line="240" w:lineRule="auto"/>
              <w:jc w:val="center"/>
              <w:rPr>
                <w:rFonts w:ascii="Times New Roman" w:hAnsi="Times New Roman"/>
                <w:sz w:val="20"/>
                <w:szCs w:val="20"/>
              </w:rPr>
            </w:pPr>
            <w:r>
              <w:rPr>
                <w:rFonts w:ascii="Times New Roman" w:hAnsi="Times New Roman"/>
                <w:sz w:val="20"/>
                <w:szCs w:val="20"/>
              </w:rPr>
              <w:t>40</w:t>
            </w:r>
          </w:p>
        </w:tc>
        <w:tc>
          <w:tcPr>
            <w:tcW w:w="1701" w:type="dxa"/>
            <w:tcBorders>
              <w:top w:val="nil"/>
              <w:left w:val="nil"/>
              <w:bottom w:val="single" w:sz="4" w:space="0" w:color="auto"/>
              <w:right w:val="single" w:sz="4" w:space="0" w:color="auto"/>
            </w:tcBorders>
            <w:shd w:val="clear" w:color="auto" w:fill="auto"/>
            <w:noWrap/>
          </w:tcPr>
          <w:p w14:paraId="0CB422CE" w14:textId="77777777" w:rsidR="00500154" w:rsidRDefault="00500154" w:rsidP="008D45E1">
            <w:pPr>
              <w:spacing w:after="0" w:line="240" w:lineRule="auto"/>
              <w:jc w:val="center"/>
              <w:rPr>
                <w:rFonts w:ascii="Times New Roman" w:hAnsi="Times New Roman"/>
                <w:sz w:val="20"/>
                <w:szCs w:val="20"/>
              </w:rPr>
            </w:pPr>
            <w:r>
              <w:rPr>
                <w:rFonts w:ascii="Times New Roman" w:hAnsi="Times New Roman"/>
                <w:sz w:val="20"/>
                <w:szCs w:val="20"/>
              </w:rPr>
              <w:t>20</w:t>
            </w:r>
          </w:p>
        </w:tc>
        <w:tc>
          <w:tcPr>
            <w:tcW w:w="850" w:type="dxa"/>
            <w:tcBorders>
              <w:top w:val="nil"/>
              <w:left w:val="nil"/>
              <w:bottom w:val="single" w:sz="4" w:space="0" w:color="auto"/>
              <w:right w:val="single" w:sz="4" w:space="0" w:color="auto"/>
            </w:tcBorders>
            <w:shd w:val="clear" w:color="auto" w:fill="auto"/>
            <w:noWrap/>
          </w:tcPr>
          <w:p w14:paraId="75A7F85F" w14:textId="2249A544" w:rsidR="00500154" w:rsidRDefault="00500154" w:rsidP="008D45E1">
            <w:pPr>
              <w:spacing w:after="0" w:line="240" w:lineRule="auto"/>
              <w:jc w:val="center"/>
              <w:rPr>
                <w:rFonts w:ascii="Times New Roman" w:hAnsi="Times New Roman"/>
                <w:sz w:val="20"/>
                <w:szCs w:val="20"/>
              </w:rPr>
            </w:pPr>
            <w:r>
              <w:rPr>
                <w:rFonts w:ascii="Times New Roman" w:hAnsi="Times New Roman"/>
                <w:sz w:val="20"/>
                <w:szCs w:val="20"/>
              </w:rPr>
              <w:t>20</w:t>
            </w:r>
          </w:p>
        </w:tc>
        <w:tc>
          <w:tcPr>
            <w:tcW w:w="851" w:type="dxa"/>
            <w:tcBorders>
              <w:top w:val="nil"/>
              <w:left w:val="nil"/>
              <w:bottom w:val="single" w:sz="4" w:space="0" w:color="auto"/>
              <w:right w:val="single" w:sz="4" w:space="0" w:color="auto"/>
            </w:tcBorders>
            <w:shd w:val="clear" w:color="auto" w:fill="auto"/>
            <w:noWrap/>
          </w:tcPr>
          <w:p w14:paraId="47F055EA" w14:textId="705C265D" w:rsidR="00500154" w:rsidRDefault="00500154" w:rsidP="008D45E1">
            <w:pPr>
              <w:spacing w:after="0" w:line="240" w:lineRule="auto"/>
              <w:jc w:val="center"/>
              <w:rPr>
                <w:rFonts w:ascii="Times New Roman" w:hAnsi="Times New Roman"/>
                <w:sz w:val="20"/>
                <w:szCs w:val="20"/>
              </w:rPr>
            </w:pPr>
            <w:r>
              <w:rPr>
                <w:rFonts w:ascii="Times New Roman" w:hAnsi="Times New Roman"/>
                <w:sz w:val="20"/>
                <w:szCs w:val="20"/>
              </w:rPr>
              <w:t>20</w:t>
            </w:r>
          </w:p>
        </w:tc>
        <w:tc>
          <w:tcPr>
            <w:tcW w:w="850" w:type="dxa"/>
            <w:tcBorders>
              <w:top w:val="nil"/>
              <w:left w:val="nil"/>
              <w:bottom w:val="single" w:sz="4" w:space="0" w:color="auto"/>
              <w:right w:val="single" w:sz="4" w:space="0" w:color="auto"/>
            </w:tcBorders>
            <w:shd w:val="clear" w:color="auto" w:fill="auto"/>
            <w:noWrap/>
          </w:tcPr>
          <w:p w14:paraId="6A1CC028" w14:textId="77777777" w:rsidR="00500154" w:rsidRDefault="00500154" w:rsidP="008D45E1">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tcPr>
          <w:p w14:paraId="6C04A9AD" w14:textId="77777777" w:rsidR="00500154" w:rsidRDefault="00500154" w:rsidP="008D45E1">
            <w:pPr>
              <w:spacing w:after="0" w:line="240" w:lineRule="auto"/>
              <w:jc w:val="center"/>
              <w:rPr>
                <w:rFonts w:ascii="Times New Roman" w:hAnsi="Times New Roman"/>
                <w:sz w:val="20"/>
                <w:szCs w:val="20"/>
              </w:rPr>
            </w:pPr>
          </w:p>
        </w:tc>
      </w:tr>
      <w:tr w:rsidR="00500154" w:rsidRPr="004B3ABB" w14:paraId="739C63FD" w14:textId="77777777" w:rsidTr="00500154">
        <w:trPr>
          <w:trHeight w:val="303"/>
        </w:trPr>
        <w:tc>
          <w:tcPr>
            <w:tcW w:w="1237" w:type="dxa"/>
            <w:tcBorders>
              <w:top w:val="nil"/>
              <w:left w:val="single" w:sz="4" w:space="0" w:color="auto"/>
              <w:bottom w:val="single" w:sz="4" w:space="0" w:color="auto"/>
              <w:right w:val="single" w:sz="4" w:space="0" w:color="auto"/>
            </w:tcBorders>
            <w:shd w:val="clear" w:color="auto" w:fill="auto"/>
            <w:noWrap/>
          </w:tcPr>
          <w:p w14:paraId="1558DF49" w14:textId="77777777" w:rsidR="00500154" w:rsidRPr="004B3ABB" w:rsidRDefault="00500154" w:rsidP="008D45E1">
            <w:pPr>
              <w:spacing w:after="0" w:line="240" w:lineRule="auto"/>
              <w:jc w:val="both"/>
              <w:rPr>
                <w:rFonts w:ascii="Times New Roman" w:hAnsi="Times New Roman"/>
                <w:sz w:val="20"/>
                <w:szCs w:val="20"/>
              </w:rPr>
            </w:pPr>
            <w:r>
              <w:rPr>
                <w:rFonts w:ascii="Times New Roman" w:hAnsi="Times New Roman"/>
                <w:sz w:val="20"/>
                <w:szCs w:val="20"/>
              </w:rPr>
              <w:t>АДБ.04</w:t>
            </w:r>
          </w:p>
        </w:tc>
        <w:tc>
          <w:tcPr>
            <w:tcW w:w="5675" w:type="dxa"/>
            <w:tcBorders>
              <w:top w:val="nil"/>
              <w:left w:val="nil"/>
              <w:bottom w:val="single" w:sz="4" w:space="0" w:color="auto"/>
              <w:right w:val="single" w:sz="4" w:space="0" w:color="auto"/>
            </w:tcBorders>
            <w:shd w:val="clear" w:color="auto" w:fill="auto"/>
          </w:tcPr>
          <w:p w14:paraId="0D7AAC2B" w14:textId="77777777" w:rsidR="00500154" w:rsidRDefault="00500154" w:rsidP="008D45E1">
            <w:pPr>
              <w:spacing w:after="0" w:line="240" w:lineRule="auto"/>
              <w:jc w:val="both"/>
              <w:rPr>
                <w:rFonts w:ascii="Times New Roman" w:hAnsi="Times New Roman"/>
                <w:sz w:val="20"/>
                <w:szCs w:val="20"/>
              </w:rPr>
            </w:pPr>
            <w:r>
              <w:rPr>
                <w:rFonts w:ascii="Times New Roman" w:hAnsi="Times New Roman"/>
                <w:sz w:val="20"/>
                <w:szCs w:val="20"/>
              </w:rPr>
              <w:t>Коммуникативный практикум</w:t>
            </w:r>
          </w:p>
        </w:tc>
        <w:tc>
          <w:tcPr>
            <w:tcW w:w="1418" w:type="dxa"/>
            <w:tcBorders>
              <w:top w:val="nil"/>
              <w:left w:val="nil"/>
              <w:bottom w:val="single" w:sz="4" w:space="0" w:color="auto"/>
              <w:right w:val="single" w:sz="4" w:space="0" w:color="auto"/>
            </w:tcBorders>
            <w:shd w:val="clear" w:color="auto" w:fill="auto"/>
            <w:noWrap/>
          </w:tcPr>
          <w:p w14:paraId="362BAD63" w14:textId="46824042" w:rsidR="00500154" w:rsidRPr="004B3ABB" w:rsidRDefault="00500154" w:rsidP="008D45E1">
            <w:pPr>
              <w:spacing w:after="0" w:line="240" w:lineRule="auto"/>
              <w:jc w:val="center"/>
              <w:rPr>
                <w:rFonts w:ascii="Times New Roman" w:hAnsi="Times New Roman"/>
                <w:sz w:val="20"/>
                <w:szCs w:val="20"/>
              </w:rPr>
            </w:pPr>
            <w:r>
              <w:rPr>
                <w:rFonts w:ascii="Times New Roman" w:hAnsi="Times New Roman"/>
                <w:sz w:val="20"/>
                <w:szCs w:val="20"/>
              </w:rPr>
              <w:t>ДЗ</w:t>
            </w:r>
          </w:p>
        </w:tc>
        <w:tc>
          <w:tcPr>
            <w:tcW w:w="1701" w:type="dxa"/>
            <w:gridSpan w:val="2"/>
            <w:tcBorders>
              <w:top w:val="nil"/>
              <w:left w:val="nil"/>
              <w:bottom w:val="single" w:sz="4" w:space="0" w:color="auto"/>
              <w:right w:val="single" w:sz="4" w:space="0" w:color="auto"/>
            </w:tcBorders>
            <w:shd w:val="clear" w:color="auto" w:fill="auto"/>
            <w:noWrap/>
          </w:tcPr>
          <w:p w14:paraId="67C85492" w14:textId="77777777" w:rsidR="00500154" w:rsidRPr="00C409E7" w:rsidRDefault="00500154" w:rsidP="008D45E1">
            <w:pPr>
              <w:spacing w:after="0" w:line="240" w:lineRule="auto"/>
              <w:jc w:val="center"/>
              <w:rPr>
                <w:rFonts w:ascii="Times New Roman" w:hAnsi="Times New Roman"/>
                <w:sz w:val="20"/>
                <w:szCs w:val="20"/>
              </w:rPr>
            </w:pPr>
            <w:r>
              <w:rPr>
                <w:rFonts w:ascii="Times New Roman" w:hAnsi="Times New Roman"/>
                <w:sz w:val="20"/>
                <w:szCs w:val="20"/>
              </w:rPr>
              <w:t>34</w:t>
            </w:r>
          </w:p>
        </w:tc>
        <w:tc>
          <w:tcPr>
            <w:tcW w:w="1701" w:type="dxa"/>
            <w:tcBorders>
              <w:top w:val="nil"/>
              <w:left w:val="nil"/>
              <w:bottom w:val="single" w:sz="4" w:space="0" w:color="auto"/>
              <w:right w:val="single" w:sz="4" w:space="0" w:color="auto"/>
            </w:tcBorders>
            <w:shd w:val="clear" w:color="auto" w:fill="auto"/>
            <w:noWrap/>
          </w:tcPr>
          <w:p w14:paraId="0B614A58" w14:textId="77777777" w:rsidR="00500154" w:rsidRPr="004B3ABB" w:rsidRDefault="00500154" w:rsidP="008D45E1">
            <w:pPr>
              <w:spacing w:after="0" w:line="240" w:lineRule="auto"/>
              <w:jc w:val="center"/>
              <w:rPr>
                <w:rFonts w:ascii="Times New Roman" w:hAnsi="Times New Roman"/>
                <w:sz w:val="20"/>
                <w:szCs w:val="20"/>
              </w:rPr>
            </w:pPr>
            <w:r>
              <w:rPr>
                <w:rFonts w:ascii="Times New Roman" w:hAnsi="Times New Roman"/>
                <w:sz w:val="20"/>
                <w:szCs w:val="20"/>
              </w:rPr>
              <w:t>20</w:t>
            </w:r>
          </w:p>
        </w:tc>
        <w:tc>
          <w:tcPr>
            <w:tcW w:w="850" w:type="dxa"/>
            <w:tcBorders>
              <w:top w:val="nil"/>
              <w:left w:val="nil"/>
              <w:bottom w:val="single" w:sz="4" w:space="0" w:color="auto"/>
              <w:right w:val="single" w:sz="4" w:space="0" w:color="auto"/>
            </w:tcBorders>
            <w:shd w:val="clear" w:color="auto" w:fill="auto"/>
            <w:noWrap/>
          </w:tcPr>
          <w:p w14:paraId="2E6DDBA0" w14:textId="1A0A0806" w:rsidR="00500154" w:rsidRDefault="00500154" w:rsidP="008D45E1">
            <w:pPr>
              <w:spacing w:after="0" w:line="240" w:lineRule="auto"/>
              <w:jc w:val="center"/>
              <w:rPr>
                <w:rFonts w:ascii="Times New Roman" w:hAnsi="Times New Roman"/>
                <w:sz w:val="20"/>
                <w:szCs w:val="20"/>
              </w:rPr>
            </w:pPr>
            <w:r>
              <w:rPr>
                <w:rFonts w:ascii="Times New Roman" w:hAnsi="Times New Roman"/>
                <w:sz w:val="20"/>
                <w:szCs w:val="20"/>
              </w:rPr>
              <w:t>34</w:t>
            </w:r>
          </w:p>
        </w:tc>
        <w:tc>
          <w:tcPr>
            <w:tcW w:w="851" w:type="dxa"/>
            <w:tcBorders>
              <w:top w:val="nil"/>
              <w:left w:val="nil"/>
              <w:bottom w:val="single" w:sz="4" w:space="0" w:color="auto"/>
              <w:right w:val="single" w:sz="4" w:space="0" w:color="auto"/>
            </w:tcBorders>
            <w:shd w:val="clear" w:color="auto" w:fill="auto"/>
            <w:noWrap/>
          </w:tcPr>
          <w:p w14:paraId="478F51CE" w14:textId="1102231F" w:rsidR="00500154" w:rsidRDefault="00500154" w:rsidP="008D45E1">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tcPr>
          <w:p w14:paraId="60422D04" w14:textId="77777777" w:rsidR="00500154" w:rsidRPr="004B3ABB" w:rsidRDefault="00500154" w:rsidP="008D45E1">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tcPr>
          <w:p w14:paraId="65C5E2D8" w14:textId="77777777" w:rsidR="00500154" w:rsidRPr="004B3ABB" w:rsidRDefault="00500154" w:rsidP="008D45E1">
            <w:pPr>
              <w:spacing w:after="0" w:line="240" w:lineRule="auto"/>
              <w:jc w:val="center"/>
              <w:rPr>
                <w:rFonts w:ascii="Times New Roman" w:hAnsi="Times New Roman"/>
                <w:sz w:val="20"/>
                <w:szCs w:val="20"/>
              </w:rPr>
            </w:pPr>
          </w:p>
        </w:tc>
      </w:tr>
      <w:tr w:rsidR="00500154" w:rsidRPr="004B3ABB" w14:paraId="29920CF7" w14:textId="77777777" w:rsidTr="00500154">
        <w:trPr>
          <w:trHeight w:val="454"/>
        </w:trPr>
        <w:tc>
          <w:tcPr>
            <w:tcW w:w="1237" w:type="dxa"/>
            <w:tcBorders>
              <w:top w:val="nil"/>
              <w:left w:val="single" w:sz="4" w:space="0" w:color="auto"/>
              <w:bottom w:val="single" w:sz="4" w:space="0" w:color="auto"/>
              <w:right w:val="single" w:sz="4" w:space="0" w:color="auto"/>
            </w:tcBorders>
            <w:shd w:val="clear" w:color="auto" w:fill="auto"/>
            <w:noWrap/>
          </w:tcPr>
          <w:p w14:paraId="51B4D3D9" w14:textId="77777777" w:rsidR="00500154" w:rsidRPr="004B3ABB" w:rsidRDefault="00500154" w:rsidP="008D45E1">
            <w:pPr>
              <w:spacing w:after="0" w:line="240" w:lineRule="auto"/>
              <w:jc w:val="both"/>
              <w:rPr>
                <w:rFonts w:ascii="Times New Roman" w:hAnsi="Times New Roman"/>
                <w:sz w:val="20"/>
                <w:szCs w:val="20"/>
              </w:rPr>
            </w:pPr>
            <w:r>
              <w:rPr>
                <w:rFonts w:ascii="Times New Roman" w:hAnsi="Times New Roman"/>
                <w:sz w:val="20"/>
                <w:szCs w:val="20"/>
              </w:rPr>
              <w:t>АДБ.05</w:t>
            </w:r>
          </w:p>
        </w:tc>
        <w:tc>
          <w:tcPr>
            <w:tcW w:w="5675" w:type="dxa"/>
            <w:tcBorders>
              <w:top w:val="nil"/>
              <w:left w:val="nil"/>
              <w:bottom w:val="single" w:sz="4" w:space="0" w:color="auto"/>
              <w:right w:val="single" w:sz="4" w:space="0" w:color="auto"/>
            </w:tcBorders>
            <w:shd w:val="clear" w:color="auto" w:fill="auto"/>
          </w:tcPr>
          <w:p w14:paraId="21301E40" w14:textId="77777777" w:rsidR="00500154" w:rsidRPr="004B3ABB" w:rsidRDefault="00500154" w:rsidP="008D45E1">
            <w:pPr>
              <w:spacing w:after="0" w:line="240" w:lineRule="auto"/>
              <w:jc w:val="both"/>
              <w:rPr>
                <w:rFonts w:ascii="Times New Roman" w:hAnsi="Times New Roman"/>
                <w:sz w:val="20"/>
                <w:szCs w:val="20"/>
              </w:rPr>
            </w:pPr>
            <w:r>
              <w:rPr>
                <w:rFonts w:ascii="Times New Roman" w:hAnsi="Times New Roman"/>
                <w:sz w:val="20"/>
                <w:szCs w:val="20"/>
              </w:rPr>
              <w:t>Социальная адаптация и основы социально-правовых знаний</w:t>
            </w:r>
          </w:p>
        </w:tc>
        <w:tc>
          <w:tcPr>
            <w:tcW w:w="1418" w:type="dxa"/>
            <w:tcBorders>
              <w:top w:val="nil"/>
              <w:left w:val="nil"/>
              <w:bottom w:val="single" w:sz="4" w:space="0" w:color="auto"/>
              <w:right w:val="single" w:sz="4" w:space="0" w:color="auto"/>
            </w:tcBorders>
            <w:shd w:val="clear" w:color="auto" w:fill="auto"/>
            <w:noWrap/>
          </w:tcPr>
          <w:p w14:paraId="4E053EBD" w14:textId="77777777" w:rsidR="00500154" w:rsidRPr="004B3ABB" w:rsidRDefault="00500154" w:rsidP="008D45E1">
            <w:pPr>
              <w:spacing w:after="0" w:line="240" w:lineRule="auto"/>
              <w:jc w:val="center"/>
              <w:rPr>
                <w:rFonts w:ascii="Times New Roman" w:hAnsi="Times New Roman"/>
                <w:sz w:val="20"/>
                <w:szCs w:val="20"/>
              </w:rPr>
            </w:pPr>
            <w:r>
              <w:rPr>
                <w:rFonts w:ascii="Times New Roman" w:hAnsi="Times New Roman"/>
                <w:sz w:val="20"/>
                <w:szCs w:val="20"/>
              </w:rPr>
              <w:t>-/ДЗ</w:t>
            </w:r>
          </w:p>
        </w:tc>
        <w:tc>
          <w:tcPr>
            <w:tcW w:w="1701" w:type="dxa"/>
            <w:gridSpan w:val="2"/>
            <w:tcBorders>
              <w:top w:val="nil"/>
              <w:left w:val="nil"/>
              <w:bottom w:val="single" w:sz="4" w:space="0" w:color="auto"/>
              <w:right w:val="single" w:sz="4" w:space="0" w:color="auto"/>
            </w:tcBorders>
            <w:shd w:val="clear" w:color="auto" w:fill="auto"/>
            <w:noWrap/>
          </w:tcPr>
          <w:p w14:paraId="77167A77" w14:textId="6A66953D" w:rsidR="00500154" w:rsidRPr="00C409E7" w:rsidRDefault="00500154" w:rsidP="008D45E1">
            <w:pPr>
              <w:spacing w:after="0" w:line="240" w:lineRule="auto"/>
              <w:jc w:val="center"/>
              <w:rPr>
                <w:rFonts w:ascii="Times New Roman" w:hAnsi="Times New Roman"/>
                <w:sz w:val="20"/>
                <w:szCs w:val="20"/>
              </w:rPr>
            </w:pPr>
            <w:r>
              <w:rPr>
                <w:rFonts w:ascii="Times New Roman" w:hAnsi="Times New Roman"/>
                <w:sz w:val="20"/>
                <w:szCs w:val="20"/>
              </w:rPr>
              <w:t>34</w:t>
            </w:r>
          </w:p>
        </w:tc>
        <w:tc>
          <w:tcPr>
            <w:tcW w:w="1701" w:type="dxa"/>
            <w:tcBorders>
              <w:top w:val="nil"/>
              <w:left w:val="nil"/>
              <w:bottom w:val="single" w:sz="4" w:space="0" w:color="auto"/>
              <w:right w:val="single" w:sz="4" w:space="0" w:color="auto"/>
            </w:tcBorders>
            <w:shd w:val="clear" w:color="auto" w:fill="auto"/>
            <w:noWrap/>
          </w:tcPr>
          <w:p w14:paraId="34651527" w14:textId="77777777" w:rsidR="00500154" w:rsidRPr="004B3ABB" w:rsidRDefault="00500154" w:rsidP="008D45E1">
            <w:pPr>
              <w:spacing w:after="0" w:line="240" w:lineRule="auto"/>
              <w:jc w:val="center"/>
              <w:rPr>
                <w:rFonts w:ascii="Times New Roman" w:hAnsi="Times New Roman"/>
                <w:sz w:val="20"/>
                <w:szCs w:val="20"/>
              </w:rPr>
            </w:pPr>
            <w:r>
              <w:rPr>
                <w:rFonts w:ascii="Times New Roman" w:hAnsi="Times New Roman"/>
                <w:sz w:val="20"/>
                <w:szCs w:val="20"/>
              </w:rPr>
              <w:t>20</w:t>
            </w:r>
          </w:p>
        </w:tc>
        <w:tc>
          <w:tcPr>
            <w:tcW w:w="850" w:type="dxa"/>
            <w:tcBorders>
              <w:top w:val="nil"/>
              <w:left w:val="nil"/>
              <w:bottom w:val="single" w:sz="4" w:space="0" w:color="auto"/>
              <w:right w:val="single" w:sz="4" w:space="0" w:color="auto"/>
            </w:tcBorders>
            <w:shd w:val="clear" w:color="auto" w:fill="auto"/>
            <w:noWrap/>
          </w:tcPr>
          <w:p w14:paraId="24E93EA1" w14:textId="5D8C0FE7" w:rsidR="00500154" w:rsidRPr="004B3ABB" w:rsidRDefault="00500154" w:rsidP="008D45E1">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tcPr>
          <w:p w14:paraId="23146894" w14:textId="614B04E8" w:rsidR="00500154" w:rsidRPr="004B3ABB" w:rsidRDefault="00500154" w:rsidP="008D45E1">
            <w:pPr>
              <w:spacing w:after="0" w:line="240" w:lineRule="auto"/>
              <w:jc w:val="center"/>
              <w:rPr>
                <w:rFonts w:ascii="Times New Roman" w:hAnsi="Times New Roman"/>
                <w:sz w:val="20"/>
                <w:szCs w:val="20"/>
              </w:rPr>
            </w:pPr>
            <w:r>
              <w:rPr>
                <w:rFonts w:ascii="Times New Roman" w:hAnsi="Times New Roman"/>
                <w:sz w:val="20"/>
                <w:szCs w:val="20"/>
              </w:rPr>
              <w:t>34</w:t>
            </w:r>
          </w:p>
        </w:tc>
        <w:tc>
          <w:tcPr>
            <w:tcW w:w="850" w:type="dxa"/>
            <w:tcBorders>
              <w:top w:val="nil"/>
              <w:left w:val="nil"/>
              <w:bottom w:val="single" w:sz="4" w:space="0" w:color="auto"/>
              <w:right w:val="single" w:sz="4" w:space="0" w:color="auto"/>
            </w:tcBorders>
            <w:shd w:val="clear" w:color="auto" w:fill="auto"/>
            <w:noWrap/>
          </w:tcPr>
          <w:p w14:paraId="60FCB12F" w14:textId="77777777" w:rsidR="00500154" w:rsidRPr="004B3ABB" w:rsidRDefault="00500154" w:rsidP="008D45E1">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tcPr>
          <w:p w14:paraId="5926337C" w14:textId="77777777" w:rsidR="00500154" w:rsidRPr="004B3ABB" w:rsidRDefault="00500154" w:rsidP="008D45E1">
            <w:pPr>
              <w:spacing w:after="0" w:line="240" w:lineRule="auto"/>
              <w:jc w:val="center"/>
              <w:rPr>
                <w:rFonts w:ascii="Times New Roman" w:hAnsi="Times New Roman"/>
                <w:sz w:val="20"/>
                <w:szCs w:val="20"/>
              </w:rPr>
            </w:pPr>
          </w:p>
        </w:tc>
      </w:tr>
      <w:tr w:rsidR="00500154" w:rsidRPr="004B3ABB" w14:paraId="56F29C08" w14:textId="77777777" w:rsidTr="00500154">
        <w:trPr>
          <w:trHeight w:val="454"/>
        </w:trPr>
        <w:tc>
          <w:tcPr>
            <w:tcW w:w="1237" w:type="dxa"/>
            <w:tcBorders>
              <w:top w:val="nil"/>
              <w:left w:val="single" w:sz="4" w:space="0" w:color="auto"/>
              <w:bottom w:val="single" w:sz="4" w:space="0" w:color="auto"/>
              <w:right w:val="single" w:sz="4" w:space="0" w:color="auto"/>
            </w:tcBorders>
            <w:shd w:val="clear" w:color="auto" w:fill="auto"/>
            <w:noWrap/>
          </w:tcPr>
          <w:p w14:paraId="63082F4D" w14:textId="77777777" w:rsidR="00500154" w:rsidRDefault="00500154" w:rsidP="008D45E1">
            <w:pPr>
              <w:spacing w:after="0" w:line="240" w:lineRule="auto"/>
              <w:jc w:val="both"/>
              <w:rPr>
                <w:rFonts w:ascii="Times New Roman" w:hAnsi="Times New Roman"/>
                <w:sz w:val="20"/>
                <w:szCs w:val="20"/>
              </w:rPr>
            </w:pPr>
            <w:r>
              <w:rPr>
                <w:rFonts w:ascii="Times New Roman" w:hAnsi="Times New Roman"/>
                <w:sz w:val="20"/>
                <w:szCs w:val="20"/>
              </w:rPr>
              <w:t>ФК. 00</w:t>
            </w:r>
          </w:p>
        </w:tc>
        <w:tc>
          <w:tcPr>
            <w:tcW w:w="5675" w:type="dxa"/>
            <w:tcBorders>
              <w:top w:val="nil"/>
              <w:left w:val="nil"/>
              <w:bottom w:val="single" w:sz="4" w:space="0" w:color="auto"/>
              <w:right w:val="single" w:sz="4" w:space="0" w:color="auto"/>
            </w:tcBorders>
            <w:shd w:val="clear" w:color="auto" w:fill="auto"/>
          </w:tcPr>
          <w:p w14:paraId="4C0B996E" w14:textId="77777777" w:rsidR="00500154" w:rsidRDefault="00500154" w:rsidP="008D45E1">
            <w:pPr>
              <w:spacing w:after="0" w:line="240" w:lineRule="auto"/>
              <w:jc w:val="both"/>
              <w:rPr>
                <w:rFonts w:ascii="Times New Roman" w:hAnsi="Times New Roman"/>
                <w:sz w:val="20"/>
                <w:szCs w:val="20"/>
              </w:rPr>
            </w:pPr>
            <w:r>
              <w:rPr>
                <w:rFonts w:ascii="Times New Roman" w:hAnsi="Times New Roman"/>
                <w:sz w:val="20"/>
                <w:szCs w:val="20"/>
              </w:rPr>
              <w:t>Физическая культура</w:t>
            </w:r>
          </w:p>
        </w:tc>
        <w:tc>
          <w:tcPr>
            <w:tcW w:w="1418" w:type="dxa"/>
            <w:tcBorders>
              <w:top w:val="nil"/>
              <w:left w:val="nil"/>
              <w:bottom w:val="single" w:sz="4" w:space="0" w:color="auto"/>
              <w:right w:val="single" w:sz="4" w:space="0" w:color="auto"/>
            </w:tcBorders>
            <w:shd w:val="clear" w:color="auto" w:fill="auto"/>
            <w:noWrap/>
          </w:tcPr>
          <w:p w14:paraId="7409DF7C" w14:textId="7B7905E9" w:rsidR="00500154" w:rsidRDefault="00500154" w:rsidP="008D45E1">
            <w:pPr>
              <w:spacing w:after="0" w:line="240" w:lineRule="auto"/>
              <w:jc w:val="center"/>
              <w:rPr>
                <w:rFonts w:ascii="Times New Roman" w:hAnsi="Times New Roman"/>
                <w:sz w:val="20"/>
                <w:szCs w:val="20"/>
              </w:rPr>
            </w:pPr>
            <w:r>
              <w:rPr>
                <w:rFonts w:ascii="Times New Roman" w:hAnsi="Times New Roman"/>
                <w:sz w:val="20"/>
                <w:szCs w:val="20"/>
              </w:rPr>
              <w:t>-/ДЗ/-/ДЗ</w:t>
            </w:r>
          </w:p>
        </w:tc>
        <w:tc>
          <w:tcPr>
            <w:tcW w:w="1701" w:type="dxa"/>
            <w:gridSpan w:val="2"/>
            <w:tcBorders>
              <w:top w:val="nil"/>
              <w:left w:val="nil"/>
              <w:bottom w:val="single" w:sz="4" w:space="0" w:color="auto"/>
              <w:right w:val="single" w:sz="4" w:space="0" w:color="auto"/>
            </w:tcBorders>
            <w:shd w:val="clear" w:color="auto" w:fill="auto"/>
            <w:noWrap/>
          </w:tcPr>
          <w:p w14:paraId="6861CB6A" w14:textId="77777777" w:rsidR="00500154" w:rsidRDefault="00500154" w:rsidP="008D45E1">
            <w:pPr>
              <w:spacing w:after="0" w:line="240" w:lineRule="auto"/>
              <w:jc w:val="center"/>
              <w:rPr>
                <w:rFonts w:ascii="Times New Roman" w:hAnsi="Times New Roman"/>
                <w:sz w:val="20"/>
                <w:szCs w:val="20"/>
              </w:rPr>
            </w:pPr>
            <w:r>
              <w:rPr>
                <w:rFonts w:ascii="Times New Roman" w:hAnsi="Times New Roman"/>
                <w:sz w:val="20"/>
                <w:szCs w:val="20"/>
              </w:rPr>
              <w:t>120</w:t>
            </w:r>
          </w:p>
        </w:tc>
        <w:tc>
          <w:tcPr>
            <w:tcW w:w="1701" w:type="dxa"/>
            <w:tcBorders>
              <w:top w:val="nil"/>
              <w:left w:val="nil"/>
              <w:bottom w:val="single" w:sz="4" w:space="0" w:color="auto"/>
              <w:right w:val="single" w:sz="4" w:space="0" w:color="auto"/>
            </w:tcBorders>
            <w:shd w:val="clear" w:color="auto" w:fill="auto"/>
            <w:noWrap/>
          </w:tcPr>
          <w:p w14:paraId="0AC58ADC" w14:textId="77777777" w:rsidR="00500154" w:rsidRDefault="00500154" w:rsidP="008D45E1">
            <w:pPr>
              <w:spacing w:after="0" w:line="240" w:lineRule="auto"/>
              <w:jc w:val="center"/>
              <w:rPr>
                <w:rFonts w:ascii="Times New Roman" w:hAnsi="Times New Roman"/>
                <w:sz w:val="20"/>
                <w:szCs w:val="20"/>
              </w:rPr>
            </w:pPr>
            <w:r>
              <w:rPr>
                <w:rFonts w:ascii="Times New Roman" w:hAnsi="Times New Roman"/>
                <w:sz w:val="20"/>
                <w:szCs w:val="20"/>
              </w:rPr>
              <w:t>80</w:t>
            </w:r>
          </w:p>
        </w:tc>
        <w:tc>
          <w:tcPr>
            <w:tcW w:w="850" w:type="dxa"/>
            <w:tcBorders>
              <w:top w:val="nil"/>
              <w:left w:val="nil"/>
              <w:bottom w:val="single" w:sz="4" w:space="0" w:color="auto"/>
              <w:right w:val="single" w:sz="4" w:space="0" w:color="auto"/>
            </w:tcBorders>
            <w:shd w:val="clear" w:color="auto" w:fill="auto"/>
            <w:noWrap/>
          </w:tcPr>
          <w:p w14:paraId="576CDC3B" w14:textId="5984977D" w:rsidR="00500154" w:rsidRDefault="00500154" w:rsidP="008D45E1">
            <w:pPr>
              <w:spacing w:after="0" w:line="240" w:lineRule="auto"/>
              <w:jc w:val="center"/>
              <w:rPr>
                <w:rFonts w:ascii="Times New Roman" w:hAnsi="Times New Roman"/>
                <w:sz w:val="20"/>
                <w:szCs w:val="20"/>
              </w:rPr>
            </w:pPr>
            <w:r>
              <w:rPr>
                <w:rFonts w:ascii="Times New Roman" w:hAnsi="Times New Roman"/>
                <w:sz w:val="20"/>
                <w:szCs w:val="20"/>
              </w:rPr>
              <w:t>30</w:t>
            </w:r>
          </w:p>
        </w:tc>
        <w:tc>
          <w:tcPr>
            <w:tcW w:w="851" w:type="dxa"/>
            <w:tcBorders>
              <w:top w:val="nil"/>
              <w:left w:val="nil"/>
              <w:bottom w:val="single" w:sz="4" w:space="0" w:color="auto"/>
              <w:right w:val="single" w:sz="4" w:space="0" w:color="auto"/>
            </w:tcBorders>
            <w:shd w:val="clear" w:color="auto" w:fill="auto"/>
            <w:noWrap/>
          </w:tcPr>
          <w:p w14:paraId="0649BA20" w14:textId="7E8D5307" w:rsidR="00500154" w:rsidRDefault="00500154" w:rsidP="008D45E1">
            <w:pPr>
              <w:spacing w:after="0" w:line="240" w:lineRule="auto"/>
              <w:jc w:val="center"/>
              <w:rPr>
                <w:rFonts w:ascii="Times New Roman" w:hAnsi="Times New Roman"/>
                <w:sz w:val="20"/>
                <w:szCs w:val="20"/>
              </w:rPr>
            </w:pPr>
            <w:r>
              <w:rPr>
                <w:rFonts w:ascii="Times New Roman" w:hAnsi="Times New Roman"/>
                <w:sz w:val="20"/>
                <w:szCs w:val="20"/>
              </w:rPr>
              <w:t>40</w:t>
            </w:r>
          </w:p>
        </w:tc>
        <w:tc>
          <w:tcPr>
            <w:tcW w:w="850" w:type="dxa"/>
            <w:tcBorders>
              <w:top w:val="nil"/>
              <w:left w:val="nil"/>
              <w:bottom w:val="single" w:sz="4" w:space="0" w:color="auto"/>
              <w:right w:val="single" w:sz="4" w:space="0" w:color="auto"/>
            </w:tcBorders>
            <w:shd w:val="clear" w:color="auto" w:fill="auto"/>
            <w:noWrap/>
          </w:tcPr>
          <w:p w14:paraId="5576064F" w14:textId="77777777" w:rsidR="00500154" w:rsidRPr="004B3ABB" w:rsidRDefault="00500154" w:rsidP="008D45E1">
            <w:pPr>
              <w:spacing w:after="0" w:line="240" w:lineRule="auto"/>
              <w:jc w:val="center"/>
              <w:rPr>
                <w:rFonts w:ascii="Times New Roman" w:hAnsi="Times New Roman"/>
                <w:sz w:val="20"/>
                <w:szCs w:val="20"/>
              </w:rPr>
            </w:pPr>
            <w:r>
              <w:rPr>
                <w:rFonts w:ascii="Times New Roman" w:hAnsi="Times New Roman"/>
                <w:sz w:val="20"/>
                <w:szCs w:val="20"/>
              </w:rPr>
              <w:t>20</w:t>
            </w:r>
          </w:p>
        </w:tc>
        <w:tc>
          <w:tcPr>
            <w:tcW w:w="851" w:type="dxa"/>
            <w:tcBorders>
              <w:top w:val="nil"/>
              <w:left w:val="nil"/>
              <w:bottom w:val="single" w:sz="4" w:space="0" w:color="auto"/>
              <w:right w:val="single" w:sz="4" w:space="0" w:color="auto"/>
            </w:tcBorders>
            <w:shd w:val="clear" w:color="auto" w:fill="auto"/>
            <w:noWrap/>
          </w:tcPr>
          <w:p w14:paraId="2BDCF6BE" w14:textId="77777777" w:rsidR="00500154" w:rsidRPr="004B3ABB" w:rsidRDefault="00500154" w:rsidP="008D45E1">
            <w:pPr>
              <w:spacing w:after="0" w:line="240" w:lineRule="auto"/>
              <w:jc w:val="center"/>
              <w:rPr>
                <w:rFonts w:ascii="Times New Roman" w:hAnsi="Times New Roman"/>
                <w:sz w:val="20"/>
                <w:szCs w:val="20"/>
              </w:rPr>
            </w:pPr>
            <w:r>
              <w:rPr>
                <w:rFonts w:ascii="Times New Roman" w:hAnsi="Times New Roman"/>
                <w:sz w:val="20"/>
                <w:szCs w:val="20"/>
              </w:rPr>
              <w:t>30</w:t>
            </w:r>
          </w:p>
        </w:tc>
      </w:tr>
      <w:tr w:rsidR="00500154" w:rsidRPr="004B3ABB" w14:paraId="17AF2C18" w14:textId="77777777" w:rsidTr="00500154">
        <w:trPr>
          <w:trHeight w:val="454"/>
        </w:trPr>
        <w:tc>
          <w:tcPr>
            <w:tcW w:w="1237" w:type="dxa"/>
            <w:tcBorders>
              <w:top w:val="nil"/>
              <w:left w:val="single" w:sz="4" w:space="0" w:color="auto"/>
              <w:bottom w:val="single" w:sz="4" w:space="0" w:color="auto"/>
              <w:right w:val="single" w:sz="4" w:space="0" w:color="auto"/>
            </w:tcBorders>
            <w:shd w:val="clear" w:color="auto" w:fill="FFFFFF"/>
            <w:noWrap/>
          </w:tcPr>
          <w:p w14:paraId="3458C3E9" w14:textId="77777777" w:rsidR="00500154" w:rsidRPr="004B3ABB" w:rsidRDefault="00500154" w:rsidP="008D45E1">
            <w:pPr>
              <w:spacing w:after="0" w:line="240" w:lineRule="auto"/>
              <w:jc w:val="both"/>
              <w:rPr>
                <w:rFonts w:ascii="Times New Roman" w:hAnsi="Times New Roman"/>
                <w:b/>
                <w:bCs/>
                <w:i/>
                <w:sz w:val="20"/>
                <w:szCs w:val="20"/>
              </w:rPr>
            </w:pPr>
            <w:r w:rsidRPr="004B3ABB">
              <w:rPr>
                <w:rFonts w:ascii="Times New Roman" w:hAnsi="Times New Roman"/>
                <w:b/>
                <w:bCs/>
                <w:i/>
                <w:sz w:val="20"/>
                <w:szCs w:val="20"/>
              </w:rPr>
              <w:t>ОП.00</w:t>
            </w:r>
          </w:p>
        </w:tc>
        <w:tc>
          <w:tcPr>
            <w:tcW w:w="5675" w:type="dxa"/>
            <w:tcBorders>
              <w:top w:val="nil"/>
              <w:left w:val="nil"/>
              <w:bottom w:val="single" w:sz="4" w:space="0" w:color="auto"/>
              <w:right w:val="single" w:sz="4" w:space="0" w:color="auto"/>
            </w:tcBorders>
            <w:shd w:val="clear" w:color="auto" w:fill="FFFFFF"/>
          </w:tcPr>
          <w:p w14:paraId="4C6095CA" w14:textId="77777777" w:rsidR="00500154" w:rsidRPr="004B3ABB" w:rsidRDefault="00500154" w:rsidP="008D45E1">
            <w:pPr>
              <w:spacing w:after="0" w:line="240" w:lineRule="auto"/>
              <w:jc w:val="both"/>
              <w:rPr>
                <w:rFonts w:ascii="Times New Roman" w:hAnsi="Times New Roman"/>
                <w:b/>
                <w:bCs/>
                <w:i/>
                <w:sz w:val="20"/>
                <w:szCs w:val="20"/>
              </w:rPr>
            </w:pPr>
            <w:r w:rsidRPr="004B3ABB">
              <w:rPr>
                <w:rFonts w:ascii="Times New Roman" w:hAnsi="Times New Roman"/>
                <w:b/>
                <w:bCs/>
                <w:i/>
                <w:sz w:val="20"/>
                <w:szCs w:val="20"/>
              </w:rPr>
              <w:t>Общепрофессиональны</w:t>
            </w:r>
            <w:r>
              <w:rPr>
                <w:rFonts w:ascii="Times New Roman" w:hAnsi="Times New Roman"/>
                <w:b/>
                <w:bCs/>
                <w:i/>
                <w:sz w:val="20"/>
                <w:szCs w:val="20"/>
              </w:rPr>
              <w:t>е</w:t>
            </w:r>
            <w:r w:rsidRPr="004B3ABB">
              <w:rPr>
                <w:rFonts w:ascii="Times New Roman" w:hAnsi="Times New Roman"/>
                <w:b/>
                <w:bCs/>
                <w:i/>
                <w:sz w:val="20"/>
                <w:szCs w:val="20"/>
              </w:rPr>
              <w:t xml:space="preserve"> </w:t>
            </w:r>
            <w:r>
              <w:rPr>
                <w:rFonts w:ascii="Times New Roman" w:hAnsi="Times New Roman"/>
                <w:b/>
                <w:bCs/>
                <w:i/>
                <w:sz w:val="20"/>
                <w:szCs w:val="20"/>
              </w:rPr>
              <w:t>дисциплины</w:t>
            </w:r>
          </w:p>
        </w:tc>
        <w:tc>
          <w:tcPr>
            <w:tcW w:w="1418" w:type="dxa"/>
            <w:tcBorders>
              <w:top w:val="nil"/>
              <w:left w:val="nil"/>
              <w:bottom w:val="single" w:sz="4" w:space="0" w:color="auto"/>
              <w:right w:val="single" w:sz="4" w:space="0" w:color="auto"/>
            </w:tcBorders>
            <w:shd w:val="clear" w:color="auto" w:fill="FFFFFF"/>
            <w:noWrap/>
          </w:tcPr>
          <w:p w14:paraId="305F3F8C" w14:textId="77777777" w:rsidR="00500154" w:rsidRPr="004B3ABB" w:rsidRDefault="00500154" w:rsidP="008D45E1">
            <w:pPr>
              <w:spacing w:after="0" w:line="240" w:lineRule="auto"/>
              <w:jc w:val="center"/>
              <w:rPr>
                <w:rFonts w:ascii="Times New Roman" w:hAnsi="Times New Roman"/>
                <w:b/>
                <w:bCs/>
                <w:i/>
                <w:sz w:val="20"/>
                <w:szCs w:val="20"/>
              </w:rPr>
            </w:pPr>
            <w:r>
              <w:rPr>
                <w:rFonts w:ascii="Times New Roman" w:hAnsi="Times New Roman"/>
                <w:b/>
                <w:bCs/>
                <w:i/>
                <w:sz w:val="20"/>
                <w:szCs w:val="20"/>
              </w:rPr>
              <w:t>-/7</w:t>
            </w:r>
            <w:r w:rsidRPr="004B3ABB">
              <w:rPr>
                <w:rFonts w:ascii="Times New Roman" w:hAnsi="Times New Roman"/>
                <w:b/>
                <w:bCs/>
                <w:i/>
                <w:sz w:val="20"/>
                <w:szCs w:val="20"/>
              </w:rPr>
              <w:t>ДЗ/-</w:t>
            </w:r>
          </w:p>
        </w:tc>
        <w:tc>
          <w:tcPr>
            <w:tcW w:w="1701" w:type="dxa"/>
            <w:gridSpan w:val="2"/>
            <w:tcBorders>
              <w:top w:val="nil"/>
              <w:left w:val="nil"/>
              <w:bottom w:val="single" w:sz="4" w:space="0" w:color="auto"/>
              <w:right w:val="single" w:sz="4" w:space="0" w:color="auto"/>
            </w:tcBorders>
            <w:shd w:val="clear" w:color="auto" w:fill="FFFFFF"/>
            <w:noWrap/>
          </w:tcPr>
          <w:p w14:paraId="4A15559D" w14:textId="30E977A4" w:rsidR="00500154" w:rsidRPr="004B3ABB" w:rsidRDefault="00500154" w:rsidP="008D45E1">
            <w:pPr>
              <w:spacing w:after="0" w:line="240" w:lineRule="auto"/>
              <w:jc w:val="center"/>
              <w:rPr>
                <w:rFonts w:ascii="Times New Roman" w:hAnsi="Times New Roman"/>
                <w:b/>
                <w:bCs/>
                <w:i/>
                <w:sz w:val="20"/>
                <w:szCs w:val="20"/>
              </w:rPr>
            </w:pPr>
            <w:r>
              <w:rPr>
                <w:rFonts w:ascii="Times New Roman" w:hAnsi="Times New Roman"/>
                <w:b/>
                <w:bCs/>
                <w:i/>
                <w:sz w:val="20"/>
                <w:szCs w:val="20"/>
              </w:rPr>
              <w:t>288</w:t>
            </w:r>
          </w:p>
        </w:tc>
        <w:tc>
          <w:tcPr>
            <w:tcW w:w="1701" w:type="dxa"/>
            <w:tcBorders>
              <w:top w:val="nil"/>
              <w:left w:val="nil"/>
              <w:bottom w:val="single" w:sz="4" w:space="0" w:color="auto"/>
              <w:right w:val="single" w:sz="4" w:space="0" w:color="auto"/>
            </w:tcBorders>
            <w:shd w:val="clear" w:color="auto" w:fill="auto"/>
            <w:noWrap/>
          </w:tcPr>
          <w:p w14:paraId="2F8232E4" w14:textId="1F3A9132" w:rsidR="00500154" w:rsidRPr="004B3ABB" w:rsidRDefault="00500154" w:rsidP="008D45E1">
            <w:pPr>
              <w:spacing w:after="0" w:line="240" w:lineRule="auto"/>
              <w:jc w:val="center"/>
              <w:rPr>
                <w:rFonts w:ascii="Times New Roman" w:hAnsi="Times New Roman"/>
                <w:b/>
                <w:bCs/>
                <w:i/>
                <w:sz w:val="20"/>
                <w:szCs w:val="20"/>
                <w:highlight w:val="yellow"/>
              </w:rPr>
            </w:pPr>
            <w:r>
              <w:rPr>
                <w:rFonts w:ascii="Times New Roman" w:hAnsi="Times New Roman"/>
                <w:b/>
                <w:bCs/>
                <w:i/>
                <w:sz w:val="20"/>
                <w:szCs w:val="20"/>
              </w:rPr>
              <w:t>114</w:t>
            </w:r>
          </w:p>
        </w:tc>
        <w:tc>
          <w:tcPr>
            <w:tcW w:w="850" w:type="dxa"/>
            <w:tcBorders>
              <w:top w:val="nil"/>
              <w:left w:val="nil"/>
              <w:bottom w:val="single" w:sz="4" w:space="0" w:color="auto"/>
              <w:right w:val="single" w:sz="4" w:space="0" w:color="auto"/>
            </w:tcBorders>
            <w:shd w:val="clear" w:color="auto" w:fill="FFFFFF"/>
            <w:noWrap/>
          </w:tcPr>
          <w:p w14:paraId="30E719EA" w14:textId="01BE1F6B" w:rsidR="00500154" w:rsidRPr="004B3ABB" w:rsidRDefault="00500154" w:rsidP="008D45E1">
            <w:pPr>
              <w:spacing w:after="0" w:line="240" w:lineRule="auto"/>
              <w:jc w:val="center"/>
              <w:rPr>
                <w:rFonts w:ascii="Times New Roman" w:hAnsi="Times New Roman"/>
                <w:b/>
                <w:bCs/>
                <w:i/>
                <w:sz w:val="20"/>
                <w:szCs w:val="20"/>
              </w:rPr>
            </w:pPr>
          </w:p>
        </w:tc>
        <w:tc>
          <w:tcPr>
            <w:tcW w:w="851" w:type="dxa"/>
            <w:tcBorders>
              <w:top w:val="nil"/>
              <w:left w:val="nil"/>
              <w:bottom w:val="single" w:sz="4" w:space="0" w:color="auto"/>
              <w:right w:val="single" w:sz="4" w:space="0" w:color="auto"/>
            </w:tcBorders>
            <w:shd w:val="clear" w:color="auto" w:fill="FFFFFF"/>
            <w:noWrap/>
          </w:tcPr>
          <w:p w14:paraId="2CD9EB9E" w14:textId="77777777" w:rsidR="00500154" w:rsidRPr="004B3ABB" w:rsidRDefault="00500154" w:rsidP="008D45E1">
            <w:pPr>
              <w:spacing w:after="0" w:line="240" w:lineRule="auto"/>
              <w:jc w:val="center"/>
              <w:rPr>
                <w:rFonts w:ascii="Times New Roman" w:hAnsi="Times New Roman"/>
                <w:b/>
                <w:bCs/>
                <w:i/>
                <w:sz w:val="20"/>
                <w:szCs w:val="20"/>
              </w:rPr>
            </w:pPr>
          </w:p>
        </w:tc>
        <w:tc>
          <w:tcPr>
            <w:tcW w:w="850" w:type="dxa"/>
            <w:tcBorders>
              <w:top w:val="nil"/>
              <w:left w:val="nil"/>
              <w:bottom w:val="single" w:sz="4" w:space="0" w:color="auto"/>
              <w:right w:val="single" w:sz="4" w:space="0" w:color="auto"/>
            </w:tcBorders>
            <w:shd w:val="clear" w:color="auto" w:fill="FFFFFF"/>
            <w:noWrap/>
          </w:tcPr>
          <w:p w14:paraId="3F30DC6C" w14:textId="534E6679" w:rsidR="00500154" w:rsidRPr="004B3ABB" w:rsidRDefault="00500154" w:rsidP="008D45E1">
            <w:pPr>
              <w:spacing w:after="0" w:line="240" w:lineRule="auto"/>
              <w:jc w:val="center"/>
              <w:rPr>
                <w:rFonts w:ascii="Times New Roman" w:hAnsi="Times New Roman"/>
                <w:b/>
                <w:bCs/>
                <w:i/>
                <w:sz w:val="20"/>
                <w:szCs w:val="20"/>
              </w:rPr>
            </w:pPr>
          </w:p>
        </w:tc>
        <w:tc>
          <w:tcPr>
            <w:tcW w:w="851" w:type="dxa"/>
            <w:tcBorders>
              <w:top w:val="nil"/>
              <w:left w:val="nil"/>
              <w:bottom w:val="single" w:sz="4" w:space="0" w:color="auto"/>
              <w:right w:val="single" w:sz="4" w:space="0" w:color="auto"/>
            </w:tcBorders>
            <w:shd w:val="clear" w:color="auto" w:fill="FFFFFF"/>
            <w:noWrap/>
          </w:tcPr>
          <w:p w14:paraId="5084F4C6" w14:textId="27250C1C" w:rsidR="00500154" w:rsidRPr="004B3ABB" w:rsidRDefault="00500154" w:rsidP="008D45E1">
            <w:pPr>
              <w:spacing w:after="0" w:line="240" w:lineRule="auto"/>
              <w:jc w:val="center"/>
              <w:rPr>
                <w:rFonts w:ascii="Times New Roman" w:hAnsi="Times New Roman"/>
                <w:b/>
                <w:bCs/>
                <w:i/>
                <w:sz w:val="20"/>
                <w:szCs w:val="20"/>
              </w:rPr>
            </w:pPr>
          </w:p>
        </w:tc>
      </w:tr>
      <w:tr w:rsidR="00500154" w:rsidRPr="004B3ABB" w14:paraId="411AA488" w14:textId="77777777" w:rsidTr="00500154">
        <w:trPr>
          <w:trHeight w:val="454"/>
        </w:trPr>
        <w:tc>
          <w:tcPr>
            <w:tcW w:w="1237" w:type="dxa"/>
            <w:tcBorders>
              <w:top w:val="nil"/>
              <w:left w:val="single" w:sz="4" w:space="0" w:color="auto"/>
              <w:bottom w:val="single" w:sz="4" w:space="0" w:color="auto"/>
              <w:right w:val="single" w:sz="4" w:space="0" w:color="auto"/>
            </w:tcBorders>
            <w:shd w:val="clear" w:color="auto" w:fill="auto"/>
            <w:noWrap/>
          </w:tcPr>
          <w:p w14:paraId="363B583B" w14:textId="77777777" w:rsidR="00500154" w:rsidRPr="004B3ABB" w:rsidRDefault="00500154" w:rsidP="008D45E1">
            <w:pPr>
              <w:spacing w:after="0" w:line="240" w:lineRule="auto"/>
              <w:jc w:val="both"/>
              <w:rPr>
                <w:rFonts w:ascii="Times New Roman" w:hAnsi="Times New Roman"/>
                <w:sz w:val="20"/>
                <w:szCs w:val="20"/>
              </w:rPr>
            </w:pPr>
            <w:r w:rsidRPr="004B3ABB">
              <w:rPr>
                <w:rFonts w:ascii="Times New Roman" w:hAnsi="Times New Roman"/>
                <w:sz w:val="20"/>
                <w:szCs w:val="20"/>
              </w:rPr>
              <w:t>ОП.01</w:t>
            </w:r>
          </w:p>
        </w:tc>
        <w:tc>
          <w:tcPr>
            <w:tcW w:w="5675" w:type="dxa"/>
            <w:tcBorders>
              <w:top w:val="nil"/>
              <w:left w:val="nil"/>
              <w:bottom w:val="single" w:sz="4" w:space="0" w:color="auto"/>
              <w:right w:val="single" w:sz="4" w:space="0" w:color="auto"/>
            </w:tcBorders>
            <w:shd w:val="clear" w:color="auto" w:fill="auto"/>
          </w:tcPr>
          <w:p w14:paraId="1DB49C2A" w14:textId="77777777" w:rsidR="00500154" w:rsidRPr="009834FF" w:rsidRDefault="00500154" w:rsidP="008D45E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sz w:val="20"/>
                <w:szCs w:val="20"/>
              </w:rPr>
              <w:t>Безопасность жизнедеятельности</w:t>
            </w:r>
          </w:p>
        </w:tc>
        <w:tc>
          <w:tcPr>
            <w:tcW w:w="1418" w:type="dxa"/>
            <w:tcBorders>
              <w:top w:val="nil"/>
              <w:left w:val="nil"/>
              <w:bottom w:val="single" w:sz="4" w:space="0" w:color="auto"/>
              <w:right w:val="single" w:sz="4" w:space="0" w:color="auto"/>
            </w:tcBorders>
            <w:shd w:val="clear" w:color="auto" w:fill="auto"/>
            <w:noWrap/>
          </w:tcPr>
          <w:p w14:paraId="34D7AABC" w14:textId="77777777" w:rsidR="00500154" w:rsidRPr="004B3ABB" w:rsidRDefault="00500154" w:rsidP="008D45E1">
            <w:pPr>
              <w:spacing w:after="0" w:line="240" w:lineRule="auto"/>
              <w:jc w:val="center"/>
              <w:rPr>
                <w:rFonts w:ascii="Times New Roman" w:hAnsi="Times New Roman"/>
                <w:sz w:val="20"/>
                <w:szCs w:val="20"/>
              </w:rPr>
            </w:pPr>
            <w:r>
              <w:rPr>
                <w:rFonts w:ascii="Times New Roman" w:hAnsi="Times New Roman"/>
                <w:sz w:val="20"/>
                <w:szCs w:val="20"/>
              </w:rPr>
              <w:t>-/-/</w:t>
            </w:r>
            <w:r w:rsidRPr="004B3ABB">
              <w:rPr>
                <w:rFonts w:ascii="Times New Roman" w:hAnsi="Times New Roman"/>
                <w:sz w:val="20"/>
                <w:szCs w:val="20"/>
              </w:rPr>
              <w:t>ДЗ</w:t>
            </w:r>
          </w:p>
        </w:tc>
        <w:tc>
          <w:tcPr>
            <w:tcW w:w="1701" w:type="dxa"/>
            <w:gridSpan w:val="2"/>
            <w:tcBorders>
              <w:top w:val="nil"/>
              <w:left w:val="nil"/>
              <w:bottom w:val="single" w:sz="4" w:space="0" w:color="auto"/>
              <w:right w:val="single" w:sz="4" w:space="0" w:color="auto"/>
            </w:tcBorders>
            <w:shd w:val="clear" w:color="auto" w:fill="auto"/>
            <w:noWrap/>
          </w:tcPr>
          <w:p w14:paraId="1A7A667C" w14:textId="77777777" w:rsidR="00500154" w:rsidRPr="004B3ABB" w:rsidRDefault="00500154" w:rsidP="008D45E1">
            <w:pPr>
              <w:spacing w:after="0" w:line="240" w:lineRule="auto"/>
              <w:jc w:val="center"/>
              <w:rPr>
                <w:rFonts w:ascii="Times New Roman" w:hAnsi="Times New Roman"/>
                <w:sz w:val="20"/>
                <w:szCs w:val="20"/>
              </w:rPr>
            </w:pPr>
            <w:r>
              <w:rPr>
                <w:rFonts w:ascii="Times New Roman" w:hAnsi="Times New Roman"/>
                <w:sz w:val="20"/>
                <w:szCs w:val="20"/>
              </w:rPr>
              <w:t>32</w:t>
            </w:r>
          </w:p>
        </w:tc>
        <w:tc>
          <w:tcPr>
            <w:tcW w:w="1701" w:type="dxa"/>
            <w:tcBorders>
              <w:top w:val="nil"/>
              <w:left w:val="nil"/>
              <w:bottom w:val="single" w:sz="4" w:space="0" w:color="auto"/>
              <w:right w:val="single" w:sz="4" w:space="0" w:color="auto"/>
            </w:tcBorders>
            <w:shd w:val="clear" w:color="auto" w:fill="auto"/>
            <w:noWrap/>
          </w:tcPr>
          <w:p w14:paraId="64BA7145" w14:textId="77777777" w:rsidR="00500154" w:rsidRPr="004B3ABB" w:rsidRDefault="00500154" w:rsidP="008D45E1">
            <w:pPr>
              <w:spacing w:after="0" w:line="240" w:lineRule="auto"/>
              <w:jc w:val="center"/>
              <w:rPr>
                <w:rFonts w:ascii="Times New Roman" w:hAnsi="Times New Roman"/>
                <w:sz w:val="20"/>
                <w:szCs w:val="20"/>
              </w:rPr>
            </w:pPr>
            <w:r>
              <w:rPr>
                <w:rFonts w:ascii="Times New Roman" w:hAnsi="Times New Roman"/>
                <w:sz w:val="20"/>
                <w:szCs w:val="20"/>
              </w:rPr>
              <w:t>14</w:t>
            </w:r>
          </w:p>
        </w:tc>
        <w:tc>
          <w:tcPr>
            <w:tcW w:w="850" w:type="dxa"/>
            <w:tcBorders>
              <w:top w:val="nil"/>
              <w:left w:val="nil"/>
              <w:bottom w:val="single" w:sz="4" w:space="0" w:color="auto"/>
              <w:right w:val="single" w:sz="4" w:space="0" w:color="auto"/>
            </w:tcBorders>
            <w:shd w:val="clear" w:color="auto" w:fill="auto"/>
            <w:noWrap/>
          </w:tcPr>
          <w:p w14:paraId="5F98562E" w14:textId="77777777" w:rsidR="00500154" w:rsidRPr="004B3ABB" w:rsidRDefault="00500154" w:rsidP="008D45E1">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tcPr>
          <w:p w14:paraId="722F150C" w14:textId="77777777" w:rsidR="00500154" w:rsidRPr="004B3ABB" w:rsidRDefault="00500154" w:rsidP="008D45E1">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tcPr>
          <w:p w14:paraId="1347749C" w14:textId="77777777" w:rsidR="00500154" w:rsidRPr="004B3ABB" w:rsidRDefault="00500154" w:rsidP="008D45E1">
            <w:pPr>
              <w:spacing w:after="0" w:line="240" w:lineRule="auto"/>
              <w:jc w:val="center"/>
              <w:rPr>
                <w:rFonts w:ascii="Times New Roman" w:hAnsi="Times New Roman"/>
                <w:sz w:val="20"/>
                <w:szCs w:val="20"/>
              </w:rPr>
            </w:pPr>
            <w:r>
              <w:rPr>
                <w:rFonts w:ascii="Times New Roman" w:hAnsi="Times New Roman"/>
                <w:sz w:val="20"/>
                <w:szCs w:val="20"/>
              </w:rPr>
              <w:t>32</w:t>
            </w:r>
          </w:p>
        </w:tc>
        <w:tc>
          <w:tcPr>
            <w:tcW w:w="851" w:type="dxa"/>
            <w:tcBorders>
              <w:top w:val="nil"/>
              <w:left w:val="nil"/>
              <w:bottom w:val="single" w:sz="4" w:space="0" w:color="auto"/>
              <w:right w:val="single" w:sz="4" w:space="0" w:color="auto"/>
            </w:tcBorders>
            <w:shd w:val="clear" w:color="auto" w:fill="auto"/>
            <w:noWrap/>
          </w:tcPr>
          <w:p w14:paraId="375132E7" w14:textId="77777777" w:rsidR="00500154" w:rsidRPr="004B3ABB" w:rsidRDefault="00500154" w:rsidP="008D45E1">
            <w:pPr>
              <w:spacing w:after="0" w:line="240" w:lineRule="auto"/>
              <w:jc w:val="center"/>
              <w:rPr>
                <w:rFonts w:ascii="Times New Roman" w:hAnsi="Times New Roman"/>
                <w:sz w:val="20"/>
                <w:szCs w:val="20"/>
              </w:rPr>
            </w:pPr>
          </w:p>
        </w:tc>
      </w:tr>
      <w:tr w:rsidR="00500154" w:rsidRPr="004B3ABB" w14:paraId="69237B47" w14:textId="77777777" w:rsidTr="00500154">
        <w:trPr>
          <w:trHeight w:val="454"/>
        </w:trPr>
        <w:tc>
          <w:tcPr>
            <w:tcW w:w="1237" w:type="dxa"/>
            <w:tcBorders>
              <w:top w:val="nil"/>
              <w:left w:val="single" w:sz="4" w:space="0" w:color="auto"/>
              <w:bottom w:val="single" w:sz="4" w:space="0" w:color="auto"/>
              <w:right w:val="single" w:sz="4" w:space="0" w:color="auto"/>
            </w:tcBorders>
            <w:shd w:val="clear" w:color="auto" w:fill="auto"/>
            <w:noWrap/>
          </w:tcPr>
          <w:p w14:paraId="3626BC5D" w14:textId="77777777" w:rsidR="00500154" w:rsidRPr="004B3ABB" w:rsidRDefault="00500154" w:rsidP="008D45E1">
            <w:pPr>
              <w:spacing w:after="0" w:line="240" w:lineRule="auto"/>
              <w:jc w:val="both"/>
              <w:rPr>
                <w:rFonts w:ascii="Times New Roman" w:hAnsi="Times New Roman"/>
                <w:sz w:val="20"/>
                <w:szCs w:val="20"/>
              </w:rPr>
            </w:pPr>
            <w:r w:rsidRPr="004B3ABB">
              <w:rPr>
                <w:rFonts w:ascii="Times New Roman" w:hAnsi="Times New Roman"/>
                <w:sz w:val="20"/>
                <w:szCs w:val="20"/>
              </w:rPr>
              <w:t>ОП.02</w:t>
            </w:r>
          </w:p>
        </w:tc>
        <w:tc>
          <w:tcPr>
            <w:tcW w:w="5675" w:type="dxa"/>
            <w:tcBorders>
              <w:top w:val="nil"/>
              <w:left w:val="nil"/>
              <w:bottom w:val="single" w:sz="4" w:space="0" w:color="auto"/>
              <w:right w:val="single" w:sz="4" w:space="0" w:color="auto"/>
            </w:tcBorders>
            <w:shd w:val="clear" w:color="auto" w:fill="auto"/>
          </w:tcPr>
          <w:p w14:paraId="07151627" w14:textId="77777777" w:rsidR="00500154" w:rsidRPr="004B3ABB" w:rsidRDefault="00500154" w:rsidP="008D45E1">
            <w:pPr>
              <w:spacing w:after="0" w:line="240" w:lineRule="auto"/>
              <w:jc w:val="both"/>
              <w:rPr>
                <w:rFonts w:ascii="Times New Roman" w:hAnsi="Times New Roman"/>
                <w:sz w:val="20"/>
                <w:szCs w:val="20"/>
              </w:rPr>
            </w:pPr>
            <w:r>
              <w:rPr>
                <w:rFonts w:ascii="Times New Roman" w:hAnsi="Times New Roman"/>
                <w:sz w:val="20"/>
                <w:szCs w:val="20"/>
              </w:rPr>
              <w:t>Охрана труда</w:t>
            </w:r>
          </w:p>
        </w:tc>
        <w:tc>
          <w:tcPr>
            <w:tcW w:w="1418" w:type="dxa"/>
            <w:tcBorders>
              <w:top w:val="nil"/>
              <w:left w:val="nil"/>
              <w:bottom w:val="single" w:sz="4" w:space="0" w:color="auto"/>
              <w:right w:val="single" w:sz="4" w:space="0" w:color="auto"/>
            </w:tcBorders>
            <w:shd w:val="clear" w:color="auto" w:fill="auto"/>
            <w:noWrap/>
          </w:tcPr>
          <w:p w14:paraId="4EFF8BE4" w14:textId="77777777" w:rsidR="00500154" w:rsidRPr="00A8267E" w:rsidRDefault="00500154" w:rsidP="008D45E1">
            <w:pPr>
              <w:spacing w:after="0" w:line="240" w:lineRule="auto"/>
              <w:jc w:val="center"/>
              <w:rPr>
                <w:rFonts w:ascii="Times New Roman" w:hAnsi="Times New Roman"/>
                <w:sz w:val="20"/>
                <w:szCs w:val="20"/>
              </w:rPr>
            </w:pPr>
            <w:r>
              <w:rPr>
                <w:rFonts w:ascii="Times New Roman" w:hAnsi="Times New Roman"/>
                <w:sz w:val="20"/>
                <w:szCs w:val="20"/>
              </w:rPr>
              <w:t>-/-/-/</w:t>
            </w:r>
            <w:r w:rsidRPr="00A8267E">
              <w:rPr>
                <w:rFonts w:ascii="Times New Roman" w:hAnsi="Times New Roman"/>
                <w:sz w:val="20"/>
                <w:szCs w:val="20"/>
              </w:rPr>
              <w:t>ДЗ</w:t>
            </w:r>
          </w:p>
        </w:tc>
        <w:tc>
          <w:tcPr>
            <w:tcW w:w="1701" w:type="dxa"/>
            <w:gridSpan w:val="2"/>
            <w:tcBorders>
              <w:top w:val="nil"/>
              <w:left w:val="nil"/>
              <w:bottom w:val="single" w:sz="4" w:space="0" w:color="auto"/>
              <w:right w:val="single" w:sz="4" w:space="0" w:color="auto"/>
            </w:tcBorders>
            <w:shd w:val="clear" w:color="auto" w:fill="auto"/>
            <w:noWrap/>
          </w:tcPr>
          <w:p w14:paraId="5C71D925" w14:textId="77777777" w:rsidR="00500154" w:rsidRPr="004B3ABB" w:rsidRDefault="00500154" w:rsidP="008D45E1">
            <w:pPr>
              <w:spacing w:after="0" w:line="240" w:lineRule="auto"/>
              <w:jc w:val="center"/>
              <w:rPr>
                <w:rFonts w:ascii="Times New Roman" w:hAnsi="Times New Roman"/>
                <w:sz w:val="20"/>
                <w:szCs w:val="20"/>
              </w:rPr>
            </w:pPr>
            <w:r>
              <w:rPr>
                <w:rFonts w:ascii="Times New Roman" w:hAnsi="Times New Roman"/>
                <w:sz w:val="20"/>
                <w:szCs w:val="20"/>
              </w:rPr>
              <w:t>32</w:t>
            </w:r>
          </w:p>
        </w:tc>
        <w:tc>
          <w:tcPr>
            <w:tcW w:w="1701" w:type="dxa"/>
            <w:tcBorders>
              <w:top w:val="nil"/>
              <w:left w:val="nil"/>
              <w:bottom w:val="single" w:sz="4" w:space="0" w:color="auto"/>
              <w:right w:val="single" w:sz="4" w:space="0" w:color="auto"/>
            </w:tcBorders>
            <w:shd w:val="clear" w:color="auto" w:fill="auto"/>
            <w:noWrap/>
          </w:tcPr>
          <w:p w14:paraId="16A439E9" w14:textId="77777777" w:rsidR="00500154" w:rsidRPr="004B3ABB" w:rsidRDefault="00500154" w:rsidP="008D45E1">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tcPr>
          <w:p w14:paraId="354E4E7A" w14:textId="77777777" w:rsidR="00500154" w:rsidRPr="004B3ABB" w:rsidRDefault="00500154" w:rsidP="008D45E1">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tcPr>
          <w:p w14:paraId="182565F4" w14:textId="77777777" w:rsidR="00500154" w:rsidRPr="004B3ABB" w:rsidRDefault="00500154" w:rsidP="008D45E1">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tcPr>
          <w:p w14:paraId="6DC50DFD" w14:textId="77777777" w:rsidR="00500154" w:rsidRPr="004B3ABB" w:rsidRDefault="00500154" w:rsidP="008D45E1">
            <w:pPr>
              <w:spacing w:after="0" w:line="240" w:lineRule="auto"/>
              <w:jc w:val="center"/>
              <w:rPr>
                <w:rFonts w:ascii="Times New Roman" w:hAnsi="Times New Roman"/>
                <w:sz w:val="20"/>
                <w:szCs w:val="20"/>
              </w:rPr>
            </w:pPr>
            <w:r>
              <w:rPr>
                <w:rFonts w:ascii="Times New Roman" w:hAnsi="Times New Roman"/>
                <w:sz w:val="20"/>
                <w:szCs w:val="20"/>
              </w:rPr>
              <w:t>12</w:t>
            </w:r>
          </w:p>
        </w:tc>
        <w:tc>
          <w:tcPr>
            <w:tcW w:w="851" w:type="dxa"/>
            <w:tcBorders>
              <w:top w:val="nil"/>
              <w:left w:val="nil"/>
              <w:bottom w:val="single" w:sz="4" w:space="0" w:color="auto"/>
              <w:right w:val="single" w:sz="4" w:space="0" w:color="auto"/>
            </w:tcBorders>
            <w:shd w:val="clear" w:color="auto" w:fill="auto"/>
            <w:noWrap/>
          </w:tcPr>
          <w:p w14:paraId="3BB6A6A2" w14:textId="77777777" w:rsidR="00500154" w:rsidRPr="004B3ABB" w:rsidRDefault="00500154" w:rsidP="008D45E1">
            <w:pPr>
              <w:spacing w:after="0" w:line="240" w:lineRule="auto"/>
              <w:jc w:val="center"/>
              <w:rPr>
                <w:rFonts w:ascii="Times New Roman" w:hAnsi="Times New Roman"/>
                <w:sz w:val="20"/>
                <w:szCs w:val="20"/>
              </w:rPr>
            </w:pPr>
            <w:r>
              <w:rPr>
                <w:rFonts w:ascii="Times New Roman" w:hAnsi="Times New Roman"/>
                <w:sz w:val="20"/>
                <w:szCs w:val="20"/>
              </w:rPr>
              <w:t>20</w:t>
            </w:r>
          </w:p>
        </w:tc>
      </w:tr>
      <w:tr w:rsidR="00500154" w:rsidRPr="004B3ABB" w14:paraId="0A5F433D" w14:textId="77777777" w:rsidTr="00500154">
        <w:trPr>
          <w:trHeight w:val="397"/>
        </w:trPr>
        <w:tc>
          <w:tcPr>
            <w:tcW w:w="1237" w:type="dxa"/>
            <w:tcBorders>
              <w:top w:val="nil"/>
              <w:left w:val="single" w:sz="4" w:space="0" w:color="auto"/>
              <w:bottom w:val="single" w:sz="4" w:space="0" w:color="auto"/>
              <w:right w:val="single" w:sz="4" w:space="0" w:color="auto"/>
            </w:tcBorders>
            <w:shd w:val="clear" w:color="auto" w:fill="auto"/>
            <w:noWrap/>
          </w:tcPr>
          <w:p w14:paraId="113D3840" w14:textId="77777777" w:rsidR="00500154" w:rsidRPr="004B3ABB" w:rsidRDefault="00500154" w:rsidP="008D45E1">
            <w:pPr>
              <w:spacing w:after="0" w:line="240" w:lineRule="auto"/>
              <w:jc w:val="both"/>
              <w:rPr>
                <w:rFonts w:ascii="Times New Roman" w:hAnsi="Times New Roman"/>
                <w:sz w:val="20"/>
                <w:szCs w:val="20"/>
              </w:rPr>
            </w:pPr>
            <w:r w:rsidRPr="004B3ABB">
              <w:rPr>
                <w:rFonts w:ascii="Times New Roman" w:hAnsi="Times New Roman"/>
                <w:sz w:val="20"/>
                <w:szCs w:val="20"/>
              </w:rPr>
              <w:t>ОП.03</w:t>
            </w:r>
          </w:p>
        </w:tc>
        <w:tc>
          <w:tcPr>
            <w:tcW w:w="5675" w:type="dxa"/>
            <w:tcBorders>
              <w:top w:val="nil"/>
              <w:left w:val="nil"/>
              <w:bottom w:val="single" w:sz="4" w:space="0" w:color="auto"/>
              <w:right w:val="single" w:sz="4" w:space="0" w:color="auto"/>
            </w:tcBorders>
            <w:shd w:val="clear" w:color="auto" w:fill="auto"/>
          </w:tcPr>
          <w:p w14:paraId="74A3A07A" w14:textId="77777777" w:rsidR="00500154" w:rsidRPr="004B3ABB" w:rsidRDefault="00500154" w:rsidP="008D45E1">
            <w:pPr>
              <w:spacing w:after="0" w:line="240" w:lineRule="auto"/>
              <w:jc w:val="both"/>
              <w:rPr>
                <w:rFonts w:ascii="Times New Roman" w:hAnsi="Times New Roman"/>
                <w:sz w:val="20"/>
                <w:szCs w:val="20"/>
              </w:rPr>
            </w:pPr>
            <w:r>
              <w:rPr>
                <w:rFonts w:ascii="Times New Roman" w:hAnsi="Times New Roman"/>
                <w:sz w:val="20"/>
                <w:szCs w:val="20"/>
              </w:rPr>
              <w:t>Товароведение пищевых продуктов</w:t>
            </w:r>
          </w:p>
        </w:tc>
        <w:tc>
          <w:tcPr>
            <w:tcW w:w="1418" w:type="dxa"/>
            <w:tcBorders>
              <w:top w:val="nil"/>
              <w:left w:val="nil"/>
              <w:bottom w:val="single" w:sz="4" w:space="0" w:color="auto"/>
              <w:right w:val="single" w:sz="4" w:space="0" w:color="auto"/>
            </w:tcBorders>
            <w:shd w:val="clear" w:color="auto" w:fill="auto"/>
            <w:noWrap/>
          </w:tcPr>
          <w:p w14:paraId="44504F1F" w14:textId="77777777" w:rsidR="00500154" w:rsidRPr="00A8267E" w:rsidRDefault="00500154" w:rsidP="008D45E1">
            <w:pPr>
              <w:spacing w:after="0" w:line="240" w:lineRule="auto"/>
              <w:jc w:val="center"/>
              <w:rPr>
                <w:rFonts w:ascii="Times New Roman" w:hAnsi="Times New Roman"/>
                <w:sz w:val="20"/>
                <w:szCs w:val="20"/>
              </w:rPr>
            </w:pPr>
            <w:r>
              <w:rPr>
                <w:rFonts w:ascii="Times New Roman" w:hAnsi="Times New Roman"/>
                <w:sz w:val="20"/>
                <w:szCs w:val="20"/>
              </w:rPr>
              <w:t>-/-/-/</w:t>
            </w:r>
            <w:r w:rsidRPr="00A8267E">
              <w:rPr>
                <w:rFonts w:ascii="Times New Roman" w:hAnsi="Times New Roman"/>
                <w:sz w:val="20"/>
                <w:szCs w:val="20"/>
              </w:rPr>
              <w:t>ДЗ</w:t>
            </w:r>
          </w:p>
        </w:tc>
        <w:tc>
          <w:tcPr>
            <w:tcW w:w="1701" w:type="dxa"/>
            <w:gridSpan w:val="2"/>
            <w:tcBorders>
              <w:top w:val="nil"/>
              <w:left w:val="nil"/>
              <w:bottom w:val="single" w:sz="4" w:space="0" w:color="auto"/>
              <w:right w:val="single" w:sz="4" w:space="0" w:color="auto"/>
            </w:tcBorders>
            <w:shd w:val="clear" w:color="auto" w:fill="auto"/>
            <w:noWrap/>
          </w:tcPr>
          <w:p w14:paraId="68DD5326" w14:textId="77777777" w:rsidR="00500154" w:rsidRPr="004B3ABB" w:rsidRDefault="00500154" w:rsidP="008D45E1">
            <w:pPr>
              <w:spacing w:after="0" w:line="240" w:lineRule="auto"/>
              <w:jc w:val="center"/>
              <w:rPr>
                <w:rFonts w:ascii="Times New Roman" w:hAnsi="Times New Roman"/>
                <w:sz w:val="20"/>
                <w:szCs w:val="20"/>
              </w:rPr>
            </w:pPr>
            <w:r>
              <w:rPr>
                <w:rFonts w:ascii="Times New Roman" w:hAnsi="Times New Roman"/>
                <w:sz w:val="20"/>
                <w:szCs w:val="20"/>
              </w:rPr>
              <w:t>32</w:t>
            </w:r>
          </w:p>
        </w:tc>
        <w:tc>
          <w:tcPr>
            <w:tcW w:w="1701" w:type="dxa"/>
            <w:tcBorders>
              <w:top w:val="nil"/>
              <w:left w:val="nil"/>
              <w:bottom w:val="single" w:sz="4" w:space="0" w:color="auto"/>
              <w:right w:val="single" w:sz="4" w:space="0" w:color="auto"/>
            </w:tcBorders>
            <w:shd w:val="clear" w:color="auto" w:fill="auto"/>
            <w:noWrap/>
          </w:tcPr>
          <w:p w14:paraId="0DCBC17C" w14:textId="77777777" w:rsidR="00500154" w:rsidRPr="004B3ABB" w:rsidRDefault="00500154" w:rsidP="008D45E1">
            <w:pPr>
              <w:spacing w:after="0" w:line="240" w:lineRule="auto"/>
              <w:jc w:val="center"/>
              <w:rPr>
                <w:rFonts w:ascii="Times New Roman" w:hAnsi="Times New Roman"/>
                <w:sz w:val="20"/>
                <w:szCs w:val="20"/>
              </w:rPr>
            </w:pPr>
            <w:r>
              <w:rPr>
                <w:rFonts w:ascii="Times New Roman" w:hAnsi="Times New Roman"/>
                <w:sz w:val="20"/>
                <w:szCs w:val="20"/>
              </w:rPr>
              <w:t>10</w:t>
            </w:r>
          </w:p>
        </w:tc>
        <w:tc>
          <w:tcPr>
            <w:tcW w:w="850" w:type="dxa"/>
            <w:tcBorders>
              <w:top w:val="nil"/>
              <w:left w:val="nil"/>
              <w:bottom w:val="single" w:sz="4" w:space="0" w:color="auto"/>
              <w:right w:val="single" w:sz="4" w:space="0" w:color="auto"/>
            </w:tcBorders>
            <w:shd w:val="clear" w:color="auto" w:fill="auto"/>
            <w:noWrap/>
          </w:tcPr>
          <w:p w14:paraId="5CCA5C01" w14:textId="77777777" w:rsidR="00500154" w:rsidRPr="004B3ABB" w:rsidRDefault="00500154" w:rsidP="008D45E1">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tcPr>
          <w:p w14:paraId="5A3887C6" w14:textId="77777777" w:rsidR="00500154" w:rsidRPr="004B3ABB" w:rsidRDefault="00500154" w:rsidP="008D45E1">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tcPr>
          <w:p w14:paraId="45BDA8F8" w14:textId="77777777" w:rsidR="00500154" w:rsidRPr="004B3ABB" w:rsidRDefault="00500154" w:rsidP="008D45E1">
            <w:pPr>
              <w:spacing w:after="0" w:line="240" w:lineRule="auto"/>
              <w:jc w:val="center"/>
              <w:rPr>
                <w:rFonts w:ascii="Times New Roman" w:hAnsi="Times New Roman"/>
                <w:sz w:val="20"/>
                <w:szCs w:val="20"/>
              </w:rPr>
            </w:pPr>
            <w:r>
              <w:rPr>
                <w:rFonts w:ascii="Times New Roman" w:hAnsi="Times New Roman"/>
                <w:sz w:val="20"/>
                <w:szCs w:val="20"/>
              </w:rPr>
              <w:t>12</w:t>
            </w:r>
          </w:p>
        </w:tc>
        <w:tc>
          <w:tcPr>
            <w:tcW w:w="851" w:type="dxa"/>
            <w:tcBorders>
              <w:top w:val="nil"/>
              <w:left w:val="nil"/>
              <w:bottom w:val="single" w:sz="4" w:space="0" w:color="auto"/>
              <w:right w:val="single" w:sz="4" w:space="0" w:color="auto"/>
            </w:tcBorders>
            <w:shd w:val="clear" w:color="auto" w:fill="auto"/>
            <w:noWrap/>
          </w:tcPr>
          <w:p w14:paraId="18081D78" w14:textId="77777777" w:rsidR="00500154" w:rsidRPr="004B3ABB" w:rsidRDefault="00500154" w:rsidP="008D45E1">
            <w:pPr>
              <w:spacing w:after="0" w:line="240" w:lineRule="auto"/>
              <w:jc w:val="center"/>
              <w:rPr>
                <w:rFonts w:ascii="Times New Roman" w:hAnsi="Times New Roman"/>
                <w:sz w:val="20"/>
                <w:szCs w:val="20"/>
              </w:rPr>
            </w:pPr>
            <w:r>
              <w:rPr>
                <w:rFonts w:ascii="Times New Roman" w:hAnsi="Times New Roman"/>
                <w:sz w:val="20"/>
                <w:szCs w:val="20"/>
              </w:rPr>
              <w:t>20</w:t>
            </w:r>
          </w:p>
        </w:tc>
      </w:tr>
      <w:tr w:rsidR="00500154" w:rsidRPr="004B3ABB" w14:paraId="1AC5FB22" w14:textId="77777777" w:rsidTr="00500154">
        <w:trPr>
          <w:trHeight w:val="397"/>
        </w:trPr>
        <w:tc>
          <w:tcPr>
            <w:tcW w:w="1237" w:type="dxa"/>
            <w:tcBorders>
              <w:top w:val="nil"/>
              <w:left w:val="single" w:sz="4" w:space="0" w:color="auto"/>
              <w:bottom w:val="single" w:sz="4" w:space="0" w:color="auto"/>
              <w:right w:val="single" w:sz="4" w:space="0" w:color="auto"/>
            </w:tcBorders>
            <w:shd w:val="clear" w:color="auto" w:fill="auto"/>
            <w:noWrap/>
          </w:tcPr>
          <w:p w14:paraId="03A328F2" w14:textId="77777777" w:rsidR="00500154" w:rsidRPr="004B3ABB" w:rsidRDefault="00500154" w:rsidP="008D45E1">
            <w:pPr>
              <w:spacing w:after="0" w:line="240" w:lineRule="auto"/>
              <w:jc w:val="both"/>
              <w:rPr>
                <w:rFonts w:ascii="Times New Roman" w:hAnsi="Times New Roman"/>
                <w:sz w:val="20"/>
                <w:szCs w:val="20"/>
              </w:rPr>
            </w:pPr>
            <w:r w:rsidRPr="004B3ABB">
              <w:rPr>
                <w:rFonts w:ascii="Times New Roman" w:hAnsi="Times New Roman"/>
                <w:sz w:val="20"/>
                <w:szCs w:val="20"/>
              </w:rPr>
              <w:lastRenderedPageBreak/>
              <w:t>ОП.04</w:t>
            </w:r>
          </w:p>
        </w:tc>
        <w:tc>
          <w:tcPr>
            <w:tcW w:w="5675" w:type="dxa"/>
            <w:tcBorders>
              <w:top w:val="nil"/>
              <w:left w:val="nil"/>
              <w:bottom w:val="single" w:sz="4" w:space="0" w:color="auto"/>
              <w:right w:val="single" w:sz="4" w:space="0" w:color="auto"/>
            </w:tcBorders>
            <w:shd w:val="clear" w:color="auto" w:fill="auto"/>
          </w:tcPr>
          <w:p w14:paraId="25667EB8" w14:textId="77777777" w:rsidR="00500154" w:rsidRPr="004B3ABB" w:rsidRDefault="00500154" w:rsidP="008D45E1">
            <w:pPr>
              <w:spacing w:after="0" w:line="240" w:lineRule="auto"/>
              <w:jc w:val="both"/>
              <w:rPr>
                <w:rFonts w:ascii="Times New Roman" w:hAnsi="Times New Roman"/>
                <w:sz w:val="20"/>
                <w:szCs w:val="20"/>
              </w:rPr>
            </w:pPr>
            <w:r>
              <w:rPr>
                <w:rFonts w:ascii="Times New Roman" w:hAnsi="Times New Roman"/>
                <w:sz w:val="20"/>
                <w:szCs w:val="20"/>
              </w:rPr>
              <w:t>Оборудование предприятий общественного питания</w:t>
            </w:r>
          </w:p>
        </w:tc>
        <w:tc>
          <w:tcPr>
            <w:tcW w:w="1418" w:type="dxa"/>
            <w:tcBorders>
              <w:top w:val="nil"/>
              <w:left w:val="nil"/>
              <w:bottom w:val="single" w:sz="4" w:space="0" w:color="auto"/>
              <w:right w:val="single" w:sz="4" w:space="0" w:color="auto"/>
            </w:tcBorders>
            <w:shd w:val="clear" w:color="auto" w:fill="auto"/>
            <w:noWrap/>
          </w:tcPr>
          <w:p w14:paraId="68181229" w14:textId="0DE7FC3F" w:rsidR="00500154" w:rsidRPr="00A8267E" w:rsidRDefault="00500154" w:rsidP="008D45E1">
            <w:pPr>
              <w:spacing w:after="0" w:line="240" w:lineRule="auto"/>
              <w:jc w:val="center"/>
              <w:rPr>
                <w:rFonts w:ascii="Times New Roman" w:hAnsi="Times New Roman"/>
                <w:sz w:val="20"/>
                <w:szCs w:val="20"/>
              </w:rPr>
            </w:pPr>
            <w:r>
              <w:rPr>
                <w:rFonts w:ascii="Times New Roman" w:hAnsi="Times New Roman"/>
                <w:sz w:val="20"/>
                <w:szCs w:val="20"/>
              </w:rPr>
              <w:t>-/</w:t>
            </w:r>
            <w:r w:rsidRPr="00A8267E">
              <w:rPr>
                <w:rFonts w:ascii="Times New Roman" w:hAnsi="Times New Roman"/>
                <w:sz w:val="20"/>
                <w:szCs w:val="20"/>
              </w:rPr>
              <w:t>ДЗ</w:t>
            </w:r>
          </w:p>
        </w:tc>
        <w:tc>
          <w:tcPr>
            <w:tcW w:w="1701" w:type="dxa"/>
            <w:gridSpan w:val="2"/>
            <w:tcBorders>
              <w:top w:val="nil"/>
              <w:left w:val="nil"/>
              <w:bottom w:val="single" w:sz="4" w:space="0" w:color="auto"/>
              <w:right w:val="single" w:sz="4" w:space="0" w:color="auto"/>
            </w:tcBorders>
            <w:shd w:val="clear" w:color="auto" w:fill="auto"/>
            <w:noWrap/>
          </w:tcPr>
          <w:p w14:paraId="367106BB" w14:textId="77777777" w:rsidR="00500154" w:rsidRPr="004B3ABB" w:rsidRDefault="00500154" w:rsidP="008D45E1">
            <w:pPr>
              <w:spacing w:after="0" w:line="240" w:lineRule="auto"/>
              <w:jc w:val="center"/>
              <w:rPr>
                <w:rFonts w:ascii="Times New Roman" w:hAnsi="Times New Roman"/>
                <w:sz w:val="20"/>
                <w:szCs w:val="20"/>
              </w:rPr>
            </w:pPr>
            <w:r>
              <w:rPr>
                <w:rFonts w:ascii="Times New Roman" w:hAnsi="Times New Roman"/>
                <w:sz w:val="20"/>
                <w:szCs w:val="20"/>
              </w:rPr>
              <w:t>40</w:t>
            </w:r>
          </w:p>
        </w:tc>
        <w:tc>
          <w:tcPr>
            <w:tcW w:w="1701" w:type="dxa"/>
            <w:tcBorders>
              <w:top w:val="nil"/>
              <w:left w:val="nil"/>
              <w:bottom w:val="single" w:sz="4" w:space="0" w:color="auto"/>
              <w:right w:val="single" w:sz="4" w:space="0" w:color="auto"/>
            </w:tcBorders>
            <w:shd w:val="clear" w:color="auto" w:fill="auto"/>
            <w:noWrap/>
          </w:tcPr>
          <w:p w14:paraId="291BF918" w14:textId="77777777" w:rsidR="00500154" w:rsidRPr="004B3ABB" w:rsidRDefault="00500154" w:rsidP="008D45E1">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tcPr>
          <w:p w14:paraId="312FDA4C" w14:textId="11942FEC" w:rsidR="00500154" w:rsidRPr="004B3ABB" w:rsidRDefault="00500154" w:rsidP="008D45E1">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tcPr>
          <w:p w14:paraId="13D66184" w14:textId="7CFF2F99" w:rsidR="00500154" w:rsidRPr="004B3ABB" w:rsidRDefault="00500154" w:rsidP="00E24607">
            <w:pPr>
              <w:spacing w:after="0" w:line="240" w:lineRule="auto"/>
              <w:jc w:val="center"/>
              <w:rPr>
                <w:rFonts w:ascii="Times New Roman" w:hAnsi="Times New Roman"/>
                <w:sz w:val="20"/>
                <w:szCs w:val="20"/>
              </w:rPr>
            </w:pPr>
            <w:r>
              <w:rPr>
                <w:rFonts w:ascii="Times New Roman" w:hAnsi="Times New Roman"/>
                <w:sz w:val="20"/>
                <w:szCs w:val="20"/>
              </w:rPr>
              <w:t>40</w:t>
            </w:r>
          </w:p>
        </w:tc>
        <w:tc>
          <w:tcPr>
            <w:tcW w:w="850" w:type="dxa"/>
            <w:tcBorders>
              <w:top w:val="nil"/>
              <w:left w:val="nil"/>
              <w:bottom w:val="single" w:sz="4" w:space="0" w:color="auto"/>
              <w:right w:val="single" w:sz="4" w:space="0" w:color="auto"/>
            </w:tcBorders>
            <w:shd w:val="clear" w:color="auto" w:fill="auto"/>
            <w:noWrap/>
          </w:tcPr>
          <w:p w14:paraId="2267B882" w14:textId="77777777" w:rsidR="00500154" w:rsidRPr="004B3ABB" w:rsidRDefault="00500154" w:rsidP="008D45E1">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tcPr>
          <w:p w14:paraId="001E0582" w14:textId="77777777" w:rsidR="00500154" w:rsidRPr="004B3ABB" w:rsidRDefault="00500154" w:rsidP="008D45E1">
            <w:pPr>
              <w:spacing w:after="0" w:line="240" w:lineRule="auto"/>
              <w:jc w:val="center"/>
              <w:rPr>
                <w:rFonts w:ascii="Times New Roman" w:hAnsi="Times New Roman"/>
                <w:sz w:val="20"/>
                <w:szCs w:val="20"/>
              </w:rPr>
            </w:pPr>
          </w:p>
        </w:tc>
      </w:tr>
      <w:tr w:rsidR="00500154" w:rsidRPr="004B3ABB" w14:paraId="35DD6295" w14:textId="77777777" w:rsidTr="00500154">
        <w:trPr>
          <w:trHeight w:val="397"/>
        </w:trPr>
        <w:tc>
          <w:tcPr>
            <w:tcW w:w="1237" w:type="dxa"/>
            <w:tcBorders>
              <w:top w:val="nil"/>
              <w:left w:val="single" w:sz="4" w:space="0" w:color="auto"/>
              <w:bottom w:val="single" w:sz="4" w:space="0" w:color="auto"/>
              <w:right w:val="single" w:sz="4" w:space="0" w:color="auto"/>
            </w:tcBorders>
            <w:shd w:val="clear" w:color="auto" w:fill="auto"/>
            <w:noWrap/>
          </w:tcPr>
          <w:p w14:paraId="384015F4" w14:textId="77777777" w:rsidR="00500154" w:rsidRPr="004B3ABB" w:rsidRDefault="00500154" w:rsidP="008D45E1">
            <w:pPr>
              <w:spacing w:after="0" w:line="240" w:lineRule="auto"/>
              <w:jc w:val="both"/>
              <w:rPr>
                <w:rFonts w:ascii="Times New Roman" w:hAnsi="Times New Roman"/>
                <w:sz w:val="20"/>
                <w:szCs w:val="20"/>
              </w:rPr>
            </w:pPr>
            <w:r w:rsidRPr="004B3ABB">
              <w:rPr>
                <w:rFonts w:ascii="Times New Roman" w:hAnsi="Times New Roman"/>
                <w:sz w:val="20"/>
                <w:szCs w:val="20"/>
              </w:rPr>
              <w:t>ОП.05</w:t>
            </w:r>
          </w:p>
        </w:tc>
        <w:tc>
          <w:tcPr>
            <w:tcW w:w="5675" w:type="dxa"/>
            <w:tcBorders>
              <w:top w:val="nil"/>
              <w:left w:val="nil"/>
              <w:bottom w:val="single" w:sz="4" w:space="0" w:color="auto"/>
              <w:right w:val="single" w:sz="4" w:space="0" w:color="auto"/>
            </w:tcBorders>
            <w:shd w:val="clear" w:color="auto" w:fill="auto"/>
          </w:tcPr>
          <w:p w14:paraId="0D970843" w14:textId="77777777" w:rsidR="00500154" w:rsidRPr="004B3ABB" w:rsidRDefault="00500154" w:rsidP="008D45E1">
            <w:pPr>
              <w:spacing w:after="0" w:line="240" w:lineRule="auto"/>
              <w:jc w:val="both"/>
              <w:rPr>
                <w:rFonts w:ascii="Times New Roman" w:hAnsi="Times New Roman"/>
                <w:sz w:val="20"/>
                <w:szCs w:val="20"/>
              </w:rPr>
            </w:pPr>
            <w:r>
              <w:rPr>
                <w:rFonts w:ascii="Times New Roman" w:hAnsi="Times New Roman"/>
                <w:sz w:val="20"/>
                <w:szCs w:val="20"/>
              </w:rPr>
              <w:t>Основы физиологии питания, санитария</w:t>
            </w:r>
          </w:p>
        </w:tc>
        <w:tc>
          <w:tcPr>
            <w:tcW w:w="1418" w:type="dxa"/>
            <w:tcBorders>
              <w:top w:val="nil"/>
              <w:left w:val="nil"/>
              <w:bottom w:val="single" w:sz="4" w:space="0" w:color="auto"/>
              <w:right w:val="single" w:sz="4" w:space="0" w:color="auto"/>
            </w:tcBorders>
            <w:shd w:val="clear" w:color="auto" w:fill="auto"/>
            <w:noWrap/>
          </w:tcPr>
          <w:p w14:paraId="7624A4EA" w14:textId="77777777" w:rsidR="00500154" w:rsidRPr="00A8267E" w:rsidRDefault="00500154" w:rsidP="008D45E1">
            <w:pPr>
              <w:spacing w:after="0" w:line="240" w:lineRule="auto"/>
              <w:jc w:val="center"/>
              <w:rPr>
                <w:rFonts w:ascii="Times New Roman" w:hAnsi="Times New Roman"/>
                <w:sz w:val="20"/>
                <w:szCs w:val="20"/>
              </w:rPr>
            </w:pPr>
            <w:r w:rsidRPr="00A8267E">
              <w:rPr>
                <w:rFonts w:ascii="Times New Roman" w:hAnsi="Times New Roman"/>
                <w:sz w:val="20"/>
                <w:szCs w:val="20"/>
              </w:rPr>
              <w:t>ДЗ</w:t>
            </w:r>
          </w:p>
        </w:tc>
        <w:tc>
          <w:tcPr>
            <w:tcW w:w="1701" w:type="dxa"/>
            <w:gridSpan w:val="2"/>
            <w:tcBorders>
              <w:top w:val="nil"/>
              <w:left w:val="nil"/>
              <w:bottom w:val="single" w:sz="4" w:space="0" w:color="auto"/>
              <w:right w:val="single" w:sz="4" w:space="0" w:color="auto"/>
            </w:tcBorders>
            <w:shd w:val="clear" w:color="auto" w:fill="auto"/>
            <w:noWrap/>
          </w:tcPr>
          <w:p w14:paraId="47A8146F" w14:textId="77777777" w:rsidR="00500154" w:rsidRPr="004B3ABB" w:rsidRDefault="00500154" w:rsidP="008D45E1">
            <w:pPr>
              <w:spacing w:after="0" w:line="240" w:lineRule="auto"/>
              <w:jc w:val="center"/>
              <w:rPr>
                <w:rFonts w:ascii="Times New Roman" w:hAnsi="Times New Roman"/>
                <w:sz w:val="20"/>
                <w:szCs w:val="20"/>
              </w:rPr>
            </w:pPr>
            <w:r>
              <w:rPr>
                <w:rFonts w:ascii="Times New Roman" w:hAnsi="Times New Roman"/>
                <w:sz w:val="20"/>
                <w:szCs w:val="20"/>
              </w:rPr>
              <w:t>40</w:t>
            </w:r>
          </w:p>
        </w:tc>
        <w:tc>
          <w:tcPr>
            <w:tcW w:w="1701" w:type="dxa"/>
            <w:tcBorders>
              <w:top w:val="nil"/>
              <w:left w:val="nil"/>
              <w:bottom w:val="single" w:sz="4" w:space="0" w:color="auto"/>
              <w:right w:val="single" w:sz="4" w:space="0" w:color="auto"/>
            </w:tcBorders>
            <w:shd w:val="clear" w:color="auto" w:fill="auto"/>
            <w:noWrap/>
          </w:tcPr>
          <w:p w14:paraId="1624BE11" w14:textId="77777777" w:rsidR="00500154" w:rsidRPr="004B3ABB" w:rsidRDefault="00500154" w:rsidP="008D45E1">
            <w:pPr>
              <w:spacing w:after="0" w:line="240" w:lineRule="auto"/>
              <w:jc w:val="center"/>
              <w:rPr>
                <w:rFonts w:ascii="Times New Roman" w:hAnsi="Times New Roman"/>
                <w:sz w:val="20"/>
                <w:szCs w:val="20"/>
              </w:rPr>
            </w:pPr>
            <w:r>
              <w:rPr>
                <w:rFonts w:ascii="Times New Roman" w:hAnsi="Times New Roman"/>
                <w:sz w:val="20"/>
                <w:szCs w:val="20"/>
              </w:rPr>
              <w:t>20</w:t>
            </w:r>
          </w:p>
        </w:tc>
        <w:tc>
          <w:tcPr>
            <w:tcW w:w="850" w:type="dxa"/>
            <w:tcBorders>
              <w:top w:val="nil"/>
              <w:left w:val="nil"/>
              <w:bottom w:val="single" w:sz="4" w:space="0" w:color="auto"/>
              <w:right w:val="single" w:sz="4" w:space="0" w:color="auto"/>
            </w:tcBorders>
            <w:shd w:val="clear" w:color="auto" w:fill="auto"/>
            <w:noWrap/>
          </w:tcPr>
          <w:p w14:paraId="1A9C608E" w14:textId="77777777" w:rsidR="00500154" w:rsidRPr="004B3ABB" w:rsidRDefault="00500154" w:rsidP="008D45E1">
            <w:pPr>
              <w:spacing w:after="0" w:line="240" w:lineRule="auto"/>
              <w:jc w:val="center"/>
              <w:rPr>
                <w:rFonts w:ascii="Times New Roman" w:hAnsi="Times New Roman"/>
                <w:sz w:val="20"/>
                <w:szCs w:val="20"/>
              </w:rPr>
            </w:pPr>
            <w:r>
              <w:rPr>
                <w:rFonts w:ascii="Times New Roman" w:hAnsi="Times New Roman"/>
                <w:sz w:val="20"/>
                <w:szCs w:val="20"/>
              </w:rPr>
              <w:t>40</w:t>
            </w:r>
          </w:p>
        </w:tc>
        <w:tc>
          <w:tcPr>
            <w:tcW w:w="851" w:type="dxa"/>
            <w:tcBorders>
              <w:top w:val="nil"/>
              <w:left w:val="nil"/>
              <w:bottom w:val="single" w:sz="4" w:space="0" w:color="auto"/>
              <w:right w:val="single" w:sz="4" w:space="0" w:color="auto"/>
            </w:tcBorders>
            <w:shd w:val="clear" w:color="auto" w:fill="auto"/>
            <w:noWrap/>
          </w:tcPr>
          <w:p w14:paraId="7C30DAE9" w14:textId="77777777" w:rsidR="00500154" w:rsidRPr="004B3ABB" w:rsidRDefault="00500154" w:rsidP="008D45E1">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tcPr>
          <w:p w14:paraId="794B06BD" w14:textId="77777777" w:rsidR="00500154" w:rsidRPr="004B3ABB" w:rsidRDefault="00500154" w:rsidP="008D45E1">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tcPr>
          <w:p w14:paraId="4E4E88A8" w14:textId="77777777" w:rsidR="00500154" w:rsidRPr="004B3ABB" w:rsidRDefault="00500154" w:rsidP="008D45E1">
            <w:pPr>
              <w:spacing w:after="0" w:line="240" w:lineRule="auto"/>
              <w:jc w:val="center"/>
              <w:rPr>
                <w:rFonts w:ascii="Times New Roman" w:hAnsi="Times New Roman"/>
                <w:sz w:val="20"/>
                <w:szCs w:val="20"/>
              </w:rPr>
            </w:pPr>
          </w:p>
        </w:tc>
      </w:tr>
      <w:tr w:rsidR="00500154" w:rsidRPr="004B3ABB" w14:paraId="5A863611" w14:textId="77777777" w:rsidTr="00500154">
        <w:trPr>
          <w:trHeight w:val="397"/>
        </w:trPr>
        <w:tc>
          <w:tcPr>
            <w:tcW w:w="1237" w:type="dxa"/>
            <w:tcBorders>
              <w:top w:val="nil"/>
              <w:left w:val="single" w:sz="4" w:space="0" w:color="auto"/>
              <w:bottom w:val="single" w:sz="4" w:space="0" w:color="auto"/>
              <w:right w:val="single" w:sz="4" w:space="0" w:color="auto"/>
            </w:tcBorders>
            <w:shd w:val="clear" w:color="auto" w:fill="auto"/>
            <w:noWrap/>
          </w:tcPr>
          <w:p w14:paraId="091BC7E6" w14:textId="77777777" w:rsidR="00500154" w:rsidRPr="004B3ABB" w:rsidRDefault="00500154" w:rsidP="008D45E1">
            <w:pPr>
              <w:spacing w:after="0" w:line="240" w:lineRule="auto"/>
              <w:jc w:val="both"/>
              <w:rPr>
                <w:rFonts w:ascii="Times New Roman" w:hAnsi="Times New Roman"/>
                <w:sz w:val="20"/>
                <w:szCs w:val="20"/>
              </w:rPr>
            </w:pPr>
            <w:r>
              <w:rPr>
                <w:rFonts w:ascii="Times New Roman" w:hAnsi="Times New Roman"/>
                <w:sz w:val="20"/>
                <w:szCs w:val="20"/>
              </w:rPr>
              <w:t>ОП.06</w:t>
            </w:r>
          </w:p>
        </w:tc>
        <w:tc>
          <w:tcPr>
            <w:tcW w:w="5675" w:type="dxa"/>
            <w:tcBorders>
              <w:top w:val="nil"/>
              <w:left w:val="nil"/>
              <w:bottom w:val="single" w:sz="4" w:space="0" w:color="auto"/>
              <w:right w:val="single" w:sz="4" w:space="0" w:color="auto"/>
            </w:tcBorders>
            <w:shd w:val="clear" w:color="auto" w:fill="auto"/>
          </w:tcPr>
          <w:p w14:paraId="09D066E6" w14:textId="77777777" w:rsidR="00500154" w:rsidRPr="009834FF" w:rsidRDefault="00500154" w:rsidP="008D45E1">
            <w:pPr>
              <w:autoSpaceDE w:val="0"/>
              <w:autoSpaceDN w:val="0"/>
              <w:adjustRightInd w:val="0"/>
              <w:spacing w:after="0" w:line="240" w:lineRule="auto"/>
              <w:jc w:val="both"/>
              <w:rPr>
                <w:rFonts w:ascii="Times New Roman" w:hAnsi="Times New Roman"/>
                <w:color w:val="000000"/>
                <w:sz w:val="20"/>
                <w:szCs w:val="28"/>
              </w:rPr>
            </w:pPr>
            <w:r>
              <w:rPr>
                <w:rFonts w:ascii="Times New Roman" w:hAnsi="Times New Roman"/>
                <w:color w:val="000000"/>
                <w:sz w:val="20"/>
                <w:szCs w:val="28"/>
              </w:rPr>
              <w:t>Основы калькуляции и учёта в общественном питании</w:t>
            </w:r>
          </w:p>
        </w:tc>
        <w:tc>
          <w:tcPr>
            <w:tcW w:w="1418" w:type="dxa"/>
            <w:tcBorders>
              <w:top w:val="nil"/>
              <w:left w:val="nil"/>
              <w:bottom w:val="single" w:sz="4" w:space="0" w:color="auto"/>
              <w:right w:val="single" w:sz="4" w:space="0" w:color="auto"/>
            </w:tcBorders>
            <w:shd w:val="clear" w:color="auto" w:fill="auto"/>
            <w:noWrap/>
          </w:tcPr>
          <w:p w14:paraId="1B083CB4" w14:textId="77777777" w:rsidR="00500154" w:rsidRPr="00A8267E" w:rsidRDefault="00500154" w:rsidP="008D45E1">
            <w:pPr>
              <w:spacing w:after="0" w:line="240" w:lineRule="auto"/>
              <w:jc w:val="center"/>
              <w:rPr>
                <w:rFonts w:ascii="Times New Roman" w:hAnsi="Times New Roman"/>
                <w:sz w:val="20"/>
                <w:szCs w:val="20"/>
              </w:rPr>
            </w:pPr>
            <w:r>
              <w:rPr>
                <w:rFonts w:ascii="Times New Roman" w:hAnsi="Times New Roman"/>
                <w:sz w:val="20"/>
                <w:szCs w:val="20"/>
              </w:rPr>
              <w:t>-/-/-/</w:t>
            </w:r>
            <w:r w:rsidRPr="00A8267E">
              <w:rPr>
                <w:rFonts w:ascii="Times New Roman" w:hAnsi="Times New Roman"/>
                <w:sz w:val="20"/>
                <w:szCs w:val="20"/>
              </w:rPr>
              <w:t>ДЗ</w:t>
            </w:r>
          </w:p>
        </w:tc>
        <w:tc>
          <w:tcPr>
            <w:tcW w:w="1701" w:type="dxa"/>
            <w:gridSpan w:val="2"/>
            <w:tcBorders>
              <w:top w:val="nil"/>
              <w:left w:val="nil"/>
              <w:bottom w:val="single" w:sz="4" w:space="0" w:color="auto"/>
              <w:right w:val="single" w:sz="4" w:space="0" w:color="auto"/>
            </w:tcBorders>
            <w:shd w:val="clear" w:color="auto" w:fill="auto"/>
            <w:noWrap/>
          </w:tcPr>
          <w:p w14:paraId="71D680CB" w14:textId="77777777" w:rsidR="00500154" w:rsidRPr="004B3ABB" w:rsidRDefault="00500154" w:rsidP="008D45E1">
            <w:pPr>
              <w:spacing w:after="0" w:line="240" w:lineRule="auto"/>
              <w:jc w:val="center"/>
              <w:rPr>
                <w:rFonts w:ascii="Times New Roman" w:hAnsi="Times New Roman"/>
                <w:sz w:val="20"/>
                <w:szCs w:val="20"/>
              </w:rPr>
            </w:pPr>
            <w:r>
              <w:rPr>
                <w:rFonts w:ascii="Times New Roman" w:hAnsi="Times New Roman"/>
                <w:sz w:val="20"/>
                <w:szCs w:val="20"/>
              </w:rPr>
              <w:t>40</w:t>
            </w:r>
          </w:p>
        </w:tc>
        <w:tc>
          <w:tcPr>
            <w:tcW w:w="1701" w:type="dxa"/>
            <w:tcBorders>
              <w:top w:val="nil"/>
              <w:left w:val="nil"/>
              <w:bottom w:val="single" w:sz="4" w:space="0" w:color="auto"/>
              <w:right w:val="single" w:sz="4" w:space="0" w:color="auto"/>
            </w:tcBorders>
            <w:shd w:val="clear" w:color="auto" w:fill="auto"/>
            <w:noWrap/>
          </w:tcPr>
          <w:p w14:paraId="4D17F2B1" w14:textId="77777777" w:rsidR="00500154" w:rsidRPr="004B3ABB" w:rsidRDefault="00500154" w:rsidP="008D45E1">
            <w:pPr>
              <w:spacing w:after="0" w:line="240" w:lineRule="auto"/>
              <w:jc w:val="center"/>
              <w:rPr>
                <w:rFonts w:ascii="Times New Roman" w:hAnsi="Times New Roman"/>
                <w:sz w:val="20"/>
                <w:szCs w:val="20"/>
              </w:rPr>
            </w:pPr>
            <w:r>
              <w:rPr>
                <w:rFonts w:ascii="Times New Roman" w:hAnsi="Times New Roman"/>
                <w:sz w:val="20"/>
                <w:szCs w:val="20"/>
              </w:rPr>
              <w:t>20</w:t>
            </w:r>
          </w:p>
        </w:tc>
        <w:tc>
          <w:tcPr>
            <w:tcW w:w="850" w:type="dxa"/>
            <w:tcBorders>
              <w:top w:val="nil"/>
              <w:left w:val="nil"/>
              <w:bottom w:val="single" w:sz="4" w:space="0" w:color="auto"/>
              <w:right w:val="single" w:sz="4" w:space="0" w:color="auto"/>
            </w:tcBorders>
            <w:shd w:val="clear" w:color="auto" w:fill="auto"/>
            <w:noWrap/>
          </w:tcPr>
          <w:p w14:paraId="2AC64F63" w14:textId="77777777" w:rsidR="00500154" w:rsidRPr="004B3ABB" w:rsidRDefault="00500154" w:rsidP="008D45E1">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tcPr>
          <w:p w14:paraId="14E04FB3" w14:textId="77777777" w:rsidR="00500154" w:rsidRPr="004B3ABB" w:rsidRDefault="00500154" w:rsidP="008D45E1">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tcPr>
          <w:p w14:paraId="7C5E4B7C" w14:textId="77777777" w:rsidR="00500154" w:rsidRPr="004B3ABB" w:rsidRDefault="00500154" w:rsidP="008D45E1">
            <w:pPr>
              <w:spacing w:after="0" w:line="240" w:lineRule="auto"/>
              <w:jc w:val="center"/>
              <w:rPr>
                <w:rFonts w:ascii="Times New Roman" w:hAnsi="Times New Roman"/>
                <w:sz w:val="20"/>
                <w:szCs w:val="20"/>
              </w:rPr>
            </w:pPr>
            <w:r>
              <w:rPr>
                <w:rFonts w:ascii="Times New Roman" w:hAnsi="Times New Roman"/>
                <w:sz w:val="20"/>
                <w:szCs w:val="20"/>
              </w:rPr>
              <w:t>20</w:t>
            </w:r>
          </w:p>
        </w:tc>
        <w:tc>
          <w:tcPr>
            <w:tcW w:w="851" w:type="dxa"/>
            <w:tcBorders>
              <w:top w:val="nil"/>
              <w:left w:val="nil"/>
              <w:bottom w:val="single" w:sz="4" w:space="0" w:color="auto"/>
              <w:right w:val="single" w:sz="4" w:space="0" w:color="auto"/>
            </w:tcBorders>
            <w:shd w:val="clear" w:color="auto" w:fill="auto"/>
            <w:noWrap/>
          </w:tcPr>
          <w:p w14:paraId="4882BC7F" w14:textId="77777777" w:rsidR="00500154" w:rsidRPr="004B3ABB" w:rsidRDefault="00500154" w:rsidP="008D45E1">
            <w:pPr>
              <w:spacing w:after="0" w:line="240" w:lineRule="auto"/>
              <w:jc w:val="center"/>
              <w:rPr>
                <w:rFonts w:ascii="Times New Roman" w:hAnsi="Times New Roman"/>
                <w:sz w:val="20"/>
                <w:szCs w:val="20"/>
              </w:rPr>
            </w:pPr>
            <w:r>
              <w:rPr>
                <w:rFonts w:ascii="Times New Roman" w:hAnsi="Times New Roman"/>
                <w:sz w:val="20"/>
                <w:szCs w:val="20"/>
              </w:rPr>
              <w:t>20</w:t>
            </w:r>
          </w:p>
        </w:tc>
      </w:tr>
      <w:tr w:rsidR="00500154" w:rsidRPr="004B3ABB" w14:paraId="32D28F2E" w14:textId="77777777" w:rsidTr="00500154">
        <w:trPr>
          <w:trHeight w:val="397"/>
        </w:trPr>
        <w:tc>
          <w:tcPr>
            <w:tcW w:w="1237" w:type="dxa"/>
            <w:tcBorders>
              <w:top w:val="nil"/>
              <w:left w:val="single" w:sz="4" w:space="0" w:color="auto"/>
              <w:bottom w:val="single" w:sz="4" w:space="0" w:color="auto"/>
              <w:right w:val="single" w:sz="4" w:space="0" w:color="auto"/>
            </w:tcBorders>
            <w:shd w:val="clear" w:color="auto" w:fill="auto"/>
            <w:noWrap/>
          </w:tcPr>
          <w:p w14:paraId="69D51386" w14:textId="77777777" w:rsidR="00500154" w:rsidRDefault="00500154" w:rsidP="008D45E1">
            <w:pPr>
              <w:spacing w:after="0" w:line="240" w:lineRule="auto"/>
              <w:jc w:val="both"/>
              <w:rPr>
                <w:rFonts w:ascii="Times New Roman" w:hAnsi="Times New Roman"/>
                <w:sz w:val="20"/>
                <w:szCs w:val="20"/>
              </w:rPr>
            </w:pPr>
            <w:r>
              <w:rPr>
                <w:rFonts w:ascii="Times New Roman" w:hAnsi="Times New Roman"/>
                <w:sz w:val="20"/>
                <w:szCs w:val="20"/>
              </w:rPr>
              <w:t>ОП.07</w:t>
            </w:r>
          </w:p>
        </w:tc>
        <w:tc>
          <w:tcPr>
            <w:tcW w:w="5675" w:type="dxa"/>
            <w:tcBorders>
              <w:top w:val="nil"/>
              <w:left w:val="nil"/>
              <w:bottom w:val="single" w:sz="4" w:space="0" w:color="auto"/>
              <w:right w:val="single" w:sz="4" w:space="0" w:color="auto"/>
            </w:tcBorders>
            <w:shd w:val="clear" w:color="auto" w:fill="auto"/>
          </w:tcPr>
          <w:p w14:paraId="2E5AE45B" w14:textId="77777777" w:rsidR="00500154" w:rsidRPr="009834FF" w:rsidRDefault="00500154" w:rsidP="008D45E1">
            <w:pPr>
              <w:autoSpaceDE w:val="0"/>
              <w:autoSpaceDN w:val="0"/>
              <w:adjustRightInd w:val="0"/>
              <w:spacing w:after="0" w:line="240" w:lineRule="auto"/>
              <w:jc w:val="both"/>
              <w:rPr>
                <w:rFonts w:ascii="Times New Roman" w:hAnsi="Times New Roman"/>
                <w:color w:val="000000"/>
                <w:sz w:val="20"/>
                <w:szCs w:val="28"/>
              </w:rPr>
            </w:pPr>
            <w:r>
              <w:rPr>
                <w:rFonts w:ascii="Times New Roman" w:hAnsi="Times New Roman"/>
                <w:color w:val="000000"/>
                <w:sz w:val="20"/>
                <w:szCs w:val="28"/>
              </w:rPr>
              <w:t>Основы профессионального творчества</w:t>
            </w:r>
          </w:p>
        </w:tc>
        <w:tc>
          <w:tcPr>
            <w:tcW w:w="1418" w:type="dxa"/>
            <w:tcBorders>
              <w:top w:val="nil"/>
              <w:left w:val="nil"/>
              <w:bottom w:val="single" w:sz="4" w:space="0" w:color="auto"/>
              <w:right w:val="single" w:sz="4" w:space="0" w:color="auto"/>
            </w:tcBorders>
            <w:shd w:val="clear" w:color="auto" w:fill="auto"/>
            <w:noWrap/>
          </w:tcPr>
          <w:p w14:paraId="6FF74761" w14:textId="77777777" w:rsidR="00500154" w:rsidRPr="00A8267E" w:rsidRDefault="00500154" w:rsidP="008D45E1">
            <w:pPr>
              <w:spacing w:after="0" w:line="240" w:lineRule="auto"/>
              <w:jc w:val="center"/>
              <w:rPr>
                <w:rFonts w:ascii="Times New Roman" w:hAnsi="Times New Roman"/>
                <w:sz w:val="20"/>
                <w:szCs w:val="20"/>
              </w:rPr>
            </w:pPr>
            <w:r>
              <w:rPr>
                <w:rFonts w:ascii="Times New Roman" w:hAnsi="Times New Roman"/>
                <w:sz w:val="20"/>
                <w:szCs w:val="20"/>
              </w:rPr>
              <w:t>-/-/</w:t>
            </w:r>
            <w:r w:rsidRPr="00A8267E">
              <w:rPr>
                <w:rFonts w:ascii="Times New Roman" w:hAnsi="Times New Roman"/>
                <w:sz w:val="20"/>
                <w:szCs w:val="20"/>
              </w:rPr>
              <w:t>ДЗ</w:t>
            </w:r>
          </w:p>
        </w:tc>
        <w:tc>
          <w:tcPr>
            <w:tcW w:w="1701" w:type="dxa"/>
            <w:gridSpan w:val="2"/>
            <w:tcBorders>
              <w:top w:val="nil"/>
              <w:left w:val="nil"/>
              <w:bottom w:val="single" w:sz="4" w:space="0" w:color="auto"/>
              <w:right w:val="single" w:sz="4" w:space="0" w:color="auto"/>
            </w:tcBorders>
            <w:shd w:val="clear" w:color="auto" w:fill="auto"/>
            <w:noWrap/>
          </w:tcPr>
          <w:p w14:paraId="7A68576B" w14:textId="77777777" w:rsidR="00500154" w:rsidRDefault="00500154" w:rsidP="008D45E1">
            <w:pPr>
              <w:spacing w:after="0" w:line="240" w:lineRule="auto"/>
              <w:jc w:val="center"/>
              <w:rPr>
                <w:rFonts w:ascii="Times New Roman" w:hAnsi="Times New Roman"/>
                <w:sz w:val="20"/>
                <w:szCs w:val="20"/>
              </w:rPr>
            </w:pPr>
            <w:r>
              <w:rPr>
                <w:rFonts w:ascii="Times New Roman" w:hAnsi="Times New Roman"/>
                <w:sz w:val="20"/>
                <w:szCs w:val="20"/>
              </w:rPr>
              <w:t>40</w:t>
            </w:r>
          </w:p>
        </w:tc>
        <w:tc>
          <w:tcPr>
            <w:tcW w:w="1701" w:type="dxa"/>
            <w:tcBorders>
              <w:top w:val="nil"/>
              <w:left w:val="nil"/>
              <w:bottom w:val="single" w:sz="4" w:space="0" w:color="auto"/>
              <w:right w:val="single" w:sz="4" w:space="0" w:color="auto"/>
            </w:tcBorders>
            <w:shd w:val="clear" w:color="auto" w:fill="auto"/>
            <w:noWrap/>
          </w:tcPr>
          <w:p w14:paraId="0FEE964A" w14:textId="77777777" w:rsidR="00500154" w:rsidRDefault="00500154" w:rsidP="008D45E1">
            <w:pPr>
              <w:spacing w:after="0" w:line="240" w:lineRule="auto"/>
              <w:jc w:val="center"/>
              <w:rPr>
                <w:rFonts w:ascii="Times New Roman" w:hAnsi="Times New Roman"/>
                <w:sz w:val="20"/>
                <w:szCs w:val="20"/>
              </w:rPr>
            </w:pPr>
            <w:r>
              <w:rPr>
                <w:rFonts w:ascii="Times New Roman" w:hAnsi="Times New Roman"/>
                <w:sz w:val="20"/>
                <w:szCs w:val="20"/>
              </w:rPr>
              <w:t>30</w:t>
            </w:r>
          </w:p>
        </w:tc>
        <w:tc>
          <w:tcPr>
            <w:tcW w:w="850" w:type="dxa"/>
            <w:tcBorders>
              <w:top w:val="nil"/>
              <w:left w:val="nil"/>
              <w:bottom w:val="single" w:sz="4" w:space="0" w:color="auto"/>
              <w:right w:val="single" w:sz="4" w:space="0" w:color="auto"/>
            </w:tcBorders>
            <w:shd w:val="clear" w:color="auto" w:fill="auto"/>
            <w:noWrap/>
          </w:tcPr>
          <w:p w14:paraId="4F085672" w14:textId="77777777" w:rsidR="00500154" w:rsidRDefault="00500154" w:rsidP="008D45E1">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tcPr>
          <w:p w14:paraId="0DE92AC9" w14:textId="77777777" w:rsidR="00500154" w:rsidRPr="004B3ABB" w:rsidRDefault="00500154" w:rsidP="008D45E1">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tcPr>
          <w:p w14:paraId="451B0C8E" w14:textId="77777777" w:rsidR="00500154" w:rsidRPr="004B3ABB" w:rsidRDefault="00500154" w:rsidP="008D45E1">
            <w:pPr>
              <w:spacing w:after="0" w:line="240" w:lineRule="auto"/>
              <w:jc w:val="center"/>
              <w:rPr>
                <w:rFonts w:ascii="Times New Roman" w:hAnsi="Times New Roman"/>
                <w:sz w:val="20"/>
                <w:szCs w:val="20"/>
              </w:rPr>
            </w:pPr>
            <w:r>
              <w:rPr>
                <w:rFonts w:ascii="Times New Roman" w:hAnsi="Times New Roman"/>
                <w:sz w:val="20"/>
                <w:szCs w:val="20"/>
              </w:rPr>
              <w:t>40</w:t>
            </w:r>
          </w:p>
        </w:tc>
        <w:tc>
          <w:tcPr>
            <w:tcW w:w="851" w:type="dxa"/>
            <w:tcBorders>
              <w:top w:val="nil"/>
              <w:left w:val="nil"/>
              <w:bottom w:val="single" w:sz="4" w:space="0" w:color="auto"/>
              <w:right w:val="single" w:sz="4" w:space="0" w:color="auto"/>
            </w:tcBorders>
            <w:shd w:val="clear" w:color="auto" w:fill="auto"/>
            <w:noWrap/>
          </w:tcPr>
          <w:p w14:paraId="39BD6B85" w14:textId="77777777" w:rsidR="00500154" w:rsidRPr="004B3ABB" w:rsidRDefault="00500154" w:rsidP="008D45E1">
            <w:pPr>
              <w:spacing w:after="0" w:line="240" w:lineRule="auto"/>
              <w:jc w:val="center"/>
              <w:rPr>
                <w:rFonts w:ascii="Times New Roman" w:hAnsi="Times New Roman"/>
                <w:sz w:val="20"/>
                <w:szCs w:val="20"/>
              </w:rPr>
            </w:pPr>
          </w:p>
        </w:tc>
      </w:tr>
      <w:tr w:rsidR="00500154" w:rsidRPr="004B3ABB" w14:paraId="0C56DD28" w14:textId="77777777" w:rsidTr="00500154">
        <w:trPr>
          <w:trHeight w:val="397"/>
        </w:trPr>
        <w:tc>
          <w:tcPr>
            <w:tcW w:w="1237" w:type="dxa"/>
            <w:tcBorders>
              <w:top w:val="nil"/>
              <w:left w:val="single" w:sz="4" w:space="0" w:color="auto"/>
              <w:bottom w:val="single" w:sz="4" w:space="0" w:color="auto"/>
              <w:right w:val="single" w:sz="4" w:space="0" w:color="auto"/>
            </w:tcBorders>
            <w:shd w:val="clear" w:color="auto" w:fill="auto"/>
            <w:noWrap/>
          </w:tcPr>
          <w:p w14:paraId="4C7A1424" w14:textId="1791B538" w:rsidR="00500154" w:rsidRDefault="00500154" w:rsidP="008D45E1">
            <w:pPr>
              <w:spacing w:after="0" w:line="240" w:lineRule="auto"/>
              <w:jc w:val="both"/>
              <w:rPr>
                <w:rFonts w:ascii="Times New Roman" w:hAnsi="Times New Roman"/>
                <w:sz w:val="20"/>
                <w:szCs w:val="20"/>
              </w:rPr>
            </w:pPr>
            <w:r>
              <w:rPr>
                <w:rFonts w:ascii="Times New Roman" w:hAnsi="Times New Roman"/>
                <w:sz w:val="20"/>
                <w:szCs w:val="20"/>
              </w:rPr>
              <w:t>ОП.08</w:t>
            </w:r>
          </w:p>
        </w:tc>
        <w:tc>
          <w:tcPr>
            <w:tcW w:w="5675" w:type="dxa"/>
            <w:tcBorders>
              <w:top w:val="nil"/>
              <w:left w:val="nil"/>
              <w:bottom w:val="single" w:sz="4" w:space="0" w:color="auto"/>
              <w:right w:val="single" w:sz="4" w:space="0" w:color="auto"/>
            </w:tcBorders>
            <w:shd w:val="clear" w:color="auto" w:fill="auto"/>
          </w:tcPr>
          <w:p w14:paraId="02638073" w14:textId="23C4CC97" w:rsidR="00500154" w:rsidRDefault="00500154" w:rsidP="008D45E1">
            <w:pPr>
              <w:autoSpaceDE w:val="0"/>
              <w:autoSpaceDN w:val="0"/>
              <w:adjustRightInd w:val="0"/>
              <w:spacing w:after="0" w:line="240" w:lineRule="auto"/>
              <w:jc w:val="both"/>
              <w:rPr>
                <w:rFonts w:ascii="Times New Roman" w:hAnsi="Times New Roman"/>
                <w:color w:val="000000"/>
                <w:sz w:val="20"/>
                <w:szCs w:val="28"/>
              </w:rPr>
            </w:pPr>
            <w:r w:rsidRPr="009834FF">
              <w:rPr>
                <w:rFonts w:ascii="Times New Roman" w:hAnsi="Times New Roman"/>
                <w:color w:val="000000"/>
                <w:sz w:val="20"/>
                <w:szCs w:val="28"/>
              </w:rPr>
              <w:t>Основы поиска работы, трудоустройства</w:t>
            </w:r>
          </w:p>
        </w:tc>
        <w:tc>
          <w:tcPr>
            <w:tcW w:w="1418" w:type="dxa"/>
            <w:tcBorders>
              <w:top w:val="nil"/>
              <w:left w:val="nil"/>
              <w:bottom w:val="single" w:sz="4" w:space="0" w:color="auto"/>
              <w:right w:val="single" w:sz="4" w:space="0" w:color="auto"/>
            </w:tcBorders>
            <w:shd w:val="clear" w:color="auto" w:fill="auto"/>
            <w:noWrap/>
          </w:tcPr>
          <w:p w14:paraId="3E436750" w14:textId="177F24AA" w:rsidR="00500154" w:rsidRDefault="00500154" w:rsidP="008D45E1">
            <w:pPr>
              <w:spacing w:after="0" w:line="240" w:lineRule="auto"/>
              <w:jc w:val="center"/>
              <w:rPr>
                <w:rFonts w:ascii="Times New Roman" w:hAnsi="Times New Roman"/>
                <w:sz w:val="20"/>
                <w:szCs w:val="20"/>
              </w:rPr>
            </w:pPr>
            <w:r>
              <w:rPr>
                <w:rFonts w:ascii="Times New Roman" w:hAnsi="Times New Roman"/>
                <w:sz w:val="20"/>
                <w:szCs w:val="20"/>
              </w:rPr>
              <w:t>-/</w:t>
            </w:r>
            <w:r w:rsidRPr="00105831">
              <w:rPr>
                <w:rFonts w:ascii="Times New Roman" w:hAnsi="Times New Roman"/>
                <w:sz w:val="20"/>
                <w:szCs w:val="20"/>
              </w:rPr>
              <w:t>-/-/ДЗ</w:t>
            </w:r>
          </w:p>
        </w:tc>
        <w:tc>
          <w:tcPr>
            <w:tcW w:w="1701" w:type="dxa"/>
            <w:gridSpan w:val="2"/>
            <w:tcBorders>
              <w:top w:val="nil"/>
              <w:left w:val="nil"/>
              <w:bottom w:val="single" w:sz="4" w:space="0" w:color="auto"/>
              <w:right w:val="single" w:sz="4" w:space="0" w:color="auto"/>
            </w:tcBorders>
            <w:shd w:val="clear" w:color="auto" w:fill="auto"/>
            <w:noWrap/>
          </w:tcPr>
          <w:p w14:paraId="1F412281" w14:textId="03AE57B7" w:rsidR="00500154" w:rsidRDefault="00500154" w:rsidP="008D45E1">
            <w:pPr>
              <w:spacing w:after="0" w:line="240" w:lineRule="auto"/>
              <w:jc w:val="center"/>
              <w:rPr>
                <w:rFonts w:ascii="Times New Roman" w:hAnsi="Times New Roman"/>
                <w:sz w:val="20"/>
                <w:szCs w:val="20"/>
              </w:rPr>
            </w:pPr>
            <w:r>
              <w:rPr>
                <w:rFonts w:ascii="Times New Roman" w:hAnsi="Times New Roman"/>
                <w:sz w:val="20"/>
                <w:szCs w:val="20"/>
              </w:rPr>
              <w:t>32</w:t>
            </w:r>
          </w:p>
        </w:tc>
        <w:tc>
          <w:tcPr>
            <w:tcW w:w="1701" w:type="dxa"/>
            <w:tcBorders>
              <w:top w:val="nil"/>
              <w:left w:val="nil"/>
              <w:bottom w:val="single" w:sz="4" w:space="0" w:color="auto"/>
              <w:right w:val="single" w:sz="4" w:space="0" w:color="auto"/>
            </w:tcBorders>
            <w:shd w:val="clear" w:color="auto" w:fill="auto"/>
            <w:noWrap/>
          </w:tcPr>
          <w:p w14:paraId="20D572AD" w14:textId="5267C5AC" w:rsidR="00500154" w:rsidRDefault="00500154" w:rsidP="008D45E1">
            <w:pPr>
              <w:spacing w:after="0" w:line="240" w:lineRule="auto"/>
              <w:jc w:val="center"/>
              <w:rPr>
                <w:rFonts w:ascii="Times New Roman" w:hAnsi="Times New Roman"/>
                <w:sz w:val="20"/>
                <w:szCs w:val="20"/>
              </w:rPr>
            </w:pPr>
            <w:r>
              <w:rPr>
                <w:rFonts w:ascii="Times New Roman" w:hAnsi="Times New Roman"/>
                <w:sz w:val="20"/>
                <w:szCs w:val="20"/>
              </w:rPr>
              <w:t>20</w:t>
            </w:r>
          </w:p>
        </w:tc>
        <w:tc>
          <w:tcPr>
            <w:tcW w:w="850" w:type="dxa"/>
            <w:tcBorders>
              <w:top w:val="nil"/>
              <w:left w:val="nil"/>
              <w:bottom w:val="single" w:sz="4" w:space="0" w:color="auto"/>
              <w:right w:val="single" w:sz="4" w:space="0" w:color="auto"/>
            </w:tcBorders>
            <w:shd w:val="clear" w:color="auto" w:fill="auto"/>
            <w:noWrap/>
          </w:tcPr>
          <w:p w14:paraId="379D1916" w14:textId="77777777" w:rsidR="00500154" w:rsidRDefault="00500154" w:rsidP="008D45E1">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tcPr>
          <w:p w14:paraId="20D82A59" w14:textId="77777777" w:rsidR="00500154" w:rsidRPr="004B3ABB" w:rsidRDefault="00500154" w:rsidP="008D45E1">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tcPr>
          <w:p w14:paraId="1FDD6B81" w14:textId="77777777" w:rsidR="00500154" w:rsidRDefault="00500154" w:rsidP="008D45E1">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tcPr>
          <w:p w14:paraId="0C71FF2B" w14:textId="7217282E" w:rsidR="00500154" w:rsidRPr="004B3ABB" w:rsidRDefault="00500154" w:rsidP="008D45E1">
            <w:pPr>
              <w:spacing w:after="0" w:line="240" w:lineRule="auto"/>
              <w:jc w:val="center"/>
              <w:rPr>
                <w:rFonts w:ascii="Times New Roman" w:hAnsi="Times New Roman"/>
                <w:sz w:val="20"/>
                <w:szCs w:val="20"/>
              </w:rPr>
            </w:pPr>
            <w:r>
              <w:rPr>
                <w:rFonts w:ascii="Times New Roman" w:hAnsi="Times New Roman"/>
                <w:sz w:val="20"/>
                <w:szCs w:val="20"/>
              </w:rPr>
              <w:t>32</w:t>
            </w:r>
          </w:p>
        </w:tc>
      </w:tr>
      <w:tr w:rsidR="00500154" w:rsidRPr="004B3ABB" w14:paraId="5FD18EC2" w14:textId="77777777" w:rsidTr="00500154">
        <w:trPr>
          <w:trHeight w:val="397"/>
        </w:trPr>
        <w:tc>
          <w:tcPr>
            <w:tcW w:w="1237" w:type="dxa"/>
            <w:tcBorders>
              <w:top w:val="nil"/>
              <w:left w:val="single" w:sz="4" w:space="0" w:color="auto"/>
              <w:bottom w:val="single" w:sz="4" w:space="0" w:color="auto"/>
              <w:right w:val="single" w:sz="4" w:space="0" w:color="auto"/>
            </w:tcBorders>
            <w:shd w:val="clear" w:color="auto" w:fill="auto"/>
            <w:noWrap/>
          </w:tcPr>
          <w:p w14:paraId="52CBA496" w14:textId="77777777" w:rsidR="00500154" w:rsidRDefault="00500154" w:rsidP="008D45E1">
            <w:pPr>
              <w:spacing w:after="0" w:line="240" w:lineRule="auto"/>
              <w:jc w:val="both"/>
              <w:rPr>
                <w:rFonts w:ascii="Times New Roman" w:hAnsi="Times New Roman"/>
                <w:sz w:val="20"/>
                <w:szCs w:val="20"/>
              </w:rPr>
            </w:pPr>
            <w:r w:rsidRPr="004B3ABB">
              <w:rPr>
                <w:rFonts w:ascii="Times New Roman" w:hAnsi="Times New Roman"/>
                <w:b/>
                <w:bCs/>
                <w:i/>
                <w:sz w:val="20"/>
                <w:szCs w:val="20"/>
              </w:rPr>
              <w:t>П.00</w:t>
            </w:r>
          </w:p>
        </w:tc>
        <w:tc>
          <w:tcPr>
            <w:tcW w:w="5675" w:type="dxa"/>
            <w:tcBorders>
              <w:top w:val="nil"/>
              <w:left w:val="nil"/>
              <w:bottom w:val="single" w:sz="4" w:space="0" w:color="auto"/>
              <w:right w:val="single" w:sz="4" w:space="0" w:color="auto"/>
            </w:tcBorders>
            <w:shd w:val="clear" w:color="auto" w:fill="auto"/>
          </w:tcPr>
          <w:p w14:paraId="6975F644" w14:textId="77777777" w:rsidR="00500154" w:rsidRPr="009834FF" w:rsidRDefault="00500154" w:rsidP="008D45E1">
            <w:pPr>
              <w:autoSpaceDE w:val="0"/>
              <w:autoSpaceDN w:val="0"/>
              <w:adjustRightInd w:val="0"/>
              <w:spacing w:after="0" w:line="240" w:lineRule="auto"/>
              <w:jc w:val="both"/>
              <w:rPr>
                <w:rFonts w:ascii="Times New Roman" w:hAnsi="Times New Roman"/>
                <w:color w:val="000000"/>
                <w:sz w:val="20"/>
                <w:szCs w:val="28"/>
              </w:rPr>
            </w:pPr>
            <w:r w:rsidRPr="004B3ABB">
              <w:rPr>
                <w:rFonts w:ascii="Times New Roman" w:hAnsi="Times New Roman"/>
                <w:b/>
                <w:bCs/>
                <w:i/>
                <w:sz w:val="20"/>
                <w:szCs w:val="20"/>
              </w:rPr>
              <w:t>Профессиональный цикл</w:t>
            </w:r>
          </w:p>
        </w:tc>
        <w:tc>
          <w:tcPr>
            <w:tcW w:w="1418" w:type="dxa"/>
            <w:tcBorders>
              <w:top w:val="nil"/>
              <w:left w:val="nil"/>
              <w:bottom w:val="single" w:sz="4" w:space="0" w:color="auto"/>
              <w:right w:val="single" w:sz="4" w:space="0" w:color="auto"/>
            </w:tcBorders>
            <w:shd w:val="clear" w:color="auto" w:fill="auto"/>
            <w:noWrap/>
          </w:tcPr>
          <w:p w14:paraId="6D757E7E" w14:textId="2F314A09" w:rsidR="00500154" w:rsidRDefault="00500154" w:rsidP="006B39F2">
            <w:pPr>
              <w:spacing w:after="0" w:line="240" w:lineRule="auto"/>
              <w:jc w:val="center"/>
              <w:rPr>
                <w:rFonts w:ascii="Times New Roman" w:hAnsi="Times New Roman"/>
                <w:sz w:val="20"/>
                <w:szCs w:val="20"/>
              </w:rPr>
            </w:pPr>
            <w:r w:rsidRPr="004B3ABB">
              <w:rPr>
                <w:rFonts w:ascii="Times New Roman" w:hAnsi="Times New Roman"/>
                <w:b/>
                <w:bCs/>
                <w:i/>
                <w:sz w:val="20"/>
                <w:szCs w:val="20"/>
              </w:rPr>
              <w:t>-/</w:t>
            </w:r>
            <w:r>
              <w:rPr>
                <w:rFonts w:ascii="Times New Roman" w:hAnsi="Times New Roman"/>
                <w:b/>
                <w:bCs/>
                <w:i/>
                <w:sz w:val="20"/>
                <w:szCs w:val="20"/>
              </w:rPr>
              <w:t>-</w:t>
            </w:r>
            <w:r w:rsidRPr="004B3ABB">
              <w:rPr>
                <w:rFonts w:ascii="Times New Roman" w:hAnsi="Times New Roman"/>
                <w:b/>
                <w:bCs/>
                <w:i/>
                <w:sz w:val="20"/>
                <w:szCs w:val="20"/>
              </w:rPr>
              <w:t>/</w:t>
            </w:r>
            <w:r>
              <w:rPr>
                <w:rFonts w:ascii="Times New Roman" w:hAnsi="Times New Roman"/>
                <w:b/>
                <w:bCs/>
                <w:i/>
                <w:sz w:val="20"/>
                <w:szCs w:val="20"/>
              </w:rPr>
              <w:t>6 Э</w:t>
            </w:r>
          </w:p>
        </w:tc>
        <w:tc>
          <w:tcPr>
            <w:tcW w:w="1701" w:type="dxa"/>
            <w:gridSpan w:val="2"/>
            <w:tcBorders>
              <w:top w:val="nil"/>
              <w:left w:val="nil"/>
              <w:bottom w:val="single" w:sz="4" w:space="0" w:color="auto"/>
              <w:right w:val="single" w:sz="4" w:space="0" w:color="auto"/>
            </w:tcBorders>
            <w:shd w:val="clear" w:color="auto" w:fill="auto"/>
            <w:noWrap/>
          </w:tcPr>
          <w:p w14:paraId="627E730C" w14:textId="15F25B0E" w:rsidR="00500154" w:rsidRPr="00FA1890" w:rsidRDefault="00500154" w:rsidP="00015F47">
            <w:pPr>
              <w:spacing w:after="0" w:line="240" w:lineRule="auto"/>
              <w:jc w:val="center"/>
              <w:rPr>
                <w:rFonts w:ascii="Times New Roman" w:hAnsi="Times New Roman"/>
                <w:b/>
                <w:sz w:val="20"/>
                <w:szCs w:val="20"/>
              </w:rPr>
            </w:pPr>
            <w:r>
              <w:rPr>
                <w:rFonts w:ascii="Times New Roman" w:hAnsi="Times New Roman"/>
                <w:b/>
                <w:sz w:val="20"/>
                <w:szCs w:val="20"/>
              </w:rPr>
              <w:t>1786</w:t>
            </w:r>
          </w:p>
        </w:tc>
        <w:tc>
          <w:tcPr>
            <w:tcW w:w="1701" w:type="dxa"/>
            <w:tcBorders>
              <w:top w:val="nil"/>
              <w:left w:val="nil"/>
              <w:bottom w:val="single" w:sz="4" w:space="0" w:color="auto"/>
              <w:right w:val="single" w:sz="4" w:space="0" w:color="auto"/>
            </w:tcBorders>
            <w:shd w:val="clear" w:color="auto" w:fill="auto"/>
            <w:noWrap/>
          </w:tcPr>
          <w:p w14:paraId="28108999" w14:textId="77777777" w:rsidR="00500154" w:rsidRPr="00FA1890" w:rsidRDefault="00500154" w:rsidP="008D45E1">
            <w:pPr>
              <w:spacing w:after="0" w:line="240" w:lineRule="auto"/>
              <w:jc w:val="center"/>
              <w:rPr>
                <w:rFonts w:ascii="Times New Roman" w:hAnsi="Times New Roman"/>
                <w:b/>
                <w:sz w:val="20"/>
                <w:szCs w:val="20"/>
              </w:rPr>
            </w:pPr>
            <w:r>
              <w:rPr>
                <w:rFonts w:ascii="Times New Roman" w:hAnsi="Times New Roman"/>
                <w:b/>
                <w:sz w:val="20"/>
                <w:szCs w:val="20"/>
              </w:rPr>
              <w:t>1490</w:t>
            </w:r>
          </w:p>
        </w:tc>
        <w:tc>
          <w:tcPr>
            <w:tcW w:w="850" w:type="dxa"/>
            <w:tcBorders>
              <w:top w:val="nil"/>
              <w:left w:val="nil"/>
              <w:bottom w:val="single" w:sz="4" w:space="0" w:color="auto"/>
              <w:right w:val="single" w:sz="4" w:space="0" w:color="auto"/>
            </w:tcBorders>
            <w:shd w:val="clear" w:color="auto" w:fill="auto"/>
            <w:noWrap/>
          </w:tcPr>
          <w:p w14:paraId="1D7B7E30" w14:textId="77777777" w:rsidR="00500154" w:rsidRPr="00FA1890" w:rsidRDefault="00500154" w:rsidP="008D45E1">
            <w:pPr>
              <w:spacing w:after="0" w:line="240" w:lineRule="auto"/>
              <w:jc w:val="center"/>
              <w:rPr>
                <w:rFonts w:ascii="Times New Roman" w:hAnsi="Times New Roman"/>
                <w:b/>
                <w:sz w:val="20"/>
                <w:szCs w:val="20"/>
              </w:rPr>
            </w:pPr>
          </w:p>
        </w:tc>
        <w:tc>
          <w:tcPr>
            <w:tcW w:w="851" w:type="dxa"/>
            <w:tcBorders>
              <w:top w:val="nil"/>
              <w:left w:val="nil"/>
              <w:bottom w:val="single" w:sz="4" w:space="0" w:color="auto"/>
              <w:right w:val="single" w:sz="4" w:space="0" w:color="auto"/>
            </w:tcBorders>
            <w:shd w:val="clear" w:color="auto" w:fill="auto"/>
            <w:noWrap/>
          </w:tcPr>
          <w:p w14:paraId="25A4B57B" w14:textId="77777777" w:rsidR="00500154" w:rsidRPr="00FA1890" w:rsidRDefault="00500154" w:rsidP="008D45E1">
            <w:pPr>
              <w:spacing w:after="0" w:line="240" w:lineRule="auto"/>
              <w:jc w:val="center"/>
              <w:rPr>
                <w:rFonts w:ascii="Times New Roman" w:hAnsi="Times New Roman"/>
                <w:b/>
                <w:sz w:val="20"/>
                <w:szCs w:val="20"/>
              </w:rPr>
            </w:pPr>
          </w:p>
        </w:tc>
        <w:tc>
          <w:tcPr>
            <w:tcW w:w="850" w:type="dxa"/>
            <w:tcBorders>
              <w:top w:val="nil"/>
              <w:left w:val="nil"/>
              <w:bottom w:val="single" w:sz="4" w:space="0" w:color="auto"/>
              <w:right w:val="single" w:sz="4" w:space="0" w:color="auto"/>
            </w:tcBorders>
            <w:shd w:val="clear" w:color="auto" w:fill="auto"/>
            <w:noWrap/>
          </w:tcPr>
          <w:p w14:paraId="3AD2F272" w14:textId="77777777" w:rsidR="00500154" w:rsidRPr="00FA1890" w:rsidRDefault="00500154" w:rsidP="008D45E1">
            <w:pPr>
              <w:spacing w:after="0" w:line="240" w:lineRule="auto"/>
              <w:jc w:val="center"/>
              <w:rPr>
                <w:rFonts w:ascii="Times New Roman" w:hAnsi="Times New Roman"/>
                <w:b/>
                <w:sz w:val="20"/>
                <w:szCs w:val="20"/>
              </w:rPr>
            </w:pPr>
          </w:p>
        </w:tc>
        <w:tc>
          <w:tcPr>
            <w:tcW w:w="851" w:type="dxa"/>
            <w:tcBorders>
              <w:top w:val="nil"/>
              <w:left w:val="nil"/>
              <w:bottom w:val="single" w:sz="4" w:space="0" w:color="auto"/>
              <w:right w:val="single" w:sz="4" w:space="0" w:color="auto"/>
            </w:tcBorders>
            <w:shd w:val="clear" w:color="auto" w:fill="auto"/>
            <w:noWrap/>
          </w:tcPr>
          <w:p w14:paraId="49ABD32F" w14:textId="77777777" w:rsidR="00500154" w:rsidRPr="00FA1890" w:rsidRDefault="00500154" w:rsidP="008D45E1">
            <w:pPr>
              <w:spacing w:after="0" w:line="240" w:lineRule="auto"/>
              <w:jc w:val="center"/>
              <w:rPr>
                <w:rFonts w:ascii="Times New Roman" w:hAnsi="Times New Roman"/>
                <w:b/>
                <w:sz w:val="20"/>
                <w:szCs w:val="20"/>
              </w:rPr>
            </w:pPr>
          </w:p>
        </w:tc>
      </w:tr>
      <w:tr w:rsidR="00500154" w:rsidRPr="004B3ABB" w14:paraId="0945C61F" w14:textId="77777777" w:rsidTr="00500154">
        <w:trPr>
          <w:trHeight w:val="504"/>
        </w:trPr>
        <w:tc>
          <w:tcPr>
            <w:tcW w:w="1237" w:type="dxa"/>
            <w:tcBorders>
              <w:top w:val="nil"/>
              <w:left w:val="single" w:sz="4" w:space="0" w:color="auto"/>
              <w:bottom w:val="single" w:sz="4" w:space="0" w:color="auto"/>
              <w:right w:val="single" w:sz="4" w:space="0" w:color="auto"/>
            </w:tcBorders>
            <w:shd w:val="clear" w:color="auto" w:fill="auto"/>
            <w:noWrap/>
          </w:tcPr>
          <w:p w14:paraId="055E9CC5" w14:textId="77777777" w:rsidR="00500154" w:rsidRPr="00DF417F" w:rsidRDefault="00500154" w:rsidP="008D45E1">
            <w:pPr>
              <w:spacing w:after="0" w:line="240" w:lineRule="auto"/>
              <w:jc w:val="both"/>
              <w:rPr>
                <w:rFonts w:ascii="Times New Roman" w:hAnsi="Times New Roman"/>
                <w:b/>
                <w:sz w:val="20"/>
                <w:szCs w:val="20"/>
              </w:rPr>
            </w:pPr>
            <w:r>
              <w:rPr>
                <w:rFonts w:ascii="Times New Roman" w:hAnsi="Times New Roman"/>
                <w:b/>
                <w:sz w:val="20"/>
                <w:szCs w:val="20"/>
              </w:rPr>
              <w:t>ПМ.01</w:t>
            </w:r>
          </w:p>
        </w:tc>
        <w:tc>
          <w:tcPr>
            <w:tcW w:w="5675" w:type="dxa"/>
            <w:tcBorders>
              <w:top w:val="nil"/>
              <w:left w:val="nil"/>
              <w:bottom w:val="single" w:sz="4" w:space="0" w:color="auto"/>
              <w:right w:val="single" w:sz="4" w:space="0" w:color="auto"/>
            </w:tcBorders>
            <w:shd w:val="clear" w:color="auto" w:fill="auto"/>
          </w:tcPr>
          <w:p w14:paraId="19B0E173" w14:textId="77777777" w:rsidR="00500154" w:rsidRPr="00465F94" w:rsidRDefault="00500154" w:rsidP="008D45E1">
            <w:pPr>
              <w:spacing w:after="0" w:line="240" w:lineRule="auto"/>
              <w:jc w:val="both"/>
              <w:rPr>
                <w:rFonts w:ascii="Times New Roman" w:hAnsi="Times New Roman"/>
                <w:sz w:val="20"/>
                <w:szCs w:val="20"/>
              </w:rPr>
            </w:pPr>
            <w:r w:rsidRPr="00465F94">
              <w:rPr>
                <w:rFonts w:ascii="Times New Roman" w:hAnsi="Times New Roman"/>
                <w:szCs w:val="28"/>
              </w:rPr>
              <w:t>Приготовление блюд из овощей и грибов</w:t>
            </w:r>
          </w:p>
        </w:tc>
        <w:tc>
          <w:tcPr>
            <w:tcW w:w="1418" w:type="dxa"/>
            <w:tcBorders>
              <w:top w:val="nil"/>
              <w:left w:val="nil"/>
              <w:bottom w:val="single" w:sz="4" w:space="0" w:color="auto"/>
              <w:right w:val="single" w:sz="4" w:space="0" w:color="auto"/>
            </w:tcBorders>
            <w:shd w:val="clear" w:color="auto" w:fill="auto"/>
            <w:noWrap/>
          </w:tcPr>
          <w:p w14:paraId="31C5AEE0" w14:textId="30FB7209" w:rsidR="00500154" w:rsidRPr="00A8267E" w:rsidRDefault="00500154" w:rsidP="008D45E1">
            <w:pPr>
              <w:spacing w:after="0" w:line="240" w:lineRule="auto"/>
              <w:jc w:val="center"/>
              <w:rPr>
                <w:rFonts w:ascii="Times New Roman" w:hAnsi="Times New Roman"/>
                <w:sz w:val="20"/>
                <w:szCs w:val="20"/>
              </w:rPr>
            </w:pPr>
            <w:r>
              <w:rPr>
                <w:rFonts w:ascii="Times New Roman" w:hAnsi="Times New Roman"/>
                <w:sz w:val="20"/>
                <w:szCs w:val="20"/>
              </w:rPr>
              <w:t>Э</w:t>
            </w:r>
          </w:p>
        </w:tc>
        <w:tc>
          <w:tcPr>
            <w:tcW w:w="1701" w:type="dxa"/>
            <w:gridSpan w:val="2"/>
            <w:tcBorders>
              <w:top w:val="nil"/>
              <w:left w:val="nil"/>
              <w:bottom w:val="single" w:sz="4" w:space="0" w:color="auto"/>
              <w:right w:val="single" w:sz="4" w:space="0" w:color="auto"/>
            </w:tcBorders>
            <w:shd w:val="clear" w:color="auto" w:fill="auto"/>
            <w:noWrap/>
          </w:tcPr>
          <w:p w14:paraId="37544315" w14:textId="31DFA301" w:rsidR="00500154" w:rsidRPr="00FA1890" w:rsidRDefault="00E524AF" w:rsidP="008D45E1">
            <w:pPr>
              <w:spacing w:after="0" w:line="240" w:lineRule="auto"/>
              <w:jc w:val="center"/>
              <w:rPr>
                <w:rFonts w:ascii="Times New Roman" w:hAnsi="Times New Roman"/>
                <w:b/>
                <w:sz w:val="20"/>
                <w:szCs w:val="20"/>
              </w:rPr>
            </w:pPr>
            <w:r>
              <w:rPr>
                <w:rFonts w:ascii="Times New Roman" w:hAnsi="Times New Roman"/>
                <w:b/>
                <w:sz w:val="20"/>
                <w:szCs w:val="20"/>
              </w:rPr>
              <w:t>27</w:t>
            </w:r>
            <w:r w:rsidR="00500154">
              <w:rPr>
                <w:rFonts w:ascii="Times New Roman" w:hAnsi="Times New Roman"/>
                <w:b/>
                <w:sz w:val="20"/>
                <w:szCs w:val="20"/>
              </w:rPr>
              <w:t>0</w:t>
            </w:r>
          </w:p>
        </w:tc>
        <w:tc>
          <w:tcPr>
            <w:tcW w:w="1701" w:type="dxa"/>
            <w:tcBorders>
              <w:top w:val="nil"/>
              <w:left w:val="nil"/>
              <w:bottom w:val="single" w:sz="4" w:space="0" w:color="auto"/>
              <w:right w:val="single" w:sz="4" w:space="0" w:color="auto"/>
            </w:tcBorders>
            <w:shd w:val="clear" w:color="auto" w:fill="auto"/>
            <w:noWrap/>
          </w:tcPr>
          <w:p w14:paraId="369E57F8" w14:textId="4CD016CC" w:rsidR="00500154" w:rsidRPr="00FA1890" w:rsidRDefault="00E524AF" w:rsidP="00E524AF">
            <w:pPr>
              <w:spacing w:after="0" w:line="240" w:lineRule="auto"/>
              <w:jc w:val="center"/>
              <w:rPr>
                <w:rFonts w:ascii="Times New Roman" w:hAnsi="Times New Roman"/>
                <w:b/>
                <w:sz w:val="20"/>
                <w:szCs w:val="20"/>
              </w:rPr>
            </w:pPr>
            <w:r>
              <w:rPr>
                <w:rFonts w:ascii="Times New Roman" w:hAnsi="Times New Roman"/>
                <w:b/>
                <w:sz w:val="20"/>
                <w:szCs w:val="20"/>
              </w:rPr>
              <w:t>230</w:t>
            </w:r>
          </w:p>
        </w:tc>
        <w:tc>
          <w:tcPr>
            <w:tcW w:w="850" w:type="dxa"/>
            <w:tcBorders>
              <w:top w:val="nil"/>
              <w:left w:val="nil"/>
              <w:bottom w:val="single" w:sz="4" w:space="0" w:color="auto"/>
              <w:right w:val="single" w:sz="4" w:space="0" w:color="auto"/>
            </w:tcBorders>
            <w:shd w:val="clear" w:color="auto" w:fill="auto"/>
            <w:noWrap/>
          </w:tcPr>
          <w:p w14:paraId="73A188AD" w14:textId="77777777" w:rsidR="00500154" w:rsidRPr="00DF417F" w:rsidRDefault="00500154" w:rsidP="008D45E1">
            <w:pPr>
              <w:spacing w:after="0" w:line="240" w:lineRule="auto"/>
              <w:jc w:val="center"/>
              <w:rPr>
                <w:rFonts w:ascii="Times New Roman" w:hAnsi="Times New Roman"/>
                <w:b/>
                <w:sz w:val="20"/>
                <w:szCs w:val="20"/>
              </w:rPr>
            </w:pPr>
          </w:p>
        </w:tc>
        <w:tc>
          <w:tcPr>
            <w:tcW w:w="851" w:type="dxa"/>
            <w:tcBorders>
              <w:top w:val="nil"/>
              <w:left w:val="nil"/>
              <w:bottom w:val="single" w:sz="4" w:space="0" w:color="auto"/>
              <w:right w:val="single" w:sz="4" w:space="0" w:color="auto"/>
            </w:tcBorders>
            <w:shd w:val="clear" w:color="auto" w:fill="auto"/>
            <w:noWrap/>
          </w:tcPr>
          <w:p w14:paraId="17054EE9" w14:textId="77777777" w:rsidR="00500154" w:rsidRPr="00DF417F" w:rsidRDefault="00500154" w:rsidP="008D45E1">
            <w:pPr>
              <w:spacing w:after="0" w:line="240" w:lineRule="auto"/>
              <w:jc w:val="center"/>
              <w:rPr>
                <w:rFonts w:ascii="Times New Roman" w:hAnsi="Times New Roman"/>
                <w:b/>
                <w:sz w:val="20"/>
                <w:szCs w:val="20"/>
              </w:rPr>
            </w:pPr>
          </w:p>
        </w:tc>
        <w:tc>
          <w:tcPr>
            <w:tcW w:w="850" w:type="dxa"/>
            <w:tcBorders>
              <w:top w:val="nil"/>
              <w:left w:val="nil"/>
              <w:bottom w:val="single" w:sz="4" w:space="0" w:color="auto"/>
              <w:right w:val="single" w:sz="4" w:space="0" w:color="auto"/>
            </w:tcBorders>
            <w:shd w:val="clear" w:color="auto" w:fill="auto"/>
            <w:noWrap/>
          </w:tcPr>
          <w:p w14:paraId="41B0F013" w14:textId="77777777" w:rsidR="00500154" w:rsidRPr="00DF417F" w:rsidRDefault="00500154" w:rsidP="008D45E1">
            <w:pPr>
              <w:spacing w:after="0" w:line="240" w:lineRule="auto"/>
              <w:jc w:val="center"/>
              <w:rPr>
                <w:rFonts w:ascii="Times New Roman" w:hAnsi="Times New Roman"/>
                <w:b/>
                <w:sz w:val="20"/>
                <w:szCs w:val="20"/>
              </w:rPr>
            </w:pPr>
          </w:p>
        </w:tc>
        <w:tc>
          <w:tcPr>
            <w:tcW w:w="851" w:type="dxa"/>
            <w:tcBorders>
              <w:top w:val="nil"/>
              <w:left w:val="nil"/>
              <w:bottom w:val="single" w:sz="4" w:space="0" w:color="auto"/>
              <w:right w:val="single" w:sz="4" w:space="0" w:color="auto"/>
            </w:tcBorders>
            <w:shd w:val="clear" w:color="auto" w:fill="auto"/>
            <w:noWrap/>
          </w:tcPr>
          <w:p w14:paraId="3BF6E1EB" w14:textId="77777777" w:rsidR="00500154" w:rsidRPr="00DF417F" w:rsidRDefault="00500154" w:rsidP="008D45E1">
            <w:pPr>
              <w:spacing w:after="0" w:line="240" w:lineRule="auto"/>
              <w:jc w:val="center"/>
              <w:rPr>
                <w:rFonts w:ascii="Times New Roman" w:hAnsi="Times New Roman"/>
                <w:b/>
                <w:sz w:val="20"/>
                <w:szCs w:val="20"/>
              </w:rPr>
            </w:pPr>
          </w:p>
        </w:tc>
      </w:tr>
      <w:tr w:rsidR="00500154" w:rsidRPr="004B3ABB" w14:paraId="70DB7AB3" w14:textId="77777777" w:rsidTr="00500154">
        <w:trPr>
          <w:trHeight w:val="397"/>
        </w:trPr>
        <w:tc>
          <w:tcPr>
            <w:tcW w:w="1237" w:type="dxa"/>
            <w:tcBorders>
              <w:top w:val="nil"/>
              <w:left w:val="single" w:sz="4" w:space="0" w:color="auto"/>
              <w:bottom w:val="single" w:sz="4" w:space="0" w:color="auto"/>
              <w:right w:val="single" w:sz="4" w:space="0" w:color="auto"/>
            </w:tcBorders>
            <w:shd w:val="clear" w:color="auto" w:fill="auto"/>
            <w:noWrap/>
          </w:tcPr>
          <w:p w14:paraId="54CE4D41" w14:textId="77777777" w:rsidR="00500154" w:rsidRPr="004B3ABB" w:rsidRDefault="00500154" w:rsidP="008D45E1">
            <w:pPr>
              <w:spacing w:after="0" w:line="240" w:lineRule="auto"/>
              <w:jc w:val="both"/>
              <w:rPr>
                <w:rFonts w:ascii="Times New Roman" w:hAnsi="Times New Roman"/>
                <w:sz w:val="20"/>
                <w:szCs w:val="20"/>
              </w:rPr>
            </w:pPr>
            <w:r w:rsidRPr="004B3ABB">
              <w:rPr>
                <w:rFonts w:ascii="Times New Roman" w:hAnsi="Times New Roman"/>
                <w:sz w:val="20"/>
                <w:szCs w:val="20"/>
              </w:rPr>
              <w:t>МДК.0</w:t>
            </w:r>
            <w:r>
              <w:rPr>
                <w:rFonts w:ascii="Times New Roman" w:hAnsi="Times New Roman"/>
                <w:sz w:val="20"/>
                <w:szCs w:val="20"/>
              </w:rPr>
              <w:t>1</w:t>
            </w:r>
            <w:r w:rsidRPr="004B3ABB">
              <w:rPr>
                <w:rFonts w:ascii="Times New Roman" w:hAnsi="Times New Roman"/>
                <w:sz w:val="20"/>
                <w:szCs w:val="20"/>
              </w:rPr>
              <w:t>.0</w:t>
            </w:r>
            <w:r>
              <w:rPr>
                <w:rFonts w:ascii="Times New Roman" w:hAnsi="Times New Roman"/>
                <w:sz w:val="20"/>
                <w:szCs w:val="20"/>
              </w:rPr>
              <w:t>1</w:t>
            </w:r>
          </w:p>
        </w:tc>
        <w:tc>
          <w:tcPr>
            <w:tcW w:w="5675" w:type="dxa"/>
            <w:tcBorders>
              <w:top w:val="nil"/>
              <w:left w:val="nil"/>
              <w:bottom w:val="single" w:sz="4" w:space="0" w:color="auto"/>
              <w:right w:val="single" w:sz="4" w:space="0" w:color="auto"/>
            </w:tcBorders>
            <w:shd w:val="clear" w:color="auto" w:fill="auto"/>
          </w:tcPr>
          <w:p w14:paraId="0976A716" w14:textId="77777777" w:rsidR="00500154" w:rsidRPr="00465F94" w:rsidRDefault="00500154" w:rsidP="008D45E1">
            <w:pPr>
              <w:spacing w:after="0" w:line="240" w:lineRule="auto"/>
              <w:jc w:val="both"/>
              <w:rPr>
                <w:rFonts w:ascii="Times New Roman" w:hAnsi="Times New Roman"/>
                <w:sz w:val="20"/>
                <w:szCs w:val="20"/>
              </w:rPr>
            </w:pPr>
            <w:r w:rsidRPr="00465F94">
              <w:rPr>
                <w:rFonts w:ascii="Times New Roman" w:hAnsi="Times New Roman"/>
                <w:sz w:val="18"/>
                <w:szCs w:val="20"/>
              </w:rPr>
              <w:t>Технология обработки сырья и приготовления блюд из овощей и грибов</w:t>
            </w:r>
          </w:p>
        </w:tc>
        <w:tc>
          <w:tcPr>
            <w:tcW w:w="1418" w:type="dxa"/>
            <w:tcBorders>
              <w:top w:val="nil"/>
              <w:left w:val="nil"/>
              <w:bottom w:val="single" w:sz="4" w:space="0" w:color="auto"/>
              <w:right w:val="single" w:sz="4" w:space="0" w:color="auto"/>
            </w:tcBorders>
            <w:shd w:val="clear" w:color="auto" w:fill="auto"/>
            <w:noWrap/>
          </w:tcPr>
          <w:p w14:paraId="27F49CC2" w14:textId="77777777" w:rsidR="00500154" w:rsidRPr="00A8267E" w:rsidRDefault="00500154" w:rsidP="008D45E1">
            <w:pPr>
              <w:spacing w:after="0" w:line="240" w:lineRule="auto"/>
              <w:jc w:val="center"/>
              <w:rPr>
                <w:rFonts w:ascii="Times New Roman" w:hAnsi="Times New Roman"/>
                <w:sz w:val="20"/>
                <w:szCs w:val="20"/>
              </w:rPr>
            </w:pPr>
          </w:p>
        </w:tc>
        <w:tc>
          <w:tcPr>
            <w:tcW w:w="1701" w:type="dxa"/>
            <w:gridSpan w:val="2"/>
            <w:tcBorders>
              <w:top w:val="nil"/>
              <w:left w:val="nil"/>
              <w:bottom w:val="single" w:sz="4" w:space="0" w:color="auto"/>
              <w:right w:val="single" w:sz="4" w:space="0" w:color="auto"/>
            </w:tcBorders>
            <w:shd w:val="clear" w:color="auto" w:fill="auto"/>
            <w:noWrap/>
          </w:tcPr>
          <w:p w14:paraId="09FB4B1B" w14:textId="77777777" w:rsidR="00500154" w:rsidRPr="004B3ABB" w:rsidRDefault="00500154" w:rsidP="008D45E1">
            <w:pPr>
              <w:spacing w:after="0" w:line="240" w:lineRule="auto"/>
              <w:jc w:val="center"/>
              <w:rPr>
                <w:rFonts w:ascii="Times New Roman" w:hAnsi="Times New Roman"/>
                <w:sz w:val="20"/>
                <w:szCs w:val="20"/>
              </w:rPr>
            </w:pPr>
            <w:r>
              <w:rPr>
                <w:rFonts w:ascii="Times New Roman" w:hAnsi="Times New Roman"/>
                <w:sz w:val="20"/>
                <w:szCs w:val="20"/>
              </w:rPr>
              <w:t>90</w:t>
            </w:r>
          </w:p>
        </w:tc>
        <w:tc>
          <w:tcPr>
            <w:tcW w:w="1701" w:type="dxa"/>
            <w:tcBorders>
              <w:top w:val="nil"/>
              <w:left w:val="nil"/>
              <w:bottom w:val="single" w:sz="4" w:space="0" w:color="auto"/>
              <w:right w:val="single" w:sz="4" w:space="0" w:color="auto"/>
            </w:tcBorders>
            <w:shd w:val="clear" w:color="auto" w:fill="auto"/>
            <w:noWrap/>
          </w:tcPr>
          <w:p w14:paraId="087CFAFE" w14:textId="77777777" w:rsidR="00500154" w:rsidRPr="004B3ABB" w:rsidRDefault="00500154" w:rsidP="008D45E1">
            <w:pPr>
              <w:spacing w:after="0" w:line="240" w:lineRule="auto"/>
              <w:jc w:val="center"/>
              <w:rPr>
                <w:rFonts w:ascii="Times New Roman" w:hAnsi="Times New Roman"/>
                <w:sz w:val="20"/>
                <w:szCs w:val="20"/>
              </w:rPr>
            </w:pPr>
            <w:r>
              <w:rPr>
                <w:rFonts w:ascii="Times New Roman" w:hAnsi="Times New Roman"/>
                <w:sz w:val="20"/>
                <w:szCs w:val="20"/>
              </w:rPr>
              <w:t>50</w:t>
            </w:r>
          </w:p>
        </w:tc>
        <w:tc>
          <w:tcPr>
            <w:tcW w:w="850" w:type="dxa"/>
            <w:tcBorders>
              <w:top w:val="nil"/>
              <w:left w:val="nil"/>
              <w:bottom w:val="single" w:sz="4" w:space="0" w:color="auto"/>
              <w:right w:val="single" w:sz="4" w:space="0" w:color="auto"/>
            </w:tcBorders>
            <w:shd w:val="clear" w:color="auto" w:fill="auto"/>
            <w:noWrap/>
          </w:tcPr>
          <w:p w14:paraId="3DB58DE2" w14:textId="77777777" w:rsidR="00500154" w:rsidRPr="004B3ABB" w:rsidRDefault="00500154" w:rsidP="008D45E1">
            <w:pPr>
              <w:spacing w:after="0" w:line="240" w:lineRule="auto"/>
              <w:jc w:val="center"/>
              <w:rPr>
                <w:rFonts w:ascii="Times New Roman" w:hAnsi="Times New Roman"/>
                <w:sz w:val="20"/>
                <w:szCs w:val="20"/>
              </w:rPr>
            </w:pPr>
            <w:r>
              <w:rPr>
                <w:rFonts w:ascii="Times New Roman" w:hAnsi="Times New Roman"/>
                <w:sz w:val="20"/>
                <w:szCs w:val="20"/>
              </w:rPr>
              <w:t>90</w:t>
            </w:r>
          </w:p>
        </w:tc>
        <w:tc>
          <w:tcPr>
            <w:tcW w:w="851" w:type="dxa"/>
            <w:tcBorders>
              <w:top w:val="nil"/>
              <w:left w:val="nil"/>
              <w:bottom w:val="single" w:sz="4" w:space="0" w:color="auto"/>
              <w:right w:val="single" w:sz="4" w:space="0" w:color="auto"/>
            </w:tcBorders>
            <w:shd w:val="clear" w:color="auto" w:fill="auto"/>
            <w:noWrap/>
          </w:tcPr>
          <w:p w14:paraId="7910E5FF" w14:textId="77777777" w:rsidR="00500154" w:rsidRPr="004B3ABB" w:rsidRDefault="00500154" w:rsidP="008D45E1">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tcPr>
          <w:p w14:paraId="1854721B" w14:textId="77777777" w:rsidR="00500154" w:rsidRPr="004B3ABB" w:rsidRDefault="00500154" w:rsidP="008D45E1">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tcPr>
          <w:p w14:paraId="7AAA430E" w14:textId="77777777" w:rsidR="00500154" w:rsidRPr="004B3ABB" w:rsidRDefault="00500154" w:rsidP="008D45E1">
            <w:pPr>
              <w:spacing w:after="0" w:line="240" w:lineRule="auto"/>
              <w:jc w:val="center"/>
              <w:rPr>
                <w:rFonts w:ascii="Times New Roman" w:hAnsi="Times New Roman"/>
                <w:sz w:val="20"/>
                <w:szCs w:val="20"/>
              </w:rPr>
            </w:pPr>
          </w:p>
        </w:tc>
      </w:tr>
      <w:tr w:rsidR="00500154" w:rsidRPr="004B3ABB" w14:paraId="56282901" w14:textId="77777777" w:rsidTr="00500154">
        <w:trPr>
          <w:trHeight w:val="397"/>
        </w:trPr>
        <w:tc>
          <w:tcPr>
            <w:tcW w:w="1237" w:type="dxa"/>
            <w:tcBorders>
              <w:top w:val="nil"/>
              <w:left w:val="single" w:sz="4" w:space="0" w:color="auto"/>
              <w:bottom w:val="single" w:sz="4" w:space="0" w:color="auto"/>
              <w:right w:val="single" w:sz="4" w:space="0" w:color="auto"/>
            </w:tcBorders>
            <w:shd w:val="clear" w:color="auto" w:fill="auto"/>
            <w:noWrap/>
          </w:tcPr>
          <w:p w14:paraId="2EFF26BB" w14:textId="77777777" w:rsidR="00500154" w:rsidRPr="004B3ABB" w:rsidRDefault="00500154" w:rsidP="008D45E1">
            <w:pPr>
              <w:spacing w:after="0" w:line="240" w:lineRule="auto"/>
              <w:jc w:val="both"/>
              <w:rPr>
                <w:rFonts w:ascii="Times New Roman" w:hAnsi="Times New Roman"/>
                <w:sz w:val="20"/>
                <w:szCs w:val="20"/>
              </w:rPr>
            </w:pPr>
            <w:r w:rsidRPr="004B3ABB">
              <w:rPr>
                <w:rFonts w:ascii="Times New Roman" w:hAnsi="Times New Roman"/>
                <w:sz w:val="20"/>
                <w:szCs w:val="20"/>
              </w:rPr>
              <w:t>УП.</w:t>
            </w:r>
            <w:r>
              <w:rPr>
                <w:rFonts w:ascii="Times New Roman" w:hAnsi="Times New Roman"/>
                <w:sz w:val="20"/>
                <w:szCs w:val="20"/>
              </w:rPr>
              <w:t>01</w:t>
            </w:r>
          </w:p>
        </w:tc>
        <w:tc>
          <w:tcPr>
            <w:tcW w:w="5675" w:type="dxa"/>
            <w:tcBorders>
              <w:top w:val="nil"/>
              <w:left w:val="nil"/>
              <w:bottom w:val="single" w:sz="4" w:space="0" w:color="auto"/>
              <w:right w:val="single" w:sz="4" w:space="0" w:color="auto"/>
            </w:tcBorders>
            <w:shd w:val="clear" w:color="auto" w:fill="auto"/>
          </w:tcPr>
          <w:p w14:paraId="0D7D9799" w14:textId="77777777" w:rsidR="00500154" w:rsidRPr="00465F94" w:rsidRDefault="00500154" w:rsidP="008D45E1">
            <w:pPr>
              <w:spacing w:after="0" w:line="240" w:lineRule="auto"/>
              <w:jc w:val="both"/>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tcPr>
          <w:p w14:paraId="262D7CE2" w14:textId="77777777" w:rsidR="00500154" w:rsidRPr="00A8267E" w:rsidRDefault="00500154" w:rsidP="008D45E1">
            <w:pPr>
              <w:spacing w:after="0" w:line="240" w:lineRule="auto"/>
              <w:jc w:val="center"/>
              <w:rPr>
                <w:rFonts w:ascii="Times New Roman" w:hAnsi="Times New Roman"/>
                <w:sz w:val="20"/>
                <w:szCs w:val="20"/>
              </w:rPr>
            </w:pPr>
          </w:p>
        </w:tc>
        <w:tc>
          <w:tcPr>
            <w:tcW w:w="1701" w:type="dxa"/>
            <w:gridSpan w:val="2"/>
            <w:tcBorders>
              <w:top w:val="nil"/>
              <w:left w:val="nil"/>
              <w:bottom w:val="single" w:sz="4" w:space="0" w:color="auto"/>
              <w:right w:val="single" w:sz="4" w:space="0" w:color="auto"/>
            </w:tcBorders>
            <w:shd w:val="clear" w:color="auto" w:fill="auto"/>
            <w:noWrap/>
          </w:tcPr>
          <w:p w14:paraId="7B599472" w14:textId="1C56B61A" w:rsidR="00500154" w:rsidRPr="004B3ABB" w:rsidRDefault="00500154" w:rsidP="008D45E1">
            <w:pPr>
              <w:spacing w:after="0" w:line="240" w:lineRule="auto"/>
              <w:jc w:val="center"/>
              <w:rPr>
                <w:rFonts w:ascii="Times New Roman" w:hAnsi="Times New Roman"/>
                <w:sz w:val="20"/>
                <w:szCs w:val="20"/>
              </w:rPr>
            </w:pPr>
            <w:r>
              <w:rPr>
                <w:rFonts w:ascii="Times New Roman" w:hAnsi="Times New Roman"/>
                <w:sz w:val="20"/>
                <w:szCs w:val="20"/>
              </w:rPr>
              <w:t>180</w:t>
            </w:r>
          </w:p>
        </w:tc>
        <w:tc>
          <w:tcPr>
            <w:tcW w:w="1701" w:type="dxa"/>
            <w:tcBorders>
              <w:top w:val="nil"/>
              <w:left w:val="nil"/>
              <w:bottom w:val="single" w:sz="4" w:space="0" w:color="auto"/>
              <w:right w:val="single" w:sz="4" w:space="0" w:color="auto"/>
            </w:tcBorders>
            <w:shd w:val="clear" w:color="auto" w:fill="auto"/>
            <w:noWrap/>
          </w:tcPr>
          <w:p w14:paraId="36A0D220" w14:textId="77623493" w:rsidR="00500154" w:rsidRPr="004B3ABB" w:rsidRDefault="00500154" w:rsidP="008D45E1">
            <w:pPr>
              <w:spacing w:after="0" w:line="240" w:lineRule="auto"/>
              <w:jc w:val="center"/>
              <w:rPr>
                <w:rFonts w:ascii="Times New Roman" w:hAnsi="Times New Roman"/>
                <w:sz w:val="20"/>
                <w:szCs w:val="20"/>
              </w:rPr>
            </w:pPr>
            <w:r>
              <w:rPr>
                <w:rFonts w:ascii="Times New Roman" w:hAnsi="Times New Roman"/>
                <w:sz w:val="20"/>
                <w:szCs w:val="20"/>
              </w:rPr>
              <w:t>180</w:t>
            </w:r>
          </w:p>
        </w:tc>
        <w:tc>
          <w:tcPr>
            <w:tcW w:w="850" w:type="dxa"/>
            <w:tcBorders>
              <w:top w:val="nil"/>
              <w:left w:val="nil"/>
              <w:bottom w:val="single" w:sz="4" w:space="0" w:color="auto"/>
              <w:right w:val="single" w:sz="4" w:space="0" w:color="auto"/>
            </w:tcBorders>
            <w:shd w:val="clear" w:color="auto" w:fill="auto"/>
            <w:noWrap/>
          </w:tcPr>
          <w:p w14:paraId="52A9E114" w14:textId="2EBD5538" w:rsidR="00500154" w:rsidRPr="004B3ABB" w:rsidRDefault="00500154" w:rsidP="008D45E1">
            <w:pPr>
              <w:spacing w:after="0" w:line="240" w:lineRule="auto"/>
              <w:jc w:val="center"/>
              <w:rPr>
                <w:rFonts w:ascii="Times New Roman" w:hAnsi="Times New Roman"/>
                <w:sz w:val="20"/>
                <w:szCs w:val="20"/>
              </w:rPr>
            </w:pPr>
            <w:r>
              <w:rPr>
                <w:rFonts w:ascii="Times New Roman" w:hAnsi="Times New Roman"/>
                <w:sz w:val="20"/>
                <w:szCs w:val="20"/>
              </w:rPr>
              <w:t>180</w:t>
            </w:r>
          </w:p>
        </w:tc>
        <w:tc>
          <w:tcPr>
            <w:tcW w:w="851" w:type="dxa"/>
            <w:tcBorders>
              <w:top w:val="nil"/>
              <w:left w:val="nil"/>
              <w:bottom w:val="single" w:sz="4" w:space="0" w:color="auto"/>
              <w:right w:val="single" w:sz="4" w:space="0" w:color="auto"/>
            </w:tcBorders>
            <w:shd w:val="clear" w:color="auto" w:fill="auto"/>
            <w:noWrap/>
          </w:tcPr>
          <w:p w14:paraId="5A2C92BB" w14:textId="77777777" w:rsidR="00500154" w:rsidRPr="004B3ABB" w:rsidRDefault="00500154" w:rsidP="008D45E1">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tcPr>
          <w:p w14:paraId="7B06014C" w14:textId="77777777" w:rsidR="00500154" w:rsidRPr="004B3ABB" w:rsidRDefault="00500154" w:rsidP="008D45E1">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tcPr>
          <w:p w14:paraId="306CB9FF" w14:textId="77777777" w:rsidR="00500154" w:rsidRPr="004B3ABB" w:rsidRDefault="00500154" w:rsidP="008D45E1">
            <w:pPr>
              <w:spacing w:after="0" w:line="240" w:lineRule="auto"/>
              <w:jc w:val="center"/>
              <w:rPr>
                <w:rFonts w:ascii="Times New Roman" w:hAnsi="Times New Roman"/>
                <w:sz w:val="20"/>
                <w:szCs w:val="20"/>
              </w:rPr>
            </w:pPr>
          </w:p>
        </w:tc>
      </w:tr>
      <w:tr w:rsidR="00500154" w:rsidRPr="004B3ABB" w14:paraId="07FABEFF" w14:textId="77777777" w:rsidTr="00500154">
        <w:trPr>
          <w:trHeight w:val="397"/>
        </w:trPr>
        <w:tc>
          <w:tcPr>
            <w:tcW w:w="1237" w:type="dxa"/>
            <w:tcBorders>
              <w:top w:val="nil"/>
              <w:left w:val="single" w:sz="4" w:space="0" w:color="auto"/>
              <w:bottom w:val="single" w:sz="4" w:space="0" w:color="auto"/>
              <w:right w:val="single" w:sz="4" w:space="0" w:color="auto"/>
            </w:tcBorders>
            <w:shd w:val="clear" w:color="auto" w:fill="auto"/>
            <w:noWrap/>
          </w:tcPr>
          <w:p w14:paraId="5DB9DC22" w14:textId="77777777" w:rsidR="00500154" w:rsidRPr="004B3ABB" w:rsidRDefault="00500154" w:rsidP="008D45E1">
            <w:pPr>
              <w:spacing w:after="0" w:line="240" w:lineRule="auto"/>
              <w:jc w:val="both"/>
              <w:rPr>
                <w:rFonts w:ascii="Times New Roman" w:hAnsi="Times New Roman"/>
                <w:sz w:val="20"/>
                <w:szCs w:val="20"/>
              </w:rPr>
            </w:pPr>
            <w:r>
              <w:rPr>
                <w:rFonts w:ascii="Times New Roman" w:hAnsi="Times New Roman"/>
                <w:b/>
                <w:sz w:val="20"/>
                <w:szCs w:val="20"/>
              </w:rPr>
              <w:t>ПМ.02</w:t>
            </w:r>
          </w:p>
        </w:tc>
        <w:tc>
          <w:tcPr>
            <w:tcW w:w="5675" w:type="dxa"/>
            <w:tcBorders>
              <w:top w:val="nil"/>
              <w:left w:val="nil"/>
              <w:bottom w:val="single" w:sz="4" w:space="0" w:color="auto"/>
              <w:right w:val="single" w:sz="4" w:space="0" w:color="auto"/>
            </w:tcBorders>
            <w:shd w:val="clear" w:color="auto" w:fill="auto"/>
          </w:tcPr>
          <w:p w14:paraId="3E3EFD36" w14:textId="77777777" w:rsidR="00500154" w:rsidRPr="00465F94" w:rsidRDefault="00500154" w:rsidP="008D45E1">
            <w:pPr>
              <w:spacing w:after="0" w:line="240" w:lineRule="auto"/>
              <w:jc w:val="both"/>
              <w:rPr>
                <w:rFonts w:ascii="Times New Roman" w:eastAsia="Times New Roman" w:hAnsi="Times New Roman"/>
                <w:sz w:val="20"/>
                <w:szCs w:val="24"/>
              </w:rPr>
            </w:pPr>
            <w:r w:rsidRPr="00465F94">
              <w:rPr>
                <w:rFonts w:ascii="Times New Roman" w:hAnsi="Times New Roman"/>
                <w:szCs w:val="28"/>
              </w:rPr>
              <w:t>Приготовление блюд и гарниров из круп, бобовых и макаронных изделий, яиц, творога, теста</w:t>
            </w:r>
          </w:p>
        </w:tc>
        <w:tc>
          <w:tcPr>
            <w:tcW w:w="1418" w:type="dxa"/>
            <w:tcBorders>
              <w:top w:val="nil"/>
              <w:left w:val="nil"/>
              <w:bottom w:val="single" w:sz="4" w:space="0" w:color="auto"/>
              <w:right w:val="single" w:sz="4" w:space="0" w:color="auto"/>
            </w:tcBorders>
            <w:shd w:val="clear" w:color="auto" w:fill="auto"/>
            <w:noWrap/>
          </w:tcPr>
          <w:p w14:paraId="1184D9EF" w14:textId="31119077" w:rsidR="00500154" w:rsidRPr="00A8267E" w:rsidRDefault="00500154" w:rsidP="006B39F2">
            <w:pPr>
              <w:spacing w:after="0" w:line="240" w:lineRule="auto"/>
              <w:jc w:val="center"/>
              <w:rPr>
                <w:rFonts w:ascii="Times New Roman" w:hAnsi="Times New Roman"/>
                <w:sz w:val="20"/>
                <w:szCs w:val="20"/>
              </w:rPr>
            </w:pPr>
            <w:r>
              <w:rPr>
                <w:rFonts w:ascii="Times New Roman" w:hAnsi="Times New Roman"/>
                <w:sz w:val="20"/>
                <w:szCs w:val="20"/>
              </w:rPr>
              <w:t>-/Э</w:t>
            </w:r>
          </w:p>
        </w:tc>
        <w:tc>
          <w:tcPr>
            <w:tcW w:w="1701" w:type="dxa"/>
            <w:gridSpan w:val="2"/>
            <w:tcBorders>
              <w:top w:val="nil"/>
              <w:left w:val="nil"/>
              <w:bottom w:val="single" w:sz="4" w:space="0" w:color="auto"/>
              <w:right w:val="single" w:sz="4" w:space="0" w:color="auto"/>
            </w:tcBorders>
            <w:shd w:val="clear" w:color="auto" w:fill="auto"/>
            <w:noWrap/>
          </w:tcPr>
          <w:p w14:paraId="6ECA8E80" w14:textId="38A9F8DE" w:rsidR="00500154" w:rsidRPr="00CE1BA5" w:rsidRDefault="00500154" w:rsidP="003B6E1E">
            <w:pPr>
              <w:spacing w:after="0" w:line="240" w:lineRule="auto"/>
              <w:jc w:val="center"/>
              <w:rPr>
                <w:rFonts w:ascii="Times New Roman" w:hAnsi="Times New Roman"/>
                <w:b/>
                <w:sz w:val="20"/>
                <w:szCs w:val="20"/>
              </w:rPr>
            </w:pPr>
            <w:r>
              <w:rPr>
                <w:rFonts w:ascii="Times New Roman" w:hAnsi="Times New Roman"/>
                <w:b/>
                <w:sz w:val="20"/>
                <w:szCs w:val="20"/>
              </w:rPr>
              <w:t>292</w:t>
            </w:r>
          </w:p>
        </w:tc>
        <w:tc>
          <w:tcPr>
            <w:tcW w:w="1701" w:type="dxa"/>
            <w:tcBorders>
              <w:top w:val="nil"/>
              <w:left w:val="nil"/>
              <w:bottom w:val="single" w:sz="4" w:space="0" w:color="auto"/>
              <w:right w:val="single" w:sz="4" w:space="0" w:color="auto"/>
            </w:tcBorders>
            <w:shd w:val="clear" w:color="auto" w:fill="auto"/>
            <w:noWrap/>
          </w:tcPr>
          <w:p w14:paraId="6BC9B677" w14:textId="5956F0DE" w:rsidR="00500154" w:rsidRPr="00CE1BA5" w:rsidRDefault="00500154" w:rsidP="003B6E1E">
            <w:pPr>
              <w:spacing w:after="0" w:line="240" w:lineRule="auto"/>
              <w:jc w:val="center"/>
              <w:rPr>
                <w:rFonts w:ascii="Times New Roman" w:hAnsi="Times New Roman"/>
                <w:b/>
                <w:sz w:val="20"/>
                <w:szCs w:val="20"/>
              </w:rPr>
            </w:pPr>
            <w:r>
              <w:rPr>
                <w:rFonts w:ascii="Times New Roman" w:hAnsi="Times New Roman"/>
                <w:b/>
                <w:sz w:val="20"/>
                <w:szCs w:val="20"/>
              </w:rPr>
              <w:t>240</w:t>
            </w:r>
          </w:p>
        </w:tc>
        <w:tc>
          <w:tcPr>
            <w:tcW w:w="850" w:type="dxa"/>
            <w:tcBorders>
              <w:top w:val="nil"/>
              <w:left w:val="nil"/>
              <w:bottom w:val="single" w:sz="4" w:space="0" w:color="auto"/>
              <w:right w:val="single" w:sz="4" w:space="0" w:color="auto"/>
            </w:tcBorders>
            <w:shd w:val="clear" w:color="auto" w:fill="auto"/>
            <w:noWrap/>
          </w:tcPr>
          <w:p w14:paraId="3469D7B6" w14:textId="77777777" w:rsidR="00500154" w:rsidRPr="00E34C41" w:rsidRDefault="00500154" w:rsidP="008D45E1">
            <w:pPr>
              <w:spacing w:after="0" w:line="240" w:lineRule="auto"/>
              <w:jc w:val="center"/>
              <w:rPr>
                <w:rFonts w:ascii="Times New Roman" w:hAnsi="Times New Roman"/>
                <w:b/>
                <w:sz w:val="20"/>
                <w:szCs w:val="20"/>
              </w:rPr>
            </w:pPr>
          </w:p>
        </w:tc>
        <w:tc>
          <w:tcPr>
            <w:tcW w:w="851" w:type="dxa"/>
            <w:tcBorders>
              <w:top w:val="nil"/>
              <w:left w:val="nil"/>
              <w:bottom w:val="single" w:sz="4" w:space="0" w:color="auto"/>
              <w:right w:val="single" w:sz="4" w:space="0" w:color="auto"/>
            </w:tcBorders>
            <w:shd w:val="clear" w:color="auto" w:fill="auto"/>
            <w:noWrap/>
          </w:tcPr>
          <w:p w14:paraId="5B852AEC" w14:textId="77777777" w:rsidR="00500154" w:rsidRPr="00E34C41" w:rsidRDefault="00500154" w:rsidP="008D45E1">
            <w:pPr>
              <w:spacing w:after="0" w:line="240" w:lineRule="auto"/>
              <w:jc w:val="center"/>
              <w:rPr>
                <w:rFonts w:ascii="Times New Roman" w:hAnsi="Times New Roman"/>
                <w:b/>
                <w:sz w:val="20"/>
                <w:szCs w:val="20"/>
              </w:rPr>
            </w:pPr>
          </w:p>
        </w:tc>
        <w:tc>
          <w:tcPr>
            <w:tcW w:w="850" w:type="dxa"/>
            <w:tcBorders>
              <w:top w:val="nil"/>
              <w:left w:val="nil"/>
              <w:bottom w:val="single" w:sz="4" w:space="0" w:color="auto"/>
              <w:right w:val="single" w:sz="4" w:space="0" w:color="auto"/>
            </w:tcBorders>
            <w:shd w:val="clear" w:color="auto" w:fill="auto"/>
            <w:noWrap/>
          </w:tcPr>
          <w:p w14:paraId="1ECC765B" w14:textId="77777777" w:rsidR="00500154" w:rsidRPr="00E34C41" w:rsidRDefault="00500154" w:rsidP="008D45E1">
            <w:pPr>
              <w:spacing w:after="0" w:line="240" w:lineRule="auto"/>
              <w:jc w:val="center"/>
              <w:rPr>
                <w:rFonts w:ascii="Times New Roman" w:hAnsi="Times New Roman"/>
                <w:b/>
                <w:sz w:val="20"/>
                <w:szCs w:val="20"/>
              </w:rPr>
            </w:pPr>
          </w:p>
        </w:tc>
        <w:tc>
          <w:tcPr>
            <w:tcW w:w="851" w:type="dxa"/>
            <w:tcBorders>
              <w:top w:val="nil"/>
              <w:left w:val="nil"/>
              <w:bottom w:val="single" w:sz="4" w:space="0" w:color="auto"/>
              <w:right w:val="single" w:sz="4" w:space="0" w:color="auto"/>
            </w:tcBorders>
            <w:shd w:val="clear" w:color="auto" w:fill="auto"/>
            <w:noWrap/>
          </w:tcPr>
          <w:p w14:paraId="24E533A3" w14:textId="77777777" w:rsidR="00500154" w:rsidRDefault="00500154" w:rsidP="008D45E1">
            <w:pPr>
              <w:spacing w:after="0" w:line="240" w:lineRule="auto"/>
              <w:jc w:val="center"/>
              <w:rPr>
                <w:rFonts w:ascii="Times New Roman" w:hAnsi="Times New Roman"/>
                <w:sz w:val="20"/>
                <w:szCs w:val="20"/>
              </w:rPr>
            </w:pPr>
          </w:p>
        </w:tc>
      </w:tr>
      <w:tr w:rsidR="00500154" w:rsidRPr="004B3ABB" w14:paraId="4F4FEF82" w14:textId="77777777" w:rsidTr="00500154">
        <w:trPr>
          <w:trHeight w:val="397"/>
        </w:trPr>
        <w:tc>
          <w:tcPr>
            <w:tcW w:w="1237" w:type="dxa"/>
            <w:tcBorders>
              <w:top w:val="nil"/>
              <w:left w:val="single" w:sz="4" w:space="0" w:color="auto"/>
              <w:bottom w:val="single" w:sz="4" w:space="0" w:color="auto"/>
              <w:right w:val="single" w:sz="4" w:space="0" w:color="auto"/>
            </w:tcBorders>
            <w:shd w:val="clear" w:color="auto" w:fill="auto"/>
            <w:noWrap/>
          </w:tcPr>
          <w:p w14:paraId="397DFAC1" w14:textId="77777777" w:rsidR="00500154" w:rsidRPr="004B3ABB" w:rsidRDefault="00500154" w:rsidP="008D45E1">
            <w:pPr>
              <w:spacing w:after="0" w:line="240" w:lineRule="auto"/>
              <w:jc w:val="both"/>
              <w:rPr>
                <w:rFonts w:ascii="Times New Roman" w:hAnsi="Times New Roman"/>
                <w:sz w:val="20"/>
                <w:szCs w:val="20"/>
              </w:rPr>
            </w:pPr>
            <w:r w:rsidRPr="004B3ABB">
              <w:rPr>
                <w:rFonts w:ascii="Times New Roman" w:hAnsi="Times New Roman"/>
                <w:sz w:val="20"/>
                <w:szCs w:val="20"/>
              </w:rPr>
              <w:t>МДК.0</w:t>
            </w:r>
            <w:r>
              <w:rPr>
                <w:rFonts w:ascii="Times New Roman" w:hAnsi="Times New Roman"/>
                <w:sz w:val="20"/>
                <w:szCs w:val="20"/>
              </w:rPr>
              <w:t>2</w:t>
            </w:r>
            <w:r w:rsidRPr="004B3ABB">
              <w:rPr>
                <w:rFonts w:ascii="Times New Roman" w:hAnsi="Times New Roman"/>
                <w:sz w:val="20"/>
                <w:szCs w:val="20"/>
              </w:rPr>
              <w:t>.0</w:t>
            </w:r>
            <w:r>
              <w:rPr>
                <w:rFonts w:ascii="Times New Roman" w:hAnsi="Times New Roman"/>
                <w:sz w:val="20"/>
                <w:szCs w:val="20"/>
              </w:rPr>
              <w:t>1</w:t>
            </w:r>
          </w:p>
        </w:tc>
        <w:tc>
          <w:tcPr>
            <w:tcW w:w="5675" w:type="dxa"/>
            <w:tcBorders>
              <w:top w:val="nil"/>
              <w:left w:val="nil"/>
              <w:bottom w:val="single" w:sz="4" w:space="0" w:color="auto"/>
              <w:right w:val="single" w:sz="4" w:space="0" w:color="auto"/>
            </w:tcBorders>
            <w:shd w:val="clear" w:color="auto" w:fill="auto"/>
          </w:tcPr>
          <w:p w14:paraId="310987D8" w14:textId="77777777" w:rsidR="00500154" w:rsidRPr="00465F94" w:rsidRDefault="00500154" w:rsidP="008D45E1">
            <w:pPr>
              <w:spacing w:after="0" w:line="240" w:lineRule="auto"/>
              <w:jc w:val="both"/>
              <w:rPr>
                <w:rFonts w:ascii="Times New Roman" w:eastAsia="Times New Roman" w:hAnsi="Times New Roman"/>
                <w:sz w:val="20"/>
                <w:szCs w:val="24"/>
              </w:rPr>
            </w:pPr>
            <w:r w:rsidRPr="00465F94">
              <w:rPr>
                <w:rFonts w:ascii="Times New Roman" w:hAnsi="Times New Roman"/>
                <w:sz w:val="18"/>
                <w:szCs w:val="28"/>
              </w:rPr>
              <w:t>Технология подготовки сырья и приготовления блюд и гарниров из круп, бобовых, макаронных изделий, яиц, творога, теста</w:t>
            </w:r>
          </w:p>
        </w:tc>
        <w:tc>
          <w:tcPr>
            <w:tcW w:w="1418" w:type="dxa"/>
            <w:tcBorders>
              <w:top w:val="nil"/>
              <w:left w:val="nil"/>
              <w:bottom w:val="single" w:sz="4" w:space="0" w:color="auto"/>
              <w:right w:val="single" w:sz="4" w:space="0" w:color="auto"/>
            </w:tcBorders>
            <w:shd w:val="clear" w:color="auto" w:fill="auto"/>
            <w:noWrap/>
          </w:tcPr>
          <w:p w14:paraId="55AD391E" w14:textId="77777777" w:rsidR="00500154" w:rsidRDefault="00500154" w:rsidP="008D45E1">
            <w:pPr>
              <w:spacing w:after="0" w:line="240" w:lineRule="auto"/>
              <w:jc w:val="center"/>
              <w:rPr>
                <w:rFonts w:ascii="Times New Roman" w:hAnsi="Times New Roman"/>
                <w:sz w:val="20"/>
                <w:szCs w:val="20"/>
              </w:rPr>
            </w:pPr>
          </w:p>
        </w:tc>
        <w:tc>
          <w:tcPr>
            <w:tcW w:w="1701" w:type="dxa"/>
            <w:gridSpan w:val="2"/>
            <w:tcBorders>
              <w:top w:val="nil"/>
              <w:left w:val="nil"/>
              <w:bottom w:val="single" w:sz="4" w:space="0" w:color="auto"/>
              <w:right w:val="single" w:sz="4" w:space="0" w:color="auto"/>
            </w:tcBorders>
            <w:shd w:val="clear" w:color="auto" w:fill="auto"/>
            <w:noWrap/>
          </w:tcPr>
          <w:p w14:paraId="331877C6" w14:textId="77777777" w:rsidR="00500154" w:rsidRDefault="00500154" w:rsidP="008D45E1">
            <w:pPr>
              <w:spacing w:after="0" w:line="240" w:lineRule="auto"/>
              <w:jc w:val="center"/>
              <w:rPr>
                <w:rFonts w:ascii="Times New Roman" w:hAnsi="Times New Roman"/>
                <w:sz w:val="20"/>
                <w:szCs w:val="20"/>
              </w:rPr>
            </w:pPr>
            <w:r>
              <w:rPr>
                <w:rFonts w:ascii="Times New Roman" w:hAnsi="Times New Roman"/>
                <w:sz w:val="20"/>
                <w:szCs w:val="20"/>
              </w:rPr>
              <w:t>112</w:t>
            </w:r>
          </w:p>
        </w:tc>
        <w:tc>
          <w:tcPr>
            <w:tcW w:w="1701" w:type="dxa"/>
            <w:tcBorders>
              <w:top w:val="nil"/>
              <w:left w:val="nil"/>
              <w:bottom w:val="single" w:sz="4" w:space="0" w:color="auto"/>
              <w:right w:val="single" w:sz="4" w:space="0" w:color="auto"/>
            </w:tcBorders>
            <w:shd w:val="clear" w:color="auto" w:fill="auto"/>
            <w:noWrap/>
          </w:tcPr>
          <w:p w14:paraId="4CB7A8A4" w14:textId="77777777" w:rsidR="00500154" w:rsidRDefault="00500154" w:rsidP="008D45E1">
            <w:pPr>
              <w:spacing w:after="0" w:line="240" w:lineRule="auto"/>
              <w:jc w:val="center"/>
              <w:rPr>
                <w:rFonts w:ascii="Times New Roman" w:hAnsi="Times New Roman"/>
                <w:sz w:val="20"/>
                <w:szCs w:val="20"/>
              </w:rPr>
            </w:pPr>
            <w:r>
              <w:rPr>
                <w:rFonts w:ascii="Times New Roman" w:hAnsi="Times New Roman"/>
                <w:sz w:val="20"/>
                <w:szCs w:val="20"/>
              </w:rPr>
              <w:t>60</w:t>
            </w:r>
          </w:p>
        </w:tc>
        <w:tc>
          <w:tcPr>
            <w:tcW w:w="850" w:type="dxa"/>
            <w:tcBorders>
              <w:top w:val="nil"/>
              <w:left w:val="nil"/>
              <w:bottom w:val="single" w:sz="4" w:space="0" w:color="auto"/>
              <w:right w:val="single" w:sz="4" w:space="0" w:color="auto"/>
            </w:tcBorders>
            <w:shd w:val="clear" w:color="auto" w:fill="auto"/>
            <w:noWrap/>
          </w:tcPr>
          <w:p w14:paraId="3CCD80E2" w14:textId="63FCB8A7" w:rsidR="00500154" w:rsidRPr="00E24607" w:rsidRDefault="00500154" w:rsidP="008D45E1">
            <w:pPr>
              <w:spacing w:after="0" w:line="240" w:lineRule="auto"/>
              <w:jc w:val="center"/>
              <w:rPr>
                <w:rFonts w:ascii="Times New Roman" w:hAnsi="Times New Roman"/>
                <w:sz w:val="20"/>
                <w:szCs w:val="20"/>
              </w:rPr>
            </w:pPr>
            <w:r w:rsidRPr="00E24607">
              <w:rPr>
                <w:rFonts w:ascii="Times New Roman" w:hAnsi="Times New Roman"/>
                <w:sz w:val="20"/>
                <w:szCs w:val="20"/>
              </w:rPr>
              <w:t>52</w:t>
            </w:r>
          </w:p>
        </w:tc>
        <w:tc>
          <w:tcPr>
            <w:tcW w:w="851" w:type="dxa"/>
            <w:tcBorders>
              <w:top w:val="nil"/>
              <w:left w:val="nil"/>
              <w:bottom w:val="single" w:sz="4" w:space="0" w:color="auto"/>
              <w:right w:val="single" w:sz="4" w:space="0" w:color="auto"/>
            </w:tcBorders>
            <w:shd w:val="clear" w:color="auto" w:fill="auto"/>
            <w:noWrap/>
          </w:tcPr>
          <w:p w14:paraId="32D627C2" w14:textId="757278DE" w:rsidR="00500154" w:rsidRPr="00E24607" w:rsidRDefault="00500154" w:rsidP="008D45E1">
            <w:pPr>
              <w:spacing w:after="0" w:line="240" w:lineRule="auto"/>
              <w:jc w:val="center"/>
              <w:rPr>
                <w:rFonts w:ascii="Times New Roman" w:hAnsi="Times New Roman"/>
                <w:sz w:val="20"/>
                <w:szCs w:val="20"/>
              </w:rPr>
            </w:pPr>
            <w:r w:rsidRPr="00E24607">
              <w:rPr>
                <w:rFonts w:ascii="Times New Roman" w:hAnsi="Times New Roman"/>
                <w:sz w:val="20"/>
                <w:szCs w:val="20"/>
              </w:rPr>
              <w:t>60</w:t>
            </w:r>
          </w:p>
        </w:tc>
        <w:tc>
          <w:tcPr>
            <w:tcW w:w="850" w:type="dxa"/>
            <w:tcBorders>
              <w:top w:val="nil"/>
              <w:left w:val="nil"/>
              <w:bottom w:val="single" w:sz="4" w:space="0" w:color="auto"/>
              <w:right w:val="single" w:sz="4" w:space="0" w:color="auto"/>
            </w:tcBorders>
            <w:shd w:val="clear" w:color="auto" w:fill="auto"/>
            <w:noWrap/>
          </w:tcPr>
          <w:p w14:paraId="5CC00628" w14:textId="77777777" w:rsidR="00500154" w:rsidRPr="004B3ABB" w:rsidRDefault="00500154" w:rsidP="008D45E1">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tcPr>
          <w:p w14:paraId="4DB90DB6" w14:textId="77777777" w:rsidR="00500154" w:rsidRDefault="00500154" w:rsidP="008D45E1">
            <w:pPr>
              <w:spacing w:after="0" w:line="240" w:lineRule="auto"/>
              <w:jc w:val="center"/>
              <w:rPr>
                <w:rFonts w:ascii="Times New Roman" w:hAnsi="Times New Roman"/>
                <w:sz w:val="20"/>
                <w:szCs w:val="20"/>
              </w:rPr>
            </w:pPr>
          </w:p>
        </w:tc>
      </w:tr>
      <w:tr w:rsidR="00500154" w:rsidRPr="004B3ABB" w14:paraId="0003843A" w14:textId="77777777" w:rsidTr="00500154">
        <w:trPr>
          <w:trHeight w:val="397"/>
        </w:trPr>
        <w:tc>
          <w:tcPr>
            <w:tcW w:w="1237" w:type="dxa"/>
            <w:tcBorders>
              <w:top w:val="nil"/>
              <w:left w:val="single" w:sz="4" w:space="0" w:color="auto"/>
              <w:bottom w:val="single" w:sz="4" w:space="0" w:color="auto"/>
              <w:right w:val="single" w:sz="4" w:space="0" w:color="auto"/>
            </w:tcBorders>
            <w:shd w:val="clear" w:color="auto" w:fill="auto"/>
            <w:noWrap/>
          </w:tcPr>
          <w:p w14:paraId="48A439C0" w14:textId="77777777" w:rsidR="00500154" w:rsidRPr="004B3ABB" w:rsidRDefault="00500154" w:rsidP="008D45E1">
            <w:pPr>
              <w:spacing w:after="0" w:line="240" w:lineRule="auto"/>
              <w:jc w:val="both"/>
              <w:rPr>
                <w:rFonts w:ascii="Times New Roman" w:hAnsi="Times New Roman"/>
                <w:sz w:val="20"/>
                <w:szCs w:val="20"/>
              </w:rPr>
            </w:pPr>
            <w:r>
              <w:rPr>
                <w:rFonts w:ascii="Times New Roman" w:hAnsi="Times New Roman"/>
                <w:sz w:val="20"/>
                <w:szCs w:val="20"/>
              </w:rPr>
              <w:t>УП.02</w:t>
            </w:r>
          </w:p>
        </w:tc>
        <w:tc>
          <w:tcPr>
            <w:tcW w:w="5675" w:type="dxa"/>
            <w:tcBorders>
              <w:top w:val="nil"/>
              <w:left w:val="nil"/>
              <w:bottom w:val="single" w:sz="4" w:space="0" w:color="auto"/>
              <w:right w:val="single" w:sz="4" w:space="0" w:color="auto"/>
            </w:tcBorders>
            <w:shd w:val="clear" w:color="auto" w:fill="auto"/>
          </w:tcPr>
          <w:p w14:paraId="5F484753" w14:textId="77777777" w:rsidR="00500154" w:rsidRPr="00465F94" w:rsidRDefault="00500154" w:rsidP="008D45E1">
            <w:pPr>
              <w:spacing w:after="0" w:line="240" w:lineRule="auto"/>
              <w:jc w:val="both"/>
              <w:rPr>
                <w:rFonts w:ascii="Times New Roman" w:eastAsia="Times New Roman" w:hAnsi="Times New Roman"/>
                <w:sz w:val="20"/>
                <w:szCs w:val="24"/>
              </w:rPr>
            </w:pPr>
          </w:p>
        </w:tc>
        <w:tc>
          <w:tcPr>
            <w:tcW w:w="1418" w:type="dxa"/>
            <w:tcBorders>
              <w:top w:val="nil"/>
              <w:left w:val="nil"/>
              <w:bottom w:val="single" w:sz="4" w:space="0" w:color="auto"/>
              <w:right w:val="single" w:sz="4" w:space="0" w:color="auto"/>
            </w:tcBorders>
            <w:shd w:val="clear" w:color="auto" w:fill="auto"/>
            <w:noWrap/>
          </w:tcPr>
          <w:p w14:paraId="72E52D6A" w14:textId="77777777" w:rsidR="00500154" w:rsidRDefault="00500154" w:rsidP="008D45E1">
            <w:pPr>
              <w:spacing w:after="0" w:line="240" w:lineRule="auto"/>
              <w:jc w:val="center"/>
              <w:rPr>
                <w:rFonts w:ascii="Times New Roman" w:hAnsi="Times New Roman"/>
                <w:sz w:val="20"/>
                <w:szCs w:val="20"/>
              </w:rPr>
            </w:pPr>
          </w:p>
        </w:tc>
        <w:tc>
          <w:tcPr>
            <w:tcW w:w="1701" w:type="dxa"/>
            <w:gridSpan w:val="2"/>
            <w:tcBorders>
              <w:top w:val="nil"/>
              <w:left w:val="nil"/>
              <w:bottom w:val="single" w:sz="4" w:space="0" w:color="auto"/>
              <w:right w:val="single" w:sz="4" w:space="0" w:color="auto"/>
            </w:tcBorders>
            <w:shd w:val="clear" w:color="auto" w:fill="auto"/>
            <w:noWrap/>
          </w:tcPr>
          <w:p w14:paraId="395E66A9" w14:textId="419AB921" w:rsidR="00500154" w:rsidRDefault="00500154" w:rsidP="003B6E1E">
            <w:pPr>
              <w:spacing w:after="0" w:line="240" w:lineRule="auto"/>
              <w:jc w:val="center"/>
              <w:rPr>
                <w:rFonts w:ascii="Times New Roman" w:hAnsi="Times New Roman"/>
                <w:sz w:val="20"/>
                <w:szCs w:val="20"/>
              </w:rPr>
            </w:pPr>
            <w:r>
              <w:rPr>
                <w:rFonts w:ascii="Times New Roman" w:hAnsi="Times New Roman"/>
                <w:sz w:val="20"/>
                <w:szCs w:val="20"/>
              </w:rPr>
              <w:t>180</w:t>
            </w:r>
          </w:p>
        </w:tc>
        <w:tc>
          <w:tcPr>
            <w:tcW w:w="1701" w:type="dxa"/>
            <w:tcBorders>
              <w:top w:val="nil"/>
              <w:left w:val="nil"/>
              <w:bottom w:val="single" w:sz="4" w:space="0" w:color="auto"/>
              <w:right w:val="single" w:sz="4" w:space="0" w:color="auto"/>
            </w:tcBorders>
            <w:shd w:val="clear" w:color="auto" w:fill="auto"/>
            <w:noWrap/>
          </w:tcPr>
          <w:p w14:paraId="759536A9" w14:textId="34D75B18" w:rsidR="00500154" w:rsidRDefault="00500154" w:rsidP="003B6E1E">
            <w:pPr>
              <w:spacing w:after="0" w:line="240" w:lineRule="auto"/>
              <w:jc w:val="center"/>
              <w:rPr>
                <w:rFonts w:ascii="Times New Roman" w:hAnsi="Times New Roman"/>
                <w:sz w:val="20"/>
                <w:szCs w:val="20"/>
              </w:rPr>
            </w:pPr>
            <w:r>
              <w:rPr>
                <w:rFonts w:ascii="Times New Roman" w:hAnsi="Times New Roman"/>
                <w:sz w:val="20"/>
                <w:szCs w:val="20"/>
              </w:rPr>
              <w:t>180</w:t>
            </w:r>
          </w:p>
        </w:tc>
        <w:tc>
          <w:tcPr>
            <w:tcW w:w="850" w:type="dxa"/>
            <w:tcBorders>
              <w:top w:val="nil"/>
              <w:left w:val="nil"/>
              <w:bottom w:val="single" w:sz="4" w:space="0" w:color="auto"/>
              <w:right w:val="single" w:sz="4" w:space="0" w:color="auto"/>
            </w:tcBorders>
            <w:shd w:val="clear" w:color="auto" w:fill="auto"/>
            <w:noWrap/>
          </w:tcPr>
          <w:p w14:paraId="785EE65B" w14:textId="61BCB6CF" w:rsidR="00500154" w:rsidRPr="00E24607" w:rsidRDefault="00F46289" w:rsidP="008D45E1">
            <w:pPr>
              <w:spacing w:after="0" w:line="240" w:lineRule="auto"/>
              <w:jc w:val="center"/>
              <w:rPr>
                <w:rFonts w:ascii="Times New Roman" w:hAnsi="Times New Roman"/>
                <w:sz w:val="20"/>
                <w:szCs w:val="20"/>
              </w:rPr>
            </w:pPr>
            <w:r>
              <w:rPr>
                <w:rFonts w:ascii="Times New Roman" w:hAnsi="Times New Roman"/>
                <w:sz w:val="20"/>
                <w:szCs w:val="20"/>
              </w:rPr>
              <w:t>3</w:t>
            </w:r>
            <w:r w:rsidR="00500154" w:rsidRPr="00E24607">
              <w:rPr>
                <w:rFonts w:ascii="Times New Roman" w:hAnsi="Times New Roman"/>
                <w:sz w:val="20"/>
                <w:szCs w:val="20"/>
              </w:rPr>
              <w:t>0</w:t>
            </w:r>
          </w:p>
        </w:tc>
        <w:tc>
          <w:tcPr>
            <w:tcW w:w="851" w:type="dxa"/>
            <w:tcBorders>
              <w:top w:val="nil"/>
              <w:left w:val="nil"/>
              <w:bottom w:val="single" w:sz="4" w:space="0" w:color="auto"/>
              <w:right w:val="single" w:sz="4" w:space="0" w:color="auto"/>
            </w:tcBorders>
            <w:shd w:val="clear" w:color="auto" w:fill="auto"/>
            <w:noWrap/>
          </w:tcPr>
          <w:p w14:paraId="6BB81FBA" w14:textId="30F26718" w:rsidR="00500154" w:rsidRPr="00E24607" w:rsidRDefault="00F46289" w:rsidP="008D45E1">
            <w:pPr>
              <w:spacing w:after="0" w:line="240" w:lineRule="auto"/>
              <w:jc w:val="center"/>
              <w:rPr>
                <w:rFonts w:ascii="Times New Roman" w:hAnsi="Times New Roman"/>
                <w:sz w:val="20"/>
                <w:szCs w:val="20"/>
              </w:rPr>
            </w:pPr>
            <w:r>
              <w:rPr>
                <w:rFonts w:ascii="Times New Roman" w:hAnsi="Times New Roman"/>
                <w:sz w:val="20"/>
                <w:szCs w:val="20"/>
              </w:rPr>
              <w:t>15</w:t>
            </w:r>
            <w:r w:rsidR="00500154" w:rsidRPr="00E24607">
              <w:rPr>
                <w:rFonts w:ascii="Times New Roman" w:hAnsi="Times New Roman"/>
                <w:sz w:val="20"/>
                <w:szCs w:val="20"/>
              </w:rPr>
              <w:t>0</w:t>
            </w:r>
          </w:p>
        </w:tc>
        <w:tc>
          <w:tcPr>
            <w:tcW w:w="850" w:type="dxa"/>
            <w:tcBorders>
              <w:top w:val="nil"/>
              <w:left w:val="nil"/>
              <w:bottom w:val="single" w:sz="4" w:space="0" w:color="auto"/>
              <w:right w:val="single" w:sz="4" w:space="0" w:color="auto"/>
            </w:tcBorders>
            <w:shd w:val="clear" w:color="auto" w:fill="auto"/>
            <w:noWrap/>
          </w:tcPr>
          <w:p w14:paraId="11A6075A" w14:textId="77777777" w:rsidR="00500154" w:rsidRPr="004B3ABB" w:rsidRDefault="00500154" w:rsidP="008D45E1">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tcPr>
          <w:p w14:paraId="2974C703" w14:textId="77777777" w:rsidR="00500154" w:rsidRDefault="00500154" w:rsidP="008D45E1">
            <w:pPr>
              <w:spacing w:after="0" w:line="240" w:lineRule="auto"/>
              <w:jc w:val="center"/>
              <w:rPr>
                <w:rFonts w:ascii="Times New Roman" w:hAnsi="Times New Roman"/>
                <w:sz w:val="20"/>
                <w:szCs w:val="20"/>
              </w:rPr>
            </w:pPr>
          </w:p>
        </w:tc>
      </w:tr>
      <w:tr w:rsidR="00500154" w:rsidRPr="004B3ABB" w14:paraId="209BE355" w14:textId="77777777" w:rsidTr="00500154">
        <w:trPr>
          <w:trHeight w:val="397"/>
        </w:trPr>
        <w:tc>
          <w:tcPr>
            <w:tcW w:w="1237" w:type="dxa"/>
            <w:tcBorders>
              <w:top w:val="nil"/>
              <w:left w:val="single" w:sz="4" w:space="0" w:color="auto"/>
              <w:bottom w:val="single" w:sz="4" w:space="0" w:color="auto"/>
              <w:right w:val="single" w:sz="4" w:space="0" w:color="auto"/>
            </w:tcBorders>
            <w:shd w:val="clear" w:color="auto" w:fill="auto"/>
            <w:noWrap/>
          </w:tcPr>
          <w:p w14:paraId="21F45926" w14:textId="77777777" w:rsidR="00500154" w:rsidRPr="004B3ABB" w:rsidRDefault="00500154" w:rsidP="008D45E1">
            <w:pPr>
              <w:spacing w:after="0" w:line="240" w:lineRule="auto"/>
              <w:jc w:val="both"/>
              <w:rPr>
                <w:rFonts w:ascii="Times New Roman" w:hAnsi="Times New Roman"/>
                <w:sz w:val="20"/>
                <w:szCs w:val="20"/>
              </w:rPr>
            </w:pPr>
            <w:r>
              <w:rPr>
                <w:rFonts w:ascii="Times New Roman" w:hAnsi="Times New Roman"/>
                <w:b/>
                <w:sz w:val="20"/>
                <w:szCs w:val="20"/>
              </w:rPr>
              <w:t>ПМ.03</w:t>
            </w:r>
          </w:p>
        </w:tc>
        <w:tc>
          <w:tcPr>
            <w:tcW w:w="5675" w:type="dxa"/>
            <w:tcBorders>
              <w:top w:val="nil"/>
              <w:left w:val="nil"/>
              <w:bottom w:val="single" w:sz="4" w:space="0" w:color="auto"/>
              <w:right w:val="single" w:sz="4" w:space="0" w:color="auto"/>
            </w:tcBorders>
            <w:shd w:val="clear" w:color="auto" w:fill="auto"/>
          </w:tcPr>
          <w:p w14:paraId="360CC380" w14:textId="77777777" w:rsidR="00500154" w:rsidRPr="00465F94" w:rsidRDefault="00500154" w:rsidP="008D45E1">
            <w:pPr>
              <w:spacing w:after="0" w:line="240" w:lineRule="auto"/>
              <w:jc w:val="both"/>
              <w:rPr>
                <w:rFonts w:ascii="Times New Roman" w:eastAsia="Times New Roman" w:hAnsi="Times New Roman"/>
                <w:sz w:val="20"/>
                <w:szCs w:val="24"/>
              </w:rPr>
            </w:pPr>
            <w:r w:rsidRPr="00465F94">
              <w:rPr>
                <w:rFonts w:ascii="Times New Roman" w:hAnsi="Times New Roman"/>
                <w:szCs w:val="28"/>
              </w:rPr>
              <w:t>Приготовление супов и соусов</w:t>
            </w:r>
          </w:p>
        </w:tc>
        <w:tc>
          <w:tcPr>
            <w:tcW w:w="1418" w:type="dxa"/>
            <w:tcBorders>
              <w:top w:val="nil"/>
              <w:left w:val="nil"/>
              <w:bottom w:val="single" w:sz="4" w:space="0" w:color="auto"/>
              <w:right w:val="single" w:sz="4" w:space="0" w:color="auto"/>
            </w:tcBorders>
            <w:shd w:val="clear" w:color="auto" w:fill="auto"/>
            <w:noWrap/>
          </w:tcPr>
          <w:p w14:paraId="22B4CBBF" w14:textId="71436778" w:rsidR="00500154" w:rsidRDefault="00500154" w:rsidP="006B39F2">
            <w:pPr>
              <w:spacing w:after="0" w:line="240" w:lineRule="auto"/>
              <w:jc w:val="center"/>
              <w:rPr>
                <w:rFonts w:ascii="Times New Roman" w:hAnsi="Times New Roman"/>
                <w:sz w:val="20"/>
                <w:szCs w:val="20"/>
              </w:rPr>
            </w:pPr>
            <w:r>
              <w:rPr>
                <w:rFonts w:ascii="Times New Roman" w:hAnsi="Times New Roman"/>
                <w:b/>
                <w:sz w:val="20"/>
                <w:szCs w:val="20"/>
              </w:rPr>
              <w:t>-/Э</w:t>
            </w:r>
          </w:p>
        </w:tc>
        <w:tc>
          <w:tcPr>
            <w:tcW w:w="1701" w:type="dxa"/>
            <w:gridSpan w:val="2"/>
            <w:tcBorders>
              <w:top w:val="nil"/>
              <w:left w:val="nil"/>
              <w:bottom w:val="single" w:sz="4" w:space="0" w:color="auto"/>
              <w:right w:val="single" w:sz="4" w:space="0" w:color="auto"/>
            </w:tcBorders>
            <w:shd w:val="clear" w:color="auto" w:fill="auto"/>
            <w:noWrap/>
          </w:tcPr>
          <w:p w14:paraId="4EB588D7" w14:textId="4E1D9F98" w:rsidR="00500154" w:rsidRPr="00CE1BA5" w:rsidRDefault="00E524AF" w:rsidP="003B6E1E">
            <w:pPr>
              <w:spacing w:after="0" w:line="240" w:lineRule="auto"/>
              <w:jc w:val="center"/>
              <w:rPr>
                <w:rFonts w:ascii="Times New Roman" w:hAnsi="Times New Roman"/>
                <w:b/>
                <w:sz w:val="20"/>
                <w:szCs w:val="20"/>
              </w:rPr>
            </w:pPr>
            <w:r>
              <w:rPr>
                <w:rFonts w:ascii="Times New Roman" w:hAnsi="Times New Roman"/>
                <w:b/>
                <w:sz w:val="20"/>
                <w:szCs w:val="20"/>
              </w:rPr>
              <w:t>312</w:t>
            </w:r>
          </w:p>
        </w:tc>
        <w:tc>
          <w:tcPr>
            <w:tcW w:w="1701" w:type="dxa"/>
            <w:tcBorders>
              <w:top w:val="nil"/>
              <w:left w:val="nil"/>
              <w:bottom w:val="single" w:sz="4" w:space="0" w:color="auto"/>
              <w:right w:val="single" w:sz="4" w:space="0" w:color="auto"/>
            </w:tcBorders>
            <w:shd w:val="clear" w:color="auto" w:fill="auto"/>
            <w:noWrap/>
          </w:tcPr>
          <w:p w14:paraId="254F6E55" w14:textId="035517B2" w:rsidR="00500154" w:rsidRPr="00CE1BA5" w:rsidRDefault="00E524AF" w:rsidP="003B6E1E">
            <w:pPr>
              <w:spacing w:after="0" w:line="240" w:lineRule="auto"/>
              <w:jc w:val="center"/>
              <w:rPr>
                <w:rFonts w:ascii="Times New Roman" w:hAnsi="Times New Roman"/>
                <w:b/>
                <w:sz w:val="20"/>
                <w:szCs w:val="20"/>
              </w:rPr>
            </w:pPr>
            <w:r>
              <w:rPr>
                <w:rFonts w:ascii="Times New Roman" w:hAnsi="Times New Roman"/>
                <w:b/>
                <w:sz w:val="20"/>
                <w:szCs w:val="20"/>
              </w:rPr>
              <w:t>260</w:t>
            </w:r>
          </w:p>
        </w:tc>
        <w:tc>
          <w:tcPr>
            <w:tcW w:w="850" w:type="dxa"/>
            <w:tcBorders>
              <w:top w:val="nil"/>
              <w:left w:val="nil"/>
              <w:bottom w:val="single" w:sz="4" w:space="0" w:color="auto"/>
              <w:right w:val="single" w:sz="4" w:space="0" w:color="auto"/>
            </w:tcBorders>
            <w:shd w:val="clear" w:color="auto" w:fill="auto"/>
            <w:noWrap/>
          </w:tcPr>
          <w:p w14:paraId="73487EA1" w14:textId="77777777" w:rsidR="00500154" w:rsidRPr="004B3ABB" w:rsidRDefault="00500154" w:rsidP="008D45E1">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tcPr>
          <w:p w14:paraId="3F2ED8D4" w14:textId="77777777" w:rsidR="00500154" w:rsidRPr="00E34C41" w:rsidRDefault="00500154" w:rsidP="008D45E1">
            <w:pPr>
              <w:spacing w:after="0" w:line="240" w:lineRule="auto"/>
              <w:jc w:val="center"/>
              <w:rPr>
                <w:rFonts w:ascii="Times New Roman" w:hAnsi="Times New Roman"/>
                <w:b/>
                <w:sz w:val="20"/>
                <w:szCs w:val="20"/>
              </w:rPr>
            </w:pPr>
          </w:p>
        </w:tc>
        <w:tc>
          <w:tcPr>
            <w:tcW w:w="850" w:type="dxa"/>
            <w:tcBorders>
              <w:top w:val="nil"/>
              <w:left w:val="nil"/>
              <w:bottom w:val="single" w:sz="4" w:space="0" w:color="auto"/>
              <w:right w:val="single" w:sz="4" w:space="0" w:color="auto"/>
            </w:tcBorders>
            <w:shd w:val="clear" w:color="auto" w:fill="auto"/>
            <w:noWrap/>
          </w:tcPr>
          <w:p w14:paraId="03411E0D" w14:textId="77777777" w:rsidR="00500154" w:rsidRPr="00E34C41" w:rsidRDefault="00500154" w:rsidP="008D45E1">
            <w:pPr>
              <w:spacing w:after="0" w:line="240" w:lineRule="auto"/>
              <w:jc w:val="center"/>
              <w:rPr>
                <w:rFonts w:ascii="Times New Roman" w:hAnsi="Times New Roman"/>
                <w:b/>
                <w:sz w:val="20"/>
                <w:szCs w:val="20"/>
              </w:rPr>
            </w:pPr>
          </w:p>
        </w:tc>
        <w:tc>
          <w:tcPr>
            <w:tcW w:w="851" w:type="dxa"/>
            <w:tcBorders>
              <w:top w:val="nil"/>
              <w:left w:val="nil"/>
              <w:bottom w:val="single" w:sz="4" w:space="0" w:color="auto"/>
              <w:right w:val="single" w:sz="4" w:space="0" w:color="auto"/>
            </w:tcBorders>
            <w:shd w:val="clear" w:color="auto" w:fill="auto"/>
            <w:noWrap/>
          </w:tcPr>
          <w:p w14:paraId="742A94D0" w14:textId="77777777" w:rsidR="00500154" w:rsidRDefault="00500154" w:rsidP="008D45E1">
            <w:pPr>
              <w:spacing w:after="0" w:line="240" w:lineRule="auto"/>
              <w:jc w:val="center"/>
              <w:rPr>
                <w:rFonts w:ascii="Times New Roman" w:hAnsi="Times New Roman"/>
                <w:sz w:val="20"/>
                <w:szCs w:val="20"/>
              </w:rPr>
            </w:pPr>
          </w:p>
        </w:tc>
      </w:tr>
      <w:tr w:rsidR="00500154" w:rsidRPr="004B3ABB" w14:paraId="2303490D" w14:textId="77777777" w:rsidTr="00500154">
        <w:trPr>
          <w:trHeight w:val="397"/>
        </w:trPr>
        <w:tc>
          <w:tcPr>
            <w:tcW w:w="1237" w:type="dxa"/>
            <w:tcBorders>
              <w:top w:val="nil"/>
              <w:left w:val="single" w:sz="4" w:space="0" w:color="auto"/>
              <w:bottom w:val="single" w:sz="4" w:space="0" w:color="auto"/>
              <w:right w:val="single" w:sz="4" w:space="0" w:color="auto"/>
            </w:tcBorders>
            <w:shd w:val="clear" w:color="auto" w:fill="auto"/>
            <w:noWrap/>
          </w:tcPr>
          <w:p w14:paraId="176CF059" w14:textId="77777777" w:rsidR="00500154" w:rsidRPr="004B3ABB" w:rsidRDefault="00500154" w:rsidP="008D45E1">
            <w:pPr>
              <w:spacing w:after="0" w:line="240" w:lineRule="auto"/>
              <w:jc w:val="both"/>
              <w:rPr>
                <w:rFonts w:ascii="Times New Roman" w:hAnsi="Times New Roman"/>
                <w:sz w:val="20"/>
                <w:szCs w:val="20"/>
              </w:rPr>
            </w:pPr>
            <w:r w:rsidRPr="004B3ABB">
              <w:rPr>
                <w:rFonts w:ascii="Times New Roman" w:hAnsi="Times New Roman"/>
                <w:sz w:val="20"/>
                <w:szCs w:val="20"/>
              </w:rPr>
              <w:t>МДК.0</w:t>
            </w:r>
            <w:r>
              <w:rPr>
                <w:rFonts w:ascii="Times New Roman" w:hAnsi="Times New Roman"/>
                <w:sz w:val="20"/>
                <w:szCs w:val="20"/>
              </w:rPr>
              <w:t>3</w:t>
            </w:r>
            <w:r w:rsidRPr="004B3ABB">
              <w:rPr>
                <w:rFonts w:ascii="Times New Roman" w:hAnsi="Times New Roman"/>
                <w:sz w:val="20"/>
                <w:szCs w:val="20"/>
              </w:rPr>
              <w:t>.0</w:t>
            </w:r>
            <w:r>
              <w:rPr>
                <w:rFonts w:ascii="Times New Roman" w:hAnsi="Times New Roman"/>
                <w:sz w:val="20"/>
                <w:szCs w:val="20"/>
              </w:rPr>
              <w:t>1</w:t>
            </w:r>
          </w:p>
        </w:tc>
        <w:tc>
          <w:tcPr>
            <w:tcW w:w="5675" w:type="dxa"/>
            <w:tcBorders>
              <w:top w:val="nil"/>
              <w:left w:val="nil"/>
              <w:bottom w:val="single" w:sz="4" w:space="0" w:color="auto"/>
              <w:right w:val="single" w:sz="4" w:space="0" w:color="auto"/>
            </w:tcBorders>
            <w:shd w:val="clear" w:color="auto" w:fill="auto"/>
          </w:tcPr>
          <w:p w14:paraId="494D5036" w14:textId="77777777" w:rsidR="00500154" w:rsidRPr="00465F94" w:rsidRDefault="00500154" w:rsidP="008D45E1">
            <w:pPr>
              <w:spacing w:after="0" w:line="240" w:lineRule="auto"/>
              <w:jc w:val="both"/>
              <w:rPr>
                <w:rFonts w:ascii="Times New Roman" w:eastAsia="Times New Roman" w:hAnsi="Times New Roman"/>
                <w:sz w:val="20"/>
                <w:szCs w:val="24"/>
              </w:rPr>
            </w:pPr>
            <w:r w:rsidRPr="00465F94">
              <w:rPr>
                <w:rFonts w:ascii="Times New Roman" w:hAnsi="Times New Roman"/>
                <w:sz w:val="18"/>
                <w:szCs w:val="28"/>
              </w:rPr>
              <w:t>Технология приготовления супов и соусов</w:t>
            </w:r>
          </w:p>
        </w:tc>
        <w:tc>
          <w:tcPr>
            <w:tcW w:w="1418" w:type="dxa"/>
            <w:tcBorders>
              <w:top w:val="nil"/>
              <w:left w:val="nil"/>
              <w:bottom w:val="single" w:sz="4" w:space="0" w:color="auto"/>
              <w:right w:val="single" w:sz="4" w:space="0" w:color="auto"/>
            </w:tcBorders>
            <w:shd w:val="clear" w:color="auto" w:fill="auto"/>
            <w:noWrap/>
          </w:tcPr>
          <w:p w14:paraId="360B0534" w14:textId="77777777" w:rsidR="00500154" w:rsidRDefault="00500154" w:rsidP="008D45E1">
            <w:pPr>
              <w:spacing w:after="0" w:line="240" w:lineRule="auto"/>
              <w:jc w:val="center"/>
              <w:rPr>
                <w:rFonts w:ascii="Times New Roman" w:hAnsi="Times New Roman"/>
                <w:sz w:val="20"/>
                <w:szCs w:val="20"/>
              </w:rPr>
            </w:pPr>
          </w:p>
        </w:tc>
        <w:tc>
          <w:tcPr>
            <w:tcW w:w="1701" w:type="dxa"/>
            <w:gridSpan w:val="2"/>
            <w:tcBorders>
              <w:top w:val="nil"/>
              <w:left w:val="nil"/>
              <w:bottom w:val="single" w:sz="4" w:space="0" w:color="auto"/>
              <w:right w:val="single" w:sz="4" w:space="0" w:color="auto"/>
            </w:tcBorders>
            <w:shd w:val="clear" w:color="auto" w:fill="auto"/>
            <w:noWrap/>
          </w:tcPr>
          <w:p w14:paraId="4D97C145" w14:textId="3F0705BC" w:rsidR="00500154" w:rsidRDefault="00500154" w:rsidP="008D45E1">
            <w:pPr>
              <w:spacing w:after="0" w:line="240" w:lineRule="auto"/>
              <w:jc w:val="center"/>
              <w:rPr>
                <w:rFonts w:ascii="Times New Roman" w:hAnsi="Times New Roman"/>
                <w:sz w:val="20"/>
                <w:szCs w:val="20"/>
              </w:rPr>
            </w:pPr>
            <w:r>
              <w:rPr>
                <w:rFonts w:ascii="Times New Roman" w:hAnsi="Times New Roman"/>
                <w:sz w:val="20"/>
                <w:szCs w:val="20"/>
              </w:rPr>
              <w:t>102</w:t>
            </w:r>
          </w:p>
        </w:tc>
        <w:tc>
          <w:tcPr>
            <w:tcW w:w="1701" w:type="dxa"/>
            <w:tcBorders>
              <w:top w:val="nil"/>
              <w:left w:val="nil"/>
              <w:bottom w:val="single" w:sz="4" w:space="0" w:color="auto"/>
              <w:right w:val="single" w:sz="4" w:space="0" w:color="auto"/>
            </w:tcBorders>
            <w:shd w:val="clear" w:color="auto" w:fill="auto"/>
            <w:noWrap/>
          </w:tcPr>
          <w:p w14:paraId="51DE5506" w14:textId="77777777" w:rsidR="00500154" w:rsidRDefault="00500154" w:rsidP="008D45E1">
            <w:pPr>
              <w:spacing w:after="0" w:line="240" w:lineRule="auto"/>
              <w:jc w:val="center"/>
              <w:rPr>
                <w:rFonts w:ascii="Times New Roman" w:hAnsi="Times New Roman"/>
                <w:sz w:val="20"/>
                <w:szCs w:val="20"/>
              </w:rPr>
            </w:pPr>
            <w:r>
              <w:rPr>
                <w:rFonts w:ascii="Times New Roman" w:hAnsi="Times New Roman"/>
                <w:sz w:val="20"/>
                <w:szCs w:val="20"/>
              </w:rPr>
              <w:t>50</w:t>
            </w:r>
          </w:p>
        </w:tc>
        <w:tc>
          <w:tcPr>
            <w:tcW w:w="850" w:type="dxa"/>
            <w:tcBorders>
              <w:top w:val="nil"/>
              <w:left w:val="nil"/>
              <w:bottom w:val="single" w:sz="4" w:space="0" w:color="auto"/>
              <w:right w:val="single" w:sz="4" w:space="0" w:color="auto"/>
            </w:tcBorders>
            <w:shd w:val="clear" w:color="auto" w:fill="auto"/>
            <w:noWrap/>
          </w:tcPr>
          <w:p w14:paraId="5970A2AA" w14:textId="77777777" w:rsidR="00500154" w:rsidRPr="004B3ABB" w:rsidRDefault="00500154" w:rsidP="008D45E1">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tcPr>
          <w:p w14:paraId="511D4BA4" w14:textId="584D5172" w:rsidR="00500154" w:rsidRDefault="00500154" w:rsidP="008D45E1">
            <w:pPr>
              <w:spacing w:after="0" w:line="240" w:lineRule="auto"/>
              <w:jc w:val="center"/>
              <w:rPr>
                <w:rFonts w:ascii="Times New Roman" w:hAnsi="Times New Roman"/>
                <w:sz w:val="20"/>
                <w:szCs w:val="20"/>
              </w:rPr>
            </w:pPr>
            <w:r>
              <w:rPr>
                <w:rFonts w:ascii="Times New Roman" w:hAnsi="Times New Roman"/>
                <w:sz w:val="20"/>
                <w:szCs w:val="20"/>
              </w:rPr>
              <w:t>102</w:t>
            </w:r>
          </w:p>
        </w:tc>
        <w:tc>
          <w:tcPr>
            <w:tcW w:w="850" w:type="dxa"/>
            <w:tcBorders>
              <w:top w:val="nil"/>
              <w:left w:val="nil"/>
              <w:bottom w:val="single" w:sz="4" w:space="0" w:color="auto"/>
              <w:right w:val="single" w:sz="4" w:space="0" w:color="auto"/>
            </w:tcBorders>
            <w:shd w:val="clear" w:color="auto" w:fill="auto"/>
            <w:noWrap/>
          </w:tcPr>
          <w:p w14:paraId="6BEBC464" w14:textId="77777777" w:rsidR="00500154" w:rsidRPr="004B3ABB" w:rsidRDefault="00500154" w:rsidP="008D45E1">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tcPr>
          <w:p w14:paraId="4EDA2D28" w14:textId="77777777" w:rsidR="00500154" w:rsidRDefault="00500154" w:rsidP="008D45E1">
            <w:pPr>
              <w:spacing w:after="0" w:line="240" w:lineRule="auto"/>
              <w:jc w:val="center"/>
              <w:rPr>
                <w:rFonts w:ascii="Times New Roman" w:hAnsi="Times New Roman"/>
                <w:sz w:val="20"/>
                <w:szCs w:val="20"/>
              </w:rPr>
            </w:pPr>
          </w:p>
        </w:tc>
      </w:tr>
      <w:tr w:rsidR="00500154" w:rsidRPr="004B3ABB" w14:paraId="7F77998E" w14:textId="77777777" w:rsidTr="00500154">
        <w:trPr>
          <w:trHeight w:val="397"/>
        </w:trPr>
        <w:tc>
          <w:tcPr>
            <w:tcW w:w="1237" w:type="dxa"/>
            <w:tcBorders>
              <w:top w:val="nil"/>
              <w:left w:val="single" w:sz="4" w:space="0" w:color="auto"/>
              <w:bottom w:val="single" w:sz="4" w:space="0" w:color="auto"/>
              <w:right w:val="single" w:sz="4" w:space="0" w:color="auto"/>
            </w:tcBorders>
            <w:shd w:val="clear" w:color="auto" w:fill="auto"/>
            <w:noWrap/>
          </w:tcPr>
          <w:p w14:paraId="50163251" w14:textId="77777777" w:rsidR="00500154" w:rsidRPr="004B3ABB" w:rsidRDefault="00500154" w:rsidP="008D45E1">
            <w:pPr>
              <w:spacing w:after="0" w:line="240" w:lineRule="auto"/>
              <w:jc w:val="both"/>
              <w:rPr>
                <w:rFonts w:ascii="Times New Roman" w:hAnsi="Times New Roman"/>
                <w:sz w:val="20"/>
                <w:szCs w:val="20"/>
              </w:rPr>
            </w:pPr>
            <w:r>
              <w:rPr>
                <w:rFonts w:ascii="Times New Roman" w:hAnsi="Times New Roman"/>
                <w:sz w:val="20"/>
                <w:szCs w:val="20"/>
              </w:rPr>
              <w:t>УП.03</w:t>
            </w:r>
          </w:p>
        </w:tc>
        <w:tc>
          <w:tcPr>
            <w:tcW w:w="5675" w:type="dxa"/>
            <w:tcBorders>
              <w:top w:val="nil"/>
              <w:left w:val="nil"/>
              <w:bottom w:val="single" w:sz="4" w:space="0" w:color="auto"/>
              <w:right w:val="single" w:sz="4" w:space="0" w:color="auto"/>
            </w:tcBorders>
            <w:shd w:val="clear" w:color="auto" w:fill="auto"/>
          </w:tcPr>
          <w:p w14:paraId="7E9528E9" w14:textId="77777777" w:rsidR="00500154" w:rsidRPr="009834FF" w:rsidRDefault="00500154" w:rsidP="008D45E1">
            <w:pPr>
              <w:spacing w:after="0" w:line="240" w:lineRule="auto"/>
              <w:jc w:val="both"/>
              <w:rPr>
                <w:rFonts w:ascii="Times New Roman" w:eastAsia="Times New Roman" w:hAnsi="Times New Roman"/>
                <w:sz w:val="20"/>
                <w:szCs w:val="24"/>
              </w:rPr>
            </w:pPr>
          </w:p>
        </w:tc>
        <w:tc>
          <w:tcPr>
            <w:tcW w:w="1418" w:type="dxa"/>
            <w:tcBorders>
              <w:top w:val="nil"/>
              <w:left w:val="nil"/>
              <w:bottom w:val="single" w:sz="4" w:space="0" w:color="auto"/>
              <w:right w:val="single" w:sz="4" w:space="0" w:color="auto"/>
            </w:tcBorders>
            <w:shd w:val="clear" w:color="auto" w:fill="auto"/>
            <w:noWrap/>
          </w:tcPr>
          <w:p w14:paraId="3B4F6A88" w14:textId="77777777" w:rsidR="00500154" w:rsidRDefault="00500154" w:rsidP="008D45E1">
            <w:pPr>
              <w:spacing w:after="0" w:line="240" w:lineRule="auto"/>
              <w:jc w:val="center"/>
              <w:rPr>
                <w:rFonts w:ascii="Times New Roman" w:hAnsi="Times New Roman"/>
                <w:sz w:val="20"/>
                <w:szCs w:val="20"/>
              </w:rPr>
            </w:pPr>
          </w:p>
        </w:tc>
        <w:tc>
          <w:tcPr>
            <w:tcW w:w="1701" w:type="dxa"/>
            <w:gridSpan w:val="2"/>
            <w:tcBorders>
              <w:top w:val="nil"/>
              <w:left w:val="nil"/>
              <w:bottom w:val="single" w:sz="4" w:space="0" w:color="auto"/>
              <w:right w:val="single" w:sz="4" w:space="0" w:color="auto"/>
            </w:tcBorders>
            <w:shd w:val="clear" w:color="auto" w:fill="auto"/>
            <w:noWrap/>
          </w:tcPr>
          <w:p w14:paraId="2B5F0464" w14:textId="665EE5DC" w:rsidR="00500154" w:rsidRDefault="00F46289" w:rsidP="003B6E1E">
            <w:pPr>
              <w:spacing w:after="0" w:line="240" w:lineRule="auto"/>
              <w:jc w:val="center"/>
              <w:rPr>
                <w:rFonts w:ascii="Times New Roman" w:hAnsi="Times New Roman"/>
                <w:sz w:val="20"/>
                <w:szCs w:val="20"/>
              </w:rPr>
            </w:pPr>
            <w:r>
              <w:rPr>
                <w:rFonts w:ascii="Times New Roman" w:hAnsi="Times New Roman"/>
                <w:sz w:val="20"/>
                <w:szCs w:val="20"/>
              </w:rPr>
              <w:t>90</w:t>
            </w:r>
          </w:p>
        </w:tc>
        <w:tc>
          <w:tcPr>
            <w:tcW w:w="1701" w:type="dxa"/>
            <w:tcBorders>
              <w:top w:val="nil"/>
              <w:left w:val="nil"/>
              <w:bottom w:val="single" w:sz="4" w:space="0" w:color="auto"/>
              <w:right w:val="single" w:sz="4" w:space="0" w:color="auto"/>
            </w:tcBorders>
            <w:shd w:val="clear" w:color="auto" w:fill="auto"/>
            <w:noWrap/>
          </w:tcPr>
          <w:p w14:paraId="77383B7A" w14:textId="511B59C6" w:rsidR="00500154" w:rsidRDefault="00F46289" w:rsidP="003B6E1E">
            <w:pPr>
              <w:spacing w:after="0" w:line="240" w:lineRule="auto"/>
              <w:jc w:val="center"/>
              <w:rPr>
                <w:rFonts w:ascii="Times New Roman" w:hAnsi="Times New Roman"/>
                <w:sz w:val="20"/>
                <w:szCs w:val="20"/>
              </w:rPr>
            </w:pPr>
            <w:r>
              <w:rPr>
                <w:rFonts w:ascii="Times New Roman" w:hAnsi="Times New Roman"/>
                <w:sz w:val="20"/>
                <w:szCs w:val="20"/>
              </w:rPr>
              <w:t>9</w:t>
            </w:r>
            <w:r w:rsidR="00500154">
              <w:rPr>
                <w:rFonts w:ascii="Times New Roman" w:hAnsi="Times New Roman"/>
                <w:sz w:val="20"/>
                <w:szCs w:val="20"/>
              </w:rPr>
              <w:t>0</w:t>
            </w:r>
          </w:p>
        </w:tc>
        <w:tc>
          <w:tcPr>
            <w:tcW w:w="850" w:type="dxa"/>
            <w:tcBorders>
              <w:top w:val="nil"/>
              <w:left w:val="nil"/>
              <w:bottom w:val="single" w:sz="4" w:space="0" w:color="auto"/>
              <w:right w:val="single" w:sz="4" w:space="0" w:color="auto"/>
            </w:tcBorders>
            <w:shd w:val="clear" w:color="auto" w:fill="auto"/>
            <w:noWrap/>
          </w:tcPr>
          <w:p w14:paraId="434EBEA4" w14:textId="77777777" w:rsidR="00500154" w:rsidRPr="004B3ABB" w:rsidRDefault="00500154" w:rsidP="008D45E1">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tcPr>
          <w:p w14:paraId="3EF47537" w14:textId="7B862C9D" w:rsidR="00500154" w:rsidRDefault="00F46289" w:rsidP="003B6E1E">
            <w:pPr>
              <w:spacing w:after="0" w:line="240" w:lineRule="auto"/>
              <w:jc w:val="center"/>
              <w:rPr>
                <w:rFonts w:ascii="Times New Roman" w:hAnsi="Times New Roman"/>
                <w:sz w:val="20"/>
                <w:szCs w:val="20"/>
              </w:rPr>
            </w:pPr>
            <w:r>
              <w:rPr>
                <w:rFonts w:ascii="Times New Roman" w:hAnsi="Times New Roman"/>
                <w:sz w:val="20"/>
                <w:szCs w:val="20"/>
              </w:rPr>
              <w:t>90</w:t>
            </w:r>
          </w:p>
        </w:tc>
        <w:tc>
          <w:tcPr>
            <w:tcW w:w="850" w:type="dxa"/>
            <w:tcBorders>
              <w:top w:val="nil"/>
              <w:left w:val="nil"/>
              <w:bottom w:val="single" w:sz="4" w:space="0" w:color="auto"/>
              <w:right w:val="single" w:sz="4" w:space="0" w:color="auto"/>
            </w:tcBorders>
            <w:shd w:val="clear" w:color="auto" w:fill="auto"/>
            <w:noWrap/>
          </w:tcPr>
          <w:p w14:paraId="43419E70" w14:textId="77777777" w:rsidR="00500154" w:rsidRPr="004B3ABB" w:rsidRDefault="00500154" w:rsidP="008D45E1">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tcPr>
          <w:p w14:paraId="47681843" w14:textId="77777777" w:rsidR="00500154" w:rsidRDefault="00500154" w:rsidP="008D45E1">
            <w:pPr>
              <w:spacing w:after="0" w:line="240" w:lineRule="auto"/>
              <w:jc w:val="center"/>
              <w:rPr>
                <w:rFonts w:ascii="Times New Roman" w:hAnsi="Times New Roman"/>
                <w:sz w:val="20"/>
                <w:szCs w:val="20"/>
              </w:rPr>
            </w:pPr>
          </w:p>
        </w:tc>
      </w:tr>
      <w:tr w:rsidR="00500154" w:rsidRPr="004B3ABB" w14:paraId="3025DE5F" w14:textId="77777777" w:rsidTr="00500154">
        <w:trPr>
          <w:trHeight w:val="397"/>
        </w:trPr>
        <w:tc>
          <w:tcPr>
            <w:tcW w:w="1237" w:type="dxa"/>
            <w:tcBorders>
              <w:top w:val="nil"/>
              <w:left w:val="single" w:sz="4" w:space="0" w:color="auto"/>
              <w:bottom w:val="single" w:sz="4" w:space="0" w:color="auto"/>
              <w:right w:val="single" w:sz="4" w:space="0" w:color="auto"/>
            </w:tcBorders>
            <w:shd w:val="clear" w:color="auto" w:fill="auto"/>
            <w:noWrap/>
          </w:tcPr>
          <w:p w14:paraId="2A4AC6E9" w14:textId="77777777" w:rsidR="00500154" w:rsidRPr="004B3ABB" w:rsidRDefault="00500154" w:rsidP="008D45E1">
            <w:pPr>
              <w:spacing w:after="0" w:line="240" w:lineRule="auto"/>
              <w:jc w:val="both"/>
              <w:rPr>
                <w:rFonts w:ascii="Times New Roman" w:hAnsi="Times New Roman"/>
                <w:sz w:val="20"/>
                <w:szCs w:val="20"/>
              </w:rPr>
            </w:pPr>
            <w:r>
              <w:rPr>
                <w:rFonts w:ascii="Times New Roman" w:hAnsi="Times New Roman"/>
                <w:sz w:val="20"/>
                <w:szCs w:val="20"/>
              </w:rPr>
              <w:t>ПП.03</w:t>
            </w:r>
          </w:p>
        </w:tc>
        <w:tc>
          <w:tcPr>
            <w:tcW w:w="5675" w:type="dxa"/>
            <w:tcBorders>
              <w:top w:val="nil"/>
              <w:left w:val="nil"/>
              <w:bottom w:val="single" w:sz="4" w:space="0" w:color="auto"/>
              <w:right w:val="single" w:sz="4" w:space="0" w:color="auto"/>
            </w:tcBorders>
            <w:shd w:val="clear" w:color="auto" w:fill="auto"/>
          </w:tcPr>
          <w:p w14:paraId="11BDA8E5" w14:textId="77777777" w:rsidR="00500154" w:rsidRPr="009834FF" w:rsidRDefault="00500154" w:rsidP="008D45E1">
            <w:pPr>
              <w:spacing w:after="0" w:line="240" w:lineRule="auto"/>
              <w:jc w:val="both"/>
              <w:rPr>
                <w:rFonts w:ascii="Times New Roman" w:eastAsia="Times New Roman" w:hAnsi="Times New Roman"/>
                <w:sz w:val="20"/>
                <w:szCs w:val="24"/>
              </w:rPr>
            </w:pPr>
          </w:p>
        </w:tc>
        <w:tc>
          <w:tcPr>
            <w:tcW w:w="1418" w:type="dxa"/>
            <w:tcBorders>
              <w:top w:val="nil"/>
              <w:left w:val="nil"/>
              <w:bottom w:val="single" w:sz="4" w:space="0" w:color="auto"/>
              <w:right w:val="single" w:sz="4" w:space="0" w:color="auto"/>
            </w:tcBorders>
            <w:shd w:val="clear" w:color="auto" w:fill="auto"/>
            <w:noWrap/>
          </w:tcPr>
          <w:p w14:paraId="34052146" w14:textId="77777777" w:rsidR="00500154" w:rsidRDefault="00500154" w:rsidP="008D45E1">
            <w:pPr>
              <w:spacing w:after="0" w:line="240" w:lineRule="auto"/>
              <w:jc w:val="center"/>
              <w:rPr>
                <w:rFonts w:ascii="Times New Roman" w:hAnsi="Times New Roman"/>
                <w:sz w:val="20"/>
                <w:szCs w:val="20"/>
              </w:rPr>
            </w:pPr>
          </w:p>
        </w:tc>
        <w:tc>
          <w:tcPr>
            <w:tcW w:w="1701" w:type="dxa"/>
            <w:gridSpan w:val="2"/>
            <w:tcBorders>
              <w:top w:val="nil"/>
              <w:left w:val="nil"/>
              <w:bottom w:val="single" w:sz="4" w:space="0" w:color="auto"/>
              <w:right w:val="single" w:sz="4" w:space="0" w:color="auto"/>
            </w:tcBorders>
            <w:shd w:val="clear" w:color="auto" w:fill="auto"/>
            <w:noWrap/>
          </w:tcPr>
          <w:p w14:paraId="285E7E12" w14:textId="77777777" w:rsidR="00500154" w:rsidRDefault="00500154" w:rsidP="008D45E1">
            <w:pPr>
              <w:spacing w:after="0" w:line="240" w:lineRule="auto"/>
              <w:jc w:val="center"/>
              <w:rPr>
                <w:rFonts w:ascii="Times New Roman" w:hAnsi="Times New Roman"/>
                <w:sz w:val="20"/>
                <w:szCs w:val="20"/>
              </w:rPr>
            </w:pPr>
            <w:r>
              <w:rPr>
                <w:rFonts w:ascii="Times New Roman" w:hAnsi="Times New Roman"/>
                <w:sz w:val="20"/>
                <w:szCs w:val="20"/>
              </w:rPr>
              <w:t>120</w:t>
            </w:r>
          </w:p>
        </w:tc>
        <w:tc>
          <w:tcPr>
            <w:tcW w:w="1701" w:type="dxa"/>
            <w:tcBorders>
              <w:top w:val="nil"/>
              <w:left w:val="nil"/>
              <w:bottom w:val="single" w:sz="4" w:space="0" w:color="auto"/>
              <w:right w:val="single" w:sz="4" w:space="0" w:color="auto"/>
            </w:tcBorders>
            <w:shd w:val="clear" w:color="auto" w:fill="auto"/>
            <w:noWrap/>
          </w:tcPr>
          <w:p w14:paraId="4C173AB3" w14:textId="77777777" w:rsidR="00500154" w:rsidRDefault="00500154" w:rsidP="008D45E1">
            <w:pPr>
              <w:spacing w:after="0" w:line="240" w:lineRule="auto"/>
              <w:jc w:val="center"/>
              <w:rPr>
                <w:rFonts w:ascii="Times New Roman" w:hAnsi="Times New Roman"/>
                <w:sz w:val="20"/>
                <w:szCs w:val="20"/>
              </w:rPr>
            </w:pPr>
            <w:r>
              <w:rPr>
                <w:rFonts w:ascii="Times New Roman" w:hAnsi="Times New Roman"/>
                <w:sz w:val="20"/>
                <w:szCs w:val="20"/>
              </w:rPr>
              <w:t>120</w:t>
            </w:r>
          </w:p>
        </w:tc>
        <w:tc>
          <w:tcPr>
            <w:tcW w:w="850" w:type="dxa"/>
            <w:tcBorders>
              <w:top w:val="nil"/>
              <w:left w:val="nil"/>
              <w:bottom w:val="single" w:sz="4" w:space="0" w:color="auto"/>
              <w:right w:val="single" w:sz="4" w:space="0" w:color="auto"/>
            </w:tcBorders>
            <w:shd w:val="clear" w:color="auto" w:fill="auto"/>
            <w:noWrap/>
          </w:tcPr>
          <w:p w14:paraId="3233CDC7" w14:textId="77777777" w:rsidR="00500154" w:rsidRPr="004B3ABB" w:rsidRDefault="00500154" w:rsidP="008D45E1">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tcPr>
          <w:p w14:paraId="086A2297" w14:textId="77777777" w:rsidR="00500154" w:rsidRDefault="00500154" w:rsidP="008D45E1">
            <w:pPr>
              <w:spacing w:after="0" w:line="240" w:lineRule="auto"/>
              <w:jc w:val="center"/>
              <w:rPr>
                <w:rFonts w:ascii="Times New Roman" w:hAnsi="Times New Roman"/>
                <w:sz w:val="20"/>
                <w:szCs w:val="20"/>
              </w:rPr>
            </w:pPr>
            <w:r>
              <w:rPr>
                <w:rFonts w:ascii="Times New Roman" w:hAnsi="Times New Roman"/>
                <w:sz w:val="20"/>
                <w:szCs w:val="20"/>
              </w:rPr>
              <w:t>120</w:t>
            </w:r>
          </w:p>
        </w:tc>
        <w:tc>
          <w:tcPr>
            <w:tcW w:w="850" w:type="dxa"/>
            <w:tcBorders>
              <w:top w:val="nil"/>
              <w:left w:val="nil"/>
              <w:bottom w:val="single" w:sz="4" w:space="0" w:color="auto"/>
              <w:right w:val="single" w:sz="4" w:space="0" w:color="auto"/>
            </w:tcBorders>
            <w:shd w:val="clear" w:color="auto" w:fill="auto"/>
            <w:noWrap/>
          </w:tcPr>
          <w:p w14:paraId="6ABD9F6B" w14:textId="77777777" w:rsidR="00500154" w:rsidRPr="004B3ABB" w:rsidRDefault="00500154" w:rsidP="008D45E1">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tcPr>
          <w:p w14:paraId="0799BE4A" w14:textId="77777777" w:rsidR="00500154" w:rsidRDefault="00500154" w:rsidP="008D45E1">
            <w:pPr>
              <w:spacing w:after="0" w:line="240" w:lineRule="auto"/>
              <w:jc w:val="center"/>
              <w:rPr>
                <w:rFonts w:ascii="Times New Roman" w:hAnsi="Times New Roman"/>
                <w:sz w:val="20"/>
                <w:szCs w:val="20"/>
              </w:rPr>
            </w:pPr>
          </w:p>
        </w:tc>
      </w:tr>
      <w:tr w:rsidR="00500154" w:rsidRPr="004B3ABB" w14:paraId="44370AD9" w14:textId="77777777" w:rsidTr="00500154">
        <w:trPr>
          <w:trHeight w:val="397"/>
        </w:trPr>
        <w:tc>
          <w:tcPr>
            <w:tcW w:w="1237" w:type="dxa"/>
            <w:tcBorders>
              <w:top w:val="nil"/>
              <w:left w:val="single" w:sz="4" w:space="0" w:color="auto"/>
              <w:bottom w:val="single" w:sz="4" w:space="0" w:color="auto"/>
              <w:right w:val="single" w:sz="4" w:space="0" w:color="auto"/>
            </w:tcBorders>
            <w:shd w:val="clear" w:color="auto" w:fill="auto"/>
            <w:noWrap/>
          </w:tcPr>
          <w:p w14:paraId="37D0B2E9" w14:textId="77777777" w:rsidR="00500154" w:rsidRPr="004B3ABB" w:rsidRDefault="00500154" w:rsidP="008D45E1">
            <w:pPr>
              <w:spacing w:after="0" w:line="240" w:lineRule="auto"/>
              <w:jc w:val="both"/>
              <w:rPr>
                <w:rFonts w:ascii="Times New Roman" w:hAnsi="Times New Roman"/>
                <w:sz w:val="20"/>
                <w:szCs w:val="20"/>
              </w:rPr>
            </w:pPr>
            <w:r>
              <w:rPr>
                <w:rFonts w:ascii="Times New Roman" w:hAnsi="Times New Roman"/>
                <w:b/>
                <w:sz w:val="20"/>
                <w:szCs w:val="20"/>
              </w:rPr>
              <w:t>ПМ.04</w:t>
            </w:r>
          </w:p>
        </w:tc>
        <w:tc>
          <w:tcPr>
            <w:tcW w:w="5675" w:type="dxa"/>
            <w:tcBorders>
              <w:top w:val="nil"/>
              <w:left w:val="nil"/>
              <w:bottom w:val="single" w:sz="4" w:space="0" w:color="auto"/>
              <w:right w:val="single" w:sz="4" w:space="0" w:color="auto"/>
            </w:tcBorders>
            <w:shd w:val="clear" w:color="auto" w:fill="auto"/>
          </w:tcPr>
          <w:p w14:paraId="5C6C6AA9" w14:textId="77777777" w:rsidR="00500154" w:rsidRPr="009834FF" w:rsidRDefault="00500154" w:rsidP="008D45E1">
            <w:pPr>
              <w:spacing w:after="0" w:line="240" w:lineRule="auto"/>
              <w:jc w:val="both"/>
              <w:rPr>
                <w:rFonts w:ascii="Times New Roman" w:eastAsia="Times New Roman" w:hAnsi="Times New Roman"/>
                <w:sz w:val="20"/>
                <w:szCs w:val="24"/>
              </w:rPr>
            </w:pPr>
            <w:r w:rsidRPr="00465F94">
              <w:rPr>
                <w:rFonts w:ascii="Times New Roman" w:eastAsia="Times New Roman" w:hAnsi="Times New Roman" w:hint="cs"/>
                <w:sz w:val="20"/>
                <w:szCs w:val="24"/>
              </w:rPr>
              <w:t>Приготовление</w:t>
            </w:r>
            <w:r w:rsidRPr="00465F94">
              <w:rPr>
                <w:rFonts w:ascii="Times New Roman" w:eastAsia="Times New Roman" w:hAnsi="Times New Roman"/>
                <w:sz w:val="20"/>
                <w:szCs w:val="24"/>
              </w:rPr>
              <w:t xml:space="preserve"> </w:t>
            </w:r>
            <w:r w:rsidRPr="00465F94">
              <w:rPr>
                <w:rFonts w:ascii="Times New Roman" w:eastAsia="Times New Roman" w:hAnsi="Times New Roman" w:hint="cs"/>
                <w:sz w:val="20"/>
                <w:szCs w:val="24"/>
              </w:rPr>
              <w:t>блюд</w:t>
            </w:r>
            <w:r w:rsidRPr="00465F94">
              <w:rPr>
                <w:rFonts w:ascii="Times New Roman" w:eastAsia="Times New Roman" w:hAnsi="Times New Roman"/>
                <w:sz w:val="20"/>
                <w:szCs w:val="24"/>
              </w:rPr>
              <w:t xml:space="preserve"> </w:t>
            </w:r>
            <w:r w:rsidRPr="00465F94">
              <w:rPr>
                <w:rFonts w:ascii="Times New Roman" w:eastAsia="Times New Roman" w:hAnsi="Times New Roman" w:hint="cs"/>
                <w:sz w:val="20"/>
                <w:szCs w:val="24"/>
              </w:rPr>
              <w:t>из</w:t>
            </w:r>
            <w:r w:rsidRPr="00465F94">
              <w:rPr>
                <w:rFonts w:ascii="Times New Roman" w:eastAsia="Times New Roman" w:hAnsi="Times New Roman"/>
                <w:sz w:val="20"/>
                <w:szCs w:val="24"/>
              </w:rPr>
              <w:t xml:space="preserve"> </w:t>
            </w:r>
            <w:r w:rsidRPr="00465F94">
              <w:rPr>
                <w:rFonts w:ascii="Times New Roman" w:eastAsia="Times New Roman" w:hAnsi="Times New Roman" w:hint="cs"/>
                <w:sz w:val="20"/>
                <w:szCs w:val="24"/>
              </w:rPr>
              <w:t>рыбы</w:t>
            </w:r>
          </w:p>
        </w:tc>
        <w:tc>
          <w:tcPr>
            <w:tcW w:w="1418" w:type="dxa"/>
            <w:tcBorders>
              <w:top w:val="nil"/>
              <w:left w:val="nil"/>
              <w:bottom w:val="single" w:sz="4" w:space="0" w:color="auto"/>
              <w:right w:val="single" w:sz="4" w:space="0" w:color="auto"/>
            </w:tcBorders>
            <w:shd w:val="clear" w:color="auto" w:fill="auto"/>
            <w:noWrap/>
          </w:tcPr>
          <w:p w14:paraId="4644C350" w14:textId="1410A6A0" w:rsidR="00500154" w:rsidRDefault="00500154" w:rsidP="006B39F2">
            <w:pPr>
              <w:spacing w:after="0" w:line="240" w:lineRule="auto"/>
              <w:jc w:val="center"/>
              <w:rPr>
                <w:rFonts w:ascii="Times New Roman" w:hAnsi="Times New Roman"/>
                <w:sz w:val="20"/>
                <w:szCs w:val="20"/>
              </w:rPr>
            </w:pPr>
            <w:r>
              <w:rPr>
                <w:rFonts w:ascii="Times New Roman" w:hAnsi="Times New Roman"/>
                <w:b/>
                <w:sz w:val="20"/>
                <w:szCs w:val="20"/>
              </w:rPr>
              <w:t>-/-/Э</w:t>
            </w:r>
          </w:p>
        </w:tc>
        <w:tc>
          <w:tcPr>
            <w:tcW w:w="1701" w:type="dxa"/>
            <w:gridSpan w:val="2"/>
            <w:tcBorders>
              <w:top w:val="nil"/>
              <w:left w:val="nil"/>
              <w:bottom w:val="single" w:sz="4" w:space="0" w:color="auto"/>
              <w:right w:val="single" w:sz="4" w:space="0" w:color="auto"/>
            </w:tcBorders>
            <w:shd w:val="clear" w:color="auto" w:fill="auto"/>
            <w:noWrap/>
          </w:tcPr>
          <w:p w14:paraId="129C49AF" w14:textId="36270B7F" w:rsidR="00500154" w:rsidRPr="00CE1BA5" w:rsidRDefault="00500154" w:rsidP="008D45E1">
            <w:pPr>
              <w:spacing w:after="0" w:line="240" w:lineRule="auto"/>
              <w:jc w:val="center"/>
              <w:rPr>
                <w:rFonts w:ascii="Times New Roman" w:hAnsi="Times New Roman"/>
                <w:b/>
                <w:sz w:val="20"/>
                <w:szCs w:val="20"/>
              </w:rPr>
            </w:pPr>
            <w:r>
              <w:rPr>
                <w:rFonts w:ascii="Times New Roman" w:hAnsi="Times New Roman"/>
                <w:b/>
                <w:sz w:val="20"/>
                <w:szCs w:val="20"/>
              </w:rPr>
              <w:t>37</w:t>
            </w:r>
            <w:r w:rsidRPr="00CE1BA5">
              <w:rPr>
                <w:rFonts w:ascii="Times New Roman" w:hAnsi="Times New Roman"/>
                <w:b/>
                <w:sz w:val="20"/>
                <w:szCs w:val="20"/>
              </w:rPr>
              <w:t>4</w:t>
            </w:r>
          </w:p>
        </w:tc>
        <w:tc>
          <w:tcPr>
            <w:tcW w:w="1701" w:type="dxa"/>
            <w:tcBorders>
              <w:top w:val="nil"/>
              <w:left w:val="nil"/>
              <w:bottom w:val="single" w:sz="4" w:space="0" w:color="auto"/>
              <w:right w:val="single" w:sz="4" w:space="0" w:color="auto"/>
            </w:tcBorders>
            <w:shd w:val="clear" w:color="auto" w:fill="auto"/>
            <w:noWrap/>
          </w:tcPr>
          <w:p w14:paraId="10C37E1E" w14:textId="5F7A6482" w:rsidR="00500154" w:rsidRPr="00CE1BA5" w:rsidRDefault="00500154" w:rsidP="008D45E1">
            <w:pPr>
              <w:spacing w:after="0" w:line="240" w:lineRule="auto"/>
              <w:jc w:val="center"/>
              <w:rPr>
                <w:rFonts w:ascii="Times New Roman" w:hAnsi="Times New Roman"/>
                <w:b/>
                <w:sz w:val="20"/>
                <w:szCs w:val="20"/>
              </w:rPr>
            </w:pPr>
            <w:r>
              <w:rPr>
                <w:rFonts w:ascii="Times New Roman" w:hAnsi="Times New Roman"/>
                <w:b/>
                <w:sz w:val="20"/>
                <w:szCs w:val="20"/>
              </w:rPr>
              <w:t>300</w:t>
            </w:r>
          </w:p>
        </w:tc>
        <w:tc>
          <w:tcPr>
            <w:tcW w:w="850" w:type="dxa"/>
            <w:tcBorders>
              <w:top w:val="nil"/>
              <w:left w:val="nil"/>
              <w:bottom w:val="single" w:sz="4" w:space="0" w:color="auto"/>
              <w:right w:val="single" w:sz="4" w:space="0" w:color="auto"/>
            </w:tcBorders>
            <w:shd w:val="clear" w:color="auto" w:fill="auto"/>
            <w:noWrap/>
          </w:tcPr>
          <w:p w14:paraId="36C9F993" w14:textId="77777777" w:rsidR="00500154" w:rsidRPr="004B3ABB" w:rsidRDefault="00500154" w:rsidP="008D45E1">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tcPr>
          <w:p w14:paraId="7D784A79" w14:textId="77777777" w:rsidR="00500154" w:rsidRPr="00E34C41" w:rsidRDefault="00500154" w:rsidP="008D45E1">
            <w:pPr>
              <w:spacing w:after="0" w:line="240" w:lineRule="auto"/>
              <w:jc w:val="center"/>
              <w:rPr>
                <w:rFonts w:ascii="Times New Roman" w:hAnsi="Times New Roman"/>
                <w:b/>
                <w:sz w:val="20"/>
                <w:szCs w:val="20"/>
              </w:rPr>
            </w:pPr>
          </w:p>
        </w:tc>
        <w:tc>
          <w:tcPr>
            <w:tcW w:w="850" w:type="dxa"/>
            <w:tcBorders>
              <w:top w:val="nil"/>
              <w:left w:val="nil"/>
              <w:bottom w:val="single" w:sz="4" w:space="0" w:color="auto"/>
              <w:right w:val="single" w:sz="4" w:space="0" w:color="auto"/>
            </w:tcBorders>
            <w:shd w:val="clear" w:color="auto" w:fill="auto"/>
            <w:noWrap/>
          </w:tcPr>
          <w:p w14:paraId="0ACE0E81" w14:textId="77777777" w:rsidR="00500154" w:rsidRPr="00E34C41" w:rsidRDefault="00500154" w:rsidP="008D45E1">
            <w:pPr>
              <w:spacing w:after="0" w:line="240" w:lineRule="auto"/>
              <w:jc w:val="center"/>
              <w:rPr>
                <w:rFonts w:ascii="Times New Roman" w:hAnsi="Times New Roman"/>
                <w:b/>
                <w:sz w:val="20"/>
                <w:szCs w:val="20"/>
              </w:rPr>
            </w:pPr>
          </w:p>
        </w:tc>
        <w:tc>
          <w:tcPr>
            <w:tcW w:w="851" w:type="dxa"/>
            <w:tcBorders>
              <w:top w:val="nil"/>
              <w:left w:val="nil"/>
              <w:bottom w:val="single" w:sz="4" w:space="0" w:color="auto"/>
              <w:right w:val="single" w:sz="4" w:space="0" w:color="auto"/>
            </w:tcBorders>
            <w:shd w:val="clear" w:color="auto" w:fill="auto"/>
            <w:noWrap/>
          </w:tcPr>
          <w:p w14:paraId="1E0F18CC" w14:textId="77777777" w:rsidR="00500154" w:rsidRPr="00E34C41" w:rsidRDefault="00500154" w:rsidP="008D45E1">
            <w:pPr>
              <w:spacing w:after="0" w:line="240" w:lineRule="auto"/>
              <w:jc w:val="center"/>
              <w:rPr>
                <w:rFonts w:ascii="Times New Roman" w:hAnsi="Times New Roman"/>
                <w:b/>
                <w:sz w:val="20"/>
                <w:szCs w:val="20"/>
              </w:rPr>
            </w:pPr>
          </w:p>
        </w:tc>
      </w:tr>
      <w:tr w:rsidR="00500154" w:rsidRPr="004B3ABB" w14:paraId="4BE3B530" w14:textId="77777777" w:rsidTr="00500154">
        <w:trPr>
          <w:trHeight w:val="397"/>
        </w:trPr>
        <w:tc>
          <w:tcPr>
            <w:tcW w:w="1237" w:type="dxa"/>
            <w:tcBorders>
              <w:top w:val="nil"/>
              <w:left w:val="single" w:sz="4" w:space="0" w:color="auto"/>
              <w:bottom w:val="single" w:sz="4" w:space="0" w:color="auto"/>
              <w:right w:val="single" w:sz="4" w:space="0" w:color="auto"/>
            </w:tcBorders>
            <w:shd w:val="clear" w:color="auto" w:fill="auto"/>
            <w:noWrap/>
          </w:tcPr>
          <w:p w14:paraId="0EA7FE47" w14:textId="77777777" w:rsidR="00500154" w:rsidRPr="004B3ABB" w:rsidRDefault="00500154" w:rsidP="008D45E1">
            <w:pPr>
              <w:spacing w:after="0" w:line="240" w:lineRule="auto"/>
              <w:jc w:val="both"/>
              <w:rPr>
                <w:rFonts w:ascii="Times New Roman" w:hAnsi="Times New Roman"/>
                <w:sz w:val="20"/>
                <w:szCs w:val="20"/>
              </w:rPr>
            </w:pPr>
            <w:r>
              <w:rPr>
                <w:rFonts w:ascii="Times New Roman" w:hAnsi="Times New Roman"/>
                <w:sz w:val="20"/>
                <w:szCs w:val="20"/>
              </w:rPr>
              <w:t>МДК.04.01</w:t>
            </w:r>
          </w:p>
        </w:tc>
        <w:tc>
          <w:tcPr>
            <w:tcW w:w="5675" w:type="dxa"/>
            <w:tcBorders>
              <w:top w:val="nil"/>
              <w:left w:val="nil"/>
              <w:bottom w:val="single" w:sz="4" w:space="0" w:color="auto"/>
              <w:right w:val="single" w:sz="4" w:space="0" w:color="auto"/>
            </w:tcBorders>
            <w:shd w:val="clear" w:color="auto" w:fill="auto"/>
          </w:tcPr>
          <w:p w14:paraId="5DD29C4B" w14:textId="77777777" w:rsidR="00500154" w:rsidRPr="009834FF" w:rsidRDefault="00500154" w:rsidP="008D45E1">
            <w:pPr>
              <w:spacing w:after="0" w:line="240" w:lineRule="auto"/>
              <w:jc w:val="both"/>
              <w:rPr>
                <w:rFonts w:ascii="Times New Roman" w:eastAsia="Times New Roman" w:hAnsi="Times New Roman"/>
                <w:sz w:val="20"/>
                <w:szCs w:val="24"/>
              </w:rPr>
            </w:pPr>
            <w:r w:rsidRPr="00465F94">
              <w:rPr>
                <w:rFonts w:ascii="Times New Roman" w:eastAsia="Times New Roman" w:hAnsi="Times New Roman" w:hint="cs"/>
                <w:sz w:val="20"/>
                <w:szCs w:val="24"/>
              </w:rPr>
              <w:t>Технология</w:t>
            </w:r>
            <w:r w:rsidRPr="00465F94">
              <w:rPr>
                <w:rFonts w:ascii="Times New Roman" w:eastAsia="Times New Roman" w:hAnsi="Times New Roman"/>
                <w:sz w:val="20"/>
                <w:szCs w:val="24"/>
              </w:rPr>
              <w:t xml:space="preserve"> </w:t>
            </w:r>
            <w:r w:rsidRPr="00465F94">
              <w:rPr>
                <w:rFonts w:ascii="Times New Roman" w:eastAsia="Times New Roman" w:hAnsi="Times New Roman" w:hint="cs"/>
                <w:sz w:val="20"/>
                <w:szCs w:val="24"/>
              </w:rPr>
              <w:t>обработки</w:t>
            </w:r>
            <w:r w:rsidRPr="00465F94">
              <w:rPr>
                <w:rFonts w:ascii="Times New Roman" w:eastAsia="Times New Roman" w:hAnsi="Times New Roman"/>
                <w:sz w:val="20"/>
                <w:szCs w:val="24"/>
              </w:rPr>
              <w:t xml:space="preserve"> </w:t>
            </w:r>
            <w:r w:rsidRPr="00465F94">
              <w:rPr>
                <w:rFonts w:ascii="Times New Roman" w:eastAsia="Times New Roman" w:hAnsi="Times New Roman" w:hint="cs"/>
                <w:sz w:val="20"/>
                <w:szCs w:val="24"/>
              </w:rPr>
              <w:t>сырья</w:t>
            </w:r>
            <w:r>
              <w:rPr>
                <w:rFonts w:ascii="Times New Roman" w:eastAsia="Times New Roman" w:hAnsi="Times New Roman"/>
                <w:sz w:val="20"/>
                <w:szCs w:val="24"/>
              </w:rPr>
              <w:t xml:space="preserve"> </w:t>
            </w:r>
            <w:r w:rsidRPr="00465F94">
              <w:rPr>
                <w:rFonts w:ascii="Times New Roman" w:eastAsia="Times New Roman" w:hAnsi="Times New Roman" w:hint="cs"/>
                <w:sz w:val="20"/>
                <w:szCs w:val="24"/>
              </w:rPr>
              <w:t>и</w:t>
            </w:r>
            <w:r w:rsidRPr="00465F94">
              <w:rPr>
                <w:rFonts w:ascii="Times New Roman" w:eastAsia="Times New Roman" w:hAnsi="Times New Roman"/>
                <w:sz w:val="20"/>
                <w:szCs w:val="24"/>
              </w:rPr>
              <w:t xml:space="preserve"> </w:t>
            </w:r>
            <w:r w:rsidRPr="00465F94">
              <w:rPr>
                <w:rFonts w:ascii="Times New Roman" w:eastAsia="Times New Roman" w:hAnsi="Times New Roman" w:hint="cs"/>
                <w:sz w:val="20"/>
                <w:szCs w:val="24"/>
              </w:rPr>
              <w:t>приготовления</w:t>
            </w:r>
            <w:r w:rsidRPr="00465F94">
              <w:rPr>
                <w:rFonts w:ascii="Times New Roman" w:eastAsia="Times New Roman" w:hAnsi="Times New Roman"/>
                <w:sz w:val="20"/>
                <w:szCs w:val="24"/>
              </w:rPr>
              <w:t xml:space="preserve"> </w:t>
            </w:r>
            <w:r w:rsidRPr="00465F94">
              <w:rPr>
                <w:rFonts w:ascii="Times New Roman" w:eastAsia="Times New Roman" w:hAnsi="Times New Roman" w:hint="cs"/>
                <w:sz w:val="20"/>
                <w:szCs w:val="24"/>
              </w:rPr>
              <w:t>блюд</w:t>
            </w:r>
            <w:r w:rsidRPr="00465F94">
              <w:rPr>
                <w:rFonts w:ascii="Times New Roman" w:eastAsia="Times New Roman" w:hAnsi="Times New Roman"/>
                <w:sz w:val="20"/>
                <w:szCs w:val="24"/>
              </w:rPr>
              <w:t xml:space="preserve"> </w:t>
            </w:r>
            <w:r w:rsidRPr="00465F94">
              <w:rPr>
                <w:rFonts w:ascii="Times New Roman" w:eastAsia="Times New Roman" w:hAnsi="Times New Roman" w:hint="cs"/>
                <w:sz w:val="20"/>
                <w:szCs w:val="24"/>
              </w:rPr>
              <w:t>из</w:t>
            </w:r>
            <w:r w:rsidRPr="00465F94">
              <w:rPr>
                <w:rFonts w:ascii="Times New Roman" w:eastAsia="Times New Roman" w:hAnsi="Times New Roman"/>
                <w:sz w:val="20"/>
                <w:szCs w:val="24"/>
              </w:rPr>
              <w:t xml:space="preserve"> </w:t>
            </w:r>
            <w:r w:rsidRPr="00465F94">
              <w:rPr>
                <w:rFonts w:ascii="Times New Roman" w:eastAsia="Times New Roman" w:hAnsi="Times New Roman" w:hint="cs"/>
                <w:sz w:val="20"/>
                <w:szCs w:val="24"/>
              </w:rPr>
              <w:t>рыбы</w:t>
            </w:r>
          </w:p>
        </w:tc>
        <w:tc>
          <w:tcPr>
            <w:tcW w:w="1418" w:type="dxa"/>
            <w:tcBorders>
              <w:top w:val="nil"/>
              <w:left w:val="nil"/>
              <w:bottom w:val="single" w:sz="4" w:space="0" w:color="auto"/>
              <w:right w:val="single" w:sz="4" w:space="0" w:color="auto"/>
            </w:tcBorders>
            <w:shd w:val="clear" w:color="auto" w:fill="auto"/>
            <w:noWrap/>
          </w:tcPr>
          <w:p w14:paraId="73C2D36B" w14:textId="77777777" w:rsidR="00500154" w:rsidRDefault="00500154" w:rsidP="008D45E1">
            <w:pPr>
              <w:spacing w:after="0" w:line="240" w:lineRule="auto"/>
              <w:jc w:val="center"/>
              <w:rPr>
                <w:rFonts w:ascii="Times New Roman" w:hAnsi="Times New Roman"/>
                <w:sz w:val="20"/>
                <w:szCs w:val="20"/>
              </w:rPr>
            </w:pPr>
          </w:p>
        </w:tc>
        <w:tc>
          <w:tcPr>
            <w:tcW w:w="1701" w:type="dxa"/>
            <w:gridSpan w:val="2"/>
            <w:tcBorders>
              <w:top w:val="nil"/>
              <w:left w:val="nil"/>
              <w:bottom w:val="single" w:sz="4" w:space="0" w:color="auto"/>
              <w:right w:val="single" w:sz="4" w:space="0" w:color="auto"/>
            </w:tcBorders>
            <w:shd w:val="clear" w:color="auto" w:fill="auto"/>
            <w:noWrap/>
          </w:tcPr>
          <w:p w14:paraId="6727234F" w14:textId="77777777" w:rsidR="00500154" w:rsidRDefault="00500154" w:rsidP="008D45E1">
            <w:pPr>
              <w:spacing w:after="0" w:line="240" w:lineRule="auto"/>
              <w:jc w:val="center"/>
              <w:rPr>
                <w:rFonts w:ascii="Times New Roman" w:hAnsi="Times New Roman"/>
                <w:sz w:val="20"/>
                <w:szCs w:val="20"/>
              </w:rPr>
            </w:pPr>
            <w:r>
              <w:rPr>
                <w:rFonts w:ascii="Times New Roman" w:hAnsi="Times New Roman"/>
                <w:sz w:val="20"/>
                <w:szCs w:val="20"/>
              </w:rPr>
              <w:t>134</w:t>
            </w:r>
          </w:p>
        </w:tc>
        <w:tc>
          <w:tcPr>
            <w:tcW w:w="1701" w:type="dxa"/>
            <w:tcBorders>
              <w:top w:val="nil"/>
              <w:left w:val="nil"/>
              <w:bottom w:val="single" w:sz="4" w:space="0" w:color="auto"/>
              <w:right w:val="single" w:sz="4" w:space="0" w:color="auto"/>
            </w:tcBorders>
            <w:shd w:val="clear" w:color="auto" w:fill="auto"/>
            <w:noWrap/>
          </w:tcPr>
          <w:p w14:paraId="6382873B" w14:textId="77777777" w:rsidR="00500154" w:rsidRDefault="00500154" w:rsidP="008D45E1">
            <w:pPr>
              <w:spacing w:after="0" w:line="240" w:lineRule="auto"/>
              <w:jc w:val="center"/>
              <w:rPr>
                <w:rFonts w:ascii="Times New Roman" w:hAnsi="Times New Roman"/>
                <w:sz w:val="20"/>
                <w:szCs w:val="20"/>
              </w:rPr>
            </w:pPr>
            <w:r>
              <w:rPr>
                <w:rFonts w:ascii="Times New Roman" w:hAnsi="Times New Roman"/>
                <w:sz w:val="20"/>
                <w:szCs w:val="20"/>
              </w:rPr>
              <w:t>60</w:t>
            </w:r>
          </w:p>
        </w:tc>
        <w:tc>
          <w:tcPr>
            <w:tcW w:w="850" w:type="dxa"/>
            <w:tcBorders>
              <w:top w:val="nil"/>
              <w:left w:val="nil"/>
              <w:bottom w:val="single" w:sz="4" w:space="0" w:color="auto"/>
              <w:right w:val="single" w:sz="4" w:space="0" w:color="auto"/>
            </w:tcBorders>
            <w:shd w:val="clear" w:color="auto" w:fill="auto"/>
            <w:noWrap/>
          </w:tcPr>
          <w:p w14:paraId="218AD41A" w14:textId="77777777" w:rsidR="00500154" w:rsidRPr="004B3ABB" w:rsidRDefault="00500154" w:rsidP="008D45E1">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tcPr>
          <w:p w14:paraId="65F7B1F9" w14:textId="77777777" w:rsidR="00500154" w:rsidRDefault="00500154" w:rsidP="008D45E1">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tcPr>
          <w:p w14:paraId="6A739710" w14:textId="77777777" w:rsidR="00500154" w:rsidRPr="004B3ABB" w:rsidRDefault="00500154" w:rsidP="008D45E1">
            <w:pPr>
              <w:spacing w:after="0" w:line="240" w:lineRule="auto"/>
              <w:jc w:val="center"/>
              <w:rPr>
                <w:rFonts w:ascii="Times New Roman" w:hAnsi="Times New Roman"/>
                <w:sz w:val="20"/>
                <w:szCs w:val="20"/>
              </w:rPr>
            </w:pPr>
            <w:r>
              <w:rPr>
                <w:rFonts w:ascii="Times New Roman" w:hAnsi="Times New Roman"/>
                <w:sz w:val="20"/>
                <w:szCs w:val="20"/>
              </w:rPr>
              <w:t>134</w:t>
            </w:r>
          </w:p>
        </w:tc>
        <w:tc>
          <w:tcPr>
            <w:tcW w:w="851" w:type="dxa"/>
            <w:tcBorders>
              <w:top w:val="nil"/>
              <w:left w:val="nil"/>
              <w:bottom w:val="single" w:sz="4" w:space="0" w:color="auto"/>
              <w:right w:val="single" w:sz="4" w:space="0" w:color="auto"/>
            </w:tcBorders>
            <w:shd w:val="clear" w:color="auto" w:fill="auto"/>
            <w:noWrap/>
          </w:tcPr>
          <w:p w14:paraId="6F773972" w14:textId="77777777" w:rsidR="00500154" w:rsidRDefault="00500154" w:rsidP="008D45E1">
            <w:pPr>
              <w:spacing w:after="0" w:line="240" w:lineRule="auto"/>
              <w:jc w:val="center"/>
              <w:rPr>
                <w:rFonts w:ascii="Times New Roman" w:hAnsi="Times New Roman"/>
                <w:sz w:val="20"/>
                <w:szCs w:val="20"/>
              </w:rPr>
            </w:pPr>
          </w:p>
        </w:tc>
      </w:tr>
      <w:tr w:rsidR="00500154" w:rsidRPr="004B3ABB" w14:paraId="567776E9" w14:textId="77777777" w:rsidTr="00500154">
        <w:trPr>
          <w:trHeight w:val="397"/>
        </w:trPr>
        <w:tc>
          <w:tcPr>
            <w:tcW w:w="1237" w:type="dxa"/>
            <w:tcBorders>
              <w:top w:val="nil"/>
              <w:left w:val="single" w:sz="4" w:space="0" w:color="auto"/>
              <w:bottom w:val="single" w:sz="4" w:space="0" w:color="auto"/>
              <w:right w:val="single" w:sz="4" w:space="0" w:color="auto"/>
            </w:tcBorders>
            <w:shd w:val="clear" w:color="auto" w:fill="auto"/>
            <w:noWrap/>
          </w:tcPr>
          <w:p w14:paraId="79AAC621" w14:textId="77777777" w:rsidR="00500154" w:rsidRDefault="00500154" w:rsidP="008D45E1">
            <w:pPr>
              <w:spacing w:after="0" w:line="240" w:lineRule="auto"/>
              <w:jc w:val="both"/>
              <w:rPr>
                <w:rFonts w:ascii="Times New Roman" w:hAnsi="Times New Roman"/>
                <w:sz w:val="20"/>
                <w:szCs w:val="20"/>
              </w:rPr>
            </w:pPr>
            <w:r>
              <w:rPr>
                <w:rFonts w:ascii="Times New Roman" w:hAnsi="Times New Roman"/>
                <w:sz w:val="20"/>
                <w:szCs w:val="20"/>
              </w:rPr>
              <w:t>УП.04</w:t>
            </w:r>
          </w:p>
        </w:tc>
        <w:tc>
          <w:tcPr>
            <w:tcW w:w="5675" w:type="dxa"/>
            <w:tcBorders>
              <w:top w:val="nil"/>
              <w:left w:val="nil"/>
              <w:bottom w:val="single" w:sz="4" w:space="0" w:color="auto"/>
              <w:right w:val="single" w:sz="4" w:space="0" w:color="auto"/>
            </w:tcBorders>
            <w:shd w:val="clear" w:color="auto" w:fill="auto"/>
          </w:tcPr>
          <w:p w14:paraId="277FDC12" w14:textId="77777777" w:rsidR="00500154" w:rsidRPr="009834FF" w:rsidRDefault="00500154" w:rsidP="008D45E1">
            <w:pPr>
              <w:spacing w:after="0" w:line="240" w:lineRule="auto"/>
              <w:jc w:val="both"/>
              <w:rPr>
                <w:rFonts w:ascii="Times New Roman" w:eastAsia="Times New Roman" w:hAnsi="Times New Roman"/>
                <w:sz w:val="20"/>
                <w:szCs w:val="24"/>
              </w:rPr>
            </w:pPr>
          </w:p>
        </w:tc>
        <w:tc>
          <w:tcPr>
            <w:tcW w:w="1418" w:type="dxa"/>
            <w:tcBorders>
              <w:top w:val="nil"/>
              <w:left w:val="nil"/>
              <w:bottom w:val="single" w:sz="4" w:space="0" w:color="auto"/>
              <w:right w:val="single" w:sz="4" w:space="0" w:color="auto"/>
            </w:tcBorders>
            <w:shd w:val="clear" w:color="auto" w:fill="auto"/>
            <w:noWrap/>
          </w:tcPr>
          <w:p w14:paraId="6F2A7095" w14:textId="77777777" w:rsidR="00500154" w:rsidRDefault="00500154" w:rsidP="008D45E1">
            <w:pPr>
              <w:spacing w:after="0" w:line="240" w:lineRule="auto"/>
              <w:jc w:val="center"/>
              <w:rPr>
                <w:rFonts w:ascii="Times New Roman" w:hAnsi="Times New Roman"/>
                <w:sz w:val="20"/>
                <w:szCs w:val="20"/>
              </w:rPr>
            </w:pPr>
          </w:p>
        </w:tc>
        <w:tc>
          <w:tcPr>
            <w:tcW w:w="1701" w:type="dxa"/>
            <w:gridSpan w:val="2"/>
            <w:tcBorders>
              <w:top w:val="nil"/>
              <w:left w:val="nil"/>
              <w:bottom w:val="single" w:sz="4" w:space="0" w:color="auto"/>
              <w:right w:val="single" w:sz="4" w:space="0" w:color="auto"/>
            </w:tcBorders>
            <w:shd w:val="clear" w:color="auto" w:fill="auto"/>
            <w:noWrap/>
          </w:tcPr>
          <w:p w14:paraId="61D0A98E" w14:textId="77777777" w:rsidR="00500154" w:rsidRDefault="00500154" w:rsidP="008D45E1">
            <w:pPr>
              <w:spacing w:after="0" w:line="240" w:lineRule="auto"/>
              <w:jc w:val="center"/>
              <w:rPr>
                <w:rFonts w:ascii="Times New Roman" w:hAnsi="Times New Roman"/>
                <w:sz w:val="20"/>
                <w:szCs w:val="20"/>
              </w:rPr>
            </w:pPr>
            <w:r>
              <w:rPr>
                <w:rFonts w:ascii="Times New Roman" w:hAnsi="Times New Roman"/>
                <w:sz w:val="20"/>
                <w:szCs w:val="20"/>
              </w:rPr>
              <w:t>120</w:t>
            </w:r>
          </w:p>
        </w:tc>
        <w:tc>
          <w:tcPr>
            <w:tcW w:w="1701" w:type="dxa"/>
            <w:tcBorders>
              <w:top w:val="nil"/>
              <w:left w:val="nil"/>
              <w:bottom w:val="single" w:sz="4" w:space="0" w:color="auto"/>
              <w:right w:val="single" w:sz="4" w:space="0" w:color="auto"/>
            </w:tcBorders>
            <w:shd w:val="clear" w:color="auto" w:fill="auto"/>
            <w:noWrap/>
          </w:tcPr>
          <w:p w14:paraId="1D058827" w14:textId="77777777" w:rsidR="00500154" w:rsidRDefault="00500154" w:rsidP="008D45E1">
            <w:pPr>
              <w:spacing w:after="0" w:line="240" w:lineRule="auto"/>
              <w:jc w:val="center"/>
              <w:rPr>
                <w:rFonts w:ascii="Times New Roman" w:hAnsi="Times New Roman"/>
                <w:sz w:val="20"/>
                <w:szCs w:val="20"/>
              </w:rPr>
            </w:pPr>
            <w:r>
              <w:rPr>
                <w:rFonts w:ascii="Times New Roman" w:hAnsi="Times New Roman"/>
                <w:sz w:val="20"/>
                <w:szCs w:val="20"/>
              </w:rPr>
              <w:t>120</w:t>
            </w:r>
          </w:p>
        </w:tc>
        <w:tc>
          <w:tcPr>
            <w:tcW w:w="850" w:type="dxa"/>
            <w:tcBorders>
              <w:top w:val="nil"/>
              <w:left w:val="nil"/>
              <w:bottom w:val="single" w:sz="4" w:space="0" w:color="auto"/>
              <w:right w:val="single" w:sz="4" w:space="0" w:color="auto"/>
            </w:tcBorders>
            <w:shd w:val="clear" w:color="auto" w:fill="auto"/>
            <w:noWrap/>
          </w:tcPr>
          <w:p w14:paraId="7844F24B" w14:textId="77777777" w:rsidR="00500154" w:rsidRPr="004B3ABB" w:rsidRDefault="00500154" w:rsidP="008D45E1">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tcPr>
          <w:p w14:paraId="081014F2" w14:textId="77777777" w:rsidR="00500154" w:rsidRDefault="00500154" w:rsidP="008D45E1">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tcPr>
          <w:p w14:paraId="6C003864" w14:textId="77777777" w:rsidR="00500154" w:rsidRPr="004B3ABB" w:rsidRDefault="00500154" w:rsidP="008D45E1">
            <w:pPr>
              <w:spacing w:after="0" w:line="240" w:lineRule="auto"/>
              <w:jc w:val="center"/>
              <w:rPr>
                <w:rFonts w:ascii="Times New Roman" w:hAnsi="Times New Roman"/>
                <w:sz w:val="20"/>
                <w:szCs w:val="20"/>
              </w:rPr>
            </w:pPr>
            <w:r>
              <w:rPr>
                <w:rFonts w:ascii="Times New Roman" w:hAnsi="Times New Roman"/>
                <w:sz w:val="20"/>
                <w:szCs w:val="20"/>
              </w:rPr>
              <w:t>120</w:t>
            </w:r>
          </w:p>
        </w:tc>
        <w:tc>
          <w:tcPr>
            <w:tcW w:w="851" w:type="dxa"/>
            <w:tcBorders>
              <w:top w:val="nil"/>
              <w:left w:val="nil"/>
              <w:bottom w:val="single" w:sz="4" w:space="0" w:color="auto"/>
              <w:right w:val="single" w:sz="4" w:space="0" w:color="auto"/>
            </w:tcBorders>
            <w:shd w:val="clear" w:color="auto" w:fill="auto"/>
            <w:noWrap/>
          </w:tcPr>
          <w:p w14:paraId="5F80422C" w14:textId="77777777" w:rsidR="00500154" w:rsidRDefault="00500154" w:rsidP="008D45E1">
            <w:pPr>
              <w:spacing w:after="0" w:line="240" w:lineRule="auto"/>
              <w:jc w:val="center"/>
              <w:rPr>
                <w:rFonts w:ascii="Times New Roman" w:hAnsi="Times New Roman"/>
                <w:sz w:val="20"/>
                <w:szCs w:val="20"/>
              </w:rPr>
            </w:pPr>
          </w:p>
        </w:tc>
      </w:tr>
      <w:tr w:rsidR="00500154" w:rsidRPr="004B3ABB" w14:paraId="1E2FF52A" w14:textId="77777777" w:rsidTr="00500154">
        <w:trPr>
          <w:trHeight w:val="397"/>
        </w:trPr>
        <w:tc>
          <w:tcPr>
            <w:tcW w:w="1237" w:type="dxa"/>
            <w:tcBorders>
              <w:top w:val="nil"/>
              <w:left w:val="single" w:sz="4" w:space="0" w:color="auto"/>
              <w:bottom w:val="single" w:sz="4" w:space="0" w:color="auto"/>
              <w:right w:val="single" w:sz="4" w:space="0" w:color="auto"/>
            </w:tcBorders>
            <w:shd w:val="clear" w:color="auto" w:fill="auto"/>
            <w:noWrap/>
          </w:tcPr>
          <w:p w14:paraId="4019BC2F" w14:textId="77777777" w:rsidR="00500154" w:rsidRDefault="00500154" w:rsidP="008D45E1">
            <w:pPr>
              <w:spacing w:after="0" w:line="240" w:lineRule="auto"/>
              <w:jc w:val="both"/>
              <w:rPr>
                <w:rFonts w:ascii="Times New Roman" w:hAnsi="Times New Roman"/>
                <w:sz w:val="20"/>
                <w:szCs w:val="20"/>
              </w:rPr>
            </w:pPr>
            <w:r>
              <w:rPr>
                <w:rFonts w:ascii="Times New Roman" w:hAnsi="Times New Roman"/>
                <w:sz w:val="20"/>
                <w:szCs w:val="20"/>
              </w:rPr>
              <w:t>ПП.04</w:t>
            </w:r>
          </w:p>
        </w:tc>
        <w:tc>
          <w:tcPr>
            <w:tcW w:w="5675" w:type="dxa"/>
            <w:tcBorders>
              <w:top w:val="nil"/>
              <w:left w:val="nil"/>
              <w:bottom w:val="single" w:sz="4" w:space="0" w:color="auto"/>
              <w:right w:val="single" w:sz="4" w:space="0" w:color="auto"/>
            </w:tcBorders>
            <w:shd w:val="clear" w:color="auto" w:fill="auto"/>
          </w:tcPr>
          <w:p w14:paraId="3655345C" w14:textId="77777777" w:rsidR="00500154" w:rsidRPr="009834FF" w:rsidRDefault="00500154" w:rsidP="008D45E1">
            <w:pPr>
              <w:spacing w:after="0" w:line="240" w:lineRule="auto"/>
              <w:jc w:val="both"/>
              <w:rPr>
                <w:rFonts w:ascii="Times New Roman" w:eastAsia="Times New Roman" w:hAnsi="Times New Roman"/>
                <w:sz w:val="20"/>
                <w:szCs w:val="24"/>
              </w:rPr>
            </w:pPr>
          </w:p>
        </w:tc>
        <w:tc>
          <w:tcPr>
            <w:tcW w:w="1418" w:type="dxa"/>
            <w:tcBorders>
              <w:top w:val="nil"/>
              <w:left w:val="nil"/>
              <w:bottom w:val="single" w:sz="4" w:space="0" w:color="auto"/>
              <w:right w:val="single" w:sz="4" w:space="0" w:color="auto"/>
            </w:tcBorders>
            <w:shd w:val="clear" w:color="auto" w:fill="auto"/>
            <w:noWrap/>
          </w:tcPr>
          <w:p w14:paraId="7DC68CBA" w14:textId="77777777" w:rsidR="00500154" w:rsidRDefault="00500154" w:rsidP="008D45E1">
            <w:pPr>
              <w:spacing w:after="0" w:line="240" w:lineRule="auto"/>
              <w:jc w:val="center"/>
              <w:rPr>
                <w:rFonts w:ascii="Times New Roman" w:hAnsi="Times New Roman"/>
                <w:sz w:val="20"/>
                <w:szCs w:val="20"/>
              </w:rPr>
            </w:pPr>
          </w:p>
        </w:tc>
        <w:tc>
          <w:tcPr>
            <w:tcW w:w="1701" w:type="dxa"/>
            <w:gridSpan w:val="2"/>
            <w:tcBorders>
              <w:top w:val="nil"/>
              <w:left w:val="nil"/>
              <w:bottom w:val="single" w:sz="4" w:space="0" w:color="auto"/>
              <w:right w:val="single" w:sz="4" w:space="0" w:color="auto"/>
            </w:tcBorders>
            <w:shd w:val="clear" w:color="auto" w:fill="auto"/>
            <w:noWrap/>
          </w:tcPr>
          <w:p w14:paraId="54A26992" w14:textId="73A9B1BC" w:rsidR="00500154" w:rsidRDefault="00500154" w:rsidP="008D45E1">
            <w:pPr>
              <w:spacing w:after="0" w:line="240" w:lineRule="auto"/>
              <w:jc w:val="center"/>
              <w:rPr>
                <w:rFonts w:ascii="Times New Roman" w:hAnsi="Times New Roman"/>
                <w:sz w:val="20"/>
                <w:szCs w:val="20"/>
              </w:rPr>
            </w:pPr>
            <w:r>
              <w:rPr>
                <w:rFonts w:ascii="Times New Roman" w:hAnsi="Times New Roman"/>
                <w:sz w:val="20"/>
                <w:szCs w:val="20"/>
              </w:rPr>
              <w:t>120</w:t>
            </w:r>
          </w:p>
        </w:tc>
        <w:tc>
          <w:tcPr>
            <w:tcW w:w="1701" w:type="dxa"/>
            <w:tcBorders>
              <w:top w:val="nil"/>
              <w:left w:val="nil"/>
              <w:bottom w:val="single" w:sz="4" w:space="0" w:color="auto"/>
              <w:right w:val="single" w:sz="4" w:space="0" w:color="auto"/>
            </w:tcBorders>
            <w:shd w:val="clear" w:color="auto" w:fill="auto"/>
            <w:noWrap/>
          </w:tcPr>
          <w:p w14:paraId="75B8F694" w14:textId="19C9162D" w:rsidR="00500154" w:rsidRDefault="00500154" w:rsidP="008D45E1">
            <w:pPr>
              <w:spacing w:after="0" w:line="240" w:lineRule="auto"/>
              <w:jc w:val="center"/>
              <w:rPr>
                <w:rFonts w:ascii="Times New Roman" w:hAnsi="Times New Roman"/>
                <w:sz w:val="20"/>
                <w:szCs w:val="20"/>
              </w:rPr>
            </w:pPr>
            <w:r>
              <w:rPr>
                <w:rFonts w:ascii="Times New Roman" w:hAnsi="Times New Roman"/>
                <w:sz w:val="20"/>
                <w:szCs w:val="20"/>
              </w:rPr>
              <w:t>120</w:t>
            </w:r>
          </w:p>
        </w:tc>
        <w:tc>
          <w:tcPr>
            <w:tcW w:w="850" w:type="dxa"/>
            <w:tcBorders>
              <w:top w:val="nil"/>
              <w:left w:val="nil"/>
              <w:bottom w:val="single" w:sz="4" w:space="0" w:color="auto"/>
              <w:right w:val="single" w:sz="4" w:space="0" w:color="auto"/>
            </w:tcBorders>
            <w:shd w:val="clear" w:color="auto" w:fill="auto"/>
            <w:noWrap/>
          </w:tcPr>
          <w:p w14:paraId="53D88539" w14:textId="77777777" w:rsidR="00500154" w:rsidRPr="004B3ABB" w:rsidRDefault="00500154" w:rsidP="008D45E1">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tcPr>
          <w:p w14:paraId="347BC67B" w14:textId="77777777" w:rsidR="00500154" w:rsidRDefault="00500154" w:rsidP="008D45E1">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tcPr>
          <w:p w14:paraId="0B7A304F" w14:textId="39D2B00D" w:rsidR="00500154" w:rsidRPr="004B3ABB" w:rsidRDefault="00500154" w:rsidP="008D45E1">
            <w:pPr>
              <w:spacing w:after="0" w:line="240" w:lineRule="auto"/>
              <w:jc w:val="center"/>
              <w:rPr>
                <w:rFonts w:ascii="Times New Roman" w:hAnsi="Times New Roman"/>
                <w:sz w:val="20"/>
                <w:szCs w:val="20"/>
              </w:rPr>
            </w:pPr>
            <w:r>
              <w:rPr>
                <w:rFonts w:ascii="Times New Roman" w:hAnsi="Times New Roman"/>
                <w:sz w:val="20"/>
                <w:szCs w:val="20"/>
              </w:rPr>
              <w:t>120</w:t>
            </w:r>
          </w:p>
        </w:tc>
        <w:tc>
          <w:tcPr>
            <w:tcW w:w="851" w:type="dxa"/>
            <w:tcBorders>
              <w:top w:val="nil"/>
              <w:left w:val="nil"/>
              <w:bottom w:val="single" w:sz="4" w:space="0" w:color="auto"/>
              <w:right w:val="single" w:sz="4" w:space="0" w:color="auto"/>
            </w:tcBorders>
            <w:shd w:val="clear" w:color="auto" w:fill="auto"/>
            <w:noWrap/>
          </w:tcPr>
          <w:p w14:paraId="699BEF15" w14:textId="76E4926F" w:rsidR="00500154" w:rsidRDefault="00500154" w:rsidP="008D45E1">
            <w:pPr>
              <w:spacing w:after="0" w:line="240" w:lineRule="auto"/>
              <w:jc w:val="center"/>
              <w:rPr>
                <w:rFonts w:ascii="Times New Roman" w:hAnsi="Times New Roman"/>
                <w:sz w:val="20"/>
                <w:szCs w:val="20"/>
              </w:rPr>
            </w:pPr>
          </w:p>
        </w:tc>
      </w:tr>
      <w:tr w:rsidR="00500154" w:rsidRPr="004B3ABB" w14:paraId="08057898" w14:textId="77777777" w:rsidTr="00500154">
        <w:trPr>
          <w:trHeight w:val="397"/>
        </w:trPr>
        <w:tc>
          <w:tcPr>
            <w:tcW w:w="1237" w:type="dxa"/>
            <w:tcBorders>
              <w:top w:val="nil"/>
              <w:left w:val="single" w:sz="4" w:space="0" w:color="auto"/>
              <w:bottom w:val="single" w:sz="4" w:space="0" w:color="auto"/>
              <w:right w:val="single" w:sz="4" w:space="0" w:color="auto"/>
            </w:tcBorders>
            <w:shd w:val="clear" w:color="auto" w:fill="auto"/>
            <w:noWrap/>
          </w:tcPr>
          <w:p w14:paraId="30DCFB64" w14:textId="77777777" w:rsidR="00500154" w:rsidRPr="006078DF" w:rsidRDefault="00500154" w:rsidP="008D45E1">
            <w:pPr>
              <w:spacing w:after="0" w:line="240" w:lineRule="auto"/>
              <w:jc w:val="both"/>
              <w:rPr>
                <w:rFonts w:ascii="Times New Roman" w:hAnsi="Times New Roman"/>
                <w:b/>
                <w:sz w:val="20"/>
                <w:szCs w:val="20"/>
              </w:rPr>
            </w:pPr>
            <w:r w:rsidRPr="006078DF">
              <w:rPr>
                <w:rFonts w:ascii="Times New Roman" w:hAnsi="Times New Roman"/>
                <w:b/>
                <w:sz w:val="20"/>
                <w:szCs w:val="20"/>
              </w:rPr>
              <w:t>ПМ.05</w:t>
            </w:r>
          </w:p>
        </w:tc>
        <w:tc>
          <w:tcPr>
            <w:tcW w:w="5675" w:type="dxa"/>
            <w:tcBorders>
              <w:top w:val="nil"/>
              <w:left w:val="nil"/>
              <w:bottom w:val="single" w:sz="4" w:space="0" w:color="auto"/>
              <w:right w:val="single" w:sz="4" w:space="0" w:color="auto"/>
            </w:tcBorders>
            <w:shd w:val="clear" w:color="auto" w:fill="auto"/>
          </w:tcPr>
          <w:p w14:paraId="28A4E879" w14:textId="77777777" w:rsidR="00500154" w:rsidRPr="009834FF" w:rsidRDefault="00500154" w:rsidP="008D45E1">
            <w:pPr>
              <w:spacing w:after="0" w:line="240" w:lineRule="auto"/>
              <w:jc w:val="both"/>
              <w:rPr>
                <w:rFonts w:ascii="Times New Roman" w:eastAsia="Times New Roman" w:hAnsi="Times New Roman"/>
                <w:sz w:val="20"/>
                <w:szCs w:val="24"/>
              </w:rPr>
            </w:pPr>
            <w:r w:rsidRPr="00465F94">
              <w:rPr>
                <w:rFonts w:ascii="Times New Roman" w:eastAsia="Times New Roman" w:hAnsi="Times New Roman" w:hint="cs"/>
                <w:sz w:val="20"/>
                <w:szCs w:val="24"/>
              </w:rPr>
              <w:t>Приготовление</w:t>
            </w:r>
            <w:r w:rsidRPr="00465F94">
              <w:rPr>
                <w:rFonts w:ascii="Times New Roman" w:eastAsia="Times New Roman" w:hAnsi="Times New Roman"/>
                <w:sz w:val="20"/>
                <w:szCs w:val="24"/>
              </w:rPr>
              <w:t xml:space="preserve"> </w:t>
            </w:r>
            <w:r w:rsidRPr="00465F94">
              <w:rPr>
                <w:rFonts w:ascii="Times New Roman" w:eastAsia="Times New Roman" w:hAnsi="Times New Roman" w:hint="cs"/>
                <w:sz w:val="20"/>
                <w:szCs w:val="24"/>
              </w:rPr>
              <w:t>блюд</w:t>
            </w:r>
            <w:r w:rsidRPr="00465F94">
              <w:rPr>
                <w:rFonts w:ascii="Times New Roman" w:eastAsia="Times New Roman" w:hAnsi="Times New Roman"/>
                <w:sz w:val="20"/>
                <w:szCs w:val="24"/>
              </w:rPr>
              <w:t xml:space="preserve"> </w:t>
            </w:r>
            <w:r w:rsidRPr="00465F94">
              <w:rPr>
                <w:rFonts w:ascii="Times New Roman" w:eastAsia="Times New Roman" w:hAnsi="Times New Roman" w:hint="cs"/>
                <w:sz w:val="20"/>
                <w:szCs w:val="24"/>
              </w:rPr>
              <w:t>из</w:t>
            </w:r>
            <w:r w:rsidRPr="00465F94">
              <w:rPr>
                <w:rFonts w:ascii="Times New Roman" w:eastAsia="Times New Roman" w:hAnsi="Times New Roman"/>
                <w:sz w:val="20"/>
                <w:szCs w:val="24"/>
              </w:rPr>
              <w:t xml:space="preserve"> </w:t>
            </w:r>
            <w:r w:rsidRPr="00465F94">
              <w:rPr>
                <w:rFonts w:ascii="Times New Roman" w:eastAsia="Times New Roman" w:hAnsi="Times New Roman" w:hint="cs"/>
                <w:sz w:val="20"/>
                <w:szCs w:val="24"/>
              </w:rPr>
              <w:t>мяса</w:t>
            </w:r>
            <w:r w:rsidRPr="00465F94">
              <w:rPr>
                <w:rFonts w:ascii="Times New Roman" w:eastAsia="Times New Roman" w:hAnsi="Times New Roman"/>
                <w:sz w:val="20"/>
                <w:szCs w:val="24"/>
              </w:rPr>
              <w:t xml:space="preserve"> </w:t>
            </w:r>
            <w:r w:rsidRPr="00465F94">
              <w:rPr>
                <w:rFonts w:ascii="Times New Roman" w:eastAsia="Times New Roman" w:hAnsi="Times New Roman" w:hint="cs"/>
                <w:sz w:val="20"/>
                <w:szCs w:val="24"/>
              </w:rPr>
              <w:t>и</w:t>
            </w:r>
            <w:r w:rsidRPr="00465F94">
              <w:rPr>
                <w:rFonts w:ascii="Times New Roman" w:eastAsia="Times New Roman" w:hAnsi="Times New Roman"/>
                <w:sz w:val="20"/>
                <w:szCs w:val="24"/>
              </w:rPr>
              <w:t xml:space="preserve"> </w:t>
            </w:r>
            <w:r w:rsidRPr="00465F94">
              <w:rPr>
                <w:rFonts w:ascii="Times New Roman" w:eastAsia="Times New Roman" w:hAnsi="Times New Roman" w:hint="cs"/>
                <w:sz w:val="20"/>
                <w:szCs w:val="24"/>
              </w:rPr>
              <w:t>домашней</w:t>
            </w:r>
            <w:r w:rsidRPr="00465F94">
              <w:rPr>
                <w:rFonts w:ascii="Times New Roman" w:eastAsia="Times New Roman" w:hAnsi="Times New Roman"/>
                <w:sz w:val="20"/>
                <w:szCs w:val="24"/>
              </w:rPr>
              <w:t xml:space="preserve"> </w:t>
            </w:r>
            <w:r w:rsidRPr="00465F94">
              <w:rPr>
                <w:rFonts w:ascii="Times New Roman" w:eastAsia="Times New Roman" w:hAnsi="Times New Roman" w:hint="cs"/>
                <w:sz w:val="20"/>
                <w:szCs w:val="24"/>
              </w:rPr>
              <w:t>птицы</w:t>
            </w:r>
          </w:p>
        </w:tc>
        <w:tc>
          <w:tcPr>
            <w:tcW w:w="1418" w:type="dxa"/>
            <w:tcBorders>
              <w:top w:val="nil"/>
              <w:left w:val="nil"/>
              <w:bottom w:val="single" w:sz="4" w:space="0" w:color="auto"/>
              <w:right w:val="single" w:sz="4" w:space="0" w:color="auto"/>
            </w:tcBorders>
            <w:shd w:val="clear" w:color="auto" w:fill="auto"/>
            <w:noWrap/>
          </w:tcPr>
          <w:p w14:paraId="597725D3" w14:textId="4EC234BF" w:rsidR="00500154" w:rsidRDefault="00500154" w:rsidP="006B39F2">
            <w:pPr>
              <w:spacing w:after="0" w:line="240" w:lineRule="auto"/>
              <w:jc w:val="center"/>
              <w:rPr>
                <w:rFonts w:ascii="Times New Roman" w:hAnsi="Times New Roman"/>
                <w:sz w:val="20"/>
                <w:szCs w:val="20"/>
              </w:rPr>
            </w:pPr>
            <w:r>
              <w:rPr>
                <w:rFonts w:ascii="Times New Roman" w:hAnsi="Times New Roman"/>
                <w:sz w:val="20"/>
                <w:szCs w:val="20"/>
              </w:rPr>
              <w:t>-/-/-/</w:t>
            </w:r>
            <w:r>
              <w:rPr>
                <w:rFonts w:ascii="Times New Roman" w:hAnsi="Times New Roman"/>
                <w:b/>
                <w:sz w:val="20"/>
                <w:szCs w:val="20"/>
              </w:rPr>
              <w:t>Э</w:t>
            </w:r>
          </w:p>
        </w:tc>
        <w:tc>
          <w:tcPr>
            <w:tcW w:w="1701" w:type="dxa"/>
            <w:gridSpan w:val="2"/>
            <w:tcBorders>
              <w:top w:val="nil"/>
              <w:left w:val="nil"/>
              <w:bottom w:val="single" w:sz="4" w:space="0" w:color="auto"/>
              <w:right w:val="single" w:sz="4" w:space="0" w:color="auto"/>
            </w:tcBorders>
            <w:shd w:val="clear" w:color="auto" w:fill="auto"/>
            <w:noWrap/>
          </w:tcPr>
          <w:p w14:paraId="64B4EFC7" w14:textId="4C08C252" w:rsidR="00500154" w:rsidRPr="00CE1BA5" w:rsidRDefault="00500154" w:rsidP="008D45E1">
            <w:pPr>
              <w:spacing w:after="0" w:line="240" w:lineRule="auto"/>
              <w:jc w:val="center"/>
              <w:rPr>
                <w:rFonts w:ascii="Times New Roman" w:hAnsi="Times New Roman"/>
                <w:b/>
                <w:sz w:val="20"/>
                <w:szCs w:val="20"/>
              </w:rPr>
            </w:pPr>
            <w:r w:rsidRPr="00CE1BA5">
              <w:rPr>
                <w:rFonts w:ascii="Times New Roman" w:hAnsi="Times New Roman"/>
                <w:b/>
                <w:sz w:val="20"/>
                <w:szCs w:val="20"/>
              </w:rPr>
              <w:t>2</w:t>
            </w:r>
            <w:r>
              <w:rPr>
                <w:rFonts w:ascii="Times New Roman" w:hAnsi="Times New Roman"/>
                <w:b/>
                <w:sz w:val="20"/>
                <w:szCs w:val="20"/>
              </w:rPr>
              <w:t>8</w:t>
            </w:r>
            <w:r w:rsidRPr="00CE1BA5">
              <w:rPr>
                <w:rFonts w:ascii="Times New Roman" w:hAnsi="Times New Roman"/>
                <w:b/>
                <w:sz w:val="20"/>
                <w:szCs w:val="20"/>
              </w:rPr>
              <w:t>0</w:t>
            </w:r>
          </w:p>
        </w:tc>
        <w:tc>
          <w:tcPr>
            <w:tcW w:w="1701" w:type="dxa"/>
            <w:tcBorders>
              <w:top w:val="nil"/>
              <w:left w:val="nil"/>
              <w:bottom w:val="single" w:sz="4" w:space="0" w:color="auto"/>
              <w:right w:val="single" w:sz="4" w:space="0" w:color="auto"/>
            </w:tcBorders>
            <w:shd w:val="clear" w:color="auto" w:fill="auto"/>
            <w:noWrap/>
          </w:tcPr>
          <w:p w14:paraId="0C5F9D7B" w14:textId="0F050B91" w:rsidR="00500154" w:rsidRPr="00CE1BA5" w:rsidRDefault="00500154" w:rsidP="008D45E1">
            <w:pPr>
              <w:spacing w:after="0" w:line="240" w:lineRule="auto"/>
              <w:jc w:val="center"/>
              <w:rPr>
                <w:rFonts w:ascii="Times New Roman" w:hAnsi="Times New Roman"/>
                <w:b/>
                <w:sz w:val="20"/>
                <w:szCs w:val="20"/>
              </w:rPr>
            </w:pPr>
            <w:r>
              <w:rPr>
                <w:rFonts w:ascii="Times New Roman" w:hAnsi="Times New Roman"/>
                <w:b/>
                <w:sz w:val="20"/>
                <w:szCs w:val="20"/>
              </w:rPr>
              <w:t>230</w:t>
            </w:r>
          </w:p>
        </w:tc>
        <w:tc>
          <w:tcPr>
            <w:tcW w:w="850" w:type="dxa"/>
            <w:tcBorders>
              <w:top w:val="nil"/>
              <w:left w:val="nil"/>
              <w:bottom w:val="single" w:sz="4" w:space="0" w:color="auto"/>
              <w:right w:val="single" w:sz="4" w:space="0" w:color="auto"/>
            </w:tcBorders>
            <w:shd w:val="clear" w:color="auto" w:fill="auto"/>
            <w:noWrap/>
          </w:tcPr>
          <w:p w14:paraId="4B2938A5" w14:textId="77777777" w:rsidR="00500154" w:rsidRPr="004B3ABB" w:rsidRDefault="00500154" w:rsidP="008D45E1">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tcPr>
          <w:p w14:paraId="076EFE4B" w14:textId="77777777" w:rsidR="00500154" w:rsidRDefault="00500154" w:rsidP="008D45E1">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tcPr>
          <w:p w14:paraId="481E2962" w14:textId="77777777" w:rsidR="00500154" w:rsidRPr="004B3ABB" w:rsidRDefault="00500154" w:rsidP="008D45E1">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tcPr>
          <w:p w14:paraId="48267FE6" w14:textId="77777777" w:rsidR="00500154" w:rsidRPr="00E34C41" w:rsidRDefault="00500154" w:rsidP="008D45E1">
            <w:pPr>
              <w:spacing w:after="0" w:line="240" w:lineRule="auto"/>
              <w:jc w:val="center"/>
              <w:rPr>
                <w:rFonts w:ascii="Times New Roman" w:hAnsi="Times New Roman"/>
                <w:b/>
                <w:sz w:val="20"/>
                <w:szCs w:val="20"/>
              </w:rPr>
            </w:pPr>
          </w:p>
        </w:tc>
      </w:tr>
      <w:tr w:rsidR="00500154" w:rsidRPr="004B3ABB" w14:paraId="239A08C2" w14:textId="77777777" w:rsidTr="00500154">
        <w:trPr>
          <w:trHeight w:val="397"/>
        </w:trPr>
        <w:tc>
          <w:tcPr>
            <w:tcW w:w="1237" w:type="dxa"/>
            <w:tcBorders>
              <w:top w:val="nil"/>
              <w:left w:val="single" w:sz="4" w:space="0" w:color="auto"/>
              <w:bottom w:val="single" w:sz="4" w:space="0" w:color="auto"/>
              <w:right w:val="single" w:sz="4" w:space="0" w:color="auto"/>
            </w:tcBorders>
            <w:shd w:val="clear" w:color="auto" w:fill="auto"/>
            <w:noWrap/>
          </w:tcPr>
          <w:p w14:paraId="54F0111F" w14:textId="77777777" w:rsidR="00500154" w:rsidRDefault="00500154" w:rsidP="008D45E1">
            <w:pPr>
              <w:spacing w:after="0" w:line="240" w:lineRule="auto"/>
              <w:jc w:val="both"/>
              <w:rPr>
                <w:rFonts w:ascii="Times New Roman" w:hAnsi="Times New Roman"/>
                <w:sz w:val="20"/>
                <w:szCs w:val="20"/>
              </w:rPr>
            </w:pPr>
            <w:r>
              <w:rPr>
                <w:rFonts w:ascii="Times New Roman" w:hAnsi="Times New Roman"/>
                <w:sz w:val="20"/>
                <w:szCs w:val="20"/>
              </w:rPr>
              <w:t>МДК.05.01</w:t>
            </w:r>
          </w:p>
        </w:tc>
        <w:tc>
          <w:tcPr>
            <w:tcW w:w="5675" w:type="dxa"/>
            <w:tcBorders>
              <w:top w:val="nil"/>
              <w:left w:val="nil"/>
              <w:bottom w:val="single" w:sz="4" w:space="0" w:color="auto"/>
              <w:right w:val="single" w:sz="4" w:space="0" w:color="auto"/>
            </w:tcBorders>
            <w:shd w:val="clear" w:color="auto" w:fill="auto"/>
          </w:tcPr>
          <w:p w14:paraId="18CDAB0E" w14:textId="77777777" w:rsidR="00500154" w:rsidRPr="009834FF" w:rsidRDefault="00500154" w:rsidP="008D45E1">
            <w:pPr>
              <w:spacing w:after="0" w:line="240" w:lineRule="auto"/>
              <w:jc w:val="both"/>
              <w:rPr>
                <w:rFonts w:ascii="Times New Roman" w:eastAsia="Times New Roman" w:hAnsi="Times New Roman"/>
                <w:sz w:val="20"/>
                <w:szCs w:val="24"/>
              </w:rPr>
            </w:pPr>
            <w:r w:rsidRPr="00465F94">
              <w:rPr>
                <w:rFonts w:ascii="Times New Roman" w:eastAsia="Times New Roman" w:hAnsi="Times New Roman" w:hint="cs"/>
                <w:sz w:val="20"/>
                <w:szCs w:val="24"/>
              </w:rPr>
              <w:t>Технология</w:t>
            </w:r>
            <w:r w:rsidRPr="00465F94">
              <w:rPr>
                <w:rFonts w:ascii="Times New Roman" w:eastAsia="Times New Roman" w:hAnsi="Times New Roman"/>
                <w:sz w:val="20"/>
                <w:szCs w:val="24"/>
              </w:rPr>
              <w:t xml:space="preserve"> </w:t>
            </w:r>
            <w:r w:rsidRPr="00465F94">
              <w:rPr>
                <w:rFonts w:ascii="Times New Roman" w:eastAsia="Times New Roman" w:hAnsi="Times New Roman" w:hint="cs"/>
                <w:sz w:val="20"/>
                <w:szCs w:val="24"/>
              </w:rPr>
              <w:t>обработки</w:t>
            </w:r>
            <w:r w:rsidRPr="00465F94">
              <w:rPr>
                <w:rFonts w:ascii="Times New Roman" w:eastAsia="Times New Roman" w:hAnsi="Times New Roman"/>
                <w:sz w:val="20"/>
                <w:szCs w:val="24"/>
              </w:rPr>
              <w:t xml:space="preserve"> </w:t>
            </w:r>
            <w:r w:rsidRPr="00465F94">
              <w:rPr>
                <w:rFonts w:ascii="Times New Roman" w:eastAsia="Times New Roman" w:hAnsi="Times New Roman" w:hint="cs"/>
                <w:sz w:val="20"/>
                <w:szCs w:val="24"/>
              </w:rPr>
              <w:t>сырья</w:t>
            </w:r>
            <w:r w:rsidRPr="00465F94">
              <w:rPr>
                <w:rFonts w:ascii="Times New Roman" w:eastAsia="Times New Roman" w:hAnsi="Times New Roman"/>
                <w:sz w:val="20"/>
                <w:szCs w:val="24"/>
              </w:rPr>
              <w:t xml:space="preserve"> </w:t>
            </w:r>
            <w:r w:rsidRPr="00465F94">
              <w:rPr>
                <w:rFonts w:ascii="Times New Roman" w:eastAsia="Times New Roman" w:hAnsi="Times New Roman" w:hint="cs"/>
                <w:sz w:val="20"/>
                <w:szCs w:val="24"/>
              </w:rPr>
              <w:t>и</w:t>
            </w:r>
            <w:r w:rsidRPr="00465F94">
              <w:rPr>
                <w:rFonts w:ascii="Times New Roman" w:eastAsia="Times New Roman" w:hAnsi="Times New Roman"/>
                <w:sz w:val="20"/>
                <w:szCs w:val="24"/>
              </w:rPr>
              <w:t xml:space="preserve"> </w:t>
            </w:r>
            <w:r w:rsidRPr="00465F94">
              <w:rPr>
                <w:rFonts w:ascii="Times New Roman" w:eastAsia="Times New Roman" w:hAnsi="Times New Roman" w:hint="cs"/>
                <w:sz w:val="20"/>
                <w:szCs w:val="24"/>
              </w:rPr>
              <w:t>приготовления</w:t>
            </w:r>
            <w:r w:rsidRPr="00465F94">
              <w:rPr>
                <w:rFonts w:ascii="Times New Roman" w:eastAsia="Times New Roman" w:hAnsi="Times New Roman"/>
                <w:sz w:val="20"/>
                <w:szCs w:val="24"/>
              </w:rPr>
              <w:t xml:space="preserve"> </w:t>
            </w:r>
            <w:r w:rsidRPr="00465F94">
              <w:rPr>
                <w:rFonts w:ascii="Times New Roman" w:eastAsia="Times New Roman" w:hAnsi="Times New Roman" w:hint="cs"/>
                <w:sz w:val="20"/>
                <w:szCs w:val="24"/>
              </w:rPr>
              <w:t>блюд</w:t>
            </w:r>
            <w:r w:rsidRPr="00465F94">
              <w:rPr>
                <w:rFonts w:ascii="Times New Roman" w:eastAsia="Times New Roman" w:hAnsi="Times New Roman"/>
                <w:sz w:val="20"/>
                <w:szCs w:val="24"/>
              </w:rPr>
              <w:t xml:space="preserve"> </w:t>
            </w:r>
            <w:r w:rsidRPr="00465F94">
              <w:rPr>
                <w:rFonts w:ascii="Times New Roman" w:eastAsia="Times New Roman" w:hAnsi="Times New Roman" w:hint="cs"/>
                <w:sz w:val="20"/>
                <w:szCs w:val="24"/>
              </w:rPr>
              <w:t>из</w:t>
            </w:r>
            <w:r w:rsidRPr="00465F94">
              <w:rPr>
                <w:rFonts w:ascii="Times New Roman" w:eastAsia="Times New Roman" w:hAnsi="Times New Roman"/>
                <w:sz w:val="20"/>
                <w:szCs w:val="24"/>
              </w:rPr>
              <w:t xml:space="preserve"> </w:t>
            </w:r>
            <w:r w:rsidRPr="00465F94">
              <w:rPr>
                <w:rFonts w:ascii="Times New Roman" w:eastAsia="Times New Roman" w:hAnsi="Times New Roman" w:hint="cs"/>
                <w:sz w:val="20"/>
                <w:szCs w:val="24"/>
              </w:rPr>
              <w:t>мяса</w:t>
            </w:r>
            <w:r w:rsidRPr="00465F94">
              <w:rPr>
                <w:rFonts w:ascii="Times New Roman" w:eastAsia="Times New Roman" w:hAnsi="Times New Roman"/>
                <w:sz w:val="20"/>
                <w:szCs w:val="24"/>
              </w:rPr>
              <w:t xml:space="preserve"> </w:t>
            </w:r>
            <w:r w:rsidRPr="00465F94">
              <w:rPr>
                <w:rFonts w:ascii="Times New Roman" w:eastAsia="Times New Roman" w:hAnsi="Times New Roman" w:hint="cs"/>
                <w:sz w:val="20"/>
                <w:szCs w:val="24"/>
              </w:rPr>
              <w:t>и</w:t>
            </w:r>
            <w:r w:rsidRPr="00465F94">
              <w:rPr>
                <w:rFonts w:ascii="Times New Roman" w:eastAsia="Times New Roman" w:hAnsi="Times New Roman"/>
                <w:sz w:val="20"/>
                <w:szCs w:val="24"/>
              </w:rPr>
              <w:t xml:space="preserve"> </w:t>
            </w:r>
            <w:r w:rsidRPr="00465F94">
              <w:rPr>
                <w:rFonts w:ascii="Times New Roman" w:eastAsia="Times New Roman" w:hAnsi="Times New Roman" w:hint="cs"/>
                <w:sz w:val="20"/>
                <w:szCs w:val="24"/>
              </w:rPr>
              <w:t>домашней</w:t>
            </w:r>
            <w:r w:rsidRPr="00465F94">
              <w:rPr>
                <w:rFonts w:ascii="Times New Roman" w:eastAsia="Times New Roman" w:hAnsi="Times New Roman"/>
                <w:sz w:val="20"/>
                <w:szCs w:val="24"/>
              </w:rPr>
              <w:t xml:space="preserve"> </w:t>
            </w:r>
            <w:r w:rsidRPr="00465F94">
              <w:rPr>
                <w:rFonts w:ascii="Times New Roman" w:eastAsia="Times New Roman" w:hAnsi="Times New Roman" w:hint="cs"/>
                <w:sz w:val="20"/>
                <w:szCs w:val="24"/>
              </w:rPr>
              <w:t>птицы</w:t>
            </w:r>
          </w:p>
        </w:tc>
        <w:tc>
          <w:tcPr>
            <w:tcW w:w="1418" w:type="dxa"/>
            <w:tcBorders>
              <w:top w:val="nil"/>
              <w:left w:val="nil"/>
              <w:bottom w:val="single" w:sz="4" w:space="0" w:color="auto"/>
              <w:right w:val="single" w:sz="4" w:space="0" w:color="auto"/>
            </w:tcBorders>
            <w:shd w:val="clear" w:color="auto" w:fill="auto"/>
            <w:noWrap/>
          </w:tcPr>
          <w:p w14:paraId="2527F4EE" w14:textId="77777777" w:rsidR="00500154" w:rsidRDefault="00500154" w:rsidP="008D45E1">
            <w:pPr>
              <w:spacing w:after="0" w:line="240" w:lineRule="auto"/>
              <w:jc w:val="center"/>
              <w:rPr>
                <w:rFonts w:ascii="Times New Roman" w:hAnsi="Times New Roman"/>
                <w:sz w:val="20"/>
                <w:szCs w:val="20"/>
              </w:rPr>
            </w:pPr>
          </w:p>
        </w:tc>
        <w:tc>
          <w:tcPr>
            <w:tcW w:w="1701" w:type="dxa"/>
            <w:gridSpan w:val="2"/>
            <w:tcBorders>
              <w:top w:val="nil"/>
              <w:left w:val="nil"/>
              <w:bottom w:val="single" w:sz="4" w:space="0" w:color="auto"/>
              <w:right w:val="single" w:sz="4" w:space="0" w:color="auto"/>
            </w:tcBorders>
            <w:shd w:val="clear" w:color="auto" w:fill="auto"/>
            <w:noWrap/>
          </w:tcPr>
          <w:p w14:paraId="63E78544" w14:textId="0CE89F8D" w:rsidR="00500154" w:rsidRDefault="00500154" w:rsidP="008D45E1">
            <w:pPr>
              <w:spacing w:after="0" w:line="240" w:lineRule="auto"/>
              <w:jc w:val="center"/>
              <w:rPr>
                <w:rFonts w:ascii="Times New Roman" w:hAnsi="Times New Roman"/>
                <w:sz w:val="20"/>
                <w:szCs w:val="20"/>
              </w:rPr>
            </w:pPr>
            <w:r>
              <w:rPr>
                <w:rFonts w:ascii="Times New Roman" w:hAnsi="Times New Roman"/>
                <w:sz w:val="20"/>
                <w:szCs w:val="20"/>
              </w:rPr>
              <w:t>100</w:t>
            </w:r>
          </w:p>
        </w:tc>
        <w:tc>
          <w:tcPr>
            <w:tcW w:w="1701" w:type="dxa"/>
            <w:tcBorders>
              <w:top w:val="nil"/>
              <w:left w:val="nil"/>
              <w:bottom w:val="single" w:sz="4" w:space="0" w:color="auto"/>
              <w:right w:val="single" w:sz="4" w:space="0" w:color="auto"/>
            </w:tcBorders>
            <w:shd w:val="clear" w:color="auto" w:fill="auto"/>
            <w:noWrap/>
          </w:tcPr>
          <w:p w14:paraId="43F07EC2" w14:textId="77777777" w:rsidR="00500154" w:rsidRDefault="00500154" w:rsidP="008D45E1">
            <w:pPr>
              <w:spacing w:after="0" w:line="240" w:lineRule="auto"/>
              <w:jc w:val="center"/>
              <w:rPr>
                <w:rFonts w:ascii="Times New Roman" w:hAnsi="Times New Roman"/>
                <w:sz w:val="20"/>
                <w:szCs w:val="20"/>
              </w:rPr>
            </w:pPr>
            <w:r>
              <w:rPr>
                <w:rFonts w:ascii="Times New Roman" w:hAnsi="Times New Roman"/>
                <w:sz w:val="20"/>
                <w:szCs w:val="20"/>
              </w:rPr>
              <w:t>50</w:t>
            </w:r>
          </w:p>
        </w:tc>
        <w:tc>
          <w:tcPr>
            <w:tcW w:w="850" w:type="dxa"/>
            <w:tcBorders>
              <w:top w:val="nil"/>
              <w:left w:val="nil"/>
              <w:bottom w:val="single" w:sz="4" w:space="0" w:color="auto"/>
              <w:right w:val="single" w:sz="4" w:space="0" w:color="auto"/>
            </w:tcBorders>
            <w:shd w:val="clear" w:color="auto" w:fill="auto"/>
            <w:noWrap/>
          </w:tcPr>
          <w:p w14:paraId="7C3BB862" w14:textId="77777777" w:rsidR="00500154" w:rsidRPr="004B3ABB" w:rsidRDefault="00500154" w:rsidP="008D45E1">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tcPr>
          <w:p w14:paraId="1A1D74A0" w14:textId="77777777" w:rsidR="00500154" w:rsidRDefault="00500154" w:rsidP="008D45E1">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tcPr>
          <w:p w14:paraId="770FDCB0" w14:textId="77777777" w:rsidR="00500154" w:rsidRPr="004B3ABB" w:rsidRDefault="00500154" w:rsidP="008D45E1">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tcPr>
          <w:p w14:paraId="36923F7A" w14:textId="66D7910D" w:rsidR="00500154" w:rsidRDefault="00500154" w:rsidP="008D45E1">
            <w:pPr>
              <w:spacing w:after="0" w:line="240" w:lineRule="auto"/>
              <w:jc w:val="center"/>
              <w:rPr>
                <w:rFonts w:ascii="Times New Roman" w:hAnsi="Times New Roman"/>
                <w:sz w:val="20"/>
                <w:szCs w:val="20"/>
              </w:rPr>
            </w:pPr>
            <w:r>
              <w:rPr>
                <w:rFonts w:ascii="Times New Roman" w:hAnsi="Times New Roman"/>
                <w:sz w:val="20"/>
                <w:szCs w:val="20"/>
              </w:rPr>
              <w:t>100</w:t>
            </w:r>
          </w:p>
        </w:tc>
      </w:tr>
      <w:tr w:rsidR="00500154" w:rsidRPr="004B3ABB" w14:paraId="604A898E" w14:textId="77777777" w:rsidTr="00500154">
        <w:trPr>
          <w:trHeight w:val="397"/>
        </w:trPr>
        <w:tc>
          <w:tcPr>
            <w:tcW w:w="1237" w:type="dxa"/>
            <w:tcBorders>
              <w:top w:val="nil"/>
              <w:left w:val="single" w:sz="4" w:space="0" w:color="auto"/>
              <w:bottom w:val="single" w:sz="4" w:space="0" w:color="auto"/>
              <w:right w:val="single" w:sz="4" w:space="0" w:color="auto"/>
            </w:tcBorders>
            <w:shd w:val="clear" w:color="auto" w:fill="auto"/>
            <w:noWrap/>
          </w:tcPr>
          <w:p w14:paraId="674EC15B" w14:textId="77777777" w:rsidR="00500154" w:rsidRDefault="00500154" w:rsidP="008D45E1">
            <w:pPr>
              <w:spacing w:after="0" w:line="240" w:lineRule="auto"/>
              <w:jc w:val="both"/>
              <w:rPr>
                <w:rFonts w:ascii="Times New Roman" w:hAnsi="Times New Roman"/>
                <w:sz w:val="20"/>
                <w:szCs w:val="20"/>
              </w:rPr>
            </w:pPr>
            <w:r>
              <w:rPr>
                <w:rFonts w:ascii="Times New Roman" w:hAnsi="Times New Roman"/>
                <w:sz w:val="20"/>
                <w:szCs w:val="20"/>
              </w:rPr>
              <w:lastRenderedPageBreak/>
              <w:t>УП.05</w:t>
            </w:r>
          </w:p>
        </w:tc>
        <w:tc>
          <w:tcPr>
            <w:tcW w:w="5675" w:type="dxa"/>
            <w:tcBorders>
              <w:top w:val="nil"/>
              <w:left w:val="nil"/>
              <w:bottom w:val="single" w:sz="4" w:space="0" w:color="auto"/>
              <w:right w:val="single" w:sz="4" w:space="0" w:color="auto"/>
            </w:tcBorders>
            <w:shd w:val="clear" w:color="auto" w:fill="auto"/>
          </w:tcPr>
          <w:p w14:paraId="535CB9D1" w14:textId="77777777" w:rsidR="00500154" w:rsidRPr="009834FF" w:rsidRDefault="00500154" w:rsidP="008D45E1">
            <w:pPr>
              <w:spacing w:after="0" w:line="240" w:lineRule="auto"/>
              <w:jc w:val="both"/>
              <w:rPr>
                <w:rFonts w:ascii="Times New Roman" w:eastAsia="Times New Roman" w:hAnsi="Times New Roman"/>
                <w:sz w:val="20"/>
                <w:szCs w:val="24"/>
              </w:rPr>
            </w:pPr>
          </w:p>
        </w:tc>
        <w:tc>
          <w:tcPr>
            <w:tcW w:w="1418" w:type="dxa"/>
            <w:tcBorders>
              <w:top w:val="nil"/>
              <w:left w:val="nil"/>
              <w:bottom w:val="single" w:sz="4" w:space="0" w:color="auto"/>
              <w:right w:val="single" w:sz="4" w:space="0" w:color="auto"/>
            </w:tcBorders>
            <w:shd w:val="clear" w:color="auto" w:fill="auto"/>
            <w:noWrap/>
          </w:tcPr>
          <w:p w14:paraId="27516723" w14:textId="77777777" w:rsidR="00500154" w:rsidRDefault="00500154" w:rsidP="008D45E1">
            <w:pPr>
              <w:spacing w:after="0" w:line="240" w:lineRule="auto"/>
              <w:jc w:val="center"/>
              <w:rPr>
                <w:rFonts w:ascii="Times New Roman" w:hAnsi="Times New Roman"/>
                <w:sz w:val="20"/>
                <w:szCs w:val="20"/>
              </w:rPr>
            </w:pPr>
          </w:p>
        </w:tc>
        <w:tc>
          <w:tcPr>
            <w:tcW w:w="1701" w:type="dxa"/>
            <w:gridSpan w:val="2"/>
            <w:tcBorders>
              <w:top w:val="nil"/>
              <w:left w:val="nil"/>
              <w:bottom w:val="single" w:sz="4" w:space="0" w:color="auto"/>
              <w:right w:val="single" w:sz="4" w:space="0" w:color="auto"/>
            </w:tcBorders>
            <w:shd w:val="clear" w:color="auto" w:fill="auto"/>
            <w:noWrap/>
          </w:tcPr>
          <w:p w14:paraId="6CC76378" w14:textId="77777777" w:rsidR="00500154" w:rsidRDefault="00500154" w:rsidP="008D45E1">
            <w:pPr>
              <w:spacing w:after="0" w:line="240" w:lineRule="auto"/>
              <w:jc w:val="center"/>
              <w:rPr>
                <w:rFonts w:ascii="Times New Roman" w:hAnsi="Times New Roman"/>
                <w:sz w:val="20"/>
                <w:szCs w:val="20"/>
              </w:rPr>
            </w:pPr>
            <w:r>
              <w:rPr>
                <w:rFonts w:ascii="Times New Roman" w:hAnsi="Times New Roman"/>
                <w:sz w:val="20"/>
                <w:szCs w:val="20"/>
              </w:rPr>
              <w:t>120</w:t>
            </w:r>
          </w:p>
        </w:tc>
        <w:tc>
          <w:tcPr>
            <w:tcW w:w="1701" w:type="dxa"/>
            <w:tcBorders>
              <w:top w:val="nil"/>
              <w:left w:val="nil"/>
              <w:bottom w:val="single" w:sz="4" w:space="0" w:color="auto"/>
              <w:right w:val="single" w:sz="4" w:space="0" w:color="auto"/>
            </w:tcBorders>
            <w:shd w:val="clear" w:color="auto" w:fill="auto"/>
            <w:noWrap/>
          </w:tcPr>
          <w:p w14:paraId="383FE0D0" w14:textId="77777777" w:rsidR="00500154" w:rsidRDefault="00500154" w:rsidP="008D45E1">
            <w:pPr>
              <w:spacing w:after="0" w:line="240" w:lineRule="auto"/>
              <w:jc w:val="center"/>
              <w:rPr>
                <w:rFonts w:ascii="Times New Roman" w:hAnsi="Times New Roman"/>
                <w:sz w:val="20"/>
                <w:szCs w:val="20"/>
              </w:rPr>
            </w:pPr>
            <w:r>
              <w:rPr>
                <w:rFonts w:ascii="Times New Roman" w:hAnsi="Times New Roman"/>
                <w:sz w:val="20"/>
                <w:szCs w:val="20"/>
              </w:rPr>
              <w:t>120</w:t>
            </w:r>
          </w:p>
        </w:tc>
        <w:tc>
          <w:tcPr>
            <w:tcW w:w="850" w:type="dxa"/>
            <w:tcBorders>
              <w:top w:val="nil"/>
              <w:left w:val="nil"/>
              <w:bottom w:val="single" w:sz="4" w:space="0" w:color="auto"/>
              <w:right w:val="single" w:sz="4" w:space="0" w:color="auto"/>
            </w:tcBorders>
            <w:shd w:val="clear" w:color="auto" w:fill="auto"/>
            <w:noWrap/>
          </w:tcPr>
          <w:p w14:paraId="05A06CE6" w14:textId="77777777" w:rsidR="00500154" w:rsidRPr="004B3ABB" w:rsidRDefault="00500154" w:rsidP="008D45E1">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tcPr>
          <w:p w14:paraId="767E6527" w14:textId="77777777" w:rsidR="00500154" w:rsidRDefault="00500154" w:rsidP="008D45E1">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tcPr>
          <w:p w14:paraId="69FB92CF" w14:textId="77777777" w:rsidR="00500154" w:rsidRPr="004B3ABB" w:rsidRDefault="00500154" w:rsidP="008D45E1">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tcPr>
          <w:p w14:paraId="733C02F6" w14:textId="77777777" w:rsidR="00500154" w:rsidRDefault="00500154" w:rsidP="008D45E1">
            <w:pPr>
              <w:spacing w:after="0" w:line="240" w:lineRule="auto"/>
              <w:jc w:val="center"/>
              <w:rPr>
                <w:rFonts w:ascii="Times New Roman" w:hAnsi="Times New Roman"/>
                <w:sz w:val="20"/>
                <w:szCs w:val="20"/>
              </w:rPr>
            </w:pPr>
            <w:r>
              <w:rPr>
                <w:rFonts w:ascii="Times New Roman" w:hAnsi="Times New Roman"/>
                <w:sz w:val="20"/>
                <w:szCs w:val="20"/>
              </w:rPr>
              <w:t>120</w:t>
            </w:r>
          </w:p>
        </w:tc>
      </w:tr>
      <w:tr w:rsidR="00500154" w:rsidRPr="004B3ABB" w14:paraId="10F60554" w14:textId="77777777" w:rsidTr="00500154">
        <w:trPr>
          <w:trHeight w:val="397"/>
        </w:trPr>
        <w:tc>
          <w:tcPr>
            <w:tcW w:w="1237" w:type="dxa"/>
            <w:tcBorders>
              <w:top w:val="nil"/>
              <w:left w:val="single" w:sz="4" w:space="0" w:color="auto"/>
              <w:bottom w:val="single" w:sz="4" w:space="0" w:color="auto"/>
              <w:right w:val="single" w:sz="4" w:space="0" w:color="auto"/>
            </w:tcBorders>
            <w:shd w:val="clear" w:color="auto" w:fill="auto"/>
            <w:noWrap/>
          </w:tcPr>
          <w:p w14:paraId="268C05E6" w14:textId="77777777" w:rsidR="00500154" w:rsidRDefault="00500154" w:rsidP="008D45E1">
            <w:pPr>
              <w:spacing w:after="0" w:line="240" w:lineRule="auto"/>
              <w:jc w:val="both"/>
              <w:rPr>
                <w:rFonts w:ascii="Times New Roman" w:hAnsi="Times New Roman"/>
                <w:sz w:val="20"/>
                <w:szCs w:val="20"/>
              </w:rPr>
            </w:pPr>
            <w:r>
              <w:rPr>
                <w:rFonts w:ascii="Times New Roman" w:hAnsi="Times New Roman"/>
                <w:sz w:val="20"/>
                <w:szCs w:val="20"/>
              </w:rPr>
              <w:t>ПП.05</w:t>
            </w:r>
          </w:p>
        </w:tc>
        <w:tc>
          <w:tcPr>
            <w:tcW w:w="5675" w:type="dxa"/>
            <w:tcBorders>
              <w:top w:val="nil"/>
              <w:left w:val="nil"/>
              <w:bottom w:val="single" w:sz="4" w:space="0" w:color="auto"/>
              <w:right w:val="single" w:sz="4" w:space="0" w:color="auto"/>
            </w:tcBorders>
            <w:shd w:val="clear" w:color="auto" w:fill="auto"/>
          </w:tcPr>
          <w:p w14:paraId="64CAFEF3" w14:textId="77777777" w:rsidR="00500154" w:rsidRPr="009834FF" w:rsidRDefault="00500154" w:rsidP="008D45E1">
            <w:pPr>
              <w:spacing w:after="0" w:line="240" w:lineRule="auto"/>
              <w:jc w:val="both"/>
              <w:rPr>
                <w:rFonts w:ascii="Times New Roman" w:eastAsia="Times New Roman" w:hAnsi="Times New Roman"/>
                <w:sz w:val="20"/>
                <w:szCs w:val="24"/>
              </w:rPr>
            </w:pPr>
          </w:p>
        </w:tc>
        <w:tc>
          <w:tcPr>
            <w:tcW w:w="1418" w:type="dxa"/>
            <w:tcBorders>
              <w:top w:val="nil"/>
              <w:left w:val="nil"/>
              <w:bottom w:val="single" w:sz="4" w:space="0" w:color="auto"/>
              <w:right w:val="single" w:sz="4" w:space="0" w:color="auto"/>
            </w:tcBorders>
            <w:shd w:val="clear" w:color="auto" w:fill="auto"/>
            <w:noWrap/>
          </w:tcPr>
          <w:p w14:paraId="5AA3AB88" w14:textId="77777777" w:rsidR="00500154" w:rsidRDefault="00500154" w:rsidP="008D45E1">
            <w:pPr>
              <w:spacing w:after="0" w:line="240" w:lineRule="auto"/>
              <w:jc w:val="center"/>
              <w:rPr>
                <w:rFonts w:ascii="Times New Roman" w:hAnsi="Times New Roman"/>
                <w:sz w:val="20"/>
                <w:szCs w:val="20"/>
              </w:rPr>
            </w:pPr>
          </w:p>
        </w:tc>
        <w:tc>
          <w:tcPr>
            <w:tcW w:w="1701" w:type="dxa"/>
            <w:gridSpan w:val="2"/>
            <w:tcBorders>
              <w:top w:val="nil"/>
              <w:left w:val="nil"/>
              <w:bottom w:val="single" w:sz="4" w:space="0" w:color="auto"/>
              <w:right w:val="single" w:sz="4" w:space="0" w:color="auto"/>
            </w:tcBorders>
            <w:shd w:val="clear" w:color="auto" w:fill="auto"/>
            <w:noWrap/>
          </w:tcPr>
          <w:p w14:paraId="7E429FA9" w14:textId="106AFDA0" w:rsidR="00500154" w:rsidRDefault="00500154" w:rsidP="008D45E1">
            <w:pPr>
              <w:spacing w:after="0" w:line="240" w:lineRule="auto"/>
              <w:jc w:val="center"/>
              <w:rPr>
                <w:rFonts w:ascii="Times New Roman" w:hAnsi="Times New Roman"/>
                <w:sz w:val="20"/>
                <w:szCs w:val="20"/>
              </w:rPr>
            </w:pPr>
            <w:r>
              <w:rPr>
                <w:rFonts w:ascii="Times New Roman" w:hAnsi="Times New Roman"/>
                <w:sz w:val="20"/>
                <w:szCs w:val="20"/>
              </w:rPr>
              <w:t>60</w:t>
            </w:r>
          </w:p>
        </w:tc>
        <w:tc>
          <w:tcPr>
            <w:tcW w:w="1701" w:type="dxa"/>
            <w:tcBorders>
              <w:top w:val="nil"/>
              <w:left w:val="nil"/>
              <w:bottom w:val="single" w:sz="4" w:space="0" w:color="auto"/>
              <w:right w:val="single" w:sz="4" w:space="0" w:color="auto"/>
            </w:tcBorders>
            <w:shd w:val="clear" w:color="auto" w:fill="auto"/>
            <w:noWrap/>
          </w:tcPr>
          <w:p w14:paraId="5CF4189E" w14:textId="4A0CCCC5" w:rsidR="00500154" w:rsidRDefault="00500154" w:rsidP="008D45E1">
            <w:pPr>
              <w:spacing w:after="0" w:line="240" w:lineRule="auto"/>
              <w:jc w:val="center"/>
              <w:rPr>
                <w:rFonts w:ascii="Times New Roman" w:hAnsi="Times New Roman"/>
                <w:sz w:val="20"/>
                <w:szCs w:val="20"/>
              </w:rPr>
            </w:pPr>
            <w:r>
              <w:rPr>
                <w:rFonts w:ascii="Times New Roman" w:hAnsi="Times New Roman"/>
                <w:sz w:val="20"/>
                <w:szCs w:val="20"/>
              </w:rPr>
              <w:t>60</w:t>
            </w:r>
          </w:p>
        </w:tc>
        <w:tc>
          <w:tcPr>
            <w:tcW w:w="850" w:type="dxa"/>
            <w:tcBorders>
              <w:top w:val="nil"/>
              <w:left w:val="nil"/>
              <w:bottom w:val="single" w:sz="4" w:space="0" w:color="auto"/>
              <w:right w:val="single" w:sz="4" w:space="0" w:color="auto"/>
            </w:tcBorders>
            <w:shd w:val="clear" w:color="auto" w:fill="auto"/>
            <w:noWrap/>
          </w:tcPr>
          <w:p w14:paraId="1B6159EA" w14:textId="77777777" w:rsidR="00500154" w:rsidRPr="004B3ABB" w:rsidRDefault="00500154" w:rsidP="008D45E1">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tcPr>
          <w:p w14:paraId="00C32ACC" w14:textId="77777777" w:rsidR="00500154" w:rsidRDefault="00500154" w:rsidP="008D45E1">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tcPr>
          <w:p w14:paraId="5A4D7DD8" w14:textId="77777777" w:rsidR="00500154" w:rsidRPr="004B3ABB" w:rsidRDefault="00500154" w:rsidP="008D45E1">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tcPr>
          <w:p w14:paraId="69E1A7FA" w14:textId="7EE2C953" w:rsidR="00500154" w:rsidRDefault="00500154" w:rsidP="008D45E1">
            <w:pPr>
              <w:spacing w:after="0" w:line="240" w:lineRule="auto"/>
              <w:jc w:val="center"/>
              <w:rPr>
                <w:rFonts w:ascii="Times New Roman" w:hAnsi="Times New Roman"/>
                <w:sz w:val="20"/>
                <w:szCs w:val="20"/>
              </w:rPr>
            </w:pPr>
            <w:r>
              <w:rPr>
                <w:rFonts w:ascii="Times New Roman" w:hAnsi="Times New Roman"/>
                <w:sz w:val="20"/>
                <w:szCs w:val="20"/>
              </w:rPr>
              <w:t>60</w:t>
            </w:r>
          </w:p>
        </w:tc>
      </w:tr>
      <w:tr w:rsidR="00500154" w:rsidRPr="004B3ABB" w14:paraId="722367B4" w14:textId="77777777" w:rsidTr="00500154">
        <w:trPr>
          <w:trHeight w:val="397"/>
        </w:trPr>
        <w:tc>
          <w:tcPr>
            <w:tcW w:w="1237" w:type="dxa"/>
            <w:tcBorders>
              <w:top w:val="nil"/>
              <w:left w:val="single" w:sz="4" w:space="0" w:color="auto"/>
              <w:bottom w:val="single" w:sz="4" w:space="0" w:color="auto"/>
              <w:right w:val="single" w:sz="4" w:space="0" w:color="auto"/>
            </w:tcBorders>
            <w:shd w:val="clear" w:color="auto" w:fill="auto"/>
            <w:noWrap/>
          </w:tcPr>
          <w:p w14:paraId="49372362" w14:textId="77777777" w:rsidR="00500154" w:rsidRPr="00076875" w:rsidRDefault="00500154" w:rsidP="008D45E1">
            <w:pPr>
              <w:spacing w:after="0" w:line="240" w:lineRule="auto"/>
              <w:jc w:val="both"/>
              <w:rPr>
                <w:rFonts w:ascii="Times New Roman" w:hAnsi="Times New Roman"/>
                <w:b/>
                <w:sz w:val="20"/>
                <w:szCs w:val="20"/>
              </w:rPr>
            </w:pPr>
            <w:r w:rsidRPr="00076875">
              <w:rPr>
                <w:rFonts w:ascii="Times New Roman" w:hAnsi="Times New Roman"/>
                <w:b/>
                <w:sz w:val="20"/>
                <w:szCs w:val="20"/>
              </w:rPr>
              <w:t>ПМ.06</w:t>
            </w:r>
          </w:p>
        </w:tc>
        <w:tc>
          <w:tcPr>
            <w:tcW w:w="5675" w:type="dxa"/>
            <w:tcBorders>
              <w:top w:val="nil"/>
              <w:left w:val="nil"/>
              <w:bottom w:val="single" w:sz="4" w:space="0" w:color="auto"/>
              <w:right w:val="single" w:sz="4" w:space="0" w:color="auto"/>
            </w:tcBorders>
            <w:shd w:val="clear" w:color="auto" w:fill="auto"/>
          </w:tcPr>
          <w:p w14:paraId="63554575" w14:textId="77777777" w:rsidR="00500154" w:rsidRPr="009834FF" w:rsidRDefault="00500154" w:rsidP="008D45E1">
            <w:pPr>
              <w:spacing w:after="0" w:line="240" w:lineRule="auto"/>
              <w:jc w:val="both"/>
              <w:rPr>
                <w:rFonts w:ascii="Times New Roman" w:eastAsia="Times New Roman" w:hAnsi="Times New Roman"/>
                <w:sz w:val="20"/>
                <w:szCs w:val="24"/>
              </w:rPr>
            </w:pPr>
            <w:r w:rsidRPr="00465F94">
              <w:rPr>
                <w:rFonts w:ascii="Times New Roman" w:eastAsia="Times New Roman" w:hAnsi="Times New Roman" w:hint="cs"/>
                <w:sz w:val="20"/>
                <w:szCs w:val="24"/>
              </w:rPr>
              <w:t>Приготовление</w:t>
            </w:r>
            <w:r w:rsidRPr="00465F94">
              <w:rPr>
                <w:rFonts w:ascii="Times New Roman" w:eastAsia="Times New Roman" w:hAnsi="Times New Roman"/>
                <w:sz w:val="20"/>
                <w:szCs w:val="24"/>
              </w:rPr>
              <w:t xml:space="preserve"> </w:t>
            </w:r>
            <w:r w:rsidRPr="00465F94">
              <w:rPr>
                <w:rFonts w:ascii="Times New Roman" w:eastAsia="Times New Roman" w:hAnsi="Times New Roman" w:hint="cs"/>
                <w:sz w:val="20"/>
                <w:szCs w:val="24"/>
              </w:rPr>
              <w:t>и</w:t>
            </w:r>
            <w:r w:rsidRPr="00465F94">
              <w:rPr>
                <w:rFonts w:ascii="Times New Roman" w:eastAsia="Times New Roman" w:hAnsi="Times New Roman"/>
                <w:sz w:val="20"/>
                <w:szCs w:val="24"/>
              </w:rPr>
              <w:t xml:space="preserve"> </w:t>
            </w:r>
            <w:r w:rsidRPr="00465F94">
              <w:rPr>
                <w:rFonts w:ascii="Times New Roman" w:eastAsia="Times New Roman" w:hAnsi="Times New Roman" w:hint="cs"/>
                <w:sz w:val="20"/>
                <w:szCs w:val="24"/>
              </w:rPr>
              <w:t>оформление</w:t>
            </w:r>
            <w:r w:rsidRPr="00465F94">
              <w:rPr>
                <w:rFonts w:ascii="Times New Roman" w:eastAsia="Times New Roman" w:hAnsi="Times New Roman"/>
                <w:sz w:val="20"/>
                <w:szCs w:val="24"/>
              </w:rPr>
              <w:t xml:space="preserve"> </w:t>
            </w:r>
            <w:r w:rsidRPr="00465F94">
              <w:rPr>
                <w:rFonts w:ascii="Times New Roman" w:eastAsia="Times New Roman" w:hAnsi="Times New Roman" w:hint="cs"/>
                <w:sz w:val="20"/>
                <w:szCs w:val="24"/>
              </w:rPr>
              <w:t>холодных</w:t>
            </w:r>
            <w:r w:rsidRPr="00465F94">
              <w:rPr>
                <w:rFonts w:ascii="Times New Roman" w:eastAsia="Times New Roman" w:hAnsi="Times New Roman"/>
                <w:sz w:val="20"/>
                <w:szCs w:val="24"/>
              </w:rPr>
              <w:t xml:space="preserve"> </w:t>
            </w:r>
            <w:r w:rsidRPr="00465F94">
              <w:rPr>
                <w:rFonts w:ascii="Times New Roman" w:eastAsia="Times New Roman" w:hAnsi="Times New Roman" w:hint="cs"/>
                <w:sz w:val="20"/>
                <w:szCs w:val="24"/>
              </w:rPr>
              <w:t>блюд</w:t>
            </w:r>
            <w:r w:rsidRPr="00465F94">
              <w:rPr>
                <w:rFonts w:ascii="Times New Roman" w:eastAsia="Times New Roman" w:hAnsi="Times New Roman"/>
                <w:sz w:val="20"/>
                <w:szCs w:val="24"/>
              </w:rPr>
              <w:t xml:space="preserve"> </w:t>
            </w:r>
            <w:r w:rsidRPr="00465F94">
              <w:rPr>
                <w:rFonts w:ascii="Times New Roman" w:eastAsia="Times New Roman" w:hAnsi="Times New Roman" w:hint="cs"/>
                <w:sz w:val="20"/>
                <w:szCs w:val="24"/>
              </w:rPr>
              <w:t>и</w:t>
            </w:r>
            <w:r w:rsidRPr="00465F94">
              <w:rPr>
                <w:rFonts w:ascii="Times New Roman" w:eastAsia="Times New Roman" w:hAnsi="Times New Roman"/>
                <w:sz w:val="20"/>
                <w:szCs w:val="24"/>
              </w:rPr>
              <w:t xml:space="preserve"> </w:t>
            </w:r>
            <w:r w:rsidRPr="00465F94">
              <w:rPr>
                <w:rFonts w:ascii="Times New Roman" w:eastAsia="Times New Roman" w:hAnsi="Times New Roman" w:hint="cs"/>
                <w:sz w:val="20"/>
                <w:szCs w:val="24"/>
              </w:rPr>
              <w:t>закусок</w:t>
            </w:r>
          </w:p>
        </w:tc>
        <w:tc>
          <w:tcPr>
            <w:tcW w:w="1418" w:type="dxa"/>
            <w:tcBorders>
              <w:top w:val="nil"/>
              <w:left w:val="nil"/>
              <w:bottom w:val="single" w:sz="4" w:space="0" w:color="auto"/>
              <w:right w:val="single" w:sz="4" w:space="0" w:color="auto"/>
            </w:tcBorders>
            <w:shd w:val="clear" w:color="auto" w:fill="auto"/>
            <w:noWrap/>
          </w:tcPr>
          <w:p w14:paraId="5956980E" w14:textId="24882568" w:rsidR="00500154" w:rsidRDefault="00500154" w:rsidP="006B39F2">
            <w:pPr>
              <w:spacing w:after="0" w:line="240" w:lineRule="auto"/>
              <w:jc w:val="center"/>
              <w:rPr>
                <w:rFonts w:ascii="Times New Roman" w:hAnsi="Times New Roman"/>
                <w:sz w:val="20"/>
                <w:szCs w:val="20"/>
              </w:rPr>
            </w:pPr>
            <w:r>
              <w:rPr>
                <w:rFonts w:ascii="Times New Roman" w:hAnsi="Times New Roman"/>
                <w:sz w:val="20"/>
                <w:szCs w:val="20"/>
              </w:rPr>
              <w:t>-/-/-/</w:t>
            </w:r>
            <w:r>
              <w:rPr>
                <w:rFonts w:ascii="Times New Roman" w:hAnsi="Times New Roman"/>
                <w:b/>
                <w:sz w:val="20"/>
                <w:szCs w:val="20"/>
              </w:rPr>
              <w:t>Э</w:t>
            </w:r>
          </w:p>
        </w:tc>
        <w:tc>
          <w:tcPr>
            <w:tcW w:w="1701" w:type="dxa"/>
            <w:gridSpan w:val="2"/>
            <w:tcBorders>
              <w:top w:val="nil"/>
              <w:left w:val="nil"/>
              <w:bottom w:val="single" w:sz="4" w:space="0" w:color="auto"/>
              <w:right w:val="single" w:sz="4" w:space="0" w:color="auto"/>
            </w:tcBorders>
            <w:shd w:val="clear" w:color="auto" w:fill="auto"/>
            <w:noWrap/>
          </w:tcPr>
          <w:p w14:paraId="274BC365" w14:textId="31A8C4BB" w:rsidR="00500154" w:rsidRPr="00CE1BA5" w:rsidRDefault="00500154" w:rsidP="008D45E1">
            <w:pPr>
              <w:spacing w:after="0" w:line="240" w:lineRule="auto"/>
              <w:jc w:val="center"/>
              <w:rPr>
                <w:rFonts w:ascii="Times New Roman" w:hAnsi="Times New Roman"/>
                <w:b/>
                <w:sz w:val="20"/>
                <w:szCs w:val="20"/>
              </w:rPr>
            </w:pPr>
            <w:r w:rsidRPr="00CE1BA5">
              <w:rPr>
                <w:rFonts w:ascii="Times New Roman" w:hAnsi="Times New Roman"/>
                <w:b/>
                <w:sz w:val="20"/>
                <w:szCs w:val="20"/>
              </w:rPr>
              <w:t>2</w:t>
            </w:r>
            <w:r>
              <w:rPr>
                <w:rFonts w:ascii="Times New Roman" w:hAnsi="Times New Roman"/>
                <w:b/>
                <w:sz w:val="20"/>
                <w:szCs w:val="20"/>
              </w:rPr>
              <w:t>58</w:t>
            </w:r>
          </w:p>
        </w:tc>
        <w:tc>
          <w:tcPr>
            <w:tcW w:w="1701" w:type="dxa"/>
            <w:tcBorders>
              <w:top w:val="nil"/>
              <w:left w:val="nil"/>
              <w:bottom w:val="single" w:sz="4" w:space="0" w:color="auto"/>
              <w:right w:val="single" w:sz="4" w:space="0" w:color="auto"/>
            </w:tcBorders>
            <w:shd w:val="clear" w:color="auto" w:fill="auto"/>
            <w:noWrap/>
          </w:tcPr>
          <w:p w14:paraId="2093BFAD" w14:textId="58B00E80" w:rsidR="00500154" w:rsidRPr="00CE1BA5" w:rsidRDefault="00500154" w:rsidP="008D45E1">
            <w:pPr>
              <w:spacing w:after="0" w:line="240" w:lineRule="auto"/>
              <w:jc w:val="center"/>
              <w:rPr>
                <w:rFonts w:ascii="Times New Roman" w:hAnsi="Times New Roman"/>
                <w:b/>
                <w:sz w:val="20"/>
                <w:szCs w:val="20"/>
              </w:rPr>
            </w:pPr>
            <w:r>
              <w:rPr>
                <w:rFonts w:ascii="Times New Roman" w:hAnsi="Times New Roman"/>
                <w:b/>
                <w:sz w:val="20"/>
                <w:szCs w:val="20"/>
              </w:rPr>
              <w:t>220</w:t>
            </w:r>
          </w:p>
        </w:tc>
        <w:tc>
          <w:tcPr>
            <w:tcW w:w="850" w:type="dxa"/>
            <w:tcBorders>
              <w:top w:val="nil"/>
              <w:left w:val="nil"/>
              <w:bottom w:val="single" w:sz="4" w:space="0" w:color="auto"/>
              <w:right w:val="single" w:sz="4" w:space="0" w:color="auto"/>
            </w:tcBorders>
            <w:shd w:val="clear" w:color="auto" w:fill="auto"/>
            <w:noWrap/>
          </w:tcPr>
          <w:p w14:paraId="5F2D1C59" w14:textId="77777777" w:rsidR="00500154" w:rsidRPr="004B3ABB" w:rsidRDefault="00500154" w:rsidP="008D45E1">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tcPr>
          <w:p w14:paraId="60A56DA1" w14:textId="77777777" w:rsidR="00500154" w:rsidRDefault="00500154" w:rsidP="008D45E1">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tcPr>
          <w:p w14:paraId="456B9786" w14:textId="77777777" w:rsidR="00500154" w:rsidRPr="004B3ABB" w:rsidRDefault="00500154" w:rsidP="008D45E1">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tcPr>
          <w:p w14:paraId="4BA0C7F2" w14:textId="77777777" w:rsidR="00500154" w:rsidRPr="00E34C41" w:rsidRDefault="00500154" w:rsidP="008D45E1">
            <w:pPr>
              <w:spacing w:after="0" w:line="240" w:lineRule="auto"/>
              <w:jc w:val="center"/>
              <w:rPr>
                <w:rFonts w:ascii="Times New Roman" w:hAnsi="Times New Roman"/>
                <w:b/>
                <w:sz w:val="20"/>
                <w:szCs w:val="20"/>
              </w:rPr>
            </w:pPr>
          </w:p>
        </w:tc>
      </w:tr>
      <w:tr w:rsidR="00500154" w:rsidRPr="004B3ABB" w14:paraId="2567B202" w14:textId="77777777" w:rsidTr="00500154">
        <w:trPr>
          <w:trHeight w:val="397"/>
        </w:trPr>
        <w:tc>
          <w:tcPr>
            <w:tcW w:w="1237" w:type="dxa"/>
            <w:tcBorders>
              <w:top w:val="nil"/>
              <w:left w:val="single" w:sz="4" w:space="0" w:color="auto"/>
              <w:bottom w:val="single" w:sz="4" w:space="0" w:color="auto"/>
              <w:right w:val="single" w:sz="4" w:space="0" w:color="auto"/>
            </w:tcBorders>
            <w:shd w:val="clear" w:color="auto" w:fill="auto"/>
            <w:noWrap/>
          </w:tcPr>
          <w:p w14:paraId="534E4798" w14:textId="77777777" w:rsidR="00500154" w:rsidRDefault="00500154" w:rsidP="008D45E1">
            <w:pPr>
              <w:spacing w:after="0" w:line="240" w:lineRule="auto"/>
              <w:jc w:val="both"/>
              <w:rPr>
                <w:rFonts w:ascii="Times New Roman" w:hAnsi="Times New Roman"/>
                <w:sz w:val="20"/>
                <w:szCs w:val="20"/>
              </w:rPr>
            </w:pPr>
            <w:r>
              <w:rPr>
                <w:rFonts w:ascii="Times New Roman" w:hAnsi="Times New Roman"/>
                <w:sz w:val="20"/>
                <w:szCs w:val="20"/>
              </w:rPr>
              <w:t>МДК.06.01</w:t>
            </w:r>
          </w:p>
        </w:tc>
        <w:tc>
          <w:tcPr>
            <w:tcW w:w="5675" w:type="dxa"/>
            <w:tcBorders>
              <w:top w:val="nil"/>
              <w:left w:val="nil"/>
              <w:bottom w:val="single" w:sz="4" w:space="0" w:color="auto"/>
              <w:right w:val="single" w:sz="4" w:space="0" w:color="auto"/>
            </w:tcBorders>
            <w:shd w:val="clear" w:color="auto" w:fill="auto"/>
          </w:tcPr>
          <w:p w14:paraId="7D1D7EF0" w14:textId="77777777" w:rsidR="00500154" w:rsidRPr="009834FF" w:rsidRDefault="00500154" w:rsidP="008D45E1">
            <w:pPr>
              <w:spacing w:after="0" w:line="240" w:lineRule="auto"/>
              <w:jc w:val="both"/>
              <w:rPr>
                <w:rFonts w:ascii="Times New Roman" w:eastAsia="Times New Roman" w:hAnsi="Times New Roman"/>
                <w:sz w:val="20"/>
                <w:szCs w:val="24"/>
              </w:rPr>
            </w:pPr>
            <w:r w:rsidRPr="00465F94">
              <w:rPr>
                <w:rFonts w:ascii="Times New Roman" w:eastAsia="Times New Roman" w:hAnsi="Times New Roman" w:hint="cs"/>
                <w:sz w:val="20"/>
                <w:szCs w:val="24"/>
              </w:rPr>
              <w:t>Технология</w:t>
            </w:r>
            <w:r w:rsidRPr="00465F94">
              <w:rPr>
                <w:rFonts w:ascii="Times New Roman" w:eastAsia="Times New Roman" w:hAnsi="Times New Roman"/>
                <w:sz w:val="20"/>
                <w:szCs w:val="24"/>
              </w:rPr>
              <w:t xml:space="preserve"> </w:t>
            </w:r>
            <w:r w:rsidRPr="00465F94">
              <w:rPr>
                <w:rFonts w:ascii="Times New Roman" w:eastAsia="Times New Roman" w:hAnsi="Times New Roman" w:hint="cs"/>
                <w:sz w:val="20"/>
                <w:szCs w:val="24"/>
              </w:rPr>
              <w:t>приготовления</w:t>
            </w:r>
            <w:r w:rsidRPr="00465F94">
              <w:rPr>
                <w:rFonts w:ascii="Times New Roman" w:eastAsia="Times New Roman" w:hAnsi="Times New Roman"/>
                <w:sz w:val="20"/>
                <w:szCs w:val="24"/>
              </w:rPr>
              <w:t xml:space="preserve"> </w:t>
            </w:r>
            <w:r w:rsidRPr="00465F94">
              <w:rPr>
                <w:rFonts w:ascii="Times New Roman" w:eastAsia="Times New Roman" w:hAnsi="Times New Roman" w:hint="cs"/>
                <w:sz w:val="20"/>
                <w:szCs w:val="24"/>
              </w:rPr>
              <w:t>и</w:t>
            </w:r>
            <w:r w:rsidRPr="00465F94">
              <w:rPr>
                <w:rFonts w:ascii="Times New Roman" w:eastAsia="Times New Roman" w:hAnsi="Times New Roman"/>
                <w:sz w:val="20"/>
                <w:szCs w:val="24"/>
              </w:rPr>
              <w:t xml:space="preserve"> </w:t>
            </w:r>
            <w:r w:rsidRPr="00465F94">
              <w:rPr>
                <w:rFonts w:ascii="Times New Roman" w:eastAsia="Times New Roman" w:hAnsi="Times New Roman" w:hint="cs"/>
                <w:sz w:val="20"/>
                <w:szCs w:val="24"/>
              </w:rPr>
              <w:t>оформления</w:t>
            </w:r>
            <w:r w:rsidRPr="00465F94">
              <w:rPr>
                <w:rFonts w:ascii="Times New Roman" w:eastAsia="Times New Roman" w:hAnsi="Times New Roman"/>
                <w:sz w:val="20"/>
                <w:szCs w:val="24"/>
              </w:rPr>
              <w:t xml:space="preserve"> </w:t>
            </w:r>
            <w:r w:rsidRPr="00465F94">
              <w:rPr>
                <w:rFonts w:ascii="Times New Roman" w:eastAsia="Times New Roman" w:hAnsi="Times New Roman" w:hint="cs"/>
                <w:sz w:val="20"/>
                <w:szCs w:val="24"/>
              </w:rPr>
              <w:t>холодных</w:t>
            </w:r>
            <w:r w:rsidRPr="00465F94">
              <w:rPr>
                <w:rFonts w:ascii="Times New Roman" w:eastAsia="Times New Roman" w:hAnsi="Times New Roman"/>
                <w:sz w:val="20"/>
                <w:szCs w:val="24"/>
              </w:rPr>
              <w:t xml:space="preserve"> </w:t>
            </w:r>
            <w:r w:rsidRPr="00465F94">
              <w:rPr>
                <w:rFonts w:ascii="Times New Roman" w:eastAsia="Times New Roman" w:hAnsi="Times New Roman" w:hint="cs"/>
                <w:sz w:val="20"/>
                <w:szCs w:val="24"/>
              </w:rPr>
              <w:t>блюд</w:t>
            </w:r>
            <w:r w:rsidRPr="00465F94">
              <w:rPr>
                <w:rFonts w:ascii="Times New Roman" w:eastAsia="Times New Roman" w:hAnsi="Times New Roman"/>
                <w:sz w:val="20"/>
                <w:szCs w:val="24"/>
              </w:rPr>
              <w:t xml:space="preserve"> </w:t>
            </w:r>
            <w:r w:rsidRPr="00465F94">
              <w:rPr>
                <w:rFonts w:ascii="Times New Roman" w:eastAsia="Times New Roman" w:hAnsi="Times New Roman" w:hint="cs"/>
                <w:sz w:val="20"/>
                <w:szCs w:val="24"/>
              </w:rPr>
              <w:t>и</w:t>
            </w:r>
            <w:r w:rsidRPr="00465F94">
              <w:rPr>
                <w:rFonts w:ascii="Times New Roman" w:eastAsia="Times New Roman" w:hAnsi="Times New Roman"/>
                <w:sz w:val="20"/>
                <w:szCs w:val="24"/>
              </w:rPr>
              <w:t xml:space="preserve"> </w:t>
            </w:r>
            <w:r w:rsidRPr="00465F94">
              <w:rPr>
                <w:rFonts w:ascii="Times New Roman" w:eastAsia="Times New Roman" w:hAnsi="Times New Roman" w:hint="cs"/>
                <w:sz w:val="20"/>
                <w:szCs w:val="24"/>
              </w:rPr>
              <w:t>закусок</w:t>
            </w:r>
          </w:p>
        </w:tc>
        <w:tc>
          <w:tcPr>
            <w:tcW w:w="1418" w:type="dxa"/>
            <w:tcBorders>
              <w:top w:val="nil"/>
              <w:left w:val="nil"/>
              <w:bottom w:val="single" w:sz="4" w:space="0" w:color="auto"/>
              <w:right w:val="single" w:sz="4" w:space="0" w:color="auto"/>
            </w:tcBorders>
            <w:shd w:val="clear" w:color="auto" w:fill="auto"/>
            <w:noWrap/>
          </w:tcPr>
          <w:p w14:paraId="6F9BAC87" w14:textId="77777777" w:rsidR="00500154" w:rsidRDefault="00500154" w:rsidP="008D45E1">
            <w:pPr>
              <w:spacing w:after="0" w:line="240" w:lineRule="auto"/>
              <w:jc w:val="center"/>
              <w:rPr>
                <w:rFonts w:ascii="Times New Roman" w:hAnsi="Times New Roman"/>
                <w:sz w:val="20"/>
                <w:szCs w:val="20"/>
              </w:rPr>
            </w:pPr>
          </w:p>
        </w:tc>
        <w:tc>
          <w:tcPr>
            <w:tcW w:w="1701" w:type="dxa"/>
            <w:gridSpan w:val="2"/>
            <w:tcBorders>
              <w:top w:val="nil"/>
              <w:left w:val="nil"/>
              <w:bottom w:val="single" w:sz="4" w:space="0" w:color="auto"/>
              <w:right w:val="single" w:sz="4" w:space="0" w:color="auto"/>
            </w:tcBorders>
            <w:shd w:val="clear" w:color="auto" w:fill="auto"/>
            <w:noWrap/>
          </w:tcPr>
          <w:p w14:paraId="47ADC2CE" w14:textId="7B2A4665" w:rsidR="00500154" w:rsidRDefault="00500154" w:rsidP="008D45E1">
            <w:pPr>
              <w:spacing w:after="0" w:line="240" w:lineRule="auto"/>
              <w:jc w:val="center"/>
              <w:rPr>
                <w:rFonts w:ascii="Times New Roman" w:hAnsi="Times New Roman"/>
                <w:sz w:val="20"/>
                <w:szCs w:val="20"/>
              </w:rPr>
            </w:pPr>
            <w:r>
              <w:rPr>
                <w:rFonts w:ascii="Times New Roman" w:hAnsi="Times New Roman"/>
                <w:sz w:val="20"/>
                <w:szCs w:val="20"/>
              </w:rPr>
              <w:t>78</w:t>
            </w:r>
          </w:p>
        </w:tc>
        <w:tc>
          <w:tcPr>
            <w:tcW w:w="1701" w:type="dxa"/>
            <w:tcBorders>
              <w:top w:val="nil"/>
              <w:left w:val="nil"/>
              <w:bottom w:val="single" w:sz="4" w:space="0" w:color="auto"/>
              <w:right w:val="single" w:sz="4" w:space="0" w:color="auto"/>
            </w:tcBorders>
            <w:shd w:val="clear" w:color="auto" w:fill="auto"/>
            <w:noWrap/>
          </w:tcPr>
          <w:p w14:paraId="70174495" w14:textId="011AE452" w:rsidR="00500154" w:rsidRDefault="00500154" w:rsidP="008D45E1">
            <w:pPr>
              <w:spacing w:after="0" w:line="240" w:lineRule="auto"/>
              <w:jc w:val="center"/>
              <w:rPr>
                <w:rFonts w:ascii="Times New Roman" w:hAnsi="Times New Roman"/>
                <w:sz w:val="20"/>
                <w:szCs w:val="20"/>
              </w:rPr>
            </w:pPr>
            <w:r>
              <w:rPr>
                <w:rFonts w:ascii="Times New Roman" w:hAnsi="Times New Roman"/>
                <w:sz w:val="20"/>
                <w:szCs w:val="20"/>
              </w:rPr>
              <w:t>40</w:t>
            </w:r>
          </w:p>
        </w:tc>
        <w:tc>
          <w:tcPr>
            <w:tcW w:w="850" w:type="dxa"/>
            <w:tcBorders>
              <w:top w:val="nil"/>
              <w:left w:val="nil"/>
              <w:bottom w:val="single" w:sz="4" w:space="0" w:color="auto"/>
              <w:right w:val="single" w:sz="4" w:space="0" w:color="auto"/>
            </w:tcBorders>
            <w:shd w:val="clear" w:color="auto" w:fill="auto"/>
            <w:noWrap/>
          </w:tcPr>
          <w:p w14:paraId="47AEE99C" w14:textId="77777777" w:rsidR="00500154" w:rsidRPr="004B3ABB" w:rsidRDefault="00500154" w:rsidP="008D45E1">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tcPr>
          <w:p w14:paraId="1C44EBA7" w14:textId="77777777" w:rsidR="00500154" w:rsidRDefault="00500154" w:rsidP="008D45E1">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tcPr>
          <w:p w14:paraId="1B112150" w14:textId="77777777" w:rsidR="00500154" w:rsidRPr="004B3ABB" w:rsidRDefault="00500154" w:rsidP="008D45E1">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tcPr>
          <w:p w14:paraId="7B37C403" w14:textId="3C003D53" w:rsidR="00500154" w:rsidRDefault="00500154" w:rsidP="008D45E1">
            <w:pPr>
              <w:spacing w:after="0" w:line="240" w:lineRule="auto"/>
              <w:jc w:val="center"/>
              <w:rPr>
                <w:rFonts w:ascii="Times New Roman" w:hAnsi="Times New Roman"/>
                <w:sz w:val="20"/>
                <w:szCs w:val="20"/>
              </w:rPr>
            </w:pPr>
            <w:r>
              <w:rPr>
                <w:rFonts w:ascii="Times New Roman" w:hAnsi="Times New Roman"/>
                <w:sz w:val="20"/>
                <w:szCs w:val="20"/>
              </w:rPr>
              <w:t>78</w:t>
            </w:r>
          </w:p>
        </w:tc>
      </w:tr>
      <w:tr w:rsidR="00500154" w:rsidRPr="004B3ABB" w14:paraId="00BCC094" w14:textId="77777777" w:rsidTr="00500154">
        <w:trPr>
          <w:trHeight w:val="397"/>
        </w:trPr>
        <w:tc>
          <w:tcPr>
            <w:tcW w:w="1237" w:type="dxa"/>
            <w:tcBorders>
              <w:top w:val="nil"/>
              <w:left w:val="single" w:sz="4" w:space="0" w:color="auto"/>
              <w:bottom w:val="single" w:sz="4" w:space="0" w:color="auto"/>
              <w:right w:val="single" w:sz="4" w:space="0" w:color="auto"/>
            </w:tcBorders>
            <w:shd w:val="clear" w:color="auto" w:fill="auto"/>
            <w:noWrap/>
          </w:tcPr>
          <w:p w14:paraId="1624C794" w14:textId="77777777" w:rsidR="00500154" w:rsidRDefault="00500154" w:rsidP="008D45E1">
            <w:pPr>
              <w:spacing w:after="0" w:line="240" w:lineRule="auto"/>
              <w:jc w:val="both"/>
              <w:rPr>
                <w:rFonts w:ascii="Times New Roman" w:hAnsi="Times New Roman"/>
                <w:sz w:val="20"/>
                <w:szCs w:val="20"/>
              </w:rPr>
            </w:pPr>
            <w:r>
              <w:rPr>
                <w:rFonts w:ascii="Times New Roman" w:hAnsi="Times New Roman"/>
                <w:sz w:val="20"/>
                <w:szCs w:val="20"/>
              </w:rPr>
              <w:t>УП.06</w:t>
            </w:r>
          </w:p>
        </w:tc>
        <w:tc>
          <w:tcPr>
            <w:tcW w:w="5675" w:type="dxa"/>
            <w:tcBorders>
              <w:top w:val="nil"/>
              <w:left w:val="nil"/>
              <w:bottom w:val="single" w:sz="4" w:space="0" w:color="auto"/>
              <w:right w:val="single" w:sz="4" w:space="0" w:color="auto"/>
            </w:tcBorders>
            <w:shd w:val="clear" w:color="auto" w:fill="auto"/>
          </w:tcPr>
          <w:p w14:paraId="1C092BDF" w14:textId="77777777" w:rsidR="00500154" w:rsidRPr="009834FF" w:rsidRDefault="00500154" w:rsidP="008D45E1">
            <w:pPr>
              <w:spacing w:after="0" w:line="240" w:lineRule="auto"/>
              <w:jc w:val="both"/>
              <w:rPr>
                <w:rFonts w:ascii="Times New Roman" w:eastAsia="Times New Roman" w:hAnsi="Times New Roman"/>
                <w:sz w:val="20"/>
                <w:szCs w:val="24"/>
              </w:rPr>
            </w:pPr>
          </w:p>
        </w:tc>
        <w:tc>
          <w:tcPr>
            <w:tcW w:w="1418" w:type="dxa"/>
            <w:tcBorders>
              <w:top w:val="nil"/>
              <w:left w:val="nil"/>
              <w:bottom w:val="single" w:sz="4" w:space="0" w:color="auto"/>
              <w:right w:val="single" w:sz="4" w:space="0" w:color="auto"/>
            </w:tcBorders>
            <w:shd w:val="clear" w:color="auto" w:fill="auto"/>
            <w:noWrap/>
          </w:tcPr>
          <w:p w14:paraId="26E4B8D8" w14:textId="77777777" w:rsidR="00500154" w:rsidRDefault="00500154" w:rsidP="008D45E1">
            <w:pPr>
              <w:spacing w:after="0" w:line="240" w:lineRule="auto"/>
              <w:jc w:val="center"/>
              <w:rPr>
                <w:rFonts w:ascii="Times New Roman" w:hAnsi="Times New Roman"/>
                <w:sz w:val="20"/>
                <w:szCs w:val="20"/>
              </w:rPr>
            </w:pPr>
          </w:p>
        </w:tc>
        <w:tc>
          <w:tcPr>
            <w:tcW w:w="1701" w:type="dxa"/>
            <w:gridSpan w:val="2"/>
            <w:tcBorders>
              <w:top w:val="nil"/>
              <w:left w:val="nil"/>
              <w:bottom w:val="single" w:sz="4" w:space="0" w:color="auto"/>
              <w:right w:val="single" w:sz="4" w:space="0" w:color="auto"/>
            </w:tcBorders>
            <w:shd w:val="clear" w:color="auto" w:fill="auto"/>
            <w:noWrap/>
          </w:tcPr>
          <w:p w14:paraId="5B87F7CC" w14:textId="77777777" w:rsidR="00500154" w:rsidRDefault="00500154" w:rsidP="008D45E1">
            <w:pPr>
              <w:spacing w:after="0" w:line="240" w:lineRule="auto"/>
              <w:jc w:val="center"/>
              <w:rPr>
                <w:rFonts w:ascii="Times New Roman" w:hAnsi="Times New Roman"/>
                <w:sz w:val="20"/>
                <w:szCs w:val="20"/>
              </w:rPr>
            </w:pPr>
            <w:r>
              <w:rPr>
                <w:rFonts w:ascii="Times New Roman" w:hAnsi="Times New Roman"/>
                <w:sz w:val="20"/>
                <w:szCs w:val="20"/>
              </w:rPr>
              <w:t>120</w:t>
            </w:r>
          </w:p>
        </w:tc>
        <w:tc>
          <w:tcPr>
            <w:tcW w:w="1701" w:type="dxa"/>
            <w:tcBorders>
              <w:top w:val="nil"/>
              <w:left w:val="nil"/>
              <w:bottom w:val="single" w:sz="4" w:space="0" w:color="auto"/>
              <w:right w:val="single" w:sz="4" w:space="0" w:color="auto"/>
            </w:tcBorders>
            <w:shd w:val="clear" w:color="auto" w:fill="auto"/>
            <w:noWrap/>
          </w:tcPr>
          <w:p w14:paraId="0A3A2A79" w14:textId="77777777" w:rsidR="00500154" w:rsidRDefault="00500154" w:rsidP="008D45E1">
            <w:pPr>
              <w:spacing w:after="0" w:line="240" w:lineRule="auto"/>
              <w:jc w:val="center"/>
              <w:rPr>
                <w:rFonts w:ascii="Times New Roman" w:hAnsi="Times New Roman"/>
                <w:sz w:val="20"/>
                <w:szCs w:val="20"/>
              </w:rPr>
            </w:pPr>
            <w:r>
              <w:rPr>
                <w:rFonts w:ascii="Times New Roman" w:hAnsi="Times New Roman"/>
                <w:sz w:val="20"/>
                <w:szCs w:val="20"/>
              </w:rPr>
              <w:t>120</w:t>
            </w:r>
          </w:p>
        </w:tc>
        <w:tc>
          <w:tcPr>
            <w:tcW w:w="850" w:type="dxa"/>
            <w:tcBorders>
              <w:top w:val="nil"/>
              <w:left w:val="nil"/>
              <w:bottom w:val="single" w:sz="4" w:space="0" w:color="auto"/>
              <w:right w:val="single" w:sz="4" w:space="0" w:color="auto"/>
            </w:tcBorders>
            <w:shd w:val="clear" w:color="auto" w:fill="auto"/>
            <w:noWrap/>
          </w:tcPr>
          <w:p w14:paraId="747C23DE" w14:textId="77777777" w:rsidR="00500154" w:rsidRPr="004B3ABB" w:rsidRDefault="00500154" w:rsidP="008D45E1">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tcPr>
          <w:p w14:paraId="5978F987" w14:textId="77777777" w:rsidR="00500154" w:rsidRDefault="00500154" w:rsidP="008D45E1">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tcPr>
          <w:p w14:paraId="11098FE1" w14:textId="77777777" w:rsidR="00500154" w:rsidRPr="004B3ABB" w:rsidRDefault="00500154" w:rsidP="008D45E1">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tcPr>
          <w:p w14:paraId="36E16A6E" w14:textId="77777777" w:rsidR="00500154" w:rsidRDefault="00500154" w:rsidP="008D45E1">
            <w:pPr>
              <w:spacing w:after="0" w:line="240" w:lineRule="auto"/>
              <w:jc w:val="center"/>
              <w:rPr>
                <w:rFonts w:ascii="Times New Roman" w:hAnsi="Times New Roman"/>
                <w:sz w:val="20"/>
                <w:szCs w:val="20"/>
              </w:rPr>
            </w:pPr>
            <w:r>
              <w:rPr>
                <w:rFonts w:ascii="Times New Roman" w:hAnsi="Times New Roman"/>
                <w:sz w:val="20"/>
                <w:szCs w:val="20"/>
              </w:rPr>
              <w:t>120</w:t>
            </w:r>
          </w:p>
        </w:tc>
      </w:tr>
      <w:tr w:rsidR="00500154" w:rsidRPr="004B3ABB" w14:paraId="039B9D7B" w14:textId="77777777" w:rsidTr="00500154">
        <w:trPr>
          <w:trHeight w:val="397"/>
        </w:trPr>
        <w:tc>
          <w:tcPr>
            <w:tcW w:w="1237" w:type="dxa"/>
            <w:tcBorders>
              <w:top w:val="nil"/>
              <w:left w:val="single" w:sz="4" w:space="0" w:color="auto"/>
              <w:bottom w:val="single" w:sz="4" w:space="0" w:color="auto"/>
              <w:right w:val="single" w:sz="4" w:space="0" w:color="auto"/>
            </w:tcBorders>
            <w:shd w:val="clear" w:color="auto" w:fill="auto"/>
            <w:noWrap/>
          </w:tcPr>
          <w:p w14:paraId="64348D3C" w14:textId="77777777" w:rsidR="00500154" w:rsidRPr="004B3ABB" w:rsidRDefault="00500154" w:rsidP="008D45E1">
            <w:pPr>
              <w:spacing w:after="0" w:line="240" w:lineRule="auto"/>
              <w:jc w:val="both"/>
              <w:rPr>
                <w:rFonts w:ascii="Times New Roman" w:hAnsi="Times New Roman"/>
                <w:sz w:val="20"/>
                <w:szCs w:val="20"/>
              </w:rPr>
            </w:pPr>
            <w:r>
              <w:rPr>
                <w:rFonts w:ascii="Times New Roman" w:hAnsi="Times New Roman"/>
                <w:sz w:val="20"/>
                <w:szCs w:val="20"/>
              </w:rPr>
              <w:t>ПП.06</w:t>
            </w:r>
          </w:p>
        </w:tc>
        <w:tc>
          <w:tcPr>
            <w:tcW w:w="5675" w:type="dxa"/>
            <w:tcBorders>
              <w:top w:val="nil"/>
              <w:left w:val="nil"/>
              <w:bottom w:val="single" w:sz="4" w:space="0" w:color="auto"/>
              <w:right w:val="single" w:sz="4" w:space="0" w:color="auto"/>
            </w:tcBorders>
            <w:shd w:val="clear" w:color="auto" w:fill="auto"/>
          </w:tcPr>
          <w:p w14:paraId="4F1B1BBA" w14:textId="77777777" w:rsidR="00500154" w:rsidRPr="009834FF" w:rsidRDefault="00500154" w:rsidP="008D45E1">
            <w:pPr>
              <w:spacing w:after="0" w:line="240" w:lineRule="auto"/>
              <w:jc w:val="both"/>
              <w:rPr>
                <w:rFonts w:ascii="Times New Roman" w:eastAsia="Times New Roman" w:hAnsi="Times New Roman"/>
                <w:sz w:val="20"/>
                <w:szCs w:val="24"/>
              </w:rPr>
            </w:pPr>
          </w:p>
        </w:tc>
        <w:tc>
          <w:tcPr>
            <w:tcW w:w="1418" w:type="dxa"/>
            <w:tcBorders>
              <w:top w:val="nil"/>
              <w:left w:val="nil"/>
              <w:bottom w:val="single" w:sz="4" w:space="0" w:color="auto"/>
              <w:right w:val="single" w:sz="4" w:space="0" w:color="auto"/>
            </w:tcBorders>
            <w:shd w:val="clear" w:color="auto" w:fill="auto"/>
            <w:noWrap/>
          </w:tcPr>
          <w:p w14:paraId="5E038735" w14:textId="77777777" w:rsidR="00500154" w:rsidRDefault="00500154" w:rsidP="008D45E1">
            <w:pPr>
              <w:spacing w:after="0" w:line="240" w:lineRule="auto"/>
              <w:jc w:val="center"/>
              <w:rPr>
                <w:rFonts w:ascii="Times New Roman" w:hAnsi="Times New Roman"/>
                <w:sz w:val="20"/>
                <w:szCs w:val="20"/>
              </w:rPr>
            </w:pPr>
          </w:p>
        </w:tc>
        <w:tc>
          <w:tcPr>
            <w:tcW w:w="1701" w:type="dxa"/>
            <w:gridSpan w:val="2"/>
            <w:tcBorders>
              <w:top w:val="nil"/>
              <w:left w:val="nil"/>
              <w:bottom w:val="single" w:sz="4" w:space="0" w:color="auto"/>
              <w:right w:val="single" w:sz="4" w:space="0" w:color="auto"/>
            </w:tcBorders>
            <w:shd w:val="clear" w:color="auto" w:fill="auto"/>
            <w:noWrap/>
          </w:tcPr>
          <w:p w14:paraId="31408E11" w14:textId="77777777" w:rsidR="00500154" w:rsidRDefault="00500154" w:rsidP="008D45E1">
            <w:pPr>
              <w:spacing w:after="0" w:line="240" w:lineRule="auto"/>
              <w:jc w:val="center"/>
              <w:rPr>
                <w:rFonts w:ascii="Times New Roman" w:hAnsi="Times New Roman"/>
                <w:sz w:val="20"/>
                <w:szCs w:val="20"/>
              </w:rPr>
            </w:pPr>
            <w:r>
              <w:rPr>
                <w:rFonts w:ascii="Times New Roman" w:hAnsi="Times New Roman"/>
                <w:sz w:val="20"/>
                <w:szCs w:val="20"/>
              </w:rPr>
              <w:t>60</w:t>
            </w:r>
          </w:p>
        </w:tc>
        <w:tc>
          <w:tcPr>
            <w:tcW w:w="1701" w:type="dxa"/>
            <w:tcBorders>
              <w:top w:val="nil"/>
              <w:left w:val="nil"/>
              <w:bottom w:val="single" w:sz="4" w:space="0" w:color="auto"/>
              <w:right w:val="single" w:sz="4" w:space="0" w:color="auto"/>
            </w:tcBorders>
            <w:shd w:val="clear" w:color="auto" w:fill="auto"/>
            <w:noWrap/>
          </w:tcPr>
          <w:p w14:paraId="1496EA69" w14:textId="77777777" w:rsidR="00500154" w:rsidRDefault="00500154" w:rsidP="008D45E1">
            <w:pPr>
              <w:spacing w:after="0" w:line="240" w:lineRule="auto"/>
              <w:jc w:val="center"/>
              <w:rPr>
                <w:rFonts w:ascii="Times New Roman" w:hAnsi="Times New Roman"/>
                <w:sz w:val="20"/>
                <w:szCs w:val="20"/>
              </w:rPr>
            </w:pPr>
            <w:r>
              <w:rPr>
                <w:rFonts w:ascii="Times New Roman" w:hAnsi="Times New Roman"/>
                <w:sz w:val="20"/>
                <w:szCs w:val="20"/>
              </w:rPr>
              <w:t>60</w:t>
            </w:r>
          </w:p>
        </w:tc>
        <w:tc>
          <w:tcPr>
            <w:tcW w:w="850" w:type="dxa"/>
            <w:tcBorders>
              <w:top w:val="nil"/>
              <w:left w:val="nil"/>
              <w:bottom w:val="single" w:sz="4" w:space="0" w:color="auto"/>
              <w:right w:val="single" w:sz="4" w:space="0" w:color="auto"/>
            </w:tcBorders>
            <w:shd w:val="clear" w:color="auto" w:fill="auto"/>
            <w:noWrap/>
          </w:tcPr>
          <w:p w14:paraId="7CAB7583" w14:textId="77777777" w:rsidR="00500154" w:rsidRPr="004B3ABB" w:rsidRDefault="00500154" w:rsidP="008D45E1">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tcPr>
          <w:p w14:paraId="58C82BB5" w14:textId="77777777" w:rsidR="00500154" w:rsidRDefault="00500154" w:rsidP="008D45E1">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tcPr>
          <w:p w14:paraId="1241A82E" w14:textId="77777777" w:rsidR="00500154" w:rsidRPr="004B3ABB" w:rsidRDefault="00500154" w:rsidP="008D45E1">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tcPr>
          <w:p w14:paraId="7BDDB5FD" w14:textId="77777777" w:rsidR="00500154" w:rsidRDefault="00500154" w:rsidP="008D45E1">
            <w:pPr>
              <w:spacing w:after="0" w:line="240" w:lineRule="auto"/>
              <w:jc w:val="center"/>
              <w:rPr>
                <w:rFonts w:ascii="Times New Roman" w:hAnsi="Times New Roman"/>
                <w:sz w:val="20"/>
                <w:szCs w:val="20"/>
              </w:rPr>
            </w:pPr>
            <w:r>
              <w:rPr>
                <w:rFonts w:ascii="Times New Roman" w:hAnsi="Times New Roman"/>
                <w:sz w:val="20"/>
                <w:szCs w:val="20"/>
              </w:rPr>
              <w:t>60</w:t>
            </w:r>
          </w:p>
        </w:tc>
      </w:tr>
      <w:tr w:rsidR="00500154" w:rsidRPr="004B3ABB" w14:paraId="6AA7917C" w14:textId="77777777" w:rsidTr="00500154">
        <w:trPr>
          <w:trHeight w:val="397"/>
        </w:trPr>
        <w:tc>
          <w:tcPr>
            <w:tcW w:w="6912" w:type="dxa"/>
            <w:gridSpan w:val="2"/>
            <w:tcBorders>
              <w:top w:val="single" w:sz="4" w:space="0" w:color="auto"/>
              <w:left w:val="single" w:sz="4" w:space="0" w:color="auto"/>
              <w:bottom w:val="single" w:sz="4" w:space="0" w:color="auto"/>
              <w:right w:val="single" w:sz="4" w:space="0" w:color="auto"/>
            </w:tcBorders>
            <w:shd w:val="clear" w:color="auto" w:fill="FFFFFF"/>
            <w:noWrap/>
          </w:tcPr>
          <w:p w14:paraId="03F520D3" w14:textId="77777777" w:rsidR="00500154" w:rsidRPr="004B3ABB" w:rsidRDefault="00500154" w:rsidP="008D45E1">
            <w:pPr>
              <w:spacing w:after="0" w:line="240" w:lineRule="auto"/>
              <w:jc w:val="both"/>
              <w:rPr>
                <w:rFonts w:ascii="Times New Roman" w:hAnsi="Times New Roman"/>
                <w:b/>
                <w:i/>
                <w:sz w:val="20"/>
                <w:szCs w:val="20"/>
              </w:rPr>
            </w:pPr>
            <w:r w:rsidRPr="004B3ABB">
              <w:rPr>
                <w:rFonts w:ascii="Times New Roman" w:hAnsi="Times New Roman"/>
                <w:b/>
                <w:i/>
                <w:sz w:val="20"/>
                <w:szCs w:val="20"/>
              </w:rPr>
              <w:t>Всего:</w:t>
            </w:r>
          </w:p>
        </w:tc>
        <w:tc>
          <w:tcPr>
            <w:tcW w:w="1418" w:type="dxa"/>
            <w:tcBorders>
              <w:top w:val="single" w:sz="4" w:space="0" w:color="auto"/>
              <w:left w:val="nil"/>
              <w:bottom w:val="single" w:sz="4" w:space="0" w:color="auto"/>
              <w:right w:val="single" w:sz="4" w:space="0" w:color="auto"/>
            </w:tcBorders>
            <w:shd w:val="clear" w:color="auto" w:fill="FFFFFF"/>
            <w:noWrap/>
          </w:tcPr>
          <w:p w14:paraId="6DF8E769" w14:textId="71FDAA1D" w:rsidR="00500154" w:rsidRPr="004B3ABB" w:rsidRDefault="00500154" w:rsidP="006B39F2">
            <w:pPr>
              <w:spacing w:after="0" w:line="240" w:lineRule="auto"/>
              <w:jc w:val="center"/>
              <w:rPr>
                <w:rFonts w:ascii="Times New Roman" w:hAnsi="Times New Roman"/>
                <w:b/>
                <w:i/>
                <w:sz w:val="20"/>
                <w:szCs w:val="20"/>
              </w:rPr>
            </w:pPr>
            <w:r w:rsidRPr="004B3ABB">
              <w:rPr>
                <w:rFonts w:ascii="Times New Roman" w:hAnsi="Times New Roman"/>
                <w:b/>
                <w:i/>
                <w:sz w:val="20"/>
                <w:szCs w:val="20"/>
              </w:rPr>
              <w:t>-/1</w:t>
            </w:r>
            <w:r>
              <w:rPr>
                <w:rFonts w:ascii="Times New Roman" w:hAnsi="Times New Roman"/>
                <w:b/>
                <w:i/>
                <w:sz w:val="20"/>
                <w:szCs w:val="20"/>
              </w:rPr>
              <w:t>2</w:t>
            </w:r>
            <w:r w:rsidRPr="004B3ABB">
              <w:rPr>
                <w:rFonts w:ascii="Times New Roman" w:hAnsi="Times New Roman"/>
                <w:b/>
                <w:i/>
                <w:sz w:val="20"/>
                <w:szCs w:val="20"/>
              </w:rPr>
              <w:t>ДЗ/</w:t>
            </w:r>
            <w:r>
              <w:rPr>
                <w:rFonts w:ascii="Times New Roman" w:hAnsi="Times New Roman"/>
                <w:b/>
                <w:i/>
                <w:sz w:val="20"/>
                <w:szCs w:val="20"/>
              </w:rPr>
              <w:t>6Э</w:t>
            </w:r>
          </w:p>
        </w:tc>
        <w:tc>
          <w:tcPr>
            <w:tcW w:w="1701" w:type="dxa"/>
            <w:gridSpan w:val="2"/>
            <w:tcBorders>
              <w:top w:val="single" w:sz="4" w:space="0" w:color="auto"/>
              <w:left w:val="nil"/>
              <w:bottom w:val="single" w:sz="4" w:space="0" w:color="auto"/>
              <w:right w:val="single" w:sz="4" w:space="0" w:color="auto"/>
            </w:tcBorders>
            <w:shd w:val="clear" w:color="auto" w:fill="FFFFFF"/>
            <w:noWrap/>
          </w:tcPr>
          <w:p w14:paraId="2B56DF7F" w14:textId="77777777" w:rsidR="00500154" w:rsidRPr="00D855B2" w:rsidRDefault="00500154" w:rsidP="008D45E1">
            <w:pPr>
              <w:spacing w:after="0" w:line="240" w:lineRule="auto"/>
              <w:jc w:val="center"/>
              <w:rPr>
                <w:rFonts w:ascii="Times New Roman" w:hAnsi="Times New Roman"/>
                <w:b/>
                <w:i/>
                <w:sz w:val="20"/>
                <w:szCs w:val="20"/>
                <w:highlight w:val="yellow"/>
              </w:rPr>
            </w:pPr>
            <w:r w:rsidRPr="002958F7">
              <w:rPr>
                <w:rFonts w:ascii="Times New Roman" w:hAnsi="Times New Roman"/>
                <w:b/>
                <w:i/>
                <w:sz w:val="20"/>
                <w:szCs w:val="20"/>
              </w:rPr>
              <w:t>2370</w:t>
            </w:r>
          </w:p>
        </w:tc>
        <w:tc>
          <w:tcPr>
            <w:tcW w:w="1701" w:type="dxa"/>
            <w:tcBorders>
              <w:top w:val="single" w:sz="4" w:space="0" w:color="auto"/>
              <w:left w:val="nil"/>
              <w:bottom w:val="single" w:sz="4" w:space="0" w:color="auto"/>
              <w:right w:val="single" w:sz="4" w:space="0" w:color="auto"/>
            </w:tcBorders>
            <w:shd w:val="clear" w:color="auto" w:fill="FFFFFF"/>
            <w:noWrap/>
          </w:tcPr>
          <w:p w14:paraId="3EC8D11F" w14:textId="77777777" w:rsidR="00500154" w:rsidRPr="00D855B2" w:rsidRDefault="00500154" w:rsidP="008D45E1">
            <w:pPr>
              <w:spacing w:after="0" w:line="240" w:lineRule="auto"/>
              <w:jc w:val="center"/>
              <w:rPr>
                <w:rFonts w:ascii="Times New Roman" w:hAnsi="Times New Roman"/>
                <w:b/>
                <w:i/>
                <w:sz w:val="20"/>
                <w:szCs w:val="20"/>
                <w:highlight w:val="yellow"/>
              </w:rPr>
            </w:pPr>
            <w:r w:rsidRPr="0019638E">
              <w:rPr>
                <w:rFonts w:ascii="Times New Roman" w:hAnsi="Times New Roman"/>
                <w:b/>
                <w:i/>
                <w:sz w:val="20"/>
                <w:szCs w:val="20"/>
              </w:rPr>
              <w:t>1754</w:t>
            </w:r>
          </w:p>
        </w:tc>
        <w:tc>
          <w:tcPr>
            <w:tcW w:w="850" w:type="dxa"/>
            <w:tcBorders>
              <w:top w:val="single" w:sz="4" w:space="0" w:color="auto"/>
              <w:left w:val="nil"/>
              <w:bottom w:val="single" w:sz="4" w:space="0" w:color="auto"/>
              <w:right w:val="single" w:sz="4" w:space="0" w:color="auto"/>
            </w:tcBorders>
            <w:shd w:val="clear" w:color="auto" w:fill="FFFFFF"/>
            <w:noWrap/>
          </w:tcPr>
          <w:p w14:paraId="390B6A44" w14:textId="77777777" w:rsidR="00500154" w:rsidRPr="00D855B2" w:rsidRDefault="00500154" w:rsidP="008D45E1">
            <w:pPr>
              <w:spacing w:after="0" w:line="240" w:lineRule="auto"/>
              <w:jc w:val="center"/>
              <w:rPr>
                <w:rFonts w:ascii="Times New Roman" w:hAnsi="Times New Roman"/>
                <w:b/>
                <w:i/>
                <w:sz w:val="20"/>
                <w:szCs w:val="20"/>
              </w:rPr>
            </w:pPr>
            <w:r w:rsidRPr="00D855B2">
              <w:rPr>
                <w:rFonts w:ascii="Times New Roman" w:hAnsi="Times New Roman"/>
                <w:b/>
                <w:i/>
                <w:sz w:val="20"/>
                <w:szCs w:val="20"/>
              </w:rPr>
              <w:t>510</w:t>
            </w:r>
          </w:p>
        </w:tc>
        <w:tc>
          <w:tcPr>
            <w:tcW w:w="851" w:type="dxa"/>
            <w:tcBorders>
              <w:top w:val="single" w:sz="4" w:space="0" w:color="auto"/>
              <w:left w:val="nil"/>
              <w:bottom w:val="single" w:sz="4" w:space="0" w:color="auto"/>
              <w:right w:val="single" w:sz="4" w:space="0" w:color="auto"/>
            </w:tcBorders>
            <w:shd w:val="clear" w:color="auto" w:fill="FFFFFF"/>
            <w:noWrap/>
          </w:tcPr>
          <w:p w14:paraId="05F88654" w14:textId="77777777" w:rsidR="00500154" w:rsidRPr="00D855B2" w:rsidRDefault="00500154" w:rsidP="008D45E1">
            <w:pPr>
              <w:spacing w:after="0" w:line="240" w:lineRule="auto"/>
              <w:jc w:val="center"/>
              <w:rPr>
                <w:rFonts w:ascii="Times New Roman" w:hAnsi="Times New Roman"/>
                <w:b/>
                <w:i/>
                <w:sz w:val="20"/>
                <w:szCs w:val="20"/>
              </w:rPr>
            </w:pPr>
            <w:r>
              <w:rPr>
                <w:rFonts w:ascii="Times New Roman" w:hAnsi="Times New Roman"/>
                <w:b/>
                <w:i/>
                <w:sz w:val="20"/>
                <w:szCs w:val="20"/>
              </w:rPr>
              <w:t>69</w:t>
            </w:r>
            <w:r w:rsidRPr="00D855B2">
              <w:rPr>
                <w:rFonts w:ascii="Times New Roman" w:hAnsi="Times New Roman"/>
                <w:b/>
                <w:i/>
                <w:sz w:val="20"/>
                <w:szCs w:val="20"/>
              </w:rPr>
              <w:t>0</w:t>
            </w:r>
          </w:p>
        </w:tc>
        <w:tc>
          <w:tcPr>
            <w:tcW w:w="850" w:type="dxa"/>
            <w:tcBorders>
              <w:top w:val="single" w:sz="4" w:space="0" w:color="auto"/>
              <w:left w:val="nil"/>
              <w:bottom w:val="single" w:sz="4" w:space="0" w:color="auto"/>
              <w:right w:val="single" w:sz="4" w:space="0" w:color="auto"/>
            </w:tcBorders>
            <w:shd w:val="clear" w:color="auto" w:fill="FFFFFF"/>
            <w:noWrap/>
          </w:tcPr>
          <w:p w14:paraId="2A45ECE7" w14:textId="77777777" w:rsidR="00500154" w:rsidRPr="00D855B2" w:rsidRDefault="00500154" w:rsidP="008D45E1">
            <w:pPr>
              <w:spacing w:after="0" w:line="240" w:lineRule="auto"/>
              <w:jc w:val="center"/>
              <w:rPr>
                <w:rFonts w:ascii="Times New Roman" w:hAnsi="Times New Roman"/>
                <w:b/>
                <w:i/>
                <w:sz w:val="20"/>
                <w:szCs w:val="20"/>
              </w:rPr>
            </w:pPr>
            <w:r w:rsidRPr="00D855B2">
              <w:rPr>
                <w:rFonts w:ascii="Times New Roman" w:hAnsi="Times New Roman"/>
                <w:b/>
                <w:i/>
                <w:sz w:val="20"/>
                <w:szCs w:val="20"/>
              </w:rPr>
              <w:t>510</w:t>
            </w:r>
          </w:p>
        </w:tc>
        <w:tc>
          <w:tcPr>
            <w:tcW w:w="851" w:type="dxa"/>
            <w:tcBorders>
              <w:top w:val="single" w:sz="4" w:space="0" w:color="auto"/>
              <w:left w:val="nil"/>
              <w:bottom w:val="single" w:sz="4" w:space="0" w:color="auto"/>
              <w:right w:val="single" w:sz="4" w:space="0" w:color="auto"/>
            </w:tcBorders>
            <w:shd w:val="clear" w:color="auto" w:fill="FFFFFF"/>
            <w:noWrap/>
          </w:tcPr>
          <w:p w14:paraId="579E3016" w14:textId="77777777" w:rsidR="00500154" w:rsidRPr="00D855B2" w:rsidRDefault="00500154" w:rsidP="008D45E1">
            <w:pPr>
              <w:spacing w:after="0" w:line="240" w:lineRule="auto"/>
              <w:jc w:val="center"/>
              <w:rPr>
                <w:rFonts w:ascii="Times New Roman" w:hAnsi="Times New Roman"/>
                <w:b/>
                <w:i/>
                <w:sz w:val="20"/>
                <w:szCs w:val="20"/>
              </w:rPr>
            </w:pPr>
            <w:r>
              <w:rPr>
                <w:rFonts w:ascii="Times New Roman" w:hAnsi="Times New Roman"/>
                <w:b/>
                <w:i/>
                <w:sz w:val="20"/>
                <w:szCs w:val="20"/>
              </w:rPr>
              <w:t>66</w:t>
            </w:r>
            <w:r w:rsidRPr="00D855B2">
              <w:rPr>
                <w:rFonts w:ascii="Times New Roman" w:hAnsi="Times New Roman"/>
                <w:b/>
                <w:i/>
                <w:sz w:val="20"/>
                <w:szCs w:val="20"/>
              </w:rPr>
              <w:t>0</w:t>
            </w:r>
          </w:p>
        </w:tc>
      </w:tr>
      <w:tr w:rsidR="00815DB6" w:rsidRPr="004B3ABB" w14:paraId="62FB97A0" w14:textId="77777777" w:rsidTr="00500154">
        <w:trPr>
          <w:trHeight w:val="210"/>
        </w:trPr>
        <w:tc>
          <w:tcPr>
            <w:tcW w:w="9322" w:type="dxa"/>
            <w:gridSpan w:val="4"/>
            <w:vMerge w:val="restart"/>
            <w:tcBorders>
              <w:top w:val="single" w:sz="4" w:space="0" w:color="auto"/>
              <w:left w:val="single" w:sz="4" w:space="0" w:color="auto"/>
              <w:right w:val="single" w:sz="4" w:space="0" w:color="auto"/>
            </w:tcBorders>
            <w:shd w:val="clear" w:color="auto" w:fill="FFFFFF"/>
            <w:noWrap/>
          </w:tcPr>
          <w:p w14:paraId="3985258D" w14:textId="77777777" w:rsidR="00815DB6" w:rsidRPr="004B3ABB" w:rsidRDefault="00815DB6" w:rsidP="008D45E1">
            <w:pPr>
              <w:spacing w:after="0" w:line="240" w:lineRule="auto"/>
              <w:jc w:val="both"/>
              <w:rPr>
                <w:rFonts w:ascii="Times New Roman" w:hAnsi="Times New Roman"/>
                <w:sz w:val="20"/>
                <w:szCs w:val="20"/>
              </w:rPr>
            </w:pPr>
            <w:r w:rsidRPr="004B3ABB">
              <w:rPr>
                <w:rFonts w:ascii="Times New Roman" w:hAnsi="Times New Roman"/>
                <w:sz w:val="20"/>
                <w:szCs w:val="20"/>
              </w:rPr>
              <w:t>Консультации: 4 часа на одного обучающегося на каждый учебный год</w:t>
            </w:r>
          </w:p>
          <w:p w14:paraId="13C66501" w14:textId="761A1CEB" w:rsidR="00815DB6" w:rsidRPr="004B3ABB" w:rsidRDefault="00815DB6" w:rsidP="008D45E1">
            <w:pPr>
              <w:spacing w:after="0" w:line="240" w:lineRule="auto"/>
              <w:jc w:val="both"/>
              <w:rPr>
                <w:rFonts w:ascii="Times New Roman" w:hAnsi="Times New Roman"/>
                <w:b/>
                <w:sz w:val="20"/>
                <w:szCs w:val="20"/>
              </w:rPr>
            </w:pPr>
          </w:p>
        </w:tc>
        <w:tc>
          <w:tcPr>
            <w:tcW w:w="709" w:type="dxa"/>
            <w:vMerge w:val="restart"/>
            <w:tcBorders>
              <w:top w:val="single" w:sz="4" w:space="0" w:color="auto"/>
              <w:left w:val="nil"/>
              <w:right w:val="single" w:sz="4" w:space="0" w:color="auto"/>
            </w:tcBorders>
            <w:shd w:val="clear" w:color="auto" w:fill="FFFFFF"/>
            <w:noWrap/>
            <w:textDirection w:val="btLr"/>
            <w:vAlign w:val="center"/>
          </w:tcPr>
          <w:p w14:paraId="3D1D8931" w14:textId="77777777" w:rsidR="00815DB6" w:rsidRPr="004B3ABB" w:rsidRDefault="00815DB6" w:rsidP="008D45E1">
            <w:pPr>
              <w:spacing w:after="0" w:line="240" w:lineRule="auto"/>
              <w:ind w:left="113" w:right="113"/>
              <w:jc w:val="center"/>
              <w:rPr>
                <w:rFonts w:ascii="Times New Roman" w:hAnsi="Times New Roman"/>
                <w:b/>
                <w:sz w:val="20"/>
                <w:szCs w:val="20"/>
              </w:rPr>
            </w:pPr>
            <w:r w:rsidRPr="004B3ABB">
              <w:rPr>
                <w:rFonts w:ascii="Times New Roman" w:hAnsi="Times New Roman"/>
                <w:b/>
                <w:sz w:val="20"/>
                <w:szCs w:val="20"/>
              </w:rPr>
              <w:t>ВСЕГО</w:t>
            </w:r>
          </w:p>
        </w:tc>
        <w:tc>
          <w:tcPr>
            <w:tcW w:w="1701" w:type="dxa"/>
            <w:tcBorders>
              <w:top w:val="single" w:sz="4" w:space="0" w:color="auto"/>
              <w:left w:val="nil"/>
              <w:bottom w:val="single" w:sz="4" w:space="0" w:color="auto"/>
              <w:right w:val="single" w:sz="4" w:space="0" w:color="auto"/>
            </w:tcBorders>
            <w:shd w:val="clear" w:color="auto" w:fill="FFFFFF"/>
            <w:noWrap/>
            <w:vAlign w:val="center"/>
          </w:tcPr>
          <w:p w14:paraId="3124EEA0" w14:textId="77777777" w:rsidR="00815DB6" w:rsidRPr="004B3ABB" w:rsidRDefault="00815DB6" w:rsidP="008D45E1">
            <w:pPr>
              <w:spacing w:after="0" w:line="240" w:lineRule="auto"/>
              <w:jc w:val="center"/>
              <w:rPr>
                <w:rFonts w:ascii="Times New Roman" w:hAnsi="Times New Roman"/>
                <w:sz w:val="20"/>
                <w:szCs w:val="20"/>
              </w:rPr>
            </w:pPr>
            <w:r w:rsidRPr="004B3ABB">
              <w:rPr>
                <w:rFonts w:ascii="Times New Roman" w:hAnsi="Times New Roman"/>
                <w:sz w:val="20"/>
                <w:szCs w:val="20"/>
              </w:rPr>
              <w:t>дисциплин и МДК</w:t>
            </w:r>
          </w:p>
        </w:tc>
        <w:tc>
          <w:tcPr>
            <w:tcW w:w="850" w:type="dxa"/>
            <w:tcBorders>
              <w:top w:val="single" w:sz="4" w:space="0" w:color="auto"/>
              <w:left w:val="nil"/>
              <w:bottom w:val="single" w:sz="4" w:space="0" w:color="auto"/>
              <w:right w:val="single" w:sz="4" w:space="0" w:color="auto"/>
            </w:tcBorders>
            <w:shd w:val="clear" w:color="auto" w:fill="FFFFFF"/>
            <w:noWrap/>
            <w:vAlign w:val="center"/>
          </w:tcPr>
          <w:p w14:paraId="70E33116" w14:textId="719872F6" w:rsidR="00815DB6" w:rsidRPr="004B3ABB" w:rsidRDefault="00B21B44" w:rsidP="008D45E1">
            <w:pPr>
              <w:spacing w:after="0" w:line="240" w:lineRule="auto"/>
              <w:jc w:val="center"/>
              <w:rPr>
                <w:rFonts w:ascii="Times New Roman" w:hAnsi="Times New Roman"/>
                <w:sz w:val="20"/>
                <w:szCs w:val="20"/>
              </w:rPr>
            </w:pPr>
            <w:r>
              <w:rPr>
                <w:rFonts w:ascii="Times New Roman" w:hAnsi="Times New Roman"/>
                <w:sz w:val="20"/>
                <w:szCs w:val="20"/>
              </w:rPr>
              <w:t>300</w:t>
            </w:r>
          </w:p>
        </w:tc>
        <w:tc>
          <w:tcPr>
            <w:tcW w:w="851" w:type="dxa"/>
            <w:tcBorders>
              <w:top w:val="single" w:sz="4" w:space="0" w:color="auto"/>
              <w:left w:val="nil"/>
              <w:bottom w:val="single" w:sz="4" w:space="0" w:color="auto"/>
              <w:right w:val="single" w:sz="4" w:space="0" w:color="auto"/>
            </w:tcBorders>
            <w:shd w:val="clear" w:color="auto" w:fill="FFFFFF"/>
            <w:noWrap/>
            <w:vAlign w:val="center"/>
          </w:tcPr>
          <w:p w14:paraId="56DF0556" w14:textId="7E88E26D" w:rsidR="00815DB6" w:rsidRPr="004B3ABB" w:rsidRDefault="00815DB6" w:rsidP="008D45E1">
            <w:pPr>
              <w:spacing w:after="0" w:line="240" w:lineRule="auto"/>
              <w:jc w:val="center"/>
              <w:rPr>
                <w:rFonts w:ascii="Times New Roman" w:hAnsi="Times New Roman"/>
                <w:sz w:val="20"/>
                <w:szCs w:val="20"/>
              </w:rPr>
            </w:pPr>
            <w:r>
              <w:rPr>
                <w:rFonts w:ascii="Times New Roman" w:hAnsi="Times New Roman"/>
                <w:sz w:val="20"/>
                <w:szCs w:val="20"/>
              </w:rPr>
              <w:t>3</w:t>
            </w:r>
            <w:r w:rsidR="00B21B44">
              <w:rPr>
                <w:rFonts w:ascii="Times New Roman" w:hAnsi="Times New Roman"/>
                <w:sz w:val="20"/>
                <w:szCs w:val="20"/>
              </w:rPr>
              <w:t>3</w:t>
            </w:r>
            <w:r>
              <w:rPr>
                <w:rFonts w:ascii="Times New Roman" w:hAnsi="Times New Roman"/>
                <w:sz w:val="20"/>
                <w:szCs w:val="20"/>
              </w:rPr>
              <w:t>0</w:t>
            </w:r>
          </w:p>
        </w:tc>
        <w:tc>
          <w:tcPr>
            <w:tcW w:w="850" w:type="dxa"/>
            <w:tcBorders>
              <w:top w:val="single" w:sz="4" w:space="0" w:color="auto"/>
              <w:left w:val="nil"/>
              <w:bottom w:val="single" w:sz="4" w:space="0" w:color="auto"/>
              <w:right w:val="single" w:sz="4" w:space="0" w:color="auto"/>
            </w:tcBorders>
            <w:shd w:val="clear" w:color="auto" w:fill="FFFFFF"/>
            <w:noWrap/>
            <w:vAlign w:val="center"/>
          </w:tcPr>
          <w:p w14:paraId="44DCA742" w14:textId="77777777" w:rsidR="00815DB6" w:rsidRPr="004B3ABB" w:rsidRDefault="00815DB6" w:rsidP="008D45E1">
            <w:pPr>
              <w:spacing w:after="0" w:line="240" w:lineRule="auto"/>
              <w:jc w:val="center"/>
              <w:rPr>
                <w:rFonts w:ascii="Times New Roman" w:hAnsi="Times New Roman"/>
                <w:sz w:val="20"/>
                <w:szCs w:val="20"/>
              </w:rPr>
            </w:pPr>
            <w:r>
              <w:rPr>
                <w:rFonts w:ascii="Times New Roman" w:hAnsi="Times New Roman"/>
                <w:sz w:val="20"/>
                <w:szCs w:val="20"/>
              </w:rPr>
              <w:t>270</w:t>
            </w:r>
          </w:p>
        </w:tc>
        <w:tc>
          <w:tcPr>
            <w:tcW w:w="851" w:type="dxa"/>
            <w:tcBorders>
              <w:top w:val="single" w:sz="4" w:space="0" w:color="auto"/>
              <w:left w:val="nil"/>
              <w:bottom w:val="single" w:sz="4" w:space="0" w:color="auto"/>
              <w:right w:val="single" w:sz="4" w:space="0" w:color="auto"/>
            </w:tcBorders>
            <w:shd w:val="clear" w:color="auto" w:fill="FFFFFF"/>
            <w:noWrap/>
            <w:vAlign w:val="center"/>
          </w:tcPr>
          <w:p w14:paraId="600961D8" w14:textId="77777777" w:rsidR="00815DB6" w:rsidRPr="004B3ABB" w:rsidRDefault="00815DB6" w:rsidP="008D45E1">
            <w:pPr>
              <w:spacing w:after="0" w:line="240" w:lineRule="auto"/>
              <w:jc w:val="center"/>
              <w:rPr>
                <w:rFonts w:ascii="Times New Roman" w:hAnsi="Times New Roman"/>
                <w:sz w:val="20"/>
                <w:szCs w:val="20"/>
              </w:rPr>
            </w:pPr>
            <w:r>
              <w:rPr>
                <w:rFonts w:ascii="Times New Roman" w:hAnsi="Times New Roman"/>
                <w:sz w:val="20"/>
                <w:szCs w:val="20"/>
              </w:rPr>
              <w:t>300</w:t>
            </w:r>
          </w:p>
        </w:tc>
      </w:tr>
      <w:tr w:rsidR="00815DB6" w:rsidRPr="004B3ABB" w14:paraId="48D73262" w14:textId="77777777" w:rsidTr="00500154">
        <w:trPr>
          <w:trHeight w:val="210"/>
        </w:trPr>
        <w:tc>
          <w:tcPr>
            <w:tcW w:w="9322" w:type="dxa"/>
            <w:gridSpan w:val="4"/>
            <w:vMerge/>
            <w:tcBorders>
              <w:left w:val="single" w:sz="4" w:space="0" w:color="auto"/>
              <w:right w:val="single" w:sz="4" w:space="0" w:color="auto"/>
            </w:tcBorders>
            <w:shd w:val="clear" w:color="auto" w:fill="FFFFFF"/>
            <w:noWrap/>
            <w:vAlign w:val="center"/>
          </w:tcPr>
          <w:p w14:paraId="68F4AE23" w14:textId="77777777" w:rsidR="00815DB6" w:rsidRPr="004B3ABB" w:rsidRDefault="00815DB6" w:rsidP="008D45E1">
            <w:pPr>
              <w:spacing w:after="0" w:line="240" w:lineRule="auto"/>
              <w:jc w:val="both"/>
              <w:rPr>
                <w:rFonts w:ascii="Times New Roman" w:hAnsi="Times New Roman"/>
                <w:b/>
                <w:sz w:val="20"/>
                <w:szCs w:val="20"/>
              </w:rPr>
            </w:pPr>
          </w:p>
        </w:tc>
        <w:tc>
          <w:tcPr>
            <w:tcW w:w="709" w:type="dxa"/>
            <w:vMerge/>
            <w:tcBorders>
              <w:left w:val="nil"/>
              <w:right w:val="single" w:sz="4" w:space="0" w:color="auto"/>
            </w:tcBorders>
            <w:shd w:val="clear" w:color="auto" w:fill="FFFFFF"/>
            <w:noWrap/>
            <w:vAlign w:val="center"/>
          </w:tcPr>
          <w:p w14:paraId="0DC96CD4" w14:textId="77777777" w:rsidR="00815DB6" w:rsidRPr="004B3ABB" w:rsidRDefault="00815DB6" w:rsidP="008D45E1">
            <w:pPr>
              <w:spacing w:after="0" w:line="240" w:lineRule="auto"/>
              <w:jc w:val="center"/>
              <w:rPr>
                <w:rFonts w:ascii="Times New Roman" w:hAnsi="Times New Roman"/>
                <w:b/>
                <w:sz w:val="20"/>
                <w:szCs w:val="20"/>
              </w:rPr>
            </w:pPr>
          </w:p>
        </w:tc>
        <w:tc>
          <w:tcPr>
            <w:tcW w:w="1701" w:type="dxa"/>
            <w:tcBorders>
              <w:top w:val="single" w:sz="4" w:space="0" w:color="auto"/>
              <w:left w:val="nil"/>
              <w:bottom w:val="single" w:sz="4" w:space="0" w:color="auto"/>
              <w:right w:val="single" w:sz="4" w:space="0" w:color="auto"/>
            </w:tcBorders>
            <w:shd w:val="clear" w:color="auto" w:fill="FFFFFF"/>
            <w:noWrap/>
            <w:vAlign w:val="center"/>
          </w:tcPr>
          <w:p w14:paraId="0360BB04" w14:textId="77777777" w:rsidR="00815DB6" w:rsidRPr="004B3ABB" w:rsidRDefault="00815DB6" w:rsidP="008D45E1">
            <w:pPr>
              <w:spacing w:after="0" w:line="240" w:lineRule="auto"/>
              <w:jc w:val="center"/>
              <w:rPr>
                <w:rFonts w:ascii="Times New Roman" w:hAnsi="Times New Roman"/>
                <w:sz w:val="20"/>
                <w:szCs w:val="20"/>
              </w:rPr>
            </w:pPr>
            <w:r w:rsidRPr="004B3ABB">
              <w:rPr>
                <w:rFonts w:ascii="Times New Roman" w:hAnsi="Times New Roman"/>
                <w:sz w:val="20"/>
                <w:szCs w:val="20"/>
              </w:rPr>
              <w:t>УП</w:t>
            </w:r>
          </w:p>
        </w:tc>
        <w:tc>
          <w:tcPr>
            <w:tcW w:w="850" w:type="dxa"/>
            <w:tcBorders>
              <w:top w:val="single" w:sz="4" w:space="0" w:color="auto"/>
              <w:left w:val="nil"/>
              <w:bottom w:val="single" w:sz="4" w:space="0" w:color="auto"/>
              <w:right w:val="single" w:sz="4" w:space="0" w:color="auto"/>
            </w:tcBorders>
            <w:shd w:val="clear" w:color="auto" w:fill="FFFFFF"/>
            <w:noWrap/>
            <w:vAlign w:val="center"/>
          </w:tcPr>
          <w:p w14:paraId="30F32C32" w14:textId="74B09A5C" w:rsidR="00815DB6" w:rsidRPr="004B3ABB" w:rsidRDefault="00815DB6" w:rsidP="008D45E1">
            <w:pPr>
              <w:spacing w:after="0" w:line="240" w:lineRule="auto"/>
              <w:jc w:val="center"/>
              <w:rPr>
                <w:rFonts w:ascii="Times New Roman" w:hAnsi="Times New Roman"/>
                <w:sz w:val="20"/>
                <w:szCs w:val="20"/>
              </w:rPr>
            </w:pPr>
            <w:r>
              <w:rPr>
                <w:rFonts w:ascii="Times New Roman" w:hAnsi="Times New Roman"/>
                <w:sz w:val="20"/>
                <w:szCs w:val="20"/>
              </w:rPr>
              <w:t>2</w:t>
            </w:r>
            <w:r w:rsidR="00B21B44">
              <w:rPr>
                <w:rFonts w:ascii="Times New Roman" w:hAnsi="Times New Roman"/>
                <w:sz w:val="20"/>
                <w:szCs w:val="20"/>
              </w:rPr>
              <w:t>1</w:t>
            </w:r>
            <w:r>
              <w:rPr>
                <w:rFonts w:ascii="Times New Roman" w:hAnsi="Times New Roman"/>
                <w:sz w:val="20"/>
                <w:szCs w:val="20"/>
              </w:rPr>
              <w:t>0</w:t>
            </w:r>
          </w:p>
        </w:tc>
        <w:tc>
          <w:tcPr>
            <w:tcW w:w="851" w:type="dxa"/>
            <w:tcBorders>
              <w:top w:val="single" w:sz="4" w:space="0" w:color="auto"/>
              <w:left w:val="nil"/>
              <w:bottom w:val="single" w:sz="4" w:space="0" w:color="auto"/>
              <w:right w:val="single" w:sz="4" w:space="0" w:color="auto"/>
            </w:tcBorders>
            <w:shd w:val="clear" w:color="auto" w:fill="FFFFFF"/>
            <w:noWrap/>
            <w:vAlign w:val="center"/>
          </w:tcPr>
          <w:p w14:paraId="7BF3464A" w14:textId="2363F723" w:rsidR="00815DB6" w:rsidRPr="004B3ABB" w:rsidRDefault="00B21B44" w:rsidP="008D45E1">
            <w:pPr>
              <w:spacing w:after="0" w:line="240" w:lineRule="auto"/>
              <w:jc w:val="center"/>
              <w:rPr>
                <w:rFonts w:ascii="Times New Roman" w:hAnsi="Times New Roman"/>
                <w:sz w:val="20"/>
                <w:szCs w:val="20"/>
              </w:rPr>
            </w:pPr>
            <w:r>
              <w:rPr>
                <w:rFonts w:ascii="Times New Roman" w:hAnsi="Times New Roman"/>
                <w:sz w:val="20"/>
                <w:szCs w:val="20"/>
              </w:rPr>
              <w:t>240</w:t>
            </w:r>
          </w:p>
        </w:tc>
        <w:tc>
          <w:tcPr>
            <w:tcW w:w="850" w:type="dxa"/>
            <w:tcBorders>
              <w:top w:val="single" w:sz="4" w:space="0" w:color="auto"/>
              <w:left w:val="nil"/>
              <w:bottom w:val="single" w:sz="4" w:space="0" w:color="auto"/>
              <w:right w:val="single" w:sz="4" w:space="0" w:color="auto"/>
            </w:tcBorders>
            <w:shd w:val="clear" w:color="auto" w:fill="FFFFFF"/>
            <w:noWrap/>
            <w:vAlign w:val="center"/>
          </w:tcPr>
          <w:p w14:paraId="3EDC73B4" w14:textId="77777777" w:rsidR="00815DB6" w:rsidRPr="004B3ABB" w:rsidRDefault="00815DB6" w:rsidP="008D45E1">
            <w:pPr>
              <w:spacing w:after="0" w:line="240" w:lineRule="auto"/>
              <w:jc w:val="center"/>
              <w:rPr>
                <w:rFonts w:ascii="Times New Roman" w:hAnsi="Times New Roman"/>
                <w:sz w:val="20"/>
                <w:szCs w:val="20"/>
              </w:rPr>
            </w:pPr>
            <w:r>
              <w:rPr>
                <w:rFonts w:ascii="Times New Roman" w:hAnsi="Times New Roman"/>
                <w:sz w:val="20"/>
                <w:szCs w:val="20"/>
              </w:rPr>
              <w:t>120</w:t>
            </w:r>
          </w:p>
        </w:tc>
        <w:tc>
          <w:tcPr>
            <w:tcW w:w="851" w:type="dxa"/>
            <w:tcBorders>
              <w:top w:val="single" w:sz="4" w:space="0" w:color="auto"/>
              <w:left w:val="nil"/>
              <w:bottom w:val="single" w:sz="4" w:space="0" w:color="auto"/>
              <w:right w:val="single" w:sz="4" w:space="0" w:color="auto"/>
            </w:tcBorders>
            <w:shd w:val="clear" w:color="auto" w:fill="FFFFFF"/>
            <w:noWrap/>
            <w:vAlign w:val="center"/>
          </w:tcPr>
          <w:p w14:paraId="2A4F8CBF" w14:textId="77777777" w:rsidR="00815DB6" w:rsidRPr="004B3ABB" w:rsidRDefault="00815DB6" w:rsidP="008D45E1">
            <w:pPr>
              <w:spacing w:after="0" w:line="240" w:lineRule="auto"/>
              <w:jc w:val="center"/>
              <w:rPr>
                <w:rFonts w:ascii="Times New Roman" w:hAnsi="Times New Roman"/>
                <w:sz w:val="20"/>
                <w:szCs w:val="20"/>
              </w:rPr>
            </w:pPr>
            <w:r>
              <w:rPr>
                <w:rFonts w:ascii="Times New Roman" w:hAnsi="Times New Roman"/>
                <w:sz w:val="20"/>
                <w:szCs w:val="20"/>
              </w:rPr>
              <w:t>240</w:t>
            </w:r>
          </w:p>
        </w:tc>
      </w:tr>
      <w:tr w:rsidR="00815DB6" w:rsidRPr="004B3ABB" w14:paraId="49FB7C78" w14:textId="77777777" w:rsidTr="00500154">
        <w:trPr>
          <w:trHeight w:val="210"/>
        </w:trPr>
        <w:tc>
          <w:tcPr>
            <w:tcW w:w="9322" w:type="dxa"/>
            <w:gridSpan w:val="4"/>
            <w:vMerge/>
            <w:tcBorders>
              <w:left w:val="single" w:sz="4" w:space="0" w:color="auto"/>
              <w:right w:val="single" w:sz="4" w:space="0" w:color="auto"/>
            </w:tcBorders>
            <w:shd w:val="clear" w:color="auto" w:fill="FFFFFF"/>
            <w:noWrap/>
            <w:vAlign w:val="center"/>
          </w:tcPr>
          <w:p w14:paraId="02B4BFE2" w14:textId="77777777" w:rsidR="00815DB6" w:rsidRPr="004B3ABB" w:rsidRDefault="00815DB6" w:rsidP="008D45E1">
            <w:pPr>
              <w:spacing w:after="0" w:line="240" w:lineRule="auto"/>
              <w:jc w:val="both"/>
              <w:rPr>
                <w:rFonts w:ascii="Times New Roman" w:hAnsi="Times New Roman"/>
                <w:b/>
                <w:sz w:val="20"/>
                <w:szCs w:val="20"/>
              </w:rPr>
            </w:pPr>
          </w:p>
        </w:tc>
        <w:tc>
          <w:tcPr>
            <w:tcW w:w="709" w:type="dxa"/>
            <w:vMerge/>
            <w:tcBorders>
              <w:left w:val="nil"/>
              <w:right w:val="single" w:sz="4" w:space="0" w:color="auto"/>
            </w:tcBorders>
            <w:shd w:val="clear" w:color="auto" w:fill="FFFFFF"/>
            <w:noWrap/>
            <w:vAlign w:val="center"/>
          </w:tcPr>
          <w:p w14:paraId="6B31F241" w14:textId="77777777" w:rsidR="00815DB6" w:rsidRPr="004B3ABB" w:rsidRDefault="00815DB6" w:rsidP="008D45E1">
            <w:pPr>
              <w:spacing w:after="0" w:line="240" w:lineRule="auto"/>
              <w:jc w:val="center"/>
              <w:rPr>
                <w:rFonts w:ascii="Times New Roman" w:hAnsi="Times New Roman"/>
                <w:b/>
                <w:sz w:val="20"/>
                <w:szCs w:val="20"/>
              </w:rPr>
            </w:pPr>
          </w:p>
        </w:tc>
        <w:tc>
          <w:tcPr>
            <w:tcW w:w="1701" w:type="dxa"/>
            <w:tcBorders>
              <w:top w:val="single" w:sz="4" w:space="0" w:color="auto"/>
              <w:left w:val="nil"/>
              <w:bottom w:val="single" w:sz="4" w:space="0" w:color="auto"/>
              <w:right w:val="single" w:sz="4" w:space="0" w:color="auto"/>
            </w:tcBorders>
            <w:shd w:val="clear" w:color="auto" w:fill="FFFFFF"/>
            <w:noWrap/>
            <w:vAlign w:val="center"/>
          </w:tcPr>
          <w:p w14:paraId="76278772" w14:textId="77777777" w:rsidR="00815DB6" w:rsidRPr="004B3ABB" w:rsidRDefault="00815DB6" w:rsidP="008D45E1">
            <w:pPr>
              <w:spacing w:after="0" w:line="240" w:lineRule="auto"/>
              <w:jc w:val="center"/>
              <w:rPr>
                <w:rFonts w:ascii="Times New Roman" w:hAnsi="Times New Roman"/>
                <w:sz w:val="20"/>
                <w:szCs w:val="20"/>
              </w:rPr>
            </w:pPr>
            <w:r w:rsidRPr="004B3ABB">
              <w:rPr>
                <w:rFonts w:ascii="Times New Roman" w:hAnsi="Times New Roman"/>
                <w:sz w:val="20"/>
                <w:szCs w:val="20"/>
              </w:rPr>
              <w:t>ПП</w:t>
            </w:r>
          </w:p>
        </w:tc>
        <w:tc>
          <w:tcPr>
            <w:tcW w:w="850" w:type="dxa"/>
            <w:tcBorders>
              <w:top w:val="single" w:sz="4" w:space="0" w:color="auto"/>
              <w:left w:val="nil"/>
              <w:bottom w:val="single" w:sz="4" w:space="0" w:color="auto"/>
              <w:right w:val="single" w:sz="4" w:space="0" w:color="auto"/>
            </w:tcBorders>
            <w:shd w:val="clear" w:color="auto" w:fill="FFFFFF"/>
            <w:noWrap/>
            <w:vAlign w:val="center"/>
          </w:tcPr>
          <w:p w14:paraId="65841D78" w14:textId="77777777" w:rsidR="00815DB6" w:rsidRPr="004B3ABB" w:rsidRDefault="00815DB6" w:rsidP="008D45E1">
            <w:pPr>
              <w:spacing w:after="0" w:line="240" w:lineRule="auto"/>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shd w:val="clear" w:color="auto" w:fill="FFFFFF"/>
            <w:noWrap/>
            <w:vAlign w:val="center"/>
          </w:tcPr>
          <w:p w14:paraId="186B6494" w14:textId="5820DF6E" w:rsidR="00815DB6" w:rsidRPr="004B3ABB" w:rsidRDefault="007271D2" w:rsidP="008D45E1">
            <w:pPr>
              <w:spacing w:after="0" w:line="240" w:lineRule="auto"/>
              <w:jc w:val="center"/>
              <w:rPr>
                <w:rFonts w:ascii="Times New Roman" w:hAnsi="Times New Roman"/>
                <w:sz w:val="20"/>
                <w:szCs w:val="20"/>
              </w:rPr>
            </w:pPr>
            <w:r>
              <w:rPr>
                <w:rFonts w:ascii="Times New Roman" w:hAnsi="Times New Roman"/>
                <w:sz w:val="20"/>
                <w:szCs w:val="20"/>
              </w:rPr>
              <w:t>120</w:t>
            </w:r>
          </w:p>
        </w:tc>
        <w:tc>
          <w:tcPr>
            <w:tcW w:w="850" w:type="dxa"/>
            <w:tcBorders>
              <w:top w:val="single" w:sz="4" w:space="0" w:color="auto"/>
              <w:left w:val="nil"/>
              <w:bottom w:val="single" w:sz="4" w:space="0" w:color="auto"/>
              <w:right w:val="single" w:sz="4" w:space="0" w:color="auto"/>
            </w:tcBorders>
            <w:shd w:val="clear" w:color="auto" w:fill="FFFFFF"/>
            <w:noWrap/>
            <w:vAlign w:val="center"/>
          </w:tcPr>
          <w:p w14:paraId="6AFE4F64" w14:textId="77777777" w:rsidR="00815DB6" w:rsidRPr="004B3ABB" w:rsidRDefault="00815DB6" w:rsidP="008D45E1">
            <w:pPr>
              <w:spacing w:after="0" w:line="240" w:lineRule="auto"/>
              <w:jc w:val="center"/>
              <w:rPr>
                <w:rFonts w:ascii="Times New Roman" w:hAnsi="Times New Roman"/>
                <w:sz w:val="20"/>
                <w:szCs w:val="20"/>
              </w:rPr>
            </w:pPr>
            <w:r>
              <w:rPr>
                <w:rFonts w:ascii="Times New Roman" w:hAnsi="Times New Roman"/>
                <w:sz w:val="20"/>
                <w:szCs w:val="20"/>
              </w:rPr>
              <w:t>120</w:t>
            </w:r>
          </w:p>
        </w:tc>
        <w:tc>
          <w:tcPr>
            <w:tcW w:w="851" w:type="dxa"/>
            <w:tcBorders>
              <w:top w:val="single" w:sz="4" w:space="0" w:color="auto"/>
              <w:left w:val="nil"/>
              <w:bottom w:val="single" w:sz="4" w:space="0" w:color="auto"/>
              <w:right w:val="single" w:sz="4" w:space="0" w:color="auto"/>
            </w:tcBorders>
            <w:shd w:val="clear" w:color="auto" w:fill="FFFFFF"/>
            <w:noWrap/>
            <w:vAlign w:val="center"/>
          </w:tcPr>
          <w:p w14:paraId="39389010" w14:textId="77777777" w:rsidR="00815DB6" w:rsidRPr="004B3ABB" w:rsidRDefault="00815DB6" w:rsidP="008D45E1">
            <w:pPr>
              <w:spacing w:after="0" w:line="240" w:lineRule="auto"/>
              <w:jc w:val="center"/>
              <w:rPr>
                <w:rFonts w:ascii="Times New Roman" w:hAnsi="Times New Roman"/>
                <w:sz w:val="20"/>
                <w:szCs w:val="20"/>
              </w:rPr>
            </w:pPr>
            <w:r>
              <w:rPr>
                <w:rFonts w:ascii="Times New Roman" w:hAnsi="Times New Roman"/>
                <w:sz w:val="20"/>
                <w:szCs w:val="20"/>
              </w:rPr>
              <w:t>120</w:t>
            </w:r>
          </w:p>
        </w:tc>
      </w:tr>
      <w:tr w:rsidR="00815DB6" w:rsidRPr="004B3ABB" w14:paraId="039E3836" w14:textId="77777777" w:rsidTr="00500154">
        <w:trPr>
          <w:trHeight w:val="210"/>
        </w:trPr>
        <w:tc>
          <w:tcPr>
            <w:tcW w:w="9322" w:type="dxa"/>
            <w:gridSpan w:val="4"/>
            <w:vMerge/>
            <w:tcBorders>
              <w:left w:val="single" w:sz="4" w:space="0" w:color="auto"/>
              <w:right w:val="single" w:sz="4" w:space="0" w:color="auto"/>
            </w:tcBorders>
            <w:shd w:val="clear" w:color="auto" w:fill="FFFFFF"/>
            <w:noWrap/>
            <w:vAlign w:val="center"/>
          </w:tcPr>
          <w:p w14:paraId="4FE2EC72" w14:textId="77777777" w:rsidR="00815DB6" w:rsidRPr="004B3ABB" w:rsidRDefault="00815DB6" w:rsidP="008D45E1">
            <w:pPr>
              <w:spacing w:after="0" w:line="240" w:lineRule="auto"/>
              <w:jc w:val="both"/>
              <w:rPr>
                <w:rFonts w:ascii="Times New Roman" w:hAnsi="Times New Roman"/>
                <w:b/>
                <w:sz w:val="20"/>
                <w:szCs w:val="20"/>
              </w:rPr>
            </w:pPr>
          </w:p>
        </w:tc>
        <w:tc>
          <w:tcPr>
            <w:tcW w:w="709" w:type="dxa"/>
            <w:vMerge/>
            <w:tcBorders>
              <w:left w:val="nil"/>
              <w:right w:val="single" w:sz="4" w:space="0" w:color="auto"/>
            </w:tcBorders>
            <w:shd w:val="clear" w:color="auto" w:fill="FFFFFF"/>
            <w:noWrap/>
            <w:vAlign w:val="center"/>
          </w:tcPr>
          <w:p w14:paraId="4F95BDFC" w14:textId="77777777" w:rsidR="00815DB6" w:rsidRPr="004B3ABB" w:rsidRDefault="00815DB6" w:rsidP="008D45E1">
            <w:pPr>
              <w:spacing w:after="0" w:line="240" w:lineRule="auto"/>
              <w:jc w:val="both"/>
              <w:rPr>
                <w:rFonts w:ascii="Times New Roman" w:hAnsi="Times New Roman"/>
                <w:b/>
                <w:sz w:val="20"/>
                <w:szCs w:val="20"/>
              </w:rPr>
            </w:pPr>
          </w:p>
        </w:tc>
        <w:tc>
          <w:tcPr>
            <w:tcW w:w="1701" w:type="dxa"/>
            <w:tcBorders>
              <w:top w:val="single" w:sz="4" w:space="0" w:color="auto"/>
              <w:left w:val="nil"/>
              <w:bottom w:val="single" w:sz="4" w:space="0" w:color="auto"/>
              <w:right w:val="single" w:sz="4" w:space="0" w:color="auto"/>
            </w:tcBorders>
            <w:shd w:val="clear" w:color="auto" w:fill="FFFFFF"/>
            <w:noWrap/>
            <w:vAlign w:val="center"/>
          </w:tcPr>
          <w:p w14:paraId="3EA64DF4" w14:textId="77777777" w:rsidR="00815DB6" w:rsidRPr="004B3ABB" w:rsidRDefault="00815DB6" w:rsidP="008D45E1">
            <w:pPr>
              <w:spacing w:after="0" w:line="240" w:lineRule="auto"/>
              <w:jc w:val="both"/>
              <w:rPr>
                <w:rFonts w:ascii="Times New Roman" w:hAnsi="Times New Roman"/>
                <w:sz w:val="20"/>
                <w:szCs w:val="20"/>
              </w:rPr>
            </w:pPr>
            <w:r w:rsidRPr="004B3ABB">
              <w:rPr>
                <w:rFonts w:ascii="Times New Roman" w:hAnsi="Times New Roman"/>
                <w:sz w:val="20"/>
                <w:szCs w:val="20"/>
              </w:rPr>
              <w:t xml:space="preserve">экзаменов </w:t>
            </w:r>
          </w:p>
        </w:tc>
        <w:tc>
          <w:tcPr>
            <w:tcW w:w="850" w:type="dxa"/>
            <w:tcBorders>
              <w:top w:val="single" w:sz="4" w:space="0" w:color="auto"/>
              <w:left w:val="nil"/>
              <w:bottom w:val="single" w:sz="4" w:space="0" w:color="auto"/>
              <w:right w:val="single" w:sz="4" w:space="0" w:color="auto"/>
            </w:tcBorders>
            <w:shd w:val="clear" w:color="auto" w:fill="FFFFFF"/>
            <w:noWrap/>
            <w:vAlign w:val="center"/>
          </w:tcPr>
          <w:p w14:paraId="0D096894" w14:textId="77777777" w:rsidR="00815DB6" w:rsidRPr="004B3ABB" w:rsidRDefault="00815DB6" w:rsidP="008D45E1">
            <w:pPr>
              <w:spacing w:after="0" w:line="240" w:lineRule="auto"/>
              <w:jc w:val="center"/>
              <w:rPr>
                <w:rFonts w:ascii="Times New Roman" w:hAnsi="Times New Roman"/>
                <w:color w:val="FF0000"/>
                <w:sz w:val="20"/>
                <w:szCs w:val="20"/>
              </w:rPr>
            </w:pPr>
          </w:p>
        </w:tc>
        <w:tc>
          <w:tcPr>
            <w:tcW w:w="851" w:type="dxa"/>
            <w:tcBorders>
              <w:top w:val="single" w:sz="4" w:space="0" w:color="auto"/>
              <w:left w:val="nil"/>
              <w:bottom w:val="single" w:sz="4" w:space="0" w:color="auto"/>
              <w:right w:val="single" w:sz="4" w:space="0" w:color="auto"/>
            </w:tcBorders>
            <w:shd w:val="clear" w:color="auto" w:fill="FFFFFF"/>
            <w:noWrap/>
            <w:vAlign w:val="center"/>
          </w:tcPr>
          <w:p w14:paraId="3CFDAE90" w14:textId="77777777" w:rsidR="00815DB6" w:rsidRPr="004B3ABB" w:rsidRDefault="00815DB6" w:rsidP="008D45E1">
            <w:pPr>
              <w:spacing w:after="0" w:line="240" w:lineRule="auto"/>
              <w:jc w:val="cente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shd w:val="clear" w:color="auto" w:fill="FFFFFF"/>
            <w:noWrap/>
            <w:vAlign w:val="center"/>
          </w:tcPr>
          <w:p w14:paraId="6B1E9803" w14:textId="77777777" w:rsidR="00815DB6" w:rsidRPr="004B3ABB" w:rsidRDefault="00815DB6" w:rsidP="008D45E1">
            <w:pPr>
              <w:spacing w:after="0" w:line="240" w:lineRule="auto"/>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shd w:val="clear" w:color="auto" w:fill="FFFFFF"/>
            <w:noWrap/>
            <w:vAlign w:val="center"/>
          </w:tcPr>
          <w:p w14:paraId="0FBA92CB" w14:textId="77777777" w:rsidR="00815DB6" w:rsidRPr="004B3ABB" w:rsidRDefault="00815DB6" w:rsidP="008D45E1">
            <w:pPr>
              <w:spacing w:after="0" w:line="240" w:lineRule="auto"/>
              <w:jc w:val="center"/>
              <w:rPr>
                <w:rFonts w:ascii="Times New Roman" w:hAnsi="Times New Roman"/>
                <w:sz w:val="20"/>
                <w:szCs w:val="20"/>
              </w:rPr>
            </w:pPr>
            <w:r w:rsidRPr="004B3ABB">
              <w:rPr>
                <w:rFonts w:ascii="Times New Roman" w:hAnsi="Times New Roman"/>
                <w:sz w:val="20"/>
                <w:szCs w:val="20"/>
              </w:rPr>
              <w:t>1</w:t>
            </w:r>
          </w:p>
        </w:tc>
      </w:tr>
      <w:tr w:rsidR="00815DB6" w:rsidRPr="004B3ABB" w14:paraId="6DD73801" w14:textId="77777777" w:rsidTr="00500154">
        <w:trPr>
          <w:trHeight w:val="210"/>
        </w:trPr>
        <w:tc>
          <w:tcPr>
            <w:tcW w:w="9322" w:type="dxa"/>
            <w:gridSpan w:val="4"/>
            <w:vMerge/>
            <w:tcBorders>
              <w:left w:val="single" w:sz="4" w:space="0" w:color="auto"/>
              <w:right w:val="single" w:sz="4" w:space="0" w:color="auto"/>
            </w:tcBorders>
            <w:shd w:val="clear" w:color="auto" w:fill="FFFFFF"/>
            <w:noWrap/>
            <w:vAlign w:val="center"/>
          </w:tcPr>
          <w:p w14:paraId="67DF2783" w14:textId="77777777" w:rsidR="00815DB6" w:rsidRPr="004B3ABB" w:rsidRDefault="00815DB6" w:rsidP="008D45E1">
            <w:pPr>
              <w:spacing w:after="0" w:line="240" w:lineRule="auto"/>
              <w:jc w:val="both"/>
              <w:rPr>
                <w:rFonts w:ascii="Times New Roman" w:hAnsi="Times New Roman"/>
                <w:b/>
                <w:sz w:val="20"/>
                <w:szCs w:val="20"/>
              </w:rPr>
            </w:pPr>
          </w:p>
        </w:tc>
        <w:tc>
          <w:tcPr>
            <w:tcW w:w="709" w:type="dxa"/>
            <w:vMerge/>
            <w:tcBorders>
              <w:left w:val="nil"/>
              <w:right w:val="single" w:sz="4" w:space="0" w:color="auto"/>
            </w:tcBorders>
            <w:shd w:val="clear" w:color="auto" w:fill="FFFFFF"/>
            <w:noWrap/>
            <w:vAlign w:val="center"/>
          </w:tcPr>
          <w:p w14:paraId="76FBB9C2" w14:textId="77777777" w:rsidR="00815DB6" w:rsidRPr="004B3ABB" w:rsidRDefault="00815DB6" w:rsidP="008D45E1">
            <w:pPr>
              <w:spacing w:after="0" w:line="240" w:lineRule="auto"/>
              <w:jc w:val="both"/>
              <w:rPr>
                <w:rFonts w:ascii="Times New Roman" w:hAnsi="Times New Roman"/>
                <w:b/>
                <w:sz w:val="20"/>
                <w:szCs w:val="20"/>
              </w:rPr>
            </w:pPr>
          </w:p>
        </w:tc>
        <w:tc>
          <w:tcPr>
            <w:tcW w:w="1701" w:type="dxa"/>
            <w:tcBorders>
              <w:top w:val="single" w:sz="4" w:space="0" w:color="auto"/>
              <w:left w:val="nil"/>
              <w:bottom w:val="single" w:sz="4" w:space="0" w:color="auto"/>
              <w:right w:val="single" w:sz="4" w:space="0" w:color="auto"/>
            </w:tcBorders>
            <w:shd w:val="clear" w:color="auto" w:fill="FFFFFF"/>
            <w:noWrap/>
            <w:vAlign w:val="center"/>
          </w:tcPr>
          <w:p w14:paraId="32123A45" w14:textId="77777777" w:rsidR="00815DB6" w:rsidRPr="004B3ABB" w:rsidRDefault="00815DB6" w:rsidP="008D45E1">
            <w:pPr>
              <w:spacing w:after="0" w:line="240" w:lineRule="auto"/>
              <w:jc w:val="both"/>
              <w:rPr>
                <w:rFonts w:ascii="Times New Roman" w:hAnsi="Times New Roman"/>
                <w:sz w:val="20"/>
                <w:szCs w:val="20"/>
              </w:rPr>
            </w:pPr>
            <w:r w:rsidRPr="004B3ABB">
              <w:rPr>
                <w:rFonts w:ascii="Times New Roman" w:hAnsi="Times New Roman"/>
                <w:sz w:val="20"/>
                <w:szCs w:val="20"/>
              </w:rPr>
              <w:t>диф.зачетов</w:t>
            </w:r>
          </w:p>
        </w:tc>
        <w:tc>
          <w:tcPr>
            <w:tcW w:w="850" w:type="dxa"/>
            <w:tcBorders>
              <w:top w:val="single" w:sz="4" w:space="0" w:color="auto"/>
              <w:left w:val="nil"/>
              <w:bottom w:val="single" w:sz="4" w:space="0" w:color="auto"/>
              <w:right w:val="single" w:sz="4" w:space="0" w:color="auto"/>
            </w:tcBorders>
            <w:shd w:val="clear" w:color="auto" w:fill="FFFFFF"/>
            <w:noWrap/>
            <w:vAlign w:val="center"/>
          </w:tcPr>
          <w:p w14:paraId="00522709" w14:textId="5531E6B2" w:rsidR="00815DB6" w:rsidRPr="004B3ABB" w:rsidRDefault="00045E4D" w:rsidP="008D45E1">
            <w:pPr>
              <w:spacing w:after="0" w:line="240" w:lineRule="auto"/>
              <w:jc w:val="center"/>
              <w:rPr>
                <w:rFonts w:ascii="Times New Roman" w:hAnsi="Times New Roman"/>
                <w:sz w:val="20"/>
                <w:szCs w:val="20"/>
              </w:rPr>
            </w:pPr>
            <w:r>
              <w:rPr>
                <w:rFonts w:ascii="Times New Roman" w:hAnsi="Times New Roman"/>
                <w:sz w:val="20"/>
                <w:szCs w:val="20"/>
              </w:rPr>
              <w:t>3</w:t>
            </w:r>
          </w:p>
        </w:tc>
        <w:tc>
          <w:tcPr>
            <w:tcW w:w="851" w:type="dxa"/>
            <w:tcBorders>
              <w:top w:val="single" w:sz="4" w:space="0" w:color="auto"/>
              <w:left w:val="nil"/>
              <w:bottom w:val="single" w:sz="4" w:space="0" w:color="auto"/>
              <w:right w:val="single" w:sz="4" w:space="0" w:color="auto"/>
            </w:tcBorders>
            <w:shd w:val="clear" w:color="auto" w:fill="FFFFFF"/>
            <w:noWrap/>
            <w:vAlign w:val="center"/>
          </w:tcPr>
          <w:p w14:paraId="6AB0400F" w14:textId="2C979C50" w:rsidR="00815DB6" w:rsidRPr="004B3ABB" w:rsidRDefault="00045E4D" w:rsidP="008D45E1">
            <w:pPr>
              <w:spacing w:after="0" w:line="240" w:lineRule="auto"/>
              <w:jc w:val="center"/>
              <w:rPr>
                <w:rFonts w:ascii="Times New Roman" w:hAnsi="Times New Roman"/>
                <w:sz w:val="20"/>
                <w:szCs w:val="20"/>
              </w:rPr>
            </w:pPr>
            <w:r>
              <w:rPr>
                <w:rFonts w:ascii="Times New Roman" w:hAnsi="Times New Roman"/>
                <w:sz w:val="20"/>
                <w:szCs w:val="20"/>
              </w:rPr>
              <w:t>7</w:t>
            </w:r>
          </w:p>
        </w:tc>
        <w:tc>
          <w:tcPr>
            <w:tcW w:w="850" w:type="dxa"/>
            <w:tcBorders>
              <w:top w:val="single" w:sz="4" w:space="0" w:color="auto"/>
              <w:left w:val="nil"/>
              <w:bottom w:val="single" w:sz="4" w:space="0" w:color="auto"/>
              <w:right w:val="single" w:sz="4" w:space="0" w:color="auto"/>
            </w:tcBorders>
            <w:shd w:val="clear" w:color="auto" w:fill="FFFFFF"/>
            <w:noWrap/>
            <w:vAlign w:val="center"/>
          </w:tcPr>
          <w:p w14:paraId="06967DB5" w14:textId="77777777" w:rsidR="00815DB6" w:rsidRPr="004B3ABB" w:rsidRDefault="00815DB6" w:rsidP="008D45E1">
            <w:pPr>
              <w:spacing w:after="0" w:line="240" w:lineRule="auto"/>
              <w:jc w:val="center"/>
              <w:rPr>
                <w:rFonts w:ascii="Times New Roman" w:hAnsi="Times New Roman"/>
                <w:sz w:val="20"/>
                <w:szCs w:val="20"/>
              </w:rPr>
            </w:pPr>
            <w:r>
              <w:rPr>
                <w:rFonts w:ascii="Times New Roman" w:hAnsi="Times New Roman"/>
                <w:sz w:val="20"/>
                <w:szCs w:val="20"/>
              </w:rPr>
              <w:t>3</w:t>
            </w:r>
          </w:p>
        </w:tc>
        <w:tc>
          <w:tcPr>
            <w:tcW w:w="851" w:type="dxa"/>
            <w:tcBorders>
              <w:top w:val="single" w:sz="4" w:space="0" w:color="auto"/>
              <w:left w:val="nil"/>
              <w:bottom w:val="single" w:sz="4" w:space="0" w:color="auto"/>
              <w:right w:val="single" w:sz="4" w:space="0" w:color="auto"/>
            </w:tcBorders>
            <w:shd w:val="clear" w:color="auto" w:fill="FFFFFF"/>
            <w:noWrap/>
            <w:vAlign w:val="center"/>
          </w:tcPr>
          <w:p w14:paraId="56614D16" w14:textId="4E8EF382" w:rsidR="00815DB6" w:rsidRPr="004B3ABB" w:rsidRDefault="00AD3FB3" w:rsidP="008D45E1">
            <w:pPr>
              <w:spacing w:after="0" w:line="240" w:lineRule="auto"/>
              <w:jc w:val="center"/>
              <w:rPr>
                <w:rFonts w:ascii="Times New Roman" w:hAnsi="Times New Roman"/>
                <w:sz w:val="20"/>
                <w:szCs w:val="20"/>
              </w:rPr>
            </w:pPr>
            <w:r>
              <w:rPr>
                <w:rFonts w:ascii="Times New Roman" w:hAnsi="Times New Roman"/>
                <w:sz w:val="20"/>
                <w:szCs w:val="20"/>
              </w:rPr>
              <w:t>7</w:t>
            </w:r>
          </w:p>
        </w:tc>
      </w:tr>
      <w:tr w:rsidR="00815DB6" w:rsidRPr="004B3ABB" w14:paraId="3FE33FAB" w14:textId="77777777" w:rsidTr="00500154">
        <w:trPr>
          <w:trHeight w:val="210"/>
        </w:trPr>
        <w:tc>
          <w:tcPr>
            <w:tcW w:w="9322" w:type="dxa"/>
            <w:gridSpan w:val="4"/>
            <w:vMerge/>
            <w:tcBorders>
              <w:left w:val="single" w:sz="4" w:space="0" w:color="auto"/>
              <w:bottom w:val="single" w:sz="4" w:space="0" w:color="auto"/>
              <w:right w:val="single" w:sz="4" w:space="0" w:color="auto"/>
            </w:tcBorders>
            <w:shd w:val="clear" w:color="auto" w:fill="FFFFFF"/>
            <w:noWrap/>
            <w:vAlign w:val="center"/>
          </w:tcPr>
          <w:p w14:paraId="748C7798" w14:textId="77777777" w:rsidR="00815DB6" w:rsidRPr="004B3ABB" w:rsidRDefault="00815DB6" w:rsidP="008D45E1">
            <w:pPr>
              <w:spacing w:after="0" w:line="240" w:lineRule="auto"/>
              <w:jc w:val="both"/>
              <w:rPr>
                <w:rFonts w:ascii="Times New Roman" w:hAnsi="Times New Roman"/>
                <w:b/>
                <w:sz w:val="20"/>
                <w:szCs w:val="20"/>
              </w:rPr>
            </w:pPr>
          </w:p>
        </w:tc>
        <w:tc>
          <w:tcPr>
            <w:tcW w:w="709" w:type="dxa"/>
            <w:vMerge/>
            <w:tcBorders>
              <w:left w:val="nil"/>
              <w:bottom w:val="single" w:sz="4" w:space="0" w:color="auto"/>
              <w:right w:val="single" w:sz="4" w:space="0" w:color="auto"/>
            </w:tcBorders>
            <w:shd w:val="clear" w:color="auto" w:fill="FFFFFF"/>
            <w:noWrap/>
            <w:vAlign w:val="center"/>
          </w:tcPr>
          <w:p w14:paraId="4BD4FE86" w14:textId="77777777" w:rsidR="00815DB6" w:rsidRPr="004B3ABB" w:rsidRDefault="00815DB6" w:rsidP="008D45E1">
            <w:pPr>
              <w:spacing w:after="0" w:line="240" w:lineRule="auto"/>
              <w:jc w:val="both"/>
              <w:rPr>
                <w:rFonts w:ascii="Times New Roman" w:hAnsi="Times New Roman"/>
                <w:b/>
                <w:sz w:val="20"/>
                <w:szCs w:val="20"/>
              </w:rPr>
            </w:pPr>
          </w:p>
        </w:tc>
        <w:tc>
          <w:tcPr>
            <w:tcW w:w="1701" w:type="dxa"/>
            <w:tcBorders>
              <w:top w:val="single" w:sz="4" w:space="0" w:color="auto"/>
              <w:left w:val="nil"/>
              <w:bottom w:val="single" w:sz="4" w:space="0" w:color="auto"/>
              <w:right w:val="single" w:sz="4" w:space="0" w:color="auto"/>
            </w:tcBorders>
            <w:shd w:val="clear" w:color="auto" w:fill="FFFFFF"/>
            <w:noWrap/>
            <w:vAlign w:val="center"/>
          </w:tcPr>
          <w:p w14:paraId="453541B5" w14:textId="77777777" w:rsidR="00815DB6" w:rsidRPr="004B3ABB" w:rsidRDefault="00815DB6" w:rsidP="008D45E1">
            <w:pPr>
              <w:spacing w:after="0" w:line="240" w:lineRule="auto"/>
              <w:jc w:val="both"/>
              <w:rPr>
                <w:rFonts w:ascii="Times New Roman" w:hAnsi="Times New Roman"/>
                <w:sz w:val="20"/>
                <w:szCs w:val="20"/>
              </w:rPr>
            </w:pPr>
            <w:r w:rsidRPr="004B3ABB">
              <w:rPr>
                <w:rFonts w:ascii="Times New Roman" w:hAnsi="Times New Roman"/>
                <w:sz w:val="20"/>
                <w:szCs w:val="20"/>
              </w:rPr>
              <w:t>зачетов</w:t>
            </w:r>
          </w:p>
        </w:tc>
        <w:tc>
          <w:tcPr>
            <w:tcW w:w="850" w:type="dxa"/>
            <w:tcBorders>
              <w:top w:val="single" w:sz="4" w:space="0" w:color="auto"/>
              <w:left w:val="nil"/>
              <w:bottom w:val="single" w:sz="4" w:space="0" w:color="auto"/>
              <w:right w:val="single" w:sz="4" w:space="0" w:color="auto"/>
            </w:tcBorders>
            <w:shd w:val="clear" w:color="auto" w:fill="FFFFFF"/>
            <w:noWrap/>
            <w:vAlign w:val="center"/>
          </w:tcPr>
          <w:p w14:paraId="27268D3B" w14:textId="77777777" w:rsidR="00815DB6" w:rsidRPr="004B3ABB" w:rsidRDefault="00815DB6" w:rsidP="008D45E1">
            <w:pPr>
              <w:spacing w:after="0" w:line="240" w:lineRule="auto"/>
              <w:jc w:val="center"/>
              <w:rPr>
                <w:rFonts w:ascii="Times New Roman" w:hAnsi="Times New Roman"/>
                <w:b/>
                <w:sz w:val="20"/>
                <w:szCs w:val="20"/>
              </w:rPr>
            </w:pPr>
          </w:p>
        </w:tc>
        <w:tc>
          <w:tcPr>
            <w:tcW w:w="851" w:type="dxa"/>
            <w:tcBorders>
              <w:top w:val="single" w:sz="4" w:space="0" w:color="auto"/>
              <w:left w:val="nil"/>
              <w:bottom w:val="single" w:sz="4" w:space="0" w:color="auto"/>
              <w:right w:val="single" w:sz="4" w:space="0" w:color="auto"/>
            </w:tcBorders>
            <w:shd w:val="clear" w:color="auto" w:fill="FFFFFF"/>
            <w:noWrap/>
            <w:vAlign w:val="center"/>
          </w:tcPr>
          <w:p w14:paraId="0D04C70F" w14:textId="77777777" w:rsidR="00815DB6" w:rsidRPr="004B3ABB" w:rsidRDefault="00815DB6" w:rsidP="008D45E1">
            <w:pPr>
              <w:spacing w:after="0" w:line="240" w:lineRule="auto"/>
              <w:jc w:val="center"/>
              <w:rPr>
                <w:rFonts w:ascii="Times New Roman" w:hAnsi="Times New Roman"/>
                <w:b/>
                <w:sz w:val="20"/>
                <w:szCs w:val="20"/>
              </w:rPr>
            </w:pPr>
          </w:p>
        </w:tc>
        <w:tc>
          <w:tcPr>
            <w:tcW w:w="850" w:type="dxa"/>
            <w:tcBorders>
              <w:top w:val="single" w:sz="4" w:space="0" w:color="auto"/>
              <w:left w:val="nil"/>
              <w:bottom w:val="single" w:sz="4" w:space="0" w:color="auto"/>
              <w:right w:val="single" w:sz="4" w:space="0" w:color="auto"/>
            </w:tcBorders>
            <w:shd w:val="clear" w:color="auto" w:fill="FFFFFF"/>
            <w:noWrap/>
            <w:vAlign w:val="center"/>
          </w:tcPr>
          <w:p w14:paraId="0B554DE3" w14:textId="77777777" w:rsidR="00815DB6" w:rsidRPr="004B3ABB" w:rsidRDefault="00815DB6" w:rsidP="008D45E1">
            <w:pPr>
              <w:spacing w:after="0" w:line="240" w:lineRule="auto"/>
              <w:jc w:val="center"/>
              <w:rPr>
                <w:rFonts w:ascii="Times New Roman" w:hAnsi="Times New Roman"/>
                <w:b/>
                <w:sz w:val="20"/>
                <w:szCs w:val="20"/>
              </w:rPr>
            </w:pPr>
          </w:p>
        </w:tc>
        <w:tc>
          <w:tcPr>
            <w:tcW w:w="851" w:type="dxa"/>
            <w:tcBorders>
              <w:top w:val="single" w:sz="4" w:space="0" w:color="auto"/>
              <w:left w:val="nil"/>
              <w:bottom w:val="single" w:sz="4" w:space="0" w:color="auto"/>
              <w:right w:val="single" w:sz="4" w:space="0" w:color="auto"/>
            </w:tcBorders>
            <w:shd w:val="clear" w:color="auto" w:fill="FFFFFF"/>
            <w:noWrap/>
            <w:vAlign w:val="center"/>
          </w:tcPr>
          <w:p w14:paraId="6299C339" w14:textId="77777777" w:rsidR="00815DB6" w:rsidRPr="004B3ABB" w:rsidRDefault="00815DB6" w:rsidP="008D45E1">
            <w:pPr>
              <w:spacing w:after="0" w:line="240" w:lineRule="auto"/>
              <w:jc w:val="center"/>
              <w:rPr>
                <w:rFonts w:ascii="Times New Roman" w:hAnsi="Times New Roman"/>
                <w:b/>
                <w:sz w:val="20"/>
                <w:szCs w:val="20"/>
              </w:rPr>
            </w:pPr>
          </w:p>
        </w:tc>
      </w:tr>
    </w:tbl>
    <w:p w14:paraId="3347908A" w14:textId="77777777" w:rsidR="00077CC3" w:rsidRDefault="00077CC3" w:rsidP="008D45E1">
      <w:pPr>
        <w:pStyle w:val="a9"/>
        <w:jc w:val="both"/>
        <w:rPr>
          <w:rFonts w:ascii="Times New Roman" w:hAnsi="Times New Roman"/>
          <w:b/>
          <w:sz w:val="28"/>
          <w:szCs w:val="28"/>
        </w:rPr>
      </w:pPr>
    </w:p>
    <w:p w14:paraId="5B80D785" w14:textId="77777777" w:rsidR="00077CC3" w:rsidRDefault="00077CC3" w:rsidP="00652BA3">
      <w:pPr>
        <w:pStyle w:val="a9"/>
        <w:jc w:val="both"/>
        <w:rPr>
          <w:rFonts w:ascii="Times New Roman" w:hAnsi="Times New Roman"/>
          <w:b/>
          <w:sz w:val="36"/>
          <w:szCs w:val="28"/>
        </w:rPr>
      </w:pPr>
    </w:p>
    <w:p w14:paraId="1B0E8B9B" w14:textId="77777777" w:rsidR="00E1673F" w:rsidRDefault="00E1673F" w:rsidP="00652BA3">
      <w:pPr>
        <w:pStyle w:val="a9"/>
        <w:jc w:val="both"/>
        <w:rPr>
          <w:rFonts w:ascii="Times New Roman" w:hAnsi="Times New Roman"/>
          <w:b/>
          <w:sz w:val="36"/>
          <w:szCs w:val="28"/>
        </w:rPr>
      </w:pPr>
    </w:p>
    <w:p w14:paraId="180E696A" w14:textId="77777777" w:rsidR="00E1673F" w:rsidRDefault="00E1673F" w:rsidP="00652BA3">
      <w:pPr>
        <w:pStyle w:val="a9"/>
        <w:jc w:val="both"/>
        <w:rPr>
          <w:rFonts w:ascii="Times New Roman" w:hAnsi="Times New Roman"/>
          <w:b/>
          <w:sz w:val="36"/>
          <w:szCs w:val="28"/>
        </w:rPr>
      </w:pPr>
    </w:p>
    <w:p w14:paraId="7BEED282" w14:textId="77777777" w:rsidR="00E1673F" w:rsidRDefault="00E1673F" w:rsidP="00652BA3">
      <w:pPr>
        <w:pStyle w:val="a9"/>
        <w:jc w:val="both"/>
        <w:rPr>
          <w:rFonts w:ascii="Times New Roman" w:hAnsi="Times New Roman"/>
          <w:b/>
          <w:sz w:val="36"/>
          <w:szCs w:val="28"/>
        </w:rPr>
      </w:pPr>
    </w:p>
    <w:p w14:paraId="140EBE9D" w14:textId="77777777" w:rsidR="00E1673F" w:rsidRDefault="00E1673F" w:rsidP="00652BA3">
      <w:pPr>
        <w:pStyle w:val="a9"/>
        <w:jc w:val="both"/>
        <w:rPr>
          <w:rFonts w:ascii="Times New Roman" w:hAnsi="Times New Roman"/>
          <w:b/>
          <w:sz w:val="36"/>
          <w:szCs w:val="28"/>
        </w:rPr>
      </w:pPr>
    </w:p>
    <w:p w14:paraId="14B34A68" w14:textId="77777777" w:rsidR="00E1673F" w:rsidRDefault="00E1673F" w:rsidP="00652BA3">
      <w:pPr>
        <w:pStyle w:val="a9"/>
        <w:jc w:val="both"/>
        <w:rPr>
          <w:rFonts w:ascii="Times New Roman" w:hAnsi="Times New Roman"/>
          <w:b/>
          <w:sz w:val="36"/>
          <w:szCs w:val="28"/>
        </w:rPr>
      </w:pPr>
    </w:p>
    <w:p w14:paraId="3D3A2231" w14:textId="77777777" w:rsidR="00E1673F" w:rsidRDefault="00E1673F" w:rsidP="00652BA3">
      <w:pPr>
        <w:pStyle w:val="a9"/>
        <w:jc w:val="both"/>
        <w:rPr>
          <w:rFonts w:ascii="Times New Roman" w:hAnsi="Times New Roman"/>
          <w:b/>
          <w:sz w:val="36"/>
          <w:szCs w:val="28"/>
        </w:rPr>
      </w:pPr>
    </w:p>
    <w:p w14:paraId="7A3E844B" w14:textId="77777777" w:rsidR="00E1673F" w:rsidRDefault="00E1673F" w:rsidP="00652BA3">
      <w:pPr>
        <w:pStyle w:val="a9"/>
        <w:jc w:val="both"/>
        <w:rPr>
          <w:rFonts w:ascii="Times New Roman" w:hAnsi="Times New Roman"/>
          <w:b/>
          <w:sz w:val="36"/>
          <w:szCs w:val="28"/>
        </w:rPr>
      </w:pPr>
    </w:p>
    <w:p w14:paraId="4B6630EC" w14:textId="77777777" w:rsidR="00E1673F" w:rsidRPr="00E1673F" w:rsidRDefault="00E1673F" w:rsidP="00652BA3">
      <w:pPr>
        <w:pStyle w:val="a9"/>
        <w:jc w:val="both"/>
        <w:rPr>
          <w:rFonts w:ascii="Times New Roman" w:hAnsi="Times New Roman"/>
          <w:b/>
          <w:sz w:val="36"/>
          <w:szCs w:val="28"/>
        </w:rPr>
      </w:pPr>
    </w:p>
    <w:p w14:paraId="236D5F9E" w14:textId="37F3B25E" w:rsidR="00652BA3" w:rsidRPr="00E1673F" w:rsidRDefault="00652BA3" w:rsidP="00E1673F">
      <w:pPr>
        <w:jc w:val="right"/>
        <w:rPr>
          <w:rFonts w:ascii="Times New Roman" w:hAnsi="Times New Roman"/>
          <w:b/>
          <w:i/>
          <w:sz w:val="28"/>
        </w:rPr>
      </w:pPr>
      <w:r w:rsidRPr="00E1673F">
        <w:rPr>
          <w:rFonts w:ascii="Times New Roman" w:hAnsi="Times New Roman"/>
          <w:b/>
          <w:bCs/>
          <w:sz w:val="28"/>
        </w:rPr>
        <w:t xml:space="preserve"> </w:t>
      </w:r>
      <w:r w:rsidR="00E1673F">
        <w:rPr>
          <w:rFonts w:ascii="Times New Roman" w:hAnsi="Times New Roman"/>
          <w:b/>
          <w:bCs/>
          <w:sz w:val="28"/>
        </w:rPr>
        <w:t>Приложение 2.</w:t>
      </w:r>
    </w:p>
    <w:p w14:paraId="35FA0406" w14:textId="77777777" w:rsidR="00652BA3" w:rsidRPr="00E1673F" w:rsidRDefault="00652BA3" w:rsidP="00652BA3">
      <w:pPr>
        <w:jc w:val="both"/>
        <w:rPr>
          <w:rFonts w:ascii="Times New Roman" w:hAnsi="Times New Roman"/>
          <w:b/>
          <w:bCs/>
          <w:sz w:val="28"/>
        </w:rPr>
      </w:pPr>
      <w:r w:rsidRPr="00E1673F">
        <w:rPr>
          <w:rFonts w:ascii="Times New Roman" w:hAnsi="Times New Roman"/>
          <w:b/>
          <w:bCs/>
          <w:sz w:val="28"/>
        </w:rPr>
        <w:lastRenderedPageBreak/>
        <w:t xml:space="preserve"> График учебного процесса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
        <w:gridCol w:w="39"/>
        <w:gridCol w:w="273"/>
        <w:gridCol w:w="274"/>
        <w:gridCol w:w="274"/>
        <w:gridCol w:w="274"/>
        <w:gridCol w:w="274"/>
        <w:gridCol w:w="274"/>
        <w:gridCol w:w="301"/>
        <w:gridCol w:w="301"/>
        <w:gridCol w:w="301"/>
        <w:gridCol w:w="333"/>
        <w:gridCol w:w="333"/>
        <w:gridCol w:w="333"/>
        <w:gridCol w:w="333"/>
        <w:gridCol w:w="333"/>
        <w:gridCol w:w="333"/>
        <w:gridCol w:w="334"/>
        <w:gridCol w:w="334"/>
        <w:gridCol w:w="334"/>
        <w:gridCol w:w="334"/>
        <w:gridCol w:w="334"/>
        <w:gridCol w:w="334"/>
        <w:gridCol w:w="334"/>
        <w:gridCol w:w="334"/>
        <w:gridCol w:w="334"/>
        <w:gridCol w:w="334"/>
        <w:gridCol w:w="334"/>
        <w:gridCol w:w="334"/>
        <w:gridCol w:w="334"/>
        <w:gridCol w:w="334"/>
        <w:gridCol w:w="334"/>
        <w:gridCol w:w="334"/>
        <w:gridCol w:w="334"/>
        <w:gridCol w:w="334"/>
        <w:gridCol w:w="334"/>
        <w:gridCol w:w="334"/>
        <w:gridCol w:w="334"/>
        <w:gridCol w:w="334"/>
        <w:gridCol w:w="334"/>
        <w:gridCol w:w="334"/>
        <w:gridCol w:w="334"/>
        <w:gridCol w:w="334"/>
        <w:gridCol w:w="392"/>
        <w:gridCol w:w="334"/>
        <w:gridCol w:w="334"/>
      </w:tblGrid>
      <w:tr w:rsidR="001B6FA1" w:rsidRPr="002958F7" w14:paraId="528887BA" w14:textId="77777777" w:rsidTr="001B6FA1">
        <w:tc>
          <w:tcPr>
            <w:tcW w:w="222" w:type="dxa"/>
          </w:tcPr>
          <w:p w14:paraId="49B4BB4C" w14:textId="77777777" w:rsidR="001B6FA1" w:rsidRPr="002958F7" w:rsidRDefault="001B6FA1" w:rsidP="00F4103F">
            <w:pPr>
              <w:jc w:val="both"/>
              <w:rPr>
                <w:rFonts w:ascii="Times New Roman" w:hAnsi="Times New Roman"/>
                <w:b/>
                <w:bCs/>
                <w:i/>
                <w:sz w:val="14"/>
                <w:szCs w:val="14"/>
              </w:rPr>
            </w:pPr>
          </w:p>
        </w:tc>
        <w:tc>
          <w:tcPr>
            <w:tcW w:w="279" w:type="dxa"/>
            <w:gridSpan w:val="2"/>
          </w:tcPr>
          <w:p w14:paraId="53791991" w14:textId="635B8972" w:rsidR="001B6FA1" w:rsidRPr="002958F7" w:rsidRDefault="001B6FA1" w:rsidP="00F4103F">
            <w:pPr>
              <w:jc w:val="both"/>
              <w:rPr>
                <w:rFonts w:ascii="Times New Roman" w:hAnsi="Times New Roman"/>
                <w:b/>
                <w:bCs/>
                <w:i/>
                <w:sz w:val="14"/>
                <w:szCs w:val="14"/>
              </w:rPr>
            </w:pPr>
            <w:r w:rsidRPr="002958F7">
              <w:rPr>
                <w:rFonts w:ascii="Times New Roman" w:hAnsi="Times New Roman"/>
                <w:b/>
                <w:bCs/>
                <w:i/>
                <w:sz w:val="14"/>
                <w:szCs w:val="14"/>
              </w:rPr>
              <w:t>1</w:t>
            </w:r>
          </w:p>
        </w:tc>
        <w:tc>
          <w:tcPr>
            <w:tcW w:w="279" w:type="dxa"/>
          </w:tcPr>
          <w:p w14:paraId="67D6C323" w14:textId="77777777" w:rsidR="001B6FA1" w:rsidRPr="002958F7" w:rsidRDefault="001B6FA1" w:rsidP="00F4103F">
            <w:pPr>
              <w:jc w:val="both"/>
              <w:rPr>
                <w:rFonts w:ascii="Times New Roman" w:hAnsi="Times New Roman"/>
                <w:b/>
                <w:bCs/>
                <w:i/>
                <w:sz w:val="14"/>
                <w:szCs w:val="14"/>
              </w:rPr>
            </w:pPr>
            <w:r w:rsidRPr="002958F7">
              <w:rPr>
                <w:rFonts w:ascii="Times New Roman" w:hAnsi="Times New Roman"/>
                <w:b/>
                <w:bCs/>
                <w:i/>
                <w:sz w:val="14"/>
                <w:szCs w:val="14"/>
              </w:rPr>
              <w:t>2</w:t>
            </w:r>
          </w:p>
        </w:tc>
        <w:tc>
          <w:tcPr>
            <w:tcW w:w="279" w:type="dxa"/>
          </w:tcPr>
          <w:p w14:paraId="35091266" w14:textId="77777777" w:rsidR="001B6FA1" w:rsidRPr="002958F7" w:rsidRDefault="001B6FA1" w:rsidP="00F4103F">
            <w:pPr>
              <w:jc w:val="both"/>
              <w:rPr>
                <w:rFonts w:ascii="Times New Roman" w:hAnsi="Times New Roman"/>
                <w:b/>
                <w:bCs/>
                <w:i/>
                <w:sz w:val="14"/>
                <w:szCs w:val="14"/>
              </w:rPr>
            </w:pPr>
            <w:r w:rsidRPr="002958F7">
              <w:rPr>
                <w:rFonts w:ascii="Times New Roman" w:hAnsi="Times New Roman"/>
                <w:b/>
                <w:bCs/>
                <w:i/>
                <w:sz w:val="14"/>
                <w:szCs w:val="14"/>
              </w:rPr>
              <w:t>3</w:t>
            </w:r>
          </w:p>
        </w:tc>
        <w:tc>
          <w:tcPr>
            <w:tcW w:w="279" w:type="dxa"/>
          </w:tcPr>
          <w:p w14:paraId="3813901F" w14:textId="77777777" w:rsidR="001B6FA1" w:rsidRPr="002958F7" w:rsidRDefault="001B6FA1" w:rsidP="00F4103F">
            <w:pPr>
              <w:jc w:val="both"/>
              <w:rPr>
                <w:rFonts w:ascii="Times New Roman" w:hAnsi="Times New Roman"/>
                <w:b/>
                <w:bCs/>
                <w:i/>
                <w:sz w:val="14"/>
                <w:szCs w:val="14"/>
              </w:rPr>
            </w:pPr>
            <w:r w:rsidRPr="002958F7">
              <w:rPr>
                <w:rFonts w:ascii="Times New Roman" w:hAnsi="Times New Roman"/>
                <w:b/>
                <w:bCs/>
                <w:i/>
                <w:sz w:val="14"/>
                <w:szCs w:val="14"/>
              </w:rPr>
              <w:t>4</w:t>
            </w:r>
          </w:p>
        </w:tc>
        <w:tc>
          <w:tcPr>
            <w:tcW w:w="279" w:type="dxa"/>
          </w:tcPr>
          <w:p w14:paraId="618CD086" w14:textId="77777777" w:rsidR="001B6FA1" w:rsidRPr="002958F7" w:rsidRDefault="001B6FA1" w:rsidP="00F4103F">
            <w:pPr>
              <w:jc w:val="both"/>
              <w:rPr>
                <w:rFonts w:ascii="Times New Roman" w:hAnsi="Times New Roman"/>
                <w:b/>
                <w:bCs/>
                <w:i/>
                <w:sz w:val="14"/>
                <w:szCs w:val="14"/>
              </w:rPr>
            </w:pPr>
            <w:r w:rsidRPr="002958F7">
              <w:rPr>
                <w:rFonts w:ascii="Times New Roman" w:hAnsi="Times New Roman"/>
                <w:b/>
                <w:bCs/>
                <w:i/>
                <w:sz w:val="14"/>
                <w:szCs w:val="14"/>
              </w:rPr>
              <w:t>5</w:t>
            </w:r>
          </w:p>
        </w:tc>
        <w:tc>
          <w:tcPr>
            <w:tcW w:w="279" w:type="dxa"/>
          </w:tcPr>
          <w:p w14:paraId="722887A8" w14:textId="77777777" w:rsidR="001B6FA1" w:rsidRPr="002958F7" w:rsidRDefault="001B6FA1" w:rsidP="00F4103F">
            <w:pPr>
              <w:jc w:val="both"/>
              <w:rPr>
                <w:rFonts w:ascii="Times New Roman" w:hAnsi="Times New Roman"/>
                <w:b/>
                <w:bCs/>
                <w:i/>
                <w:sz w:val="14"/>
                <w:szCs w:val="14"/>
              </w:rPr>
            </w:pPr>
            <w:r w:rsidRPr="002958F7">
              <w:rPr>
                <w:rFonts w:ascii="Times New Roman" w:hAnsi="Times New Roman"/>
                <w:b/>
                <w:bCs/>
                <w:i/>
                <w:sz w:val="14"/>
                <w:szCs w:val="14"/>
              </w:rPr>
              <w:t>6</w:t>
            </w:r>
          </w:p>
        </w:tc>
        <w:tc>
          <w:tcPr>
            <w:tcW w:w="308" w:type="dxa"/>
          </w:tcPr>
          <w:p w14:paraId="17E93637" w14:textId="77777777" w:rsidR="001B6FA1" w:rsidRPr="002958F7" w:rsidRDefault="001B6FA1" w:rsidP="00F4103F">
            <w:pPr>
              <w:jc w:val="both"/>
              <w:rPr>
                <w:rFonts w:ascii="Times New Roman" w:hAnsi="Times New Roman"/>
                <w:b/>
                <w:bCs/>
                <w:i/>
                <w:sz w:val="14"/>
                <w:szCs w:val="14"/>
              </w:rPr>
            </w:pPr>
            <w:r w:rsidRPr="002958F7">
              <w:rPr>
                <w:rFonts w:ascii="Times New Roman" w:hAnsi="Times New Roman"/>
                <w:b/>
                <w:bCs/>
                <w:i/>
                <w:sz w:val="14"/>
                <w:szCs w:val="14"/>
              </w:rPr>
              <w:t>7</w:t>
            </w:r>
          </w:p>
        </w:tc>
        <w:tc>
          <w:tcPr>
            <w:tcW w:w="308" w:type="dxa"/>
          </w:tcPr>
          <w:p w14:paraId="68D18AF5" w14:textId="77777777" w:rsidR="001B6FA1" w:rsidRPr="002958F7" w:rsidRDefault="001B6FA1" w:rsidP="00F4103F">
            <w:pPr>
              <w:jc w:val="both"/>
              <w:rPr>
                <w:rFonts w:ascii="Times New Roman" w:hAnsi="Times New Roman"/>
                <w:b/>
                <w:bCs/>
                <w:i/>
                <w:sz w:val="14"/>
                <w:szCs w:val="14"/>
              </w:rPr>
            </w:pPr>
            <w:r w:rsidRPr="002958F7">
              <w:rPr>
                <w:rFonts w:ascii="Times New Roman" w:hAnsi="Times New Roman"/>
                <w:b/>
                <w:bCs/>
                <w:i/>
                <w:sz w:val="14"/>
                <w:szCs w:val="14"/>
              </w:rPr>
              <w:t>8</w:t>
            </w:r>
          </w:p>
        </w:tc>
        <w:tc>
          <w:tcPr>
            <w:tcW w:w="308" w:type="dxa"/>
          </w:tcPr>
          <w:p w14:paraId="49CCD4EF" w14:textId="77777777" w:rsidR="001B6FA1" w:rsidRPr="002958F7" w:rsidRDefault="001B6FA1" w:rsidP="00F4103F">
            <w:pPr>
              <w:jc w:val="both"/>
              <w:rPr>
                <w:rFonts w:ascii="Times New Roman" w:hAnsi="Times New Roman"/>
                <w:b/>
                <w:bCs/>
                <w:i/>
                <w:sz w:val="14"/>
                <w:szCs w:val="14"/>
              </w:rPr>
            </w:pPr>
            <w:r w:rsidRPr="002958F7">
              <w:rPr>
                <w:rFonts w:ascii="Times New Roman" w:hAnsi="Times New Roman"/>
                <w:b/>
                <w:bCs/>
                <w:i/>
                <w:sz w:val="14"/>
                <w:szCs w:val="14"/>
              </w:rPr>
              <w:t>9</w:t>
            </w:r>
          </w:p>
        </w:tc>
        <w:tc>
          <w:tcPr>
            <w:tcW w:w="341" w:type="dxa"/>
          </w:tcPr>
          <w:p w14:paraId="5211BF4C" w14:textId="77777777" w:rsidR="001B6FA1" w:rsidRPr="002958F7" w:rsidRDefault="001B6FA1" w:rsidP="00F4103F">
            <w:pPr>
              <w:jc w:val="both"/>
              <w:rPr>
                <w:rFonts w:ascii="Times New Roman" w:hAnsi="Times New Roman"/>
                <w:b/>
                <w:bCs/>
                <w:i/>
                <w:sz w:val="14"/>
                <w:szCs w:val="14"/>
              </w:rPr>
            </w:pPr>
            <w:r w:rsidRPr="002958F7">
              <w:rPr>
                <w:rFonts w:ascii="Times New Roman" w:hAnsi="Times New Roman"/>
                <w:b/>
                <w:bCs/>
                <w:i/>
                <w:sz w:val="14"/>
                <w:szCs w:val="14"/>
              </w:rPr>
              <w:t>10</w:t>
            </w:r>
          </w:p>
        </w:tc>
        <w:tc>
          <w:tcPr>
            <w:tcW w:w="341" w:type="dxa"/>
          </w:tcPr>
          <w:p w14:paraId="0DE4A4B9" w14:textId="77777777" w:rsidR="001B6FA1" w:rsidRPr="002958F7" w:rsidRDefault="001B6FA1" w:rsidP="00F4103F">
            <w:pPr>
              <w:jc w:val="both"/>
              <w:rPr>
                <w:rFonts w:ascii="Times New Roman" w:hAnsi="Times New Roman"/>
                <w:b/>
                <w:bCs/>
                <w:i/>
                <w:sz w:val="14"/>
                <w:szCs w:val="14"/>
              </w:rPr>
            </w:pPr>
            <w:r w:rsidRPr="002958F7">
              <w:rPr>
                <w:rFonts w:ascii="Times New Roman" w:hAnsi="Times New Roman"/>
                <w:b/>
                <w:bCs/>
                <w:i/>
                <w:sz w:val="14"/>
                <w:szCs w:val="14"/>
              </w:rPr>
              <w:t>11</w:t>
            </w:r>
          </w:p>
        </w:tc>
        <w:tc>
          <w:tcPr>
            <w:tcW w:w="341" w:type="dxa"/>
          </w:tcPr>
          <w:p w14:paraId="17900615" w14:textId="77777777" w:rsidR="001B6FA1" w:rsidRPr="002958F7" w:rsidRDefault="001B6FA1" w:rsidP="00F4103F">
            <w:pPr>
              <w:jc w:val="both"/>
              <w:rPr>
                <w:rFonts w:ascii="Times New Roman" w:hAnsi="Times New Roman"/>
                <w:b/>
                <w:bCs/>
                <w:i/>
                <w:sz w:val="14"/>
                <w:szCs w:val="14"/>
              </w:rPr>
            </w:pPr>
            <w:r w:rsidRPr="002958F7">
              <w:rPr>
                <w:rFonts w:ascii="Times New Roman" w:hAnsi="Times New Roman"/>
                <w:b/>
                <w:bCs/>
                <w:i/>
                <w:sz w:val="14"/>
                <w:szCs w:val="14"/>
              </w:rPr>
              <w:t>12</w:t>
            </w:r>
          </w:p>
        </w:tc>
        <w:tc>
          <w:tcPr>
            <w:tcW w:w="341" w:type="dxa"/>
          </w:tcPr>
          <w:p w14:paraId="0B4601F0" w14:textId="77777777" w:rsidR="001B6FA1" w:rsidRPr="002958F7" w:rsidRDefault="001B6FA1" w:rsidP="00F4103F">
            <w:pPr>
              <w:jc w:val="both"/>
              <w:rPr>
                <w:rFonts w:ascii="Times New Roman" w:hAnsi="Times New Roman"/>
                <w:b/>
                <w:bCs/>
                <w:i/>
                <w:sz w:val="14"/>
                <w:szCs w:val="14"/>
              </w:rPr>
            </w:pPr>
            <w:r w:rsidRPr="002958F7">
              <w:rPr>
                <w:rFonts w:ascii="Times New Roman" w:hAnsi="Times New Roman"/>
                <w:b/>
                <w:bCs/>
                <w:i/>
                <w:sz w:val="14"/>
                <w:szCs w:val="14"/>
              </w:rPr>
              <w:t>13</w:t>
            </w:r>
          </w:p>
        </w:tc>
        <w:tc>
          <w:tcPr>
            <w:tcW w:w="340" w:type="dxa"/>
          </w:tcPr>
          <w:p w14:paraId="17C51168" w14:textId="77777777" w:rsidR="001B6FA1" w:rsidRPr="002958F7" w:rsidRDefault="001B6FA1" w:rsidP="00F4103F">
            <w:pPr>
              <w:jc w:val="both"/>
              <w:rPr>
                <w:rFonts w:ascii="Times New Roman" w:hAnsi="Times New Roman"/>
                <w:b/>
                <w:bCs/>
                <w:i/>
                <w:sz w:val="14"/>
                <w:szCs w:val="14"/>
              </w:rPr>
            </w:pPr>
            <w:r w:rsidRPr="002958F7">
              <w:rPr>
                <w:rFonts w:ascii="Times New Roman" w:hAnsi="Times New Roman"/>
                <w:b/>
                <w:bCs/>
                <w:i/>
                <w:sz w:val="14"/>
                <w:szCs w:val="14"/>
              </w:rPr>
              <w:t>14</w:t>
            </w:r>
          </w:p>
        </w:tc>
        <w:tc>
          <w:tcPr>
            <w:tcW w:w="340" w:type="dxa"/>
          </w:tcPr>
          <w:p w14:paraId="7E39859D" w14:textId="77777777" w:rsidR="001B6FA1" w:rsidRPr="002958F7" w:rsidRDefault="001B6FA1" w:rsidP="00F4103F">
            <w:pPr>
              <w:jc w:val="both"/>
              <w:rPr>
                <w:rFonts w:ascii="Times New Roman" w:hAnsi="Times New Roman"/>
                <w:b/>
                <w:bCs/>
                <w:i/>
                <w:sz w:val="14"/>
                <w:szCs w:val="14"/>
              </w:rPr>
            </w:pPr>
            <w:r w:rsidRPr="002958F7">
              <w:rPr>
                <w:rFonts w:ascii="Times New Roman" w:hAnsi="Times New Roman"/>
                <w:b/>
                <w:bCs/>
                <w:i/>
                <w:sz w:val="14"/>
                <w:szCs w:val="14"/>
              </w:rPr>
              <w:t>15</w:t>
            </w:r>
          </w:p>
        </w:tc>
        <w:tc>
          <w:tcPr>
            <w:tcW w:w="340" w:type="dxa"/>
          </w:tcPr>
          <w:p w14:paraId="7FC7D922" w14:textId="77777777" w:rsidR="001B6FA1" w:rsidRPr="002958F7" w:rsidRDefault="001B6FA1" w:rsidP="00F4103F">
            <w:pPr>
              <w:jc w:val="both"/>
              <w:rPr>
                <w:rFonts w:ascii="Times New Roman" w:hAnsi="Times New Roman"/>
                <w:b/>
                <w:bCs/>
                <w:i/>
                <w:sz w:val="14"/>
                <w:szCs w:val="14"/>
              </w:rPr>
            </w:pPr>
            <w:r w:rsidRPr="002958F7">
              <w:rPr>
                <w:rFonts w:ascii="Times New Roman" w:hAnsi="Times New Roman"/>
                <w:b/>
                <w:bCs/>
                <w:i/>
                <w:sz w:val="14"/>
                <w:szCs w:val="14"/>
              </w:rPr>
              <w:t>16</w:t>
            </w:r>
          </w:p>
        </w:tc>
        <w:tc>
          <w:tcPr>
            <w:tcW w:w="340" w:type="dxa"/>
          </w:tcPr>
          <w:p w14:paraId="30E1EC5B" w14:textId="77777777" w:rsidR="001B6FA1" w:rsidRPr="002958F7" w:rsidRDefault="001B6FA1" w:rsidP="00F4103F">
            <w:pPr>
              <w:jc w:val="both"/>
              <w:rPr>
                <w:rFonts w:ascii="Times New Roman" w:hAnsi="Times New Roman"/>
                <w:b/>
                <w:bCs/>
                <w:i/>
                <w:sz w:val="14"/>
                <w:szCs w:val="14"/>
              </w:rPr>
            </w:pPr>
            <w:r w:rsidRPr="002958F7">
              <w:rPr>
                <w:rFonts w:ascii="Times New Roman" w:hAnsi="Times New Roman"/>
                <w:b/>
                <w:bCs/>
                <w:i/>
                <w:sz w:val="14"/>
                <w:szCs w:val="14"/>
              </w:rPr>
              <w:t>17</w:t>
            </w:r>
          </w:p>
        </w:tc>
        <w:tc>
          <w:tcPr>
            <w:tcW w:w="340" w:type="dxa"/>
          </w:tcPr>
          <w:p w14:paraId="66353466" w14:textId="77777777" w:rsidR="001B6FA1" w:rsidRPr="002958F7" w:rsidRDefault="001B6FA1" w:rsidP="00F4103F">
            <w:pPr>
              <w:jc w:val="both"/>
              <w:rPr>
                <w:rFonts w:ascii="Times New Roman" w:hAnsi="Times New Roman"/>
                <w:b/>
                <w:bCs/>
                <w:i/>
                <w:sz w:val="14"/>
                <w:szCs w:val="14"/>
              </w:rPr>
            </w:pPr>
            <w:r w:rsidRPr="002958F7">
              <w:rPr>
                <w:rFonts w:ascii="Times New Roman" w:hAnsi="Times New Roman"/>
                <w:b/>
                <w:bCs/>
                <w:i/>
                <w:sz w:val="14"/>
                <w:szCs w:val="14"/>
              </w:rPr>
              <w:t>18</w:t>
            </w:r>
          </w:p>
        </w:tc>
        <w:tc>
          <w:tcPr>
            <w:tcW w:w="340" w:type="dxa"/>
          </w:tcPr>
          <w:p w14:paraId="222828FD" w14:textId="77777777" w:rsidR="001B6FA1" w:rsidRPr="002958F7" w:rsidRDefault="001B6FA1" w:rsidP="00F4103F">
            <w:pPr>
              <w:jc w:val="both"/>
              <w:rPr>
                <w:rFonts w:ascii="Times New Roman" w:hAnsi="Times New Roman"/>
                <w:b/>
                <w:bCs/>
                <w:i/>
                <w:sz w:val="14"/>
                <w:szCs w:val="14"/>
              </w:rPr>
            </w:pPr>
            <w:r w:rsidRPr="002958F7">
              <w:rPr>
                <w:rFonts w:ascii="Times New Roman" w:hAnsi="Times New Roman"/>
                <w:b/>
                <w:bCs/>
                <w:i/>
                <w:sz w:val="14"/>
                <w:szCs w:val="14"/>
              </w:rPr>
              <w:t>19</w:t>
            </w:r>
          </w:p>
        </w:tc>
        <w:tc>
          <w:tcPr>
            <w:tcW w:w="340" w:type="dxa"/>
          </w:tcPr>
          <w:p w14:paraId="79B93604" w14:textId="77777777" w:rsidR="001B6FA1" w:rsidRPr="002958F7" w:rsidRDefault="001B6FA1" w:rsidP="00F4103F">
            <w:pPr>
              <w:jc w:val="both"/>
              <w:rPr>
                <w:rFonts w:ascii="Times New Roman" w:hAnsi="Times New Roman"/>
                <w:b/>
                <w:bCs/>
                <w:i/>
                <w:sz w:val="14"/>
                <w:szCs w:val="14"/>
              </w:rPr>
            </w:pPr>
            <w:r w:rsidRPr="002958F7">
              <w:rPr>
                <w:rFonts w:ascii="Times New Roman" w:hAnsi="Times New Roman"/>
                <w:b/>
                <w:bCs/>
                <w:i/>
                <w:sz w:val="14"/>
                <w:szCs w:val="14"/>
              </w:rPr>
              <w:t>20</w:t>
            </w:r>
          </w:p>
        </w:tc>
        <w:tc>
          <w:tcPr>
            <w:tcW w:w="340" w:type="dxa"/>
          </w:tcPr>
          <w:p w14:paraId="515A3BED" w14:textId="77777777" w:rsidR="001B6FA1" w:rsidRPr="002958F7" w:rsidRDefault="001B6FA1" w:rsidP="00F4103F">
            <w:pPr>
              <w:jc w:val="both"/>
              <w:rPr>
                <w:rFonts w:ascii="Times New Roman" w:hAnsi="Times New Roman"/>
                <w:b/>
                <w:bCs/>
                <w:i/>
                <w:sz w:val="14"/>
                <w:szCs w:val="14"/>
              </w:rPr>
            </w:pPr>
            <w:r w:rsidRPr="002958F7">
              <w:rPr>
                <w:rFonts w:ascii="Times New Roman" w:hAnsi="Times New Roman"/>
                <w:b/>
                <w:bCs/>
                <w:i/>
                <w:sz w:val="14"/>
                <w:szCs w:val="14"/>
              </w:rPr>
              <w:t>21</w:t>
            </w:r>
          </w:p>
        </w:tc>
        <w:tc>
          <w:tcPr>
            <w:tcW w:w="340" w:type="dxa"/>
          </w:tcPr>
          <w:p w14:paraId="0DB9D256" w14:textId="77777777" w:rsidR="001B6FA1" w:rsidRPr="002958F7" w:rsidRDefault="001B6FA1" w:rsidP="00F4103F">
            <w:pPr>
              <w:jc w:val="both"/>
              <w:rPr>
                <w:rFonts w:ascii="Times New Roman" w:hAnsi="Times New Roman"/>
                <w:b/>
                <w:bCs/>
                <w:i/>
                <w:sz w:val="14"/>
                <w:szCs w:val="14"/>
              </w:rPr>
            </w:pPr>
            <w:r w:rsidRPr="002958F7">
              <w:rPr>
                <w:rFonts w:ascii="Times New Roman" w:hAnsi="Times New Roman"/>
                <w:b/>
                <w:bCs/>
                <w:i/>
                <w:sz w:val="14"/>
                <w:szCs w:val="14"/>
              </w:rPr>
              <w:t>22</w:t>
            </w:r>
          </w:p>
        </w:tc>
        <w:tc>
          <w:tcPr>
            <w:tcW w:w="340" w:type="dxa"/>
          </w:tcPr>
          <w:p w14:paraId="2CC6DB8D" w14:textId="77777777" w:rsidR="001B6FA1" w:rsidRPr="002958F7" w:rsidRDefault="001B6FA1" w:rsidP="00F4103F">
            <w:pPr>
              <w:jc w:val="both"/>
              <w:rPr>
                <w:rFonts w:ascii="Times New Roman" w:hAnsi="Times New Roman"/>
                <w:b/>
                <w:bCs/>
                <w:i/>
                <w:sz w:val="14"/>
                <w:szCs w:val="14"/>
              </w:rPr>
            </w:pPr>
            <w:r w:rsidRPr="002958F7">
              <w:rPr>
                <w:rFonts w:ascii="Times New Roman" w:hAnsi="Times New Roman"/>
                <w:b/>
                <w:bCs/>
                <w:i/>
                <w:sz w:val="14"/>
                <w:szCs w:val="14"/>
              </w:rPr>
              <w:t>23</w:t>
            </w:r>
          </w:p>
        </w:tc>
        <w:tc>
          <w:tcPr>
            <w:tcW w:w="340" w:type="dxa"/>
          </w:tcPr>
          <w:p w14:paraId="63E16D70" w14:textId="77777777" w:rsidR="001B6FA1" w:rsidRPr="002958F7" w:rsidRDefault="001B6FA1" w:rsidP="00F4103F">
            <w:pPr>
              <w:jc w:val="both"/>
              <w:rPr>
                <w:rFonts w:ascii="Times New Roman" w:hAnsi="Times New Roman"/>
                <w:b/>
                <w:bCs/>
                <w:i/>
                <w:sz w:val="14"/>
                <w:szCs w:val="14"/>
              </w:rPr>
            </w:pPr>
            <w:r w:rsidRPr="002958F7">
              <w:rPr>
                <w:rFonts w:ascii="Times New Roman" w:hAnsi="Times New Roman"/>
                <w:b/>
                <w:bCs/>
                <w:i/>
                <w:sz w:val="14"/>
                <w:szCs w:val="14"/>
              </w:rPr>
              <w:t>24</w:t>
            </w:r>
          </w:p>
        </w:tc>
        <w:tc>
          <w:tcPr>
            <w:tcW w:w="340" w:type="dxa"/>
          </w:tcPr>
          <w:p w14:paraId="5A304AE3" w14:textId="77777777" w:rsidR="001B6FA1" w:rsidRPr="002958F7" w:rsidRDefault="001B6FA1" w:rsidP="00F4103F">
            <w:pPr>
              <w:jc w:val="both"/>
              <w:rPr>
                <w:rFonts w:ascii="Times New Roman" w:hAnsi="Times New Roman"/>
                <w:b/>
                <w:bCs/>
                <w:i/>
                <w:sz w:val="14"/>
                <w:szCs w:val="14"/>
              </w:rPr>
            </w:pPr>
            <w:r w:rsidRPr="002958F7">
              <w:rPr>
                <w:rFonts w:ascii="Times New Roman" w:hAnsi="Times New Roman"/>
                <w:b/>
                <w:bCs/>
                <w:i/>
                <w:sz w:val="14"/>
                <w:szCs w:val="14"/>
              </w:rPr>
              <w:t>25</w:t>
            </w:r>
          </w:p>
        </w:tc>
        <w:tc>
          <w:tcPr>
            <w:tcW w:w="340" w:type="dxa"/>
          </w:tcPr>
          <w:p w14:paraId="09B5C135" w14:textId="77777777" w:rsidR="001B6FA1" w:rsidRPr="002958F7" w:rsidRDefault="001B6FA1" w:rsidP="00F4103F">
            <w:pPr>
              <w:jc w:val="both"/>
              <w:rPr>
                <w:rFonts w:ascii="Times New Roman" w:hAnsi="Times New Roman"/>
                <w:b/>
                <w:bCs/>
                <w:i/>
                <w:sz w:val="14"/>
                <w:szCs w:val="14"/>
              </w:rPr>
            </w:pPr>
            <w:r w:rsidRPr="002958F7">
              <w:rPr>
                <w:rFonts w:ascii="Times New Roman" w:hAnsi="Times New Roman"/>
                <w:b/>
                <w:bCs/>
                <w:i/>
                <w:sz w:val="14"/>
                <w:szCs w:val="14"/>
              </w:rPr>
              <w:t>26</w:t>
            </w:r>
          </w:p>
        </w:tc>
        <w:tc>
          <w:tcPr>
            <w:tcW w:w="340" w:type="dxa"/>
          </w:tcPr>
          <w:p w14:paraId="1CC1C075" w14:textId="77777777" w:rsidR="001B6FA1" w:rsidRPr="002958F7" w:rsidRDefault="001B6FA1" w:rsidP="00F4103F">
            <w:pPr>
              <w:jc w:val="both"/>
              <w:rPr>
                <w:rFonts w:ascii="Times New Roman" w:hAnsi="Times New Roman"/>
                <w:b/>
                <w:bCs/>
                <w:i/>
                <w:sz w:val="14"/>
                <w:szCs w:val="14"/>
              </w:rPr>
            </w:pPr>
            <w:r w:rsidRPr="002958F7">
              <w:rPr>
                <w:rFonts w:ascii="Times New Roman" w:hAnsi="Times New Roman"/>
                <w:b/>
                <w:bCs/>
                <w:i/>
                <w:sz w:val="14"/>
                <w:szCs w:val="14"/>
              </w:rPr>
              <w:t>27</w:t>
            </w:r>
          </w:p>
        </w:tc>
        <w:tc>
          <w:tcPr>
            <w:tcW w:w="340" w:type="dxa"/>
          </w:tcPr>
          <w:p w14:paraId="500116CE" w14:textId="77777777" w:rsidR="001B6FA1" w:rsidRPr="002958F7" w:rsidRDefault="001B6FA1" w:rsidP="00F4103F">
            <w:pPr>
              <w:jc w:val="both"/>
              <w:rPr>
                <w:rFonts w:ascii="Times New Roman" w:hAnsi="Times New Roman"/>
                <w:b/>
                <w:bCs/>
                <w:i/>
                <w:sz w:val="14"/>
                <w:szCs w:val="14"/>
              </w:rPr>
            </w:pPr>
            <w:r w:rsidRPr="002958F7">
              <w:rPr>
                <w:rFonts w:ascii="Times New Roman" w:hAnsi="Times New Roman"/>
                <w:b/>
                <w:bCs/>
                <w:i/>
                <w:sz w:val="14"/>
                <w:szCs w:val="14"/>
              </w:rPr>
              <w:t>28</w:t>
            </w:r>
          </w:p>
        </w:tc>
        <w:tc>
          <w:tcPr>
            <w:tcW w:w="340" w:type="dxa"/>
          </w:tcPr>
          <w:p w14:paraId="54D4AF8E" w14:textId="77777777" w:rsidR="001B6FA1" w:rsidRPr="002958F7" w:rsidRDefault="001B6FA1" w:rsidP="00F4103F">
            <w:pPr>
              <w:jc w:val="both"/>
              <w:rPr>
                <w:rFonts w:ascii="Times New Roman" w:hAnsi="Times New Roman"/>
                <w:b/>
                <w:bCs/>
                <w:i/>
                <w:sz w:val="14"/>
                <w:szCs w:val="14"/>
              </w:rPr>
            </w:pPr>
            <w:r w:rsidRPr="002958F7">
              <w:rPr>
                <w:rFonts w:ascii="Times New Roman" w:hAnsi="Times New Roman"/>
                <w:b/>
                <w:bCs/>
                <w:i/>
                <w:sz w:val="14"/>
                <w:szCs w:val="14"/>
              </w:rPr>
              <w:t>29</w:t>
            </w:r>
          </w:p>
        </w:tc>
        <w:tc>
          <w:tcPr>
            <w:tcW w:w="340" w:type="dxa"/>
          </w:tcPr>
          <w:p w14:paraId="7E5FC8CD" w14:textId="77777777" w:rsidR="001B6FA1" w:rsidRPr="002958F7" w:rsidRDefault="001B6FA1" w:rsidP="00F4103F">
            <w:pPr>
              <w:jc w:val="both"/>
              <w:rPr>
                <w:rFonts w:ascii="Times New Roman" w:hAnsi="Times New Roman"/>
                <w:b/>
                <w:bCs/>
                <w:i/>
                <w:sz w:val="14"/>
                <w:szCs w:val="14"/>
              </w:rPr>
            </w:pPr>
            <w:r w:rsidRPr="002958F7">
              <w:rPr>
                <w:rFonts w:ascii="Times New Roman" w:hAnsi="Times New Roman"/>
                <w:b/>
                <w:bCs/>
                <w:i/>
                <w:sz w:val="14"/>
                <w:szCs w:val="14"/>
              </w:rPr>
              <w:t>30</w:t>
            </w:r>
          </w:p>
        </w:tc>
        <w:tc>
          <w:tcPr>
            <w:tcW w:w="340" w:type="dxa"/>
          </w:tcPr>
          <w:p w14:paraId="3BA76818" w14:textId="77777777" w:rsidR="001B6FA1" w:rsidRPr="002958F7" w:rsidRDefault="001B6FA1" w:rsidP="00F4103F">
            <w:pPr>
              <w:jc w:val="both"/>
              <w:rPr>
                <w:rFonts w:ascii="Times New Roman" w:hAnsi="Times New Roman"/>
                <w:b/>
                <w:bCs/>
                <w:i/>
                <w:sz w:val="14"/>
                <w:szCs w:val="14"/>
              </w:rPr>
            </w:pPr>
            <w:r w:rsidRPr="002958F7">
              <w:rPr>
                <w:rFonts w:ascii="Times New Roman" w:hAnsi="Times New Roman"/>
                <w:b/>
                <w:bCs/>
                <w:i/>
                <w:sz w:val="14"/>
                <w:szCs w:val="14"/>
              </w:rPr>
              <w:t>31</w:t>
            </w:r>
          </w:p>
        </w:tc>
        <w:tc>
          <w:tcPr>
            <w:tcW w:w="340" w:type="dxa"/>
          </w:tcPr>
          <w:p w14:paraId="205131DE" w14:textId="77777777" w:rsidR="001B6FA1" w:rsidRPr="002958F7" w:rsidRDefault="001B6FA1" w:rsidP="00F4103F">
            <w:pPr>
              <w:jc w:val="both"/>
              <w:rPr>
                <w:rFonts w:ascii="Times New Roman" w:hAnsi="Times New Roman"/>
                <w:b/>
                <w:bCs/>
                <w:i/>
                <w:sz w:val="14"/>
                <w:szCs w:val="14"/>
              </w:rPr>
            </w:pPr>
            <w:r w:rsidRPr="002958F7">
              <w:rPr>
                <w:rFonts w:ascii="Times New Roman" w:hAnsi="Times New Roman"/>
                <w:b/>
                <w:bCs/>
                <w:i/>
                <w:sz w:val="14"/>
                <w:szCs w:val="14"/>
              </w:rPr>
              <w:t>32</w:t>
            </w:r>
          </w:p>
        </w:tc>
        <w:tc>
          <w:tcPr>
            <w:tcW w:w="340" w:type="dxa"/>
          </w:tcPr>
          <w:p w14:paraId="65F2E09F" w14:textId="77777777" w:rsidR="001B6FA1" w:rsidRPr="002958F7" w:rsidRDefault="001B6FA1" w:rsidP="00F4103F">
            <w:pPr>
              <w:jc w:val="both"/>
              <w:rPr>
                <w:rFonts w:ascii="Times New Roman" w:hAnsi="Times New Roman"/>
                <w:b/>
                <w:bCs/>
                <w:i/>
                <w:sz w:val="14"/>
                <w:szCs w:val="14"/>
              </w:rPr>
            </w:pPr>
            <w:r w:rsidRPr="002958F7">
              <w:rPr>
                <w:rFonts w:ascii="Times New Roman" w:hAnsi="Times New Roman"/>
                <w:b/>
                <w:bCs/>
                <w:i/>
                <w:sz w:val="14"/>
                <w:szCs w:val="14"/>
              </w:rPr>
              <w:t>33</w:t>
            </w:r>
          </w:p>
        </w:tc>
        <w:tc>
          <w:tcPr>
            <w:tcW w:w="340" w:type="dxa"/>
          </w:tcPr>
          <w:p w14:paraId="31A01ED6" w14:textId="77777777" w:rsidR="001B6FA1" w:rsidRPr="002958F7" w:rsidRDefault="001B6FA1" w:rsidP="00F4103F">
            <w:pPr>
              <w:jc w:val="both"/>
              <w:rPr>
                <w:rFonts w:ascii="Times New Roman" w:hAnsi="Times New Roman"/>
                <w:b/>
                <w:bCs/>
                <w:i/>
                <w:sz w:val="14"/>
                <w:szCs w:val="14"/>
              </w:rPr>
            </w:pPr>
            <w:r w:rsidRPr="002958F7">
              <w:rPr>
                <w:rFonts w:ascii="Times New Roman" w:hAnsi="Times New Roman"/>
                <w:b/>
                <w:bCs/>
                <w:i/>
                <w:sz w:val="14"/>
                <w:szCs w:val="14"/>
              </w:rPr>
              <w:t>34</w:t>
            </w:r>
          </w:p>
        </w:tc>
        <w:tc>
          <w:tcPr>
            <w:tcW w:w="340" w:type="dxa"/>
          </w:tcPr>
          <w:p w14:paraId="66CBC0DF" w14:textId="77777777" w:rsidR="001B6FA1" w:rsidRPr="002958F7" w:rsidRDefault="001B6FA1" w:rsidP="00F4103F">
            <w:pPr>
              <w:jc w:val="both"/>
              <w:rPr>
                <w:rFonts w:ascii="Times New Roman" w:hAnsi="Times New Roman"/>
                <w:b/>
                <w:bCs/>
                <w:i/>
                <w:sz w:val="14"/>
                <w:szCs w:val="14"/>
              </w:rPr>
            </w:pPr>
            <w:r w:rsidRPr="002958F7">
              <w:rPr>
                <w:rFonts w:ascii="Times New Roman" w:hAnsi="Times New Roman"/>
                <w:b/>
                <w:bCs/>
                <w:i/>
                <w:sz w:val="14"/>
                <w:szCs w:val="14"/>
              </w:rPr>
              <w:t>35</w:t>
            </w:r>
          </w:p>
        </w:tc>
        <w:tc>
          <w:tcPr>
            <w:tcW w:w="340" w:type="dxa"/>
          </w:tcPr>
          <w:p w14:paraId="31B30FA4" w14:textId="77777777" w:rsidR="001B6FA1" w:rsidRPr="002958F7" w:rsidRDefault="001B6FA1" w:rsidP="00F4103F">
            <w:pPr>
              <w:jc w:val="both"/>
              <w:rPr>
                <w:rFonts w:ascii="Times New Roman" w:hAnsi="Times New Roman"/>
                <w:b/>
                <w:bCs/>
                <w:i/>
                <w:sz w:val="14"/>
                <w:szCs w:val="14"/>
              </w:rPr>
            </w:pPr>
            <w:r w:rsidRPr="002958F7">
              <w:rPr>
                <w:rFonts w:ascii="Times New Roman" w:hAnsi="Times New Roman"/>
                <w:b/>
                <w:bCs/>
                <w:i/>
                <w:sz w:val="14"/>
                <w:szCs w:val="14"/>
              </w:rPr>
              <w:t>36</w:t>
            </w:r>
          </w:p>
        </w:tc>
        <w:tc>
          <w:tcPr>
            <w:tcW w:w="340" w:type="dxa"/>
          </w:tcPr>
          <w:p w14:paraId="3D6BDE3F" w14:textId="77777777" w:rsidR="001B6FA1" w:rsidRPr="002958F7" w:rsidRDefault="001B6FA1" w:rsidP="00F4103F">
            <w:pPr>
              <w:jc w:val="both"/>
              <w:rPr>
                <w:rFonts w:ascii="Times New Roman" w:hAnsi="Times New Roman"/>
                <w:b/>
                <w:bCs/>
                <w:i/>
                <w:sz w:val="14"/>
                <w:szCs w:val="14"/>
              </w:rPr>
            </w:pPr>
            <w:r w:rsidRPr="002958F7">
              <w:rPr>
                <w:rFonts w:ascii="Times New Roman" w:hAnsi="Times New Roman"/>
                <w:b/>
                <w:bCs/>
                <w:i/>
                <w:sz w:val="14"/>
                <w:szCs w:val="14"/>
              </w:rPr>
              <w:t>37</w:t>
            </w:r>
          </w:p>
        </w:tc>
        <w:tc>
          <w:tcPr>
            <w:tcW w:w="340" w:type="dxa"/>
          </w:tcPr>
          <w:p w14:paraId="6E39DE4A" w14:textId="77777777" w:rsidR="001B6FA1" w:rsidRPr="002958F7" w:rsidRDefault="001B6FA1" w:rsidP="00F4103F">
            <w:pPr>
              <w:jc w:val="both"/>
              <w:rPr>
                <w:rFonts w:ascii="Times New Roman" w:hAnsi="Times New Roman"/>
                <w:b/>
                <w:bCs/>
                <w:i/>
                <w:sz w:val="14"/>
                <w:szCs w:val="14"/>
              </w:rPr>
            </w:pPr>
            <w:r w:rsidRPr="002958F7">
              <w:rPr>
                <w:rFonts w:ascii="Times New Roman" w:hAnsi="Times New Roman"/>
                <w:b/>
                <w:bCs/>
                <w:i/>
                <w:sz w:val="14"/>
                <w:szCs w:val="14"/>
              </w:rPr>
              <w:t>38</w:t>
            </w:r>
          </w:p>
        </w:tc>
        <w:tc>
          <w:tcPr>
            <w:tcW w:w="340" w:type="dxa"/>
          </w:tcPr>
          <w:p w14:paraId="3D11C10F" w14:textId="77777777" w:rsidR="001B6FA1" w:rsidRPr="002958F7" w:rsidRDefault="001B6FA1" w:rsidP="00F4103F">
            <w:pPr>
              <w:jc w:val="both"/>
              <w:rPr>
                <w:rFonts w:ascii="Times New Roman" w:hAnsi="Times New Roman"/>
                <w:b/>
                <w:bCs/>
                <w:i/>
                <w:sz w:val="14"/>
                <w:szCs w:val="14"/>
              </w:rPr>
            </w:pPr>
            <w:r w:rsidRPr="002958F7">
              <w:rPr>
                <w:rFonts w:ascii="Times New Roman" w:hAnsi="Times New Roman"/>
                <w:b/>
                <w:bCs/>
                <w:i/>
                <w:sz w:val="14"/>
                <w:szCs w:val="14"/>
              </w:rPr>
              <w:t>39</w:t>
            </w:r>
          </w:p>
        </w:tc>
        <w:tc>
          <w:tcPr>
            <w:tcW w:w="340" w:type="dxa"/>
          </w:tcPr>
          <w:p w14:paraId="6D281FCF" w14:textId="77777777" w:rsidR="001B6FA1" w:rsidRPr="002958F7" w:rsidRDefault="001B6FA1" w:rsidP="00F4103F">
            <w:pPr>
              <w:jc w:val="both"/>
              <w:rPr>
                <w:rFonts w:ascii="Times New Roman" w:hAnsi="Times New Roman"/>
                <w:b/>
                <w:bCs/>
                <w:i/>
                <w:sz w:val="14"/>
                <w:szCs w:val="14"/>
              </w:rPr>
            </w:pPr>
            <w:r w:rsidRPr="002958F7">
              <w:rPr>
                <w:rFonts w:ascii="Times New Roman" w:hAnsi="Times New Roman"/>
                <w:b/>
                <w:bCs/>
                <w:i/>
                <w:sz w:val="14"/>
                <w:szCs w:val="14"/>
              </w:rPr>
              <w:t>40</w:t>
            </w:r>
          </w:p>
        </w:tc>
        <w:tc>
          <w:tcPr>
            <w:tcW w:w="340" w:type="dxa"/>
          </w:tcPr>
          <w:p w14:paraId="37592D5A" w14:textId="77777777" w:rsidR="001B6FA1" w:rsidRPr="002958F7" w:rsidRDefault="001B6FA1" w:rsidP="00F4103F">
            <w:pPr>
              <w:jc w:val="both"/>
              <w:rPr>
                <w:rFonts w:ascii="Times New Roman" w:hAnsi="Times New Roman"/>
                <w:b/>
                <w:bCs/>
                <w:i/>
                <w:sz w:val="14"/>
                <w:szCs w:val="14"/>
              </w:rPr>
            </w:pPr>
            <w:r w:rsidRPr="002958F7">
              <w:rPr>
                <w:rFonts w:ascii="Times New Roman" w:hAnsi="Times New Roman"/>
                <w:b/>
                <w:bCs/>
                <w:i/>
                <w:sz w:val="14"/>
                <w:szCs w:val="14"/>
              </w:rPr>
              <w:t>41</w:t>
            </w:r>
          </w:p>
        </w:tc>
        <w:tc>
          <w:tcPr>
            <w:tcW w:w="402" w:type="dxa"/>
          </w:tcPr>
          <w:p w14:paraId="732DB7EC" w14:textId="77777777" w:rsidR="001B6FA1" w:rsidRPr="002958F7" w:rsidRDefault="001B6FA1" w:rsidP="00F4103F">
            <w:pPr>
              <w:jc w:val="both"/>
              <w:rPr>
                <w:rFonts w:ascii="Times New Roman" w:hAnsi="Times New Roman"/>
                <w:b/>
                <w:bCs/>
                <w:i/>
                <w:sz w:val="14"/>
                <w:szCs w:val="14"/>
              </w:rPr>
            </w:pPr>
            <w:r w:rsidRPr="002958F7">
              <w:rPr>
                <w:rFonts w:ascii="Times New Roman" w:hAnsi="Times New Roman"/>
                <w:b/>
                <w:bCs/>
                <w:i/>
                <w:sz w:val="14"/>
                <w:szCs w:val="14"/>
              </w:rPr>
              <w:t>42</w:t>
            </w:r>
          </w:p>
        </w:tc>
        <w:tc>
          <w:tcPr>
            <w:tcW w:w="340" w:type="dxa"/>
          </w:tcPr>
          <w:p w14:paraId="3BF5DDF5" w14:textId="77777777" w:rsidR="001B6FA1" w:rsidRPr="002958F7" w:rsidRDefault="001B6FA1" w:rsidP="00F4103F">
            <w:pPr>
              <w:jc w:val="both"/>
              <w:rPr>
                <w:rFonts w:ascii="Times New Roman" w:hAnsi="Times New Roman"/>
                <w:b/>
                <w:bCs/>
                <w:i/>
                <w:sz w:val="14"/>
                <w:szCs w:val="14"/>
              </w:rPr>
            </w:pPr>
            <w:r w:rsidRPr="002958F7">
              <w:rPr>
                <w:rFonts w:ascii="Times New Roman" w:hAnsi="Times New Roman"/>
                <w:b/>
                <w:bCs/>
                <w:i/>
                <w:sz w:val="14"/>
                <w:szCs w:val="14"/>
              </w:rPr>
              <w:t>43</w:t>
            </w:r>
          </w:p>
        </w:tc>
        <w:tc>
          <w:tcPr>
            <w:tcW w:w="340" w:type="dxa"/>
          </w:tcPr>
          <w:p w14:paraId="6250D858" w14:textId="77777777" w:rsidR="001B6FA1" w:rsidRPr="002958F7" w:rsidRDefault="001B6FA1" w:rsidP="00F4103F">
            <w:pPr>
              <w:jc w:val="both"/>
              <w:rPr>
                <w:rFonts w:ascii="Times New Roman" w:hAnsi="Times New Roman"/>
                <w:b/>
                <w:bCs/>
                <w:i/>
                <w:sz w:val="14"/>
                <w:szCs w:val="14"/>
              </w:rPr>
            </w:pPr>
            <w:r w:rsidRPr="002958F7">
              <w:rPr>
                <w:rFonts w:ascii="Times New Roman" w:hAnsi="Times New Roman"/>
                <w:b/>
                <w:bCs/>
                <w:i/>
                <w:sz w:val="14"/>
                <w:szCs w:val="14"/>
              </w:rPr>
              <w:t>44</w:t>
            </w:r>
          </w:p>
        </w:tc>
      </w:tr>
      <w:tr w:rsidR="001B6FA1" w:rsidRPr="002958F7" w14:paraId="34C557CA" w14:textId="77777777" w:rsidTr="001B6FA1">
        <w:trPr>
          <w:trHeight w:val="427"/>
        </w:trPr>
        <w:tc>
          <w:tcPr>
            <w:tcW w:w="236" w:type="dxa"/>
            <w:gridSpan w:val="2"/>
          </w:tcPr>
          <w:p w14:paraId="5D23F2A1" w14:textId="68C12262" w:rsidR="001B6FA1" w:rsidRPr="002958F7" w:rsidRDefault="001B6FA1" w:rsidP="00F4103F">
            <w:pPr>
              <w:jc w:val="both"/>
              <w:rPr>
                <w:rFonts w:ascii="Times New Roman" w:hAnsi="Times New Roman"/>
                <w:b/>
                <w:bCs/>
                <w:sz w:val="14"/>
                <w:szCs w:val="14"/>
              </w:rPr>
            </w:pPr>
            <w:r>
              <w:rPr>
                <w:rFonts w:ascii="Times New Roman" w:hAnsi="Times New Roman"/>
                <w:b/>
                <w:bCs/>
                <w:sz w:val="14"/>
                <w:szCs w:val="14"/>
              </w:rPr>
              <w:t>1 курс</w:t>
            </w:r>
          </w:p>
        </w:tc>
        <w:tc>
          <w:tcPr>
            <w:tcW w:w="265" w:type="dxa"/>
          </w:tcPr>
          <w:p w14:paraId="5ACBC9A7" w14:textId="35822721" w:rsidR="001B6FA1" w:rsidRPr="002958F7" w:rsidRDefault="001B6FA1" w:rsidP="00F4103F">
            <w:pPr>
              <w:jc w:val="both"/>
              <w:rPr>
                <w:rFonts w:ascii="Times New Roman" w:hAnsi="Times New Roman"/>
                <w:b/>
                <w:bCs/>
                <w:sz w:val="14"/>
                <w:szCs w:val="14"/>
              </w:rPr>
            </w:pPr>
            <w:r w:rsidRPr="002958F7">
              <w:rPr>
                <w:rFonts w:ascii="Times New Roman" w:hAnsi="Times New Roman"/>
                <w:b/>
                <w:bCs/>
                <w:sz w:val="14"/>
                <w:szCs w:val="14"/>
              </w:rPr>
              <w:t>т</w:t>
            </w:r>
          </w:p>
        </w:tc>
        <w:tc>
          <w:tcPr>
            <w:tcW w:w="279" w:type="dxa"/>
          </w:tcPr>
          <w:p w14:paraId="5703F8C3" w14:textId="77777777" w:rsidR="001B6FA1" w:rsidRPr="002958F7" w:rsidRDefault="001B6FA1" w:rsidP="00F4103F">
            <w:pPr>
              <w:jc w:val="both"/>
              <w:rPr>
                <w:rFonts w:ascii="Times New Roman" w:hAnsi="Times New Roman"/>
                <w:b/>
                <w:bCs/>
                <w:sz w:val="14"/>
                <w:szCs w:val="14"/>
              </w:rPr>
            </w:pPr>
            <w:r w:rsidRPr="002958F7">
              <w:rPr>
                <w:rFonts w:ascii="Times New Roman" w:hAnsi="Times New Roman"/>
                <w:b/>
                <w:bCs/>
                <w:sz w:val="14"/>
                <w:szCs w:val="14"/>
              </w:rPr>
              <w:t>т</w:t>
            </w:r>
          </w:p>
        </w:tc>
        <w:tc>
          <w:tcPr>
            <w:tcW w:w="279" w:type="dxa"/>
          </w:tcPr>
          <w:p w14:paraId="4E6B3CA9" w14:textId="77777777" w:rsidR="001B6FA1" w:rsidRPr="002958F7" w:rsidRDefault="001B6FA1" w:rsidP="00F4103F">
            <w:pPr>
              <w:jc w:val="both"/>
              <w:rPr>
                <w:rFonts w:ascii="Times New Roman" w:hAnsi="Times New Roman"/>
                <w:b/>
                <w:bCs/>
                <w:sz w:val="14"/>
                <w:szCs w:val="14"/>
              </w:rPr>
            </w:pPr>
            <w:r w:rsidRPr="002958F7">
              <w:rPr>
                <w:rFonts w:ascii="Times New Roman" w:hAnsi="Times New Roman"/>
                <w:b/>
                <w:bCs/>
                <w:sz w:val="14"/>
                <w:szCs w:val="14"/>
              </w:rPr>
              <w:t>т</w:t>
            </w:r>
          </w:p>
        </w:tc>
        <w:tc>
          <w:tcPr>
            <w:tcW w:w="279" w:type="dxa"/>
          </w:tcPr>
          <w:p w14:paraId="030307D9" w14:textId="77777777" w:rsidR="001B6FA1" w:rsidRPr="002958F7" w:rsidRDefault="001B6FA1" w:rsidP="00F4103F">
            <w:pPr>
              <w:jc w:val="both"/>
              <w:rPr>
                <w:rFonts w:ascii="Times New Roman" w:hAnsi="Times New Roman"/>
                <w:b/>
                <w:bCs/>
                <w:sz w:val="14"/>
                <w:szCs w:val="14"/>
              </w:rPr>
            </w:pPr>
            <w:r w:rsidRPr="002958F7">
              <w:rPr>
                <w:rFonts w:ascii="Times New Roman" w:hAnsi="Times New Roman"/>
                <w:b/>
                <w:bCs/>
                <w:sz w:val="14"/>
                <w:szCs w:val="14"/>
              </w:rPr>
              <w:t>т</w:t>
            </w:r>
          </w:p>
        </w:tc>
        <w:tc>
          <w:tcPr>
            <w:tcW w:w="279" w:type="dxa"/>
          </w:tcPr>
          <w:p w14:paraId="2650CB41" w14:textId="77777777" w:rsidR="001B6FA1" w:rsidRPr="002958F7" w:rsidRDefault="001B6FA1" w:rsidP="00F4103F">
            <w:pPr>
              <w:jc w:val="both"/>
              <w:rPr>
                <w:rFonts w:ascii="Times New Roman" w:hAnsi="Times New Roman"/>
                <w:b/>
                <w:bCs/>
                <w:sz w:val="14"/>
                <w:szCs w:val="14"/>
              </w:rPr>
            </w:pPr>
            <w:r w:rsidRPr="002958F7">
              <w:rPr>
                <w:rFonts w:ascii="Times New Roman" w:hAnsi="Times New Roman"/>
                <w:b/>
                <w:bCs/>
                <w:sz w:val="14"/>
                <w:szCs w:val="14"/>
              </w:rPr>
              <w:t>т</w:t>
            </w:r>
          </w:p>
        </w:tc>
        <w:tc>
          <w:tcPr>
            <w:tcW w:w="279" w:type="dxa"/>
          </w:tcPr>
          <w:p w14:paraId="049231AB" w14:textId="77777777" w:rsidR="001B6FA1" w:rsidRPr="002958F7" w:rsidRDefault="001B6FA1" w:rsidP="00F4103F">
            <w:pPr>
              <w:jc w:val="both"/>
              <w:rPr>
                <w:rFonts w:ascii="Times New Roman" w:hAnsi="Times New Roman"/>
                <w:b/>
                <w:bCs/>
                <w:sz w:val="14"/>
                <w:szCs w:val="14"/>
              </w:rPr>
            </w:pPr>
            <w:r w:rsidRPr="002958F7">
              <w:rPr>
                <w:rFonts w:ascii="Times New Roman" w:hAnsi="Times New Roman"/>
                <w:b/>
                <w:bCs/>
                <w:sz w:val="14"/>
                <w:szCs w:val="14"/>
              </w:rPr>
              <w:t>т</w:t>
            </w:r>
          </w:p>
        </w:tc>
        <w:tc>
          <w:tcPr>
            <w:tcW w:w="308" w:type="dxa"/>
          </w:tcPr>
          <w:p w14:paraId="77882850" w14:textId="77777777" w:rsidR="001B6FA1" w:rsidRPr="002958F7" w:rsidRDefault="001B6FA1" w:rsidP="00F4103F">
            <w:pPr>
              <w:jc w:val="both"/>
              <w:rPr>
                <w:rFonts w:ascii="Times New Roman" w:hAnsi="Times New Roman"/>
                <w:b/>
                <w:bCs/>
                <w:sz w:val="14"/>
                <w:szCs w:val="14"/>
              </w:rPr>
            </w:pPr>
            <w:r w:rsidRPr="002958F7">
              <w:rPr>
                <w:rFonts w:ascii="Times New Roman" w:hAnsi="Times New Roman"/>
                <w:b/>
                <w:bCs/>
                <w:sz w:val="14"/>
                <w:szCs w:val="14"/>
              </w:rPr>
              <w:t>т</w:t>
            </w:r>
          </w:p>
        </w:tc>
        <w:tc>
          <w:tcPr>
            <w:tcW w:w="308" w:type="dxa"/>
          </w:tcPr>
          <w:p w14:paraId="3D7F71EF" w14:textId="77777777" w:rsidR="001B6FA1" w:rsidRPr="002958F7" w:rsidRDefault="001B6FA1" w:rsidP="00F4103F">
            <w:pPr>
              <w:jc w:val="both"/>
              <w:rPr>
                <w:rFonts w:ascii="Times New Roman" w:hAnsi="Times New Roman"/>
                <w:b/>
                <w:bCs/>
                <w:sz w:val="14"/>
                <w:szCs w:val="14"/>
              </w:rPr>
            </w:pPr>
            <w:r w:rsidRPr="002958F7">
              <w:rPr>
                <w:rFonts w:ascii="Times New Roman" w:hAnsi="Times New Roman"/>
                <w:b/>
                <w:bCs/>
                <w:sz w:val="14"/>
                <w:szCs w:val="14"/>
              </w:rPr>
              <w:t>У</w:t>
            </w:r>
          </w:p>
        </w:tc>
        <w:tc>
          <w:tcPr>
            <w:tcW w:w="308" w:type="dxa"/>
            <w:shd w:val="clear" w:color="auto" w:fill="auto"/>
          </w:tcPr>
          <w:p w14:paraId="5D42B4D1" w14:textId="77777777" w:rsidR="001B6FA1" w:rsidRPr="002958F7" w:rsidRDefault="001B6FA1" w:rsidP="00F4103F">
            <w:pPr>
              <w:jc w:val="both"/>
              <w:rPr>
                <w:rFonts w:ascii="Times New Roman" w:hAnsi="Times New Roman"/>
                <w:b/>
                <w:bCs/>
                <w:sz w:val="14"/>
                <w:szCs w:val="14"/>
              </w:rPr>
            </w:pPr>
            <w:r w:rsidRPr="002958F7">
              <w:rPr>
                <w:rFonts w:ascii="Times New Roman" w:hAnsi="Times New Roman"/>
                <w:b/>
                <w:bCs/>
                <w:sz w:val="14"/>
                <w:szCs w:val="14"/>
              </w:rPr>
              <w:t>У</w:t>
            </w:r>
          </w:p>
        </w:tc>
        <w:tc>
          <w:tcPr>
            <w:tcW w:w="341" w:type="dxa"/>
            <w:shd w:val="clear" w:color="auto" w:fill="auto"/>
          </w:tcPr>
          <w:p w14:paraId="631F8B58" w14:textId="77777777" w:rsidR="001B6FA1" w:rsidRPr="002958F7" w:rsidRDefault="001B6FA1" w:rsidP="00F4103F">
            <w:pPr>
              <w:jc w:val="both"/>
              <w:rPr>
                <w:rFonts w:ascii="Times New Roman" w:hAnsi="Times New Roman"/>
                <w:b/>
                <w:bCs/>
                <w:sz w:val="14"/>
                <w:szCs w:val="14"/>
              </w:rPr>
            </w:pPr>
            <w:r w:rsidRPr="002958F7">
              <w:rPr>
                <w:rFonts w:ascii="Times New Roman" w:hAnsi="Times New Roman"/>
                <w:b/>
                <w:bCs/>
                <w:sz w:val="14"/>
                <w:szCs w:val="14"/>
              </w:rPr>
              <w:t>У</w:t>
            </w:r>
          </w:p>
        </w:tc>
        <w:tc>
          <w:tcPr>
            <w:tcW w:w="341" w:type="dxa"/>
            <w:shd w:val="clear" w:color="auto" w:fill="auto"/>
          </w:tcPr>
          <w:p w14:paraId="4C318B81" w14:textId="77777777" w:rsidR="001B6FA1" w:rsidRPr="002958F7" w:rsidRDefault="001B6FA1" w:rsidP="00F4103F">
            <w:pPr>
              <w:jc w:val="both"/>
              <w:rPr>
                <w:rFonts w:ascii="Times New Roman" w:hAnsi="Times New Roman"/>
                <w:b/>
                <w:bCs/>
                <w:sz w:val="14"/>
                <w:szCs w:val="14"/>
              </w:rPr>
            </w:pPr>
            <w:r w:rsidRPr="002958F7">
              <w:rPr>
                <w:rFonts w:ascii="Times New Roman" w:hAnsi="Times New Roman"/>
                <w:b/>
                <w:bCs/>
                <w:sz w:val="14"/>
                <w:szCs w:val="14"/>
              </w:rPr>
              <w:t>У</w:t>
            </w:r>
          </w:p>
        </w:tc>
        <w:tc>
          <w:tcPr>
            <w:tcW w:w="341" w:type="dxa"/>
            <w:shd w:val="clear" w:color="auto" w:fill="auto"/>
          </w:tcPr>
          <w:p w14:paraId="23C1BA38" w14:textId="77777777" w:rsidR="001B6FA1" w:rsidRPr="002958F7" w:rsidRDefault="001B6FA1" w:rsidP="00F4103F">
            <w:pPr>
              <w:jc w:val="both"/>
              <w:rPr>
                <w:rFonts w:ascii="Times New Roman" w:hAnsi="Times New Roman"/>
                <w:b/>
                <w:bCs/>
                <w:sz w:val="14"/>
                <w:szCs w:val="14"/>
              </w:rPr>
            </w:pPr>
            <w:r w:rsidRPr="002958F7">
              <w:rPr>
                <w:rFonts w:ascii="Times New Roman" w:hAnsi="Times New Roman"/>
                <w:b/>
                <w:bCs/>
                <w:sz w:val="14"/>
                <w:szCs w:val="14"/>
              </w:rPr>
              <w:t>У</w:t>
            </w:r>
          </w:p>
        </w:tc>
        <w:tc>
          <w:tcPr>
            <w:tcW w:w="341" w:type="dxa"/>
            <w:shd w:val="clear" w:color="auto" w:fill="auto"/>
          </w:tcPr>
          <w:p w14:paraId="5A11AE77" w14:textId="77777777" w:rsidR="001B6FA1" w:rsidRPr="002958F7" w:rsidRDefault="001B6FA1" w:rsidP="00F4103F">
            <w:pPr>
              <w:jc w:val="both"/>
              <w:rPr>
                <w:rFonts w:ascii="Times New Roman" w:hAnsi="Times New Roman"/>
                <w:b/>
                <w:bCs/>
                <w:sz w:val="14"/>
                <w:szCs w:val="14"/>
              </w:rPr>
            </w:pPr>
            <w:r w:rsidRPr="002958F7">
              <w:rPr>
                <w:rFonts w:ascii="Times New Roman" w:hAnsi="Times New Roman"/>
                <w:b/>
                <w:bCs/>
                <w:sz w:val="14"/>
                <w:szCs w:val="14"/>
              </w:rPr>
              <w:t>У</w:t>
            </w:r>
          </w:p>
        </w:tc>
        <w:tc>
          <w:tcPr>
            <w:tcW w:w="340" w:type="dxa"/>
            <w:shd w:val="clear" w:color="auto" w:fill="auto"/>
          </w:tcPr>
          <w:p w14:paraId="735EE6F1" w14:textId="77777777" w:rsidR="001B6FA1" w:rsidRPr="002958F7" w:rsidRDefault="001B6FA1" w:rsidP="00F4103F">
            <w:pPr>
              <w:jc w:val="both"/>
              <w:rPr>
                <w:rFonts w:ascii="Times New Roman" w:hAnsi="Times New Roman"/>
                <w:b/>
                <w:bCs/>
                <w:sz w:val="14"/>
                <w:szCs w:val="14"/>
              </w:rPr>
            </w:pPr>
            <w:r w:rsidRPr="002958F7">
              <w:rPr>
                <w:rFonts w:ascii="Times New Roman" w:hAnsi="Times New Roman"/>
                <w:b/>
                <w:bCs/>
                <w:sz w:val="14"/>
                <w:szCs w:val="14"/>
              </w:rPr>
              <w:t>У</w:t>
            </w:r>
          </w:p>
        </w:tc>
        <w:tc>
          <w:tcPr>
            <w:tcW w:w="340" w:type="dxa"/>
            <w:shd w:val="clear" w:color="auto" w:fill="auto"/>
          </w:tcPr>
          <w:p w14:paraId="1ACE91FB" w14:textId="77777777" w:rsidR="001B6FA1" w:rsidRPr="002958F7" w:rsidRDefault="001B6FA1" w:rsidP="00F4103F">
            <w:pPr>
              <w:jc w:val="both"/>
              <w:rPr>
                <w:rFonts w:ascii="Times New Roman" w:hAnsi="Times New Roman"/>
                <w:b/>
                <w:bCs/>
                <w:sz w:val="14"/>
                <w:szCs w:val="14"/>
              </w:rPr>
            </w:pPr>
            <w:r w:rsidRPr="002958F7">
              <w:rPr>
                <w:rFonts w:ascii="Times New Roman" w:hAnsi="Times New Roman"/>
                <w:b/>
                <w:bCs/>
                <w:sz w:val="14"/>
                <w:szCs w:val="14"/>
              </w:rPr>
              <w:t>У</w:t>
            </w:r>
          </w:p>
        </w:tc>
        <w:tc>
          <w:tcPr>
            <w:tcW w:w="340" w:type="dxa"/>
            <w:shd w:val="clear" w:color="auto" w:fill="auto"/>
          </w:tcPr>
          <w:p w14:paraId="01C3095A" w14:textId="77777777" w:rsidR="001B6FA1" w:rsidRPr="002958F7" w:rsidRDefault="001B6FA1" w:rsidP="00F4103F">
            <w:pPr>
              <w:jc w:val="both"/>
              <w:rPr>
                <w:rFonts w:ascii="Times New Roman" w:hAnsi="Times New Roman"/>
                <w:b/>
                <w:bCs/>
                <w:sz w:val="14"/>
                <w:szCs w:val="14"/>
              </w:rPr>
            </w:pPr>
            <w:r w:rsidRPr="002958F7">
              <w:rPr>
                <w:rFonts w:ascii="Times New Roman" w:hAnsi="Times New Roman"/>
                <w:b/>
                <w:bCs/>
                <w:sz w:val="14"/>
                <w:szCs w:val="14"/>
              </w:rPr>
              <w:t>У</w:t>
            </w:r>
          </w:p>
        </w:tc>
        <w:tc>
          <w:tcPr>
            <w:tcW w:w="340" w:type="dxa"/>
            <w:shd w:val="clear" w:color="auto" w:fill="auto"/>
          </w:tcPr>
          <w:p w14:paraId="324A79E5" w14:textId="77777777" w:rsidR="001B6FA1" w:rsidRPr="002958F7" w:rsidRDefault="001B6FA1" w:rsidP="00F4103F">
            <w:pPr>
              <w:jc w:val="both"/>
              <w:rPr>
                <w:rFonts w:ascii="Times New Roman" w:hAnsi="Times New Roman"/>
                <w:b/>
                <w:bCs/>
                <w:sz w:val="14"/>
                <w:szCs w:val="14"/>
              </w:rPr>
            </w:pPr>
            <w:r w:rsidRPr="002958F7">
              <w:rPr>
                <w:rFonts w:ascii="Times New Roman" w:hAnsi="Times New Roman"/>
                <w:b/>
                <w:bCs/>
                <w:sz w:val="14"/>
                <w:szCs w:val="14"/>
              </w:rPr>
              <w:t>т</w:t>
            </w:r>
          </w:p>
        </w:tc>
        <w:tc>
          <w:tcPr>
            <w:tcW w:w="340" w:type="dxa"/>
            <w:shd w:val="clear" w:color="auto" w:fill="auto"/>
          </w:tcPr>
          <w:p w14:paraId="6E330282" w14:textId="77777777" w:rsidR="001B6FA1" w:rsidRPr="002958F7" w:rsidRDefault="001B6FA1" w:rsidP="00F4103F">
            <w:pPr>
              <w:jc w:val="both"/>
              <w:rPr>
                <w:rFonts w:ascii="Times New Roman" w:hAnsi="Times New Roman"/>
                <w:b/>
                <w:bCs/>
                <w:sz w:val="14"/>
                <w:szCs w:val="14"/>
              </w:rPr>
            </w:pPr>
            <w:r w:rsidRPr="002958F7">
              <w:rPr>
                <w:rFonts w:ascii="Times New Roman" w:hAnsi="Times New Roman"/>
                <w:b/>
                <w:bCs/>
                <w:sz w:val="14"/>
                <w:szCs w:val="14"/>
              </w:rPr>
              <w:t>=</w:t>
            </w:r>
          </w:p>
        </w:tc>
        <w:tc>
          <w:tcPr>
            <w:tcW w:w="340" w:type="dxa"/>
            <w:shd w:val="clear" w:color="auto" w:fill="auto"/>
          </w:tcPr>
          <w:p w14:paraId="35F42E89" w14:textId="77777777" w:rsidR="001B6FA1" w:rsidRPr="002958F7" w:rsidRDefault="001B6FA1" w:rsidP="00F4103F">
            <w:pPr>
              <w:jc w:val="both"/>
              <w:rPr>
                <w:rFonts w:ascii="Times New Roman" w:hAnsi="Times New Roman"/>
                <w:b/>
                <w:bCs/>
                <w:sz w:val="14"/>
                <w:szCs w:val="14"/>
              </w:rPr>
            </w:pPr>
            <w:r w:rsidRPr="002958F7">
              <w:rPr>
                <w:rFonts w:ascii="Times New Roman" w:hAnsi="Times New Roman"/>
                <w:b/>
                <w:bCs/>
                <w:sz w:val="14"/>
                <w:szCs w:val="14"/>
              </w:rPr>
              <w:t>=</w:t>
            </w:r>
          </w:p>
        </w:tc>
        <w:tc>
          <w:tcPr>
            <w:tcW w:w="340" w:type="dxa"/>
            <w:shd w:val="clear" w:color="auto" w:fill="auto"/>
          </w:tcPr>
          <w:p w14:paraId="73AA1A9A" w14:textId="77777777" w:rsidR="001B6FA1" w:rsidRPr="002958F7" w:rsidRDefault="001B6FA1" w:rsidP="00F4103F">
            <w:pPr>
              <w:jc w:val="both"/>
              <w:rPr>
                <w:rFonts w:ascii="Times New Roman" w:hAnsi="Times New Roman"/>
                <w:b/>
                <w:bCs/>
                <w:sz w:val="14"/>
                <w:szCs w:val="14"/>
              </w:rPr>
            </w:pPr>
            <w:r w:rsidRPr="002958F7">
              <w:rPr>
                <w:rFonts w:ascii="Times New Roman" w:hAnsi="Times New Roman"/>
                <w:b/>
                <w:bCs/>
                <w:sz w:val="14"/>
                <w:szCs w:val="14"/>
              </w:rPr>
              <w:t>т</w:t>
            </w:r>
          </w:p>
        </w:tc>
        <w:tc>
          <w:tcPr>
            <w:tcW w:w="340" w:type="dxa"/>
            <w:shd w:val="clear" w:color="auto" w:fill="auto"/>
          </w:tcPr>
          <w:p w14:paraId="5FCB882B" w14:textId="77777777" w:rsidR="001B6FA1" w:rsidRPr="002958F7" w:rsidRDefault="001B6FA1" w:rsidP="00F4103F">
            <w:pPr>
              <w:jc w:val="both"/>
              <w:rPr>
                <w:rFonts w:ascii="Times New Roman" w:hAnsi="Times New Roman"/>
                <w:b/>
                <w:bCs/>
                <w:sz w:val="14"/>
                <w:szCs w:val="14"/>
              </w:rPr>
            </w:pPr>
            <w:r w:rsidRPr="002958F7">
              <w:rPr>
                <w:rFonts w:ascii="Times New Roman" w:hAnsi="Times New Roman"/>
                <w:b/>
                <w:bCs/>
                <w:sz w:val="14"/>
                <w:szCs w:val="14"/>
              </w:rPr>
              <w:t>т</w:t>
            </w:r>
          </w:p>
        </w:tc>
        <w:tc>
          <w:tcPr>
            <w:tcW w:w="340" w:type="dxa"/>
            <w:shd w:val="clear" w:color="auto" w:fill="auto"/>
          </w:tcPr>
          <w:p w14:paraId="1E33CE23" w14:textId="77777777" w:rsidR="001B6FA1" w:rsidRPr="002958F7" w:rsidRDefault="001B6FA1" w:rsidP="00F4103F">
            <w:pPr>
              <w:jc w:val="both"/>
              <w:rPr>
                <w:rFonts w:ascii="Times New Roman" w:hAnsi="Times New Roman"/>
                <w:b/>
                <w:bCs/>
                <w:sz w:val="14"/>
                <w:szCs w:val="14"/>
              </w:rPr>
            </w:pPr>
            <w:r w:rsidRPr="002958F7">
              <w:rPr>
                <w:rFonts w:ascii="Times New Roman" w:hAnsi="Times New Roman"/>
                <w:b/>
                <w:bCs/>
                <w:sz w:val="14"/>
                <w:szCs w:val="14"/>
              </w:rPr>
              <w:t>т</w:t>
            </w:r>
          </w:p>
        </w:tc>
        <w:tc>
          <w:tcPr>
            <w:tcW w:w="340" w:type="dxa"/>
            <w:shd w:val="clear" w:color="auto" w:fill="auto"/>
          </w:tcPr>
          <w:p w14:paraId="4477D980" w14:textId="77777777" w:rsidR="001B6FA1" w:rsidRPr="002958F7" w:rsidRDefault="001B6FA1" w:rsidP="00F4103F">
            <w:pPr>
              <w:jc w:val="both"/>
              <w:rPr>
                <w:rFonts w:ascii="Times New Roman" w:hAnsi="Times New Roman"/>
                <w:b/>
                <w:bCs/>
                <w:sz w:val="14"/>
                <w:szCs w:val="14"/>
              </w:rPr>
            </w:pPr>
            <w:r w:rsidRPr="002958F7">
              <w:rPr>
                <w:rFonts w:ascii="Times New Roman" w:hAnsi="Times New Roman"/>
                <w:b/>
                <w:bCs/>
                <w:sz w:val="14"/>
                <w:szCs w:val="14"/>
              </w:rPr>
              <w:t>т</w:t>
            </w:r>
          </w:p>
        </w:tc>
        <w:tc>
          <w:tcPr>
            <w:tcW w:w="340" w:type="dxa"/>
            <w:shd w:val="clear" w:color="auto" w:fill="auto"/>
          </w:tcPr>
          <w:p w14:paraId="44DFD399" w14:textId="77777777" w:rsidR="001B6FA1" w:rsidRPr="002958F7" w:rsidRDefault="001B6FA1" w:rsidP="00F4103F">
            <w:pPr>
              <w:jc w:val="both"/>
              <w:rPr>
                <w:rFonts w:ascii="Times New Roman" w:hAnsi="Times New Roman"/>
                <w:b/>
                <w:bCs/>
                <w:sz w:val="14"/>
                <w:szCs w:val="14"/>
              </w:rPr>
            </w:pPr>
            <w:r w:rsidRPr="002958F7">
              <w:rPr>
                <w:rFonts w:ascii="Times New Roman" w:hAnsi="Times New Roman"/>
                <w:b/>
                <w:bCs/>
                <w:sz w:val="14"/>
                <w:szCs w:val="14"/>
              </w:rPr>
              <w:t>У</w:t>
            </w:r>
          </w:p>
        </w:tc>
        <w:tc>
          <w:tcPr>
            <w:tcW w:w="340" w:type="dxa"/>
            <w:shd w:val="clear" w:color="auto" w:fill="auto"/>
          </w:tcPr>
          <w:p w14:paraId="59C57517" w14:textId="77777777" w:rsidR="001B6FA1" w:rsidRPr="002958F7" w:rsidRDefault="001B6FA1" w:rsidP="00F4103F">
            <w:pPr>
              <w:jc w:val="both"/>
              <w:rPr>
                <w:rFonts w:ascii="Times New Roman" w:hAnsi="Times New Roman"/>
                <w:b/>
                <w:bCs/>
                <w:sz w:val="14"/>
                <w:szCs w:val="14"/>
              </w:rPr>
            </w:pPr>
            <w:r w:rsidRPr="002958F7">
              <w:rPr>
                <w:rFonts w:ascii="Times New Roman" w:hAnsi="Times New Roman"/>
                <w:b/>
                <w:bCs/>
                <w:sz w:val="14"/>
                <w:szCs w:val="14"/>
              </w:rPr>
              <w:t>У</w:t>
            </w:r>
          </w:p>
        </w:tc>
        <w:tc>
          <w:tcPr>
            <w:tcW w:w="340" w:type="dxa"/>
            <w:shd w:val="clear" w:color="auto" w:fill="auto"/>
          </w:tcPr>
          <w:p w14:paraId="0729CB66" w14:textId="77777777" w:rsidR="001B6FA1" w:rsidRPr="002958F7" w:rsidRDefault="001B6FA1" w:rsidP="00F4103F">
            <w:pPr>
              <w:jc w:val="both"/>
              <w:rPr>
                <w:rFonts w:ascii="Times New Roman" w:hAnsi="Times New Roman"/>
                <w:b/>
                <w:bCs/>
                <w:sz w:val="14"/>
                <w:szCs w:val="14"/>
              </w:rPr>
            </w:pPr>
            <w:r w:rsidRPr="002958F7">
              <w:rPr>
                <w:rFonts w:ascii="Times New Roman" w:hAnsi="Times New Roman"/>
                <w:b/>
                <w:bCs/>
                <w:sz w:val="14"/>
                <w:szCs w:val="14"/>
              </w:rPr>
              <w:t>У</w:t>
            </w:r>
          </w:p>
        </w:tc>
        <w:tc>
          <w:tcPr>
            <w:tcW w:w="340" w:type="dxa"/>
            <w:shd w:val="clear" w:color="auto" w:fill="auto"/>
          </w:tcPr>
          <w:p w14:paraId="696CCBF0" w14:textId="77777777" w:rsidR="001B6FA1" w:rsidRPr="002958F7" w:rsidRDefault="001B6FA1" w:rsidP="00F4103F">
            <w:pPr>
              <w:jc w:val="both"/>
              <w:rPr>
                <w:rFonts w:ascii="Times New Roman" w:hAnsi="Times New Roman"/>
                <w:b/>
                <w:bCs/>
                <w:sz w:val="14"/>
                <w:szCs w:val="14"/>
              </w:rPr>
            </w:pPr>
            <w:r w:rsidRPr="002958F7">
              <w:rPr>
                <w:rFonts w:ascii="Times New Roman" w:hAnsi="Times New Roman"/>
                <w:b/>
                <w:bCs/>
                <w:sz w:val="14"/>
                <w:szCs w:val="14"/>
              </w:rPr>
              <w:t>У</w:t>
            </w:r>
          </w:p>
        </w:tc>
        <w:tc>
          <w:tcPr>
            <w:tcW w:w="340" w:type="dxa"/>
            <w:shd w:val="clear" w:color="auto" w:fill="auto"/>
          </w:tcPr>
          <w:p w14:paraId="0DD8A5C2" w14:textId="77777777" w:rsidR="001B6FA1" w:rsidRPr="002958F7" w:rsidRDefault="001B6FA1" w:rsidP="00F4103F">
            <w:pPr>
              <w:jc w:val="both"/>
              <w:rPr>
                <w:rFonts w:ascii="Times New Roman" w:hAnsi="Times New Roman"/>
                <w:b/>
                <w:bCs/>
                <w:sz w:val="14"/>
                <w:szCs w:val="14"/>
              </w:rPr>
            </w:pPr>
            <w:r w:rsidRPr="002958F7">
              <w:rPr>
                <w:rFonts w:ascii="Times New Roman" w:hAnsi="Times New Roman"/>
                <w:b/>
                <w:bCs/>
                <w:sz w:val="14"/>
                <w:szCs w:val="14"/>
              </w:rPr>
              <w:t>У</w:t>
            </w:r>
          </w:p>
        </w:tc>
        <w:tc>
          <w:tcPr>
            <w:tcW w:w="340" w:type="dxa"/>
            <w:shd w:val="clear" w:color="auto" w:fill="auto"/>
          </w:tcPr>
          <w:p w14:paraId="4B5BC8B6" w14:textId="77777777" w:rsidR="001B6FA1" w:rsidRPr="002958F7" w:rsidRDefault="001B6FA1" w:rsidP="00F4103F">
            <w:pPr>
              <w:jc w:val="both"/>
              <w:rPr>
                <w:rFonts w:ascii="Times New Roman" w:hAnsi="Times New Roman"/>
                <w:b/>
                <w:bCs/>
                <w:sz w:val="14"/>
                <w:szCs w:val="14"/>
              </w:rPr>
            </w:pPr>
            <w:r w:rsidRPr="002958F7">
              <w:rPr>
                <w:rFonts w:ascii="Times New Roman" w:hAnsi="Times New Roman"/>
                <w:b/>
                <w:bCs/>
                <w:sz w:val="14"/>
                <w:szCs w:val="14"/>
              </w:rPr>
              <w:t>У</w:t>
            </w:r>
          </w:p>
        </w:tc>
        <w:tc>
          <w:tcPr>
            <w:tcW w:w="340" w:type="dxa"/>
            <w:shd w:val="clear" w:color="auto" w:fill="auto"/>
          </w:tcPr>
          <w:p w14:paraId="1B2FC1AA" w14:textId="79AA1356" w:rsidR="001B6FA1" w:rsidRPr="002958F7" w:rsidRDefault="001B6FA1" w:rsidP="00F4103F">
            <w:pPr>
              <w:jc w:val="both"/>
              <w:rPr>
                <w:rFonts w:ascii="Times New Roman" w:hAnsi="Times New Roman"/>
                <w:b/>
                <w:bCs/>
                <w:sz w:val="14"/>
                <w:szCs w:val="14"/>
              </w:rPr>
            </w:pPr>
            <w:r>
              <w:rPr>
                <w:rFonts w:ascii="Times New Roman" w:hAnsi="Times New Roman"/>
                <w:b/>
                <w:bCs/>
                <w:sz w:val="14"/>
                <w:szCs w:val="14"/>
              </w:rPr>
              <w:t>П</w:t>
            </w:r>
          </w:p>
        </w:tc>
        <w:tc>
          <w:tcPr>
            <w:tcW w:w="340" w:type="dxa"/>
            <w:shd w:val="clear" w:color="auto" w:fill="auto"/>
          </w:tcPr>
          <w:p w14:paraId="12255E8B" w14:textId="6B14A040" w:rsidR="001B6FA1" w:rsidRPr="002958F7" w:rsidRDefault="001B6FA1" w:rsidP="00F4103F">
            <w:pPr>
              <w:jc w:val="both"/>
              <w:rPr>
                <w:rFonts w:ascii="Times New Roman" w:hAnsi="Times New Roman"/>
                <w:b/>
                <w:bCs/>
                <w:sz w:val="14"/>
                <w:szCs w:val="14"/>
              </w:rPr>
            </w:pPr>
            <w:r>
              <w:rPr>
                <w:rFonts w:ascii="Times New Roman" w:hAnsi="Times New Roman"/>
                <w:b/>
                <w:bCs/>
                <w:sz w:val="14"/>
                <w:szCs w:val="14"/>
              </w:rPr>
              <w:t>П</w:t>
            </w:r>
          </w:p>
        </w:tc>
        <w:tc>
          <w:tcPr>
            <w:tcW w:w="340" w:type="dxa"/>
            <w:shd w:val="clear" w:color="auto" w:fill="auto"/>
          </w:tcPr>
          <w:p w14:paraId="3EA8AE6C" w14:textId="6AAAE445" w:rsidR="001B6FA1" w:rsidRPr="002958F7" w:rsidRDefault="001B6FA1" w:rsidP="00F4103F">
            <w:pPr>
              <w:jc w:val="both"/>
              <w:rPr>
                <w:rFonts w:ascii="Times New Roman" w:hAnsi="Times New Roman"/>
                <w:b/>
                <w:bCs/>
                <w:sz w:val="14"/>
                <w:szCs w:val="14"/>
              </w:rPr>
            </w:pPr>
            <w:r>
              <w:rPr>
                <w:rFonts w:ascii="Times New Roman" w:hAnsi="Times New Roman"/>
                <w:b/>
                <w:bCs/>
                <w:sz w:val="14"/>
                <w:szCs w:val="14"/>
              </w:rPr>
              <w:t>П</w:t>
            </w:r>
          </w:p>
        </w:tc>
        <w:tc>
          <w:tcPr>
            <w:tcW w:w="340" w:type="dxa"/>
            <w:shd w:val="clear" w:color="auto" w:fill="auto"/>
          </w:tcPr>
          <w:p w14:paraId="68383A5A" w14:textId="3E9382F7" w:rsidR="001B6FA1" w:rsidRPr="002958F7" w:rsidRDefault="001B6FA1" w:rsidP="00F4103F">
            <w:pPr>
              <w:jc w:val="both"/>
              <w:rPr>
                <w:rFonts w:ascii="Times New Roman" w:hAnsi="Times New Roman"/>
                <w:b/>
                <w:bCs/>
                <w:sz w:val="14"/>
                <w:szCs w:val="14"/>
              </w:rPr>
            </w:pPr>
            <w:r>
              <w:rPr>
                <w:rFonts w:ascii="Times New Roman" w:hAnsi="Times New Roman"/>
                <w:b/>
                <w:bCs/>
                <w:sz w:val="14"/>
                <w:szCs w:val="14"/>
              </w:rPr>
              <w:t>П</w:t>
            </w:r>
          </w:p>
        </w:tc>
        <w:tc>
          <w:tcPr>
            <w:tcW w:w="340" w:type="dxa"/>
            <w:shd w:val="clear" w:color="auto" w:fill="auto"/>
          </w:tcPr>
          <w:p w14:paraId="502375B9" w14:textId="77777777" w:rsidR="001B6FA1" w:rsidRPr="002958F7" w:rsidRDefault="001B6FA1" w:rsidP="00F4103F">
            <w:pPr>
              <w:jc w:val="both"/>
              <w:rPr>
                <w:rFonts w:ascii="Times New Roman" w:hAnsi="Times New Roman"/>
                <w:b/>
                <w:bCs/>
                <w:sz w:val="14"/>
                <w:szCs w:val="14"/>
              </w:rPr>
            </w:pPr>
            <w:r w:rsidRPr="002958F7">
              <w:rPr>
                <w:rFonts w:ascii="Times New Roman" w:hAnsi="Times New Roman"/>
                <w:b/>
                <w:bCs/>
                <w:sz w:val="14"/>
                <w:szCs w:val="14"/>
              </w:rPr>
              <w:t>т</w:t>
            </w:r>
          </w:p>
        </w:tc>
        <w:tc>
          <w:tcPr>
            <w:tcW w:w="340" w:type="dxa"/>
            <w:shd w:val="clear" w:color="auto" w:fill="auto"/>
          </w:tcPr>
          <w:p w14:paraId="7B680AAD" w14:textId="77777777" w:rsidR="001B6FA1" w:rsidRPr="002958F7" w:rsidRDefault="001B6FA1" w:rsidP="00F4103F">
            <w:pPr>
              <w:jc w:val="both"/>
              <w:rPr>
                <w:rFonts w:ascii="Times New Roman" w:hAnsi="Times New Roman"/>
                <w:b/>
                <w:bCs/>
                <w:sz w:val="14"/>
                <w:szCs w:val="14"/>
              </w:rPr>
            </w:pPr>
            <w:r w:rsidRPr="002958F7">
              <w:rPr>
                <w:rFonts w:ascii="Times New Roman" w:hAnsi="Times New Roman"/>
                <w:b/>
                <w:bCs/>
                <w:sz w:val="14"/>
                <w:szCs w:val="14"/>
              </w:rPr>
              <w:t>т</w:t>
            </w:r>
          </w:p>
        </w:tc>
        <w:tc>
          <w:tcPr>
            <w:tcW w:w="340" w:type="dxa"/>
            <w:shd w:val="clear" w:color="auto" w:fill="auto"/>
          </w:tcPr>
          <w:p w14:paraId="616E9232" w14:textId="77777777" w:rsidR="001B6FA1" w:rsidRPr="002958F7" w:rsidRDefault="001B6FA1" w:rsidP="00F4103F">
            <w:pPr>
              <w:jc w:val="both"/>
              <w:rPr>
                <w:rFonts w:ascii="Times New Roman" w:hAnsi="Times New Roman"/>
                <w:b/>
                <w:bCs/>
                <w:sz w:val="14"/>
                <w:szCs w:val="14"/>
              </w:rPr>
            </w:pPr>
            <w:r w:rsidRPr="002958F7">
              <w:rPr>
                <w:rFonts w:ascii="Times New Roman" w:hAnsi="Times New Roman"/>
                <w:b/>
                <w:bCs/>
                <w:sz w:val="14"/>
                <w:szCs w:val="14"/>
              </w:rPr>
              <w:t>т</w:t>
            </w:r>
          </w:p>
        </w:tc>
        <w:tc>
          <w:tcPr>
            <w:tcW w:w="340" w:type="dxa"/>
            <w:shd w:val="clear" w:color="auto" w:fill="auto"/>
          </w:tcPr>
          <w:p w14:paraId="69EB7209" w14:textId="77777777" w:rsidR="001B6FA1" w:rsidRPr="002958F7" w:rsidRDefault="001B6FA1" w:rsidP="00F4103F">
            <w:pPr>
              <w:jc w:val="both"/>
              <w:rPr>
                <w:rFonts w:ascii="Times New Roman" w:hAnsi="Times New Roman"/>
                <w:b/>
                <w:bCs/>
                <w:sz w:val="14"/>
                <w:szCs w:val="14"/>
              </w:rPr>
            </w:pPr>
            <w:r w:rsidRPr="002958F7">
              <w:rPr>
                <w:rFonts w:ascii="Times New Roman" w:hAnsi="Times New Roman"/>
                <w:b/>
                <w:bCs/>
                <w:sz w:val="14"/>
                <w:szCs w:val="14"/>
              </w:rPr>
              <w:t>т</w:t>
            </w:r>
          </w:p>
        </w:tc>
        <w:tc>
          <w:tcPr>
            <w:tcW w:w="340" w:type="dxa"/>
            <w:shd w:val="clear" w:color="auto" w:fill="auto"/>
          </w:tcPr>
          <w:p w14:paraId="0882B65D" w14:textId="77777777" w:rsidR="001B6FA1" w:rsidRPr="002958F7" w:rsidRDefault="001B6FA1" w:rsidP="00F4103F">
            <w:pPr>
              <w:jc w:val="both"/>
              <w:rPr>
                <w:rFonts w:ascii="Times New Roman" w:hAnsi="Times New Roman"/>
                <w:b/>
                <w:bCs/>
                <w:sz w:val="14"/>
                <w:szCs w:val="14"/>
              </w:rPr>
            </w:pPr>
            <w:r w:rsidRPr="002958F7">
              <w:rPr>
                <w:rFonts w:ascii="Times New Roman" w:hAnsi="Times New Roman"/>
                <w:b/>
                <w:bCs/>
                <w:sz w:val="14"/>
                <w:szCs w:val="14"/>
              </w:rPr>
              <w:t>т</w:t>
            </w:r>
          </w:p>
        </w:tc>
        <w:tc>
          <w:tcPr>
            <w:tcW w:w="340" w:type="dxa"/>
            <w:shd w:val="clear" w:color="auto" w:fill="auto"/>
          </w:tcPr>
          <w:p w14:paraId="199AC143" w14:textId="77777777" w:rsidR="001B6FA1" w:rsidRPr="002958F7" w:rsidRDefault="001B6FA1" w:rsidP="00F4103F">
            <w:pPr>
              <w:jc w:val="both"/>
              <w:rPr>
                <w:rFonts w:ascii="Times New Roman" w:hAnsi="Times New Roman"/>
                <w:b/>
                <w:bCs/>
                <w:sz w:val="14"/>
                <w:szCs w:val="14"/>
              </w:rPr>
            </w:pPr>
            <w:r w:rsidRPr="002958F7">
              <w:rPr>
                <w:rFonts w:ascii="Times New Roman" w:hAnsi="Times New Roman"/>
                <w:b/>
                <w:bCs/>
                <w:sz w:val="14"/>
                <w:szCs w:val="14"/>
              </w:rPr>
              <w:t>т</w:t>
            </w:r>
          </w:p>
        </w:tc>
        <w:tc>
          <w:tcPr>
            <w:tcW w:w="340" w:type="dxa"/>
            <w:shd w:val="clear" w:color="auto" w:fill="auto"/>
          </w:tcPr>
          <w:p w14:paraId="60F4F903" w14:textId="77777777" w:rsidR="001B6FA1" w:rsidRPr="002958F7" w:rsidRDefault="001B6FA1" w:rsidP="00F4103F">
            <w:pPr>
              <w:jc w:val="both"/>
              <w:rPr>
                <w:rFonts w:ascii="Times New Roman" w:hAnsi="Times New Roman"/>
                <w:b/>
                <w:bCs/>
                <w:sz w:val="14"/>
                <w:szCs w:val="14"/>
              </w:rPr>
            </w:pPr>
            <w:r w:rsidRPr="002958F7">
              <w:rPr>
                <w:rFonts w:ascii="Times New Roman" w:hAnsi="Times New Roman"/>
                <w:b/>
                <w:bCs/>
                <w:sz w:val="14"/>
                <w:szCs w:val="14"/>
              </w:rPr>
              <w:t>т</w:t>
            </w:r>
          </w:p>
        </w:tc>
        <w:tc>
          <w:tcPr>
            <w:tcW w:w="340" w:type="dxa"/>
            <w:shd w:val="clear" w:color="auto" w:fill="auto"/>
          </w:tcPr>
          <w:p w14:paraId="3101C17B" w14:textId="77777777" w:rsidR="001B6FA1" w:rsidRPr="002958F7" w:rsidRDefault="001B6FA1" w:rsidP="00F4103F">
            <w:pPr>
              <w:jc w:val="both"/>
              <w:rPr>
                <w:rFonts w:ascii="Times New Roman" w:hAnsi="Times New Roman"/>
                <w:b/>
                <w:bCs/>
                <w:sz w:val="14"/>
                <w:szCs w:val="14"/>
              </w:rPr>
            </w:pPr>
            <w:r w:rsidRPr="002958F7">
              <w:rPr>
                <w:rFonts w:ascii="Times New Roman" w:hAnsi="Times New Roman"/>
                <w:b/>
                <w:bCs/>
                <w:sz w:val="14"/>
                <w:szCs w:val="14"/>
              </w:rPr>
              <w:t>т</w:t>
            </w:r>
          </w:p>
        </w:tc>
        <w:tc>
          <w:tcPr>
            <w:tcW w:w="402" w:type="dxa"/>
            <w:shd w:val="clear" w:color="auto" w:fill="auto"/>
          </w:tcPr>
          <w:p w14:paraId="2B6859E9" w14:textId="77777777" w:rsidR="001B6FA1" w:rsidRPr="002958F7" w:rsidRDefault="001B6FA1" w:rsidP="00F4103F">
            <w:pPr>
              <w:jc w:val="both"/>
              <w:rPr>
                <w:rFonts w:ascii="Times New Roman" w:hAnsi="Times New Roman"/>
                <w:b/>
                <w:bCs/>
                <w:sz w:val="14"/>
                <w:szCs w:val="14"/>
              </w:rPr>
            </w:pPr>
            <w:r w:rsidRPr="002958F7">
              <w:rPr>
                <w:rFonts w:ascii="Times New Roman" w:hAnsi="Times New Roman"/>
                <w:b/>
                <w:bCs/>
                <w:sz w:val="14"/>
                <w:szCs w:val="14"/>
              </w:rPr>
              <w:t>т</w:t>
            </w:r>
          </w:p>
        </w:tc>
        <w:tc>
          <w:tcPr>
            <w:tcW w:w="340" w:type="dxa"/>
            <w:shd w:val="clear" w:color="auto" w:fill="auto"/>
          </w:tcPr>
          <w:p w14:paraId="5D4E0B65" w14:textId="77777777" w:rsidR="001B6FA1" w:rsidRPr="002958F7" w:rsidRDefault="001B6FA1" w:rsidP="00F4103F">
            <w:pPr>
              <w:jc w:val="both"/>
              <w:rPr>
                <w:rFonts w:ascii="Times New Roman" w:hAnsi="Times New Roman"/>
                <w:b/>
                <w:bCs/>
                <w:sz w:val="14"/>
                <w:szCs w:val="14"/>
              </w:rPr>
            </w:pPr>
            <w:r w:rsidRPr="002958F7">
              <w:rPr>
                <w:rFonts w:ascii="Times New Roman" w:hAnsi="Times New Roman"/>
                <w:b/>
                <w:bCs/>
                <w:sz w:val="14"/>
                <w:szCs w:val="14"/>
              </w:rPr>
              <w:t>=</w:t>
            </w:r>
          </w:p>
        </w:tc>
        <w:tc>
          <w:tcPr>
            <w:tcW w:w="340" w:type="dxa"/>
          </w:tcPr>
          <w:p w14:paraId="16181409" w14:textId="77777777" w:rsidR="001B6FA1" w:rsidRPr="002958F7" w:rsidRDefault="001B6FA1" w:rsidP="00F4103F">
            <w:pPr>
              <w:jc w:val="both"/>
              <w:rPr>
                <w:rFonts w:ascii="Times New Roman" w:hAnsi="Times New Roman"/>
                <w:b/>
                <w:bCs/>
                <w:sz w:val="14"/>
                <w:szCs w:val="14"/>
              </w:rPr>
            </w:pPr>
            <w:r w:rsidRPr="002958F7">
              <w:rPr>
                <w:rFonts w:ascii="Times New Roman" w:hAnsi="Times New Roman"/>
                <w:b/>
                <w:bCs/>
                <w:sz w:val="14"/>
                <w:szCs w:val="14"/>
              </w:rPr>
              <w:t>=</w:t>
            </w:r>
          </w:p>
        </w:tc>
      </w:tr>
      <w:tr w:rsidR="001B6FA1" w:rsidRPr="004B3ABB" w14:paraId="72AF2DB9" w14:textId="77777777" w:rsidTr="001B6FA1">
        <w:trPr>
          <w:trHeight w:val="419"/>
        </w:trPr>
        <w:tc>
          <w:tcPr>
            <w:tcW w:w="222" w:type="dxa"/>
          </w:tcPr>
          <w:p w14:paraId="3110B373" w14:textId="5451011C" w:rsidR="001B6FA1" w:rsidRPr="002958F7" w:rsidRDefault="001B6FA1" w:rsidP="00F4103F">
            <w:pPr>
              <w:jc w:val="both"/>
              <w:rPr>
                <w:rFonts w:ascii="Times New Roman" w:hAnsi="Times New Roman"/>
                <w:b/>
                <w:bCs/>
                <w:sz w:val="14"/>
                <w:szCs w:val="14"/>
              </w:rPr>
            </w:pPr>
            <w:r>
              <w:rPr>
                <w:rFonts w:ascii="Times New Roman" w:hAnsi="Times New Roman"/>
                <w:b/>
                <w:bCs/>
                <w:sz w:val="14"/>
                <w:szCs w:val="14"/>
              </w:rPr>
              <w:t>2 курс</w:t>
            </w:r>
          </w:p>
        </w:tc>
        <w:tc>
          <w:tcPr>
            <w:tcW w:w="279" w:type="dxa"/>
            <w:gridSpan w:val="2"/>
          </w:tcPr>
          <w:p w14:paraId="11C5B4E8" w14:textId="471FFBEE" w:rsidR="001B6FA1" w:rsidRPr="002958F7" w:rsidRDefault="001B6FA1" w:rsidP="00F4103F">
            <w:pPr>
              <w:jc w:val="both"/>
              <w:rPr>
                <w:rFonts w:ascii="Times New Roman" w:hAnsi="Times New Roman"/>
                <w:b/>
                <w:bCs/>
                <w:sz w:val="14"/>
                <w:szCs w:val="14"/>
              </w:rPr>
            </w:pPr>
            <w:r w:rsidRPr="002958F7">
              <w:rPr>
                <w:rFonts w:ascii="Times New Roman" w:hAnsi="Times New Roman"/>
                <w:b/>
                <w:bCs/>
                <w:sz w:val="14"/>
                <w:szCs w:val="14"/>
              </w:rPr>
              <w:t>т</w:t>
            </w:r>
          </w:p>
        </w:tc>
        <w:tc>
          <w:tcPr>
            <w:tcW w:w="279" w:type="dxa"/>
          </w:tcPr>
          <w:p w14:paraId="68B9D78F" w14:textId="77777777" w:rsidR="001B6FA1" w:rsidRPr="002958F7" w:rsidRDefault="001B6FA1" w:rsidP="00F4103F">
            <w:pPr>
              <w:jc w:val="both"/>
              <w:rPr>
                <w:rFonts w:ascii="Times New Roman" w:hAnsi="Times New Roman"/>
                <w:b/>
                <w:bCs/>
                <w:sz w:val="14"/>
                <w:szCs w:val="14"/>
              </w:rPr>
            </w:pPr>
            <w:r w:rsidRPr="002958F7">
              <w:rPr>
                <w:rFonts w:ascii="Times New Roman" w:hAnsi="Times New Roman"/>
                <w:b/>
                <w:bCs/>
                <w:sz w:val="14"/>
                <w:szCs w:val="14"/>
              </w:rPr>
              <w:t>т</w:t>
            </w:r>
          </w:p>
        </w:tc>
        <w:tc>
          <w:tcPr>
            <w:tcW w:w="279" w:type="dxa"/>
            <w:shd w:val="clear" w:color="auto" w:fill="FFFFFF"/>
          </w:tcPr>
          <w:p w14:paraId="3C8F7A64" w14:textId="77777777" w:rsidR="001B6FA1" w:rsidRPr="002958F7" w:rsidRDefault="001B6FA1" w:rsidP="00F4103F">
            <w:pPr>
              <w:jc w:val="both"/>
              <w:rPr>
                <w:rFonts w:ascii="Times New Roman" w:hAnsi="Times New Roman"/>
                <w:b/>
                <w:bCs/>
                <w:sz w:val="14"/>
                <w:szCs w:val="14"/>
              </w:rPr>
            </w:pPr>
            <w:r w:rsidRPr="002958F7">
              <w:rPr>
                <w:rFonts w:ascii="Times New Roman" w:hAnsi="Times New Roman"/>
                <w:b/>
                <w:bCs/>
                <w:sz w:val="14"/>
                <w:szCs w:val="14"/>
              </w:rPr>
              <w:t>т</w:t>
            </w:r>
          </w:p>
        </w:tc>
        <w:tc>
          <w:tcPr>
            <w:tcW w:w="279" w:type="dxa"/>
            <w:shd w:val="clear" w:color="auto" w:fill="FFFFFF"/>
          </w:tcPr>
          <w:p w14:paraId="67572851" w14:textId="77777777" w:rsidR="001B6FA1" w:rsidRPr="002958F7" w:rsidRDefault="001B6FA1" w:rsidP="00F4103F">
            <w:pPr>
              <w:jc w:val="both"/>
              <w:rPr>
                <w:rFonts w:ascii="Times New Roman" w:hAnsi="Times New Roman"/>
                <w:b/>
                <w:bCs/>
                <w:sz w:val="14"/>
                <w:szCs w:val="14"/>
              </w:rPr>
            </w:pPr>
            <w:r w:rsidRPr="002958F7">
              <w:rPr>
                <w:rFonts w:ascii="Times New Roman" w:hAnsi="Times New Roman"/>
                <w:b/>
                <w:bCs/>
                <w:sz w:val="14"/>
                <w:szCs w:val="14"/>
              </w:rPr>
              <w:t>т</w:t>
            </w:r>
          </w:p>
        </w:tc>
        <w:tc>
          <w:tcPr>
            <w:tcW w:w="279" w:type="dxa"/>
            <w:shd w:val="clear" w:color="auto" w:fill="FFFFFF"/>
          </w:tcPr>
          <w:p w14:paraId="15B28B0A" w14:textId="77777777" w:rsidR="001B6FA1" w:rsidRPr="002958F7" w:rsidRDefault="001B6FA1" w:rsidP="00F4103F">
            <w:pPr>
              <w:jc w:val="both"/>
              <w:rPr>
                <w:rFonts w:ascii="Times New Roman" w:hAnsi="Times New Roman"/>
                <w:b/>
                <w:bCs/>
                <w:sz w:val="14"/>
                <w:szCs w:val="14"/>
              </w:rPr>
            </w:pPr>
            <w:r w:rsidRPr="002958F7">
              <w:rPr>
                <w:rFonts w:ascii="Times New Roman" w:hAnsi="Times New Roman"/>
                <w:b/>
                <w:bCs/>
                <w:sz w:val="14"/>
                <w:szCs w:val="14"/>
              </w:rPr>
              <w:t>т</w:t>
            </w:r>
          </w:p>
        </w:tc>
        <w:tc>
          <w:tcPr>
            <w:tcW w:w="279" w:type="dxa"/>
            <w:shd w:val="clear" w:color="auto" w:fill="FFFFFF"/>
          </w:tcPr>
          <w:p w14:paraId="7D8CA96A" w14:textId="77777777" w:rsidR="001B6FA1" w:rsidRPr="002958F7" w:rsidRDefault="001B6FA1" w:rsidP="00F4103F">
            <w:pPr>
              <w:jc w:val="both"/>
              <w:rPr>
                <w:rFonts w:ascii="Times New Roman" w:hAnsi="Times New Roman"/>
                <w:b/>
                <w:bCs/>
                <w:sz w:val="14"/>
                <w:szCs w:val="14"/>
              </w:rPr>
            </w:pPr>
            <w:r w:rsidRPr="002958F7">
              <w:rPr>
                <w:rFonts w:ascii="Times New Roman" w:hAnsi="Times New Roman"/>
                <w:b/>
                <w:bCs/>
                <w:sz w:val="14"/>
                <w:szCs w:val="14"/>
              </w:rPr>
              <w:t>т</w:t>
            </w:r>
          </w:p>
        </w:tc>
        <w:tc>
          <w:tcPr>
            <w:tcW w:w="308" w:type="dxa"/>
            <w:shd w:val="clear" w:color="auto" w:fill="FFFFFF"/>
          </w:tcPr>
          <w:p w14:paraId="184C3CD9" w14:textId="77777777" w:rsidR="001B6FA1" w:rsidRPr="002958F7" w:rsidRDefault="001B6FA1" w:rsidP="00F4103F">
            <w:pPr>
              <w:jc w:val="both"/>
              <w:rPr>
                <w:rFonts w:ascii="Times New Roman" w:hAnsi="Times New Roman"/>
                <w:b/>
                <w:bCs/>
                <w:sz w:val="14"/>
                <w:szCs w:val="14"/>
              </w:rPr>
            </w:pPr>
            <w:r w:rsidRPr="002958F7">
              <w:rPr>
                <w:rFonts w:ascii="Times New Roman" w:hAnsi="Times New Roman"/>
                <w:b/>
                <w:bCs/>
                <w:sz w:val="14"/>
                <w:szCs w:val="14"/>
              </w:rPr>
              <w:t>У</w:t>
            </w:r>
          </w:p>
        </w:tc>
        <w:tc>
          <w:tcPr>
            <w:tcW w:w="308" w:type="dxa"/>
            <w:shd w:val="clear" w:color="auto" w:fill="FFFFFF"/>
          </w:tcPr>
          <w:p w14:paraId="3FC715B1" w14:textId="77777777" w:rsidR="001B6FA1" w:rsidRPr="002958F7" w:rsidRDefault="001B6FA1" w:rsidP="00F4103F">
            <w:pPr>
              <w:jc w:val="both"/>
              <w:rPr>
                <w:rFonts w:ascii="Times New Roman" w:hAnsi="Times New Roman"/>
                <w:b/>
                <w:bCs/>
                <w:sz w:val="14"/>
                <w:szCs w:val="14"/>
              </w:rPr>
            </w:pPr>
            <w:r w:rsidRPr="002958F7">
              <w:rPr>
                <w:rFonts w:ascii="Times New Roman" w:hAnsi="Times New Roman"/>
                <w:b/>
                <w:bCs/>
                <w:sz w:val="14"/>
                <w:szCs w:val="14"/>
              </w:rPr>
              <w:t>У</w:t>
            </w:r>
          </w:p>
        </w:tc>
        <w:tc>
          <w:tcPr>
            <w:tcW w:w="308" w:type="dxa"/>
            <w:shd w:val="clear" w:color="auto" w:fill="auto"/>
          </w:tcPr>
          <w:p w14:paraId="5397FE5E" w14:textId="77777777" w:rsidR="001B6FA1" w:rsidRPr="002958F7" w:rsidRDefault="001B6FA1" w:rsidP="00F4103F">
            <w:pPr>
              <w:jc w:val="both"/>
              <w:rPr>
                <w:rFonts w:ascii="Times New Roman" w:hAnsi="Times New Roman"/>
                <w:b/>
                <w:bCs/>
                <w:sz w:val="14"/>
                <w:szCs w:val="14"/>
              </w:rPr>
            </w:pPr>
            <w:r w:rsidRPr="002958F7">
              <w:rPr>
                <w:rFonts w:ascii="Times New Roman" w:hAnsi="Times New Roman"/>
                <w:b/>
                <w:bCs/>
                <w:sz w:val="14"/>
                <w:szCs w:val="14"/>
              </w:rPr>
              <w:t>У</w:t>
            </w:r>
          </w:p>
        </w:tc>
        <w:tc>
          <w:tcPr>
            <w:tcW w:w="341" w:type="dxa"/>
            <w:shd w:val="clear" w:color="auto" w:fill="auto"/>
          </w:tcPr>
          <w:p w14:paraId="0906388A" w14:textId="77777777" w:rsidR="001B6FA1" w:rsidRPr="002958F7" w:rsidRDefault="001B6FA1" w:rsidP="00F4103F">
            <w:pPr>
              <w:jc w:val="both"/>
              <w:rPr>
                <w:rFonts w:ascii="Times New Roman" w:hAnsi="Times New Roman"/>
                <w:b/>
                <w:bCs/>
                <w:sz w:val="14"/>
                <w:szCs w:val="14"/>
              </w:rPr>
            </w:pPr>
            <w:r w:rsidRPr="002958F7">
              <w:rPr>
                <w:rFonts w:ascii="Times New Roman" w:hAnsi="Times New Roman"/>
                <w:b/>
                <w:bCs/>
                <w:sz w:val="14"/>
                <w:szCs w:val="14"/>
              </w:rPr>
              <w:t>У</w:t>
            </w:r>
          </w:p>
        </w:tc>
        <w:tc>
          <w:tcPr>
            <w:tcW w:w="341" w:type="dxa"/>
            <w:shd w:val="clear" w:color="auto" w:fill="auto"/>
          </w:tcPr>
          <w:p w14:paraId="4EB3B82F" w14:textId="77777777" w:rsidR="001B6FA1" w:rsidRPr="002958F7" w:rsidRDefault="001B6FA1" w:rsidP="00F4103F">
            <w:pPr>
              <w:jc w:val="both"/>
              <w:rPr>
                <w:rFonts w:ascii="Times New Roman" w:hAnsi="Times New Roman"/>
                <w:b/>
                <w:bCs/>
                <w:sz w:val="14"/>
                <w:szCs w:val="14"/>
              </w:rPr>
            </w:pPr>
            <w:r>
              <w:rPr>
                <w:rFonts w:ascii="Times New Roman" w:hAnsi="Times New Roman"/>
                <w:b/>
                <w:bCs/>
                <w:sz w:val="14"/>
                <w:szCs w:val="14"/>
              </w:rPr>
              <w:t>У</w:t>
            </w:r>
          </w:p>
        </w:tc>
        <w:tc>
          <w:tcPr>
            <w:tcW w:w="341" w:type="dxa"/>
            <w:shd w:val="clear" w:color="auto" w:fill="auto"/>
          </w:tcPr>
          <w:p w14:paraId="5FADC9CD" w14:textId="210D3481" w:rsidR="001B6FA1" w:rsidRPr="002958F7" w:rsidRDefault="001B6FA1" w:rsidP="00F4103F">
            <w:pPr>
              <w:jc w:val="both"/>
              <w:rPr>
                <w:rFonts w:ascii="Times New Roman" w:hAnsi="Times New Roman"/>
                <w:b/>
                <w:bCs/>
                <w:sz w:val="14"/>
                <w:szCs w:val="14"/>
              </w:rPr>
            </w:pPr>
            <w:r>
              <w:rPr>
                <w:rFonts w:ascii="Times New Roman" w:hAnsi="Times New Roman"/>
                <w:b/>
                <w:bCs/>
                <w:sz w:val="14"/>
                <w:szCs w:val="14"/>
              </w:rPr>
              <w:t>П</w:t>
            </w:r>
          </w:p>
        </w:tc>
        <w:tc>
          <w:tcPr>
            <w:tcW w:w="341" w:type="dxa"/>
            <w:shd w:val="clear" w:color="auto" w:fill="auto"/>
          </w:tcPr>
          <w:p w14:paraId="29239870" w14:textId="37216698" w:rsidR="001B6FA1" w:rsidRPr="002958F7" w:rsidRDefault="001B6FA1" w:rsidP="00F4103F">
            <w:pPr>
              <w:jc w:val="both"/>
              <w:rPr>
                <w:rFonts w:ascii="Times New Roman" w:hAnsi="Times New Roman"/>
                <w:b/>
                <w:bCs/>
                <w:sz w:val="14"/>
                <w:szCs w:val="14"/>
              </w:rPr>
            </w:pPr>
            <w:r>
              <w:rPr>
                <w:rFonts w:ascii="Times New Roman" w:hAnsi="Times New Roman"/>
                <w:b/>
                <w:bCs/>
                <w:sz w:val="14"/>
                <w:szCs w:val="14"/>
              </w:rPr>
              <w:t>П</w:t>
            </w:r>
          </w:p>
        </w:tc>
        <w:tc>
          <w:tcPr>
            <w:tcW w:w="340" w:type="dxa"/>
            <w:shd w:val="clear" w:color="auto" w:fill="auto"/>
          </w:tcPr>
          <w:p w14:paraId="559BC7CB" w14:textId="4D2E3B75" w:rsidR="001B6FA1" w:rsidRPr="002958F7" w:rsidRDefault="001B6FA1" w:rsidP="00F4103F">
            <w:pPr>
              <w:jc w:val="both"/>
              <w:rPr>
                <w:rFonts w:ascii="Times New Roman" w:hAnsi="Times New Roman"/>
                <w:b/>
                <w:bCs/>
                <w:sz w:val="14"/>
                <w:szCs w:val="14"/>
              </w:rPr>
            </w:pPr>
            <w:r>
              <w:rPr>
                <w:rFonts w:ascii="Times New Roman" w:hAnsi="Times New Roman"/>
                <w:b/>
                <w:bCs/>
                <w:sz w:val="14"/>
                <w:szCs w:val="14"/>
              </w:rPr>
              <w:t>П</w:t>
            </w:r>
          </w:p>
        </w:tc>
        <w:tc>
          <w:tcPr>
            <w:tcW w:w="340" w:type="dxa"/>
            <w:shd w:val="clear" w:color="auto" w:fill="auto"/>
          </w:tcPr>
          <w:p w14:paraId="544C9F0C" w14:textId="36575C7B" w:rsidR="001B6FA1" w:rsidRPr="002958F7" w:rsidRDefault="001B6FA1" w:rsidP="00F4103F">
            <w:pPr>
              <w:jc w:val="both"/>
              <w:rPr>
                <w:rFonts w:ascii="Times New Roman" w:hAnsi="Times New Roman"/>
                <w:b/>
                <w:bCs/>
                <w:sz w:val="14"/>
                <w:szCs w:val="14"/>
              </w:rPr>
            </w:pPr>
            <w:r>
              <w:rPr>
                <w:rFonts w:ascii="Times New Roman" w:hAnsi="Times New Roman"/>
                <w:b/>
                <w:bCs/>
                <w:sz w:val="14"/>
                <w:szCs w:val="14"/>
              </w:rPr>
              <w:t>П</w:t>
            </w:r>
          </w:p>
        </w:tc>
        <w:tc>
          <w:tcPr>
            <w:tcW w:w="340" w:type="dxa"/>
            <w:shd w:val="clear" w:color="auto" w:fill="auto"/>
          </w:tcPr>
          <w:p w14:paraId="1A7E6335" w14:textId="77777777" w:rsidR="001B6FA1" w:rsidRPr="002958F7" w:rsidRDefault="001B6FA1" w:rsidP="00F4103F">
            <w:pPr>
              <w:jc w:val="both"/>
              <w:rPr>
                <w:rFonts w:ascii="Times New Roman" w:hAnsi="Times New Roman"/>
                <w:b/>
                <w:bCs/>
                <w:sz w:val="14"/>
                <w:szCs w:val="14"/>
              </w:rPr>
            </w:pPr>
            <w:r w:rsidRPr="002958F7">
              <w:rPr>
                <w:rFonts w:ascii="Times New Roman" w:hAnsi="Times New Roman"/>
                <w:b/>
                <w:bCs/>
                <w:sz w:val="14"/>
                <w:szCs w:val="14"/>
              </w:rPr>
              <w:t>т</w:t>
            </w:r>
          </w:p>
        </w:tc>
        <w:tc>
          <w:tcPr>
            <w:tcW w:w="340" w:type="dxa"/>
            <w:shd w:val="clear" w:color="auto" w:fill="auto"/>
          </w:tcPr>
          <w:p w14:paraId="7DB0A58B" w14:textId="77777777" w:rsidR="001B6FA1" w:rsidRPr="002958F7" w:rsidRDefault="001B6FA1" w:rsidP="00F4103F">
            <w:pPr>
              <w:jc w:val="both"/>
              <w:rPr>
                <w:rFonts w:ascii="Times New Roman" w:hAnsi="Times New Roman"/>
                <w:b/>
                <w:bCs/>
                <w:sz w:val="14"/>
                <w:szCs w:val="14"/>
              </w:rPr>
            </w:pPr>
            <w:r w:rsidRPr="002958F7">
              <w:rPr>
                <w:rFonts w:ascii="Times New Roman" w:hAnsi="Times New Roman"/>
                <w:b/>
                <w:bCs/>
                <w:sz w:val="14"/>
                <w:szCs w:val="14"/>
              </w:rPr>
              <w:t>т</w:t>
            </w:r>
          </w:p>
        </w:tc>
        <w:tc>
          <w:tcPr>
            <w:tcW w:w="340" w:type="dxa"/>
            <w:shd w:val="clear" w:color="auto" w:fill="auto"/>
          </w:tcPr>
          <w:p w14:paraId="7CCBB5A9" w14:textId="77777777" w:rsidR="001B6FA1" w:rsidRPr="002958F7" w:rsidRDefault="001B6FA1" w:rsidP="00F4103F">
            <w:pPr>
              <w:jc w:val="both"/>
              <w:rPr>
                <w:rFonts w:ascii="Times New Roman" w:hAnsi="Times New Roman"/>
                <w:b/>
                <w:bCs/>
                <w:sz w:val="14"/>
                <w:szCs w:val="14"/>
              </w:rPr>
            </w:pPr>
            <w:r w:rsidRPr="002958F7">
              <w:rPr>
                <w:rFonts w:ascii="Times New Roman" w:hAnsi="Times New Roman"/>
                <w:b/>
                <w:bCs/>
                <w:sz w:val="14"/>
                <w:szCs w:val="14"/>
              </w:rPr>
              <w:t>=</w:t>
            </w:r>
          </w:p>
        </w:tc>
        <w:tc>
          <w:tcPr>
            <w:tcW w:w="340" w:type="dxa"/>
            <w:shd w:val="clear" w:color="auto" w:fill="auto"/>
          </w:tcPr>
          <w:p w14:paraId="2E051174" w14:textId="77777777" w:rsidR="001B6FA1" w:rsidRPr="002958F7" w:rsidRDefault="001B6FA1" w:rsidP="00F4103F">
            <w:pPr>
              <w:jc w:val="both"/>
              <w:rPr>
                <w:rFonts w:ascii="Times New Roman" w:hAnsi="Times New Roman"/>
                <w:b/>
                <w:bCs/>
                <w:sz w:val="14"/>
                <w:szCs w:val="14"/>
              </w:rPr>
            </w:pPr>
            <w:r w:rsidRPr="002958F7">
              <w:rPr>
                <w:rFonts w:ascii="Times New Roman" w:hAnsi="Times New Roman"/>
                <w:b/>
                <w:bCs/>
                <w:sz w:val="14"/>
                <w:szCs w:val="14"/>
              </w:rPr>
              <w:t>=</w:t>
            </w:r>
          </w:p>
        </w:tc>
        <w:tc>
          <w:tcPr>
            <w:tcW w:w="340" w:type="dxa"/>
            <w:shd w:val="clear" w:color="auto" w:fill="auto"/>
          </w:tcPr>
          <w:p w14:paraId="137B48C3" w14:textId="77777777" w:rsidR="001B6FA1" w:rsidRPr="002958F7" w:rsidRDefault="001B6FA1" w:rsidP="00F4103F">
            <w:pPr>
              <w:jc w:val="both"/>
              <w:rPr>
                <w:rFonts w:ascii="Times New Roman" w:hAnsi="Times New Roman"/>
                <w:b/>
                <w:bCs/>
                <w:sz w:val="14"/>
                <w:szCs w:val="14"/>
              </w:rPr>
            </w:pPr>
            <w:r w:rsidRPr="002958F7">
              <w:rPr>
                <w:rFonts w:ascii="Times New Roman" w:hAnsi="Times New Roman"/>
                <w:b/>
                <w:bCs/>
                <w:sz w:val="14"/>
                <w:szCs w:val="14"/>
              </w:rPr>
              <w:t>т</w:t>
            </w:r>
          </w:p>
        </w:tc>
        <w:tc>
          <w:tcPr>
            <w:tcW w:w="340" w:type="dxa"/>
            <w:shd w:val="clear" w:color="auto" w:fill="auto"/>
          </w:tcPr>
          <w:p w14:paraId="7BA32E76" w14:textId="77777777" w:rsidR="001B6FA1" w:rsidRPr="002958F7" w:rsidRDefault="001B6FA1" w:rsidP="00F4103F">
            <w:pPr>
              <w:jc w:val="both"/>
              <w:rPr>
                <w:rFonts w:ascii="Times New Roman" w:hAnsi="Times New Roman"/>
                <w:b/>
                <w:bCs/>
                <w:sz w:val="14"/>
                <w:szCs w:val="14"/>
              </w:rPr>
            </w:pPr>
            <w:r w:rsidRPr="002958F7">
              <w:rPr>
                <w:rFonts w:ascii="Times New Roman" w:hAnsi="Times New Roman"/>
                <w:b/>
                <w:bCs/>
                <w:sz w:val="14"/>
                <w:szCs w:val="14"/>
              </w:rPr>
              <w:t>т</w:t>
            </w:r>
          </w:p>
        </w:tc>
        <w:tc>
          <w:tcPr>
            <w:tcW w:w="340" w:type="dxa"/>
            <w:shd w:val="clear" w:color="auto" w:fill="auto"/>
          </w:tcPr>
          <w:p w14:paraId="3E3A6BF7" w14:textId="77777777" w:rsidR="001B6FA1" w:rsidRPr="002958F7" w:rsidRDefault="001B6FA1" w:rsidP="00F4103F">
            <w:pPr>
              <w:jc w:val="both"/>
              <w:rPr>
                <w:rFonts w:ascii="Times New Roman" w:hAnsi="Times New Roman"/>
                <w:b/>
                <w:bCs/>
                <w:sz w:val="14"/>
                <w:szCs w:val="14"/>
              </w:rPr>
            </w:pPr>
            <w:r w:rsidRPr="002958F7">
              <w:rPr>
                <w:rFonts w:ascii="Times New Roman" w:hAnsi="Times New Roman"/>
                <w:b/>
                <w:bCs/>
                <w:sz w:val="14"/>
                <w:szCs w:val="14"/>
              </w:rPr>
              <w:t>т</w:t>
            </w:r>
          </w:p>
        </w:tc>
        <w:tc>
          <w:tcPr>
            <w:tcW w:w="340" w:type="dxa"/>
            <w:shd w:val="clear" w:color="auto" w:fill="auto"/>
          </w:tcPr>
          <w:p w14:paraId="624CA963" w14:textId="77777777" w:rsidR="001B6FA1" w:rsidRPr="002958F7" w:rsidRDefault="001B6FA1" w:rsidP="00F4103F">
            <w:pPr>
              <w:jc w:val="both"/>
              <w:rPr>
                <w:rFonts w:ascii="Times New Roman" w:hAnsi="Times New Roman"/>
                <w:b/>
                <w:bCs/>
                <w:sz w:val="14"/>
                <w:szCs w:val="14"/>
              </w:rPr>
            </w:pPr>
            <w:r w:rsidRPr="002958F7">
              <w:rPr>
                <w:rFonts w:ascii="Times New Roman" w:hAnsi="Times New Roman"/>
                <w:b/>
                <w:bCs/>
                <w:sz w:val="14"/>
                <w:szCs w:val="14"/>
              </w:rPr>
              <w:t>т</w:t>
            </w:r>
          </w:p>
        </w:tc>
        <w:tc>
          <w:tcPr>
            <w:tcW w:w="340" w:type="dxa"/>
            <w:shd w:val="clear" w:color="auto" w:fill="auto"/>
          </w:tcPr>
          <w:p w14:paraId="320B1FD2" w14:textId="77777777" w:rsidR="001B6FA1" w:rsidRPr="002958F7" w:rsidRDefault="001B6FA1" w:rsidP="00F4103F">
            <w:pPr>
              <w:jc w:val="both"/>
              <w:rPr>
                <w:rFonts w:ascii="Times New Roman" w:hAnsi="Times New Roman"/>
                <w:b/>
                <w:bCs/>
                <w:sz w:val="14"/>
                <w:szCs w:val="14"/>
              </w:rPr>
            </w:pPr>
            <w:r w:rsidRPr="002958F7">
              <w:rPr>
                <w:rFonts w:ascii="Times New Roman" w:hAnsi="Times New Roman"/>
                <w:b/>
                <w:bCs/>
                <w:sz w:val="14"/>
                <w:szCs w:val="14"/>
              </w:rPr>
              <w:t>У</w:t>
            </w:r>
          </w:p>
        </w:tc>
        <w:tc>
          <w:tcPr>
            <w:tcW w:w="340" w:type="dxa"/>
            <w:shd w:val="clear" w:color="auto" w:fill="auto"/>
          </w:tcPr>
          <w:p w14:paraId="6FD0817F" w14:textId="77777777" w:rsidR="001B6FA1" w:rsidRPr="002958F7" w:rsidRDefault="001B6FA1" w:rsidP="00F4103F">
            <w:pPr>
              <w:jc w:val="both"/>
              <w:rPr>
                <w:rFonts w:ascii="Times New Roman" w:hAnsi="Times New Roman"/>
                <w:b/>
                <w:bCs/>
                <w:sz w:val="14"/>
                <w:szCs w:val="14"/>
              </w:rPr>
            </w:pPr>
            <w:r w:rsidRPr="002958F7">
              <w:rPr>
                <w:rFonts w:ascii="Times New Roman" w:hAnsi="Times New Roman"/>
                <w:b/>
                <w:bCs/>
                <w:sz w:val="14"/>
                <w:szCs w:val="14"/>
              </w:rPr>
              <w:t>У</w:t>
            </w:r>
          </w:p>
        </w:tc>
        <w:tc>
          <w:tcPr>
            <w:tcW w:w="340" w:type="dxa"/>
            <w:shd w:val="clear" w:color="auto" w:fill="auto"/>
          </w:tcPr>
          <w:p w14:paraId="2D04C68C" w14:textId="77777777" w:rsidR="001B6FA1" w:rsidRPr="002958F7" w:rsidRDefault="001B6FA1" w:rsidP="00F4103F">
            <w:pPr>
              <w:jc w:val="both"/>
              <w:rPr>
                <w:rFonts w:ascii="Times New Roman" w:hAnsi="Times New Roman"/>
                <w:b/>
                <w:bCs/>
                <w:sz w:val="14"/>
                <w:szCs w:val="14"/>
              </w:rPr>
            </w:pPr>
            <w:r w:rsidRPr="002958F7">
              <w:rPr>
                <w:rFonts w:ascii="Times New Roman" w:hAnsi="Times New Roman"/>
                <w:b/>
                <w:bCs/>
                <w:sz w:val="14"/>
                <w:szCs w:val="14"/>
              </w:rPr>
              <w:t>У</w:t>
            </w:r>
          </w:p>
        </w:tc>
        <w:tc>
          <w:tcPr>
            <w:tcW w:w="340" w:type="dxa"/>
            <w:shd w:val="clear" w:color="auto" w:fill="auto"/>
          </w:tcPr>
          <w:p w14:paraId="2B41A16F" w14:textId="77777777" w:rsidR="001B6FA1" w:rsidRPr="002958F7" w:rsidRDefault="001B6FA1" w:rsidP="00F4103F">
            <w:pPr>
              <w:jc w:val="both"/>
              <w:rPr>
                <w:rFonts w:ascii="Times New Roman" w:hAnsi="Times New Roman"/>
                <w:b/>
                <w:bCs/>
                <w:sz w:val="14"/>
                <w:szCs w:val="14"/>
              </w:rPr>
            </w:pPr>
            <w:r w:rsidRPr="002958F7">
              <w:rPr>
                <w:rFonts w:ascii="Times New Roman" w:hAnsi="Times New Roman"/>
                <w:b/>
                <w:bCs/>
                <w:sz w:val="14"/>
                <w:szCs w:val="14"/>
              </w:rPr>
              <w:t>У</w:t>
            </w:r>
          </w:p>
        </w:tc>
        <w:tc>
          <w:tcPr>
            <w:tcW w:w="340" w:type="dxa"/>
            <w:shd w:val="clear" w:color="auto" w:fill="auto"/>
          </w:tcPr>
          <w:p w14:paraId="0FDAD820" w14:textId="77777777" w:rsidR="001B6FA1" w:rsidRPr="002958F7" w:rsidRDefault="001B6FA1" w:rsidP="00F4103F">
            <w:pPr>
              <w:jc w:val="both"/>
              <w:rPr>
                <w:rFonts w:ascii="Times New Roman" w:hAnsi="Times New Roman"/>
                <w:b/>
                <w:bCs/>
                <w:sz w:val="14"/>
                <w:szCs w:val="14"/>
              </w:rPr>
            </w:pPr>
            <w:r w:rsidRPr="002958F7">
              <w:rPr>
                <w:rFonts w:ascii="Times New Roman" w:hAnsi="Times New Roman"/>
                <w:b/>
                <w:bCs/>
                <w:sz w:val="14"/>
                <w:szCs w:val="14"/>
              </w:rPr>
              <w:t>У</w:t>
            </w:r>
          </w:p>
        </w:tc>
        <w:tc>
          <w:tcPr>
            <w:tcW w:w="340" w:type="dxa"/>
            <w:shd w:val="clear" w:color="auto" w:fill="auto"/>
          </w:tcPr>
          <w:p w14:paraId="59A1EAF6" w14:textId="77777777" w:rsidR="001B6FA1" w:rsidRPr="002958F7" w:rsidRDefault="001B6FA1" w:rsidP="00F4103F">
            <w:pPr>
              <w:jc w:val="both"/>
              <w:rPr>
                <w:rFonts w:ascii="Times New Roman" w:hAnsi="Times New Roman"/>
                <w:b/>
                <w:bCs/>
                <w:sz w:val="14"/>
                <w:szCs w:val="14"/>
              </w:rPr>
            </w:pPr>
            <w:r w:rsidRPr="002958F7">
              <w:rPr>
                <w:rFonts w:ascii="Times New Roman" w:hAnsi="Times New Roman"/>
                <w:b/>
                <w:bCs/>
                <w:sz w:val="14"/>
                <w:szCs w:val="14"/>
              </w:rPr>
              <w:t>У</w:t>
            </w:r>
          </w:p>
        </w:tc>
        <w:tc>
          <w:tcPr>
            <w:tcW w:w="340" w:type="dxa"/>
            <w:shd w:val="clear" w:color="auto" w:fill="auto"/>
          </w:tcPr>
          <w:p w14:paraId="33BFC712" w14:textId="77777777" w:rsidR="001B6FA1" w:rsidRPr="002958F7" w:rsidRDefault="001B6FA1" w:rsidP="00F4103F">
            <w:pPr>
              <w:jc w:val="both"/>
              <w:rPr>
                <w:rFonts w:ascii="Times New Roman" w:hAnsi="Times New Roman"/>
                <w:b/>
                <w:bCs/>
                <w:sz w:val="14"/>
                <w:szCs w:val="14"/>
              </w:rPr>
            </w:pPr>
            <w:r w:rsidRPr="002958F7">
              <w:rPr>
                <w:rFonts w:ascii="Times New Roman" w:hAnsi="Times New Roman"/>
                <w:b/>
                <w:bCs/>
                <w:sz w:val="14"/>
                <w:szCs w:val="14"/>
              </w:rPr>
              <w:t>У</w:t>
            </w:r>
          </w:p>
        </w:tc>
        <w:tc>
          <w:tcPr>
            <w:tcW w:w="340" w:type="dxa"/>
            <w:shd w:val="clear" w:color="auto" w:fill="auto"/>
          </w:tcPr>
          <w:p w14:paraId="5F44C000" w14:textId="77777777" w:rsidR="001B6FA1" w:rsidRPr="002958F7" w:rsidRDefault="001B6FA1" w:rsidP="00F4103F">
            <w:pPr>
              <w:jc w:val="both"/>
              <w:rPr>
                <w:rFonts w:ascii="Times New Roman" w:hAnsi="Times New Roman"/>
                <w:b/>
                <w:bCs/>
                <w:sz w:val="14"/>
                <w:szCs w:val="14"/>
              </w:rPr>
            </w:pPr>
            <w:r>
              <w:rPr>
                <w:rFonts w:ascii="Times New Roman" w:hAnsi="Times New Roman"/>
                <w:b/>
                <w:bCs/>
                <w:sz w:val="14"/>
                <w:szCs w:val="14"/>
              </w:rPr>
              <w:t>П</w:t>
            </w:r>
          </w:p>
        </w:tc>
        <w:tc>
          <w:tcPr>
            <w:tcW w:w="340" w:type="dxa"/>
            <w:shd w:val="clear" w:color="auto" w:fill="auto"/>
          </w:tcPr>
          <w:p w14:paraId="6B869E42" w14:textId="77777777" w:rsidR="001B6FA1" w:rsidRPr="002958F7" w:rsidRDefault="001B6FA1" w:rsidP="00F4103F">
            <w:pPr>
              <w:jc w:val="both"/>
              <w:rPr>
                <w:rFonts w:ascii="Times New Roman" w:hAnsi="Times New Roman"/>
                <w:b/>
                <w:bCs/>
                <w:sz w:val="14"/>
                <w:szCs w:val="14"/>
              </w:rPr>
            </w:pPr>
            <w:r w:rsidRPr="002958F7">
              <w:rPr>
                <w:rFonts w:ascii="Times New Roman" w:hAnsi="Times New Roman"/>
                <w:b/>
                <w:bCs/>
                <w:sz w:val="14"/>
                <w:szCs w:val="14"/>
              </w:rPr>
              <w:t>П</w:t>
            </w:r>
          </w:p>
        </w:tc>
        <w:tc>
          <w:tcPr>
            <w:tcW w:w="340" w:type="dxa"/>
            <w:shd w:val="clear" w:color="auto" w:fill="auto"/>
          </w:tcPr>
          <w:p w14:paraId="26723726" w14:textId="77777777" w:rsidR="001B6FA1" w:rsidRPr="002958F7" w:rsidRDefault="001B6FA1" w:rsidP="00F4103F">
            <w:pPr>
              <w:jc w:val="both"/>
              <w:rPr>
                <w:rFonts w:ascii="Times New Roman" w:hAnsi="Times New Roman"/>
                <w:b/>
                <w:bCs/>
                <w:sz w:val="14"/>
                <w:szCs w:val="14"/>
              </w:rPr>
            </w:pPr>
            <w:r w:rsidRPr="002958F7">
              <w:rPr>
                <w:rFonts w:ascii="Times New Roman" w:hAnsi="Times New Roman"/>
                <w:b/>
                <w:bCs/>
                <w:sz w:val="14"/>
                <w:szCs w:val="14"/>
              </w:rPr>
              <w:t>П</w:t>
            </w:r>
          </w:p>
        </w:tc>
        <w:tc>
          <w:tcPr>
            <w:tcW w:w="340" w:type="dxa"/>
            <w:shd w:val="clear" w:color="auto" w:fill="auto"/>
          </w:tcPr>
          <w:p w14:paraId="06BA794F" w14:textId="77777777" w:rsidR="001B6FA1" w:rsidRPr="002958F7" w:rsidRDefault="001B6FA1" w:rsidP="00F4103F">
            <w:pPr>
              <w:jc w:val="both"/>
              <w:rPr>
                <w:rFonts w:ascii="Times New Roman" w:hAnsi="Times New Roman"/>
                <w:b/>
                <w:bCs/>
                <w:sz w:val="14"/>
                <w:szCs w:val="14"/>
              </w:rPr>
            </w:pPr>
            <w:r w:rsidRPr="002958F7">
              <w:rPr>
                <w:rFonts w:ascii="Times New Roman" w:hAnsi="Times New Roman"/>
                <w:b/>
                <w:bCs/>
                <w:sz w:val="14"/>
                <w:szCs w:val="14"/>
              </w:rPr>
              <w:t>П</w:t>
            </w:r>
          </w:p>
        </w:tc>
        <w:tc>
          <w:tcPr>
            <w:tcW w:w="340" w:type="dxa"/>
            <w:shd w:val="clear" w:color="auto" w:fill="auto"/>
          </w:tcPr>
          <w:p w14:paraId="3ACC90A2" w14:textId="10B36C71" w:rsidR="001B6FA1" w:rsidRPr="002958F7" w:rsidRDefault="001B6FA1" w:rsidP="00F4103F">
            <w:pPr>
              <w:jc w:val="both"/>
              <w:rPr>
                <w:rFonts w:ascii="Times New Roman" w:hAnsi="Times New Roman"/>
                <w:b/>
                <w:bCs/>
                <w:sz w:val="14"/>
                <w:szCs w:val="14"/>
              </w:rPr>
            </w:pPr>
            <w:r>
              <w:rPr>
                <w:rFonts w:ascii="Times New Roman" w:hAnsi="Times New Roman"/>
                <w:b/>
                <w:bCs/>
                <w:sz w:val="14"/>
                <w:szCs w:val="14"/>
              </w:rPr>
              <w:t>т</w:t>
            </w:r>
          </w:p>
        </w:tc>
        <w:tc>
          <w:tcPr>
            <w:tcW w:w="340" w:type="dxa"/>
            <w:shd w:val="clear" w:color="auto" w:fill="auto"/>
          </w:tcPr>
          <w:p w14:paraId="54D574E3" w14:textId="064FA765" w:rsidR="001B6FA1" w:rsidRPr="002958F7" w:rsidRDefault="001B6FA1" w:rsidP="00F4103F">
            <w:pPr>
              <w:jc w:val="both"/>
              <w:rPr>
                <w:rFonts w:ascii="Times New Roman" w:hAnsi="Times New Roman"/>
                <w:b/>
                <w:bCs/>
                <w:sz w:val="14"/>
                <w:szCs w:val="14"/>
              </w:rPr>
            </w:pPr>
            <w:r>
              <w:rPr>
                <w:rFonts w:ascii="Times New Roman" w:hAnsi="Times New Roman"/>
                <w:b/>
                <w:bCs/>
                <w:sz w:val="14"/>
                <w:szCs w:val="14"/>
              </w:rPr>
              <w:t>т</w:t>
            </w:r>
          </w:p>
        </w:tc>
        <w:tc>
          <w:tcPr>
            <w:tcW w:w="340" w:type="dxa"/>
            <w:shd w:val="clear" w:color="auto" w:fill="auto"/>
          </w:tcPr>
          <w:p w14:paraId="1BF200BC" w14:textId="71CC0029" w:rsidR="001B6FA1" w:rsidRPr="002958F7" w:rsidRDefault="001B6FA1" w:rsidP="00F4103F">
            <w:pPr>
              <w:jc w:val="both"/>
              <w:rPr>
                <w:rFonts w:ascii="Times New Roman" w:hAnsi="Times New Roman"/>
                <w:b/>
                <w:bCs/>
                <w:sz w:val="14"/>
                <w:szCs w:val="14"/>
              </w:rPr>
            </w:pPr>
            <w:r>
              <w:rPr>
                <w:rFonts w:ascii="Times New Roman" w:hAnsi="Times New Roman"/>
                <w:b/>
                <w:bCs/>
                <w:sz w:val="14"/>
                <w:szCs w:val="14"/>
              </w:rPr>
              <w:t>т</w:t>
            </w:r>
          </w:p>
        </w:tc>
        <w:tc>
          <w:tcPr>
            <w:tcW w:w="340" w:type="dxa"/>
            <w:shd w:val="clear" w:color="auto" w:fill="auto"/>
          </w:tcPr>
          <w:p w14:paraId="2E12DEBA" w14:textId="3CFFA9CB" w:rsidR="001B6FA1" w:rsidRPr="002958F7" w:rsidRDefault="001B6FA1" w:rsidP="00F4103F">
            <w:pPr>
              <w:jc w:val="both"/>
              <w:rPr>
                <w:rFonts w:ascii="Times New Roman" w:hAnsi="Times New Roman"/>
                <w:b/>
                <w:bCs/>
                <w:sz w:val="14"/>
                <w:szCs w:val="14"/>
              </w:rPr>
            </w:pPr>
            <w:r>
              <w:rPr>
                <w:rFonts w:ascii="Times New Roman" w:hAnsi="Times New Roman"/>
                <w:b/>
                <w:bCs/>
                <w:sz w:val="14"/>
                <w:szCs w:val="14"/>
              </w:rPr>
              <w:t>т</w:t>
            </w:r>
          </w:p>
        </w:tc>
        <w:tc>
          <w:tcPr>
            <w:tcW w:w="340" w:type="dxa"/>
            <w:shd w:val="clear" w:color="auto" w:fill="auto"/>
          </w:tcPr>
          <w:p w14:paraId="24F7426A" w14:textId="77777777" w:rsidR="001B6FA1" w:rsidRPr="002958F7" w:rsidRDefault="001B6FA1" w:rsidP="00F4103F">
            <w:pPr>
              <w:jc w:val="both"/>
              <w:rPr>
                <w:rFonts w:ascii="Times New Roman" w:hAnsi="Times New Roman"/>
                <w:b/>
                <w:bCs/>
                <w:sz w:val="14"/>
                <w:szCs w:val="14"/>
              </w:rPr>
            </w:pPr>
            <w:r w:rsidRPr="002958F7">
              <w:rPr>
                <w:rFonts w:ascii="Times New Roman" w:hAnsi="Times New Roman"/>
                <w:b/>
                <w:bCs/>
                <w:sz w:val="14"/>
                <w:szCs w:val="14"/>
              </w:rPr>
              <w:t>т</w:t>
            </w:r>
          </w:p>
        </w:tc>
        <w:tc>
          <w:tcPr>
            <w:tcW w:w="340" w:type="dxa"/>
            <w:shd w:val="clear" w:color="auto" w:fill="auto"/>
          </w:tcPr>
          <w:p w14:paraId="3CBBA2DE" w14:textId="77777777" w:rsidR="001B6FA1" w:rsidRPr="002958F7" w:rsidRDefault="001B6FA1" w:rsidP="00F4103F">
            <w:pPr>
              <w:jc w:val="both"/>
              <w:rPr>
                <w:rFonts w:ascii="Times New Roman" w:hAnsi="Times New Roman"/>
                <w:b/>
                <w:bCs/>
                <w:sz w:val="14"/>
                <w:szCs w:val="14"/>
              </w:rPr>
            </w:pPr>
            <w:r w:rsidRPr="002958F7">
              <w:rPr>
                <w:rFonts w:ascii="Times New Roman" w:hAnsi="Times New Roman"/>
                <w:b/>
                <w:bCs/>
                <w:sz w:val="14"/>
                <w:szCs w:val="14"/>
              </w:rPr>
              <w:t>т</w:t>
            </w:r>
          </w:p>
        </w:tc>
        <w:tc>
          <w:tcPr>
            <w:tcW w:w="340" w:type="dxa"/>
            <w:shd w:val="clear" w:color="auto" w:fill="auto"/>
          </w:tcPr>
          <w:p w14:paraId="0563E7A2" w14:textId="77777777" w:rsidR="001B6FA1" w:rsidRPr="002958F7" w:rsidRDefault="001B6FA1" w:rsidP="00F4103F">
            <w:pPr>
              <w:jc w:val="both"/>
              <w:rPr>
                <w:rFonts w:ascii="Times New Roman" w:hAnsi="Times New Roman"/>
                <w:b/>
                <w:bCs/>
                <w:sz w:val="14"/>
                <w:szCs w:val="14"/>
              </w:rPr>
            </w:pPr>
            <w:r w:rsidRPr="002958F7">
              <w:rPr>
                <w:rFonts w:ascii="Times New Roman" w:hAnsi="Times New Roman"/>
                <w:b/>
                <w:bCs/>
                <w:sz w:val="14"/>
                <w:szCs w:val="14"/>
              </w:rPr>
              <w:t>т</w:t>
            </w:r>
          </w:p>
        </w:tc>
        <w:tc>
          <w:tcPr>
            <w:tcW w:w="402" w:type="dxa"/>
            <w:shd w:val="clear" w:color="auto" w:fill="auto"/>
          </w:tcPr>
          <w:p w14:paraId="64B9E22E" w14:textId="77777777" w:rsidR="001B6FA1" w:rsidRPr="002958F7" w:rsidRDefault="001B6FA1" w:rsidP="00F4103F">
            <w:pPr>
              <w:jc w:val="both"/>
              <w:rPr>
                <w:rFonts w:ascii="Times New Roman" w:hAnsi="Times New Roman"/>
                <w:b/>
                <w:bCs/>
                <w:sz w:val="14"/>
                <w:szCs w:val="14"/>
              </w:rPr>
            </w:pPr>
            <w:r w:rsidRPr="002958F7">
              <w:rPr>
                <w:rFonts w:ascii="Times New Roman" w:hAnsi="Times New Roman"/>
                <w:b/>
                <w:bCs/>
                <w:sz w:val="14"/>
                <w:szCs w:val="14"/>
              </w:rPr>
              <w:t>ИА</w:t>
            </w:r>
          </w:p>
        </w:tc>
        <w:tc>
          <w:tcPr>
            <w:tcW w:w="340" w:type="dxa"/>
            <w:shd w:val="clear" w:color="auto" w:fill="auto"/>
          </w:tcPr>
          <w:p w14:paraId="4A26DE9E" w14:textId="77777777" w:rsidR="001B6FA1" w:rsidRPr="002958F7" w:rsidRDefault="001B6FA1" w:rsidP="00F4103F">
            <w:pPr>
              <w:jc w:val="both"/>
              <w:rPr>
                <w:rFonts w:ascii="Times New Roman" w:hAnsi="Times New Roman"/>
                <w:b/>
                <w:bCs/>
                <w:sz w:val="14"/>
                <w:szCs w:val="14"/>
              </w:rPr>
            </w:pPr>
            <w:r w:rsidRPr="002958F7">
              <w:rPr>
                <w:rFonts w:ascii="Times New Roman" w:hAnsi="Times New Roman"/>
                <w:b/>
                <w:bCs/>
                <w:sz w:val="14"/>
                <w:szCs w:val="14"/>
              </w:rPr>
              <w:t>=</w:t>
            </w:r>
          </w:p>
        </w:tc>
        <w:tc>
          <w:tcPr>
            <w:tcW w:w="340" w:type="dxa"/>
          </w:tcPr>
          <w:p w14:paraId="5037406B" w14:textId="77777777" w:rsidR="001B6FA1" w:rsidRPr="00DD32B4" w:rsidRDefault="001B6FA1" w:rsidP="00F4103F">
            <w:pPr>
              <w:jc w:val="both"/>
              <w:rPr>
                <w:rFonts w:ascii="Times New Roman" w:hAnsi="Times New Roman"/>
                <w:b/>
                <w:bCs/>
                <w:sz w:val="14"/>
                <w:szCs w:val="14"/>
              </w:rPr>
            </w:pPr>
            <w:r w:rsidRPr="002958F7">
              <w:rPr>
                <w:rFonts w:ascii="Times New Roman" w:hAnsi="Times New Roman"/>
                <w:b/>
                <w:bCs/>
                <w:sz w:val="14"/>
                <w:szCs w:val="14"/>
              </w:rPr>
              <w:t>=</w:t>
            </w:r>
          </w:p>
        </w:tc>
      </w:tr>
    </w:tbl>
    <w:p w14:paraId="4579FEC7" w14:textId="77777777" w:rsidR="00652BA3" w:rsidRPr="004B3ABB" w:rsidRDefault="00652BA3" w:rsidP="00652BA3">
      <w:pPr>
        <w:jc w:val="both"/>
        <w:rPr>
          <w:rFonts w:ascii="Times New Roman" w:hAnsi="Times New Roman"/>
          <w:b/>
        </w:rPr>
      </w:pPr>
      <w:r w:rsidRPr="004B3ABB">
        <w:rPr>
          <w:rFonts w:ascii="Times New Roman" w:hAnsi="Times New Roman"/>
          <w:bCs/>
        </w:rPr>
        <w:t>У- учебная практика</w:t>
      </w:r>
      <w:r>
        <w:rPr>
          <w:rFonts w:ascii="Times New Roman" w:hAnsi="Times New Roman"/>
          <w:bCs/>
        </w:rPr>
        <w:t xml:space="preserve">      </w:t>
      </w:r>
      <w:r w:rsidRPr="004B3ABB">
        <w:rPr>
          <w:rFonts w:ascii="Times New Roman" w:hAnsi="Times New Roman"/>
          <w:bCs/>
        </w:rPr>
        <w:t>П- производственная практика</w:t>
      </w:r>
      <w:r>
        <w:rPr>
          <w:rFonts w:ascii="Times New Roman" w:hAnsi="Times New Roman"/>
          <w:bCs/>
        </w:rPr>
        <w:t xml:space="preserve">     </w:t>
      </w:r>
      <w:r w:rsidRPr="004B3ABB">
        <w:rPr>
          <w:rFonts w:ascii="Times New Roman" w:hAnsi="Times New Roman"/>
          <w:bCs/>
        </w:rPr>
        <w:t>ИА- итоговая аттестация</w:t>
      </w:r>
      <w:r>
        <w:rPr>
          <w:rFonts w:ascii="Times New Roman" w:hAnsi="Times New Roman"/>
          <w:bCs/>
        </w:rPr>
        <w:t xml:space="preserve">      </w:t>
      </w:r>
      <w:r w:rsidRPr="004B3ABB">
        <w:rPr>
          <w:rFonts w:ascii="Times New Roman" w:hAnsi="Times New Roman"/>
          <w:bCs/>
        </w:rPr>
        <w:t>Т- теория</w:t>
      </w:r>
      <w:r>
        <w:rPr>
          <w:rFonts w:ascii="Times New Roman" w:hAnsi="Times New Roman"/>
          <w:bCs/>
        </w:rPr>
        <w:t xml:space="preserve">       </w:t>
      </w:r>
      <w:r w:rsidRPr="004B3ABB">
        <w:rPr>
          <w:rFonts w:ascii="Times New Roman" w:hAnsi="Times New Roman"/>
          <w:bCs/>
        </w:rPr>
        <w:t>= - каникулы</w:t>
      </w:r>
    </w:p>
    <w:p w14:paraId="742FF9C6" w14:textId="77777777" w:rsidR="00652BA3" w:rsidRDefault="00652BA3" w:rsidP="00652BA3">
      <w:pPr>
        <w:jc w:val="both"/>
        <w:rPr>
          <w:b/>
        </w:rPr>
        <w:sectPr w:rsidR="00652BA3" w:rsidSect="00F4103F">
          <w:pgSz w:w="16838" w:h="11906" w:orient="landscape"/>
          <w:pgMar w:top="851" w:right="1134" w:bottom="1701" w:left="1134" w:header="709" w:footer="709" w:gutter="0"/>
          <w:cols w:space="708"/>
          <w:docGrid w:linePitch="360"/>
        </w:sectPr>
      </w:pPr>
    </w:p>
    <w:p w14:paraId="63A8A40C" w14:textId="77777777" w:rsidR="001B6FA1" w:rsidRPr="001B6FA1" w:rsidRDefault="001B6FA1" w:rsidP="001B6FA1">
      <w:pPr>
        <w:jc w:val="right"/>
        <w:rPr>
          <w:rFonts w:ascii="Times New Roman" w:eastAsia="Times New Roman" w:hAnsi="Times New Roman"/>
          <w:b/>
          <w:sz w:val="24"/>
          <w:szCs w:val="24"/>
          <w:lang w:eastAsia="ru-RU"/>
        </w:rPr>
      </w:pPr>
      <w:bookmarkStart w:id="3" w:name="_Hlk75278658"/>
      <w:r w:rsidRPr="001B6FA1">
        <w:rPr>
          <w:rFonts w:ascii="Times New Roman" w:eastAsia="Times New Roman" w:hAnsi="Times New Roman"/>
          <w:b/>
          <w:sz w:val="24"/>
          <w:szCs w:val="24"/>
          <w:lang w:eastAsia="ru-RU"/>
        </w:rPr>
        <w:lastRenderedPageBreak/>
        <w:t>Приложение 3</w:t>
      </w:r>
    </w:p>
    <w:p w14:paraId="57AA571F" w14:textId="77777777" w:rsidR="001B6FA1" w:rsidRPr="001B6FA1" w:rsidRDefault="001B6FA1" w:rsidP="001B6FA1">
      <w:pPr>
        <w:jc w:val="right"/>
        <w:rPr>
          <w:rFonts w:ascii="Times New Roman" w:eastAsia="Times New Roman" w:hAnsi="Times New Roman"/>
          <w:b/>
          <w:bCs/>
          <w:sz w:val="24"/>
          <w:szCs w:val="24"/>
          <w:highlight w:val="yellow"/>
          <w:lang w:eastAsia="ru-RU"/>
        </w:rPr>
      </w:pPr>
      <w:r w:rsidRPr="001B6FA1">
        <w:rPr>
          <w:rFonts w:ascii="Times New Roman" w:eastAsia="Times New Roman" w:hAnsi="Times New Roman"/>
          <w:b/>
          <w:bCs/>
          <w:sz w:val="24"/>
          <w:szCs w:val="24"/>
          <w:lang w:eastAsia="ru-RU"/>
        </w:rPr>
        <w:t>к АОППО по профессии</w:t>
      </w:r>
    </w:p>
    <w:p w14:paraId="3CDD1648" w14:textId="77777777" w:rsidR="001B6FA1" w:rsidRPr="001B6FA1" w:rsidRDefault="001B6FA1" w:rsidP="001B6FA1">
      <w:pPr>
        <w:jc w:val="right"/>
        <w:rPr>
          <w:rFonts w:ascii="Times New Roman" w:eastAsia="Times New Roman" w:hAnsi="Times New Roman"/>
          <w:b/>
          <w:i/>
          <w:sz w:val="24"/>
          <w:szCs w:val="24"/>
          <w:lang w:eastAsia="ru-RU"/>
        </w:rPr>
      </w:pPr>
      <w:r w:rsidRPr="001B6FA1">
        <w:rPr>
          <w:rFonts w:ascii="Times New Roman" w:hAnsi="Times New Roman"/>
          <w:sz w:val="24"/>
          <w:szCs w:val="24"/>
        </w:rPr>
        <w:t>16675 «Повар»</w:t>
      </w:r>
    </w:p>
    <w:p w14:paraId="08AC8FB7" w14:textId="77777777" w:rsidR="001B6FA1" w:rsidRPr="001B6FA1" w:rsidRDefault="001B6FA1" w:rsidP="001B6FA1">
      <w:pPr>
        <w:jc w:val="center"/>
        <w:rPr>
          <w:rFonts w:ascii="Times New Roman" w:eastAsia="Times New Roman" w:hAnsi="Times New Roman"/>
          <w:b/>
          <w:i/>
          <w:sz w:val="24"/>
          <w:szCs w:val="24"/>
          <w:lang w:eastAsia="ru-RU"/>
        </w:rPr>
      </w:pPr>
    </w:p>
    <w:p w14:paraId="5F1224DD" w14:textId="77777777" w:rsidR="001B6FA1" w:rsidRPr="001B6FA1" w:rsidRDefault="001B6FA1" w:rsidP="001B6FA1">
      <w:pPr>
        <w:jc w:val="center"/>
        <w:rPr>
          <w:rFonts w:ascii="Times New Roman" w:eastAsia="Times New Roman" w:hAnsi="Times New Roman"/>
          <w:b/>
          <w:i/>
          <w:sz w:val="24"/>
          <w:szCs w:val="24"/>
          <w:lang w:eastAsia="ru-RU"/>
        </w:rPr>
      </w:pPr>
    </w:p>
    <w:p w14:paraId="561D13C4" w14:textId="77777777" w:rsidR="001B6FA1" w:rsidRPr="001B6FA1" w:rsidRDefault="001B6FA1" w:rsidP="001B6FA1">
      <w:pPr>
        <w:jc w:val="center"/>
        <w:rPr>
          <w:rFonts w:ascii="Times New Roman" w:eastAsia="Times New Roman" w:hAnsi="Times New Roman"/>
          <w:b/>
          <w:i/>
          <w:sz w:val="24"/>
          <w:szCs w:val="24"/>
          <w:lang w:eastAsia="ru-RU"/>
        </w:rPr>
      </w:pPr>
    </w:p>
    <w:p w14:paraId="348C2C1B" w14:textId="77777777" w:rsidR="001B6FA1" w:rsidRPr="001B6FA1" w:rsidRDefault="001B6FA1" w:rsidP="001B6FA1">
      <w:pPr>
        <w:jc w:val="center"/>
        <w:rPr>
          <w:rFonts w:ascii="Times New Roman" w:eastAsia="Times New Roman" w:hAnsi="Times New Roman"/>
          <w:b/>
          <w:i/>
          <w:sz w:val="24"/>
          <w:szCs w:val="24"/>
          <w:lang w:eastAsia="ru-RU"/>
        </w:rPr>
      </w:pPr>
    </w:p>
    <w:p w14:paraId="0084E2DA" w14:textId="77777777" w:rsidR="001B6FA1" w:rsidRPr="001B6FA1" w:rsidRDefault="001B6FA1" w:rsidP="001B6FA1">
      <w:pPr>
        <w:jc w:val="center"/>
        <w:rPr>
          <w:rFonts w:ascii="Times New Roman" w:eastAsia="Times New Roman" w:hAnsi="Times New Roman"/>
          <w:b/>
          <w:i/>
          <w:sz w:val="24"/>
          <w:szCs w:val="24"/>
          <w:lang w:eastAsia="ru-RU"/>
        </w:rPr>
      </w:pPr>
    </w:p>
    <w:p w14:paraId="04FF6CE9" w14:textId="77777777" w:rsidR="001B6FA1" w:rsidRPr="001B6FA1" w:rsidRDefault="001B6FA1" w:rsidP="001B6FA1">
      <w:pPr>
        <w:jc w:val="center"/>
        <w:rPr>
          <w:rFonts w:ascii="Times New Roman" w:eastAsia="Times New Roman" w:hAnsi="Times New Roman"/>
          <w:b/>
          <w:i/>
          <w:sz w:val="24"/>
          <w:szCs w:val="24"/>
          <w:lang w:eastAsia="ru-RU"/>
        </w:rPr>
      </w:pPr>
    </w:p>
    <w:p w14:paraId="5601E476" w14:textId="77777777" w:rsidR="001B6FA1" w:rsidRPr="001B6FA1" w:rsidRDefault="001B6FA1" w:rsidP="001B6FA1">
      <w:pPr>
        <w:jc w:val="center"/>
        <w:rPr>
          <w:rFonts w:ascii="Times New Roman" w:eastAsia="Times New Roman" w:hAnsi="Times New Roman"/>
          <w:b/>
          <w:i/>
          <w:sz w:val="24"/>
          <w:szCs w:val="24"/>
          <w:lang w:eastAsia="ru-RU"/>
        </w:rPr>
      </w:pPr>
    </w:p>
    <w:p w14:paraId="21A66296" w14:textId="77777777" w:rsidR="001B6FA1" w:rsidRPr="001B6FA1" w:rsidRDefault="001B6FA1" w:rsidP="001B6FA1">
      <w:pPr>
        <w:spacing w:after="0" w:line="360" w:lineRule="auto"/>
        <w:jc w:val="center"/>
        <w:rPr>
          <w:rFonts w:ascii="Times New Roman" w:eastAsia="Times New Roman" w:hAnsi="Times New Roman"/>
          <w:sz w:val="24"/>
          <w:szCs w:val="24"/>
          <w:lang w:eastAsia="ru-RU"/>
        </w:rPr>
      </w:pPr>
      <w:r w:rsidRPr="001B6FA1">
        <w:rPr>
          <w:rFonts w:ascii="Times New Roman" w:eastAsia="Times New Roman" w:hAnsi="Times New Roman"/>
          <w:b/>
          <w:sz w:val="24"/>
          <w:szCs w:val="24"/>
          <w:lang w:eastAsia="ru-RU"/>
        </w:rPr>
        <w:t>РАБОЧАЯ ПРОГРАММА ВОСПИТАНИЯ</w:t>
      </w:r>
    </w:p>
    <w:p w14:paraId="0720D54F" w14:textId="4AF69F96" w:rsidR="001B6FA1" w:rsidRPr="001B6FA1" w:rsidRDefault="001B6FA1" w:rsidP="001B6FA1">
      <w:pPr>
        <w:spacing w:line="360" w:lineRule="auto"/>
        <w:jc w:val="center"/>
        <w:rPr>
          <w:rFonts w:ascii="Times New Roman" w:eastAsia="Times New Roman" w:hAnsi="Times New Roman"/>
          <w:b/>
          <w:iCs/>
          <w:sz w:val="24"/>
          <w:szCs w:val="24"/>
          <w:lang w:eastAsia="ru-RU"/>
        </w:rPr>
      </w:pPr>
      <w:r w:rsidRPr="001B6FA1">
        <w:rPr>
          <w:rFonts w:ascii="Times New Roman" w:eastAsia="Times New Roman" w:hAnsi="Times New Roman"/>
          <w:b/>
          <w:iCs/>
          <w:sz w:val="24"/>
          <w:szCs w:val="24"/>
          <w:lang w:eastAsia="ru-RU"/>
        </w:rPr>
        <w:t>ПО ПРОФЕССИИ 16675 «Повар»</w:t>
      </w:r>
    </w:p>
    <w:p w14:paraId="11A3EFC0" w14:textId="77777777" w:rsidR="001B6FA1" w:rsidRPr="001B6FA1" w:rsidRDefault="001B6FA1" w:rsidP="001B6FA1">
      <w:pPr>
        <w:jc w:val="center"/>
        <w:rPr>
          <w:rFonts w:ascii="Times New Roman" w:eastAsia="Times New Roman" w:hAnsi="Times New Roman"/>
          <w:b/>
          <w:i/>
          <w:sz w:val="24"/>
          <w:szCs w:val="24"/>
          <w:lang w:eastAsia="ru-RU"/>
        </w:rPr>
      </w:pPr>
    </w:p>
    <w:p w14:paraId="59314721" w14:textId="77777777" w:rsidR="001B6FA1" w:rsidRPr="001B6FA1" w:rsidRDefault="001B6FA1" w:rsidP="001B6FA1">
      <w:pPr>
        <w:jc w:val="center"/>
        <w:rPr>
          <w:rFonts w:ascii="Times New Roman" w:eastAsia="Times New Roman" w:hAnsi="Times New Roman"/>
          <w:b/>
          <w:i/>
          <w:sz w:val="24"/>
          <w:szCs w:val="24"/>
          <w:lang w:eastAsia="ru-RU"/>
        </w:rPr>
      </w:pPr>
    </w:p>
    <w:p w14:paraId="5282A789" w14:textId="77777777" w:rsidR="001B6FA1" w:rsidRPr="001B6FA1" w:rsidRDefault="001B6FA1" w:rsidP="001B6FA1">
      <w:pPr>
        <w:jc w:val="center"/>
        <w:rPr>
          <w:rFonts w:ascii="Times New Roman" w:eastAsia="Times New Roman" w:hAnsi="Times New Roman"/>
          <w:b/>
          <w:i/>
          <w:sz w:val="24"/>
          <w:szCs w:val="24"/>
          <w:lang w:eastAsia="ru-RU"/>
        </w:rPr>
      </w:pPr>
    </w:p>
    <w:p w14:paraId="796217D8" w14:textId="77777777" w:rsidR="001B6FA1" w:rsidRPr="001B6FA1" w:rsidRDefault="001B6FA1" w:rsidP="001B6FA1">
      <w:pPr>
        <w:jc w:val="center"/>
        <w:rPr>
          <w:rFonts w:ascii="Times New Roman" w:eastAsia="Times New Roman" w:hAnsi="Times New Roman"/>
          <w:b/>
          <w:i/>
          <w:sz w:val="24"/>
          <w:szCs w:val="24"/>
          <w:lang w:eastAsia="ru-RU"/>
        </w:rPr>
      </w:pPr>
    </w:p>
    <w:p w14:paraId="4339BAF2" w14:textId="77777777" w:rsidR="001B6FA1" w:rsidRPr="001B6FA1" w:rsidRDefault="001B6FA1" w:rsidP="001B6FA1">
      <w:pPr>
        <w:jc w:val="center"/>
        <w:rPr>
          <w:rFonts w:ascii="Times New Roman" w:eastAsia="Times New Roman" w:hAnsi="Times New Roman"/>
          <w:b/>
          <w:i/>
          <w:sz w:val="24"/>
          <w:szCs w:val="24"/>
          <w:lang w:eastAsia="ru-RU"/>
        </w:rPr>
      </w:pPr>
    </w:p>
    <w:p w14:paraId="18C5AAF6" w14:textId="77777777" w:rsidR="001B6FA1" w:rsidRPr="001B6FA1" w:rsidRDefault="001B6FA1" w:rsidP="001B6FA1">
      <w:pPr>
        <w:jc w:val="center"/>
        <w:rPr>
          <w:rFonts w:ascii="Times New Roman" w:eastAsia="Times New Roman" w:hAnsi="Times New Roman"/>
          <w:b/>
          <w:i/>
          <w:sz w:val="24"/>
          <w:szCs w:val="24"/>
          <w:lang w:eastAsia="ru-RU"/>
        </w:rPr>
      </w:pPr>
    </w:p>
    <w:p w14:paraId="723C590F" w14:textId="77777777" w:rsidR="001B6FA1" w:rsidRPr="001B6FA1" w:rsidRDefault="001B6FA1" w:rsidP="001B6FA1">
      <w:pPr>
        <w:jc w:val="center"/>
        <w:rPr>
          <w:rFonts w:ascii="Times New Roman" w:eastAsia="Times New Roman" w:hAnsi="Times New Roman"/>
          <w:b/>
          <w:i/>
          <w:sz w:val="24"/>
          <w:szCs w:val="24"/>
          <w:lang w:eastAsia="ru-RU"/>
        </w:rPr>
      </w:pPr>
    </w:p>
    <w:p w14:paraId="10318F69" w14:textId="77777777" w:rsidR="001B6FA1" w:rsidRPr="001B6FA1" w:rsidRDefault="001B6FA1" w:rsidP="001B6FA1">
      <w:pPr>
        <w:jc w:val="center"/>
        <w:rPr>
          <w:rFonts w:ascii="Times New Roman" w:eastAsia="Times New Roman" w:hAnsi="Times New Roman"/>
          <w:b/>
          <w:i/>
          <w:sz w:val="24"/>
          <w:szCs w:val="24"/>
          <w:lang w:eastAsia="ru-RU"/>
        </w:rPr>
      </w:pPr>
    </w:p>
    <w:p w14:paraId="58576577" w14:textId="77777777" w:rsidR="001B6FA1" w:rsidRPr="001B6FA1" w:rsidRDefault="001B6FA1" w:rsidP="001B6FA1">
      <w:pPr>
        <w:jc w:val="center"/>
        <w:rPr>
          <w:rFonts w:ascii="Times New Roman" w:eastAsia="Times New Roman" w:hAnsi="Times New Roman"/>
          <w:b/>
          <w:i/>
          <w:sz w:val="24"/>
          <w:szCs w:val="24"/>
          <w:lang w:eastAsia="ru-RU"/>
        </w:rPr>
      </w:pPr>
    </w:p>
    <w:p w14:paraId="2BDC7A85" w14:textId="77777777" w:rsidR="001B6FA1" w:rsidRPr="001B6FA1" w:rsidRDefault="001B6FA1" w:rsidP="001B6FA1">
      <w:pPr>
        <w:jc w:val="center"/>
        <w:rPr>
          <w:rFonts w:ascii="Times New Roman" w:eastAsia="Times New Roman" w:hAnsi="Times New Roman"/>
          <w:b/>
          <w:i/>
          <w:sz w:val="24"/>
          <w:szCs w:val="24"/>
          <w:lang w:eastAsia="ru-RU"/>
        </w:rPr>
      </w:pPr>
    </w:p>
    <w:p w14:paraId="4455168F" w14:textId="77777777" w:rsidR="001B6FA1" w:rsidRPr="001B6FA1" w:rsidRDefault="001B6FA1" w:rsidP="001B6FA1">
      <w:pPr>
        <w:jc w:val="center"/>
        <w:rPr>
          <w:rFonts w:ascii="Times New Roman" w:eastAsia="Times New Roman" w:hAnsi="Times New Roman"/>
          <w:b/>
          <w:i/>
          <w:sz w:val="24"/>
          <w:szCs w:val="24"/>
          <w:lang w:eastAsia="ru-RU"/>
        </w:rPr>
      </w:pPr>
    </w:p>
    <w:p w14:paraId="0F4F486A" w14:textId="77777777" w:rsidR="001B6FA1" w:rsidRPr="001B6FA1" w:rsidRDefault="001B6FA1" w:rsidP="001B6FA1">
      <w:pPr>
        <w:jc w:val="center"/>
        <w:rPr>
          <w:rFonts w:ascii="Times New Roman" w:eastAsia="Times New Roman" w:hAnsi="Times New Roman"/>
          <w:b/>
          <w:i/>
          <w:sz w:val="24"/>
          <w:szCs w:val="24"/>
          <w:lang w:eastAsia="ru-RU"/>
        </w:rPr>
      </w:pPr>
    </w:p>
    <w:p w14:paraId="6F99C387" w14:textId="77777777" w:rsidR="001B6FA1" w:rsidRPr="001B6FA1" w:rsidRDefault="001B6FA1" w:rsidP="001B6FA1">
      <w:pPr>
        <w:jc w:val="center"/>
        <w:rPr>
          <w:rFonts w:ascii="Times New Roman" w:eastAsia="Times New Roman" w:hAnsi="Times New Roman"/>
          <w:b/>
          <w:i/>
          <w:sz w:val="24"/>
          <w:szCs w:val="24"/>
          <w:lang w:eastAsia="ru-RU"/>
        </w:rPr>
      </w:pPr>
    </w:p>
    <w:p w14:paraId="78EEF4A5" w14:textId="77777777" w:rsidR="001B6FA1" w:rsidRPr="001B6FA1" w:rsidRDefault="001B6FA1" w:rsidP="001B6FA1">
      <w:pPr>
        <w:jc w:val="center"/>
        <w:rPr>
          <w:rFonts w:ascii="Times New Roman" w:eastAsia="Times New Roman" w:hAnsi="Times New Roman"/>
          <w:b/>
          <w:iCs/>
          <w:sz w:val="24"/>
          <w:szCs w:val="24"/>
          <w:lang w:eastAsia="ru-RU"/>
        </w:rPr>
      </w:pPr>
    </w:p>
    <w:p w14:paraId="022C5FA5" w14:textId="3BFA074A" w:rsidR="001B6FA1" w:rsidRPr="001B6FA1" w:rsidRDefault="00CE7145" w:rsidP="001B6FA1">
      <w:pPr>
        <w:jc w:val="center"/>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2023</w:t>
      </w:r>
      <w:r w:rsidR="001B6FA1" w:rsidRPr="001B6FA1">
        <w:rPr>
          <w:rFonts w:ascii="Times New Roman" w:eastAsia="Times New Roman" w:hAnsi="Times New Roman"/>
          <w:b/>
          <w:iCs/>
          <w:sz w:val="24"/>
          <w:szCs w:val="24"/>
          <w:lang w:eastAsia="ru-RU"/>
        </w:rPr>
        <w:t xml:space="preserve"> г.</w:t>
      </w:r>
    </w:p>
    <w:p w14:paraId="7B5E0099" w14:textId="77777777" w:rsidR="001B6FA1" w:rsidRPr="001B6FA1" w:rsidRDefault="001B6FA1" w:rsidP="001B6FA1">
      <w:pPr>
        <w:spacing w:before="120" w:after="120"/>
        <w:jc w:val="center"/>
        <w:rPr>
          <w:rFonts w:ascii="Times New Roman" w:eastAsia="Times New Roman" w:hAnsi="Times New Roman"/>
          <w:b/>
          <w:sz w:val="28"/>
          <w:szCs w:val="28"/>
          <w:lang w:eastAsia="ru-RU"/>
        </w:rPr>
      </w:pPr>
      <w:r w:rsidRPr="001B6FA1">
        <w:rPr>
          <w:rFonts w:ascii="Times New Roman" w:eastAsia="Times New Roman" w:hAnsi="Times New Roman"/>
          <w:b/>
          <w:sz w:val="28"/>
          <w:szCs w:val="28"/>
          <w:lang w:eastAsia="ru-RU"/>
        </w:rPr>
        <w:br w:type="page"/>
      </w:r>
      <w:r w:rsidRPr="001B6FA1">
        <w:rPr>
          <w:rFonts w:ascii="Times New Roman" w:eastAsia="Times New Roman" w:hAnsi="Times New Roman"/>
          <w:b/>
          <w:sz w:val="28"/>
          <w:szCs w:val="28"/>
          <w:lang w:eastAsia="ru-RU"/>
        </w:rPr>
        <w:lastRenderedPageBreak/>
        <w:t>СОДЕРЖАНИЕ</w:t>
      </w:r>
    </w:p>
    <w:p w14:paraId="6049EE9C" w14:textId="77777777" w:rsidR="001B6FA1" w:rsidRPr="001B6FA1" w:rsidRDefault="001B6FA1" w:rsidP="001B6FA1">
      <w:pPr>
        <w:spacing w:before="120" w:after="120"/>
        <w:jc w:val="center"/>
        <w:rPr>
          <w:rFonts w:ascii="Times New Roman" w:eastAsia="Times New Roman" w:hAnsi="Times New Roman"/>
          <w:b/>
          <w:sz w:val="28"/>
          <w:szCs w:val="28"/>
          <w:lang w:eastAsia="ru-RU"/>
        </w:rPr>
      </w:pPr>
    </w:p>
    <w:p w14:paraId="0F53BF5A" w14:textId="77777777" w:rsidR="001B6FA1" w:rsidRPr="001B6FA1" w:rsidRDefault="001B6FA1" w:rsidP="001B6FA1">
      <w:pPr>
        <w:keepNext/>
        <w:tabs>
          <w:tab w:val="right" w:leader="dot" w:pos="9356"/>
        </w:tabs>
        <w:spacing w:after="0" w:line="360" w:lineRule="auto"/>
        <w:outlineLvl w:val="0"/>
        <w:rPr>
          <w:rFonts w:ascii="Times New Roman" w:eastAsia="Times New Roman" w:hAnsi="Times New Roman"/>
          <w:b/>
          <w:kern w:val="32"/>
          <w:sz w:val="24"/>
          <w:szCs w:val="24"/>
          <w:lang w:val="x-none" w:eastAsia="x-none"/>
        </w:rPr>
      </w:pPr>
      <w:bookmarkStart w:id="4" w:name="_Hlk73028408"/>
      <w:r w:rsidRPr="001B6FA1">
        <w:rPr>
          <w:rFonts w:ascii="Times New Roman" w:eastAsia="Times New Roman" w:hAnsi="Times New Roman"/>
          <w:b/>
          <w:kern w:val="32"/>
          <w:sz w:val="24"/>
          <w:szCs w:val="24"/>
          <w:lang w:eastAsia="x-none"/>
        </w:rPr>
        <w:t xml:space="preserve">РАЗДЕЛ 1. </w:t>
      </w:r>
      <w:r w:rsidRPr="001B6FA1">
        <w:rPr>
          <w:rFonts w:ascii="Times New Roman" w:eastAsia="Times New Roman" w:hAnsi="Times New Roman"/>
          <w:b/>
          <w:kern w:val="32"/>
          <w:sz w:val="24"/>
          <w:szCs w:val="24"/>
          <w:lang w:val="x-none" w:eastAsia="x-none"/>
        </w:rPr>
        <w:t xml:space="preserve">ПАСПОРТ </w:t>
      </w:r>
      <w:r w:rsidRPr="001B6FA1">
        <w:rPr>
          <w:rFonts w:ascii="Times New Roman" w:eastAsia="Times New Roman" w:hAnsi="Times New Roman"/>
          <w:b/>
          <w:kern w:val="32"/>
          <w:sz w:val="24"/>
          <w:szCs w:val="24"/>
          <w:lang w:eastAsia="x-none"/>
        </w:rPr>
        <w:t xml:space="preserve">РАБОЧЕЙ </w:t>
      </w:r>
      <w:r w:rsidRPr="001B6FA1">
        <w:rPr>
          <w:rFonts w:ascii="Times New Roman" w:eastAsia="Times New Roman" w:hAnsi="Times New Roman"/>
          <w:b/>
          <w:kern w:val="32"/>
          <w:sz w:val="24"/>
          <w:szCs w:val="24"/>
          <w:lang w:val="x-none" w:eastAsia="x-none"/>
        </w:rPr>
        <w:t>ПРОГРАММЫ</w:t>
      </w:r>
      <w:r w:rsidRPr="001B6FA1">
        <w:rPr>
          <w:rFonts w:ascii="Times New Roman" w:eastAsia="Times New Roman" w:hAnsi="Times New Roman"/>
          <w:b/>
          <w:kern w:val="32"/>
          <w:sz w:val="24"/>
          <w:szCs w:val="24"/>
          <w:lang w:eastAsia="x-none"/>
        </w:rPr>
        <w:t xml:space="preserve"> ВОСПИТАНИЯ</w:t>
      </w:r>
    </w:p>
    <w:p w14:paraId="1AE089A8" w14:textId="77777777" w:rsidR="001B6FA1" w:rsidRPr="001B6FA1" w:rsidRDefault="001B6FA1" w:rsidP="001B6FA1">
      <w:pPr>
        <w:keepNext/>
        <w:tabs>
          <w:tab w:val="right" w:leader="dot" w:pos="9356"/>
        </w:tabs>
        <w:spacing w:after="0" w:line="360" w:lineRule="auto"/>
        <w:outlineLvl w:val="0"/>
        <w:rPr>
          <w:rFonts w:ascii="Times New Roman" w:eastAsia="Times New Roman" w:hAnsi="Times New Roman"/>
          <w:b/>
          <w:kern w:val="32"/>
          <w:sz w:val="24"/>
          <w:szCs w:val="24"/>
          <w:lang w:val="x-none" w:eastAsia="x-none"/>
        </w:rPr>
      </w:pPr>
      <w:r w:rsidRPr="001B6FA1">
        <w:rPr>
          <w:rFonts w:ascii="Times New Roman" w:eastAsia="Times New Roman" w:hAnsi="Times New Roman"/>
          <w:b/>
          <w:kern w:val="32"/>
          <w:sz w:val="24"/>
          <w:szCs w:val="24"/>
          <w:lang w:val="x-none" w:eastAsia="x-none"/>
        </w:rPr>
        <w:t xml:space="preserve">РАЗДЕЛ 2. </w:t>
      </w:r>
      <w:r w:rsidRPr="001B6FA1">
        <w:rPr>
          <w:rFonts w:ascii="Times New Roman" w:eastAsia="Times New Roman" w:hAnsi="Times New Roman"/>
          <w:b/>
          <w:bCs/>
          <w:kern w:val="32"/>
          <w:sz w:val="24"/>
          <w:szCs w:val="24"/>
          <w:lang w:eastAsia="x-none"/>
        </w:rPr>
        <w:t xml:space="preserve"> </w:t>
      </w:r>
      <w:r w:rsidRPr="001B6FA1">
        <w:rPr>
          <w:rFonts w:ascii="Times New Roman" w:eastAsia="Times New Roman" w:hAnsi="Times New Roman"/>
          <w:b/>
          <w:bCs/>
          <w:iCs/>
          <w:kern w:val="32"/>
          <w:sz w:val="24"/>
          <w:szCs w:val="24"/>
          <w:lang w:eastAsia="x-none"/>
        </w:rPr>
        <w:t xml:space="preserve">ОЦЕНКА ОСВОЕНИЯ ОБУЧАЮЩИМИСЯ АДАПТИРОВАННОЙ </w:t>
      </w:r>
      <w:r w:rsidRPr="001B6FA1">
        <w:rPr>
          <w:rFonts w:ascii="Times New Roman" w:eastAsia="Times New Roman" w:hAnsi="Times New Roman"/>
          <w:b/>
          <w:bCs/>
          <w:iCs/>
          <w:kern w:val="32"/>
          <w:sz w:val="24"/>
          <w:szCs w:val="24"/>
          <w:lang w:eastAsia="x-none"/>
        </w:rPr>
        <w:br/>
        <w:t xml:space="preserve">                    ОБРАЗОВАТЕЛЬНОЙ ПРОГРАММЫ ПРОФЕССИОНАЛЬНОГО ОБУ   ЧЕНИЯ В ЧАСТИ ДОСТИЖЕНИЯ ЛИЧНОСТНЫХ РЕЗУЛЬТАТОВ</w:t>
      </w:r>
    </w:p>
    <w:p w14:paraId="330DC115" w14:textId="77777777" w:rsidR="001B6FA1" w:rsidRPr="001B6FA1" w:rsidRDefault="001B6FA1" w:rsidP="001B6FA1">
      <w:pPr>
        <w:keepNext/>
        <w:tabs>
          <w:tab w:val="right" w:leader="dot" w:pos="9356"/>
        </w:tabs>
        <w:spacing w:after="0" w:line="360" w:lineRule="auto"/>
        <w:outlineLvl w:val="0"/>
        <w:rPr>
          <w:rFonts w:ascii="Times New Roman" w:eastAsia="Times New Roman" w:hAnsi="Times New Roman"/>
          <w:b/>
          <w:kern w:val="32"/>
          <w:sz w:val="24"/>
          <w:szCs w:val="24"/>
          <w:lang w:val="x-none" w:eastAsia="x-none"/>
        </w:rPr>
      </w:pPr>
      <w:r w:rsidRPr="001B6FA1">
        <w:rPr>
          <w:rFonts w:ascii="Times New Roman" w:eastAsia="Times New Roman" w:hAnsi="Times New Roman"/>
          <w:b/>
          <w:kern w:val="32"/>
          <w:sz w:val="24"/>
          <w:szCs w:val="24"/>
          <w:lang w:val="x-none" w:eastAsia="x-none"/>
        </w:rPr>
        <w:t xml:space="preserve">РАЗДЕЛ </w:t>
      </w:r>
      <w:r w:rsidRPr="001B6FA1">
        <w:rPr>
          <w:rFonts w:ascii="Times New Roman" w:eastAsia="Times New Roman" w:hAnsi="Times New Roman"/>
          <w:b/>
          <w:kern w:val="32"/>
          <w:sz w:val="24"/>
          <w:szCs w:val="24"/>
          <w:lang w:eastAsia="x-none"/>
        </w:rPr>
        <w:t>3</w:t>
      </w:r>
      <w:r w:rsidRPr="001B6FA1">
        <w:rPr>
          <w:rFonts w:ascii="Times New Roman" w:eastAsia="Times New Roman" w:hAnsi="Times New Roman"/>
          <w:b/>
          <w:kern w:val="32"/>
          <w:sz w:val="24"/>
          <w:szCs w:val="24"/>
          <w:lang w:val="x-none" w:eastAsia="x-none"/>
        </w:rPr>
        <w:t xml:space="preserve">. </w:t>
      </w:r>
      <w:r w:rsidRPr="001B6FA1">
        <w:rPr>
          <w:rFonts w:ascii="Times New Roman" w:eastAsia="Times New Roman" w:hAnsi="Times New Roman"/>
          <w:b/>
          <w:bCs/>
          <w:iCs/>
          <w:kern w:val="32"/>
          <w:sz w:val="24"/>
          <w:szCs w:val="24"/>
          <w:lang w:val="x-none" w:eastAsia="x-none"/>
        </w:rPr>
        <w:t>ТРЕБОВАНИЯ К РЕСУРСНОМУ ОБЕСПЕЧЕНИЮ ВОСПИТАТЕЛЬНОЙ РАБОТЫ</w:t>
      </w:r>
    </w:p>
    <w:p w14:paraId="31B50E4F" w14:textId="77777777" w:rsidR="001B6FA1" w:rsidRPr="001B6FA1" w:rsidRDefault="001B6FA1" w:rsidP="001B6FA1">
      <w:pPr>
        <w:keepNext/>
        <w:tabs>
          <w:tab w:val="left" w:pos="709"/>
          <w:tab w:val="right" w:leader="dot" w:pos="9356"/>
        </w:tabs>
        <w:spacing w:after="0" w:line="360" w:lineRule="auto"/>
        <w:outlineLvl w:val="0"/>
        <w:rPr>
          <w:rFonts w:ascii="Times New Roman" w:eastAsia="Times New Roman" w:hAnsi="Times New Roman"/>
          <w:b/>
          <w:iCs/>
          <w:kern w:val="32"/>
          <w:sz w:val="24"/>
          <w:szCs w:val="24"/>
          <w:lang w:eastAsia="x-none"/>
        </w:rPr>
      </w:pPr>
      <w:r w:rsidRPr="001B6FA1">
        <w:rPr>
          <w:rFonts w:ascii="Times New Roman" w:eastAsia="Times New Roman" w:hAnsi="Times New Roman"/>
          <w:b/>
          <w:iCs/>
          <w:kern w:val="32"/>
          <w:sz w:val="24"/>
          <w:szCs w:val="24"/>
          <w:lang w:eastAsia="x-none"/>
        </w:rPr>
        <w:t xml:space="preserve">РАЗДЕЛ 4. КАЛЕНДАРНЫЙ ПЛАН ВОСПИТАТЕЛЬНОЙ РАБОТЫ </w:t>
      </w:r>
      <w:r w:rsidRPr="001B6FA1">
        <w:rPr>
          <w:rFonts w:ascii="Times New Roman" w:eastAsia="Times New Roman" w:hAnsi="Times New Roman"/>
          <w:b/>
          <w:iCs/>
          <w:kern w:val="32"/>
          <w:sz w:val="24"/>
          <w:szCs w:val="24"/>
          <w:lang w:eastAsia="x-none"/>
        </w:rPr>
        <w:br/>
      </w:r>
      <w:bookmarkEnd w:id="4"/>
    </w:p>
    <w:p w14:paraId="09F2B1B6" w14:textId="77777777" w:rsidR="001B6FA1" w:rsidRPr="001B6FA1" w:rsidRDefault="001B6FA1" w:rsidP="001B6FA1">
      <w:pPr>
        <w:keepNext/>
        <w:tabs>
          <w:tab w:val="left" w:pos="709"/>
          <w:tab w:val="right" w:leader="dot" w:pos="9356"/>
        </w:tabs>
        <w:spacing w:before="120" w:after="120" w:line="360" w:lineRule="auto"/>
        <w:outlineLvl w:val="0"/>
        <w:rPr>
          <w:rFonts w:ascii="Times New Roman" w:eastAsia="Times New Roman" w:hAnsi="Times New Roman"/>
          <w:b/>
          <w:sz w:val="10"/>
          <w:szCs w:val="28"/>
          <w:lang w:eastAsia="ru-RU"/>
        </w:rPr>
      </w:pPr>
    </w:p>
    <w:p w14:paraId="3E9851C2" w14:textId="77777777" w:rsidR="001B6FA1" w:rsidRPr="001B6FA1" w:rsidRDefault="001B6FA1" w:rsidP="001B6FA1">
      <w:pPr>
        <w:autoSpaceDE w:val="0"/>
        <w:autoSpaceDN w:val="0"/>
        <w:adjustRightInd w:val="0"/>
        <w:spacing w:after="0" w:line="360" w:lineRule="auto"/>
        <w:rPr>
          <w:rFonts w:ascii="Times New Roman" w:eastAsia="Times New Roman" w:hAnsi="Times New Roman"/>
          <w:b/>
          <w:sz w:val="24"/>
          <w:szCs w:val="24"/>
          <w:lang w:eastAsia="x-none"/>
        </w:rPr>
      </w:pPr>
    </w:p>
    <w:p w14:paraId="7485539E" w14:textId="77777777" w:rsidR="001B6FA1" w:rsidRPr="001B6FA1" w:rsidRDefault="001B6FA1" w:rsidP="001B6FA1">
      <w:pPr>
        <w:autoSpaceDE w:val="0"/>
        <w:autoSpaceDN w:val="0"/>
        <w:adjustRightInd w:val="0"/>
        <w:spacing w:after="0" w:line="360" w:lineRule="auto"/>
        <w:rPr>
          <w:rFonts w:ascii="Times New Roman" w:eastAsia="Times New Roman" w:hAnsi="Times New Roman"/>
          <w:b/>
          <w:sz w:val="24"/>
          <w:szCs w:val="24"/>
          <w:lang w:eastAsia="x-none"/>
        </w:rPr>
      </w:pPr>
    </w:p>
    <w:p w14:paraId="39E5D3ED" w14:textId="77777777" w:rsidR="001B6FA1" w:rsidRPr="001B6FA1" w:rsidRDefault="001B6FA1" w:rsidP="001B6FA1">
      <w:pPr>
        <w:autoSpaceDE w:val="0"/>
        <w:autoSpaceDN w:val="0"/>
        <w:adjustRightInd w:val="0"/>
        <w:spacing w:after="0" w:line="360" w:lineRule="auto"/>
        <w:rPr>
          <w:rFonts w:ascii="Times New Roman" w:eastAsia="Times New Roman" w:hAnsi="Times New Roman"/>
          <w:b/>
          <w:sz w:val="24"/>
          <w:szCs w:val="24"/>
          <w:lang w:eastAsia="x-none"/>
        </w:rPr>
      </w:pPr>
    </w:p>
    <w:p w14:paraId="41000AEE" w14:textId="77777777" w:rsidR="001B6FA1" w:rsidRPr="001B6FA1" w:rsidRDefault="001B6FA1" w:rsidP="001B6FA1">
      <w:pPr>
        <w:autoSpaceDE w:val="0"/>
        <w:autoSpaceDN w:val="0"/>
        <w:adjustRightInd w:val="0"/>
        <w:spacing w:after="0" w:line="360" w:lineRule="auto"/>
        <w:rPr>
          <w:rFonts w:ascii="Times New Roman" w:eastAsia="Times New Roman" w:hAnsi="Times New Roman"/>
          <w:b/>
          <w:sz w:val="24"/>
          <w:szCs w:val="24"/>
          <w:lang w:eastAsia="x-none"/>
        </w:rPr>
      </w:pPr>
    </w:p>
    <w:p w14:paraId="39B03284" w14:textId="77777777" w:rsidR="001B6FA1" w:rsidRPr="001B6FA1" w:rsidRDefault="001B6FA1" w:rsidP="001B6FA1">
      <w:pPr>
        <w:autoSpaceDE w:val="0"/>
        <w:autoSpaceDN w:val="0"/>
        <w:adjustRightInd w:val="0"/>
        <w:spacing w:after="0" w:line="360" w:lineRule="auto"/>
        <w:rPr>
          <w:rFonts w:ascii="Times New Roman" w:eastAsia="Times New Roman" w:hAnsi="Times New Roman"/>
          <w:b/>
          <w:sz w:val="24"/>
          <w:szCs w:val="24"/>
          <w:lang w:eastAsia="x-none"/>
        </w:rPr>
      </w:pPr>
    </w:p>
    <w:p w14:paraId="378EB491" w14:textId="77777777" w:rsidR="001B6FA1" w:rsidRPr="001B6FA1" w:rsidRDefault="001B6FA1" w:rsidP="001B6FA1">
      <w:pPr>
        <w:autoSpaceDE w:val="0"/>
        <w:autoSpaceDN w:val="0"/>
        <w:adjustRightInd w:val="0"/>
        <w:spacing w:after="0" w:line="360" w:lineRule="auto"/>
        <w:rPr>
          <w:rFonts w:ascii="Times New Roman" w:eastAsia="Times New Roman" w:hAnsi="Times New Roman"/>
          <w:b/>
          <w:sz w:val="24"/>
          <w:szCs w:val="24"/>
          <w:lang w:eastAsia="x-none"/>
        </w:rPr>
      </w:pPr>
    </w:p>
    <w:p w14:paraId="78B1E481" w14:textId="77777777" w:rsidR="001B6FA1" w:rsidRPr="001B6FA1" w:rsidRDefault="001B6FA1" w:rsidP="001B6FA1">
      <w:pPr>
        <w:autoSpaceDE w:val="0"/>
        <w:autoSpaceDN w:val="0"/>
        <w:adjustRightInd w:val="0"/>
        <w:spacing w:after="0" w:line="360" w:lineRule="auto"/>
        <w:rPr>
          <w:rFonts w:ascii="Times New Roman" w:eastAsia="Times New Roman" w:hAnsi="Times New Roman"/>
          <w:b/>
          <w:sz w:val="24"/>
          <w:szCs w:val="24"/>
          <w:lang w:eastAsia="x-none"/>
        </w:rPr>
      </w:pPr>
    </w:p>
    <w:p w14:paraId="5B983427" w14:textId="77777777" w:rsidR="001B6FA1" w:rsidRPr="001B6FA1" w:rsidRDefault="001B6FA1" w:rsidP="001B6FA1">
      <w:pPr>
        <w:autoSpaceDE w:val="0"/>
        <w:autoSpaceDN w:val="0"/>
        <w:adjustRightInd w:val="0"/>
        <w:spacing w:after="0" w:line="360" w:lineRule="auto"/>
        <w:rPr>
          <w:rFonts w:ascii="Times New Roman" w:eastAsia="Times New Roman" w:hAnsi="Times New Roman"/>
          <w:b/>
          <w:sz w:val="24"/>
          <w:szCs w:val="24"/>
          <w:lang w:eastAsia="x-none"/>
        </w:rPr>
      </w:pPr>
    </w:p>
    <w:p w14:paraId="7915AFC7" w14:textId="77777777" w:rsidR="001B6FA1" w:rsidRPr="001B6FA1" w:rsidRDefault="001B6FA1" w:rsidP="001B6FA1">
      <w:pPr>
        <w:autoSpaceDE w:val="0"/>
        <w:autoSpaceDN w:val="0"/>
        <w:adjustRightInd w:val="0"/>
        <w:spacing w:after="0" w:line="360" w:lineRule="auto"/>
        <w:rPr>
          <w:rFonts w:ascii="Times New Roman" w:eastAsia="Times New Roman" w:hAnsi="Times New Roman"/>
          <w:b/>
          <w:sz w:val="24"/>
          <w:szCs w:val="24"/>
          <w:lang w:eastAsia="x-none"/>
        </w:rPr>
      </w:pPr>
    </w:p>
    <w:p w14:paraId="50056FE9" w14:textId="77777777" w:rsidR="001B6FA1" w:rsidRPr="001B6FA1" w:rsidRDefault="001B6FA1" w:rsidP="001B6FA1">
      <w:pPr>
        <w:autoSpaceDE w:val="0"/>
        <w:autoSpaceDN w:val="0"/>
        <w:adjustRightInd w:val="0"/>
        <w:spacing w:after="0" w:line="360" w:lineRule="auto"/>
        <w:rPr>
          <w:rFonts w:ascii="Times New Roman" w:eastAsia="Times New Roman" w:hAnsi="Times New Roman"/>
          <w:b/>
          <w:sz w:val="24"/>
          <w:szCs w:val="24"/>
          <w:lang w:eastAsia="x-none"/>
        </w:rPr>
      </w:pPr>
    </w:p>
    <w:p w14:paraId="7BA318FB" w14:textId="77777777" w:rsidR="001B6FA1" w:rsidRPr="001B6FA1" w:rsidRDefault="001B6FA1" w:rsidP="001B6FA1">
      <w:pPr>
        <w:autoSpaceDE w:val="0"/>
        <w:autoSpaceDN w:val="0"/>
        <w:adjustRightInd w:val="0"/>
        <w:spacing w:after="0" w:line="360" w:lineRule="auto"/>
        <w:rPr>
          <w:rFonts w:ascii="Times New Roman" w:eastAsia="Times New Roman" w:hAnsi="Times New Roman"/>
          <w:b/>
          <w:sz w:val="24"/>
          <w:szCs w:val="24"/>
          <w:lang w:eastAsia="x-none"/>
        </w:rPr>
      </w:pPr>
    </w:p>
    <w:p w14:paraId="3B023F22" w14:textId="77777777" w:rsidR="001B6FA1" w:rsidRPr="001B6FA1" w:rsidRDefault="001B6FA1" w:rsidP="001B6FA1">
      <w:pPr>
        <w:autoSpaceDE w:val="0"/>
        <w:autoSpaceDN w:val="0"/>
        <w:adjustRightInd w:val="0"/>
        <w:spacing w:after="0" w:line="360" w:lineRule="auto"/>
        <w:rPr>
          <w:rFonts w:ascii="Times New Roman" w:eastAsia="Times New Roman" w:hAnsi="Times New Roman"/>
          <w:b/>
          <w:sz w:val="24"/>
          <w:szCs w:val="24"/>
          <w:lang w:eastAsia="x-none"/>
        </w:rPr>
      </w:pPr>
    </w:p>
    <w:p w14:paraId="603CCF32" w14:textId="77777777" w:rsidR="001B6FA1" w:rsidRPr="001B6FA1" w:rsidRDefault="001B6FA1" w:rsidP="001B6FA1">
      <w:pPr>
        <w:autoSpaceDE w:val="0"/>
        <w:autoSpaceDN w:val="0"/>
        <w:adjustRightInd w:val="0"/>
        <w:spacing w:after="0" w:line="360" w:lineRule="auto"/>
        <w:rPr>
          <w:rFonts w:ascii="Times New Roman" w:eastAsia="Times New Roman" w:hAnsi="Times New Roman"/>
          <w:b/>
          <w:sz w:val="24"/>
          <w:szCs w:val="24"/>
          <w:lang w:eastAsia="x-none"/>
        </w:rPr>
      </w:pPr>
    </w:p>
    <w:p w14:paraId="17E594D2" w14:textId="77777777" w:rsidR="001B6FA1" w:rsidRPr="001B6FA1" w:rsidRDefault="001B6FA1" w:rsidP="001B6FA1">
      <w:pPr>
        <w:autoSpaceDE w:val="0"/>
        <w:autoSpaceDN w:val="0"/>
        <w:adjustRightInd w:val="0"/>
        <w:spacing w:after="0" w:line="360" w:lineRule="auto"/>
        <w:rPr>
          <w:rFonts w:ascii="Times New Roman" w:eastAsia="Times New Roman" w:hAnsi="Times New Roman"/>
          <w:b/>
          <w:sz w:val="24"/>
          <w:szCs w:val="24"/>
          <w:lang w:eastAsia="x-none"/>
        </w:rPr>
      </w:pPr>
    </w:p>
    <w:p w14:paraId="5D8B0618" w14:textId="77777777" w:rsidR="001B6FA1" w:rsidRPr="001B6FA1" w:rsidRDefault="001B6FA1" w:rsidP="001B6FA1">
      <w:pPr>
        <w:autoSpaceDE w:val="0"/>
        <w:autoSpaceDN w:val="0"/>
        <w:adjustRightInd w:val="0"/>
        <w:spacing w:after="0" w:line="360" w:lineRule="auto"/>
        <w:rPr>
          <w:rFonts w:ascii="Times New Roman" w:eastAsia="Times New Roman" w:hAnsi="Times New Roman"/>
          <w:b/>
          <w:sz w:val="24"/>
          <w:szCs w:val="24"/>
          <w:lang w:eastAsia="x-none"/>
        </w:rPr>
      </w:pPr>
    </w:p>
    <w:p w14:paraId="39759D56" w14:textId="77777777" w:rsidR="001B6FA1" w:rsidRPr="001B6FA1" w:rsidRDefault="001B6FA1" w:rsidP="001B6FA1">
      <w:pPr>
        <w:autoSpaceDE w:val="0"/>
        <w:autoSpaceDN w:val="0"/>
        <w:adjustRightInd w:val="0"/>
        <w:spacing w:after="0" w:line="360" w:lineRule="auto"/>
        <w:rPr>
          <w:rFonts w:ascii="Times New Roman" w:eastAsia="Times New Roman" w:hAnsi="Times New Roman"/>
          <w:b/>
          <w:sz w:val="24"/>
          <w:szCs w:val="24"/>
          <w:lang w:eastAsia="x-none"/>
        </w:rPr>
      </w:pPr>
    </w:p>
    <w:p w14:paraId="7021C52E" w14:textId="77777777" w:rsidR="001B6FA1" w:rsidRPr="001B6FA1" w:rsidRDefault="001B6FA1" w:rsidP="001B6FA1">
      <w:pPr>
        <w:autoSpaceDE w:val="0"/>
        <w:autoSpaceDN w:val="0"/>
        <w:adjustRightInd w:val="0"/>
        <w:spacing w:after="0" w:line="360" w:lineRule="auto"/>
        <w:rPr>
          <w:rFonts w:ascii="Times New Roman" w:eastAsia="Times New Roman" w:hAnsi="Times New Roman"/>
          <w:b/>
          <w:sz w:val="24"/>
          <w:szCs w:val="24"/>
          <w:lang w:eastAsia="x-none"/>
        </w:rPr>
      </w:pPr>
    </w:p>
    <w:p w14:paraId="5A9666DA" w14:textId="77777777" w:rsidR="001B6FA1" w:rsidRPr="001B6FA1" w:rsidRDefault="001B6FA1" w:rsidP="001B6FA1">
      <w:pPr>
        <w:autoSpaceDE w:val="0"/>
        <w:autoSpaceDN w:val="0"/>
        <w:adjustRightInd w:val="0"/>
        <w:spacing w:after="0" w:line="360" w:lineRule="auto"/>
        <w:rPr>
          <w:rFonts w:ascii="Times New Roman" w:eastAsia="Times New Roman" w:hAnsi="Times New Roman"/>
          <w:b/>
          <w:sz w:val="24"/>
          <w:szCs w:val="24"/>
          <w:lang w:eastAsia="x-none"/>
        </w:rPr>
      </w:pPr>
    </w:p>
    <w:p w14:paraId="56F49DD3" w14:textId="77777777" w:rsidR="001B6FA1" w:rsidRPr="001B6FA1" w:rsidRDefault="001B6FA1" w:rsidP="001B6FA1">
      <w:pPr>
        <w:autoSpaceDE w:val="0"/>
        <w:autoSpaceDN w:val="0"/>
        <w:adjustRightInd w:val="0"/>
        <w:spacing w:after="0" w:line="360" w:lineRule="auto"/>
        <w:rPr>
          <w:rFonts w:ascii="Times New Roman" w:eastAsia="Times New Roman" w:hAnsi="Times New Roman"/>
          <w:b/>
          <w:sz w:val="24"/>
          <w:szCs w:val="24"/>
          <w:lang w:eastAsia="x-none"/>
        </w:rPr>
      </w:pPr>
    </w:p>
    <w:p w14:paraId="01577F53" w14:textId="77777777" w:rsidR="001B6FA1" w:rsidRPr="001B6FA1" w:rsidRDefault="001B6FA1" w:rsidP="001B6FA1">
      <w:pPr>
        <w:autoSpaceDE w:val="0"/>
        <w:autoSpaceDN w:val="0"/>
        <w:adjustRightInd w:val="0"/>
        <w:spacing w:after="0" w:line="360" w:lineRule="auto"/>
        <w:rPr>
          <w:rFonts w:ascii="Times New Roman" w:eastAsia="Times New Roman" w:hAnsi="Times New Roman"/>
          <w:b/>
          <w:sz w:val="24"/>
          <w:szCs w:val="24"/>
          <w:lang w:eastAsia="x-none"/>
        </w:rPr>
      </w:pPr>
    </w:p>
    <w:p w14:paraId="14BC3433" w14:textId="77777777" w:rsidR="001B6FA1" w:rsidRPr="001B6FA1" w:rsidRDefault="001B6FA1" w:rsidP="001B6FA1">
      <w:pPr>
        <w:autoSpaceDE w:val="0"/>
        <w:autoSpaceDN w:val="0"/>
        <w:adjustRightInd w:val="0"/>
        <w:spacing w:after="0" w:line="360" w:lineRule="auto"/>
        <w:rPr>
          <w:rFonts w:ascii="Times New Roman" w:hAnsi="Times New Roman"/>
          <w:sz w:val="24"/>
          <w:szCs w:val="24"/>
        </w:rPr>
      </w:pPr>
    </w:p>
    <w:p w14:paraId="132B3FFB" w14:textId="77777777" w:rsidR="001B6FA1" w:rsidRPr="001B6FA1" w:rsidRDefault="001B6FA1" w:rsidP="001B6FA1">
      <w:pPr>
        <w:autoSpaceDE w:val="0"/>
        <w:autoSpaceDN w:val="0"/>
        <w:adjustRightInd w:val="0"/>
        <w:spacing w:after="0" w:line="360" w:lineRule="auto"/>
        <w:rPr>
          <w:rFonts w:ascii="Times New Roman" w:hAnsi="Times New Roman"/>
          <w:sz w:val="24"/>
          <w:szCs w:val="24"/>
        </w:rPr>
      </w:pPr>
    </w:p>
    <w:p w14:paraId="7D4228AE" w14:textId="77777777" w:rsidR="001B6FA1" w:rsidRPr="001B6FA1" w:rsidRDefault="001B6FA1" w:rsidP="001B6FA1">
      <w:pPr>
        <w:widowControl w:val="0"/>
        <w:autoSpaceDE w:val="0"/>
        <w:autoSpaceDN w:val="0"/>
        <w:spacing w:before="120" w:after="120" w:line="240" w:lineRule="auto"/>
        <w:rPr>
          <w:rFonts w:ascii="Times New Roman" w:eastAsia="Times New Roman" w:hAnsi="Times New Roman"/>
          <w:b/>
          <w:sz w:val="24"/>
          <w:szCs w:val="24"/>
          <w:lang w:eastAsia="x-none"/>
        </w:rPr>
      </w:pPr>
      <w:r w:rsidRPr="001B6FA1">
        <w:rPr>
          <w:rFonts w:ascii="Times New Roman" w:eastAsia="Times New Roman" w:hAnsi="Times New Roman"/>
          <w:b/>
          <w:sz w:val="24"/>
          <w:szCs w:val="24"/>
          <w:lang w:eastAsia="x-none"/>
        </w:rPr>
        <w:lastRenderedPageBreak/>
        <w:t xml:space="preserve">РАЗДЕЛ 1. </w:t>
      </w:r>
      <w:bookmarkStart w:id="5" w:name="_Hlk73030772"/>
      <w:r w:rsidRPr="001B6FA1">
        <w:rPr>
          <w:rFonts w:ascii="Times New Roman" w:eastAsia="Times New Roman" w:hAnsi="Times New Roman"/>
          <w:b/>
          <w:sz w:val="24"/>
          <w:szCs w:val="24"/>
          <w:lang w:eastAsia="x-none"/>
        </w:rPr>
        <w:t>ПАСПОРТ РАБОЧЕЙ ПРОГРАММЫ ВОСПИТАНИЯ</w:t>
      </w:r>
      <w:bookmarkEnd w:id="5"/>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87"/>
      </w:tblGrid>
      <w:tr w:rsidR="001B6FA1" w:rsidRPr="001B6FA1" w14:paraId="5DF4D034" w14:textId="77777777" w:rsidTr="003B6E1E">
        <w:tc>
          <w:tcPr>
            <w:tcW w:w="1985" w:type="dxa"/>
            <w:shd w:val="clear" w:color="auto" w:fill="auto"/>
          </w:tcPr>
          <w:p w14:paraId="6E1F8F03" w14:textId="77777777" w:rsidR="001B6FA1" w:rsidRPr="001B6FA1" w:rsidRDefault="001B6FA1" w:rsidP="001B6FA1">
            <w:pPr>
              <w:widowControl w:val="0"/>
              <w:autoSpaceDE w:val="0"/>
              <w:autoSpaceDN w:val="0"/>
              <w:spacing w:before="120" w:after="120" w:line="240" w:lineRule="auto"/>
              <w:jc w:val="center"/>
              <w:rPr>
                <w:rFonts w:ascii="Times New Roman" w:eastAsia="Times New Roman" w:hAnsi="Times New Roman"/>
                <w:b/>
                <w:sz w:val="24"/>
                <w:szCs w:val="24"/>
                <w:lang w:eastAsia="x-none"/>
              </w:rPr>
            </w:pPr>
            <w:r w:rsidRPr="001B6FA1">
              <w:rPr>
                <w:rFonts w:ascii="Times New Roman" w:eastAsia="Times New Roman" w:hAnsi="Times New Roman"/>
                <w:b/>
                <w:sz w:val="24"/>
                <w:szCs w:val="24"/>
                <w:lang w:eastAsia="x-none"/>
              </w:rPr>
              <w:t xml:space="preserve">Название </w:t>
            </w:r>
          </w:p>
        </w:tc>
        <w:tc>
          <w:tcPr>
            <w:tcW w:w="7087" w:type="dxa"/>
            <w:shd w:val="clear" w:color="auto" w:fill="auto"/>
          </w:tcPr>
          <w:p w14:paraId="4BBE489F" w14:textId="77777777" w:rsidR="001B6FA1" w:rsidRPr="001B6FA1" w:rsidRDefault="001B6FA1" w:rsidP="001B6FA1">
            <w:pPr>
              <w:widowControl w:val="0"/>
              <w:autoSpaceDE w:val="0"/>
              <w:autoSpaceDN w:val="0"/>
              <w:spacing w:before="120" w:after="120" w:line="240" w:lineRule="auto"/>
              <w:jc w:val="center"/>
              <w:rPr>
                <w:rFonts w:ascii="Times New Roman" w:eastAsia="Times New Roman" w:hAnsi="Times New Roman"/>
                <w:b/>
                <w:sz w:val="24"/>
                <w:szCs w:val="24"/>
                <w:lang w:eastAsia="x-none"/>
              </w:rPr>
            </w:pPr>
            <w:r w:rsidRPr="001B6FA1">
              <w:rPr>
                <w:rFonts w:ascii="Times New Roman" w:eastAsia="Times New Roman" w:hAnsi="Times New Roman"/>
                <w:b/>
                <w:sz w:val="24"/>
                <w:szCs w:val="24"/>
                <w:lang w:eastAsia="x-none"/>
              </w:rPr>
              <w:t>Содержание</w:t>
            </w:r>
          </w:p>
        </w:tc>
      </w:tr>
      <w:tr w:rsidR="001B6FA1" w:rsidRPr="001B6FA1" w14:paraId="6A2B14DB" w14:textId="77777777" w:rsidTr="003B6E1E">
        <w:trPr>
          <w:trHeight w:val="626"/>
        </w:trPr>
        <w:tc>
          <w:tcPr>
            <w:tcW w:w="1985" w:type="dxa"/>
            <w:shd w:val="clear" w:color="auto" w:fill="auto"/>
          </w:tcPr>
          <w:p w14:paraId="13E44FEE"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b/>
                <w:sz w:val="24"/>
                <w:szCs w:val="24"/>
                <w:lang w:val="x-none" w:eastAsia="x-none"/>
              </w:rPr>
            </w:pPr>
            <w:r w:rsidRPr="001B6FA1">
              <w:rPr>
                <w:rFonts w:ascii="Times New Roman" w:eastAsia="Times New Roman" w:hAnsi="Times New Roman"/>
                <w:sz w:val="24"/>
                <w:szCs w:val="24"/>
                <w:lang w:val="x-none" w:eastAsia="x-none"/>
              </w:rPr>
              <w:t>Наименование программы</w:t>
            </w:r>
          </w:p>
        </w:tc>
        <w:tc>
          <w:tcPr>
            <w:tcW w:w="7087" w:type="dxa"/>
            <w:shd w:val="clear" w:color="auto" w:fill="auto"/>
          </w:tcPr>
          <w:p w14:paraId="38DB2CA9" w14:textId="064D3B58" w:rsidR="001B6FA1" w:rsidRPr="001B6FA1" w:rsidRDefault="001B6FA1" w:rsidP="001B6FA1">
            <w:pPr>
              <w:widowControl w:val="0"/>
              <w:autoSpaceDE w:val="0"/>
              <w:autoSpaceDN w:val="0"/>
              <w:spacing w:after="0" w:line="240" w:lineRule="auto"/>
              <w:rPr>
                <w:rFonts w:ascii="Times New Roman" w:eastAsia="Times New Roman" w:hAnsi="Times New Roman"/>
                <w:sz w:val="24"/>
                <w:szCs w:val="24"/>
                <w:lang w:eastAsia="x-none"/>
              </w:rPr>
            </w:pPr>
            <w:r w:rsidRPr="001B6FA1">
              <w:rPr>
                <w:rFonts w:ascii="Times New Roman" w:eastAsia="Times New Roman" w:hAnsi="Times New Roman"/>
                <w:sz w:val="24"/>
                <w:szCs w:val="24"/>
                <w:lang w:eastAsia="x-none"/>
              </w:rPr>
              <w:t>Р</w:t>
            </w:r>
            <w:r w:rsidRPr="001B6FA1">
              <w:rPr>
                <w:rFonts w:ascii="Times New Roman" w:eastAsia="Times New Roman" w:hAnsi="Times New Roman"/>
                <w:sz w:val="24"/>
                <w:szCs w:val="24"/>
                <w:lang w:val="x-none" w:eastAsia="x-none"/>
              </w:rPr>
              <w:t xml:space="preserve">абочая программа воспитания </w:t>
            </w:r>
            <w:r w:rsidRPr="001B6FA1">
              <w:rPr>
                <w:rFonts w:ascii="Times New Roman" w:eastAsia="Times New Roman" w:hAnsi="Times New Roman"/>
                <w:sz w:val="24"/>
                <w:szCs w:val="24"/>
                <w:lang w:eastAsia="x-none"/>
              </w:rPr>
              <w:t>по профессии 16675 «Повар»</w:t>
            </w:r>
          </w:p>
          <w:p w14:paraId="4B4D2902" w14:textId="77777777" w:rsidR="001B6FA1" w:rsidRPr="001B6FA1" w:rsidRDefault="001B6FA1" w:rsidP="001B6FA1">
            <w:pPr>
              <w:spacing w:after="0" w:line="240" w:lineRule="auto"/>
              <w:rPr>
                <w:rFonts w:ascii="Times New Roman" w:eastAsia="Times New Roman" w:hAnsi="Times New Roman"/>
                <w:sz w:val="24"/>
                <w:szCs w:val="24"/>
                <w:lang w:eastAsia="x-none"/>
              </w:rPr>
            </w:pPr>
          </w:p>
        </w:tc>
      </w:tr>
      <w:tr w:rsidR="001B6FA1" w:rsidRPr="001B6FA1" w14:paraId="23680BA9" w14:textId="77777777" w:rsidTr="003B6E1E">
        <w:tc>
          <w:tcPr>
            <w:tcW w:w="1985" w:type="dxa"/>
            <w:shd w:val="clear" w:color="auto" w:fill="auto"/>
          </w:tcPr>
          <w:p w14:paraId="11CBFB50" w14:textId="77777777" w:rsidR="001B6FA1" w:rsidRPr="001B6FA1" w:rsidRDefault="001B6FA1" w:rsidP="001B6FA1">
            <w:pPr>
              <w:widowControl w:val="0"/>
              <w:autoSpaceDE w:val="0"/>
              <w:autoSpaceDN w:val="0"/>
              <w:spacing w:before="120" w:after="120" w:line="240" w:lineRule="auto"/>
              <w:jc w:val="center"/>
              <w:rPr>
                <w:rFonts w:ascii="Times New Roman" w:eastAsia="Times New Roman" w:hAnsi="Times New Roman"/>
                <w:b/>
                <w:sz w:val="24"/>
                <w:szCs w:val="24"/>
                <w:lang w:val="x-none" w:eastAsia="x-none"/>
              </w:rPr>
            </w:pPr>
            <w:r w:rsidRPr="001B6FA1">
              <w:rPr>
                <w:rFonts w:ascii="Times New Roman" w:eastAsia="Times New Roman" w:hAnsi="Times New Roman"/>
                <w:sz w:val="24"/>
                <w:szCs w:val="24"/>
                <w:lang w:val="x-none" w:eastAsia="x-none"/>
              </w:rPr>
              <w:t>Основани</w:t>
            </w:r>
            <w:r w:rsidRPr="001B6FA1">
              <w:rPr>
                <w:rFonts w:ascii="Times New Roman" w:eastAsia="Times New Roman" w:hAnsi="Times New Roman"/>
                <w:sz w:val="24"/>
                <w:szCs w:val="24"/>
                <w:lang w:eastAsia="x-none"/>
              </w:rPr>
              <w:t>я</w:t>
            </w:r>
            <w:r w:rsidRPr="001B6FA1">
              <w:rPr>
                <w:rFonts w:ascii="Times New Roman" w:eastAsia="Times New Roman" w:hAnsi="Times New Roman"/>
                <w:sz w:val="24"/>
                <w:szCs w:val="24"/>
                <w:lang w:val="x-none" w:eastAsia="x-none"/>
              </w:rPr>
              <w:t xml:space="preserve"> для разработки программы</w:t>
            </w:r>
          </w:p>
        </w:tc>
        <w:tc>
          <w:tcPr>
            <w:tcW w:w="7087" w:type="dxa"/>
            <w:shd w:val="clear" w:color="auto" w:fill="auto"/>
          </w:tcPr>
          <w:p w14:paraId="5974F92A"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sz w:val="24"/>
                <w:szCs w:val="24"/>
                <w:lang w:eastAsia="x-none"/>
              </w:rPr>
            </w:pPr>
            <w:r w:rsidRPr="001B6FA1">
              <w:rPr>
                <w:rFonts w:ascii="Times New Roman" w:eastAsia="Times New Roman" w:hAnsi="Times New Roman"/>
                <w:sz w:val="24"/>
                <w:szCs w:val="24"/>
                <w:lang w:eastAsia="x-none"/>
              </w:rPr>
              <w:t>-Федеральный Закон от 31.07.2020 № 304-ФЗ «О внесении изменений в Федеральный закон «Об образовании в Российской Федерации» по вопросам воспитания обучающихся»;</w:t>
            </w:r>
          </w:p>
          <w:p w14:paraId="77879692"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sz w:val="24"/>
                <w:szCs w:val="24"/>
                <w:lang w:eastAsia="x-none"/>
              </w:rPr>
            </w:pPr>
            <w:r w:rsidRPr="001B6FA1">
              <w:rPr>
                <w:rFonts w:ascii="Times New Roman" w:eastAsia="Times New Roman" w:hAnsi="Times New Roman"/>
                <w:sz w:val="24"/>
                <w:szCs w:val="24"/>
                <w:lang w:eastAsia="x-none"/>
              </w:rPr>
              <w:t>- 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14:paraId="27A868D6"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iCs/>
                <w:sz w:val="24"/>
                <w:szCs w:val="24"/>
                <w:lang w:eastAsia="ru-RU"/>
              </w:rPr>
            </w:pPr>
            <w:r w:rsidRPr="001B6FA1">
              <w:rPr>
                <w:rFonts w:ascii="Times New Roman" w:eastAsia="Times New Roman" w:hAnsi="Times New Roman"/>
                <w:iCs/>
                <w:sz w:val="24"/>
                <w:szCs w:val="24"/>
                <w:lang w:eastAsia="ru-RU"/>
              </w:rPr>
              <w:t>- Федеральный Закон от 24 ноября 1995 г. № 181</w:t>
            </w:r>
            <w:r w:rsidRPr="001B6FA1">
              <w:rPr>
                <w:rFonts w:ascii="Times New Roman" w:eastAsia="Times New Roman" w:hAnsi="Times New Roman"/>
                <w:b/>
                <w:bCs/>
                <w:iCs/>
                <w:sz w:val="24"/>
                <w:szCs w:val="24"/>
                <w:lang w:eastAsia="ru-RU"/>
              </w:rPr>
              <w:t xml:space="preserve"> </w:t>
            </w:r>
            <w:r w:rsidRPr="001B6FA1">
              <w:rPr>
                <w:rFonts w:ascii="Times New Roman" w:eastAsia="Times New Roman" w:hAnsi="Times New Roman"/>
                <w:bCs/>
                <w:iCs/>
                <w:sz w:val="24"/>
                <w:szCs w:val="24"/>
                <w:lang w:eastAsia="ru-RU"/>
              </w:rPr>
              <w:t>«О социальной защите инвалидов в Российской Федерации»</w:t>
            </w:r>
            <w:r w:rsidRPr="001B6FA1">
              <w:rPr>
                <w:rFonts w:ascii="Times New Roman" w:eastAsia="Times New Roman" w:hAnsi="Times New Roman"/>
                <w:iCs/>
                <w:sz w:val="24"/>
                <w:szCs w:val="24"/>
                <w:lang w:eastAsia="ru-RU"/>
              </w:rPr>
              <w:t xml:space="preserve"> Российской федерации;</w:t>
            </w:r>
          </w:p>
          <w:p w14:paraId="02CA8EB8"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Cs/>
                <w:iCs/>
                <w:sz w:val="24"/>
                <w:szCs w:val="24"/>
                <w:lang w:eastAsia="ru-RU"/>
              </w:rPr>
            </w:pPr>
            <w:r w:rsidRPr="001B6FA1">
              <w:rPr>
                <w:rFonts w:ascii="Times New Roman" w:eastAsia="Times New Roman" w:hAnsi="Times New Roman"/>
                <w:iCs/>
                <w:sz w:val="24"/>
                <w:szCs w:val="24"/>
                <w:lang w:eastAsia="ru-RU"/>
              </w:rPr>
              <w:t xml:space="preserve">- Письмо Министерства образования и науки от 18.04.2008 года </w:t>
            </w:r>
            <w:r w:rsidRPr="001B6FA1">
              <w:rPr>
                <w:rFonts w:ascii="Times New Roman" w:eastAsia="Times New Roman" w:hAnsi="Times New Roman"/>
                <w:bCs/>
                <w:iCs/>
                <w:sz w:val="24"/>
                <w:szCs w:val="24"/>
                <w:lang w:eastAsia="ru-RU"/>
              </w:rPr>
              <w:t>«О создании условий для получения образования детьми с ограниченными возможностями здоровья и детьми-инвалидами»;</w:t>
            </w:r>
          </w:p>
          <w:p w14:paraId="2FD1EC6E"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sz w:val="24"/>
                <w:szCs w:val="24"/>
                <w:shd w:val="clear" w:color="auto" w:fill="FFFFFF"/>
                <w:lang w:eastAsia="ru-RU"/>
              </w:rPr>
            </w:pPr>
            <w:r w:rsidRPr="001B6FA1">
              <w:rPr>
                <w:rFonts w:ascii="Times New Roman" w:eastAsia="Times New Roman" w:hAnsi="Times New Roman"/>
                <w:sz w:val="24"/>
                <w:szCs w:val="24"/>
                <w:shd w:val="clear" w:color="auto" w:fill="FFFFFF"/>
                <w:lang w:eastAsia="ru-RU"/>
              </w:rPr>
              <w:t>- Постановление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tc>
      </w:tr>
      <w:tr w:rsidR="001B6FA1" w:rsidRPr="001B6FA1" w14:paraId="4D140869" w14:textId="77777777" w:rsidTr="003B6E1E">
        <w:tc>
          <w:tcPr>
            <w:tcW w:w="1985" w:type="dxa"/>
            <w:shd w:val="clear" w:color="auto" w:fill="auto"/>
          </w:tcPr>
          <w:p w14:paraId="699418C0" w14:textId="77777777" w:rsidR="001B6FA1" w:rsidRPr="001B6FA1" w:rsidRDefault="001B6FA1" w:rsidP="001B6FA1">
            <w:pPr>
              <w:widowControl w:val="0"/>
              <w:autoSpaceDE w:val="0"/>
              <w:autoSpaceDN w:val="0"/>
              <w:spacing w:before="120" w:after="120" w:line="240" w:lineRule="auto"/>
              <w:jc w:val="center"/>
              <w:rPr>
                <w:rFonts w:ascii="Times New Roman" w:eastAsia="Times New Roman" w:hAnsi="Times New Roman"/>
                <w:b/>
                <w:sz w:val="24"/>
                <w:szCs w:val="24"/>
                <w:lang w:val="x-none" w:eastAsia="x-none"/>
              </w:rPr>
            </w:pPr>
            <w:r w:rsidRPr="001B6FA1">
              <w:rPr>
                <w:rFonts w:ascii="Times New Roman" w:eastAsia="Times New Roman" w:hAnsi="Times New Roman"/>
                <w:sz w:val="24"/>
                <w:szCs w:val="24"/>
                <w:lang w:val="x-none" w:eastAsia="x-none"/>
              </w:rPr>
              <w:t>Цель программы</w:t>
            </w:r>
          </w:p>
        </w:tc>
        <w:tc>
          <w:tcPr>
            <w:tcW w:w="7087" w:type="dxa"/>
            <w:shd w:val="clear" w:color="auto" w:fill="auto"/>
          </w:tcPr>
          <w:p w14:paraId="71866D17"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Cs/>
                <w:sz w:val="24"/>
                <w:szCs w:val="24"/>
                <w:lang w:eastAsia="x-none"/>
              </w:rPr>
            </w:pPr>
            <w:r w:rsidRPr="001B6FA1">
              <w:rPr>
                <w:rFonts w:ascii="Times New Roman" w:eastAsia="Times New Roman" w:hAnsi="Times New Roman"/>
                <w:bCs/>
                <w:sz w:val="24"/>
                <w:szCs w:val="24"/>
                <w:lang w:val="x-none" w:eastAsia="x-none"/>
              </w:rPr>
              <w:t xml:space="preserve">Цель рабочей программы воспитания – </w:t>
            </w:r>
            <w:r w:rsidRPr="001B6FA1">
              <w:rPr>
                <w:rFonts w:ascii="Times New Roman" w:eastAsia="Times New Roman" w:hAnsi="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w:t>
            </w:r>
          </w:p>
        </w:tc>
      </w:tr>
      <w:tr w:rsidR="001B6FA1" w:rsidRPr="001B6FA1" w14:paraId="1F376EC5" w14:textId="77777777" w:rsidTr="003B6E1E">
        <w:trPr>
          <w:trHeight w:val="870"/>
        </w:trPr>
        <w:tc>
          <w:tcPr>
            <w:tcW w:w="1985" w:type="dxa"/>
            <w:shd w:val="clear" w:color="auto" w:fill="auto"/>
          </w:tcPr>
          <w:p w14:paraId="14938421" w14:textId="77777777" w:rsidR="001B6FA1" w:rsidRPr="001B6FA1" w:rsidRDefault="001B6FA1" w:rsidP="001B6FA1">
            <w:pPr>
              <w:widowControl w:val="0"/>
              <w:autoSpaceDE w:val="0"/>
              <w:autoSpaceDN w:val="0"/>
              <w:spacing w:before="120" w:after="120" w:line="240" w:lineRule="auto"/>
              <w:rPr>
                <w:rFonts w:ascii="Times New Roman" w:eastAsia="Times New Roman" w:hAnsi="Times New Roman"/>
                <w:sz w:val="24"/>
                <w:szCs w:val="24"/>
                <w:lang w:val="x-none" w:eastAsia="x-none"/>
              </w:rPr>
            </w:pPr>
            <w:r w:rsidRPr="001B6FA1">
              <w:rPr>
                <w:rFonts w:ascii="Times New Roman" w:eastAsia="Times New Roman" w:hAnsi="Times New Roman"/>
                <w:sz w:val="24"/>
                <w:szCs w:val="24"/>
                <w:lang w:val="x-none" w:eastAsia="x-none"/>
              </w:rPr>
              <w:t>Сроки реализации программы</w:t>
            </w:r>
          </w:p>
        </w:tc>
        <w:tc>
          <w:tcPr>
            <w:tcW w:w="7087" w:type="dxa"/>
            <w:shd w:val="clear" w:color="auto" w:fill="auto"/>
          </w:tcPr>
          <w:p w14:paraId="7A40B39C" w14:textId="77777777" w:rsidR="001B6FA1" w:rsidRPr="001B6FA1" w:rsidRDefault="001B6FA1" w:rsidP="001B6FA1">
            <w:pPr>
              <w:widowControl w:val="0"/>
              <w:autoSpaceDE w:val="0"/>
              <w:autoSpaceDN w:val="0"/>
              <w:spacing w:before="120" w:after="120" w:line="240" w:lineRule="auto"/>
              <w:rPr>
                <w:rFonts w:ascii="Times New Roman" w:eastAsia="Times New Roman" w:hAnsi="Times New Roman"/>
                <w:iCs/>
                <w:sz w:val="24"/>
                <w:szCs w:val="24"/>
                <w:lang w:eastAsia="x-none"/>
              </w:rPr>
            </w:pPr>
            <w:r w:rsidRPr="001B6FA1">
              <w:rPr>
                <w:rFonts w:ascii="Times New Roman" w:eastAsia="Times New Roman" w:hAnsi="Times New Roman"/>
                <w:iCs/>
                <w:sz w:val="24"/>
                <w:szCs w:val="24"/>
                <w:lang w:eastAsia="ru-RU"/>
              </w:rPr>
              <w:t xml:space="preserve">На базе основного общего образования - </w:t>
            </w:r>
            <w:r w:rsidRPr="001B6FA1">
              <w:rPr>
                <w:rFonts w:ascii="Times New Roman" w:eastAsia="Times New Roman" w:hAnsi="Times New Roman"/>
                <w:iCs/>
                <w:sz w:val="24"/>
                <w:szCs w:val="24"/>
                <w:lang w:eastAsia="x-none"/>
              </w:rPr>
              <w:t>1 год 10 месяцев</w:t>
            </w:r>
          </w:p>
        </w:tc>
      </w:tr>
      <w:tr w:rsidR="001B6FA1" w:rsidRPr="001B6FA1" w14:paraId="76BC7F84" w14:textId="77777777" w:rsidTr="003B6E1E">
        <w:tc>
          <w:tcPr>
            <w:tcW w:w="1985" w:type="dxa"/>
            <w:shd w:val="clear" w:color="auto" w:fill="auto"/>
          </w:tcPr>
          <w:p w14:paraId="2CA1423A" w14:textId="77777777" w:rsidR="001B6FA1" w:rsidRPr="001B6FA1" w:rsidRDefault="001B6FA1" w:rsidP="001B6FA1">
            <w:pPr>
              <w:widowControl w:val="0"/>
              <w:autoSpaceDE w:val="0"/>
              <w:autoSpaceDN w:val="0"/>
              <w:spacing w:before="120" w:after="120" w:line="240" w:lineRule="auto"/>
              <w:jc w:val="center"/>
              <w:rPr>
                <w:rFonts w:ascii="Times New Roman" w:eastAsia="Times New Roman" w:hAnsi="Times New Roman"/>
                <w:sz w:val="24"/>
                <w:szCs w:val="24"/>
                <w:lang w:val="x-none" w:eastAsia="x-none"/>
              </w:rPr>
            </w:pPr>
            <w:r w:rsidRPr="001B6FA1">
              <w:rPr>
                <w:rFonts w:ascii="Times New Roman" w:eastAsia="Times New Roman" w:hAnsi="Times New Roman"/>
                <w:sz w:val="24"/>
                <w:szCs w:val="24"/>
                <w:lang w:val="x-none" w:eastAsia="x-none"/>
              </w:rPr>
              <w:t xml:space="preserve">Исполнители </w:t>
            </w:r>
            <w:r w:rsidRPr="001B6FA1">
              <w:rPr>
                <w:rFonts w:ascii="Times New Roman" w:eastAsia="Times New Roman" w:hAnsi="Times New Roman"/>
                <w:sz w:val="24"/>
                <w:szCs w:val="24"/>
                <w:lang w:val="x-none" w:eastAsia="x-none"/>
              </w:rPr>
              <w:br/>
            </w:r>
            <w:r w:rsidRPr="001B6FA1">
              <w:rPr>
                <w:rFonts w:ascii="Times New Roman" w:eastAsia="Times New Roman" w:hAnsi="Times New Roman"/>
                <w:sz w:val="24"/>
                <w:szCs w:val="24"/>
                <w:lang w:eastAsia="x-none"/>
              </w:rPr>
              <w:t>программы</w:t>
            </w:r>
          </w:p>
        </w:tc>
        <w:tc>
          <w:tcPr>
            <w:tcW w:w="7087" w:type="dxa"/>
            <w:shd w:val="clear" w:color="auto" w:fill="auto"/>
          </w:tcPr>
          <w:p w14:paraId="41766990" w14:textId="77777777" w:rsidR="001B6FA1" w:rsidRPr="001B6FA1" w:rsidRDefault="001B6FA1" w:rsidP="001B6FA1">
            <w:pPr>
              <w:widowControl w:val="0"/>
              <w:autoSpaceDE w:val="0"/>
              <w:autoSpaceDN w:val="0"/>
              <w:spacing w:before="120" w:after="120" w:line="240" w:lineRule="auto"/>
              <w:jc w:val="both"/>
              <w:rPr>
                <w:rFonts w:ascii="Times New Roman" w:eastAsia="Times New Roman" w:hAnsi="Times New Roman"/>
                <w:iCs/>
                <w:sz w:val="24"/>
                <w:szCs w:val="24"/>
                <w:lang w:eastAsia="x-none"/>
              </w:rPr>
            </w:pPr>
            <w:r w:rsidRPr="001B6FA1">
              <w:rPr>
                <w:rFonts w:ascii="Times New Roman" w:eastAsia="Times New Roman" w:hAnsi="Times New Roman"/>
                <w:iCs/>
                <w:sz w:val="24"/>
                <w:szCs w:val="24"/>
                <w:lang w:eastAsia="x-none"/>
              </w:rPr>
              <w:t>Координацию деятельности осуществляет руководитель Ачитского филиала, социальный педагог. Практическую работу осуществляет педагогический коллектив: классные руководители</w:t>
            </w:r>
            <w:r w:rsidRPr="001B6FA1">
              <w:rPr>
                <w:rFonts w:ascii="Times New Roman" w:eastAsia="Times New Roman" w:hAnsi="Times New Roman"/>
                <w:iCs/>
                <w:sz w:val="24"/>
                <w:szCs w:val="24"/>
                <w:lang w:val="x-none" w:eastAsia="x-none"/>
              </w:rPr>
              <w:t>, преподаватели</w:t>
            </w:r>
            <w:r w:rsidRPr="001B6FA1">
              <w:rPr>
                <w:rFonts w:ascii="Times New Roman" w:eastAsia="Times New Roman" w:hAnsi="Times New Roman"/>
                <w:iCs/>
                <w:sz w:val="24"/>
                <w:szCs w:val="24"/>
                <w:lang w:eastAsia="x-none"/>
              </w:rPr>
              <w:t xml:space="preserve">, </w:t>
            </w:r>
            <w:r w:rsidRPr="001B6FA1">
              <w:rPr>
                <w:rFonts w:ascii="Times New Roman" w:eastAsia="Times New Roman" w:hAnsi="Times New Roman"/>
                <w:iCs/>
                <w:sz w:val="24"/>
                <w:szCs w:val="24"/>
                <w:lang w:val="x-none" w:eastAsia="x-none"/>
              </w:rPr>
              <w:t>члены Студенческого совета</w:t>
            </w:r>
            <w:r w:rsidRPr="001B6FA1">
              <w:rPr>
                <w:rFonts w:ascii="Times New Roman" w:eastAsia="Times New Roman" w:hAnsi="Times New Roman"/>
                <w:iCs/>
                <w:sz w:val="24"/>
                <w:szCs w:val="24"/>
                <w:lang w:eastAsia="x-none"/>
              </w:rPr>
              <w:t>.</w:t>
            </w:r>
          </w:p>
        </w:tc>
      </w:tr>
    </w:tbl>
    <w:p w14:paraId="3874F2B9" w14:textId="77777777" w:rsidR="001B6FA1" w:rsidRPr="001B6FA1" w:rsidRDefault="001B6FA1" w:rsidP="001B6FA1">
      <w:pPr>
        <w:widowControl w:val="0"/>
        <w:tabs>
          <w:tab w:val="left" w:pos="993"/>
        </w:tabs>
        <w:spacing w:after="0" w:line="240" w:lineRule="auto"/>
        <w:jc w:val="both"/>
        <w:rPr>
          <w:rFonts w:ascii="Times New Roman" w:eastAsia="Times New Roman" w:hAnsi="Times New Roman"/>
          <w:sz w:val="24"/>
          <w:szCs w:val="24"/>
          <w:lang w:eastAsia="ru-RU"/>
        </w:rPr>
      </w:pPr>
      <w:bookmarkStart w:id="6" w:name="_Hlk73028774"/>
    </w:p>
    <w:p w14:paraId="79908223" w14:textId="77777777" w:rsidR="001B6FA1" w:rsidRPr="001B6FA1" w:rsidRDefault="001B6FA1" w:rsidP="001B6FA1">
      <w:pPr>
        <w:widowControl w:val="0"/>
        <w:tabs>
          <w:tab w:val="left" w:pos="993"/>
        </w:tabs>
        <w:spacing w:after="0" w:line="240" w:lineRule="auto"/>
        <w:ind w:firstLine="709"/>
        <w:jc w:val="both"/>
        <w:rPr>
          <w:rFonts w:ascii="Times New Roman" w:eastAsia="Times New Roman" w:hAnsi="Times New Roman"/>
          <w:sz w:val="24"/>
          <w:szCs w:val="24"/>
          <w:lang w:eastAsia="ru-RU"/>
        </w:rPr>
      </w:pPr>
    </w:p>
    <w:p w14:paraId="37DD7E3D" w14:textId="77777777" w:rsidR="001B6FA1" w:rsidRPr="001B6FA1" w:rsidRDefault="001B6FA1" w:rsidP="001B6FA1">
      <w:pPr>
        <w:widowControl w:val="0"/>
        <w:tabs>
          <w:tab w:val="left" w:pos="993"/>
        </w:tabs>
        <w:spacing w:after="0" w:line="240" w:lineRule="auto"/>
        <w:ind w:firstLine="709"/>
        <w:jc w:val="both"/>
        <w:rPr>
          <w:rFonts w:ascii="Times New Roman" w:eastAsia="Times New Roman" w:hAnsi="Times New Roman"/>
          <w:sz w:val="24"/>
          <w:szCs w:val="24"/>
          <w:lang w:eastAsia="ru-RU"/>
        </w:rPr>
      </w:pPr>
    </w:p>
    <w:p w14:paraId="4740B803" w14:textId="77777777" w:rsidR="001B6FA1" w:rsidRPr="001B6FA1" w:rsidRDefault="001B6FA1" w:rsidP="001B6FA1">
      <w:pPr>
        <w:widowControl w:val="0"/>
        <w:tabs>
          <w:tab w:val="left" w:pos="993"/>
        </w:tabs>
        <w:spacing w:after="0" w:line="240" w:lineRule="auto"/>
        <w:ind w:firstLine="709"/>
        <w:jc w:val="both"/>
        <w:rPr>
          <w:rFonts w:ascii="Times New Roman" w:eastAsia="Times New Roman" w:hAnsi="Times New Roman"/>
          <w:sz w:val="24"/>
          <w:szCs w:val="24"/>
          <w:lang w:eastAsia="ru-RU"/>
        </w:rPr>
      </w:pPr>
    </w:p>
    <w:p w14:paraId="18E01A5E" w14:textId="77777777" w:rsidR="001B6FA1" w:rsidRPr="001B6FA1" w:rsidRDefault="001B6FA1" w:rsidP="001B6FA1">
      <w:pPr>
        <w:widowControl w:val="0"/>
        <w:tabs>
          <w:tab w:val="left" w:pos="993"/>
        </w:tabs>
        <w:spacing w:after="0" w:line="240" w:lineRule="auto"/>
        <w:ind w:firstLine="709"/>
        <w:jc w:val="both"/>
        <w:rPr>
          <w:rFonts w:ascii="Times New Roman" w:eastAsia="Times New Roman" w:hAnsi="Times New Roman"/>
          <w:sz w:val="24"/>
          <w:szCs w:val="24"/>
          <w:lang w:eastAsia="ru-RU"/>
        </w:rPr>
      </w:pPr>
    </w:p>
    <w:p w14:paraId="6860425E" w14:textId="77777777" w:rsidR="001B6FA1" w:rsidRPr="001B6FA1" w:rsidRDefault="001B6FA1" w:rsidP="001B6FA1">
      <w:pPr>
        <w:widowControl w:val="0"/>
        <w:tabs>
          <w:tab w:val="left" w:pos="993"/>
        </w:tabs>
        <w:spacing w:after="0" w:line="240" w:lineRule="auto"/>
        <w:ind w:firstLine="709"/>
        <w:jc w:val="both"/>
        <w:rPr>
          <w:rFonts w:ascii="Times New Roman" w:eastAsia="Times New Roman" w:hAnsi="Times New Roman"/>
          <w:sz w:val="24"/>
          <w:szCs w:val="24"/>
          <w:lang w:eastAsia="ru-RU"/>
        </w:rPr>
      </w:pPr>
    </w:p>
    <w:p w14:paraId="4FDEEF28" w14:textId="77777777" w:rsidR="001B6FA1" w:rsidRPr="001B6FA1" w:rsidRDefault="001B6FA1" w:rsidP="001B6FA1">
      <w:pPr>
        <w:widowControl w:val="0"/>
        <w:tabs>
          <w:tab w:val="left" w:pos="993"/>
        </w:tabs>
        <w:spacing w:after="0" w:line="240" w:lineRule="auto"/>
        <w:ind w:firstLine="709"/>
        <w:jc w:val="both"/>
        <w:rPr>
          <w:rFonts w:ascii="Times New Roman" w:eastAsia="Times New Roman" w:hAnsi="Times New Roman"/>
          <w:sz w:val="24"/>
          <w:szCs w:val="24"/>
          <w:lang w:eastAsia="ru-RU"/>
        </w:rPr>
      </w:pPr>
    </w:p>
    <w:p w14:paraId="3689B7A9" w14:textId="77777777" w:rsidR="001B6FA1" w:rsidRPr="001B6FA1" w:rsidRDefault="001B6FA1" w:rsidP="001B6FA1">
      <w:pPr>
        <w:widowControl w:val="0"/>
        <w:tabs>
          <w:tab w:val="left" w:pos="993"/>
        </w:tabs>
        <w:spacing w:after="0" w:line="240" w:lineRule="auto"/>
        <w:ind w:firstLine="709"/>
        <w:jc w:val="both"/>
        <w:rPr>
          <w:rFonts w:ascii="Times New Roman" w:eastAsia="Times New Roman" w:hAnsi="Times New Roman"/>
          <w:sz w:val="24"/>
          <w:szCs w:val="24"/>
          <w:lang w:eastAsia="ru-RU"/>
        </w:rPr>
      </w:pPr>
    </w:p>
    <w:p w14:paraId="5C5797F9" w14:textId="77777777" w:rsidR="001B6FA1" w:rsidRPr="001B6FA1" w:rsidRDefault="001B6FA1" w:rsidP="001B6FA1">
      <w:pPr>
        <w:widowControl w:val="0"/>
        <w:tabs>
          <w:tab w:val="left" w:pos="993"/>
        </w:tabs>
        <w:spacing w:after="0" w:line="240" w:lineRule="auto"/>
        <w:ind w:firstLine="709"/>
        <w:jc w:val="both"/>
        <w:rPr>
          <w:rFonts w:ascii="Times New Roman" w:eastAsia="Times New Roman" w:hAnsi="Times New Roman"/>
          <w:sz w:val="24"/>
          <w:szCs w:val="24"/>
          <w:lang w:eastAsia="ru-RU"/>
        </w:rPr>
      </w:pPr>
    </w:p>
    <w:p w14:paraId="276E1389" w14:textId="77777777" w:rsidR="001B6FA1" w:rsidRPr="001B6FA1" w:rsidRDefault="001B6FA1" w:rsidP="001B6FA1">
      <w:pPr>
        <w:keepNext/>
        <w:tabs>
          <w:tab w:val="right" w:leader="dot" w:pos="9356"/>
        </w:tabs>
        <w:spacing w:before="120" w:after="120" w:line="360" w:lineRule="auto"/>
        <w:outlineLvl w:val="0"/>
        <w:rPr>
          <w:rFonts w:ascii="Times New Roman" w:eastAsia="Times New Roman" w:hAnsi="Times New Roman"/>
          <w:b/>
          <w:kern w:val="32"/>
          <w:sz w:val="24"/>
          <w:szCs w:val="24"/>
          <w:lang w:eastAsia="x-none"/>
        </w:rPr>
      </w:pPr>
      <w:r w:rsidRPr="001B6FA1">
        <w:rPr>
          <w:rFonts w:ascii="Times New Roman" w:eastAsia="Times New Roman" w:hAnsi="Times New Roman"/>
          <w:b/>
          <w:kern w:val="32"/>
          <w:sz w:val="24"/>
          <w:szCs w:val="24"/>
          <w:lang w:val="x-none" w:eastAsia="x-none"/>
        </w:rPr>
        <w:lastRenderedPageBreak/>
        <w:t xml:space="preserve">РАЗДЕЛ 2. </w:t>
      </w:r>
      <w:r w:rsidRPr="001B6FA1">
        <w:rPr>
          <w:rFonts w:ascii="Times New Roman" w:eastAsia="Times New Roman" w:hAnsi="Times New Roman"/>
          <w:b/>
          <w:bCs/>
          <w:kern w:val="32"/>
          <w:sz w:val="24"/>
          <w:szCs w:val="24"/>
          <w:lang w:eastAsia="x-none"/>
        </w:rPr>
        <w:t xml:space="preserve"> </w:t>
      </w:r>
      <w:r w:rsidRPr="001B6FA1">
        <w:rPr>
          <w:rFonts w:ascii="Times New Roman" w:eastAsia="Times New Roman" w:hAnsi="Times New Roman"/>
          <w:b/>
          <w:bCs/>
          <w:iCs/>
          <w:kern w:val="32"/>
          <w:sz w:val="24"/>
          <w:szCs w:val="24"/>
          <w:lang w:eastAsia="x-none"/>
        </w:rPr>
        <w:t xml:space="preserve">ОЦЕНКА ОСВОЕНИЯ ОБУЧАЮЩИМИСЯ АДАПТИРОВАННОЙ </w:t>
      </w:r>
      <w:r w:rsidRPr="001B6FA1">
        <w:rPr>
          <w:rFonts w:ascii="Times New Roman" w:eastAsia="Times New Roman" w:hAnsi="Times New Roman"/>
          <w:b/>
          <w:bCs/>
          <w:iCs/>
          <w:kern w:val="32"/>
          <w:sz w:val="24"/>
          <w:szCs w:val="24"/>
          <w:lang w:eastAsia="x-none"/>
        </w:rPr>
        <w:br/>
        <w:t>ОБРАЗОВАТЕЛЬНОЙ ПРОГРАММЫ ПРОФЕССИОНАЛЬНОГО ОБУЧЕНИЯ В ЧАСТИ ДОСТИЖЕНИЯ ЛИЧНОСТНЫХ РЕЗУЛЬТАТОВ</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5"/>
        <w:gridCol w:w="33"/>
        <w:gridCol w:w="2092"/>
      </w:tblGrid>
      <w:tr w:rsidR="001B6FA1" w:rsidRPr="001B6FA1" w14:paraId="4BA854AA" w14:textId="77777777" w:rsidTr="003B6E1E">
        <w:tc>
          <w:tcPr>
            <w:tcW w:w="7305" w:type="dxa"/>
          </w:tcPr>
          <w:p w14:paraId="44F02DB6" w14:textId="77777777" w:rsidR="001B6FA1" w:rsidRPr="001B6FA1" w:rsidRDefault="001B6FA1" w:rsidP="001B6FA1">
            <w:pPr>
              <w:spacing w:after="0" w:line="240" w:lineRule="auto"/>
              <w:ind w:firstLine="33"/>
              <w:jc w:val="center"/>
              <w:rPr>
                <w:rFonts w:ascii="Times New Roman" w:eastAsia="Times New Roman" w:hAnsi="Times New Roman"/>
                <w:b/>
                <w:bCs/>
                <w:sz w:val="24"/>
                <w:szCs w:val="24"/>
                <w:lang w:eastAsia="ru-RU"/>
              </w:rPr>
            </w:pPr>
            <w:r w:rsidRPr="001B6FA1">
              <w:rPr>
                <w:rFonts w:ascii="Times New Roman" w:eastAsia="Times New Roman" w:hAnsi="Times New Roman"/>
                <w:b/>
                <w:bCs/>
                <w:sz w:val="24"/>
                <w:szCs w:val="24"/>
                <w:lang w:eastAsia="ru-RU"/>
              </w:rPr>
              <w:t xml:space="preserve">Личностные результаты </w:t>
            </w:r>
          </w:p>
          <w:p w14:paraId="4D1668C5" w14:textId="77777777" w:rsidR="001B6FA1" w:rsidRPr="001B6FA1" w:rsidRDefault="001B6FA1" w:rsidP="001B6FA1">
            <w:pPr>
              <w:spacing w:after="0" w:line="240" w:lineRule="auto"/>
              <w:ind w:firstLine="33"/>
              <w:jc w:val="center"/>
              <w:rPr>
                <w:rFonts w:ascii="Times New Roman" w:eastAsia="Times New Roman" w:hAnsi="Times New Roman"/>
                <w:b/>
                <w:bCs/>
                <w:sz w:val="24"/>
                <w:szCs w:val="24"/>
                <w:lang w:eastAsia="ru-RU"/>
              </w:rPr>
            </w:pPr>
            <w:r w:rsidRPr="001B6FA1">
              <w:rPr>
                <w:rFonts w:ascii="Times New Roman" w:eastAsia="Times New Roman" w:hAnsi="Times New Roman"/>
                <w:b/>
                <w:bCs/>
                <w:sz w:val="24"/>
                <w:szCs w:val="24"/>
                <w:lang w:eastAsia="ru-RU"/>
              </w:rPr>
              <w:t xml:space="preserve">реализации программы воспитания </w:t>
            </w:r>
          </w:p>
          <w:p w14:paraId="6FBE3C9C" w14:textId="77777777" w:rsidR="001B6FA1" w:rsidRPr="001B6FA1" w:rsidRDefault="001B6FA1" w:rsidP="001B6FA1">
            <w:pPr>
              <w:spacing w:after="0" w:line="240" w:lineRule="auto"/>
              <w:ind w:firstLine="33"/>
              <w:jc w:val="center"/>
              <w:rPr>
                <w:rFonts w:ascii="Times New Roman" w:eastAsia="Times New Roman" w:hAnsi="Times New Roman"/>
                <w:b/>
                <w:bCs/>
                <w:sz w:val="24"/>
                <w:szCs w:val="24"/>
                <w:lang w:eastAsia="ru-RU"/>
              </w:rPr>
            </w:pPr>
            <w:r w:rsidRPr="001B6FA1">
              <w:rPr>
                <w:rFonts w:ascii="Times New Roman" w:eastAsia="Times New Roman" w:hAnsi="Times New Roman"/>
                <w:i/>
                <w:iCs/>
                <w:sz w:val="24"/>
                <w:szCs w:val="24"/>
                <w:lang w:eastAsia="ru-RU"/>
              </w:rPr>
              <w:t>(дескрипторы)</w:t>
            </w:r>
          </w:p>
        </w:tc>
        <w:tc>
          <w:tcPr>
            <w:tcW w:w="2125" w:type="dxa"/>
            <w:gridSpan w:val="2"/>
            <w:vAlign w:val="center"/>
          </w:tcPr>
          <w:p w14:paraId="70280DDA" w14:textId="77777777" w:rsidR="001B6FA1" w:rsidRPr="001B6FA1" w:rsidRDefault="001B6FA1" w:rsidP="001B6FA1">
            <w:pPr>
              <w:spacing w:after="0" w:line="240" w:lineRule="auto"/>
              <w:ind w:firstLine="33"/>
              <w:jc w:val="center"/>
              <w:rPr>
                <w:rFonts w:ascii="Times New Roman" w:eastAsia="Times New Roman" w:hAnsi="Times New Roman"/>
                <w:b/>
                <w:bCs/>
                <w:sz w:val="24"/>
                <w:szCs w:val="24"/>
                <w:lang w:eastAsia="ru-RU"/>
              </w:rPr>
            </w:pPr>
            <w:r w:rsidRPr="001B6FA1">
              <w:rPr>
                <w:rFonts w:ascii="Times New Roman" w:eastAsia="Times New Roman" w:hAnsi="Times New Roman"/>
                <w:b/>
                <w:bCs/>
                <w:sz w:val="24"/>
                <w:szCs w:val="24"/>
                <w:lang w:eastAsia="ru-RU"/>
              </w:rPr>
              <w:t xml:space="preserve">Код личностных результатов </w:t>
            </w:r>
            <w:r w:rsidRPr="001B6FA1">
              <w:rPr>
                <w:rFonts w:ascii="Times New Roman" w:eastAsia="Times New Roman" w:hAnsi="Times New Roman"/>
                <w:b/>
                <w:bCs/>
                <w:sz w:val="24"/>
                <w:szCs w:val="24"/>
                <w:lang w:eastAsia="ru-RU"/>
              </w:rPr>
              <w:br/>
              <w:t xml:space="preserve">реализации </w:t>
            </w:r>
            <w:r w:rsidRPr="001B6FA1">
              <w:rPr>
                <w:rFonts w:ascii="Times New Roman" w:eastAsia="Times New Roman" w:hAnsi="Times New Roman"/>
                <w:b/>
                <w:bCs/>
                <w:sz w:val="24"/>
                <w:szCs w:val="24"/>
                <w:lang w:eastAsia="ru-RU"/>
              </w:rPr>
              <w:br/>
              <w:t xml:space="preserve">программы </w:t>
            </w:r>
            <w:r w:rsidRPr="001B6FA1">
              <w:rPr>
                <w:rFonts w:ascii="Times New Roman" w:eastAsia="Times New Roman" w:hAnsi="Times New Roman"/>
                <w:b/>
                <w:bCs/>
                <w:sz w:val="24"/>
                <w:szCs w:val="24"/>
                <w:lang w:eastAsia="ru-RU"/>
              </w:rPr>
              <w:br/>
              <w:t>воспитания</w:t>
            </w:r>
          </w:p>
        </w:tc>
      </w:tr>
      <w:tr w:rsidR="001B6FA1" w:rsidRPr="001B6FA1" w14:paraId="20A580E7" w14:textId="77777777" w:rsidTr="003B6E1E">
        <w:tc>
          <w:tcPr>
            <w:tcW w:w="7305" w:type="dxa"/>
            <w:tcBorders>
              <w:top w:val="single" w:sz="8" w:space="0" w:color="000000"/>
              <w:left w:val="single" w:sz="8" w:space="0" w:color="000000"/>
              <w:bottom w:val="single" w:sz="8" w:space="0" w:color="000000"/>
              <w:right w:val="single" w:sz="8" w:space="0" w:color="000000"/>
            </w:tcBorders>
            <w:shd w:val="clear" w:color="auto" w:fill="auto"/>
          </w:tcPr>
          <w:p w14:paraId="13C4C9F7" w14:textId="77777777" w:rsidR="001B6FA1" w:rsidRPr="001B6FA1" w:rsidRDefault="001B6FA1" w:rsidP="001B6FA1">
            <w:pPr>
              <w:spacing w:after="0" w:line="240" w:lineRule="auto"/>
              <w:jc w:val="both"/>
              <w:rPr>
                <w:rFonts w:ascii="Times New Roman" w:eastAsia="Times New Roman" w:hAnsi="Times New Roman"/>
                <w:b/>
                <w:bCs/>
                <w:i/>
                <w:iCs/>
                <w:sz w:val="24"/>
                <w:szCs w:val="24"/>
                <w:highlight w:val="yellow"/>
                <w:lang w:val="x-none" w:eastAsia="x-none"/>
              </w:rPr>
            </w:pPr>
            <w:r w:rsidRPr="001B6FA1">
              <w:rPr>
                <w:rFonts w:ascii="Times New Roman" w:eastAsia="Times New Roman" w:hAnsi="Times New Roman"/>
                <w:sz w:val="24"/>
                <w:szCs w:val="24"/>
                <w:lang w:eastAsia="ru-RU"/>
              </w:rPr>
              <w:t>Осознающий себя гражданином</w:t>
            </w:r>
          </w:p>
        </w:tc>
        <w:tc>
          <w:tcPr>
            <w:tcW w:w="2125" w:type="dxa"/>
            <w:gridSpan w:val="2"/>
          </w:tcPr>
          <w:p w14:paraId="7F84B1CA" w14:textId="77777777" w:rsidR="001B6FA1" w:rsidRPr="001B6FA1" w:rsidRDefault="001B6FA1" w:rsidP="001B6FA1">
            <w:pPr>
              <w:spacing w:after="0" w:line="240" w:lineRule="auto"/>
              <w:ind w:firstLine="33"/>
              <w:jc w:val="center"/>
              <w:rPr>
                <w:rFonts w:ascii="Times New Roman" w:eastAsia="Times New Roman" w:hAnsi="Times New Roman"/>
                <w:b/>
                <w:bCs/>
                <w:sz w:val="24"/>
                <w:szCs w:val="24"/>
                <w:lang w:eastAsia="ru-RU"/>
              </w:rPr>
            </w:pPr>
            <w:r w:rsidRPr="001B6FA1">
              <w:rPr>
                <w:rFonts w:ascii="Times New Roman" w:eastAsia="Times New Roman" w:hAnsi="Times New Roman"/>
                <w:b/>
                <w:bCs/>
                <w:sz w:val="24"/>
                <w:szCs w:val="24"/>
                <w:lang w:eastAsia="ru-RU"/>
              </w:rPr>
              <w:t>ЛР 1</w:t>
            </w:r>
          </w:p>
        </w:tc>
      </w:tr>
      <w:tr w:rsidR="001B6FA1" w:rsidRPr="001B6FA1" w14:paraId="117CC292" w14:textId="77777777" w:rsidTr="003B6E1E">
        <w:tc>
          <w:tcPr>
            <w:tcW w:w="7305" w:type="dxa"/>
            <w:tcBorders>
              <w:top w:val="single" w:sz="8" w:space="0" w:color="000000"/>
              <w:left w:val="single" w:sz="8" w:space="0" w:color="000000"/>
              <w:bottom w:val="single" w:sz="8" w:space="0" w:color="000000"/>
              <w:right w:val="single" w:sz="8" w:space="0" w:color="000000"/>
            </w:tcBorders>
            <w:shd w:val="clear" w:color="auto" w:fill="auto"/>
          </w:tcPr>
          <w:p w14:paraId="084EF4C3" w14:textId="77777777" w:rsidR="001B6FA1" w:rsidRPr="001B6FA1" w:rsidRDefault="001B6FA1" w:rsidP="001B6FA1">
            <w:pPr>
              <w:spacing w:after="0" w:line="240" w:lineRule="auto"/>
              <w:ind w:firstLine="33"/>
              <w:jc w:val="both"/>
              <w:rPr>
                <w:rFonts w:ascii="Times New Roman" w:eastAsia="Times New Roman" w:hAnsi="Times New Roman"/>
                <w:b/>
                <w:bCs/>
                <w:sz w:val="24"/>
                <w:szCs w:val="24"/>
                <w:highlight w:val="yellow"/>
                <w:lang w:eastAsia="ru-RU"/>
              </w:rPr>
            </w:pPr>
            <w:r w:rsidRPr="001B6FA1">
              <w:rPr>
                <w:rFonts w:ascii="Times New Roman" w:eastAsia="Times New Roman" w:hAnsi="Times New Roman"/>
                <w:sz w:val="24"/>
                <w:szCs w:val="24"/>
                <w:lang w:eastAsia="ru-RU"/>
              </w:rPr>
              <w:t>Проявляющий гражданскую позицию, демонстрирующий приверженность принципам честности, порядочности, открытости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5" w:type="dxa"/>
            <w:gridSpan w:val="2"/>
          </w:tcPr>
          <w:p w14:paraId="5810A452" w14:textId="77777777" w:rsidR="001B6FA1" w:rsidRPr="001B6FA1" w:rsidRDefault="001B6FA1" w:rsidP="001B6FA1">
            <w:pPr>
              <w:spacing w:after="0" w:line="240" w:lineRule="auto"/>
              <w:ind w:firstLine="33"/>
              <w:jc w:val="center"/>
              <w:rPr>
                <w:rFonts w:ascii="Times New Roman" w:eastAsia="Times New Roman" w:hAnsi="Times New Roman"/>
                <w:b/>
                <w:bCs/>
                <w:sz w:val="24"/>
                <w:szCs w:val="24"/>
                <w:lang w:eastAsia="ru-RU"/>
              </w:rPr>
            </w:pPr>
            <w:r w:rsidRPr="001B6FA1">
              <w:rPr>
                <w:rFonts w:ascii="Times New Roman" w:eastAsia="Times New Roman" w:hAnsi="Times New Roman"/>
                <w:b/>
                <w:bCs/>
                <w:sz w:val="24"/>
                <w:szCs w:val="24"/>
                <w:lang w:eastAsia="ru-RU"/>
              </w:rPr>
              <w:t>ЛР 2</w:t>
            </w:r>
          </w:p>
        </w:tc>
      </w:tr>
      <w:tr w:rsidR="001B6FA1" w:rsidRPr="001B6FA1" w14:paraId="644B576C" w14:textId="77777777" w:rsidTr="003B6E1E">
        <w:tc>
          <w:tcPr>
            <w:tcW w:w="7305" w:type="dxa"/>
            <w:tcBorders>
              <w:top w:val="single" w:sz="8" w:space="0" w:color="000000"/>
              <w:left w:val="single" w:sz="8" w:space="0" w:color="000000"/>
              <w:bottom w:val="single" w:sz="8" w:space="0" w:color="000000"/>
              <w:right w:val="single" w:sz="8" w:space="0" w:color="000000"/>
            </w:tcBorders>
            <w:shd w:val="clear" w:color="auto" w:fill="auto"/>
          </w:tcPr>
          <w:p w14:paraId="7A411A46" w14:textId="77777777" w:rsidR="001B6FA1" w:rsidRPr="001B6FA1" w:rsidRDefault="001B6FA1" w:rsidP="001B6FA1">
            <w:pPr>
              <w:spacing w:after="0" w:line="240" w:lineRule="auto"/>
              <w:ind w:firstLine="33"/>
              <w:jc w:val="both"/>
              <w:rPr>
                <w:rFonts w:ascii="Times New Roman" w:eastAsia="Times New Roman" w:hAnsi="Times New Roman"/>
                <w:b/>
                <w:bCs/>
                <w:sz w:val="24"/>
                <w:szCs w:val="24"/>
                <w:highlight w:val="yellow"/>
                <w:lang w:eastAsia="ru-RU"/>
              </w:rPr>
            </w:pPr>
            <w:r w:rsidRPr="001B6FA1">
              <w:rPr>
                <w:rFonts w:ascii="Times New Roman" w:eastAsia="Times New Roman" w:hAnsi="Times New Roman"/>
                <w:sz w:val="24"/>
                <w:szCs w:val="24"/>
                <w:lang w:eastAsia="ru-RU"/>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125" w:type="dxa"/>
            <w:gridSpan w:val="2"/>
          </w:tcPr>
          <w:p w14:paraId="2E99FB52" w14:textId="77777777" w:rsidR="001B6FA1" w:rsidRPr="001B6FA1" w:rsidRDefault="001B6FA1" w:rsidP="001B6FA1">
            <w:pPr>
              <w:spacing w:after="0" w:line="240" w:lineRule="auto"/>
              <w:ind w:firstLine="33"/>
              <w:jc w:val="center"/>
              <w:rPr>
                <w:rFonts w:ascii="Times New Roman" w:eastAsia="Times New Roman" w:hAnsi="Times New Roman"/>
                <w:b/>
                <w:bCs/>
                <w:sz w:val="24"/>
                <w:szCs w:val="24"/>
                <w:lang w:eastAsia="ru-RU"/>
              </w:rPr>
            </w:pPr>
            <w:r w:rsidRPr="001B6FA1">
              <w:rPr>
                <w:rFonts w:ascii="Times New Roman" w:eastAsia="Times New Roman" w:hAnsi="Times New Roman"/>
                <w:b/>
                <w:bCs/>
                <w:sz w:val="24"/>
                <w:szCs w:val="24"/>
                <w:lang w:eastAsia="ru-RU"/>
              </w:rPr>
              <w:t>ЛР 3</w:t>
            </w:r>
          </w:p>
        </w:tc>
      </w:tr>
      <w:tr w:rsidR="001B6FA1" w:rsidRPr="001B6FA1" w14:paraId="1DFAADB9" w14:textId="77777777" w:rsidTr="003B6E1E">
        <w:tc>
          <w:tcPr>
            <w:tcW w:w="7305" w:type="dxa"/>
            <w:tcBorders>
              <w:top w:val="single" w:sz="8" w:space="0" w:color="000000"/>
              <w:left w:val="single" w:sz="8" w:space="0" w:color="000000"/>
              <w:bottom w:val="single" w:sz="8" w:space="0" w:color="000000"/>
              <w:right w:val="single" w:sz="8" w:space="0" w:color="000000"/>
            </w:tcBorders>
            <w:shd w:val="clear" w:color="auto" w:fill="auto"/>
          </w:tcPr>
          <w:p w14:paraId="3965B3E2" w14:textId="77777777" w:rsidR="001B6FA1" w:rsidRPr="001B6FA1" w:rsidRDefault="001B6FA1" w:rsidP="001B6FA1">
            <w:pPr>
              <w:spacing w:after="0" w:line="240" w:lineRule="auto"/>
              <w:ind w:firstLine="33"/>
              <w:jc w:val="both"/>
              <w:rPr>
                <w:rFonts w:ascii="Times New Roman" w:eastAsia="Times New Roman" w:hAnsi="Times New Roman"/>
                <w:b/>
                <w:bCs/>
                <w:sz w:val="24"/>
                <w:szCs w:val="24"/>
                <w:highlight w:val="yellow"/>
                <w:lang w:eastAsia="ru-RU"/>
              </w:rPr>
            </w:pPr>
            <w:r w:rsidRPr="001B6FA1">
              <w:rPr>
                <w:rFonts w:ascii="Times New Roman" w:eastAsia="Times New Roman" w:hAnsi="Times New Roman"/>
                <w:sz w:val="24"/>
                <w:szCs w:val="24"/>
                <w:lang w:eastAsia="ru-RU"/>
              </w:rPr>
              <w:t xml:space="preserve">Проявляющий и демонстрирующий уважение к людям труда, осознающий ценность собственного труда. </w:t>
            </w:r>
          </w:p>
        </w:tc>
        <w:tc>
          <w:tcPr>
            <w:tcW w:w="2125" w:type="dxa"/>
            <w:gridSpan w:val="2"/>
          </w:tcPr>
          <w:p w14:paraId="0DB2C34A" w14:textId="77777777" w:rsidR="001B6FA1" w:rsidRPr="001B6FA1" w:rsidRDefault="001B6FA1" w:rsidP="001B6FA1">
            <w:pPr>
              <w:spacing w:after="0" w:line="240" w:lineRule="auto"/>
              <w:ind w:firstLine="33"/>
              <w:jc w:val="center"/>
              <w:rPr>
                <w:rFonts w:ascii="Times New Roman" w:eastAsia="Times New Roman" w:hAnsi="Times New Roman"/>
                <w:b/>
                <w:bCs/>
                <w:sz w:val="24"/>
                <w:szCs w:val="24"/>
                <w:lang w:eastAsia="ru-RU"/>
              </w:rPr>
            </w:pPr>
            <w:r w:rsidRPr="001B6FA1">
              <w:rPr>
                <w:rFonts w:ascii="Times New Roman" w:eastAsia="Times New Roman" w:hAnsi="Times New Roman"/>
                <w:b/>
                <w:bCs/>
                <w:sz w:val="24"/>
                <w:szCs w:val="24"/>
                <w:lang w:eastAsia="ru-RU"/>
              </w:rPr>
              <w:t>ЛР 4</w:t>
            </w:r>
          </w:p>
        </w:tc>
      </w:tr>
      <w:tr w:rsidR="001B6FA1" w:rsidRPr="001B6FA1" w14:paraId="2925F3DB" w14:textId="77777777" w:rsidTr="003B6E1E">
        <w:tc>
          <w:tcPr>
            <w:tcW w:w="7305" w:type="dxa"/>
            <w:tcBorders>
              <w:top w:val="single" w:sz="8" w:space="0" w:color="000000"/>
              <w:left w:val="single" w:sz="8" w:space="0" w:color="000000"/>
              <w:bottom w:val="single" w:sz="8" w:space="0" w:color="000000"/>
              <w:right w:val="single" w:sz="8" w:space="0" w:color="000000"/>
            </w:tcBorders>
            <w:shd w:val="clear" w:color="auto" w:fill="auto"/>
          </w:tcPr>
          <w:p w14:paraId="34E762C2" w14:textId="77777777" w:rsidR="001B6FA1" w:rsidRPr="001B6FA1" w:rsidRDefault="001B6FA1" w:rsidP="001B6FA1">
            <w:pPr>
              <w:spacing w:after="0" w:line="240" w:lineRule="auto"/>
              <w:ind w:firstLine="33"/>
              <w:jc w:val="both"/>
              <w:rPr>
                <w:rFonts w:ascii="Times New Roman" w:eastAsia="Times New Roman" w:hAnsi="Times New Roman"/>
                <w:b/>
                <w:bCs/>
                <w:sz w:val="24"/>
                <w:szCs w:val="24"/>
                <w:highlight w:val="yellow"/>
                <w:lang w:eastAsia="ru-RU"/>
              </w:rPr>
            </w:pPr>
            <w:r w:rsidRPr="001B6FA1">
              <w:rPr>
                <w:rFonts w:ascii="Times New Roman" w:eastAsia="Times New Roman" w:hAnsi="Times New Roman"/>
                <w:sz w:val="24"/>
                <w:szCs w:val="24"/>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5" w:type="dxa"/>
            <w:gridSpan w:val="2"/>
          </w:tcPr>
          <w:p w14:paraId="2BC46A12" w14:textId="77777777" w:rsidR="001B6FA1" w:rsidRPr="001B6FA1" w:rsidRDefault="001B6FA1" w:rsidP="001B6FA1">
            <w:pPr>
              <w:spacing w:after="0" w:line="240" w:lineRule="auto"/>
              <w:ind w:firstLine="33"/>
              <w:jc w:val="center"/>
              <w:rPr>
                <w:rFonts w:ascii="Times New Roman" w:eastAsia="Times New Roman" w:hAnsi="Times New Roman"/>
                <w:b/>
                <w:bCs/>
                <w:sz w:val="24"/>
                <w:szCs w:val="24"/>
                <w:lang w:eastAsia="ru-RU"/>
              </w:rPr>
            </w:pPr>
            <w:r w:rsidRPr="001B6FA1">
              <w:rPr>
                <w:rFonts w:ascii="Times New Roman" w:eastAsia="Times New Roman" w:hAnsi="Times New Roman"/>
                <w:b/>
                <w:bCs/>
                <w:sz w:val="24"/>
                <w:szCs w:val="24"/>
                <w:lang w:eastAsia="ru-RU"/>
              </w:rPr>
              <w:t>ЛР 5</w:t>
            </w:r>
          </w:p>
        </w:tc>
      </w:tr>
      <w:tr w:rsidR="001B6FA1" w:rsidRPr="001B6FA1" w14:paraId="359363B7" w14:textId="77777777" w:rsidTr="003B6E1E">
        <w:tc>
          <w:tcPr>
            <w:tcW w:w="7305" w:type="dxa"/>
            <w:tcBorders>
              <w:top w:val="single" w:sz="8" w:space="0" w:color="000000"/>
              <w:left w:val="single" w:sz="8" w:space="0" w:color="000000"/>
              <w:bottom w:val="single" w:sz="8" w:space="0" w:color="000000"/>
              <w:right w:val="single" w:sz="8" w:space="0" w:color="000000"/>
            </w:tcBorders>
            <w:shd w:val="clear" w:color="auto" w:fill="auto"/>
          </w:tcPr>
          <w:p w14:paraId="3008DEB1" w14:textId="77777777" w:rsidR="001B6FA1" w:rsidRPr="001B6FA1" w:rsidRDefault="001B6FA1" w:rsidP="001B6FA1">
            <w:pPr>
              <w:spacing w:after="0" w:line="240" w:lineRule="auto"/>
              <w:ind w:firstLine="33"/>
              <w:jc w:val="both"/>
              <w:rPr>
                <w:rFonts w:ascii="Times New Roman" w:eastAsia="Times New Roman" w:hAnsi="Times New Roman"/>
                <w:b/>
                <w:bCs/>
                <w:sz w:val="24"/>
                <w:szCs w:val="24"/>
                <w:highlight w:val="yellow"/>
                <w:lang w:eastAsia="ru-RU"/>
              </w:rPr>
            </w:pPr>
            <w:r w:rsidRPr="001B6FA1">
              <w:rPr>
                <w:rFonts w:ascii="Times New Roman" w:eastAsia="Times New Roman" w:hAnsi="Times New Roman"/>
                <w:sz w:val="24"/>
                <w:szCs w:val="24"/>
                <w:lang w:eastAsia="ru-RU"/>
              </w:rPr>
              <w:t>Проявляющий уважение к людям старшего поколения и готовность к участию в социальной поддержке и волонтерских движениях</w:t>
            </w:r>
          </w:p>
        </w:tc>
        <w:tc>
          <w:tcPr>
            <w:tcW w:w="2125" w:type="dxa"/>
            <w:gridSpan w:val="2"/>
          </w:tcPr>
          <w:p w14:paraId="5F5406BD" w14:textId="77777777" w:rsidR="001B6FA1" w:rsidRPr="001B6FA1" w:rsidRDefault="001B6FA1" w:rsidP="001B6FA1">
            <w:pPr>
              <w:spacing w:after="0" w:line="240" w:lineRule="auto"/>
              <w:ind w:firstLine="33"/>
              <w:jc w:val="center"/>
              <w:rPr>
                <w:rFonts w:ascii="Times New Roman" w:eastAsia="Times New Roman" w:hAnsi="Times New Roman"/>
                <w:b/>
                <w:bCs/>
                <w:sz w:val="24"/>
                <w:szCs w:val="24"/>
                <w:lang w:eastAsia="ru-RU"/>
              </w:rPr>
            </w:pPr>
            <w:r w:rsidRPr="001B6FA1">
              <w:rPr>
                <w:rFonts w:ascii="Times New Roman" w:eastAsia="Times New Roman" w:hAnsi="Times New Roman"/>
                <w:b/>
                <w:bCs/>
                <w:sz w:val="24"/>
                <w:szCs w:val="24"/>
                <w:lang w:eastAsia="ru-RU"/>
              </w:rPr>
              <w:t>ЛР 6</w:t>
            </w:r>
          </w:p>
        </w:tc>
      </w:tr>
      <w:tr w:rsidR="001B6FA1" w:rsidRPr="001B6FA1" w14:paraId="2DEC890B" w14:textId="77777777" w:rsidTr="003B6E1E">
        <w:trPr>
          <w:trHeight w:val="268"/>
        </w:trPr>
        <w:tc>
          <w:tcPr>
            <w:tcW w:w="7305" w:type="dxa"/>
            <w:tcBorders>
              <w:top w:val="single" w:sz="8" w:space="0" w:color="000000"/>
              <w:left w:val="single" w:sz="8" w:space="0" w:color="000000"/>
              <w:bottom w:val="single" w:sz="8" w:space="0" w:color="000000"/>
              <w:right w:val="single" w:sz="8" w:space="0" w:color="000000"/>
            </w:tcBorders>
            <w:shd w:val="clear" w:color="auto" w:fill="auto"/>
          </w:tcPr>
          <w:p w14:paraId="72654243" w14:textId="77777777" w:rsidR="001B6FA1" w:rsidRPr="001B6FA1" w:rsidRDefault="001B6FA1" w:rsidP="001B6FA1">
            <w:pPr>
              <w:spacing w:after="0" w:line="240" w:lineRule="auto"/>
              <w:ind w:firstLine="33"/>
              <w:jc w:val="both"/>
              <w:rPr>
                <w:rFonts w:ascii="Times New Roman" w:eastAsia="Times New Roman" w:hAnsi="Times New Roman"/>
                <w:b/>
                <w:bCs/>
                <w:sz w:val="24"/>
                <w:szCs w:val="24"/>
                <w:highlight w:val="yellow"/>
                <w:lang w:eastAsia="ru-RU"/>
              </w:rPr>
            </w:pPr>
            <w:r w:rsidRPr="001B6FA1">
              <w:rPr>
                <w:rFonts w:ascii="Times New Roman" w:eastAsia="Times New Roman" w:hAnsi="Times New Roman"/>
                <w:sz w:val="24"/>
                <w:szCs w:val="24"/>
                <w:lang w:eastAsia="ru-RU"/>
              </w:rPr>
              <w:t>Осознающий приоритетную ценность личности человека</w:t>
            </w:r>
          </w:p>
        </w:tc>
        <w:tc>
          <w:tcPr>
            <w:tcW w:w="2125" w:type="dxa"/>
            <w:gridSpan w:val="2"/>
          </w:tcPr>
          <w:p w14:paraId="31ABFBED" w14:textId="77777777" w:rsidR="001B6FA1" w:rsidRPr="001B6FA1" w:rsidRDefault="001B6FA1" w:rsidP="001B6FA1">
            <w:pPr>
              <w:spacing w:after="0" w:line="240" w:lineRule="auto"/>
              <w:ind w:firstLine="33"/>
              <w:jc w:val="center"/>
              <w:rPr>
                <w:rFonts w:ascii="Times New Roman" w:eastAsia="Times New Roman" w:hAnsi="Times New Roman"/>
                <w:b/>
                <w:bCs/>
                <w:sz w:val="24"/>
                <w:szCs w:val="24"/>
                <w:lang w:eastAsia="ru-RU"/>
              </w:rPr>
            </w:pPr>
            <w:r w:rsidRPr="001B6FA1">
              <w:rPr>
                <w:rFonts w:ascii="Times New Roman" w:eastAsia="Times New Roman" w:hAnsi="Times New Roman"/>
                <w:b/>
                <w:bCs/>
                <w:sz w:val="24"/>
                <w:szCs w:val="24"/>
                <w:lang w:eastAsia="ru-RU"/>
              </w:rPr>
              <w:t>ЛР 7</w:t>
            </w:r>
          </w:p>
        </w:tc>
      </w:tr>
      <w:tr w:rsidR="001B6FA1" w:rsidRPr="001B6FA1" w14:paraId="483731BE" w14:textId="77777777" w:rsidTr="003B6E1E">
        <w:tc>
          <w:tcPr>
            <w:tcW w:w="7305" w:type="dxa"/>
            <w:tcBorders>
              <w:top w:val="single" w:sz="8" w:space="0" w:color="000000"/>
              <w:left w:val="single" w:sz="8" w:space="0" w:color="000000"/>
              <w:bottom w:val="single" w:sz="8" w:space="0" w:color="000000"/>
              <w:right w:val="single" w:sz="8" w:space="0" w:color="000000"/>
            </w:tcBorders>
            <w:shd w:val="clear" w:color="auto" w:fill="auto"/>
          </w:tcPr>
          <w:p w14:paraId="66522B95" w14:textId="77777777" w:rsidR="001B6FA1" w:rsidRPr="001B6FA1" w:rsidRDefault="001B6FA1" w:rsidP="001B6FA1">
            <w:pPr>
              <w:spacing w:after="0" w:line="240" w:lineRule="auto"/>
              <w:ind w:firstLine="33"/>
              <w:jc w:val="both"/>
              <w:rPr>
                <w:rFonts w:ascii="Times New Roman" w:eastAsia="Times New Roman" w:hAnsi="Times New Roman"/>
                <w:b/>
                <w:bCs/>
                <w:sz w:val="24"/>
                <w:szCs w:val="24"/>
                <w:highlight w:val="yellow"/>
                <w:lang w:eastAsia="ru-RU"/>
              </w:rPr>
            </w:pPr>
            <w:r w:rsidRPr="001B6FA1">
              <w:rPr>
                <w:rFonts w:ascii="Times New Roman" w:eastAsia="Times New Roman" w:hAnsi="Times New Roman"/>
                <w:sz w:val="24"/>
                <w:szCs w:val="24"/>
                <w:lang w:eastAsia="ru-RU"/>
              </w:rPr>
              <w:t>Проявляющий и демонстрирующий уважение к представителям различных этнокультурных, социальных, конфессиональных и иных групп</w:t>
            </w:r>
          </w:p>
        </w:tc>
        <w:tc>
          <w:tcPr>
            <w:tcW w:w="2125" w:type="dxa"/>
            <w:gridSpan w:val="2"/>
          </w:tcPr>
          <w:p w14:paraId="795EE2FE" w14:textId="77777777" w:rsidR="001B6FA1" w:rsidRPr="001B6FA1" w:rsidRDefault="001B6FA1" w:rsidP="001B6FA1">
            <w:pPr>
              <w:spacing w:after="0" w:line="240" w:lineRule="auto"/>
              <w:ind w:firstLine="33"/>
              <w:jc w:val="center"/>
              <w:rPr>
                <w:rFonts w:ascii="Times New Roman" w:eastAsia="Times New Roman" w:hAnsi="Times New Roman"/>
                <w:b/>
                <w:bCs/>
                <w:sz w:val="24"/>
                <w:szCs w:val="24"/>
                <w:lang w:eastAsia="ru-RU"/>
              </w:rPr>
            </w:pPr>
            <w:r w:rsidRPr="001B6FA1">
              <w:rPr>
                <w:rFonts w:ascii="Times New Roman" w:eastAsia="Times New Roman" w:hAnsi="Times New Roman"/>
                <w:b/>
                <w:bCs/>
                <w:sz w:val="24"/>
                <w:szCs w:val="24"/>
                <w:lang w:eastAsia="ru-RU"/>
              </w:rPr>
              <w:t>ЛР 8</w:t>
            </w:r>
          </w:p>
        </w:tc>
      </w:tr>
      <w:tr w:rsidR="001B6FA1" w:rsidRPr="001B6FA1" w14:paraId="52E8C3A7" w14:textId="77777777" w:rsidTr="003B6E1E">
        <w:tc>
          <w:tcPr>
            <w:tcW w:w="7305" w:type="dxa"/>
            <w:tcBorders>
              <w:top w:val="single" w:sz="8" w:space="0" w:color="000000"/>
              <w:left w:val="single" w:sz="8" w:space="0" w:color="000000"/>
              <w:bottom w:val="single" w:sz="8" w:space="0" w:color="000000"/>
              <w:right w:val="single" w:sz="8" w:space="0" w:color="000000"/>
            </w:tcBorders>
            <w:shd w:val="clear" w:color="auto" w:fill="auto"/>
          </w:tcPr>
          <w:p w14:paraId="087C2F74" w14:textId="77777777" w:rsidR="001B6FA1" w:rsidRPr="001B6FA1" w:rsidRDefault="001B6FA1" w:rsidP="001B6FA1">
            <w:pPr>
              <w:spacing w:after="0" w:line="240" w:lineRule="auto"/>
              <w:ind w:firstLine="33"/>
              <w:jc w:val="both"/>
              <w:rPr>
                <w:rFonts w:ascii="Times New Roman" w:eastAsia="Times New Roman" w:hAnsi="Times New Roman"/>
                <w:b/>
                <w:bCs/>
                <w:sz w:val="24"/>
                <w:szCs w:val="24"/>
                <w:highlight w:val="yellow"/>
                <w:lang w:eastAsia="ru-RU"/>
              </w:rPr>
            </w:pPr>
            <w:r w:rsidRPr="001B6FA1">
              <w:rPr>
                <w:rFonts w:ascii="Times New Roman" w:eastAsia="Times New Roman" w:hAnsi="Times New Roman"/>
                <w:sz w:val="24"/>
                <w:szCs w:val="24"/>
                <w:lang w:eastAsia="ru-RU"/>
              </w:rPr>
              <w:t xml:space="preserve">Соблюдающий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w:t>
            </w:r>
          </w:p>
        </w:tc>
        <w:tc>
          <w:tcPr>
            <w:tcW w:w="2125" w:type="dxa"/>
            <w:gridSpan w:val="2"/>
          </w:tcPr>
          <w:p w14:paraId="1F35180F" w14:textId="77777777" w:rsidR="001B6FA1" w:rsidRPr="001B6FA1" w:rsidRDefault="001B6FA1" w:rsidP="001B6FA1">
            <w:pPr>
              <w:spacing w:after="0" w:line="240" w:lineRule="auto"/>
              <w:ind w:firstLine="33"/>
              <w:jc w:val="center"/>
              <w:rPr>
                <w:rFonts w:ascii="Times New Roman" w:eastAsia="Times New Roman" w:hAnsi="Times New Roman"/>
                <w:b/>
                <w:bCs/>
                <w:sz w:val="24"/>
                <w:szCs w:val="24"/>
                <w:lang w:eastAsia="ru-RU"/>
              </w:rPr>
            </w:pPr>
            <w:r w:rsidRPr="001B6FA1">
              <w:rPr>
                <w:rFonts w:ascii="Times New Roman" w:eastAsia="Times New Roman" w:hAnsi="Times New Roman"/>
                <w:b/>
                <w:bCs/>
                <w:sz w:val="24"/>
                <w:szCs w:val="24"/>
                <w:lang w:eastAsia="ru-RU"/>
              </w:rPr>
              <w:t>ЛР 9</w:t>
            </w:r>
          </w:p>
        </w:tc>
      </w:tr>
      <w:tr w:rsidR="001B6FA1" w:rsidRPr="001B6FA1" w14:paraId="77F81D24" w14:textId="77777777" w:rsidTr="003B6E1E">
        <w:tc>
          <w:tcPr>
            <w:tcW w:w="7305" w:type="dxa"/>
            <w:tcBorders>
              <w:top w:val="single" w:sz="8" w:space="0" w:color="000000"/>
              <w:left w:val="single" w:sz="8" w:space="0" w:color="000000"/>
              <w:bottom w:val="single" w:sz="8" w:space="0" w:color="000000"/>
              <w:right w:val="single" w:sz="8" w:space="0" w:color="000000"/>
            </w:tcBorders>
            <w:shd w:val="clear" w:color="auto" w:fill="auto"/>
          </w:tcPr>
          <w:p w14:paraId="46A6AD18" w14:textId="77777777" w:rsidR="001B6FA1" w:rsidRPr="001B6FA1" w:rsidRDefault="001B6FA1" w:rsidP="001B6FA1">
            <w:pPr>
              <w:spacing w:after="0" w:line="240" w:lineRule="auto"/>
              <w:jc w:val="both"/>
              <w:rPr>
                <w:rFonts w:ascii="Times New Roman" w:eastAsia="Times New Roman" w:hAnsi="Times New Roman"/>
                <w:b/>
                <w:bCs/>
                <w:sz w:val="24"/>
                <w:szCs w:val="24"/>
                <w:lang w:eastAsia="ru-RU"/>
              </w:rPr>
            </w:pPr>
            <w:r w:rsidRPr="001B6FA1">
              <w:rPr>
                <w:rFonts w:ascii="Times New Roman" w:eastAsia="Times New Roman" w:hAnsi="Times New Roman"/>
                <w:sz w:val="24"/>
                <w:szCs w:val="24"/>
                <w:lang w:eastAsia="ru-RU"/>
              </w:rPr>
              <w:t>Заботящийся о защите окружающей среды, собственной и чужой безопасности, в том числе цифровой</w:t>
            </w:r>
          </w:p>
        </w:tc>
        <w:tc>
          <w:tcPr>
            <w:tcW w:w="2125" w:type="dxa"/>
            <w:gridSpan w:val="2"/>
          </w:tcPr>
          <w:p w14:paraId="034B39E1" w14:textId="77777777" w:rsidR="001B6FA1" w:rsidRPr="001B6FA1" w:rsidRDefault="001B6FA1" w:rsidP="001B6FA1">
            <w:pPr>
              <w:spacing w:after="0" w:line="240" w:lineRule="auto"/>
              <w:ind w:firstLine="33"/>
              <w:jc w:val="center"/>
              <w:rPr>
                <w:rFonts w:ascii="Times New Roman" w:eastAsia="Times New Roman" w:hAnsi="Times New Roman"/>
                <w:b/>
                <w:bCs/>
                <w:sz w:val="24"/>
                <w:szCs w:val="24"/>
                <w:lang w:eastAsia="ru-RU"/>
              </w:rPr>
            </w:pPr>
            <w:r w:rsidRPr="001B6FA1">
              <w:rPr>
                <w:rFonts w:ascii="Times New Roman" w:eastAsia="Times New Roman" w:hAnsi="Times New Roman"/>
                <w:b/>
                <w:bCs/>
                <w:sz w:val="24"/>
                <w:szCs w:val="24"/>
                <w:lang w:eastAsia="ru-RU"/>
              </w:rPr>
              <w:t>ЛР 10</w:t>
            </w:r>
          </w:p>
        </w:tc>
      </w:tr>
      <w:tr w:rsidR="001B6FA1" w:rsidRPr="001B6FA1" w14:paraId="24BF74A9" w14:textId="77777777" w:rsidTr="003B6E1E">
        <w:tc>
          <w:tcPr>
            <w:tcW w:w="7305" w:type="dxa"/>
            <w:tcBorders>
              <w:top w:val="single" w:sz="8" w:space="0" w:color="000000"/>
              <w:left w:val="single" w:sz="8" w:space="0" w:color="000000"/>
              <w:bottom w:val="single" w:sz="8" w:space="0" w:color="000000"/>
              <w:right w:val="single" w:sz="8" w:space="0" w:color="000000"/>
            </w:tcBorders>
            <w:shd w:val="clear" w:color="auto" w:fill="auto"/>
          </w:tcPr>
          <w:p w14:paraId="0482D4F6" w14:textId="77777777" w:rsidR="001B6FA1" w:rsidRPr="001B6FA1" w:rsidRDefault="001B6FA1" w:rsidP="001B6FA1">
            <w:pPr>
              <w:spacing w:after="0" w:line="240" w:lineRule="auto"/>
              <w:jc w:val="both"/>
              <w:rPr>
                <w:rFonts w:ascii="Times New Roman" w:eastAsia="Times New Roman" w:hAnsi="Times New Roman"/>
                <w:b/>
                <w:bCs/>
                <w:sz w:val="24"/>
                <w:szCs w:val="24"/>
                <w:lang w:eastAsia="ru-RU"/>
              </w:rPr>
            </w:pPr>
            <w:r w:rsidRPr="001B6FA1">
              <w:rPr>
                <w:rFonts w:ascii="Times New Roman" w:eastAsia="Times New Roman" w:hAnsi="Times New Roman"/>
                <w:sz w:val="24"/>
                <w:szCs w:val="24"/>
                <w:lang w:eastAsia="ru-RU"/>
              </w:rPr>
              <w:t>Проявляющий уважение к эстетическим ценностям, обладающий основами эстетической культуры</w:t>
            </w:r>
          </w:p>
        </w:tc>
        <w:tc>
          <w:tcPr>
            <w:tcW w:w="2125" w:type="dxa"/>
            <w:gridSpan w:val="2"/>
          </w:tcPr>
          <w:p w14:paraId="2A30948B" w14:textId="77777777" w:rsidR="001B6FA1" w:rsidRPr="001B6FA1" w:rsidRDefault="001B6FA1" w:rsidP="001B6FA1">
            <w:pPr>
              <w:spacing w:after="0" w:line="240" w:lineRule="auto"/>
              <w:ind w:firstLine="33"/>
              <w:jc w:val="center"/>
              <w:rPr>
                <w:rFonts w:ascii="Times New Roman" w:eastAsia="Times New Roman" w:hAnsi="Times New Roman"/>
                <w:b/>
                <w:bCs/>
                <w:sz w:val="24"/>
                <w:szCs w:val="24"/>
                <w:lang w:eastAsia="ru-RU"/>
              </w:rPr>
            </w:pPr>
            <w:r w:rsidRPr="001B6FA1">
              <w:rPr>
                <w:rFonts w:ascii="Times New Roman" w:eastAsia="Times New Roman" w:hAnsi="Times New Roman"/>
                <w:b/>
                <w:bCs/>
                <w:sz w:val="24"/>
                <w:szCs w:val="24"/>
                <w:lang w:eastAsia="ru-RU"/>
              </w:rPr>
              <w:t>ЛР 11</w:t>
            </w:r>
          </w:p>
        </w:tc>
      </w:tr>
      <w:tr w:rsidR="001B6FA1" w:rsidRPr="001B6FA1" w14:paraId="4A5D5D91" w14:textId="77777777" w:rsidTr="003B6E1E">
        <w:tc>
          <w:tcPr>
            <w:tcW w:w="7305" w:type="dxa"/>
            <w:tcBorders>
              <w:top w:val="single" w:sz="8" w:space="0" w:color="000000"/>
              <w:left w:val="single" w:sz="8" w:space="0" w:color="000000"/>
              <w:bottom w:val="single" w:sz="8" w:space="0" w:color="000000"/>
              <w:right w:val="single" w:sz="8" w:space="0" w:color="000000"/>
            </w:tcBorders>
            <w:shd w:val="clear" w:color="auto" w:fill="auto"/>
          </w:tcPr>
          <w:p w14:paraId="5FEB3AE7" w14:textId="77777777" w:rsidR="001B6FA1" w:rsidRPr="001B6FA1" w:rsidRDefault="001B6FA1" w:rsidP="001B6FA1">
            <w:pPr>
              <w:spacing w:after="0" w:line="240" w:lineRule="auto"/>
              <w:jc w:val="both"/>
              <w:rPr>
                <w:rFonts w:ascii="Times New Roman" w:eastAsia="Times New Roman" w:hAnsi="Times New Roman"/>
                <w:b/>
                <w:bCs/>
                <w:sz w:val="24"/>
                <w:szCs w:val="24"/>
                <w:lang w:eastAsia="ru-RU"/>
              </w:rPr>
            </w:pPr>
            <w:r w:rsidRPr="001B6FA1">
              <w:rPr>
                <w:rFonts w:ascii="Times New Roman" w:eastAsia="Times New Roman" w:hAnsi="Times New Roman"/>
                <w:sz w:val="24"/>
                <w:szCs w:val="24"/>
                <w:lang w:eastAsia="ru-RU"/>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5" w:type="dxa"/>
            <w:gridSpan w:val="2"/>
          </w:tcPr>
          <w:p w14:paraId="5E3FA302" w14:textId="77777777" w:rsidR="001B6FA1" w:rsidRPr="001B6FA1" w:rsidRDefault="001B6FA1" w:rsidP="001B6FA1">
            <w:pPr>
              <w:spacing w:after="0" w:line="240" w:lineRule="auto"/>
              <w:ind w:firstLine="33"/>
              <w:jc w:val="center"/>
              <w:rPr>
                <w:rFonts w:ascii="Times New Roman" w:eastAsia="Times New Roman" w:hAnsi="Times New Roman"/>
                <w:b/>
                <w:bCs/>
                <w:sz w:val="24"/>
                <w:szCs w:val="24"/>
                <w:lang w:eastAsia="ru-RU"/>
              </w:rPr>
            </w:pPr>
            <w:r w:rsidRPr="001B6FA1">
              <w:rPr>
                <w:rFonts w:ascii="Times New Roman" w:eastAsia="Times New Roman" w:hAnsi="Times New Roman"/>
                <w:b/>
                <w:bCs/>
                <w:sz w:val="24"/>
                <w:szCs w:val="24"/>
                <w:lang w:eastAsia="ru-RU"/>
              </w:rPr>
              <w:t>ЛР 12</w:t>
            </w:r>
          </w:p>
        </w:tc>
      </w:tr>
      <w:tr w:rsidR="001B6FA1" w:rsidRPr="001B6FA1" w14:paraId="4B6610B9" w14:textId="77777777" w:rsidTr="003B6E1E">
        <w:trPr>
          <w:trHeight w:val="733"/>
        </w:trPr>
        <w:tc>
          <w:tcPr>
            <w:tcW w:w="9430" w:type="dxa"/>
            <w:gridSpan w:val="3"/>
            <w:vAlign w:val="center"/>
          </w:tcPr>
          <w:p w14:paraId="7ADB5558" w14:textId="77777777" w:rsidR="001B6FA1" w:rsidRPr="001B6FA1" w:rsidRDefault="001B6FA1" w:rsidP="001B6FA1">
            <w:pPr>
              <w:spacing w:after="0" w:line="240" w:lineRule="auto"/>
              <w:ind w:firstLine="33"/>
              <w:jc w:val="center"/>
              <w:rPr>
                <w:rFonts w:ascii="Times New Roman" w:eastAsia="Times New Roman" w:hAnsi="Times New Roman"/>
                <w:b/>
                <w:bCs/>
                <w:color w:val="00B050"/>
                <w:sz w:val="24"/>
                <w:szCs w:val="24"/>
                <w:lang w:eastAsia="ru-RU"/>
              </w:rPr>
            </w:pPr>
            <w:r w:rsidRPr="001B6FA1">
              <w:rPr>
                <w:rFonts w:ascii="Times New Roman" w:eastAsia="Times New Roman" w:hAnsi="Times New Roman"/>
                <w:b/>
                <w:bCs/>
                <w:sz w:val="24"/>
                <w:szCs w:val="24"/>
                <w:lang w:eastAsia="ru-RU"/>
              </w:rPr>
              <w:t>Личностные результаты реализации программы воспитания, определенные отраслевыми требованиями к деловым качествам личности</w:t>
            </w:r>
            <w:r w:rsidRPr="001B6FA1">
              <w:rPr>
                <w:rFonts w:ascii="Times New Roman" w:eastAsia="Times New Roman" w:hAnsi="Times New Roman"/>
                <w:b/>
                <w:bCs/>
                <w:color w:val="00B050"/>
                <w:sz w:val="24"/>
                <w:szCs w:val="24"/>
                <w:lang w:eastAsia="ru-RU"/>
              </w:rPr>
              <w:t xml:space="preserve"> </w:t>
            </w:r>
          </w:p>
        </w:tc>
      </w:tr>
      <w:tr w:rsidR="001B6FA1" w:rsidRPr="001B6FA1" w14:paraId="1E567A23" w14:textId="77777777" w:rsidTr="003B6E1E">
        <w:tc>
          <w:tcPr>
            <w:tcW w:w="7338" w:type="dxa"/>
            <w:gridSpan w:val="2"/>
            <w:tcBorders>
              <w:top w:val="single" w:sz="4" w:space="0" w:color="auto"/>
              <w:left w:val="single" w:sz="4" w:space="0" w:color="auto"/>
              <w:bottom w:val="single" w:sz="4" w:space="0" w:color="auto"/>
              <w:right w:val="single" w:sz="4" w:space="0" w:color="auto"/>
            </w:tcBorders>
          </w:tcPr>
          <w:p w14:paraId="259C5782" w14:textId="77777777" w:rsidR="001B6FA1" w:rsidRPr="001B6FA1" w:rsidRDefault="001B6FA1" w:rsidP="001B6FA1">
            <w:pPr>
              <w:spacing w:after="0" w:line="240" w:lineRule="auto"/>
              <w:rPr>
                <w:rFonts w:ascii="Times New Roman" w:eastAsia="Times New Roman" w:hAnsi="Times New Roman"/>
                <w:bCs/>
                <w:sz w:val="24"/>
                <w:szCs w:val="24"/>
                <w:lang w:eastAsia="ru-RU"/>
              </w:rPr>
            </w:pPr>
            <w:r w:rsidRPr="001B6FA1">
              <w:rPr>
                <w:rFonts w:ascii="Times New Roman" w:eastAsia="Times New Roman" w:hAnsi="Times New Roman"/>
                <w:sz w:val="24"/>
                <w:szCs w:val="24"/>
                <w:lang w:eastAsia="ru-RU"/>
              </w:rPr>
              <w:t xml:space="preserve">Проявляющий готовность и способность вести диалог с другими людьми, достигать в нем взаимопонимания, находить общие цели и </w:t>
            </w:r>
            <w:r w:rsidRPr="001B6FA1">
              <w:rPr>
                <w:rFonts w:ascii="Times New Roman" w:eastAsia="Times New Roman" w:hAnsi="Times New Roman"/>
                <w:sz w:val="24"/>
                <w:szCs w:val="24"/>
                <w:lang w:eastAsia="ru-RU"/>
              </w:rPr>
              <w:lastRenderedPageBreak/>
              <w:t>сотрудничать для их достижения в профессиональной деятельности</w:t>
            </w:r>
          </w:p>
        </w:tc>
        <w:tc>
          <w:tcPr>
            <w:tcW w:w="2092" w:type="dxa"/>
            <w:tcBorders>
              <w:top w:val="single" w:sz="4" w:space="0" w:color="auto"/>
              <w:left w:val="single" w:sz="4" w:space="0" w:color="auto"/>
              <w:bottom w:val="single" w:sz="4" w:space="0" w:color="auto"/>
              <w:right w:val="single" w:sz="4" w:space="0" w:color="auto"/>
            </w:tcBorders>
            <w:hideMark/>
          </w:tcPr>
          <w:p w14:paraId="79D5E8F2" w14:textId="77777777" w:rsidR="001B6FA1" w:rsidRPr="001B6FA1" w:rsidRDefault="001B6FA1" w:rsidP="001B6FA1">
            <w:pPr>
              <w:spacing w:after="0" w:line="240" w:lineRule="auto"/>
              <w:ind w:firstLine="33"/>
              <w:jc w:val="center"/>
              <w:rPr>
                <w:rFonts w:ascii="Times New Roman" w:eastAsia="Times New Roman" w:hAnsi="Times New Roman"/>
                <w:b/>
                <w:bCs/>
                <w:sz w:val="24"/>
                <w:szCs w:val="28"/>
                <w:lang w:eastAsia="ru-RU"/>
              </w:rPr>
            </w:pPr>
            <w:r w:rsidRPr="001B6FA1">
              <w:rPr>
                <w:rFonts w:ascii="Times New Roman" w:eastAsia="Times New Roman" w:hAnsi="Times New Roman"/>
                <w:b/>
                <w:bCs/>
                <w:sz w:val="24"/>
                <w:szCs w:val="28"/>
                <w:lang w:eastAsia="ru-RU"/>
              </w:rPr>
              <w:lastRenderedPageBreak/>
              <w:t>ЛР 13</w:t>
            </w:r>
          </w:p>
        </w:tc>
      </w:tr>
      <w:tr w:rsidR="001B6FA1" w:rsidRPr="001B6FA1" w14:paraId="46CAA190" w14:textId="77777777" w:rsidTr="003B6E1E">
        <w:tc>
          <w:tcPr>
            <w:tcW w:w="7338" w:type="dxa"/>
            <w:gridSpan w:val="2"/>
            <w:tcBorders>
              <w:top w:val="single" w:sz="4" w:space="0" w:color="auto"/>
              <w:left w:val="single" w:sz="4" w:space="0" w:color="auto"/>
              <w:bottom w:val="single" w:sz="4" w:space="0" w:color="auto"/>
              <w:right w:val="single" w:sz="4" w:space="0" w:color="auto"/>
            </w:tcBorders>
          </w:tcPr>
          <w:p w14:paraId="76984BAE" w14:textId="77777777" w:rsidR="001B6FA1" w:rsidRPr="001B6FA1" w:rsidRDefault="001B6FA1" w:rsidP="001B6FA1">
            <w:pPr>
              <w:spacing w:after="0" w:line="240" w:lineRule="auto"/>
              <w:rPr>
                <w:rFonts w:ascii="Times New Roman" w:eastAsia="Times New Roman" w:hAnsi="Times New Roman"/>
                <w:bCs/>
                <w:sz w:val="24"/>
                <w:szCs w:val="24"/>
                <w:lang w:eastAsia="ru-RU"/>
              </w:rPr>
            </w:pPr>
            <w:r w:rsidRPr="001B6FA1">
              <w:rPr>
                <w:rFonts w:ascii="Times New Roman" w:eastAsia="Times New Roman" w:hAnsi="Times New Roman"/>
                <w:sz w:val="24"/>
                <w:szCs w:val="24"/>
                <w:lang w:eastAsia="ru-RU"/>
              </w:rPr>
              <w:lastRenderedPageBreak/>
              <w:t>Применяющий основы экологической культуры в жизненных ситуациях и профессиональной деятельности</w:t>
            </w:r>
          </w:p>
        </w:tc>
        <w:tc>
          <w:tcPr>
            <w:tcW w:w="2092" w:type="dxa"/>
            <w:tcBorders>
              <w:top w:val="single" w:sz="4" w:space="0" w:color="auto"/>
              <w:left w:val="single" w:sz="4" w:space="0" w:color="auto"/>
              <w:bottom w:val="single" w:sz="4" w:space="0" w:color="auto"/>
              <w:right w:val="single" w:sz="4" w:space="0" w:color="auto"/>
            </w:tcBorders>
            <w:hideMark/>
          </w:tcPr>
          <w:p w14:paraId="4B9C508A" w14:textId="77777777" w:rsidR="001B6FA1" w:rsidRPr="001B6FA1" w:rsidRDefault="001B6FA1" w:rsidP="001B6FA1">
            <w:pPr>
              <w:spacing w:after="0" w:line="240" w:lineRule="auto"/>
              <w:ind w:firstLine="33"/>
              <w:jc w:val="center"/>
              <w:rPr>
                <w:rFonts w:ascii="Times New Roman" w:eastAsia="Times New Roman" w:hAnsi="Times New Roman"/>
                <w:b/>
                <w:bCs/>
                <w:sz w:val="24"/>
                <w:szCs w:val="28"/>
                <w:lang w:eastAsia="ru-RU"/>
              </w:rPr>
            </w:pPr>
            <w:r w:rsidRPr="001B6FA1">
              <w:rPr>
                <w:rFonts w:ascii="Times New Roman" w:eastAsia="Times New Roman" w:hAnsi="Times New Roman"/>
                <w:b/>
                <w:bCs/>
                <w:sz w:val="24"/>
                <w:szCs w:val="28"/>
                <w:lang w:eastAsia="ru-RU"/>
              </w:rPr>
              <w:t>ЛР 14</w:t>
            </w:r>
          </w:p>
        </w:tc>
      </w:tr>
      <w:tr w:rsidR="001B6FA1" w:rsidRPr="001B6FA1" w14:paraId="133FD56C" w14:textId="77777777" w:rsidTr="003B6E1E">
        <w:tc>
          <w:tcPr>
            <w:tcW w:w="7338" w:type="dxa"/>
            <w:gridSpan w:val="2"/>
            <w:tcBorders>
              <w:top w:val="single" w:sz="4" w:space="0" w:color="auto"/>
              <w:left w:val="single" w:sz="4" w:space="0" w:color="auto"/>
              <w:bottom w:val="single" w:sz="4" w:space="0" w:color="auto"/>
              <w:right w:val="single" w:sz="4" w:space="0" w:color="auto"/>
            </w:tcBorders>
          </w:tcPr>
          <w:p w14:paraId="66A4EC93" w14:textId="77777777" w:rsidR="001B6FA1" w:rsidRPr="001B6FA1" w:rsidRDefault="001B6FA1" w:rsidP="001B6FA1">
            <w:pPr>
              <w:spacing w:after="0" w:line="240" w:lineRule="auto"/>
              <w:rPr>
                <w:rFonts w:ascii="Times New Roman" w:eastAsia="Times New Roman" w:hAnsi="Times New Roman"/>
                <w:bCs/>
                <w:sz w:val="24"/>
                <w:szCs w:val="24"/>
                <w:lang w:eastAsia="ru-RU"/>
              </w:rPr>
            </w:pPr>
            <w:r w:rsidRPr="001B6FA1">
              <w:rPr>
                <w:rFonts w:ascii="Times New Roman" w:eastAsia="Times New Roman" w:hAnsi="Times New Roman"/>
                <w:sz w:val="24"/>
                <w:szCs w:val="24"/>
                <w:lang w:eastAsia="ru-RU"/>
              </w:rPr>
              <w:t>Проявляющий ценностное отношение к культуре и искусству, к культуре речи и культуре поведения, к красоте и гармонии</w:t>
            </w:r>
          </w:p>
        </w:tc>
        <w:tc>
          <w:tcPr>
            <w:tcW w:w="2092" w:type="dxa"/>
            <w:tcBorders>
              <w:top w:val="single" w:sz="4" w:space="0" w:color="auto"/>
              <w:left w:val="single" w:sz="4" w:space="0" w:color="auto"/>
              <w:bottom w:val="single" w:sz="4" w:space="0" w:color="auto"/>
              <w:right w:val="single" w:sz="4" w:space="0" w:color="auto"/>
            </w:tcBorders>
            <w:hideMark/>
          </w:tcPr>
          <w:p w14:paraId="6014A662" w14:textId="77777777" w:rsidR="001B6FA1" w:rsidRPr="001B6FA1" w:rsidRDefault="001B6FA1" w:rsidP="001B6FA1">
            <w:pPr>
              <w:spacing w:after="0" w:line="240" w:lineRule="auto"/>
              <w:ind w:firstLine="33"/>
              <w:jc w:val="center"/>
              <w:rPr>
                <w:rFonts w:ascii="Times New Roman" w:eastAsia="Times New Roman" w:hAnsi="Times New Roman"/>
                <w:b/>
                <w:bCs/>
                <w:sz w:val="24"/>
                <w:szCs w:val="28"/>
                <w:lang w:eastAsia="ru-RU"/>
              </w:rPr>
            </w:pPr>
            <w:r w:rsidRPr="001B6FA1">
              <w:rPr>
                <w:rFonts w:ascii="Times New Roman" w:eastAsia="Times New Roman" w:hAnsi="Times New Roman"/>
                <w:b/>
                <w:bCs/>
                <w:sz w:val="24"/>
                <w:szCs w:val="28"/>
                <w:lang w:eastAsia="ru-RU"/>
              </w:rPr>
              <w:t>ЛР 15</w:t>
            </w:r>
          </w:p>
        </w:tc>
      </w:tr>
    </w:tbl>
    <w:p w14:paraId="12EB3F38" w14:textId="77777777" w:rsidR="001B6FA1" w:rsidRPr="001B6FA1" w:rsidRDefault="001B6FA1" w:rsidP="001B6FA1">
      <w:pPr>
        <w:spacing w:after="0"/>
        <w:ind w:firstLine="709"/>
        <w:jc w:val="both"/>
        <w:rPr>
          <w:rFonts w:ascii="Times New Roman" w:eastAsia="Times New Roman" w:hAnsi="Times New Roman"/>
          <w:b/>
          <w:sz w:val="24"/>
          <w:szCs w:val="24"/>
          <w:highlight w:val="yellow"/>
          <w:lang w:eastAsia="ru-RU"/>
        </w:rPr>
      </w:pPr>
    </w:p>
    <w:p w14:paraId="65E4F68C" w14:textId="77777777" w:rsidR="001B6FA1" w:rsidRPr="001B6FA1" w:rsidRDefault="001B6FA1" w:rsidP="001B6FA1">
      <w:pPr>
        <w:spacing w:after="0"/>
        <w:jc w:val="center"/>
        <w:rPr>
          <w:rFonts w:ascii="Times New Roman" w:eastAsia="Times New Roman" w:hAnsi="Times New Roman"/>
          <w:b/>
          <w:bCs/>
          <w:sz w:val="28"/>
          <w:szCs w:val="28"/>
          <w:lang w:eastAsia="ru-RU"/>
        </w:rPr>
      </w:pPr>
      <w:bookmarkStart w:id="7" w:name="_Hlk76478488"/>
      <w:r w:rsidRPr="001B6FA1">
        <w:rPr>
          <w:rFonts w:ascii="Times New Roman" w:eastAsia="Times New Roman" w:hAnsi="Times New Roman"/>
          <w:b/>
          <w:bCs/>
          <w:sz w:val="28"/>
          <w:szCs w:val="28"/>
          <w:lang w:eastAsia="ru-RU"/>
        </w:rPr>
        <w:t xml:space="preserve">Планируемые личностные результаты в ходе реализации </w:t>
      </w:r>
    </w:p>
    <w:p w14:paraId="1BD34356" w14:textId="77777777" w:rsidR="001B6FA1" w:rsidRPr="001B6FA1" w:rsidRDefault="001B6FA1" w:rsidP="001B6FA1">
      <w:pPr>
        <w:spacing w:after="0"/>
        <w:jc w:val="center"/>
        <w:rPr>
          <w:rFonts w:ascii="Times New Roman" w:eastAsia="Times New Roman" w:hAnsi="Times New Roman"/>
          <w:b/>
          <w:bCs/>
          <w:sz w:val="28"/>
          <w:szCs w:val="28"/>
          <w:lang w:eastAsia="ru-RU"/>
        </w:rPr>
      </w:pPr>
      <w:r w:rsidRPr="001B6FA1">
        <w:rPr>
          <w:rFonts w:ascii="Times New Roman" w:eastAsia="Times New Roman" w:hAnsi="Times New Roman"/>
          <w:b/>
          <w:bCs/>
          <w:sz w:val="28"/>
          <w:szCs w:val="28"/>
          <w:lang w:eastAsia="ru-RU"/>
        </w:rPr>
        <w:t>адаптированной образовательной программы</w:t>
      </w:r>
    </w:p>
    <w:p w14:paraId="12CAF1FE" w14:textId="77777777" w:rsidR="001B6FA1" w:rsidRPr="001B6FA1" w:rsidRDefault="001B6FA1" w:rsidP="001B6FA1">
      <w:pPr>
        <w:spacing w:after="0"/>
        <w:jc w:val="center"/>
        <w:rPr>
          <w:rFonts w:ascii="Times New Roman" w:eastAsia="Times New Roman" w:hAnsi="Times New Roman"/>
          <w:b/>
          <w:bCs/>
          <w:sz w:val="28"/>
          <w:szCs w:val="28"/>
          <w:lang w:eastAsia="ru-RU"/>
        </w:rPr>
      </w:pP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5670"/>
        <w:gridCol w:w="3296"/>
      </w:tblGrid>
      <w:tr w:rsidR="001B6FA1" w:rsidRPr="001B6FA1" w14:paraId="08817BC1" w14:textId="77777777" w:rsidTr="003B6E1E">
        <w:trPr>
          <w:trHeight w:val="612"/>
        </w:trPr>
        <w:tc>
          <w:tcPr>
            <w:tcW w:w="6826" w:type="dxa"/>
            <w:gridSpan w:val="2"/>
            <w:shd w:val="clear" w:color="auto" w:fill="auto"/>
          </w:tcPr>
          <w:p w14:paraId="0EB25626" w14:textId="77777777" w:rsidR="001B6FA1" w:rsidRPr="001B6FA1" w:rsidRDefault="001B6FA1" w:rsidP="001B6FA1">
            <w:pPr>
              <w:spacing w:after="0"/>
              <w:ind w:firstLine="33"/>
              <w:jc w:val="center"/>
              <w:rPr>
                <w:rFonts w:ascii="Times New Roman" w:eastAsia="Times New Roman" w:hAnsi="Times New Roman"/>
                <w:b/>
                <w:bCs/>
                <w:sz w:val="24"/>
                <w:szCs w:val="24"/>
              </w:rPr>
            </w:pPr>
            <w:r w:rsidRPr="001B6FA1">
              <w:rPr>
                <w:rFonts w:ascii="Times New Roman" w:eastAsia="Times New Roman" w:hAnsi="Times New Roman"/>
                <w:b/>
                <w:bCs/>
                <w:sz w:val="24"/>
                <w:szCs w:val="24"/>
              </w:rPr>
              <w:t xml:space="preserve">Наименование профессионального модуля, </w:t>
            </w:r>
            <w:r w:rsidRPr="001B6FA1">
              <w:rPr>
                <w:rFonts w:ascii="Times New Roman" w:eastAsia="Times New Roman" w:hAnsi="Times New Roman"/>
                <w:b/>
                <w:bCs/>
                <w:sz w:val="24"/>
                <w:szCs w:val="24"/>
              </w:rPr>
              <w:br/>
              <w:t xml:space="preserve">учебной дисциплины </w:t>
            </w:r>
          </w:p>
        </w:tc>
        <w:tc>
          <w:tcPr>
            <w:tcW w:w="3296" w:type="dxa"/>
            <w:shd w:val="clear" w:color="auto" w:fill="auto"/>
          </w:tcPr>
          <w:p w14:paraId="6A9F9E1C" w14:textId="77777777" w:rsidR="001B6FA1" w:rsidRPr="001B6FA1" w:rsidRDefault="001B6FA1" w:rsidP="001B6FA1">
            <w:pPr>
              <w:spacing w:after="0"/>
              <w:ind w:firstLine="33"/>
              <w:jc w:val="center"/>
              <w:rPr>
                <w:rFonts w:ascii="Times New Roman" w:eastAsia="Times New Roman" w:hAnsi="Times New Roman"/>
                <w:b/>
                <w:bCs/>
                <w:sz w:val="24"/>
                <w:szCs w:val="24"/>
              </w:rPr>
            </w:pPr>
            <w:r w:rsidRPr="001B6FA1">
              <w:rPr>
                <w:rFonts w:ascii="Times New Roman" w:eastAsia="Times New Roman" w:hAnsi="Times New Roman"/>
                <w:b/>
                <w:bCs/>
                <w:sz w:val="24"/>
                <w:szCs w:val="24"/>
              </w:rPr>
              <w:t xml:space="preserve">Код личностных результатов реализации программы воспитания </w:t>
            </w:r>
          </w:p>
        </w:tc>
      </w:tr>
      <w:tr w:rsidR="001B6FA1" w:rsidRPr="001B6FA1" w14:paraId="0E6EF61F" w14:textId="77777777" w:rsidTr="003B6E1E">
        <w:trPr>
          <w:trHeight w:val="422"/>
        </w:trPr>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6A755DF2" w14:textId="77777777" w:rsidR="001B6FA1" w:rsidRPr="001B6FA1" w:rsidRDefault="001B6FA1" w:rsidP="001B6FA1">
            <w:pPr>
              <w:spacing w:after="0" w:line="240" w:lineRule="auto"/>
              <w:jc w:val="right"/>
              <w:rPr>
                <w:rFonts w:ascii="Times New Roman" w:eastAsia="Times New Roman" w:hAnsi="Times New Roman"/>
                <w:sz w:val="24"/>
                <w:szCs w:val="24"/>
                <w:lang w:eastAsia="ru-RU"/>
              </w:rPr>
            </w:pPr>
            <w:r w:rsidRPr="001B6FA1">
              <w:rPr>
                <w:rFonts w:ascii="Times New Roman" w:eastAsia="Times New Roman" w:hAnsi="Times New Roman"/>
                <w:sz w:val="24"/>
                <w:szCs w:val="24"/>
              </w:rPr>
              <w:t>ОП.01.</w:t>
            </w:r>
          </w:p>
        </w:tc>
        <w:tc>
          <w:tcPr>
            <w:tcW w:w="5670" w:type="dxa"/>
            <w:tcBorders>
              <w:top w:val="single" w:sz="4" w:space="0" w:color="auto"/>
              <w:left w:val="nil"/>
              <w:bottom w:val="single" w:sz="4" w:space="0" w:color="auto"/>
              <w:right w:val="single" w:sz="4" w:space="0" w:color="auto"/>
            </w:tcBorders>
            <w:shd w:val="clear" w:color="auto" w:fill="auto"/>
          </w:tcPr>
          <w:p w14:paraId="33A20E04" w14:textId="77777777" w:rsidR="001B6FA1" w:rsidRPr="001B6FA1" w:rsidRDefault="001B6FA1" w:rsidP="001B6FA1">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1B6FA1">
              <w:rPr>
                <w:rFonts w:ascii="Times New Roman" w:eastAsia="Times New Roman" w:hAnsi="Times New Roman"/>
                <w:color w:val="000000"/>
                <w:sz w:val="24"/>
                <w:szCs w:val="24"/>
                <w:lang w:eastAsia="ru-RU"/>
              </w:rPr>
              <w:t>Экономические и правовые основы производственной деятельности</w:t>
            </w:r>
          </w:p>
        </w:tc>
        <w:tc>
          <w:tcPr>
            <w:tcW w:w="3296" w:type="dxa"/>
            <w:shd w:val="clear" w:color="auto" w:fill="auto"/>
          </w:tcPr>
          <w:p w14:paraId="6B008804" w14:textId="77777777" w:rsidR="001B6FA1" w:rsidRPr="001B6FA1" w:rsidRDefault="001B6FA1" w:rsidP="001B6FA1">
            <w:pPr>
              <w:spacing w:after="0"/>
              <w:ind w:firstLine="33"/>
              <w:rPr>
                <w:rFonts w:ascii="Times New Roman" w:eastAsia="Times New Roman" w:hAnsi="Times New Roman"/>
                <w:b/>
                <w:bCs/>
                <w:sz w:val="24"/>
                <w:szCs w:val="24"/>
                <w:highlight w:val="yellow"/>
              </w:rPr>
            </w:pPr>
            <w:r w:rsidRPr="001B6FA1">
              <w:rPr>
                <w:rFonts w:ascii="Times New Roman" w:eastAsia="Times New Roman" w:hAnsi="Times New Roman"/>
                <w:b/>
                <w:bCs/>
                <w:sz w:val="24"/>
                <w:szCs w:val="24"/>
              </w:rPr>
              <w:t>ЛР 1 ЛР 5 ЛР 6 ЛР 8</w:t>
            </w:r>
            <w:r w:rsidRPr="001B6FA1">
              <w:rPr>
                <w:rFonts w:ascii="Times New Roman" w:eastAsia="Times New Roman" w:hAnsi="Times New Roman"/>
                <w:b/>
                <w:bCs/>
                <w:sz w:val="24"/>
                <w:szCs w:val="24"/>
                <w:lang w:eastAsia="ru-RU"/>
              </w:rPr>
              <w:t xml:space="preserve"> ЛР 10 </w:t>
            </w:r>
            <w:r w:rsidRPr="001B6FA1">
              <w:rPr>
                <w:rFonts w:ascii="Times New Roman" w:eastAsia="Times New Roman" w:hAnsi="Times New Roman"/>
                <w:b/>
                <w:bCs/>
                <w:sz w:val="24"/>
                <w:szCs w:val="24"/>
              </w:rPr>
              <w:t>ЛР 13</w:t>
            </w:r>
            <w:r w:rsidRPr="001B6FA1">
              <w:rPr>
                <w:rFonts w:ascii="Times New Roman" w:eastAsia="Times New Roman" w:hAnsi="Times New Roman"/>
                <w:b/>
                <w:bCs/>
                <w:sz w:val="24"/>
                <w:szCs w:val="24"/>
                <w:lang w:eastAsia="ru-RU"/>
              </w:rPr>
              <w:t xml:space="preserve"> ЛР 14 </w:t>
            </w:r>
            <w:r w:rsidRPr="001B6FA1">
              <w:rPr>
                <w:rFonts w:ascii="Times New Roman" w:eastAsia="Times New Roman" w:hAnsi="Times New Roman"/>
                <w:b/>
                <w:bCs/>
                <w:sz w:val="24"/>
                <w:szCs w:val="24"/>
              </w:rPr>
              <w:t>ЛР 15</w:t>
            </w:r>
          </w:p>
        </w:tc>
      </w:tr>
      <w:tr w:rsidR="001B6FA1" w:rsidRPr="001B6FA1" w14:paraId="622A023B" w14:textId="77777777" w:rsidTr="003B6E1E">
        <w:trPr>
          <w:trHeight w:val="306"/>
        </w:trPr>
        <w:tc>
          <w:tcPr>
            <w:tcW w:w="1156" w:type="dxa"/>
            <w:tcBorders>
              <w:top w:val="nil"/>
              <w:left w:val="single" w:sz="4" w:space="0" w:color="auto"/>
              <w:bottom w:val="single" w:sz="4" w:space="0" w:color="auto"/>
              <w:right w:val="single" w:sz="4" w:space="0" w:color="auto"/>
            </w:tcBorders>
            <w:shd w:val="clear" w:color="auto" w:fill="auto"/>
            <w:vAlign w:val="center"/>
          </w:tcPr>
          <w:p w14:paraId="51E4AFB2" w14:textId="77777777" w:rsidR="001B6FA1" w:rsidRPr="001B6FA1" w:rsidRDefault="001B6FA1" w:rsidP="001B6FA1">
            <w:pPr>
              <w:spacing w:after="160" w:line="259" w:lineRule="auto"/>
              <w:jc w:val="right"/>
              <w:rPr>
                <w:rFonts w:ascii="Times New Roman" w:eastAsia="Times New Roman" w:hAnsi="Times New Roman"/>
                <w:sz w:val="24"/>
                <w:szCs w:val="24"/>
              </w:rPr>
            </w:pPr>
            <w:r w:rsidRPr="001B6FA1">
              <w:rPr>
                <w:rFonts w:ascii="Times New Roman" w:eastAsia="Times New Roman" w:hAnsi="Times New Roman"/>
                <w:sz w:val="24"/>
                <w:szCs w:val="24"/>
              </w:rPr>
              <w:t xml:space="preserve">ОП.02. </w:t>
            </w:r>
          </w:p>
        </w:tc>
        <w:tc>
          <w:tcPr>
            <w:tcW w:w="5670" w:type="dxa"/>
            <w:tcBorders>
              <w:top w:val="nil"/>
              <w:left w:val="nil"/>
              <w:bottom w:val="single" w:sz="4" w:space="0" w:color="auto"/>
              <w:right w:val="single" w:sz="4" w:space="0" w:color="auto"/>
            </w:tcBorders>
            <w:shd w:val="clear" w:color="auto" w:fill="auto"/>
          </w:tcPr>
          <w:p w14:paraId="4D350E7D" w14:textId="77777777" w:rsidR="001B6FA1" w:rsidRPr="001B6FA1" w:rsidRDefault="001B6FA1" w:rsidP="001B6FA1">
            <w:pPr>
              <w:spacing w:after="0" w:line="240" w:lineRule="auto"/>
              <w:jc w:val="both"/>
              <w:rPr>
                <w:rFonts w:ascii="Times New Roman" w:eastAsia="Times New Roman" w:hAnsi="Times New Roman"/>
                <w:sz w:val="24"/>
                <w:szCs w:val="24"/>
                <w:lang w:eastAsia="ru-RU"/>
              </w:rPr>
            </w:pPr>
            <w:r w:rsidRPr="001B6FA1">
              <w:rPr>
                <w:rFonts w:ascii="Times New Roman" w:eastAsia="Times New Roman" w:hAnsi="Times New Roman"/>
                <w:sz w:val="24"/>
                <w:szCs w:val="24"/>
                <w:lang w:eastAsia="ru-RU"/>
              </w:rPr>
              <w:t>Безопасность жизнедеятельности</w:t>
            </w:r>
          </w:p>
        </w:tc>
        <w:tc>
          <w:tcPr>
            <w:tcW w:w="3296" w:type="dxa"/>
            <w:shd w:val="clear" w:color="auto" w:fill="auto"/>
          </w:tcPr>
          <w:p w14:paraId="0779AE8D" w14:textId="26016BC1" w:rsidR="001B6FA1" w:rsidRPr="001B6FA1" w:rsidRDefault="001B6FA1" w:rsidP="001B6FA1">
            <w:pPr>
              <w:spacing w:after="0"/>
              <w:ind w:firstLine="33"/>
              <w:rPr>
                <w:rFonts w:ascii="Times New Roman" w:eastAsia="Times New Roman" w:hAnsi="Times New Roman"/>
                <w:b/>
                <w:bCs/>
                <w:sz w:val="24"/>
                <w:szCs w:val="24"/>
                <w:highlight w:val="yellow"/>
              </w:rPr>
            </w:pPr>
            <w:r w:rsidRPr="001B6FA1">
              <w:rPr>
                <w:rFonts w:ascii="Times New Roman" w:eastAsia="Times New Roman" w:hAnsi="Times New Roman"/>
                <w:b/>
                <w:bCs/>
                <w:sz w:val="24"/>
                <w:szCs w:val="24"/>
              </w:rPr>
              <w:t>ЛР 1-12</w:t>
            </w:r>
          </w:p>
        </w:tc>
      </w:tr>
      <w:tr w:rsidR="001B6FA1" w:rsidRPr="001B6FA1" w14:paraId="39D60A9A" w14:textId="77777777" w:rsidTr="003B6E1E">
        <w:trPr>
          <w:trHeight w:val="291"/>
        </w:trPr>
        <w:tc>
          <w:tcPr>
            <w:tcW w:w="1156" w:type="dxa"/>
            <w:tcBorders>
              <w:top w:val="nil"/>
              <w:left w:val="single" w:sz="4" w:space="0" w:color="auto"/>
              <w:bottom w:val="single" w:sz="4" w:space="0" w:color="auto"/>
              <w:right w:val="single" w:sz="4" w:space="0" w:color="auto"/>
            </w:tcBorders>
            <w:shd w:val="clear" w:color="auto" w:fill="auto"/>
            <w:vAlign w:val="center"/>
          </w:tcPr>
          <w:p w14:paraId="00A47551" w14:textId="77777777" w:rsidR="001B6FA1" w:rsidRPr="001B6FA1" w:rsidRDefault="001B6FA1" w:rsidP="001B6FA1">
            <w:pPr>
              <w:spacing w:after="160" w:line="259" w:lineRule="auto"/>
              <w:jc w:val="right"/>
              <w:rPr>
                <w:rFonts w:ascii="Times New Roman" w:eastAsia="Times New Roman" w:hAnsi="Times New Roman"/>
                <w:sz w:val="24"/>
                <w:szCs w:val="24"/>
              </w:rPr>
            </w:pPr>
            <w:r w:rsidRPr="001B6FA1">
              <w:rPr>
                <w:rFonts w:ascii="Times New Roman" w:eastAsia="Times New Roman" w:hAnsi="Times New Roman"/>
                <w:sz w:val="24"/>
                <w:szCs w:val="24"/>
              </w:rPr>
              <w:t>ОП.03.</w:t>
            </w:r>
          </w:p>
        </w:tc>
        <w:tc>
          <w:tcPr>
            <w:tcW w:w="5670" w:type="dxa"/>
            <w:tcBorders>
              <w:top w:val="nil"/>
              <w:left w:val="nil"/>
              <w:bottom w:val="single" w:sz="4" w:space="0" w:color="auto"/>
              <w:right w:val="single" w:sz="4" w:space="0" w:color="auto"/>
            </w:tcBorders>
            <w:shd w:val="clear" w:color="auto" w:fill="auto"/>
          </w:tcPr>
          <w:p w14:paraId="40355CC6" w14:textId="77777777" w:rsidR="001B6FA1" w:rsidRPr="001B6FA1" w:rsidRDefault="001B6FA1" w:rsidP="001B6FA1">
            <w:pPr>
              <w:spacing w:after="0" w:line="240" w:lineRule="auto"/>
              <w:jc w:val="both"/>
              <w:rPr>
                <w:rFonts w:ascii="Times New Roman" w:eastAsia="Times New Roman" w:hAnsi="Times New Roman"/>
                <w:sz w:val="24"/>
                <w:szCs w:val="24"/>
                <w:lang w:eastAsia="ru-RU"/>
              </w:rPr>
            </w:pPr>
            <w:r w:rsidRPr="001B6FA1">
              <w:rPr>
                <w:rFonts w:ascii="Times New Roman" w:eastAsia="Times New Roman" w:hAnsi="Times New Roman"/>
                <w:color w:val="000000"/>
                <w:sz w:val="24"/>
                <w:szCs w:val="24"/>
                <w:lang w:eastAsia="ru-RU"/>
              </w:rPr>
              <w:t>Основы материаловедения</w:t>
            </w:r>
          </w:p>
        </w:tc>
        <w:tc>
          <w:tcPr>
            <w:tcW w:w="3296" w:type="dxa"/>
            <w:shd w:val="clear" w:color="auto" w:fill="auto"/>
          </w:tcPr>
          <w:p w14:paraId="5A34E22F" w14:textId="77777777" w:rsidR="001B6FA1" w:rsidRPr="001B6FA1" w:rsidRDefault="001B6FA1" w:rsidP="001B6FA1">
            <w:pPr>
              <w:spacing w:after="0"/>
              <w:ind w:firstLine="33"/>
              <w:rPr>
                <w:rFonts w:ascii="Times New Roman" w:eastAsia="Times New Roman" w:hAnsi="Times New Roman"/>
                <w:b/>
                <w:bCs/>
                <w:sz w:val="24"/>
                <w:szCs w:val="24"/>
                <w:highlight w:val="yellow"/>
              </w:rPr>
            </w:pPr>
            <w:r w:rsidRPr="001B6FA1">
              <w:rPr>
                <w:rFonts w:ascii="Times New Roman" w:eastAsia="Times New Roman" w:hAnsi="Times New Roman"/>
                <w:b/>
                <w:bCs/>
                <w:sz w:val="24"/>
                <w:szCs w:val="24"/>
              </w:rPr>
              <w:t>ЛР 1 ЛР 5 ЛР 6 ЛР 8</w:t>
            </w:r>
            <w:r w:rsidRPr="001B6FA1">
              <w:rPr>
                <w:rFonts w:ascii="Times New Roman" w:eastAsia="Times New Roman" w:hAnsi="Times New Roman"/>
                <w:b/>
                <w:bCs/>
                <w:sz w:val="24"/>
                <w:szCs w:val="24"/>
                <w:lang w:eastAsia="ru-RU"/>
              </w:rPr>
              <w:t xml:space="preserve"> ЛР 10 </w:t>
            </w:r>
            <w:r w:rsidRPr="001B6FA1">
              <w:rPr>
                <w:rFonts w:ascii="Times New Roman" w:eastAsia="Times New Roman" w:hAnsi="Times New Roman"/>
                <w:b/>
                <w:bCs/>
                <w:sz w:val="24"/>
                <w:szCs w:val="24"/>
              </w:rPr>
              <w:t>ЛР 13</w:t>
            </w:r>
            <w:r w:rsidRPr="001B6FA1">
              <w:rPr>
                <w:rFonts w:ascii="Times New Roman" w:eastAsia="Times New Roman" w:hAnsi="Times New Roman"/>
                <w:b/>
                <w:bCs/>
                <w:sz w:val="24"/>
                <w:szCs w:val="24"/>
                <w:lang w:eastAsia="ru-RU"/>
              </w:rPr>
              <w:t xml:space="preserve"> ЛР 14 </w:t>
            </w:r>
            <w:r w:rsidRPr="001B6FA1">
              <w:rPr>
                <w:rFonts w:ascii="Times New Roman" w:eastAsia="Times New Roman" w:hAnsi="Times New Roman"/>
                <w:b/>
                <w:bCs/>
                <w:sz w:val="24"/>
                <w:szCs w:val="24"/>
              </w:rPr>
              <w:t>ЛР 15</w:t>
            </w:r>
          </w:p>
        </w:tc>
      </w:tr>
      <w:tr w:rsidR="001B6FA1" w:rsidRPr="001B6FA1" w14:paraId="3DDCCF4D" w14:textId="77777777" w:rsidTr="003B6E1E">
        <w:trPr>
          <w:trHeight w:val="306"/>
        </w:trPr>
        <w:tc>
          <w:tcPr>
            <w:tcW w:w="1156" w:type="dxa"/>
            <w:tcBorders>
              <w:top w:val="nil"/>
              <w:left w:val="single" w:sz="4" w:space="0" w:color="auto"/>
              <w:bottom w:val="single" w:sz="4" w:space="0" w:color="auto"/>
              <w:right w:val="single" w:sz="4" w:space="0" w:color="auto"/>
            </w:tcBorders>
            <w:shd w:val="clear" w:color="auto" w:fill="auto"/>
            <w:vAlign w:val="center"/>
          </w:tcPr>
          <w:p w14:paraId="63619481" w14:textId="77777777" w:rsidR="001B6FA1" w:rsidRPr="001B6FA1" w:rsidRDefault="001B6FA1" w:rsidP="001B6FA1">
            <w:pPr>
              <w:spacing w:after="160" w:line="259" w:lineRule="auto"/>
              <w:jc w:val="right"/>
              <w:rPr>
                <w:rFonts w:ascii="Times New Roman" w:eastAsia="Times New Roman" w:hAnsi="Times New Roman"/>
                <w:sz w:val="24"/>
                <w:szCs w:val="24"/>
              </w:rPr>
            </w:pPr>
            <w:r w:rsidRPr="001B6FA1">
              <w:rPr>
                <w:rFonts w:ascii="Times New Roman" w:eastAsia="Times New Roman" w:hAnsi="Times New Roman"/>
                <w:sz w:val="24"/>
                <w:szCs w:val="24"/>
              </w:rPr>
              <w:t>ОП.04.</w:t>
            </w:r>
          </w:p>
        </w:tc>
        <w:tc>
          <w:tcPr>
            <w:tcW w:w="5670" w:type="dxa"/>
            <w:tcBorders>
              <w:top w:val="nil"/>
              <w:left w:val="nil"/>
              <w:bottom w:val="single" w:sz="4" w:space="0" w:color="auto"/>
              <w:right w:val="single" w:sz="4" w:space="0" w:color="auto"/>
            </w:tcBorders>
            <w:shd w:val="clear" w:color="auto" w:fill="auto"/>
          </w:tcPr>
          <w:p w14:paraId="318AFB8C" w14:textId="77777777" w:rsidR="001B6FA1" w:rsidRPr="001B6FA1" w:rsidRDefault="001B6FA1" w:rsidP="001B6FA1">
            <w:pPr>
              <w:spacing w:after="0" w:line="240" w:lineRule="auto"/>
              <w:jc w:val="both"/>
              <w:rPr>
                <w:rFonts w:ascii="Times New Roman" w:eastAsia="Times New Roman" w:hAnsi="Times New Roman"/>
                <w:sz w:val="24"/>
                <w:szCs w:val="24"/>
                <w:lang w:eastAsia="ru-RU"/>
              </w:rPr>
            </w:pPr>
            <w:r w:rsidRPr="001B6FA1">
              <w:rPr>
                <w:rFonts w:ascii="Times New Roman" w:eastAsia="Times New Roman" w:hAnsi="Times New Roman"/>
                <w:sz w:val="24"/>
                <w:szCs w:val="24"/>
                <w:lang w:eastAsia="ru-RU"/>
              </w:rPr>
              <w:t>Охрана труда</w:t>
            </w:r>
          </w:p>
        </w:tc>
        <w:tc>
          <w:tcPr>
            <w:tcW w:w="3296" w:type="dxa"/>
            <w:shd w:val="clear" w:color="auto" w:fill="auto"/>
          </w:tcPr>
          <w:p w14:paraId="3BE0E5CD" w14:textId="77777777" w:rsidR="001B6FA1" w:rsidRPr="001B6FA1" w:rsidRDefault="001B6FA1" w:rsidP="001B6FA1">
            <w:pPr>
              <w:spacing w:after="0"/>
              <w:ind w:firstLine="33"/>
              <w:rPr>
                <w:rFonts w:ascii="Times New Roman" w:eastAsia="Times New Roman" w:hAnsi="Times New Roman"/>
                <w:b/>
                <w:bCs/>
                <w:sz w:val="24"/>
                <w:szCs w:val="24"/>
                <w:highlight w:val="yellow"/>
              </w:rPr>
            </w:pPr>
          </w:p>
        </w:tc>
      </w:tr>
      <w:tr w:rsidR="001B6FA1" w:rsidRPr="001B6FA1" w14:paraId="2AAB8E0D" w14:textId="77777777" w:rsidTr="003B6E1E">
        <w:trPr>
          <w:trHeight w:val="306"/>
        </w:trPr>
        <w:tc>
          <w:tcPr>
            <w:tcW w:w="1156" w:type="dxa"/>
            <w:tcBorders>
              <w:top w:val="nil"/>
              <w:left w:val="single" w:sz="4" w:space="0" w:color="auto"/>
              <w:bottom w:val="single" w:sz="4" w:space="0" w:color="auto"/>
              <w:right w:val="single" w:sz="4" w:space="0" w:color="auto"/>
            </w:tcBorders>
            <w:shd w:val="clear" w:color="auto" w:fill="auto"/>
            <w:vAlign w:val="center"/>
          </w:tcPr>
          <w:p w14:paraId="5B09910A" w14:textId="77777777" w:rsidR="001B6FA1" w:rsidRPr="001B6FA1" w:rsidRDefault="001B6FA1" w:rsidP="001B6FA1">
            <w:pPr>
              <w:spacing w:after="160" w:line="259" w:lineRule="auto"/>
              <w:jc w:val="right"/>
              <w:rPr>
                <w:rFonts w:ascii="Times New Roman" w:eastAsia="Times New Roman" w:hAnsi="Times New Roman"/>
                <w:sz w:val="24"/>
                <w:szCs w:val="24"/>
              </w:rPr>
            </w:pPr>
            <w:r w:rsidRPr="001B6FA1">
              <w:rPr>
                <w:rFonts w:ascii="Times New Roman" w:eastAsia="Times New Roman" w:hAnsi="Times New Roman"/>
                <w:sz w:val="24"/>
                <w:szCs w:val="24"/>
              </w:rPr>
              <w:t xml:space="preserve">ОП.05. </w:t>
            </w:r>
          </w:p>
        </w:tc>
        <w:tc>
          <w:tcPr>
            <w:tcW w:w="5670" w:type="dxa"/>
            <w:tcBorders>
              <w:top w:val="nil"/>
              <w:left w:val="nil"/>
              <w:bottom w:val="single" w:sz="4" w:space="0" w:color="auto"/>
              <w:right w:val="single" w:sz="4" w:space="0" w:color="auto"/>
            </w:tcBorders>
            <w:shd w:val="clear" w:color="auto" w:fill="auto"/>
          </w:tcPr>
          <w:p w14:paraId="190E2532" w14:textId="77777777" w:rsidR="001B6FA1" w:rsidRPr="001B6FA1" w:rsidRDefault="001B6FA1" w:rsidP="001B6FA1">
            <w:pPr>
              <w:spacing w:after="0" w:line="240" w:lineRule="auto"/>
              <w:jc w:val="both"/>
              <w:rPr>
                <w:rFonts w:ascii="Times New Roman" w:eastAsia="Times New Roman" w:hAnsi="Times New Roman"/>
                <w:sz w:val="24"/>
                <w:szCs w:val="24"/>
                <w:lang w:eastAsia="ru-RU"/>
              </w:rPr>
            </w:pPr>
            <w:r w:rsidRPr="001B6FA1">
              <w:rPr>
                <w:rFonts w:ascii="Times New Roman" w:eastAsia="Times New Roman" w:hAnsi="Times New Roman"/>
                <w:color w:val="000000"/>
                <w:sz w:val="24"/>
                <w:szCs w:val="24"/>
                <w:lang w:eastAsia="ru-RU"/>
              </w:rPr>
              <w:t>Оборудование</w:t>
            </w:r>
          </w:p>
        </w:tc>
        <w:tc>
          <w:tcPr>
            <w:tcW w:w="3296" w:type="dxa"/>
            <w:shd w:val="clear" w:color="auto" w:fill="auto"/>
          </w:tcPr>
          <w:p w14:paraId="4EB5AC9B" w14:textId="77777777" w:rsidR="001B6FA1" w:rsidRPr="001B6FA1" w:rsidRDefault="001B6FA1" w:rsidP="001B6FA1">
            <w:pPr>
              <w:spacing w:after="0"/>
              <w:ind w:firstLine="33"/>
              <w:rPr>
                <w:rFonts w:ascii="Times New Roman" w:eastAsia="Times New Roman" w:hAnsi="Times New Roman"/>
                <w:b/>
                <w:bCs/>
                <w:sz w:val="24"/>
                <w:szCs w:val="24"/>
                <w:highlight w:val="yellow"/>
              </w:rPr>
            </w:pPr>
            <w:r w:rsidRPr="001B6FA1">
              <w:rPr>
                <w:rFonts w:ascii="Times New Roman" w:eastAsia="Times New Roman" w:hAnsi="Times New Roman"/>
                <w:b/>
                <w:bCs/>
                <w:sz w:val="24"/>
                <w:szCs w:val="24"/>
              </w:rPr>
              <w:t>ЛР 1 ЛР 5 ЛР 6 ЛР 8</w:t>
            </w:r>
            <w:r w:rsidRPr="001B6FA1">
              <w:rPr>
                <w:rFonts w:ascii="Times New Roman" w:eastAsia="Times New Roman" w:hAnsi="Times New Roman"/>
                <w:b/>
                <w:bCs/>
                <w:sz w:val="24"/>
                <w:szCs w:val="24"/>
                <w:lang w:eastAsia="ru-RU"/>
              </w:rPr>
              <w:t xml:space="preserve"> ЛР 10 </w:t>
            </w:r>
            <w:r w:rsidRPr="001B6FA1">
              <w:rPr>
                <w:rFonts w:ascii="Times New Roman" w:eastAsia="Times New Roman" w:hAnsi="Times New Roman"/>
                <w:b/>
                <w:bCs/>
                <w:sz w:val="24"/>
                <w:szCs w:val="24"/>
              </w:rPr>
              <w:t>ЛР 13</w:t>
            </w:r>
            <w:r w:rsidRPr="001B6FA1">
              <w:rPr>
                <w:rFonts w:ascii="Times New Roman" w:eastAsia="Times New Roman" w:hAnsi="Times New Roman"/>
                <w:b/>
                <w:bCs/>
                <w:sz w:val="24"/>
                <w:szCs w:val="24"/>
                <w:lang w:eastAsia="ru-RU"/>
              </w:rPr>
              <w:t xml:space="preserve"> ЛР 14 </w:t>
            </w:r>
            <w:r w:rsidRPr="001B6FA1">
              <w:rPr>
                <w:rFonts w:ascii="Times New Roman" w:eastAsia="Times New Roman" w:hAnsi="Times New Roman"/>
                <w:b/>
                <w:bCs/>
                <w:sz w:val="24"/>
                <w:szCs w:val="24"/>
              </w:rPr>
              <w:t>ЛР 15</w:t>
            </w:r>
          </w:p>
        </w:tc>
      </w:tr>
      <w:tr w:rsidR="001B6FA1" w:rsidRPr="001B6FA1" w14:paraId="6B8CB963" w14:textId="77777777" w:rsidTr="003B6E1E">
        <w:trPr>
          <w:trHeight w:val="306"/>
        </w:trPr>
        <w:tc>
          <w:tcPr>
            <w:tcW w:w="1156" w:type="dxa"/>
            <w:tcBorders>
              <w:top w:val="nil"/>
              <w:left w:val="single" w:sz="4" w:space="0" w:color="auto"/>
              <w:bottom w:val="single" w:sz="4" w:space="0" w:color="auto"/>
              <w:right w:val="single" w:sz="4" w:space="0" w:color="auto"/>
            </w:tcBorders>
            <w:shd w:val="clear" w:color="auto" w:fill="auto"/>
            <w:vAlign w:val="center"/>
          </w:tcPr>
          <w:p w14:paraId="1275571A" w14:textId="77777777" w:rsidR="001B6FA1" w:rsidRPr="001B6FA1" w:rsidRDefault="001B6FA1" w:rsidP="001B6FA1">
            <w:pPr>
              <w:spacing w:after="160" w:line="259" w:lineRule="auto"/>
              <w:jc w:val="right"/>
              <w:rPr>
                <w:rFonts w:ascii="Times New Roman" w:eastAsia="Times New Roman" w:hAnsi="Times New Roman"/>
                <w:sz w:val="24"/>
                <w:szCs w:val="24"/>
              </w:rPr>
            </w:pPr>
            <w:r w:rsidRPr="001B6FA1">
              <w:rPr>
                <w:rFonts w:ascii="Times New Roman" w:eastAsia="Times New Roman" w:hAnsi="Times New Roman"/>
                <w:sz w:val="24"/>
                <w:szCs w:val="24"/>
              </w:rPr>
              <w:t xml:space="preserve">ОП.06. </w:t>
            </w:r>
          </w:p>
        </w:tc>
        <w:tc>
          <w:tcPr>
            <w:tcW w:w="5670" w:type="dxa"/>
            <w:tcBorders>
              <w:top w:val="nil"/>
              <w:left w:val="nil"/>
              <w:bottom w:val="single" w:sz="4" w:space="0" w:color="auto"/>
              <w:right w:val="single" w:sz="4" w:space="0" w:color="auto"/>
            </w:tcBorders>
            <w:shd w:val="clear" w:color="auto" w:fill="auto"/>
          </w:tcPr>
          <w:p w14:paraId="3A9B33C6" w14:textId="77777777" w:rsidR="001B6FA1" w:rsidRPr="001B6FA1" w:rsidRDefault="001B6FA1" w:rsidP="001B6FA1">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1B6FA1">
              <w:rPr>
                <w:rFonts w:ascii="Times New Roman" w:eastAsia="Times New Roman" w:hAnsi="Times New Roman"/>
                <w:color w:val="000000"/>
                <w:sz w:val="24"/>
                <w:szCs w:val="24"/>
                <w:lang w:eastAsia="ru-RU"/>
              </w:rPr>
              <w:t>Основы конструирования</w:t>
            </w:r>
          </w:p>
        </w:tc>
        <w:tc>
          <w:tcPr>
            <w:tcW w:w="3296" w:type="dxa"/>
            <w:shd w:val="clear" w:color="auto" w:fill="auto"/>
          </w:tcPr>
          <w:p w14:paraId="6F1DF6AA" w14:textId="77777777" w:rsidR="001B6FA1" w:rsidRPr="001B6FA1" w:rsidRDefault="001B6FA1" w:rsidP="001B6FA1">
            <w:pPr>
              <w:spacing w:after="0"/>
              <w:ind w:firstLine="33"/>
              <w:rPr>
                <w:rFonts w:ascii="Times New Roman" w:eastAsia="Times New Roman" w:hAnsi="Times New Roman"/>
                <w:b/>
                <w:bCs/>
                <w:sz w:val="24"/>
                <w:szCs w:val="24"/>
                <w:highlight w:val="yellow"/>
              </w:rPr>
            </w:pPr>
            <w:r w:rsidRPr="001B6FA1">
              <w:rPr>
                <w:rFonts w:ascii="Times New Roman" w:eastAsia="Times New Roman" w:hAnsi="Times New Roman"/>
                <w:b/>
                <w:bCs/>
                <w:sz w:val="24"/>
                <w:szCs w:val="24"/>
              </w:rPr>
              <w:t>ЛР 1 ЛР 5 ЛР 6 ЛР 8</w:t>
            </w:r>
            <w:r w:rsidRPr="001B6FA1">
              <w:rPr>
                <w:rFonts w:ascii="Times New Roman" w:eastAsia="Times New Roman" w:hAnsi="Times New Roman"/>
                <w:b/>
                <w:bCs/>
                <w:sz w:val="24"/>
                <w:szCs w:val="24"/>
                <w:lang w:eastAsia="ru-RU"/>
              </w:rPr>
              <w:t xml:space="preserve"> ЛР 10 </w:t>
            </w:r>
            <w:r w:rsidRPr="001B6FA1">
              <w:rPr>
                <w:rFonts w:ascii="Times New Roman" w:eastAsia="Times New Roman" w:hAnsi="Times New Roman"/>
                <w:b/>
                <w:bCs/>
                <w:sz w:val="24"/>
                <w:szCs w:val="24"/>
              </w:rPr>
              <w:t>ЛР 13</w:t>
            </w:r>
            <w:r w:rsidRPr="001B6FA1">
              <w:rPr>
                <w:rFonts w:ascii="Times New Roman" w:eastAsia="Times New Roman" w:hAnsi="Times New Roman"/>
                <w:b/>
                <w:bCs/>
                <w:sz w:val="24"/>
                <w:szCs w:val="24"/>
                <w:lang w:eastAsia="ru-RU"/>
              </w:rPr>
              <w:t xml:space="preserve"> ЛР 14 </w:t>
            </w:r>
            <w:r w:rsidRPr="001B6FA1">
              <w:rPr>
                <w:rFonts w:ascii="Times New Roman" w:eastAsia="Times New Roman" w:hAnsi="Times New Roman"/>
                <w:b/>
                <w:bCs/>
                <w:sz w:val="24"/>
                <w:szCs w:val="24"/>
              </w:rPr>
              <w:t>ЛР 15</w:t>
            </w:r>
          </w:p>
        </w:tc>
      </w:tr>
      <w:tr w:rsidR="001B6FA1" w:rsidRPr="001B6FA1" w14:paraId="0430143B" w14:textId="77777777" w:rsidTr="003B6E1E">
        <w:trPr>
          <w:trHeight w:val="260"/>
        </w:trPr>
        <w:tc>
          <w:tcPr>
            <w:tcW w:w="1156" w:type="dxa"/>
            <w:tcBorders>
              <w:top w:val="nil"/>
              <w:left w:val="single" w:sz="4" w:space="0" w:color="auto"/>
              <w:bottom w:val="single" w:sz="4" w:space="0" w:color="auto"/>
              <w:right w:val="single" w:sz="4" w:space="0" w:color="auto"/>
            </w:tcBorders>
            <w:shd w:val="clear" w:color="auto" w:fill="auto"/>
            <w:vAlign w:val="center"/>
          </w:tcPr>
          <w:p w14:paraId="10B0FEE2" w14:textId="77777777" w:rsidR="001B6FA1" w:rsidRPr="001B6FA1" w:rsidRDefault="001B6FA1" w:rsidP="001B6FA1">
            <w:pPr>
              <w:spacing w:after="160" w:line="259" w:lineRule="auto"/>
              <w:jc w:val="right"/>
              <w:rPr>
                <w:rFonts w:ascii="Times New Roman" w:eastAsia="Times New Roman" w:hAnsi="Times New Roman"/>
                <w:sz w:val="24"/>
                <w:szCs w:val="24"/>
              </w:rPr>
            </w:pPr>
            <w:r w:rsidRPr="001B6FA1">
              <w:rPr>
                <w:rFonts w:ascii="Times New Roman" w:eastAsia="Times New Roman" w:hAnsi="Times New Roman"/>
                <w:sz w:val="24"/>
                <w:szCs w:val="24"/>
              </w:rPr>
              <w:t>ОП.07.</w:t>
            </w:r>
          </w:p>
        </w:tc>
        <w:tc>
          <w:tcPr>
            <w:tcW w:w="5670" w:type="dxa"/>
            <w:tcBorders>
              <w:top w:val="nil"/>
              <w:left w:val="nil"/>
              <w:bottom w:val="single" w:sz="4" w:space="0" w:color="auto"/>
              <w:right w:val="single" w:sz="4" w:space="0" w:color="auto"/>
            </w:tcBorders>
            <w:shd w:val="clear" w:color="auto" w:fill="auto"/>
          </w:tcPr>
          <w:p w14:paraId="712ED793" w14:textId="77777777" w:rsidR="001B6FA1" w:rsidRPr="001B6FA1" w:rsidRDefault="001B6FA1" w:rsidP="001B6FA1">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1B6FA1">
              <w:rPr>
                <w:rFonts w:ascii="Times New Roman" w:eastAsia="Times New Roman" w:hAnsi="Times New Roman"/>
                <w:color w:val="000000"/>
                <w:sz w:val="24"/>
                <w:szCs w:val="24"/>
                <w:lang w:eastAsia="ru-RU"/>
              </w:rPr>
              <w:t>Специальный рисунок</w:t>
            </w:r>
          </w:p>
        </w:tc>
        <w:tc>
          <w:tcPr>
            <w:tcW w:w="3296" w:type="dxa"/>
            <w:shd w:val="clear" w:color="auto" w:fill="auto"/>
          </w:tcPr>
          <w:p w14:paraId="2D111A70" w14:textId="77777777" w:rsidR="001B6FA1" w:rsidRPr="001B6FA1" w:rsidRDefault="001B6FA1" w:rsidP="001B6FA1">
            <w:pPr>
              <w:spacing w:after="0"/>
              <w:ind w:firstLine="33"/>
              <w:rPr>
                <w:rFonts w:ascii="Times New Roman" w:eastAsia="Times New Roman" w:hAnsi="Times New Roman"/>
                <w:b/>
                <w:bCs/>
                <w:sz w:val="24"/>
                <w:szCs w:val="24"/>
                <w:highlight w:val="yellow"/>
              </w:rPr>
            </w:pPr>
            <w:r w:rsidRPr="001B6FA1">
              <w:rPr>
                <w:rFonts w:ascii="Times New Roman" w:eastAsia="Times New Roman" w:hAnsi="Times New Roman"/>
                <w:b/>
                <w:bCs/>
                <w:sz w:val="24"/>
                <w:szCs w:val="24"/>
              </w:rPr>
              <w:t>ЛР 1 ЛР 5 ЛР 6 ЛР 8</w:t>
            </w:r>
            <w:r w:rsidRPr="001B6FA1">
              <w:rPr>
                <w:rFonts w:ascii="Times New Roman" w:eastAsia="Times New Roman" w:hAnsi="Times New Roman"/>
                <w:b/>
                <w:bCs/>
                <w:sz w:val="24"/>
                <w:szCs w:val="24"/>
                <w:lang w:eastAsia="ru-RU"/>
              </w:rPr>
              <w:t xml:space="preserve"> ЛР 10 </w:t>
            </w:r>
            <w:r w:rsidRPr="001B6FA1">
              <w:rPr>
                <w:rFonts w:ascii="Times New Roman" w:eastAsia="Times New Roman" w:hAnsi="Times New Roman"/>
                <w:b/>
                <w:bCs/>
                <w:sz w:val="24"/>
                <w:szCs w:val="24"/>
              </w:rPr>
              <w:t>ЛР 13</w:t>
            </w:r>
            <w:r w:rsidRPr="001B6FA1">
              <w:rPr>
                <w:rFonts w:ascii="Times New Roman" w:eastAsia="Times New Roman" w:hAnsi="Times New Roman"/>
                <w:b/>
                <w:bCs/>
                <w:sz w:val="24"/>
                <w:szCs w:val="24"/>
                <w:lang w:eastAsia="ru-RU"/>
              </w:rPr>
              <w:t xml:space="preserve"> ЛР 14 </w:t>
            </w:r>
            <w:r w:rsidRPr="001B6FA1">
              <w:rPr>
                <w:rFonts w:ascii="Times New Roman" w:eastAsia="Times New Roman" w:hAnsi="Times New Roman"/>
                <w:b/>
                <w:bCs/>
                <w:sz w:val="24"/>
                <w:szCs w:val="24"/>
              </w:rPr>
              <w:t>ЛР 15</w:t>
            </w:r>
          </w:p>
        </w:tc>
      </w:tr>
      <w:tr w:rsidR="001B6FA1" w:rsidRPr="001B6FA1" w14:paraId="45B40470" w14:textId="77777777" w:rsidTr="003B6E1E">
        <w:trPr>
          <w:trHeight w:val="306"/>
        </w:trPr>
        <w:tc>
          <w:tcPr>
            <w:tcW w:w="1156" w:type="dxa"/>
            <w:tcBorders>
              <w:top w:val="nil"/>
              <w:left w:val="single" w:sz="4" w:space="0" w:color="auto"/>
              <w:bottom w:val="single" w:sz="4" w:space="0" w:color="auto"/>
              <w:right w:val="single" w:sz="4" w:space="0" w:color="auto"/>
            </w:tcBorders>
            <w:shd w:val="clear" w:color="auto" w:fill="auto"/>
            <w:vAlign w:val="center"/>
          </w:tcPr>
          <w:p w14:paraId="4384D13B" w14:textId="77777777" w:rsidR="001B6FA1" w:rsidRPr="001B6FA1" w:rsidRDefault="001B6FA1" w:rsidP="001B6FA1">
            <w:pPr>
              <w:spacing w:after="160" w:line="259" w:lineRule="auto"/>
              <w:jc w:val="right"/>
              <w:rPr>
                <w:rFonts w:ascii="Times New Roman" w:eastAsia="Times New Roman" w:hAnsi="Times New Roman"/>
                <w:sz w:val="24"/>
                <w:szCs w:val="24"/>
              </w:rPr>
            </w:pPr>
            <w:r w:rsidRPr="001B6FA1">
              <w:rPr>
                <w:rFonts w:ascii="Times New Roman" w:eastAsia="Times New Roman" w:hAnsi="Times New Roman"/>
                <w:sz w:val="24"/>
                <w:szCs w:val="24"/>
              </w:rPr>
              <w:t>ОП.08.</w:t>
            </w:r>
          </w:p>
        </w:tc>
        <w:tc>
          <w:tcPr>
            <w:tcW w:w="5670" w:type="dxa"/>
            <w:tcBorders>
              <w:top w:val="nil"/>
              <w:left w:val="nil"/>
              <w:bottom w:val="single" w:sz="4" w:space="0" w:color="auto"/>
              <w:right w:val="single" w:sz="4" w:space="0" w:color="auto"/>
            </w:tcBorders>
            <w:shd w:val="clear" w:color="auto" w:fill="auto"/>
          </w:tcPr>
          <w:p w14:paraId="595BAE4E" w14:textId="77777777" w:rsidR="001B6FA1" w:rsidRPr="001B6FA1" w:rsidRDefault="001B6FA1" w:rsidP="001B6FA1">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1B6FA1">
              <w:rPr>
                <w:rFonts w:ascii="Times New Roman" w:eastAsia="Times New Roman" w:hAnsi="Times New Roman"/>
                <w:color w:val="000000"/>
                <w:sz w:val="24"/>
                <w:szCs w:val="24"/>
                <w:lang w:eastAsia="ru-RU"/>
              </w:rPr>
              <w:t>Основы поиска работы, трудоустройства</w:t>
            </w:r>
          </w:p>
        </w:tc>
        <w:tc>
          <w:tcPr>
            <w:tcW w:w="3296" w:type="dxa"/>
            <w:shd w:val="clear" w:color="auto" w:fill="auto"/>
          </w:tcPr>
          <w:p w14:paraId="2D3AD96D" w14:textId="5B29FAF3" w:rsidR="001B6FA1" w:rsidRPr="001B6FA1" w:rsidRDefault="001B6FA1" w:rsidP="001B6FA1">
            <w:pPr>
              <w:spacing w:after="0"/>
              <w:ind w:firstLine="33"/>
              <w:rPr>
                <w:rFonts w:ascii="Times New Roman" w:eastAsia="Times New Roman" w:hAnsi="Times New Roman"/>
                <w:b/>
                <w:bCs/>
                <w:sz w:val="24"/>
                <w:szCs w:val="24"/>
              </w:rPr>
            </w:pPr>
            <w:r w:rsidRPr="001B6FA1">
              <w:rPr>
                <w:rFonts w:ascii="Times New Roman" w:eastAsia="Times New Roman" w:hAnsi="Times New Roman"/>
                <w:b/>
                <w:bCs/>
                <w:sz w:val="24"/>
                <w:szCs w:val="24"/>
              </w:rPr>
              <w:t>ЛР 1-12</w:t>
            </w:r>
          </w:p>
        </w:tc>
      </w:tr>
      <w:tr w:rsidR="001B6FA1" w:rsidRPr="001B6FA1" w14:paraId="3C14FE23" w14:textId="77777777" w:rsidTr="003B6E1E">
        <w:trPr>
          <w:trHeight w:val="291"/>
        </w:trPr>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261B0E5C" w14:textId="77777777" w:rsidR="001B6FA1" w:rsidRPr="001B6FA1" w:rsidRDefault="001B6FA1" w:rsidP="001B6FA1">
            <w:pPr>
              <w:spacing w:after="0" w:line="240" w:lineRule="auto"/>
              <w:jc w:val="right"/>
              <w:rPr>
                <w:rFonts w:ascii="Times New Roman" w:eastAsia="Times New Roman" w:hAnsi="Times New Roman"/>
                <w:sz w:val="24"/>
                <w:szCs w:val="24"/>
                <w:lang w:eastAsia="ru-RU"/>
              </w:rPr>
            </w:pPr>
            <w:r w:rsidRPr="001B6FA1">
              <w:rPr>
                <w:rFonts w:ascii="Times New Roman" w:eastAsia="Times New Roman" w:hAnsi="Times New Roman"/>
                <w:sz w:val="24"/>
                <w:szCs w:val="24"/>
              </w:rPr>
              <w:t>АУД.01.</w:t>
            </w:r>
          </w:p>
        </w:tc>
        <w:tc>
          <w:tcPr>
            <w:tcW w:w="5670" w:type="dxa"/>
            <w:tcBorders>
              <w:top w:val="single" w:sz="4" w:space="0" w:color="auto"/>
              <w:left w:val="nil"/>
              <w:bottom w:val="single" w:sz="4" w:space="0" w:color="auto"/>
              <w:right w:val="single" w:sz="4" w:space="0" w:color="auto"/>
            </w:tcBorders>
            <w:shd w:val="clear" w:color="auto" w:fill="auto"/>
          </w:tcPr>
          <w:p w14:paraId="7702B8CF" w14:textId="77777777" w:rsidR="001B6FA1" w:rsidRPr="001B6FA1" w:rsidRDefault="001B6FA1" w:rsidP="001B6FA1">
            <w:pPr>
              <w:spacing w:after="0" w:line="240" w:lineRule="auto"/>
              <w:jc w:val="both"/>
              <w:rPr>
                <w:rFonts w:ascii="Times New Roman" w:eastAsia="Times New Roman" w:hAnsi="Times New Roman"/>
                <w:sz w:val="24"/>
                <w:szCs w:val="24"/>
                <w:lang w:eastAsia="ru-RU"/>
              </w:rPr>
            </w:pPr>
            <w:r w:rsidRPr="001B6FA1">
              <w:rPr>
                <w:rFonts w:ascii="Times New Roman" w:eastAsia="Times New Roman" w:hAnsi="Times New Roman"/>
                <w:sz w:val="24"/>
                <w:szCs w:val="24"/>
                <w:lang w:eastAsia="ru-RU"/>
              </w:rPr>
              <w:t>Основы интеллектуального труда</w:t>
            </w:r>
          </w:p>
        </w:tc>
        <w:tc>
          <w:tcPr>
            <w:tcW w:w="3296" w:type="dxa"/>
            <w:shd w:val="clear" w:color="auto" w:fill="auto"/>
          </w:tcPr>
          <w:p w14:paraId="3E78D1CA" w14:textId="66E6486B" w:rsidR="001B6FA1" w:rsidRPr="001B6FA1" w:rsidRDefault="001B6FA1" w:rsidP="001B6FA1">
            <w:pPr>
              <w:spacing w:after="0"/>
              <w:ind w:firstLine="33"/>
              <w:rPr>
                <w:rFonts w:ascii="Times New Roman" w:eastAsia="Times New Roman" w:hAnsi="Times New Roman"/>
                <w:b/>
                <w:bCs/>
                <w:sz w:val="24"/>
                <w:szCs w:val="24"/>
              </w:rPr>
            </w:pPr>
            <w:r w:rsidRPr="001B6FA1">
              <w:rPr>
                <w:rFonts w:ascii="Times New Roman" w:eastAsia="Times New Roman" w:hAnsi="Times New Roman"/>
                <w:b/>
                <w:bCs/>
                <w:sz w:val="24"/>
                <w:szCs w:val="24"/>
              </w:rPr>
              <w:t>ЛР 1-12</w:t>
            </w:r>
          </w:p>
        </w:tc>
      </w:tr>
      <w:tr w:rsidR="001B6FA1" w:rsidRPr="001B6FA1" w14:paraId="42F00EDD" w14:textId="77777777" w:rsidTr="003B6E1E">
        <w:trPr>
          <w:trHeight w:val="291"/>
        </w:trPr>
        <w:tc>
          <w:tcPr>
            <w:tcW w:w="1156" w:type="dxa"/>
            <w:tcBorders>
              <w:top w:val="nil"/>
              <w:left w:val="single" w:sz="4" w:space="0" w:color="auto"/>
              <w:bottom w:val="single" w:sz="4" w:space="0" w:color="auto"/>
              <w:right w:val="single" w:sz="4" w:space="0" w:color="auto"/>
            </w:tcBorders>
            <w:shd w:val="clear" w:color="auto" w:fill="auto"/>
            <w:vAlign w:val="center"/>
          </w:tcPr>
          <w:p w14:paraId="0C6650B2" w14:textId="77777777" w:rsidR="001B6FA1" w:rsidRPr="001B6FA1" w:rsidRDefault="001B6FA1" w:rsidP="001B6FA1">
            <w:pPr>
              <w:spacing w:after="160" w:line="259" w:lineRule="auto"/>
              <w:jc w:val="right"/>
              <w:rPr>
                <w:rFonts w:ascii="Times New Roman" w:eastAsia="Times New Roman" w:hAnsi="Times New Roman"/>
                <w:sz w:val="24"/>
                <w:szCs w:val="24"/>
              </w:rPr>
            </w:pPr>
            <w:r w:rsidRPr="001B6FA1">
              <w:rPr>
                <w:rFonts w:ascii="Times New Roman" w:eastAsia="Times New Roman" w:hAnsi="Times New Roman"/>
                <w:sz w:val="24"/>
                <w:szCs w:val="24"/>
              </w:rPr>
              <w:t>АУД.02.</w:t>
            </w:r>
          </w:p>
        </w:tc>
        <w:tc>
          <w:tcPr>
            <w:tcW w:w="5670" w:type="dxa"/>
            <w:tcBorders>
              <w:top w:val="nil"/>
              <w:left w:val="nil"/>
              <w:bottom w:val="single" w:sz="4" w:space="0" w:color="auto"/>
              <w:right w:val="single" w:sz="4" w:space="0" w:color="auto"/>
            </w:tcBorders>
            <w:shd w:val="clear" w:color="auto" w:fill="auto"/>
          </w:tcPr>
          <w:p w14:paraId="4C32772F" w14:textId="77777777" w:rsidR="001B6FA1" w:rsidRPr="001B6FA1" w:rsidRDefault="001B6FA1" w:rsidP="001B6FA1">
            <w:pPr>
              <w:spacing w:after="0" w:line="240" w:lineRule="auto"/>
              <w:jc w:val="both"/>
              <w:rPr>
                <w:rFonts w:ascii="Times New Roman" w:eastAsia="Times New Roman" w:hAnsi="Times New Roman"/>
                <w:sz w:val="24"/>
                <w:szCs w:val="24"/>
                <w:lang w:eastAsia="ru-RU"/>
              </w:rPr>
            </w:pPr>
            <w:r w:rsidRPr="001B6FA1">
              <w:rPr>
                <w:rFonts w:ascii="Times New Roman" w:eastAsia="Times New Roman" w:hAnsi="Times New Roman"/>
                <w:sz w:val="24"/>
                <w:szCs w:val="24"/>
                <w:lang w:eastAsia="ru-RU"/>
              </w:rPr>
              <w:t>Адаптивные информационные и коммуникационные технологии</w:t>
            </w:r>
          </w:p>
        </w:tc>
        <w:tc>
          <w:tcPr>
            <w:tcW w:w="3296" w:type="dxa"/>
            <w:shd w:val="clear" w:color="auto" w:fill="auto"/>
          </w:tcPr>
          <w:p w14:paraId="47131A98" w14:textId="2B751640" w:rsidR="001B6FA1" w:rsidRPr="001B6FA1" w:rsidRDefault="001B6FA1" w:rsidP="001B6FA1">
            <w:pPr>
              <w:spacing w:after="0"/>
              <w:ind w:firstLine="33"/>
              <w:rPr>
                <w:rFonts w:ascii="Times New Roman" w:eastAsia="Times New Roman" w:hAnsi="Times New Roman"/>
                <w:b/>
                <w:bCs/>
                <w:sz w:val="24"/>
                <w:szCs w:val="24"/>
              </w:rPr>
            </w:pPr>
            <w:r w:rsidRPr="001B6FA1">
              <w:rPr>
                <w:rFonts w:ascii="Times New Roman" w:eastAsia="Times New Roman" w:hAnsi="Times New Roman"/>
                <w:b/>
                <w:bCs/>
                <w:sz w:val="24"/>
                <w:szCs w:val="24"/>
              </w:rPr>
              <w:t>ЛР 1-12</w:t>
            </w:r>
          </w:p>
        </w:tc>
      </w:tr>
      <w:tr w:rsidR="001B6FA1" w:rsidRPr="001B6FA1" w14:paraId="3C2FCA48" w14:textId="77777777" w:rsidTr="003B6E1E">
        <w:trPr>
          <w:trHeight w:val="291"/>
        </w:trPr>
        <w:tc>
          <w:tcPr>
            <w:tcW w:w="1156" w:type="dxa"/>
            <w:tcBorders>
              <w:top w:val="nil"/>
              <w:left w:val="single" w:sz="4" w:space="0" w:color="auto"/>
              <w:bottom w:val="single" w:sz="4" w:space="0" w:color="auto"/>
              <w:right w:val="single" w:sz="4" w:space="0" w:color="auto"/>
            </w:tcBorders>
            <w:shd w:val="clear" w:color="auto" w:fill="auto"/>
            <w:vAlign w:val="center"/>
          </w:tcPr>
          <w:p w14:paraId="0E76FF5E" w14:textId="77777777" w:rsidR="001B6FA1" w:rsidRPr="001B6FA1" w:rsidRDefault="001B6FA1" w:rsidP="001B6FA1">
            <w:pPr>
              <w:spacing w:after="160" w:line="259" w:lineRule="auto"/>
              <w:jc w:val="right"/>
              <w:rPr>
                <w:rFonts w:ascii="Times New Roman" w:eastAsia="Times New Roman" w:hAnsi="Times New Roman"/>
                <w:sz w:val="24"/>
                <w:szCs w:val="24"/>
              </w:rPr>
            </w:pPr>
            <w:r w:rsidRPr="001B6FA1">
              <w:rPr>
                <w:rFonts w:ascii="Times New Roman" w:eastAsia="Times New Roman" w:hAnsi="Times New Roman"/>
                <w:sz w:val="24"/>
                <w:szCs w:val="24"/>
              </w:rPr>
              <w:t>АУД.03.</w:t>
            </w:r>
          </w:p>
        </w:tc>
        <w:tc>
          <w:tcPr>
            <w:tcW w:w="5670" w:type="dxa"/>
            <w:tcBorders>
              <w:top w:val="nil"/>
              <w:left w:val="nil"/>
              <w:bottom w:val="single" w:sz="4" w:space="0" w:color="auto"/>
              <w:right w:val="single" w:sz="4" w:space="0" w:color="auto"/>
            </w:tcBorders>
            <w:shd w:val="clear" w:color="auto" w:fill="auto"/>
          </w:tcPr>
          <w:p w14:paraId="062F6CC7" w14:textId="77777777" w:rsidR="001B6FA1" w:rsidRPr="001B6FA1" w:rsidRDefault="001B6FA1" w:rsidP="001B6FA1">
            <w:pPr>
              <w:spacing w:after="0" w:line="240" w:lineRule="auto"/>
              <w:jc w:val="both"/>
              <w:rPr>
                <w:rFonts w:ascii="Times New Roman" w:eastAsia="Times New Roman" w:hAnsi="Times New Roman"/>
                <w:sz w:val="24"/>
                <w:szCs w:val="24"/>
                <w:lang w:eastAsia="ru-RU"/>
              </w:rPr>
            </w:pPr>
            <w:r w:rsidRPr="001B6FA1">
              <w:rPr>
                <w:rFonts w:ascii="Times New Roman" w:eastAsia="Times New Roman" w:hAnsi="Times New Roman"/>
                <w:sz w:val="24"/>
                <w:szCs w:val="24"/>
                <w:lang w:eastAsia="ru-RU"/>
              </w:rPr>
              <w:t>Психология личности и профессиональное самоопределение</w:t>
            </w:r>
          </w:p>
        </w:tc>
        <w:tc>
          <w:tcPr>
            <w:tcW w:w="3296" w:type="dxa"/>
            <w:shd w:val="clear" w:color="auto" w:fill="auto"/>
          </w:tcPr>
          <w:p w14:paraId="646CC789" w14:textId="45E365DF" w:rsidR="001B6FA1" w:rsidRPr="001B6FA1" w:rsidRDefault="001B6FA1" w:rsidP="001B6FA1">
            <w:pPr>
              <w:spacing w:after="0"/>
              <w:ind w:firstLine="33"/>
              <w:rPr>
                <w:rFonts w:ascii="Times New Roman" w:eastAsia="Times New Roman" w:hAnsi="Times New Roman"/>
                <w:b/>
                <w:bCs/>
                <w:sz w:val="24"/>
                <w:szCs w:val="24"/>
              </w:rPr>
            </w:pPr>
            <w:r w:rsidRPr="001B6FA1">
              <w:rPr>
                <w:rFonts w:ascii="Times New Roman" w:eastAsia="Times New Roman" w:hAnsi="Times New Roman"/>
                <w:b/>
                <w:bCs/>
                <w:sz w:val="24"/>
                <w:szCs w:val="24"/>
              </w:rPr>
              <w:t>ЛР 1-12</w:t>
            </w:r>
          </w:p>
        </w:tc>
      </w:tr>
      <w:tr w:rsidR="001B6FA1" w:rsidRPr="001B6FA1" w14:paraId="3400242E" w14:textId="77777777" w:rsidTr="003B6E1E">
        <w:trPr>
          <w:trHeight w:val="291"/>
        </w:trPr>
        <w:tc>
          <w:tcPr>
            <w:tcW w:w="1156" w:type="dxa"/>
            <w:tcBorders>
              <w:top w:val="nil"/>
              <w:left w:val="single" w:sz="4" w:space="0" w:color="auto"/>
              <w:bottom w:val="single" w:sz="4" w:space="0" w:color="auto"/>
              <w:right w:val="single" w:sz="4" w:space="0" w:color="auto"/>
            </w:tcBorders>
            <w:shd w:val="clear" w:color="auto" w:fill="auto"/>
            <w:vAlign w:val="center"/>
          </w:tcPr>
          <w:p w14:paraId="106FFB22" w14:textId="77777777" w:rsidR="001B6FA1" w:rsidRPr="001B6FA1" w:rsidRDefault="001B6FA1" w:rsidP="001B6FA1">
            <w:pPr>
              <w:spacing w:after="160" w:line="259" w:lineRule="auto"/>
              <w:jc w:val="right"/>
              <w:rPr>
                <w:rFonts w:ascii="Times New Roman" w:eastAsia="Times New Roman" w:hAnsi="Times New Roman"/>
                <w:sz w:val="24"/>
                <w:szCs w:val="24"/>
              </w:rPr>
            </w:pPr>
            <w:r w:rsidRPr="001B6FA1">
              <w:rPr>
                <w:rFonts w:ascii="Times New Roman" w:eastAsia="Times New Roman" w:hAnsi="Times New Roman"/>
                <w:sz w:val="24"/>
                <w:szCs w:val="24"/>
              </w:rPr>
              <w:t>АУД.04.</w:t>
            </w:r>
          </w:p>
        </w:tc>
        <w:tc>
          <w:tcPr>
            <w:tcW w:w="5670" w:type="dxa"/>
            <w:tcBorders>
              <w:top w:val="nil"/>
              <w:left w:val="nil"/>
              <w:bottom w:val="single" w:sz="4" w:space="0" w:color="auto"/>
              <w:right w:val="single" w:sz="4" w:space="0" w:color="auto"/>
            </w:tcBorders>
            <w:shd w:val="clear" w:color="auto" w:fill="auto"/>
          </w:tcPr>
          <w:p w14:paraId="33020C10" w14:textId="77777777" w:rsidR="001B6FA1" w:rsidRPr="001B6FA1" w:rsidRDefault="001B6FA1" w:rsidP="001B6FA1">
            <w:pPr>
              <w:spacing w:after="0" w:line="240" w:lineRule="auto"/>
              <w:jc w:val="both"/>
              <w:rPr>
                <w:rFonts w:ascii="Times New Roman" w:eastAsia="Times New Roman" w:hAnsi="Times New Roman"/>
                <w:sz w:val="24"/>
                <w:szCs w:val="24"/>
                <w:lang w:eastAsia="ru-RU"/>
              </w:rPr>
            </w:pPr>
            <w:r w:rsidRPr="001B6FA1">
              <w:rPr>
                <w:rFonts w:ascii="Times New Roman" w:eastAsia="Times New Roman" w:hAnsi="Times New Roman"/>
                <w:sz w:val="24"/>
                <w:szCs w:val="24"/>
                <w:lang w:eastAsia="ru-RU"/>
              </w:rPr>
              <w:t>Коммуникативный практикум</w:t>
            </w:r>
          </w:p>
        </w:tc>
        <w:tc>
          <w:tcPr>
            <w:tcW w:w="3296" w:type="dxa"/>
            <w:shd w:val="clear" w:color="auto" w:fill="auto"/>
          </w:tcPr>
          <w:p w14:paraId="70958AF1" w14:textId="3FC806EF" w:rsidR="001B6FA1" w:rsidRPr="001B6FA1" w:rsidRDefault="001B6FA1" w:rsidP="001B6FA1">
            <w:pPr>
              <w:spacing w:after="0"/>
              <w:ind w:firstLine="33"/>
              <w:rPr>
                <w:rFonts w:ascii="Times New Roman" w:eastAsia="Times New Roman" w:hAnsi="Times New Roman"/>
                <w:b/>
                <w:bCs/>
                <w:sz w:val="24"/>
                <w:szCs w:val="24"/>
              </w:rPr>
            </w:pPr>
            <w:r w:rsidRPr="001B6FA1">
              <w:rPr>
                <w:rFonts w:ascii="Times New Roman" w:eastAsia="Times New Roman" w:hAnsi="Times New Roman"/>
                <w:b/>
                <w:bCs/>
                <w:sz w:val="24"/>
                <w:szCs w:val="24"/>
              </w:rPr>
              <w:t>ЛР 1-12</w:t>
            </w:r>
          </w:p>
        </w:tc>
      </w:tr>
      <w:tr w:rsidR="001B6FA1" w:rsidRPr="001B6FA1" w14:paraId="1AE5BAAE" w14:textId="77777777" w:rsidTr="003B6E1E">
        <w:trPr>
          <w:trHeight w:val="291"/>
        </w:trPr>
        <w:tc>
          <w:tcPr>
            <w:tcW w:w="1156" w:type="dxa"/>
            <w:tcBorders>
              <w:top w:val="nil"/>
              <w:left w:val="single" w:sz="4" w:space="0" w:color="auto"/>
              <w:bottom w:val="single" w:sz="4" w:space="0" w:color="auto"/>
              <w:right w:val="single" w:sz="4" w:space="0" w:color="auto"/>
            </w:tcBorders>
            <w:shd w:val="clear" w:color="auto" w:fill="auto"/>
            <w:vAlign w:val="center"/>
          </w:tcPr>
          <w:p w14:paraId="0478D075" w14:textId="77777777" w:rsidR="001B6FA1" w:rsidRPr="001B6FA1" w:rsidRDefault="001B6FA1" w:rsidP="001B6FA1">
            <w:pPr>
              <w:spacing w:after="160" w:line="259" w:lineRule="auto"/>
              <w:jc w:val="right"/>
              <w:rPr>
                <w:rFonts w:ascii="Times New Roman" w:eastAsia="Times New Roman" w:hAnsi="Times New Roman"/>
                <w:sz w:val="24"/>
                <w:szCs w:val="24"/>
              </w:rPr>
            </w:pPr>
            <w:r w:rsidRPr="001B6FA1">
              <w:rPr>
                <w:rFonts w:ascii="Times New Roman" w:eastAsia="Times New Roman" w:hAnsi="Times New Roman"/>
                <w:sz w:val="24"/>
                <w:szCs w:val="24"/>
              </w:rPr>
              <w:t>АУД.05.</w:t>
            </w:r>
          </w:p>
        </w:tc>
        <w:tc>
          <w:tcPr>
            <w:tcW w:w="5670" w:type="dxa"/>
            <w:tcBorders>
              <w:top w:val="nil"/>
              <w:left w:val="nil"/>
              <w:bottom w:val="single" w:sz="4" w:space="0" w:color="auto"/>
              <w:right w:val="single" w:sz="4" w:space="0" w:color="auto"/>
            </w:tcBorders>
            <w:shd w:val="clear" w:color="auto" w:fill="auto"/>
          </w:tcPr>
          <w:p w14:paraId="29E1C084" w14:textId="77777777" w:rsidR="001B6FA1" w:rsidRPr="001B6FA1" w:rsidRDefault="001B6FA1" w:rsidP="001B6FA1">
            <w:pPr>
              <w:spacing w:after="0" w:line="240" w:lineRule="auto"/>
              <w:jc w:val="both"/>
              <w:rPr>
                <w:rFonts w:ascii="Times New Roman" w:eastAsia="Times New Roman" w:hAnsi="Times New Roman"/>
                <w:sz w:val="24"/>
                <w:szCs w:val="24"/>
                <w:lang w:eastAsia="ru-RU"/>
              </w:rPr>
            </w:pPr>
            <w:r w:rsidRPr="001B6FA1">
              <w:rPr>
                <w:rFonts w:ascii="Times New Roman" w:eastAsia="Times New Roman" w:hAnsi="Times New Roman"/>
                <w:sz w:val="24"/>
                <w:szCs w:val="24"/>
                <w:lang w:eastAsia="ru-RU"/>
              </w:rPr>
              <w:t>Социальная адаптация и основы социально-правовых знаний</w:t>
            </w:r>
          </w:p>
        </w:tc>
        <w:tc>
          <w:tcPr>
            <w:tcW w:w="3296" w:type="dxa"/>
            <w:shd w:val="clear" w:color="auto" w:fill="auto"/>
          </w:tcPr>
          <w:p w14:paraId="54A361A4" w14:textId="77BEE061" w:rsidR="001B6FA1" w:rsidRPr="001B6FA1" w:rsidRDefault="001B6FA1" w:rsidP="001B6FA1">
            <w:pPr>
              <w:spacing w:after="0"/>
              <w:ind w:firstLine="33"/>
              <w:rPr>
                <w:rFonts w:ascii="Times New Roman" w:eastAsia="Times New Roman" w:hAnsi="Times New Roman"/>
                <w:b/>
                <w:bCs/>
                <w:sz w:val="24"/>
                <w:szCs w:val="24"/>
              </w:rPr>
            </w:pPr>
            <w:r w:rsidRPr="001B6FA1">
              <w:rPr>
                <w:rFonts w:ascii="Times New Roman" w:eastAsia="Times New Roman" w:hAnsi="Times New Roman"/>
                <w:b/>
                <w:bCs/>
                <w:sz w:val="24"/>
                <w:szCs w:val="24"/>
              </w:rPr>
              <w:t>ЛР 1-12</w:t>
            </w:r>
          </w:p>
        </w:tc>
      </w:tr>
      <w:tr w:rsidR="001B6FA1" w:rsidRPr="001B6FA1" w14:paraId="26A1CBDE" w14:textId="77777777" w:rsidTr="003B6E1E">
        <w:trPr>
          <w:trHeight w:val="291"/>
        </w:trPr>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7A37607A" w14:textId="77777777" w:rsidR="001B6FA1" w:rsidRPr="001B6FA1" w:rsidRDefault="001B6FA1" w:rsidP="001B6FA1">
            <w:pPr>
              <w:spacing w:after="0" w:line="240" w:lineRule="auto"/>
              <w:jc w:val="right"/>
              <w:rPr>
                <w:rFonts w:ascii="Times New Roman" w:eastAsia="Times New Roman" w:hAnsi="Times New Roman"/>
                <w:sz w:val="24"/>
                <w:szCs w:val="24"/>
                <w:lang w:eastAsia="ru-RU"/>
              </w:rPr>
            </w:pPr>
            <w:r w:rsidRPr="001B6FA1">
              <w:rPr>
                <w:rFonts w:ascii="Times New Roman" w:eastAsia="Times New Roman" w:hAnsi="Times New Roman"/>
                <w:sz w:val="24"/>
                <w:szCs w:val="24"/>
              </w:rPr>
              <w:t>ПМ.01</w:t>
            </w:r>
          </w:p>
        </w:tc>
        <w:tc>
          <w:tcPr>
            <w:tcW w:w="5670" w:type="dxa"/>
            <w:tcBorders>
              <w:top w:val="single" w:sz="4" w:space="0" w:color="auto"/>
              <w:left w:val="nil"/>
              <w:bottom w:val="single" w:sz="4" w:space="0" w:color="auto"/>
              <w:right w:val="single" w:sz="4" w:space="0" w:color="auto"/>
            </w:tcBorders>
            <w:shd w:val="clear" w:color="auto" w:fill="auto"/>
            <w:vAlign w:val="center"/>
          </w:tcPr>
          <w:p w14:paraId="397D1C29" w14:textId="77777777" w:rsidR="001B6FA1" w:rsidRPr="001B6FA1" w:rsidRDefault="001B6FA1" w:rsidP="001B6FA1">
            <w:pPr>
              <w:spacing w:after="160" w:line="259" w:lineRule="auto"/>
              <w:rPr>
                <w:rFonts w:ascii="Times New Roman" w:eastAsia="Times New Roman" w:hAnsi="Times New Roman"/>
                <w:sz w:val="24"/>
                <w:szCs w:val="24"/>
              </w:rPr>
            </w:pPr>
            <w:r w:rsidRPr="001B6FA1">
              <w:rPr>
                <w:rFonts w:ascii="Times New Roman" w:eastAsia="Times New Roman" w:hAnsi="Times New Roman"/>
                <w:sz w:val="24"/>
                <w:szCs w:val="24"/>
                <w:lang w:eastAsia="ru-RU"/>
              </w:rPr>
              <w:t>Выполнение работ по обработке текстильных изделий из различных материалов</w:t>
            </w:r>
          </w:p>
        </w:tc>
        <w:tc>
          <w:tcPr>
            <w:tcW w:w="3296" w:type="dxa"/>
            <w:shd w:val="clear" w:color="auto" w:fill="auto"/>
          </w:tcPr>
          <w:p w14:paraId="0FAE23D8" w14:textId="70B2D61B" w:rsidR="001B6FA1" w:rsidRPr="001B6FA1" w:rsidRDefault="001B6FA1" w:rsidP="001B6FA1">
            <w:pPr>
              <w:spacing w:after="0"/>
              <w:ind w:firstLine="33"/>
              <w:rPr>
                <w:rFonts w:ascii="Times New Roman" w:eastAsia="Times New Roman" w:hAnsi="Times New Roman"/>
                <w:b/>
                <w:bCs/>
                <w:sz w:val="24"/>
                <w:szCs w:val="24"/>
              </w:rPr>
            </w:pPr>
            <w:r w:rsidRPr="001B6FA1">
              <w:rPr>
                <w:rFonts w:ascii="Times New Roman" w:eastAsia="Times New Roman" w:hAnsi="Times New Roman"/>
                <w:b/>
                <w:bCs/>
                <w:sz w:val="24"/>
                <w:szCs w:val="24"/>
              </w:rPr>
              <w:t>ЛР 1-12</w:t>
            </w:r>
          </w:p>
        </w:tc>
      </w:tr>
      <w:tr w:rsidR="001B6FA1" w:rsidRPr="001B6FA1" w14:paraId="0C0389AA" w14:textId="77777777" w:rsidTr="003B6E1E">
        <w:trPr>
          <w:trHeight w:val="291"/>
        </w:trPr>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2816D88B" w14:textId="77777777" w:rsidR="001B6FA1" w:rsidRPr="001B6FA1" w:rsidRDefault="001B6FA1" w:rsidP="001B6FA1">
            <w:pPr>
              <w:spacing w:after="0" w:line="240" w:lineRule="auto"/>
              <w:jc w:val="right"/>
              <w:rPr>
                <w:rFonts w:ascii="Times New Roman" w:eastAsia="Times New Roman" w:hAnsi="Times New Roman"/>
                <w:bCs/>
                <w:sz w:val="24"/>
                <w:szCs w:val="24"/>
                <w:lang w:eastAsia="ru-RU"/>
              </w:rPr>
            </w:pPr>
            <w:r w:rsidRPr="001B6FA1">
              <w:rPr>
                <w:rFonts w:ascii="Times New Roman" w:eastAsia="Times New Roman" w:hAnsi="Times New Roman"/>
                <w:bCs/>
                <w:sz w:val="24"/>
                <w:szCs w:val="24"/>
              </w:rPr>
              <w:t>ФК.00.</w:t>
            </w:r>
          </w:p>
        </w:tc>
        <w:tc>
          <w:tcPr>
            <w:tcW w:w="5670" w:type="dxa"/>
            <w:tcBorders>
              <w:top w:val="single" w:sz="4" w:space="0" w:color="auto"/>
              <w:left w:val="nil"/>
              <w:bottom w:val="single" w:sz="4" w:space="0" w:color="auto"/>
              <w:right w:val="single" w:sz="4" w:space="0" w:color="auto"/>
            </w:tcBorders>
            <w:shd w:val="clear" w:color="auto" w:fill="auto"/>
            <w:vAlign w:val="center"/>
          </w:tcPr>
          <w:p w14:paraId="0F7E1E9F" w14:textId="77777777" w:rsidR="001B6FA1" w:rsidRPr="001B6FA1" w:rsidRDefault="001B6FA1" w:rsidP="001B6FA1">
            <w:pPr>
              <w:spacing w:after="160" w:line="259" w:lineRule="auto"/>
              <w:rPr>
                <w:rFonts w:ascii="Times New Roman" w:eastAsia="Times New Roman" w:hAnsi="Times New Roman"/>
                <w:bCs/>
                <w:sz w:val="24"/>
                <w:szCs w:val="24"/>
              </w:rPr>
            </w:pPr>
            <w:r w:rsidRPr="001B6FA1">
              <w:rPr>
                <w:rFonts w:ascii="Times New Roman" w:eastAsia="Times New Roman" w:hAnsi="Times New Roman"/>
                <w:bCs/>
                <w:sz w:val="24"/>
                <w:szCs w:val="24"/>
              </w:rPr>
              <w:t>Физическая культура</w:t>
            </w:r>
          </w:p>
        </w:tc>
        <w:tc>
          <w:tcPr>
            <w:tcW w:w="3296" w:type="dxa"/>
            <w:shd w:val="clear" w:color="auto" w:fill="auto"/>
          </w:tcPr>
          <w:p w14:paraId="7469703B" w14:textId="17CCC72B" w:rsidR="001B6FA1" w:rsidRPr="001B6FA1" w:rsidRDefault="001B6FA1" w:rsidP="001B6FA1">
            <w:pPr>
              <w:spacing w:after="0"/>
              <w:ind w:firstLine="33"/>
              <w:rPr>
                <w:rFonts w:ascii="Times New Roman" w:eastAsia="Times New Roman" w:hAnsi="Times New Roman"/>
                <w:b/>
                <w:bCs/>
                <w:sz w:val="24"/>
                <w:szCs w:val="24"/>
              </w:rPr>
            </w:pPr>
            <w:r w:rsidRPr="001B6FA1">
              <w:rPr>
                <w:rFonts w:ascii="Times New Roman" w:eastAsia="Times New Roman" w:hAnsi="Times New Roman"/>
                <w:b/>
                <w:bCs/>
                <w:sz w:val="24"/>
                <w:szCs w:val="24"/>
              </w:rPr>
              <w:t>ЛР 1-12</w:t>
            </w:r>
          </w:p>
        </w:tc>
      </w:tr>
    </w:tbl>
    <w:bookmarkEnd w:id="6"/>
    <w:bookmarkEnd w:id="7"/>
    <w:p w14:paraId="7EC4E68B" w14:textId="77777777" w:rsidR="001B6FA1" w:rsidRPr="001B6FA1" w:rsidRDefault="001B6FA1" w:rsidP="001B6FA1">
      <w:pPr>
        <w:widowControl w:val="0"/>
        <w:tabs>
          <w:tab w:val="left" w:pos="1134"/>
        </w:tabs>
        <w:spacing w:after="0"/>
        <w:ind w:firstLine="567"/>
        <w:jc w:val="both"/>
        <w:rPr>
          <w:rFonts w:ascii="Times New Roman" w:eastAsia="Times New Roman" w:hAnsi="Times New Roman"/>
          <w:sz w:val="24"/>
          <w:szCs w:val="24"/>
          <w:lang w:eastAsia="ru-RU"/>
        </w:rPr>
      </w:pPr>
      <w:r w:rsidRPr="001B6FA1">
        <w:rPr>
          <w:rFonts w:ascii="Times New Roman" w:eastAsia="Times New Roman" w:hAnsi="Times New Roman"/>
          <w:sz w:val="24"/>
          <w:szCs w:val="24"/>
          <w:lang w:eastAsia="ru-RU"/>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62CD4DA4" w14:textId="77777777" w:rsidR="001B6FA1" w:rsidRPr="001B6FA1" w:rsidRDefault="001B6FA1" w:rsidP="001B6FA1">
      <w:pPr>
        <w:widowControl w:val="0"/>
        <w:tabs>
          <w:tab w:val="left" w:pos="1134"/>
        </w:tabs>
        <w:spacing w:after="0"/>
        <w:ind w:firstLine="709"/>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386"/>
        <w:gridCol w:w="2658"/>
      </w:tblGrid>
      <w:tr w:rsidR="001B6FA1" w:rsidRPr="001B6FA1" w14:paraId="24A9E14C" w14:textId="77777777" w:rsidTr="003B6E1E">
        <w:tc>
          <w:tcPr>
            <w:tcW w:w="1526" w:type="dxa"/>
            <w:shd w:val="clear" w:color="auto" w:fill="auto"/>
          </w:tcPr>
          <w:p w14:paraId="79288330" w14:textId="77777777" w:rsidR="001B6FA1" w:rsidRPr="001B6FA1" w:rsidRDefault="001B6FA1" w:rsidP="001B6FA1">
            <w:pPr>
              <w:widowControl w:val="0"/>
              <w:tabs>
                <w:tab w:val="left" w:pos="1134"/>
              </w:tabs>
              <w:spacing w:after="0"/>
              <w:jc w:val="both"/>
              <w:rPr>
                <w:rFonts w:ascii="Times New Roman" w:eastAsia="Times New Roman" w:hAnsi="Times New Roman"/>
                <w:sz w:val="24"/>
                <w:szCs w:val="24"/>
                <w:lang w:eastAsia="ru-RU"/>
              </w:rPr>
            </w:pPr>
            <w:r w:rsidRPr="001B6FA1">
              <w:rPr>
                <w:rFonts w:ascii="Times New Roman" w:eastAsia="Times New Roman" w:hAnsi="Times New Roman"/>
                <w:sz w:val="24"/>
                <w:szCs w:val="24"/>
                <w:lang w:eastAsia="ru-RU"/>
              </w:rPr>
              <w:t>ЛР</w:t>
            </w:r>
          </w:p>
        </w:tc>
        <w:tc>
          <w:tcPr>
            <w:tcW w:w="5386" w:type="dxa"/>
            <w:shd w:val="clear" w:color="auto" w:fill="auto"/>
          </w:tcPr>
          <w:p w14:paraId="223DB6E2" w14:textId="77777777" w:rsidR="001B6FA1" w:rsidRPr="001B6FA1" w:rsidRDefault="001B6FA1" w:rsidP="001B6FA1">
            <w:pPr>
              <w:widowControl w:val="0"/>
              <w:tabs>
                <w:tab w:val="left" w:pos="1134"/>
              </w:tabs>
              <w:spacing w:after="0"/>
              <w:jc w:val="both"/>
              <w:rPr>
                <w:rFonts w:ascii="Times New Roman" w:eastAsia="Times New Roman" w:hAnsi="Times New Roman"/>
                <w:sz w:val="24"/>
                <w:szCs w:val="24"/>
                <w:lang w:eastAsia="ru-RU"/>
              </w:rPr>
            </w:pPr>
            <w:r w:rsidRPr="001B6FA1">
              <w:rPr>
                <w:rFonts w:ascii="Times New Roman" w:eastAsia="Times New Roman" w:hAnsi="Times New Roman"/>
                <w:sz w:val="24"/>
                <w:szCs w:val="24"/>
                <w:lang w:eastAsia="ru-RU"/>
              </w:rPr>
              <w:t>Критерии оценки ЛР</w:t>
            </w:r>
          </w:p>
        </w:tc>
        <w:tc>
          <w:tcPr>
            <w:tcW w:w="2658" w:type="dxa"/>
            <w:shd w:val="clear" w:color="auto" w:fill="auto"/>
          </w:tcPr>
          <w:p w14:paraId="349DCC0D" w14:textId="77777777" w:rsidR="001B6FA1" w:rsidRPr="001B6FA1" w:rsidRDefault="001B6FA1" w:rsidP="001B6FA1">
            <w:pPr>
              <w:widowControl w:val="0"/>
              <w:tabs>
                <w:tab w:val="left" w:pos="1134"/>
              </w:tabs>
              <w:spacing w:after="0"/>
              <w:jc w:val="both"/>
              <w:rPr>
                <w:rFonts w:ascii="Times New Roman" w:eastAsia="Times New Roman" w:hAnsi="Times New Roman"/>
                <w:sz w:val="24"/>
                <w:szCs w:val="24"/>
                <w:lang w:eastAsia="ru-RU"/>
              </w:rPr>
            </w:pPr>
            <w:r w:rsidRPr="001B6FA1">
              <w:rPr>
                <w:rFonts w:ascii="Times New Roman" w:eastAsia="Times New Roman" w:hAnsi="Times New Roman"/>
                <w:sz w:val="24"/>
                <w:szCs w:val="24"/>
                <w:lang w:eastAsia="ru-RU"/>
              </w:rPr>
              <w:t xml:space="preserve">Соотнесение ЛР и результатов АОППО </w:t>
            </w:r>
            <w:r w:rsidRPr="001B6FA1">
              <w:rPr>
                <w:rFonts w:ascii="Times New Roman" w:eastAsia="Times New Roman" w:hAnsi="Times New Roman"/>
                <w:sz w:val="24"/>
                <w:szCs w:val="24"/>
                <w:lang w:eastAsia="ru-RU"/>
              </w:rPr>
              <w:lastRenderedPageBreak/>
              <w:t xml:space="preserve">(ОК/ОТФ) </w:t>
            </w:r>
          </w:p>
        </w:tc>
      </w:tr>
      <w:tr w:rsidR="001B6FA1" w:rsidRPr="001B6FA1" w14:paraId="42AB8178" w14:textId="77777777" w:rsidTr="003B6E1E">
        <w:tc>
          <w:tcPr>
            <w:tcW w:w="1526" w:type="dxa"/>
            <w:shd w:val="clear" w:color="auto" w:fill="auto"/>
          </w:tcPr>
          <w:p w14:paraId="2434DA88" w14:textId="77777777" w:rsidR="001B6FA1" w:rsidRPr="001B6FA1" w:rsidRDefault="001B6FA1" w:rsidP="001B6FA1">
            <w:pPr>
              <w:widowControl w:val="0"/>
              <w:tabs>
                <w:tab w:val="left" w:pos="1134"/>
              </w:tabs>
              <w:spacing w:after="0"/>
              <w:jc w:val="both"/>
              <w:rPr>
                <w:rFonts w:ascii="Times New Roman" w:eastAsia="Times New Roman" w:hAnsi="Times New Roman"/>
                <w:b/>
                <w:sz w:val="24"/>
                <w:szCs w:val="24"/>
                <w:lang w:eastAsia="ru-RU"/>
              </w:rPr>
            </w:pPr>
            <w:r w:rsidRPr="001B6FA1">
              <w:rPr>
                <w:rFonts w:ascii="Times New Roman" w:eastAsia="Times New Roman" w:hAnsi="Times New Roman"/>
                <w:b/>
                <w:sz w:val="24"/>
                <w:szCs w:val="24"/>
                <w:lang w:eastAsia="ru-RU"/>
              </w:rPr>
              <w:lastRenderedPageBreak/>
              <w:t>ЛР 1</w:t>
            </w:r>
          </w:p>
        </w:tc>
        <w:tc>
          <w:tcPr>
            <w:tcW w:w="5386" w:type="dxa"/>
            <w:shd w:val="clear" w:color="auto" w:fill="auto"/>
          </w:tcPr>
          <w:p w14:paraId="1AB0568B" w14:textId="77777777" w:rsidR="001B6FA1" w:rsidRPr="001B6FA1" w:rsidRDefault="001B6FA1" w:rsidP="001B6FA1">
            <w:pPr>
              <w:widowControl w:val="0"/>
              <w:tabs>
                <w:tab w:val="left" w:pos="1134"/>
              </w:tabs>
              <w:spacing w:after="0"/>
              <w:jc w:val="both"/>
              <w:rPr>
                <w:rFonts w:ascii="Times New Roman" w:eastAsia="Times New Roman" w:hAnsi="Times New Roman"/>
                <w:sz w:val="24"/>
                <w:szCs w:val="24"/>
                <w:highlight w:val="yellow"/>
                <w:lang w:eastAsia="ru-RU"/>
              </w:rPr>
            </w:pPr>
            <w:r w:rsidRPr="001B6FA1">
              <w:rPr>
                <w:rFonts w:ascii="Times New Roman" w:eastAsia="Times New Roman" w:hAnsi="Times New Roman"/>
                <w:sz w:val="24"/>
                <w:szCs w:val="24"/>
                <w:lang w:eastAsia="ru-RU"/>
              </w:rPr>
              <w:t>- проявление мировоззренческих установок на благо Отечества</w:t>
            </w:r>
          </w:p>
        </w:tc>
        <w:tc>
          <w:tcPr>
            <w:tcW w:w="2658" w:type="dxa"/>
            <w:shd w:val="clear" w:color="auto" w:fill="auto"/>
          </w:tcPr>
          <w:p w14:paraId="79F4E2BE" w14:textId="77777777" w:rsidR="001B6FA1" w:rsidRPr="001B6FA1" w:rsidRDefault="001B6FA1" w:rsidP="001B6FA1">
            <w:pPr>
              <w:widowControl w:val="0"/>
              <w:tabs>
                <w:tab w:val="left" w:pos="1134"/>
              </w:tabs>
              <w:spacing w:after="0"/>
              <w:jc w:val="both"/>
              <w:rPr>
                <w:rFonts w:ascii="Times New Roman" w:eastAsia="Times New Roman" w:hAnsi="Times New Roman"/>
                <w:sz w:val="24"/>
                <w:szCs w:val="24"/>
                <w:lang w:eastAsia="ru-RU"/>
              </w:rPr>
            </w:pPr>
            <w:r w:rsidRPr="001B6FA1">
              <w:rPr>
                <w:rFonts w:ascii="Times New Roman" w:eastAsia="Times New Roman" w:hAnsi="Times New Roman"/>
                <w:sz w:val="24"/>
                <w:szCs w:val="24"/>
                <w:lang w:eastAsia="ru-RU"/>
              </w:rPr>
              <w:t>ОК2</w:t>
            </w:r>
          </w:p>
        </w:tc>
      </w:tr>
      <w:tr w:rsidR="001B6FA1" w:rsidRPr="001B6FA1" w14:paraId="6E951500" w14:textId="77777777" w:rsidTr="003B6E1E">
        <w:tc>
          <w:tcPr>
            <w:tcW w:w="1526" w:type="dxa"/>
            <w:shd w:val="clear" w:color="auto" w:fill="auto"/>
          </w:tcPr>
          <w:p w14:paraId="4892A88B" w14:textId="77777777" w:rsidR="001B6FA1" w:rsidRPr="001B6FA1" w:rsidRDefault="001B6FA1" w:rsidP="001B6FA1">
            <w:pPr>
              <w:widowControl w:val="0"/>
              <w:tabs>
                <w:tab w:val="left" w:pos="1134"/>
              </w:tabs>
              <w:spacing w:after="0"/>
              <w:jc w:val="both"/>
              <w:rPr>
                <w:rFonts w:ascii="Times New Roman" w:eastAsia="Times New Roman" w:hAnsi="Times New Roman"/>
                <w:b/>
                <w:sz w:val="24"/>
                <w:szCs w:val="24"/>
                <w:lang w:eastAsia="ru-RU"/>
              </w:rPr>
            </w:pPr>
            <w:r w:rsidRPr="001B6FA1">
              <w:rPr>
                <w:rFonts w:ascii="Times New Roman" w:eastAsia="Times New Roman" w:hAnsi="Times New Roman"/>
                <w:b/>
                <w:sz w:val="24"/>
                <w:szCs w:val="24"/>
                <w:lang w:eastAsia="ru-RU"/>
              </w:rPr>
              <w:t>ЛР 2</w:t>
            </w:r>
          </w:p>
        </w:tc>
        <w:tc>
          <w:tcPr>
            <w:tcW w:w="5386" w:type="dxa"/>
            <w:shd w:val="clear" w:color="auto" w:fill="auto"/>
          </w:tcPr>
          <w:p w14:paraId="3D58AF11" w14:textId="77777777" w:rsidR="001B6FA1" w:rsidRPr="001B6FA1" w:rsidRDefault="001B6FA1" w:rsidP="001B6FA1">
            <w:pPr>
              <w:widowControl w:val="0"/>
              <w:tabs>
                <w:tab w:val="left" w:pos="1134"/>
              </w:tabs>
              <w:spacing w:after="0"/>
              <w:jc w:val="both"/>
              <w:rPr>
                <w:rFonts w:ascii="Times New Roman" w:eastAsia="Times New Roman" w:hAnsi="Times New Roman"/>
                <w:sz w:val="24"/>
                <w:szCs w:val="24"/>
                <w:highlight w:val="yellow"/>
                <w:lang w:eastAsia="ru-RU"/>
              </w:rPr>
            </w:pPr>
            <w:r w:rsidRPr="001B6FA1">
              <w:rPr>
                <w:rFonts w:ascii="Times New Roman" w:eastAsia="Times New Roman" w:hAnsi="Times New Roman"/>
                <w:sz w:val="24"/>
                <w:szCs w:val="24"/>
                <w:lang w:eastAsia="ru-RU"/>
              </w:rPr>
              <w:t>- сформированность гражданской позиции; участие в волонтерском движении</w:t>
            </w:r>
          </w:p>
        </w:tc>
        <w:tc>
          <w:tcPr>
            <w:tcW w:w="2658" w:type="dxa"/>
            <w:shd w:val="clear" w:color="auto" w:fill="auto"/>
          </w:tcPr>
          <w:p w14:paraId="0E40FF76" w14:textId="77777777" w:rsidR="001B6FA1" w:rsidRPr="001B6FA1" w:rsidRDefault="001B6FA1" w:rsidP="001B6FA1">
            <w:pPr>
              <w:widowControl w:val="0"/>
              <w:tabs>
                <w:tab w:val="left" w:pos="1134"/>
              </w:tabs>
              <w:spacing w:after="0"/>
              <w:jc w:val="both"/>
              <w:rPr>
                <w:rFonts w:ascii="Times New Roman" w:eastAsia="Times New Roman" w:hAnsi="Times New Roman"/>
                <w:sz w:val="24"/>
                <w:szCs w:val="24"/>
                <w:lang w:eastAsia="ru-RU"/>
              </w:rPr>
            </w:pPr>
            <w:r w:rsidRPr="001B6FA1">
              <w:rPr>
                <w:rFonts w:ascii="Times New Roman" w:eastAsia="Times New Roman" w:hAnsi="Times New Roman"/>
                <w:sz w:val="24"/>
                <w:szCs w:val="24"/>
                <w:lang w:eastAsia="ru-RU"/>
              </w:rPr>
              <w:t>ОК2</w:t>
            </w:r>
          </w:p>
        </w:tc>
      </w:tr>
      <w:tr w:rsidR="001B6FA1" w:rsidRPr="001B6FA1" w14:paraId="699DA9BC" w14:textId="77777777" w:rsidTr="003B6E1E">
        <w:tc>
          <w:tcPr>
            <w:tcW w:w="1526" w:type="dxa"/>
            <w:shd w:val="clear" w:color="auto" w:fill="auto"/>
          </w:tcPr>
          <w:p w14:paraId="6853979C" w14:textId="77777777" w:rsidR="001B6FA1" w:rsidRPr="001B6FA1" w:rsidRDefault="001B6FA1" w:rsidP="001B6FA1">
            <w:pPr>
              <w:widowControl w:val="0"/>
              <w:tabs>
                <w:tab w:val="left" w:pos="1134"/>
              </w:tabs>
              <w:spacing w:after="0"/>
              <w:jc w:val="both"/>
              <w:rPr>
                <w:rFonts w:ascii="Times New Roman" w:eastAsia="Times New Roman" w:hAnsi="Times New Roman"/>
                <w:b/>
                <w:sz w:val="24"/>
                <w:szCs w:val="24"/>
                <w:lang w:eastAsia="ru-RU"/>
              </w:rPr>
            </w:pPr>
          </w:p>
          <w:p w14:paraId="69EC2A30" w14:textId="77777777" w:rsidR="001B6FA1" w:rsidRPr="001B6FA1" w:rsidRDefault="001B6FA1" w:rsidP="001B6FA1">
            <w:pPr>
              <w:widowControl w:val="0"/>
              <w:tabs>
                <w:tab w:val="left" w:pos="1134"/>
              </w:tabs>
              <w:spacing w:after="0"/>
              <w:jc w:val="both"/>
              <w:rPr>
                <w:rFonts w:ascii="Times New Roman" w:eastAsia="Times New Roman" w:hAnsi="Times New Roman"/>
                <w:b/>
                <w:sz w:val="24"/>
                <w:szCs w:val="24"/>
                <w:lang w:eastAsia="ru-RU"/>
              </w:rPr>
            </w:pPr>
            <w:r w:rsidRPr="001B6FA1">
              <w:rPr>
                <w:rFonts w:ascii="Times New Roman" w:eastAsia="Times New Roman" w:hAnsi="Times New Roman"/>
                <w:b/>
                <w:sz w:val="24"/>
                <w:szCs w:val="24"/>
                <w:lang w:eastAsia="ru-RU"/>
              </w:rPr>
              <w:t>ЛР 3</w:t>
            </w:r>
          </w:p>
          <w:p w14:paraId="241B7092" w14:textId="77777777" w:rsidR="001B6FA1" w:rsidRPr="001B6FA1" w:rsidRDefault="001B6FA1" w:rsidP="001B6FA1">
            <w:pPr>
              <w:widowControl w:val="0"/>
              <w:tabs>
                <w:tab w:val="left" w:pos="1134"/>
              </w:tabs>
              <w:spacing w:after="0"/>
              <w:jc w:val="both"/>
              <w:rPr>
                <w:rFonts w:ascii="Times New Roman" w:eastAsia="Times New Roman" w:hAnsi="Times New Roman"/>
                <w:b/>
                <w:sz w:val="24"/>
                <w:szCs w:val="24"/>
                <w:lang w:eastAsia="ru-RU"/>
              </w:rPr>
            </w:pPr>
            <w:r w:rsidRPr="001B6FA1">
              <w:rPr>
                <w:rFonts w:ascii="Times New Roman" w:eastAsia="Times New Roman" w:hAnsi="Times New Roman"/>
                <w:b/>
                <w:sz w:val="24"/>
                <w:szCs w:val="24"/>
                <w:lang w:eastAsia="ru-RU"/>
              </w:rPr>
              <w:t>ЛР 8</w:t>
            </w:r>
          </w:p>
          <w:p w14:paraId="4BBA518D" w14:textId="77777777" w:rsidR="001B6FA1" w:rsidRPr="001B6FA1" w:rsidRDefault="001B6FA1" w:rsidP="001B6FA1">
            <w:pPr>
              <w:widowControl w:val="0"/>
              <w:tabs>
                <w:tab w:val="left" w:pos="1134"/>
              </w:tabs>
              <w:spacing w:after="0"/>
              <w:jc w:val="both"/>
              <w:rPr>
                <w:rFonts w:ascii="Times New Roman" w:eastAsia="Times New Roman" w:hAnsi="Times New Roman"/>
                <w:b/>
                <w:sz w:val="24"/>
                <w:szCs w:val="24"/>
                <w:lang w:eastAsia="ru-RU"/>
              </w:rPr>
            </w:pPr>
            <w:r w:rsidRPr="001B6FA1">
              <w:rPr>
                <w:rFonts w:ascii="Times New Roman" w:eastAsia="Times New Roman" w:hAnsi="Times New Roman"/>
                <w:b/>
                <w:sz w:val="24"/>
                <w:szCs w:val="24"/>
                <w:lang w:eastAsia="ru-RU"/>
              </w:rPr>
              <w:t>ЛР 7</w:t>
            </w:r>
          </w:p>
          <w:p w14:paraId="45D7771F" w14:textId="77777777" w:rsidR="001B6FA1" w:rsidRPr="001B6FA1" w:rsidRDefault="001B6FA1" w:rsidP="001B6FA1">
            <w:pPr>
              <w:widowControl w:val="0"/>
              <w:tabs>
                <w:tab w:val="left" w:pos="1134"/>
              </w:tabs>
              <w:spacing w:after="0"/>
              <w:jc w:val="both"/>
              <w:rPr>
                <w:rFonts w:ascii="Times New Roman" w:eastAsia="Times New Roman" w:hAnsi="Times New Roman"/>
                <w:b/>
                <w:sz w:val="24"/>
                <w:szCs w:val="24"/>
                <w:lang w:eastAsia="ru-RU"/>
              </w:rPr>
            </w:pPr>
            <w:r w:rsidRPr="001B6FA1">
              <w:rPr>
                <w:rFonts w:ascii="Times New Roman" w:eastAsia="Times New Roman" w:hAnsi="Times New Roman"/>
                <w:b/>
                <w:sz w:val="24"/>
                <w:szCs w:val="24"/>
                <w:lang w:eastAsia="ru-RU"/>
              </w:rPr>
              <w:t>ЛР11</w:t>
            </w:r>
          </w:p>
          <w:p w14:paraId="7601C57D" w14:textId="77777777" w:rsidR="001B6FA1" w:rsidRPr="001B6FA1" w:rsidRDefault="001B6FA1" w:rsidP="001B6FA1">
            <w:pPr>
              <w:widowControl w:val="0"/>
              <w:tabs>
                <w:tab w:val="left" w:pos="1134"/>
              </w:tabs>
              <w:spacing w:after="0"/>
              <w:jc w:val="both"/>
              <w:rPr>
                <w:rFonts w:ascii="Times New Roman" w:eastAsia="Times New Roman" w:hAnsi="Times New Roman"/>
                <w:b/>
                <w:sz w:val="24"/>
                <w:szCs w:val="24"/>
                <w:lang w:eastAsia="ru-RU"/>
              </w:rPr>
            </w:pPr>
            <w:r w:rsidRPr="001B6FA1">
              <w:rPr>
                <w:rFonts w:ascii="Times New Roman" w:eastAsia="Times New Roman" w:hAnsi="Times New Roman"/>
                <w:b/>
                <w:sz w:val="24"/>
                <w:szCs w:val="24"/>
                <w:lang w:eastAsia="ru-RU"/>
              </w:rPr>
              <w:t>ЛР13</w:t>
            </w:r>
          </w:p>
        </w:tc>
        <w:tc>
          <w:tcPr>
            <w:tcW w:w="5386" w:type="dxa"/>
            <w:shd w:val="clear" w:color="auto" w:fill="auto"/>
          </w:tcPr>
          <w:p w14:paraId="3D023576" w14:textId="77777777" w:rsidR="001B6FA1" w:rsidRPr="001B6FA1" w:rsidRDefault="001B6FA1" w:rsidP="001B6FA1">
            <w:pPr>
              <w:widowControl w:val="0"/>
              <w:tabs>
                <w:tab w:val="left" w:pos="1134"/>
              </w:tabs>
              <w:spacing w:after="0"/>
              <w:jc w:val="both"/>
              <w:rPr>
                <w:rFonts w:ascii="Times New Roman" w:eastAsia="Times New Roman" w:hAnsi="Times New Roman"/>
                <w:sz w:val="24"/>
                <w:szCs w:val="24"/>
                <w:lang w:eastAsia="ru-RU"/>
              </w:rPr>
            </w:pPr>
            <w:r w:rsidRPr="001B6FA1">
              <w:rPr>
                <w:rFonts w:ascii="Times New Roman" w:eastAsia="Times New Roman" w:hAnsi="Times New Roman"/>
                <w:sz w:val="24"/>
                <w:szCs w:val="24"/>
                <w:lang w:eastAsia="ru-RU"/>
              </w:rPr>
              <w:t>- конструктивное взаимодействие в учебном коллективе/бригаде;</w:t>
            </w:r>
          </w:p>
          <w:p w14:paraId="18C9BCD2" w14:textId="77777777" w:rsidR="001B6FA1" w:rsidRPr="001B6FA1" w:rsidRDefault="001B6FA1" w:rsidP="001B6FA1">
            <w:pPr>
              <w:widowControl w:val="0"/>
              <w:tabs>
                <w:tab w:val="left" w:pos="1134"/>
              </w:tabs>
              <w:spacing w:after="0"/>
              <w:jc w:val="both"/>
              <w:rPr>
                <w:rFonts w:ascii="Times New Roman" w:eastAsia="Times New Roman" w:hAnsi="Times New Roman"/>
                <w:sz w:val="24"/>
                <w:szCs w:val="24"/>
                <w:lang w:eastAsia="ru-RU"/>
              </w:rPr>
            </w:pPr>
            <w:r w:rsidRPr="001B6FA1">
              <w:rPr>
                <w:rFonts w:ascii="Times New Roman" w:eastAsia="Times New Roman" w:hAnsi="Times New Roman"/>
                <w:sz w:val="24"/>
                <w:szCs w:val="24"/>
                <w:lang w:eastAsia="ru-RU"/>
              </w:rPr>
              <w:t>- демонстрация навыков межличностного делового общения;</w:t>
            </w:r>
          </w:p>
          <w:p w14:paraId="0E5D8CAC" w14:textId="77777777" w:rsidR="001B6FA1" w:rsidRPr="001B6FA1" w:rsidRDefault="001B6FA1" w:rsidP="001B6FA1">
            <w:pPr>
              <w:widowControl w:val="0"/>
              <w:tabs>
                <w:tab w:val="left" w:pos="1134"/>
              </w:tabs>
              <w:spacing w:after="0"/>
              <w:jc w:val="both"/>
              <w:rPr>
                <w:rFonts w:ascii="Times New Roman" w:eastAsia="Times New Roman" w:hAnsi="Times New Roman"/>
                <w:sz w:val="24"/>
                <w:szCs w:val="24"/>
                <w:lang w:eastAsia="ru-RU"/>
              </w:rPr>
            </w:pPr>
            <w:r w:rsidRPr="001B6FA1">
              <w:rPr>
                <w:rFonts w:ascii="Times New Roman" w:eastAsia="Times New Roman" w:hAnsi="Times New Roman"/>
                <w:sz w:val="24"/>
                <w:szCs w:val="24"/>
                <w:lang w:eastAsia="ru-RU"/>
              </w:rPr>
              <w:t>- 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35EA67CB" w14:textId="77777777" w:rsidR="001B6FA1" w:rsidRPr="001B6FA1" w:rsidRDefault="001B6FA1" w:rsidP="001B6FA1">
            <w:pPr>
              <w:widowControl w:val="0"/>
              <w:tabs>
                <w:tab w:val="left" w:pos="1134"/>
              </w:tabs>
              <w:spacing w:after="0"/>
              <w:jc w:val="both"/>
              <w:rPr>
                <w:rFonts w:ascii="Times New Roman" w:eastAsia="Times New Roman" w:hAnsi="Times New Roman"/>
                <w:sz w:val="24"/>
                <w:szCs w:val="24"/>
                <w:lang w:eastAsia="ru-RU"/>
              </w:rPr>
            </w:pPr>
            <w:r w:rsidRPr="001B6FA1">
              <w:rPr>
                <w:rFonts w:ascii="Times New Roman" w:eastAsia="Times New Roman" w:hAnsi="Times New Roman"/>
                <w:sz w:val="24"/>
                <w:szCs w:val="24"/>
                <w:lang w:eastAsia="ru-RU"/>
              </w:rPr>
              <w:t>- отсутствие фактов проявления идеологии терроризма и экстремизма среди обучающихся;</w:t>
            </w:r>
          </w:p>
          <w:p w14:paraId="7C9CB142" w14:textId="77777777" w:rsidR="001B6FA1" w:rsidRPr="001B6FA1" w:rsidRDefault="001B6FA1" w:rsidP="001B6FA1">
            <w:pPr>
              <w:widowControl w:val="0"/>
              <w:tabs>
                <w:tab w:val="left" w:pos="1134"/>
              </w:tabs>
              <w:spacing w:after="0"/>
              <w:jc w:val="both"/>
              <w:rPr>
                <w:rFonts w:ascii="Times New Roman" w:eastAsia="Times New Roman" w:hAnsi="Times New Roman"/>
                <w:sz w:val="24"/>
                <w:szCs w:val="24"/>
                <w:lang w:eastAsia="ru-RU"/>
              </w:rPr>
            </w:pPr>
            <w:r w:rsidRPr="001B6FA1">
              <w:rPr>
                <w:rFonts w:ascii="Times New Roman" w:eastAsia="Times New Roman" w:hAnsi="Times New Roman"/>
                <w:sz w:val="24"/>
                <w:szCs w:val="24"/>
                <w:lang w:eastAsia="ru-RU"/>
              </w:rPr>
              <w:t>- отсутствие социальных конфликтов среди обучающихся, основанных на межнациональной, межрелигиозной почве</w:t>
            </w:r>
          </w:p>
        </w:tc>
        <w:tc>
          <w:tcPr>
            <w:tcW w:w="2658" w:type="dxa"/>
            <w:shd w:val="clear" w:color="auto" w:fill="auto"/>
          </w:tcPr>
          <w:p w14:paraId="22491B01" w14:textId="77777777" w:rsidR="001B6FA1" w:rsidRPr="001B6FA1" w:rsidRDefault="001B6FA1" w:rsidP="001B6FA1">
            <w:pPr>
              <w:widowControl w:val="0"/>
              <w:tabs>
                <w:tab w:val="left" w:pos="1134"/>
              </w:tabs>
              <w:spacing w:after="0"/>
              <w:jc w:val="both"/>
              <w:rPr>
                <w:rFonts w:ascii="Times New Roman" w:eastAsia="Times New Roman" w:hAnsi="Times New Roman"/>
                <w:sz w:val="24"/>
                <w:szCs w:val="24"/>
                <w:lang w:eastAsia="ru-RU"/>
              </w:rPr>
            </w:pPr>
            <w:r w:rsidRPr="001B6FA1">
              <w:rPr>
                <w:rFonts w:ascii="Times New Roman" w:eastAsia="Times New Roman" w:hAnsi="Times New Roman"/>
                <w:sz w:val="24"/>
                <w:szCs w:val="24"/>
                <w:lang w:eastAsia="ru-RU"/>
              </w:rPr>
              <w:t>ОК 1</w:t>
            </w:r>
          </w:p>
        </w:tc>
      </w:tr>
      <w:tr w:rsidR="001B6FA1" w:rsidRPr="001B6FA1" w14:paraId="596DAD84" w14:textId="77777777" w:rsidTr="003B6E1E">
        <w:trPr>
          <w:trHeight w:val="3237"/>
        </w:trPr>
        <w:tc>
          <w:tcPr>
            <w:tcW w:w="1526" w:type="dxa"/>
            <w:shd w:val="clear" w:color="auto" w:fill="auto"/>
          </w:tcPr>
          <w:p w14:paraId="60859039" w14:textId="77777777" w:rsidR="001B6FA1" w:rsidRPr="001B6FA1" w:rsidRDefault="001B6FA1" w:rsidP="001B6FA1">
            <w:pPr>
              <w:widowControl w:val="0"/>
              <w:tabs>
                <w:tab w:val="left" w:pos="1134"/>
              </w:tabs>
              <w:spacing w:after="0"/>
              <w:jc w:val="both"/>
              <w:rPr>
                <w:rFonts w:ascii="Times New Roman" w:eastAsia="Times New Roman" w:hAnsi="Times New Roman"/>
                <w:b/>
                <w:sz w:val="24"/>
                <w:szCs w:val="24"/>
                <w:lang w:eastAsia="ru-RU"/>
              </w:rPr>
            </w:pPr>
            <w:r w:rsidRPr="001B6FA1">
              <w:rPr>
                <w:rFonts w:ascii="Times New Roman" w:eastAsia="Times New Roman" w:hAnsi="Times New Roman"/>
                <w:b/>
                <w:sz w:val="24"/>
                <w:szCs w:val="24"/>
                <w:lang w:eastAsia="ru-RU"/>
              </w:rPr>
              <w:t>ЛР 4</w:t>
            </w:r>
          </w:p>
          <w:p w14:paraId="7EFACF5E" w14:textId="77777777" w:rsidR="001B6FA1" w:rsidRPr="001B6FA1" w:rsidRDefault="001B6FA1" w:rsidP="001B6FA1">
            <w:pPr>
              <w:widowControl w:val="0"/>
              <w:tabs>
                <w:tab w:val="left" w:pos="1134"/>
              </w:tabs>
              <w:spacing w:after="0"/>
              <w:jc w:val="both"/>
              <w:rPr>
                <w:rFonts w:ascii="Times New Roman" w:eastAsia="Times New Roman" w:hAnsi="Times New Roman"/>
                <w:b/>
                <w:sz w:val="24"/>
                <w:szCs w:val="24"/>
                <w:lang w:eastAsia="ru-RU"/>
              </w:rPr>
            </w:pPr>
            <w:r w:rsidRPr="001B6FA1">
              <w:rPr>
                <w:rFonts w:ascii="Times New Roman" w:eastAsia="Times New Roman" w:hAnsi="Times New Roman"/>
                <w:b/>
                <w:sz w:val="24"/>
                <w:szCs w:val="24"/>
                <w:lang w:eastAsia="ru-RU"/>
              </w:rPr>
              <w:t>ЛР 14</w:t>
            </w:r>
          </w:p>
          <w:p w14:paraId="76F2423B" w14:textId="77777777" w:rsidR="001B6FA1" w:rsidRPr="001B6FA1" w:rsidRDefault="001B6FA1" w:rsidP="001B6FA1">
            <w:pPr>
              <w:widowControl w:val="0"/>
              <w:tabs>
                <w:tab w:val="left" w:pos="1134"/>
              </w:tabs>
              <w:spacing w:after="0"/>
              <w:jc w:val="both"/>
              <w:rPr>
                <w:rFonts w:ascii="Times New Roman" w:eastAsia="Times New Roman" w:hAnsi="Times New Roman"/>
                <w:b/>
                <w:sz w:val="24"/>
                <w:szCs w:val="24"/>
                <w:lang w:eastAsia="ru-RU"/>
              </w:rPr>
            </w:pPr>
            <w:r w:rsidRPr="001B6FA1">
              <w:rPr>
                <w:rFonts w:ascii="Times New Roman" w:eastAsia="Times New Roman" w:hAnsi="Times New Roman"/>
                <w:b/>
                <w:sz w:val="24"/>
                <w:szCs w:val="24"/>
                <w:lang w:eastAsia="ru-RU"/>
              </w:rPr>
              <w:t>ЛР 15</w:t>
            </w:r>
          </w:p>
          <w:p w14:paraId="46E3BFA7" w14:textId="77777777" w:rsidR="001B6FA1" w:rsidRPr="001B6FA1" w:rsidRDefault="001B6FA1" w:rsidP="001B6FA1">
            <w:pPr>
              <w:widowControl w:val="0"/>
              <w:tabs>
                <w:tab w:val="left" w:pos="1134"/>
              </w:tabs>
              <w:spacing w:after="0"/>
              <w:jc w:val="both"/>
              <w:rPr>
                <w:rFonts w:ascii="Times New Roman" w:eastAsia="Times New Roman" w:hAnsi="Times New Roman"/>
                <w:b/>
                <w:sz w:val="24"/>
                <w:szCs w:val="24"/>
                <w:lang w:eastAsia="ru-RU"/>
              </w:rPr>
            </w:pPr>
            <w:r w:rsidRPr="001B6FA1">
              <w:rPr>
                <w:rFonts w:ascii="Times New Roman" w:eastAsia="Times New Roman" w:hAnsi="Times New Roman"/>
                <w:b/>
                <w:sz w:val="24"/>
                <w:szCs w:val="24"/>
                <w:lang w:eastAsia="ru-RU"/>
              </w:rPr>
              <w:t>ЛР 13</w:t>
            </w:r>
          </w:p>
          <w:p w14:paraId="2A3C4B00" w14:textId="77777777" w:rsidR="001B6FA1" w:rsidRPr="001B6FA1" w:rsidRDefault="001B6FA1" w:rsidP="001B6FA1">
            <w:pPr>
              <w:widowControl w:val="0"/>
              <w:tabs>
                <w:tab w:val="left" w:pos="1134"/>
              </w:tabs>
              <w:spacing w:after="0"/>
              <w:jc w:val="both"/>
              <w:rPr>
                <w:rFonts w:ascii="Times New Roman" w:eastAsia="Times New Roman" w:hAnsi="Times New Roman"/>
                <w:b/>
                <w:sz w:val="24"/>
                <w:szCs w:val="24"/>
                <w:lang w:eastAsia="ru-RU"/>
              </w:rPr>
            </w:pPr>
            <w:r w:rsidRPr="001B6FA1">
              <w:rPr>
                <w:rFonts w:ascii="Times New Roman" w:eastAsia="Times New Roman" w:hAnsi="Times New Roman"/>
                <w:b/>
                <w:sz w:val="24"/>
                <w:szCs w:val="24"/>
                <w:lang w:eastAsia="ru-RU"/>
              </w:rPr>
              <w:t>ЛР 14</w:t>
            </w:r>
          </w:p>
          <w:p w14:paraId="661616F7" w14:textId="77777777" w:rsidR="001B6FA1" w:rsidRPr="001B6FA1" w:rsidRDefault="001B6FA1" w:rsidP="001B6FA1">
            <w:pPr>
              <w:widowControl w:val="0"/>
              <w:tabs>
                <w:tab w:val="left" w:pos="1134"/>
              </w:tabs>
              <w:spacing w:after="0"/>
              <w:jc w:val="both"/>
              <w:rPr>
                <w:rFonts w:ascii="Times New Roman" w:eastAsia="Times New Roman" w:hAnsi="Times New Roman"/>
                <w:b/>
                <w:sz w:val="24"/>
                <w:szCs w:val="24"/>
                <w:lang w:eastAsia="ru-RU"/>
              </w:rPr>
            </w:pPr>
          </w:p>
        </w:tc>
        <w:tc>
          <w:tcPr>
            <w:tcW w:w="5386" w:type="dxa"/>
            <w:shd w:val="clear" w:color="auto" w:fill="auto"/>
          </w:tcPr>
          <w:p w14:paraId="787BE502" w14:textId="77777777" w:rsidR="001B6FA1" w:rsidRPr="001B6FA1" w:rsidRDefault="001B6FA1" w:rsidP="001B6FA1">
            <w:pPr>
              <w:widowControl w:val="0"/>
              <w:tabs>
                <w:tab w:val="left" w:pos="1134"/>
              </w:tabs>
              <w:spacing w:after="0"/>
              <w:jc w:val="both"/>
              <w:rPr>
                <w:rFonts w:ascii="Times New Roman" w:eastAsia="Times New Roman" w:hAnsi="Times New Roman"/>
                <w:sz w:val="24"/>
                <w:szCs w:val="24"/>
                <w:lang w:eastAsia="ru-RU"/>
              </w:rPr>
            </w:pPr>
            <w:r w:rsidRPr="001B6FA1">
              <w:rPr>
                <w:rFonts w:ascii="Times New Roman" w:eastAsia="Times New Roman" w:hAnsi="Times New Roman"/>
                <w:sz w:val="24"/>
                <w:szCs w:val="24"/>
                <w:lang w:eastAsia="ru-RU"/>
              </w:rPr>
              <w:t>- ответственность за результат учебной деятельности и подготовки к профессиональной деятельности;</w:t>
            </w:r>
          </w:p>
          <w:p w14:paraId="440D716A" w14:textId="77777777" w:rsidR="001B6FA1" w:rsidRPr="001B6FA1" w:rsidRDefault="001B6FA1" w:rsidP="001B6FA1">
            <w:pPr>
              <w:widowControl w:val="0"/>
              <w:tabs>
                <w:tab w:val="left" w:pos="1134"/>
              </w:tabs>
              <w:spacing w:after="0"/>
              <w:jc w:val="both"/>
              <w:rPr>
                <w:rFonts w:ascii="Times New Roman" w:eastAsia="Times New Roman" w:hAnsi="Times New Roman"/>
                <w:sz w:val="24"/>
                <w:szCs w:val="24"/>
                <w:lang w:eastAsia="ru-RU"/>
              </w:rPr>
            </w:pPr>
            <w:r w:rsidRPr="001B6FA1">
              <w:rPr>
                <w:rFonts w:ascii="Times New Roman" w:eastAsia="Times New Roman" w:hAnsi="Times New Roman"/>
                <w:sz w:val="24"/>
                <w:szCs w:val="24"/>
                <w:lang w:eastAsia="ru-RU"/>
              </w:rPr>
              <w:t>- проявление трудовой активности;</w:t>
            </w:r>
          </w:p>
          <w:p w14:paraId="52C4DABB" w14:textId="77777777" w:rsidR="001B6FA1" w:rsidRPr="001B6FA1" w:rsidRDefault="001B6FA1" w:rsidP="001B6FA1">
            <w:pPr>
              <w:widowControl w:val="0"/>
              <w:tabs>
                <w:tab w:val="left" w:pos="1134"/>
              </w:tabs>
              <w:spacing w:after="0"/>
              <w:jc w:val="both"/>
              <w:outlineLvl w:val="0"/>
              <w:rPr>
                <w:rFonts w:ascii="Times New Roman" w:eastAsia="Times New Roman" w:hAnsi="Times New Roman"/>
                <w:b/>
                <w:bCs/>
                <w:kern w:val="32"/>
                <w:sz w:val="24"/>
                <w:szCs w:val="24"/>
                <w:lang w:val="x-none" w:eastAsia="x-none"/>
              </w:rPr>
            </w:pPr>
            <w:bookmarkStart w:id="8" w:name="_Toc115803246"/>
            <w:r w:rsidRPr="001B6FA1">
              <w:rPr>
                <w:rFonts w:ascii="Times New Roman" w:eastAsia="Times New Roman" w:hAnsi="Times New Roman"/>
                <w:sz w:val="24"/>
                <w:szCs w:val="24"/>
                <w:lang w:eastAsia="ru-RU"/>
              </w:rPr>
              <w:t>-участие в конкурсах профессионального мастерства и в командных проектах;</w:t>
            </w:r>
            <w:bookmarkEnd w:id="8"/>
            <w:r w:rsidRPr="001B6FA1">
              <w:rPr>
                <w:rFonts w:ascii="Times New Roman" w:eastAsia="Times New Roman" w:hAnsi="Times New Roman"/>
                <w:sz w:val="24"/>
                <w:szCs w:val="24"/>
                <w:lang w:eastAsia="ru-RU"/>
              </w:rPr>
              <w:t xml:space="preserve"> </w:t>
            </w:r>
          </w:p>
          <w:p w14:paraId="65080F00" w14:textId="77777777" w:rsidR="001B6FA1" w:rsidRPr="001B6FA1" w:rsidRDefault="001B6FA1" w:rsidP="001B6FA1">
            <w:pPr>
              <w:widowControl w:val="0"/>
              <w:tabs>
                <w:tab w:val="left" w:pos="1134"/>
              </w:tabs>
              <w:spacing w:after="0"/>
              <w:jc w:val="both"/>
              <w:outlineLvl w:val="0"/>
              <w:rPr>
                <w:rFonts w:ascii="Times New Roman" w:eastAsia="Times New Roman" w:hAnsi="Times New Roman"/>
                <w:b/>
                <w:bCs/>
                <w:kern w:val="32"/>
                <w:sz w:val="24"/>
                <w:szCs w:val="24"/>
                <w:lang w:val="x-none" w:eastAsia="x-none"/>
              </w:rPr>
            </w:pPr>
            <w:bookmarkStart w:id="9" w:name="_Toc115803247"/>
            <w:r w:rsidRPr="001B6FA1">
              <w:rPr>
                <w:rFonts w:ascii="Times New Roman" w:eastAsia="Times New Roman" w:hAnsi="Times New Roman"/>
                <w:sz w:val="24"/>
                <w:szCs w:val="24"/>
                <w:lang w:eastAsia="ru-RU"/>
              </w:rPr>
              <w:t>-проявление экономической культуры, экономической грамотности, а также собственной адекватной позиции по отношению к социально-экономической действительности</w:t>
            </w:r>
            <w:bookmarkEnd w:id="9"/>
          </w:p>
        </w:tc>
        <w:tc>
          <w:tcPr>
            <w:tcW w:w="2658" w:type="dxa"/>
            <w:shd w:val="clear" w:color="auto" w:fill="auto"/>
          </w:tcPr>
          <w:p w14:paraId="01344F64" w14:textId="77777777" w:rsidR="001B6FA1" w:rsidRPr="001B6FA1" w:rsidRDefault="001B6FA1" w:rsidP="001B6FA1">
            <w:pPr>
              <w:widowControl w:val="0"/>
              <w:tabs>
                <w:tab w:val="left" w:pos="1134"/>
              </w:tabs>
              <w:spacing w:after="0"/>
              <w:jc w:val="both"/>
              <w:rPr>
                <w:rFonts w:ascii="Times New Roman" w:eastAsia="Times New Roman" w:hAnsi="Times New Roman"/>
                <w:sz w:val="24"/>
                <w:szCs w:val="24"/>
                <w:lang w:eastAsia="ru-RU"/>
              </w:rPr>
            </w:pPr>
            <w:r w:rsidRPr="001B6FA1">
              <w:rPr>
                <w:rFonts w:ascii="Times New Roman" w:eastAsia="Times New Roman" w:hAnsi="Times New Roman"/>
                <w:sz w:val="24"/>
                <w:szCs w:val="24"/>
                <w:lang w:eastAsia="ru-RU"/>
              </w:rPr>
              <w:t>ОК 1.</w:t>
            </w:r>
          </w:p>
          <w:p w14:paraId="4ED66161" w14:textId="77777777" w:rsidR="001B6FA1" w:rsidRPr="001B6FA1" w:rsidRDefault="001B6FA1" w:rsidP="001B6FA1">
            <w:pPr>
              <w:widowControl w:val="0"/>
              <w:tabs>
                <w:tab w:val="left" w:pos="1134"/>
              </w:tabs>
              <w:spacing w:after="0"/>
              <w:jc w:val="both"/>
              <w:rPr>
                <w:rFonts w:ascii="Times New Roman" w:eastAsia="Times New Roman" w:hAnsi="Times New Roman"/>
                <w:sz w:val="24"/>
                <w:szCs w:val="24"/>
                <w:lang w:eastAsia="ru-RU"/>
              </w:rPr>
            </w:pPr>
            <w:r w:rsidRPr="001B6FA1">
              <w:rPr>
                <w:rFonts w:ascii="Times New Roman" w:eastAsia="Times New Roman" w:hAnsi="Times New Roman"/>
                <w:sz w:val="24"/>
                <w:szCs w:val="24"/>
                <w:lang w:eastAsia="ru-RU"/>
              </w:rPr>
              <w:t>ОК 2.</w:t>
            </w:r>
          </w:p>
          <w:p w14:paraId="1162ACF8" w14:textId="77777777" w:rsidR="001B6FA1" w:rsidRPr="001B6FA1" w:rsidRDefault="001B6FA1" w:rsidP="001B6FA1">
            <w:pPr>
              <w:widowControl w:val="0"/>
              <w:tabs>
                <w:tab w:val="left" w:pos="1134"/>
              </w:tabs>
              <w:spacing w:after="0"/>
              <w:jc w:val="both"/>
              <w:rPr>
                <w:rFonts w:ascii="Times New Roman" w:eastAsia="Times New Roman" w:hAnsi="Times New Roman"/>
                <w:sz w:val="24"/>
                <w:szCs w:val="24"/>
                <w:lang w:eastAsia="ru-RU"/>
              </w:rPr>
            </w:pPr>
            <w:r w:rsidRPr="001B6FA1">
              <w:rPr>
                <w:rFonts w:ascii="Times New Roman" w:eastAsia="Times New Roman" w:hAnsi="Times New Roman"/>
                <w:sz w:val="24"/>
                <w:szCs w:val="24"/>
                <w:lang w:eastAsia="ru-RU"/>
              </w:rPr>
              <w:t>ОК 3.</w:t>
            </w:r>
          </w:p>
          <w:p w14:paraId="11926629" w14:textId="77777777" w:rsidR="001B6FA1" w:rsidRPr="001B6FA1" w:rsidRDefault="001B6FA1" w:rsidP="001B6FA1">
            <w:pPr>
              <w:widowControl w:val="0"/>
              <w:tabs>
                <w:tab w:val="left" w:pos="1134"/>
              </w:tabs>
              <w:spacing w:after="0"/>
              <w:jc w:val="both"/>
              <w:rPr>
                <w:rFonts w:ascii="Times New Roman" w:eastAsia="Times New Roman" w:hAnsi="Times New Roman"/>
                <w:sz w:val="24"/>
                <w:szCs w:val="24"/>
                <w:lang w:eastAsia="ru-RU"/>
              </w:rPr>
            </w:pPr>
            <w:r w:rsidRPr="001B6FA1">
              <w:rPr>
                <w:rFonts w:ascii="Times New Roman" w:eastAsia="Times New Roman" w:hAnsi="Times New Roman"/>
                <w:sz w:val="24"/>
                <w:szCs w:val="24"/>
                <w:lang w:eastAsia="ru-RU"/>
              </w:rPr>
              <w:t>ОК 4.</w:t>
            </w:r>
          </w:p>
          <w:p w14:paraId="3865F1FC" w14:textId="77777777" w:rsidR="001B6FA1" w:rsidRPr="001B6FA1" w:rsidRDefault="001B6FA1" w:rsidP="001B6FA1">
            <w:pPr>
              <w:widowControl w:val="0"/>
              <w:tabs>
                <w:tab w:val="left" w:pos="1134"/>
              </w:tabs>
              <w:spacing w:after="0"/>
              <w:jc w:val="both"/>
              <w:rPr>
                <w:rFonts w:ascii="Times New Roman" w:eastAsia="Times New Roman" w:hAnsi="Times New Roman"/>
                <w:sz w:val="24"/>
                <w:szCs w:val="24"/>
                <w:lang w:eastAsia="ru-RU"/>
              </w:rPr>
            </w:pPr>
            <w:r w:rsidRPr="001B6FA1">
              <w:rPr>
                <w:rFonts w:ascii="Times New Roman" w:eastAsia="Times New Roman" w:hAnsi="Times New Roman"/>
                <w:sz w:val="24"/>
                <w:szCs w:val="24"/>
                <w:lang w:eastAsia="ru-RU"/>
              </w:rPr>
              <w:t>ОК 5</w:t>
            </w:r>
          </w:p>
          <w:p w14:paraId="3A012824" w14:textId="77777777" w:rsidR="001B6FA1" w:rsidRPr="001B6FA1" w:rsidRDefault="001B6FA1" w:rsidP="001B6FA1">
            <w:pPr>
              <w:widowControl w:val="0"/>
              <w:tabs>
                <w:tab w:val="left" w:pos="1134"/>
              </w:tabs>
              <w:spacing w:after="0"/>
              <w:jc w:val="both"/>
              <w:rPr>
                <w:rFonts w:ascii="Times New Roman" w:eastAsia="Times New Roman" w:hAnsi="Times New Roman"/>
                <w:sz w:val="24"/>
                <w:szCs w:val="24"/>
                <w:lang w:eastAsia="ru-RU"/>
              </w:rPr>
            </w:pPr>
          </w:p>
        </w:tc>
      </w:tr>
      <w:tr w:rsidR="001B6FA1" w:rsidRPr="001B6FA1" w14:paraId="431206C0" w14:textId="77777777" w:rsidTr="003B6E1E">
        <w:trPr>
          <w:trHeight w:val="1407"/>
        </w:trPr>
        <w:tc>
          <w:tcPr>
            <w:tcW w:w="1526" w:type="dxa"/>
            <w:shd w:val="clear" w:color="auto" w:fill="auto"/>
          </w:tcPr>
          <w:p w14:paraId="5FA682E2" w14:textId="77777777" w:rsidR="001B6FA1" w:rsidRPr="001B6FA1" w:rsidRDefault="001B6FA1" w:rsidP="001B6FA1">
            <w:pPr>
              <w:widowControl w:val="0"/>
              <w:tabs>
                <w:tab w:val="left" w:pos="1134"/>
              </w:tabs>
              <w:spacing w:after="0"/>
              <w:jc w:val="both"/>
              <w:rPr>
                <w:rFonts w:ascii="Times New Roman" w:eastAsia="Times New Roman" w:hAnsi="Times New Roman"/>
                <w:b/>
                <w:sz w:val="24"/>
                <w:szCs w:val="24"/>
                <w:lang w:eastAsia="ru-RU"/>
              </w:rPr>
            </w:pPr>
            <w:r w:rsidRPr="001B6FA1">
              <w:rPr>
                <w:rFonts w:ascii="Times New Roman" w:eastAsia="Times New Roman" w:hAnsi="Times New Roman"/>
                <w:b/>
                <w:sz w:val="24"/>
                <w:szCs w:val="24"/>
                <w:lang w:eastAsia="ru-RU"/>
              </w:rPr>
              <w:t>ЛР 5</w:t>
            </w:r>
          </w:p>
          <w:p w14:paraId="11F80174" w14:textId="77777777" w:rsidR="001B6FA1" w:rsidRPr="001B6FA1" w:rsidRDefault="001B6FA1" w:rsidP="001B6FA1">
            <w:pPr>
              <w:widowControl w:val="0"/>
              <w:tabs>
                <w:tab w:val="left" w:pos="1134"/>
              </w:tabs>
              <w:spacing w:after="0"/>
              <w:jc w:val="both"/>
              <w:rPr>
                <w:rFonts w:ascii="Times New Roman" w:eastAsia="Times New Roman" w:hAnsi="Times New Roman"/>
                <w:b/>
                <w:sz w:val="24"/>
                <w:szCs w:val="24"/>
                <w:lang w:eastAsia="ru-RU"/>
              </w:rPr>
            </w:pPr>
          </w:p>
        </w:tc>
        <w:tc>
          <w:tcPr>
            <w:tcW w:w="5386" w:type="dxa"/>
            <w:shd w:val="clear" w:color="auto" w:fill="auto"/>
          </w:tcPr>
          <w:p w14:paraId="725C8173" w14:textId="77777777" w:rsidR="001B6FA1" w:rsidRPr="001B6FA1" w:rsidRDefault="001B6FA1" w:rsidP="001B6FA1">
            <w:pPr>
              <w:widowControl w:val="0"/>
              <w:tabs>
                <w:tab w:val="left" w:pos="1134"/>
              </w:tabs>
              <w:spacing w:after="0"/>
              <w:jc w:val="both"/>
              <w:rPr>
                <w:rFonts w:ascii="Times New Roman" w:eastAsia="Times New Roman" w:hAnsi="Times New Roman"/>
                <w:sz w:val="24"/>
                <w:szCs w:val="24"/>
                <w:lang w:eastAsia="ru-RU"/>
              </w:rPr>
            </w:pPr>
            <w:r w:rsidRPr="001B6FA1">
              <w:rPr>
                <w:rFonts w:ascii="Times New Roman" w:eastAsia="Times New Roman" w:hAnsi="Times New Roman"/>
                <w:sz w:val="24"/>
                <w:szCs w:val="24"/>
                <w:lang w:eastAsia="ru-RU"/>
              </w:rPr>
              <w:t>- участие в исследовательской и проектной работе;</w:t>
            </w:r>
          </w:p>
          <w:p w14:paraId="61DF0F76" w14:textId="77777777" w:rsidR="001B6FA1" w:rsidRPr="001B6FA1" w:rsidRDefault="001B6FA1" w:rsidP="001B6FA1">
            <w:pPr>
              <w:widowControl w:val="0"/>
              <w:tabs>
                <w:tab w:val="left" w:pos="1134"/>
              </w:tabs>
              <w:spacing w:after="0"/>
              <w:jc w:val="both"/>
              <w:rPr>
                <w:rFonts w:ascii="Times New Roman" w:eastAsia="Times New Roman" w:hAnsi="Times New Roman"/>
                <w:sz w:val="24"/>
                <w:szCs w:val="24"/>
                <w:lang w:eastAsia="ru-RU"/>
              </w:rPr>
            </w:pPr>
            <w:r w:rsidRPr="001B6FA1">
              <w:rPr>
                <w:rFonts w:ascii="Times New Roman" w:eastAsia="Times New Roman" w:hAnsi="Times New Roman"/>
                <w:sz w:val="24"/>
                <w:szCs w:val="24"/>
                <w:lang w:eastAsia="ru-RU"/>
              </w:rPr>
              <w:t>- проявление экологической культуры, бережного отношения к родной земле, природным богатствам России и мира</w:t>
            </w:r>
          </w:p>
        </w:tc>
        <w:tc>
          <w:tcPr>
            <w:tcW w:w="2658" w:type="dxa"/>
            <w:shd w:val="clear" w:color="auto" w:fill="auto"/>
          </w:tcPr>
          <w:p w14:paraId="45611748" w14:textId="77777777" w:rsidR="001B6FA1" w:rsidRPr="001B6FA1" w:rsidRDefault="001B6FA1" w:rsidP="001B6FA1">
            <w:pPr>
              <w:widowControl w:val="0"/>
              <w:tabs>
                <w:tab w:val="left" w:pos="1134"/>
              </w:tabs>
              <w:spacing w:after="0"/>
              <w:jc w:val="both"/>
              <w:rPr>
                <w:rFonts w:ascii="Times New Roman" w:eastAsia="Times New Roman" w:hAnsi="Times New Roman"/>
                <w:sz w:val="24"/>
                <w:szCs w:val="24"/>
                <w:lang w:eastAsia="ru-RU"/>
              </w:rPr>
            </w:pPr>
            <w:r w:rsidRPr="001B6FA1">
              <w:rPr>
                <w:rFonts w:ascii="Times New Roman" w:eastAsia="Times New Roman" w:hAnsi="Times New Roman"/>
                <w:sz w:val="24"/>
                <w:szCs w:val="24"/>
                <w:lang w:eastAsia="ru-RU"/>
              </w:rPr>
              <w:t>ОК 3</w:t>
            </w:r>
          </w:p>
          <w:p w14:paraId="38C6F0D6" w14:textId="77777777" w:rsidR="001B6FA1" w:rsidRPr="001B6FA1" w:rsidRDefault="001B6FA1" w:rsidP="001B6FA1">
            <w:pPr>
              <w:widowControl w:val="0"/>
              <w:tabs>
                <w:tab w:val="left" w:pos="1134"/>
              </w:tabs>
              <w:spacing w:after="0"/>
              <w:jc w:val="both"/>
              <w:rPr>
                <w:rFonts w:ascii="Times New Roman" w:eastAsia="Times New Roman" w:hAnsi="Times New Roman"/>
                <w:sz w:val="24"/>
                <w:szCs w:val="24"/>
                <w:lang w:eastAsia="ru-RU"/>
              </w:rPr>
            </w:pPr>
            <w:r w:rsidRPr="001B6FA1">
              <w:rPr>
                <w:rFonts w:ascii="Times New Roman" w:eastAsia="Times New Roman" w:hAnsi="Times New Roman"/>
                <w:sz w:val="24"/>
                <w:szCs w:val="24"/>
                <w:lang w:eastAsia="ru-RU"/>
              </w:rPr>
              <w:t>ОК 4</w:t>
            </w:r>
          </w:p>
        </w:tc>
      </w:tr>
      <w:tr w:rsidR="001B6FA1" w:rsidRPr="001B6FA1" w14:paraId="13EB998A" w14:textId="77777777" w:rsidTr="003B6E1E">
        <w:trPr>
          <w:trHeight w:val="952"/>
        </w:trPr>
        <w:tc>
          <w:tcPr>
            <w:tcW w:w="1526" w:type="dxa"/>
            <w:shd w:val="clear" w:color="auto" w:fill="auto"/>
          </w:tcPr>
          <w:p w14:paraId="2599D8C1" w14:textId="77777777" w:rsidR="001B6FA1" w:rsidRPr="001B6FA1" w:rsidRDefault="001B6FA1" w:rsidP="001B6FA1">
            <w:pPr>
              <w:widowControl w:val="0"/>
              <w:tabs>
                <w:tab w:val="left" w:pos="1134"/>
              </w:tabs>
              <w:spacing w:after="0"/>
              <w:jc w:val="both"/>
              <w:rPr>
                <w:rFonts w:ascii="Times New Roman" w:eastAsia="Times New Roman" w:hAnsi="Times New Roman"/>
                <w:b/>
                <w:sz w:val="24"/>
                <w:szCs w:val="24"/>
                <w:lang w:eastAsia="ru-RU"/>
              </w:rPr>
            </w:pPr>
            <w:r w:rsidRPr="001B6FA1">
              <w:rPr>
                <w:rFonts w:ascii="Times New Roman" w:eastAsia="Times New Roman" w:hAnsi="Times New Roman"/>
                <w:b/>
                <w:sz w:val="24"/>
                <w:szCs w:val="24"/>
                <w:lang w:eastAsia="ru-RU"/>
              </w:rPr>
              <w:t>ЛР 6</w:t>
            </w:r>
          </w:p>
          <w:p w14:paraId="1A1D3843" w14:textId="77777777" w:rsidR="001B6FA1" w:rsidRPr="001B6FA1" w:rsidRDefault="001B6FA1" w:rsidP="001B6FA1">
            <w:pPr>
              <w:widowControl w:val="0"/>
              <w:tabs>
                <w:tab w:val="left" w:pos="1134"/>
              </w:tabs>
              <w:spacing w:after="0"/>
              <w:jc w:val="both"/>
              <w:rPr>
                <w:rFonts w:ascii="Times New Roman" w:eastAsia="Times New Roman" w:hAnsi="Times New Roman"/>
                <w:b/>
                <w:sz w:val="24"/>
                <w:szCs w:val="24"/>
                <w:lang w:eastAsia="ru-RU"/>
              </w:rPr>
            </w:pPr>
            <w:r w:rsidRPr="001B6FA1">
              <w:rPr>
                <w:rFonts w:ascii="Times New Roman" w:eastAsia="Times New Roman" w:hAnsi="Times New Roman"/>
                <w:b/>
                <w:sz w:val="24"/>
                <w:szCs w:val="24"/>
                <w:lang w:eastAsia="ru-RU"/>
              </w:rPr>
              <w:t>ЛР 14</w:t>
            </w:r>
          </w:p>
          <w:p w14:paraId="6E041524" w14:textId="77777777" w:rsidR="001B6FA1" w:rsidRPr="001B6FA1" w:rsidRDefault="001B6FA1" w:rsidP="001B6FA1">
            <w:pPr>
              <w:widowControl w:val="0"/>
              <w:tabs>
                <w:tab w:val="left" w:pos="1134"/>
              </w:tabs>
              <w:spacing w:after="0"/>
              <w:jc w:val="both"/>
              <w:rPr>
                <w:rFonts w:ascii="Times New Roman" w:eastAsia="Times New Roman" w:hAnsi="Times New Roman"/>
                <w:b/>
                <w:sz w:val="24"/>
                <w:szCs w:val="24"/>
                <w:lang w:eastAsia="ru-RU"/>
              </w:rPr>
            </w:pPr>
            <w:r w:rsidRPr="001B6FA1">
              <w:rPr>
                <w:rFonts w:ascii="Times New Roman" w:eastAsia="Times New Roman" w:hAnsi="Times New Roman"/>
                <w:b/>
                <w:sz w:val="24"/>
                <w:szCs w:val="24"/>
                <w:lang w:eastAsia="ru-RU"/>
              </w:rPr>
              <w:t>ЛР15</w:t>
            </w:r>
          </w:p>
        </w:tc>
        <w:tc>
          <w:tcPr>
            <w:tcW w:w="5386" w:type="dxa"/>
            <w:shd w:val="clear" w:color="auto" w:fill="auto"/>
          </w:tcPr>
          <w:p w14:paraId="2DABE5C3" w14:textId="77777777" w:rsidR="001B6FA1" w:rsidRPr="001B6FA1" w:rsidRDefault="001B6FA1" w:rsidP="001B6FA1">
            <w:pPr>
              <w:widowControl w:val="0"/>
              <w:tabs>
                <w:tab w:val="left" w:pos="1134"/>
              </w:tabs>
              <w:spacing w:after="0"/>
              <w:jc w:val="both"/>
              <w:rPr>
                <w:rFonts w:ascii="Times New Roman" w:eastAsia="Times New Roman" w:hAnsi="Times New Roman"/>
                <w:sz w:val="24"/>
                <w:szCs w:val="24"/>
                <w:lang w:eastAsia="ru-RU"/>
              </w:rPr>
            </w:pPr>
            <w:r w:rsidRPr="001B6FA1">
              <w:rPr>
                <w:rFonts w:ascii="Times New Roman" w:eastAsia="Times New Roman" w:hAnsi="Times New Roman"/>
                <w:sz w:val="24"/>
                <w:szCs w:val="24"/>
                <w:lang w:eastAsia="ru-RU"/>
              </w:rPr>
              <w:t xml:space="preserve">- сформированность гражданской позиции; участие в волонтерском движении </w:t>
            </w:r>
          </w:p>
          <w:p w14:paraId="369A4208" w14:textId="77777777" w:rsidR="001B6FA1" w:rsidRPr="001B6FA1" w:rsidRDefault="001B6FA1" w:rsidP="001B6FA1">
            <w:pPr>
              <w:widowControl w:val="0"/>
              <w:tabs>
                <w:tab w:val="left" w:pos="1134"/>
              </w:tabs>
              <w:spacing w:after="0"/>
              <w:jc w:val="both"/>
              <w:rPr>
                <w:rFonts w:ascii="Times New Roman" w:eastAsia="Times New Roman" w:hAnsi="Times New Roman"/>
                <w:sz w:val="24"/>
                <w:szCs w:val="24"/>
                <w:lang w:eastAsia="ru-RU"/>
              </w:rPr>
            </w:pPr>
          </w:p>
        </w:tc>
        <w:tc>
          <w:tcPr>
            <w:tcW w:w="2658" w:type="dxa"/>
            <w:shd w:val="clear" w:color="auto" w:fill="auto"/>
          </w:tcPr>
          <w:p w14:paraId="56E3FEBA" w14:textId="77777777" w:rsidR="001B6FA1" w:rsidRPr="001B6FA1" w:rsidRDefault="001B6FA1" w:rsidP="001B6FA1">
            <w:pPr>
              <w:widowControl w:val="0"/>
              <w:tabs>
                <w:tab w:val="left" w:pos="1134"/>
              </w:tabs>
              <w:spacing w:after="0"/>
              <w:jc w:val="both"/>
              <w:rPr>
                <w:rFonts w:ascii="Times New Roman" w:eastAsia="Times New Roman" w:hAnsi="Times New Roman"/>
                <w:sz w:val="24"/>
                <w:szCs w:val="24"/>
                <w:lang w:eastAsia="ru-RU"/>
              </w:rPr>
            </w:pPr>
            <w:r w:rsidRPr="001B6FA1">
              <w:rPr>
                <w:rFonts w:ascii="Times New Roman" w:eastAsia="Times New Roman" w:hAnsi="Times New Roman"/>
                <w:sz w:val="24"/>
                <w:szCs w:val="24"/>
                <w:lang w:eastAsia="ru-RU"/>
              </w:rPr>
              <w:t>ОК 2</w:t>
            </w:r>
          </w:p>
          <w:p w14:paraId="03B00CE7" w14:textId="77777777" w:rsidR="001B6FA1" w:rsidRPr="001B6FA1" w:rsidRDefault="001B6FA1" w:rsidP="001B6FA1">
            <w:pPr>
              <w:widowControl w:val="0"/>
              <w:tabs>
                <w:tab w:val="left" w:pos="1134"/>
              </w:tabs>
              <w:spacing w:after="0"/>
              <w:jc w:val="both"/>
              <w:rPr>
                <w:rFonts w:ascii="Times New Roman" w:eastAsia="Times New Roman" w:hAnsi="Times New Roman"/>
                <w:sz w:val="24"/>
                <w:szCs w:val="24"/>
                <w:lang w:eastAsia="ru-RU"/>
              </w:rPr>
            </w:pPr>
            <w:r w:rsidRPr="001B6FA1">
              <w:rPr>
                <w:rFonts w:ascii="Times New Roman" w:eastAsia="Times New Roman" w:hAnsi="Times New Roman"/>
                <w:sz w:val="24"/>
                <w:szCs w:val="24"/>
                <w:lang w:eastAsia="ru-RU"/>
              </w:rPr>
              <w:t>О3</w:t>
            </w:r>
          </w:p>
        </w:tc>
      </w:tr>
      <w:tr w:rsidR="001B6FA1" w:rsidRPr="001B6FA1" w14:paraId="3121905F" w14:textId="77777777" w:rsidTr="003B6E1E">
        <w:trPr>
          <w:trHeight w:val="541"/>
        </w:trPr>
        <w:tc>
          <w:tcPr>
            <w:tcW w:w="1526" w:type="dxa"/>
            <w:shd w:val="clear" w:color="auto" w:fill="auto"/>
          </w:tcPr>
          <w:p w14:paraId="506E0FA2" w14:textId="77777777" w:rsidR="001B6FA1" w:rsidRPr="001B6FA1" w:rsidRDefault="001B6FA1" w:rsidP="001B6FA1">
            <w:pPr>
              <w:widowControl w:val="0"/>
              <w:tabs>
                <w:tab w:val="left" w:pos="1134"/>
              </w:tabs>
              <w:spacing w:after="0"/>
              <w:jc w:val="both"/>
              <w:rPr>
                <w:rFonts w:ascii="Times New Roman" w:eastAsia="Times New Roman" w:hAnsi="Times New Roman"/>
                <w:b/>
                <w:sz w:val="24"/>
                <w:szCs w:val="24"/>
                <w:lang w:eastAsia="ru-RU"/>
              </w:rPr>
            </w:pPr>
            <w:r w:rsidRPr="001B6FA1">
              <w:rPr>
                <w:rFonts w:ascii="Times New Roman" w:eastAsia="Times New Roman" w:hAnsi="Times New Roman"/>
                <w:b/>
                <w:sz w:val="24"/>
                <w:szCs w:val="24"/>
                <w:lang w:eastAsia="ru-RU"/>
              </w:rPr>
              <w:t>ЛР 9</w:t>
            </w:r>
          </w:p>
        </w:tc>
        <w:tc>
          <w:tcPr>
            <w:tcW w:w="5386" w:type="dxa"/>
            <w:shd w:val="clear" w:color="auto" w:fill="auto"/>
          </w:tcPr>
          <w:p w14:paraId="295AA527" w14:textId="77777777" w:rsidR="001B6FA1" w:rsidRPr="001B6FA1" w:rsidRDefault="001B6FA1" w:rsidP="001B6FA1">
            <w:pPr>
              <w:widowControl w:val="0"/>
              <w:tabs>
                <w:tab w:val="left" w:pos="1134"/>
              </w:tabs>
              <w:spacing w:after="0"/>
              <w:jc w:val="both"/>
              <w:outlineLvl w:val="0"/>
              <w:rPr>
                <w:rFonts w:ascii="Times New Roman" w:eastAsia="Times New Roman" w:hAnsi="Times New Roman"/>
                <w:sz w:val="24"/>
                <w:szCs w:val="24"/>
                <w:lang w:eastAsia="ru-RU"/>
              </w:rPr>
            </w:pPr>
            <w:bookmarkStart w:id="10" w:name="_Toc115803248"/>
            <w:r w:rsidRPr="001B6FA1">
              <w:rPr>
                <w:rFonts w:ascii="Times New Roman" w:eastAsia="Times New Roman" w:hAnsi="Times New Roman"/>
                <w:sz w:val="24"/>
                <w:szCs w:val="24"/>
                <w:lang w:eastAsia="ru-RU"/>
              </w:rPr>
              <w:t>- демонстрация навыков здорового образа жизни и культуры здоровья обучающихся</w:t>
            </w:r>
            <w:bookmarkEnd w:id="10"/>
          </w:p>
        </w:tc>
        <w:tc>
          <w:tcPr>
            <w:tcW w:w="2658" w:type="dxa"/>
            <w:shd w:val="clear" w:color="auto" w:fill="auto"/>
          </w:tcPr>
          <w:p w14:paraId="157E80D8" w14:textId="77777777" w:rsidR="001B6FA1" w:rsidRPr="001B6FA1" w:rsidRDefault="001B6FA1" w:rsidP="001B6FA1">
            <w:pPr>
              <w:widowControl w:val="0"/>
              <w:tabs>
                <w:tab w:val="left" w:pos="1134"/>
              </w:tabs>
              <w:spacing w:after="0"/>
              <w:jc w:val="both"/>
              <w:rPr>
                <w:rFonts w:ascii="Times New Roman" w:eastAsia="Times New Roman" w:hAnsi="Times New Roman"/>
                <w:sz w:val="24"/>
                <w:szCs w:val="24"/>
                <w:lang w:eastAsia="ru-RU"/>
              </w:rPr>
            </w:pPr>
            <w:r w:rsidRPr="001B6FA1">
              <w:rPr>
                <w:rFonts w:ascii="Times New Roman" w:eastAsia="Times New Roman" w:hAnsi="Times New Roman"/>
                <w:sz w:val="24"/>
                <w:szCs w:val="24"/>
                <w:lang w:eastAsia="ru-RU"/>
              </w:rPr>
              <w:t>ОК 4</w:t>
            </w:r>
          </w:p>
        </w:tc>
      </w:tr>
      <w:tr w:rsidR="001B6FA1" w:rsidRPr="001B6FA1" w14:paraId="34B64D02" w14:textId="77777777" w:rsidTr="003B6E1E">
        <w:trPr>
          <w:trHeight w:val="979"/>
        </w:trPr>
        <w:tc>
          <w:tcPr>
            <w:tcW w:w="1526" w:type="dxa"/>
            <w:shd w:val="clear" w:color="auto" w:fill="auto"/>
          </w:tcPr>
          <w:p w14:paraId="6FAC654D" w14:textId="77777777" w:rsidR="001B6FA1" w:rsidRPr="001B6FA1" w:rsidRDefault="001B6FA1" w:rsidP="001B6FA1">
            <w:pPr>
              <w:widowControl w:val="0"/>
              <w:tabs>
                <w:tab w:val="left" w:pos="1134"/>
              </w:tabs>
              <w:spacing w:after="0"/>
              <w:jc w:val="both"/>
              <w:rPr>
                <w:rFonts w:ascii="Times New Roman" w:eastAsia="Times New Roman" w:hAnsi="Times New Roman"/>
                <w:b/>
                <w:sz w:val="24"/>
                <w:szCs w:val="24"/>
                <w:lang w:eastAsia="ru-RU"/>
              </w:rPr>
            </w:pPr>
            <w:r w:rsidRPr="001B6FA1">
              <w:rPr>
                <w:rFonts w:ascii="Times New Roman" w:eastAsia="Times New Roman" w:hAnsi="Times New Roman"/>
                <w:b/>
                <w:sz w:val="24"/>
                <w:szCs w:val="24"/>
                <w:lang w:eastAsia="ru-RU"/>
              </w:rPr>
              <w:t>ЛР10</w:t>
            </w:r>
          </w:p>
          <w:p w14:paraId="43B71E2E" w14:textId="77777777" w:rsidR="001B6FA1" w:rsidRPr="001B6FA1" w:rsidRDefault="001B6FA1" w:rsidP="001B6FA1">
            <w:pPr>
              <w:widowControl w:val="0"/>
              <w:tabs>
                <w:tab w:val="left" w:pos="1134"/>
              </w:tabs>
              <w:spacing w:after="0"/>
              <w:jc w:val="both"/>
              <w:rPr>
                <w:rFonts w:ascii="Times New Roman" w:eastAsia="Times New Roman" w:hAnsi="Times New Roman"/>
                <w:b/>
                <w:sz w:val="24"/>
                <w:szCs w:val="24"/>
                <w:lang w:eastAsia="ru-RU"/>
              </w:rPr>
            </w:pPr>
          </w:p>
        </w:tc>
        <w:tc>
          <w:tcPr>
            <w:tcW w:w="5386" w:type="dxa"/>
            <w:shd w:val="clear" w:color="auto" w:fill="auto"/>
          </w:tcPr>
          <w:p w14:paraId="630D9111" w14:textId="77777777" w:rsidR="001B6FA1" w:rsidRPr="001B6FA1" w:rsidRDefault="001B6FA1" w:rsidP="001B6FA1">
            <w:pPr>
              <w:widowControl w:val="0"/>
              <w:tabs>
                <w:tab w:val="left" w:pos="1134"/>
              </w:tabs>
              <w:spacing w:after="0"/>
              <w:jc w:val="both"/>
              <w:outlineLvl w:val="0"/>
              <w:rPr>
                <w:rFonts w:ascii="Times New Roman" w:eastAsia="Times New Roman" w:hAnsi="Times New Roman"/>
                <w:sz w:val="24"/>
                <w:szCs w:val="24"/>
                <w:lang w:eastAsia="ru-RU"/>
              </w:rPr>
            </w:pPr>
            <w:bookmarkStart w:id="11" w:name="_Toc115803249"/>
            <w:r w:rsidRPr="001B6FA1">
              <w:rPr>
                <w:rFonts w:ascii="Times New Roman" w:eastAsia="Times New Roman" w:hAnsi="Times New Roman"/>
                <w:sz w:val="24"/>
                <w:szCs w:val="24"/>
                <w:lang w:eastAsia="ru-RU"/>
              </w:rPr>
              <w:t>проявление экологической культуры, бережного отношения к родной земле, природным богатствам России и мира</w:t>
            </w:r>
            <w:bookmarkEnd w:id="11"/>
          </w:p>
        </w:tc>
        <w:tc>
          <w:tcPr>
            <w:tcW w:w="2658" w:type="dxa"/>
            <w:shd w:val="clear" w:color="auto" w:fill="auto"/>
          </w:tcPr>
          <w:p w14:paraId="1A832886" w14:textId="77777777" w:rsidR="001B6FA1" w:rsidRPr="001B6FA1" w:rsidRDefault="001B6FA1" w:rsidP="001B6FA1">
            <w:pPr>
              <w:widowControl w:val="0"/>
              <w:tabs>
                <w:tab w:val="left" w:pos="1134"/>
              </w:tabs>
              <w:spacing w:after="0"/>
              <w:jc w:val="both"/>
              <w:rPr>
                <w:rFonts w:ascii="Times New Roman" w:eastAsia="Times New Roman" w:hAnsi="Times New Roman"/>
                <w:sz w:val="24"/>
                <w:szCs w:val="24"/>
                <w:lang w:eastAsia="ru-RU"/>
              </w:rPr>
            </w:pPr>
            <w:r w:rsidRPr="001B6FA1">
              <w:rPr>
                <w:rFonts w:ascii="Times New Roman" w:eastAsia="Times New Roman" w:hAnsi="Times New Roman"/>
                <w:sz w:val="24"/>
                <w:szCs w:val="24"/>
                <w:lang w:eastAsia="ru-RU"/>
              </w:rPr>
              <w:t>ОК 3</w:t>
            </w:r>
          </w:p>
        </w:tc>
      </w:tr>
    </w:tbl>
    <w:p w14:paraId="50B525A2" w14:textId="77777777" w:rsidR="001B6FA1" w:rsidRPr="001B6FA1" w:rsidRDefault="001B6FA1" w:rsidP="001B6FA1">
      <w:pPr>
        <w:widowControl w:val="0"/>
        <w:tabs>
          <w:tab w:val="left" w:pos="1134"/>
        </w:tabs>
        <w:spacing w:after="0"/>
        <w:ind w:firstLine="709"/>
        <w:jc w:val="both"/>
        <w:rPr>
          <w:rFonts w:ascii="Times New Roman" w:eastAsia="Times New Roman" w:hAnsi="Times New Roman"/>
          <w:sz w:val="24"/>
          <w:szCs w:val="24"/>
          <w:lang w:eastAsia="ru-RU"/>
        </w:rPr>
      </w:pPr>
    </w:p>
    <w:p w14:paraId="5071A4DF" w14:textId="77777777" w:rsidR="001B6FA1" w:rsidRPr="001B6FA1" w:rsidRDefault="001B6FA1" w:rsidP="001B6FA1">
      <w:pPr>
        <w:widowControl w:val="0"/>
        <w:tabs>
          <w:tab w:val="left" w:pos="1134"/>
        </w:tabs>
        <w:spacing w:after="0"/>
        <w:ind w:firstLine="709"/>
        <w:jc w:val="both"/>
        <w:rPr>
          <w:rFonts w:ascii="Times New Roman" w:eastAsia="Times New Roman" w:hAnsi="Times New Roman"/>
          <w:sz w:val="24"/>
          <w:szCs w:val="24"/>
          <w:lang w:eastAsia="ru-RU"/>
        </w:rPr>
      </w:pPr>
    </w:p>
    <w:p w14:paraId="32CEE3DE" w14:textId="77777777" w:rsidR="001B6FA1" w:rsidRPr="001B6FA1" w:rsidRDefault="001B6FA1" w:rsidP="001B6FA1">
      <w:pPr>
        <w:widowControl w:val="0"/>
        <w:tabs>
          <w:tab w:val="left" w:pos="1134"/>
        </w:tabs>
        <w:spacing w:after="0"/>
        <w:ind w:firstLine="709"/>
        <w:jc w:val="both"/>
        <w:rPr>
          <w:rFonts w:ascii="Times New Roman" w:eastAsia="Times New Roman" w:hAnsi="Times New Roman"/>
          <w:sz w:val="24"/>
          <w:szCs w:val="24"/>
          <w:lang w:eastAsia="ru-RU"/>
        </w:rPr>
      </w:pPr>
    </w:p>
    <w:p w14:paraId="460881DB" w14:textId="77777777" w:rsidR="001B6FA1" w:rsidRPr="001B6FA1" w:rsidRDefault="001B6FA1" w:rsidP="001B6FA1">
      <w:pPr>
        <w:widowControl w:val="0"/>
        <w:tabs>
          <w:tab w:val="left" w:pos="1134"/>
        </w:tabs>
        <w:spacing w:after="0"/>
        <w:ind w:firstLine="709"/>
        <w:jc w:val="both"/>
        <w:rPr>
          <w:rFonts w:ascii="Times New Roman" w:eastAsia="Times New Roman" w:hAnsi="Times New Roman"/>
          <w:sz w:val="24"/>
          <w:szCs w:val="24"/>
          <w:lang w:eastAsia="ru-RU"/>
        </w:rPr>
      </w:pPr>
    </w:p>
    <w:p w14:paraId="4F6A8FF7" w14:textId="77777777" w:rsidR="001B6FA1" w:rsidRPr="001B6FA1" w:rsidRDefault="001B6FA1" w:rsidP="001B6FA1">
      <w:pPr>
        <w:widowControl w:val="0"/>
        <w:tabs>
          <w:tab w:val="left" w:pos="1134"/>
        </w:tabs>
        <w:spacing w:after="0"/>
        <w:ind w:firstLine="709"/>
        <w:jc w:val="both"/>
        <w:rPr>
          <w:rFonts w:ascii="Times New Roman" w:eastAsia="Times New Roman" w:hAnsi="Times New Roman"/>
          <w:sz w:val="24"/>
          <w:szCs w:val="24"/>
          <w:lang w:eastAsia="ru-RU"/>
        </w:rPr>
      </w:pPr>
    </w:p>
    <w:p w14:paraId="4621D5AA" w14:textId="77777777" w:rsidR="001B6FA1" w:rsidRPr="001B6FA1" w:rsidRDefault="001B6FA1" w:rsidP="001B6FA1">
      <w:pPr>
        <w:widowControl w:val="0"/>
        <w:tabs>
          <w:tab w:val="left" w:pos="1134"/>
        </w:tabs>
        <w:spacing w:after="0"/>
        <w:ind w:firstLine="709"/>
        <w:jc w:val="both"/>
        <w:outlineLvl w:val="0"/>
        <w:rPr>
          <w:rFonts w:ascii="Times New Roman" w:eastAsia="Times New Roman" w:hAnsi="Times New Roman"/>
          <w:b/>
          <w:bCs/>
          <w:kern w:val="32"/>
          <w:sz w:val="24"/>
          <w:szCs w:val="24"/>
          <w:lang w:eastAsia="x-none"/>
        </w:rPr>
      </w:pPr>
      <w:r w:rsidRPr="001B6FA1">
        <w:rPr>
          <w:rFonts w:ascii="Times New Roman" w:eastAsia="Times New Roman" w:hAnsi="Times New Roman"/>
          <w:b/>
          <w:bCs/>
          <w:kern w:val="32"/>
          <w:sz w:val="24"/>
          <w:szCs w:val="24"/>
          <w:lang w:val="x-none" w:eastAsia="x-none"/>
        </w:rPr>
        <w:t xml:space="preserve">РАЗДЕЛ </w:t>
      </w:r>
      <w:r w:rsidRPr="001B6FA1">
        <w:rPr>
          <w:rFonts w:ascii="Times New Roman" w:eastAsia="Times New Roman" w:hAnsi="Times New Roman"/>
          <w:b/>
          <w:bCs/>
          <w:kern w:val="32"/>
          <w:sz w:val="24"/>
          <w:szCs w:val="24"/>
          <w:lang w:eastAsia="x-none"/>
        </w:rPr>
        <w:t>3.</w:t>
      </w:r>
      <w:r w:rsidRPr="001B6FA1">
        <w:rPr>
          <w:rFonts w:ascii="Times New Roman" w:eastAsia="Times New Roman" w:hAnsi="Times New Roman"/>
          <w:b/>
          <w:bCs/>
          <w:kern w:val="32"/>
          <w:sz w:val="24"/>
          <w:szCs w:val="24"/>
          <w:lang w:val="x-none" w:eastAsia="x-none"/>
        </w:rPr>
        <w:t xml:space="preserve"> </w:t>
      </w:r>
      <w:bookmarkStart w:id="12" w:name="_Hlk73028785"/>
      <w:r w:rsidRPr="001B6FA1">
        <w:rPr>
          <w:rFonts w:ascii="Times New Roman" w:eastAsia="Times New Roman" w:hAnsi="Times New Roman"/>
          <w:b/>
          <w:bCs/>
          <w:kern w:val="32"/>
          <w:sz w:val="24"/>
          <w:szCs w:val="24"/>
          <w:lang w:val="x-none" w:eastAsia="x-none"/>
        </w:rPr>
        <w:t>ТРЕБОВАНИЯ К РЕСУРСНОМУ ОБЕСПЕЧЕНИЮ ВОСПИТАТЕЛЬНОЙ РАБОТЫ</w:t>
      </w:r>
      <w:bookmarkEnd w:id="12"/>
    </w:p>
    <w:p w14:paraId="1B0EB9EB" w14:textId="77777777" w:rsidR="001B6FA1" w:rsidRPr="001B6FA1" w:rsidRDefault="001B6FA1" w:rsidP="001B6FA1">
      <w:pPr>
        <w:widowControl w:val="0"/>
        <w:tabs>
          <w:tab w:val="left" w:pos="1134"/>
        </w:tabs>
        <w:spacing w:after="0"/>
        <w:ind w:firstLine="709"/>
        <w:jc w:val="both"/>
        <w:outlineLvl w:val="0"/>
        <w:rPr>
          <w:rFonts w:ascii="Times New Roman" w:eastAsia="Times New Roman" w:hAnsi="Times New Roman"/>
          <w:iCs/>
          <w:kern w:val="32"/>
          <w:sz w:val="24"/>
          <w:szCs w:val="24"/>
          <w:lang w:eastAsia="x-none"/>
        </w:rPr>
      </w:pPr>
      <w:r w:rsidRPr="001B6FA1">
        <w:rPr>
          <w:rFonts w:ascii="Times New Roman" w:eastAsia="Times New Roman" w:hAnsi="Times New Roman"/>
          <w:iCs/>
          <w:kern w:val="32"/>
          <w:sz w:val="24"/>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1B6FA1">
        <w:rPr>
          <w:rFonts w:ascii="Times New Roman" w:eastAsia="Times New Roman" w:hAnsi="Times New Roman"/>
          <w:iCs/>
          <w:kern w:val="32"/>
          <w:sz w:val="24"/>
          <w:szCs w:val="24"/>
          <w:lang w:eastAsia="x-none"/>
        </w:rPr>
        <w:t>, в том числе инвалидов и лиц с ОВЗ,</w:t>
      </w:r>
      <w:r w:rsidRPr="001B6FA1">
        <w:rPr>
          <w:rFonts w:ascii="Times New Roman" w:eastAsia="Times New Roman" w:hAnsi="Times New Roman"/>
          <w:iCs/>
          <w:kern w:val="32"/>
          <w:sz w:val="24"/>
          <w:szCs w:val="24"/>
          <w:lang w:val="x-none" w:eastAsia="x-none"/>
        </w:rPr>
        <w:t xml:space="preserve"> в контексте реализации образовательной программы. </w:t>
      </w:r>
    </w:p>
    <w:p w14:paraId="1EFF3A13" w14:textId="77777777" w:rsidR="001B6FA1" w:rsidRPr="001B6FA1" w:rsidRDefault="001B6FA1" w:rsidP="001B6FA1">
      <w:pPr>
        <w:widowControl w:val="0"/>
        <w:tabs>
          <w:tab w:val="left" w:pos="1134"/>
        </w:tabs>
        <w:spacing w:after="0"/>
        <w:ind w:firstLine="709"/>
        <w:jc w:val="both"/>
        <w:outlineLvl w:val="0"/>
        <w:rPr>
          <w:rFonts w:ascii="Times New Roman" w:eastAsia="Times New Roman" w:hAnsi="Times New Roman"/>
          <w:bCs/>
          <w:iCs/>
          <w:kern w:val="32"/>
          <w:sz w:val="24"/>
          <w:szCs w:val="24"/>
          <w:lang w:eastAsia="x-none"/>
        </w:rPr>
      </w:pPr>
      <w:r w:rsidRPr="001B6FA1">
        <w:rPr>
          <w:rFonts w:ascii="Times New Roman" w:eastAsia="Times New Roman" w:hAnsi="Times New Roman"/>
          <w:bCs/>
          <w:iCs/>
          <w:kern w:val="32"/>
          <w:sz w:val="24"/>
          <w:szCs w:val="24"/>
          <w:lang w:eastAsia="x-none"/>
        </w:rPr>
        <w:t>Реализация рабочей программы воспитания предполагает комплексное взаимодействие педагогических, руководящих и иных работников колледжа, обучающихся и родителей (законных представителей) несовершеннолетних обучающихся.</w:t>
      </w:r>
    </w:p>
    <w:p w14:paraId="4063AC3D" w14:textId="77777777" w:rsidR="001B6FA1" w:rsidRPr="001B6FA1" w:rsidRDefault="001B6FA1" w:rsidP="001B6FA1">
      <w:pPr>
        <w:keepNext/>
        <w:spacing w:after="0"/>
        <w:ind w:firstLine="709"/>
        <w:jc w:val="both"/>
        <w:outlineLvl w:val="0"/>
        <w:rPr>
          <w:rFonts w:ascii="Times New Roman" w:eastAsia="Times New Roman" w:hAnsi="Times New Roman"/>
          <w:bCs/>
          <w:iCs/>
          <w:kern w:val="32"/>
          <w:sz w:val="24"/>
          <w:szCs w:val="24"/>
          <w:lang w:eastAsia="x-none"/>
        </w:rPr>
      </w:pPr>
      <w:r w:rsidRPr="001B6FA1">
        <w:rPr>
          <w:rFonts w:ascii="Times New Roman" w:eastAsia="Times New Roman" w:hAnsi="Times New Roman"/>
          <w:bCs/>
          <w:iCs/>
          <w:kern w:val="32"/>
          <w:sz w:val="24"/>
          <w:szCs w:val="24"/>
          <w:lang w:eastAsia="x-none"/>
        </w:rPr>
        <w:t xml:space="preserve">Воспитательные мероприятия проводятся очно, либо с применением дистанционных образовательных технологий, при этом обеспечивается свободный доступ каждого обучающегося к электронным ресурсам. </w:t>
      </w:r>
    </w:p>
    <w:p w14:paraId="4AD388FC" w14:textId="77777777" w:rsidR="001B6FA1" w:rsidRPr="001B6FA1" w:rsidRDefault="001B6FA1" w:rsidP="001B6FA1">
      <w:pPr>
        <w:keepNext/>
        <w:spacing w:after="0"/>
        <w:ind w:firstLine="709"/>
        <w:jc w:val="both"/>
        <w:outlineLvl w:val="0"/>
        <w:rPr>
          <w:rFonts w:ascii="Times New Roman" w:eastAsia="Times New Roman" w:hAnsi="Times New Roman"/>
          <w:bCs/>
          <w:iCs/>
          <w:kern w:val="32"/>
          <w:sz w:val="24"/>
          <w:szCs w:val="24"/>
          <w:lang w:eastAsia="x-none"/>
        </w:rPr>
      </w:pPr>
      <w:r w:rsidRPr="001B6FA1">
        <w:rPr>
          <w:rFonts w:ascii="Times New Roman" w:eastAsia="Times New Roman" w:hAnsi="Times New Roman"/>
          <w:bCs/>
          <w:iCs/>
          <w:kern w:val="32"/>
          <w:sz w:val="24"/>
          <w:szCs w:val="24"/>
          <w:lang w:eastAsia="x-none"/>
        </w:rPr>
        <w:t>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w:t>
      </w:r>
    </w:p>
    <w:p w14:paraId="303B09CF" w14:textId="77777777" w:rsidR="001B6FA1" w:rsidRPr="001B6FA1" w:rsidRDefault="001B6FA1" w:rsidP="001B6FA1">
      <w:pPr>
        <w:keepNext/>
        <w:spacing w:after="0"/>
        <w:ind w:firstLine="709"/>
        <w:jc w:val="both"/>
        <w:outlineLvl w:val="0"/>
        <w:rPr>
          <w:rFonts w:ascii="Times New Roman" w:eastAsia="Times New Roman" w:hAnsi="Times New Roman"/>
          <w:bCs/>
          <w:iCs/>
          <w:kern w:val="32"/>
          <w:sz w:val="24"/>
          <w:szCs w:val="24"/>
          <w:lang w:eastAsia="x-none"/>
        </w:rPr>
      </w:pPr>
    </w:p>
    <w:p w14:paraId="63F41101" w14:textId="77777777" w:rsidR="001B6FA1" w:rsidRPr="001B6FA1" w:rsidRDefault="001B6FA1" w:rsidP="001B6FA1">
      <w:pPr>
        <w:widowControl w:val="0"/>
        <w:tabs>
          <w:tab w:val="left" w:pos="1134"/>
        </w:tabs>
        <w:spacing w:after="0"/>
        <w:ind w:firstLine="709"/>
        <w:jc w:val="both"/>
        <w:outlineLvl w:val="0"/>
        <w:rPr>
          <w:rFonts w:ascii="Times New Roman" w:eastAsia="Times New Roman" w:hAnsi="Times New Roman"/>
          <w:b/>
          <w:bCs/>
          <w:kern w:val="32"/>
          <w:sz w:val="24"/>
          <w:szCs w:val="24"/>
          <w:lang w:eastAsia="x-none"/>
        </w:rPr>
      </w:pPr>
      <w:r w:rsidRPr="001B6FA1">
        <w:rPr>
          <w:rFonts w:ascii="Times New Roman" w:eastAsia="Times New Roman" w:hAnsi="Times New Roman"/>
          <w:b/>
          <w:bCs/>
          <w:kern w:val="32"/>
          <w:sz w:val="24"/>
          <w:szCs w:val="24"/>
          <w:lang w:eastAsia="x-none"/>
        </w:rPr>
        <w:t>3.1.</w:t>
      </w:r>
      <w:r w:rsidRPr="001B6FA1">
        <w:rPr>
          <w:rFonts w:ascii="Times New Roman" w:eastAsia="Times New Roman" w:hAnsi="Times New Roman"/>
          <w:kern w:val="32"/>
          <w:sz w:val="24"/>
          <w:szCs w:val="24"/>
          <w:lang w:eastAsia="x-none"/>
        </w:rPr>
        <w:t xml:space="preserve"> </w:t>
      </w:r>
      <w:r w:rsidRPr="001B6FA1">
        <w:rPr>
          <w:rFonts w:ascii="Times New Roman" w:eastAsia="Times New Roman" w:hAnsi="Times New Roman"/>
          <w:b/>
          <w:bCs/>
          <w:kern w:val="32"/>
          <w:sz w:val="24"/>
          <w:szCs w:val="24"/>
          <w:lang w:val="x-none" w:eastAsia="x-none"/>
        </w:rPr>
        <w:t>Нормативно-правовое обеспечение воспитательной работы</w:t>
      </w:r>
    </w:p>
    <w:p w14:paraId="253D4628" w14:textId="77777777" w:rsidR="001B6FA1" w:rsidRPr="001B6FA1" w:rsidRDefault="001B6FA1" w:rsidP="001B6FA1">
      <w:pPr>
        <w:widowControl w:val="0"/>
        <w:tabs>
          <w:tab w:val="left" w:pos="1134"/>
        </w:tabs>
        <w:spacing w:after="0"/>
        <w:ind w:firstLine="142"/>
        <w:outlineLvl w:val="0"/>
        <w:rPr>
          <w:rFonts w:ascii="Times New Roman" w:eastAsia="Times New Roman" w:hAnsi="Times New Roman"/>
          <w:bCs/>
          <w:kern w:val="32"/>
          <w:sz w:val="24"/>
          <w:szCs w:val="24"/>
          <w:lang w:eastAsia="x-none"/>
        </w:rPr>
      </w:pPr>
      <w:r w:rsidRPr="001B6FA1">
        <w:rPr>
          <w:rFonts w:ascii="Times New Roman" w:eastAsia="Times New Roman" w:hAnsi="Times New Roman"/>
          <w:bCs/>
          <w:kern w:val="32"/>
          <w:sz w:val="24"/>
          <w:szCs w:val="24"/>
          <w:lang w:eastAsia="x-none"/>
        </w:rPr>
        <w:t>Рабочая программа воспитания по профессии 16675 «Повар» , разработана на основе:</w:t>
      </w:r>
    </w:p>
    <w:p w14:paraId="3AB92A7F" w14:textId="77777777" w:rsidR="001B6FA1" w:rsidRPr="001B6FA1" w:rsidRDefault="001B6FA1" w:rsidP="001B6FA1">
      <w:pPr>
        <w:widowControl w:val="0"/>
        <w:tabs>
          <w:tab w:val="left" w:pos="1134"/>
        </w:tabs>
        <w:spacing w:after="0"/>
        <w:ind w:firstLine="142"/>
        <w:outlineLvl w:val="0"/>
        <w:rPr>
          <w:rFonts w:ascii="Times New Roman" w:eastAsia="Times New Roman" w:hAnsi="Times New Roman"/>
          <w:bCs/>
          <w:kern w:val="32"/>
          <w:sz w:val="24"/>
          <w:szCs w:val="24"/>
          <w:u w:val="single"/>
          <w:lang w:eastAsia="x-none"/>
        </w:rPr>
      </w:pPr>
      <w:r w:rsidRPr="001B6FA1">
        <w:rPr>
          <w:rFonts w:ascii="Times New Roman" w:eastAsia="Times New Roman" w:hAnsi="Times New Roman"/>
          <w:bCs/>
          <w:kern w:val="32"/>
          <w:sz w:val="24"/>
          <w:szCs w:val="24"/>
          <w:u w:val="single"/>
          <w:lang w:eastAsia="x-none"/>
        </w:rPr>
        <w:t>Федерального уровня</w:t>
      </w:r>
    </w:p>
    <w:p w14:paraId="6CA02C4A"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sz w:val="24"/>
          <w:szCs w:val="24"/>
          <w:lang w:eastAsia="x-none"/>
        </w:rPr>
      </w:pPr>
      <w:r w:rsidRPr="001B6FA1">
        <w:rPr>
          <w:rFonts w:ascii="Times New Roman" w:eastAsia="Times New Roman" w:hAnsi="Times New Roman"/>
          <w:bCs/>
          <w:kern w:val="32"/>
          <w:sz w:val="24"/>
          <w:szCs w:val="24"/>
          <w:lang w:eastAsia="x-none"/>
        </w:rPr>
        <w:t xml:space="preserve">- </w:t>
      </w:r>
      <w:r w:rsidRPr="001B6FA1">
        <w:rPr>
          <w:rFonts w:ascii="Times New Roman" w:eastAsia="Times New Roman" w:hAnsi="Times New Roman"/>
          <w:sz w:val="24"/>
          <w:szCs w:val="24"/>
          <w:lang w:eastAsia="x-none"/>
        </w:rPr>
        <w:t>-Федеральный Закон от 31.07.2020 № 304-ФЗ «О внесении изменений в Федеральный закон «Об образовании в Российской Федерации» по вопросам воспитания обучающихся»;</w:t>
      </w:r>
    </w:p>
    <w:p w14:paraId="57D01123"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sz w:val="24"/>
          <w:szCs w:val="24"/>
          <w:lang w:eastAsia="x-none"/>
        </w:rPr>
      </w:pPr>
      <w:r w:rsidRPr="001B6FA1">
        <w:rPr>
          <w:rFonts w:ascii="Times New Roman" w:eastAsia="Times New Roman" w:hAnsi="Times New Roman"/>
          <w:sz w:val="24"/>
          <w:szCs w:val="24"/>
          <w:lang w:eastAsia="x-none"/>
        </w:rPr>
        <w:t>- 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14:paraId="642E4819"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iCs/>
          <w:sz w:val="24"/>
          <w:szCs w:val="24"/>
          <w:lang w:eastAsia="ru-RU"/>
        </w:rPr>
      </w:pPr>
      <w:r w:rsidRPr="001B6FA1">
        <w:rPr>
          <w:rFonts w:ascii="Times New Roman" w:eastAsia="Times New Roman" w:hAnsi="Times New Roman"/>
          <w:iCs/>
          <w:sz w:val="24"/>
          <w:szCs w:val="24"/>
          <w:lang w:eastAsia="ru-RU"/>
        </w:rPr>
        <w:t>- Федеральный Закон от 24 ноября 1995 г. № 181</w:t>
      </w:r>
      <w:r w:rsidRPr="001B6FA1">
        <w:rPr>
          <w:rFonts w:ascii="Times New Roman" w:eastAsia="Times New Roman" w:hAnsi="Times New Roman"/>
          <w:b/>
          <w:bCs/>
          <w:iCs/>
          <w:sz w:val="24"/>
          <w:szCs w:val="24"/>
          <w:lang w:eastAsia="ru-RU"/>
        </w:rPr>
        <w:t xml:space="preserve"> </w:t>
      </w:r>
      <w:r w:rsidRPr="001B6FA1">
        <w:rPr>
          <w:rFonts w:ascii="Times New Roman" w:eastAsia="Times New Roman" w:hAnsi="Times New Roman"/>
          <w:bCs/>
          <w:iCs/>
          <w:sz w:val="24"/>
          <w:szCs w:val="24"/>
          <w:lang w:eastAsia="ru-RU"/>
        </w:rPr>
        <w:t>«О социальной защите инвалидов в Российской Федерации»</w:t>
      </w:r>
      <w:r w:rsidRPr="001B6FA1">
        <w:rPr>
          <w:rFonts w:ascii="Times New Roman" w:eastAsia="Times New Roman" w:hAnsi="Times New Roman"/>
          <w:iCs/>
          <w:sz w:val="24"/>
          <w:szCs w:val="24"/>
          <w:lang w:eastAsia="ru-RU"/>
        </w:rPr>
        <w:t xml:space="preserve"> Российской федерации;</w:t>
      </w:r>
    </w:p>
    <w:p w14:paraId="5E90E5DC"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Cs/>
          <w:iCs/>
          <w:sz w:val="24"/>
          <w:szCs w:val="24"/>
          <w:lang w:eastAsia="ru-RU"/>
        </w:rPr>
      </w:pPr>
      <w:r w:rsidRPr="001B6FA1">
        <w:rPr>
          <w:rFonts w:ascii="Times New Roman" w:eastAsia="Times New Roman" w:hAnsi="Times New Roman"/>
          <w:iCs/>
          <w:sz w:val="24"/>
          <w:szCs w:val="24"/>
          <w:lang w:eastAsia="ru-RU"/>
        </w:rPr>
        <w:t xml:space="preserve">- Письмо Министерства образовании и науки от 18.04.2008 года </w:t>
      </w:r>
      <w:r w:rsidRPr="001B6FA1">
        <w:rPr>
          <w:rFonts w:ascii="Times New Roman" w:eastAsia="Times New Roman" w:hAnsi="Times New Roman"/>
          <w:bCs/>
          <w:iCs/>
          <w:sz w:val="24"/>
          <w:szCs w:val="24"/>
          <w:lang w:eastAsia="ru-RU"/>
        </w:rPr>
        <w:t>«О создании условий для получения образования детьми с ограниченными возможностями здоровья и детьми-инвалидами»;</w:t>
      </w:r>
    </w:p>
    <w:p w14:paraId="77CF0FA5"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sz w:val="24"/>
          <w:szCs w:val="24"/>
          <w:shd w:val="clear" w:color="auto" w:fill="FFFFFF"/>
          <w:lang w:eastAsia="ru-RU"/>
        </w:rPr>
      </w:pPr>
      <w:r w:rsidRPr="001B6FA1">
        <w:rPr>
          <w:rFonts w:ascii="Times New Roman" w:eastAsia="Times New Roman" w:hAnsi="Times New Roman"/>
          <w:sz w:val="24"/>
          <w:szCs w:val="24"/>
          <w:shd w:val="clear" w:color="auto" w:fill="FFFFFF"/>
          <w:lang w:eastAsia="ru-RU"/>
        </w:rPr>
        <w:t>- Постановление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5D982E44" w14:textId="77777777" w:rsidR="001B6FA1" w:rsidRPr="001B6FA1" w:rsidRDefault="001B6FA1" w:rsidP="001B6FA1">
      <w:pPr>
        <w:widowControl w:val="0"/>
        <w:tabs>
          <w:tab w:val="left" w:pos="1134"/>
        </w:tabs>
        <w:spacing w:after="0"/>
        <w:ind w:firstLine="709"/>
        <w:jc w:val="both"/>
        <w:outlineLvl w:val="0"/>
        <w:rPr>
          <w:rFonts w:ascii="Times New Roman" w:eastAsia="Times New Roman" w:hAnsi="Times New Roman"/>
          <w:sz w:val="24"/>
          <w:szCs w:val="24"/>
          <w:u w:val="single"/>
          <w:lang w:eastAsia="ru-RU"/>
        </w:rPr>
      </w:pPr>
      <w:bookmarkStart w:id="13" w:name="_Toc115803271"/>
      <w:r w:rsidRPr="001B6FA1">
        <w:rPr>
          <w:rFonts w:ascii="Times New Roman" w:eastAsia="Times New Roman" w:hAnsi="Times New Roman"/>
          <w:sz w:val="24"/>
          <w:szCs w:val="24"/>
          <w:u w:val="single"/>
          <w:lang w:eastAsia="ru-RU"/>
        </w:rPr>
        <w:t>Локальные нормативные акты:</w:t>
      </w:r>
      <w:bookmarkEnd w:id="13"/>
    </w:p>
    <w:p w14:paraId="3233D453" w14:textId="77777777" w:rsidR="001B6FA1" w:rsidRPr="001B6FA1" w:rsidRDefault="001B6FA1" w:rsidP="001B6FA1">
      <w:pPr>
        <w:widowControl w:val="0"/>
        <w:tabs>
          <w:tab w:val="left" w:pos="1134"/>
        </w:tabs>
        <w:spacing w:after="0"/>
        <w:jc w:val="both"/>
        <w:outlineLvl w:val="0"/>
        <w:rPr>
          <w:rFonts w:ascii="Times New Roman" w:eastAsia="Times New Roman" w:hAnsi="Times New Roman"/>
          <w:color w:val="000000"/>
          <w:sz w:val="24"/>
          <w:szCs w:val="24"/>
          <w:lang w:eastAsia="ru-RU"/>
        </w:rPr>
      </w:pPr>
      <w:bookmarkStart w:id="14" w:name="_Toc115803279"/>
      <w:r w:rsidRPr="001B6FA1">
        <w:rPr>
          <w:rFonts w:ascii="Times New Roman" w:eastAsia="Times New Roman" w:hAnsi="Times New Roman"/>
          <w:color w:val="000000"/>
          <w:sz w:val="24"/>
          <w:szCs w:val="24"/>
          <w:lang w:eastAsia="ru-RU"/>
        </w:rPr>
        <w:t>- Правила внутреннего распорядка обучающихся;</w:t>
      </w:r>
      <w:bookmarkEnd w:id="14"/>
    </w:p>
    <w:p w14:paraId="09654408" w14:textId="77777777" w:rsidR="001B6FA1" w:rsidRPr="001B6FA1" w:rsidRDefault="001B6FA1" w:rsidP="001B6FA1">
      <w:pPr>
        <w:widowControl w:val="0"/>
        <w:tabs>
          <w:tab w:val="left" w:pos="1134"/>
        </w:tabs>
        <w:spacing w:after="0"/>
        <w:jc w:val="both"/>
        <w:outlineLvl w:val="0"/>
        <w:rPr>
          <w:rFonts w:ascii="Times New Roman" w:eastAsia="Times New Roman" w:hAnsi="Times New Roman"/>
          <w:color w:val="000000"/>
          <w:sz w:val="24"/>
          <w:szCs w:val="24"/>
          <w:lang w:eastAsia="ru-RU"/>
        </w:rPr>
      </w:pPr>
      <w:bookmarkStart w:id="15" w:name="_Toc115803281"/>
      <w:r w:rsidRPr="001B6FA1">
        <w:rPr>
          <w:rFonts w:ascii="Times New Roman" w:eastAsia="Times New Roman" w:hAnsi="Times New Roman"/>
          <w:color w:val="000000"/>
          <w:sz w:val="24"/>
          <w:szCs w:val="24"/>
          <w:lang w:eastAsia="ru-RU"/>
        </w:rPr>
        <w:t xml:space="preserve">- </w:t>
      </w:r>
      <w:bookmarkStart w:id="16" w:name="_Toc115803283"/>
      <w:bookmarkEnd w:id="15"/>
      <w:r w:rsidRPr="001B6FA1">
        <w:rPr>
          <w:rFonts w:ascii="Times New Roman" w:eastAsia="Times New Roman" w:hAnsi="Times New Roman"/>
          <w:color w:val="000000"/>
          <w:sz w:val="24"/>
          <w:szCs w:val="24"/>
          <w:lang w:eastAsia="ru-RU"/>
        </w:rPr>
        <w:t xml:space="preserve"> Положение о психолого-педагогическом консилиуме;</w:t>
      </w:r>
      <w:bookmarkEnd w:id="16"/>
    </w:p>
    <w:p w14:paraId="0CEF8C26" w14:textId="77777777" w:rsidR="001B6FA1" w:rsidRPr="001B6FA1" w:rsidRDefault="001B6FA1" w:rsidP="001B6FA1">
      <w:pPr>
        <w:widowControl w:val="0"/>
        <w:tabs>
          <w:tab w:val="left" w:pos="1134"/>
        </w:tabs>
        <w:spacing w:after="0"/>
        <w:jc w:val="both"/>
        <w:outlineLvl w:val="0"/>
        <w:rPr>
          <w:rFonts w:ascii="Times New Roman" w:eastAsia="Times New Roman" w:hAnsi="Times New Roman"/>
          <w:color w:val="000000"/>
          <w:sz w:val="24"/>
          <w:szCs w:val="24"/>
          <w:lang w:eastAsia="ru-RU"/>
        </w:rPr>
      </w:pPr>
      <w:bookmarkStart w:id="17" w:name="_Toc115803285"/>
      <w:r w:rsidRPr="001B6FA1">
        <w:rPr>
          <w:rFonts w:ascii="Times New Roman" w:eastAsia="Times New Roman" w:hAnsi="Times New Roman"/>
          <w:color w:val="000000"/>
          <w:sz w:val="24"/>
          <w:szCs w:val="24"/>
          <w:lang w:eastAsia="ru-RU"/>
        </w:rPr>
        <w:t>- Положение о постановке на внутренний учет несовершеннолетних обучающихся</w:t>
      </w:r>
      <w:bookmarkEnd w:id="17"/>
      <w:r w:rsidRPr="001B6FA1">
        <w:rPr>
          <w:rFonts w:ascii="Times New Roman" w:eastAsia="Times New Roman" w:hAnsi="Times New Roman"/>
          <w:color w:val="000000"/>
          <w:sz w:val="24"/>
          <w:szCs w:val="24"/>
          <w:lang w:eastAsia="ru-RU"/>
        </w:rPr>
        <w:t>;</w:t>
      </w:r>
    </w:p>
    <w:p w14:paraId="5CE04BD8" w14:textId="77777777" w:rsidR="001B6FA1" w:rsidRPr="001B6FA1" w:rsidRDefault="001B6FA1" w:rsidP="001B6FA1">
      <w:pPr>
        <w:widowControl w:val="0"/>
        <w:tabs>
          <w:tab w:val="left" w:pos="1134"/>
        </w:tabs>
        <w:spacing w:after="0"/>
        <w:jc w:val="both"/>
        <w:outlineLvl w:val="0"/>
        <w:rPr>
          <w:rFonts w:ascii="Times New Roman" w:eastAsia="Times New Roman" w:hAnsi="Times New Roman"/>
          <w:color w:val="000000"/>
          <w:sz w:val="24"/>
          <w:szCs w:val="24"/>
          <w:shd w:val="clear" w:color="auto" w:fill="FFFFFF"/>
          <w:lang w:eastAsia="ru-RU"/>
        </w:rPr>
      </w:pPr>
      <w:bookmarkStart w:id="18" w:name="_Toc115803275"/>
      <w:r w:rsidRPr="001B6FA1">
        <w:rPr>
          <w:rFonts w:ascii="Times New Roman" w:eastAsia="Times New Roman" w:hAnsi="Times New Roman"/>
          <w:color w:val="000000"/>
          <w:sz w:val="24"/>
          <w:szCs w:val="24"/>
          <w:shd w:val="clear" w:color="auto" w:fill="FFFFFF"/>
          <w:lang w:eastAsia="ru-RU"/>
        </w:rPr>
        <w:t xml:space="preserve">- </w:t>
      </w:r>
      <w:r w:rsidRPr="001B6FA1">
        <w:rPr>
          <w:rFonts w:ascii="Times New Roman" w:eastAsia="Times New Roman" w:hAnsi="Times New Roman"/>
          <w:color w:val="000000"/>
          <w:sz w:val="24"/>
          <w:szCs w:val="24"/>
          <w:lang w:eastAsia="ru-RU"/>
        </w:rPr>
        <w:t>Положение о Службе содействия трудоустройству выпускников</w:t>
      </w:r>
      <w:bookmarkEnd w:id="18"/>
      <w:r w:rsidRPr="001B6FA1">
        <w:rPr>
          <w:rFonts w:ascii="Times New Roman" w:eastAsia="Times New Roman" w:hAnsi="Times New Roman"/>
          <w:color w:val="000000"/>
          <w:sz w:val="24"/>
          <w:szCs w:val="24"/>
          <w:lang w:eastAsia="ru-RU"/>
        </w:rPr>
        <w:t>. </w:t>
      </w:r>
    </w:p>
    <w:p w14:paraId="23CA8698" w14:textId="77777777" w:rsidR="001B6FA1" w:rsidRPr="001B6FA1" w:rsidRDefault="001B6FA1" w:rsidP="001B6FA1">
      <w:pPr>
        <w:widowControl w:val="0"/>
        <w:tabs>
          <w:tab w:val="left" w:pos="1134"/>
        </w:tabs>
        <w:spacing w:after="0"/>
        <w:ind w:firstLine="567"/>
        <w:outlineLvl w:val="0"/>
        <w:rPr>
          <w:rFonts w:ascii="Times New Roman" w:eastAsia="Times New Roman" w:hAnsi="Times New Roman"/>
          <w:bCs/>
          <w:kern w:val="32"/>
          <w:sz w:val="24"/>
          <w:szCs w:val="24"/>
          <w:lang w:eastAsia="x-none"/>
        </w:rPr>
      </w:pPr>
    </w:p>
    <w:p w14:paraId="2B9A48FD" w14:textId="77777777" w:rsidR="001B6FA1" w:rsidRPr="001B6FA1" w:rsidRDefault="001B6FA1" w:rsidP="001B6FA1">
      <w:pPr>
        <w:widowControl w:val="0"/>
        <w:tabs>
          <w:tab w:val="left" w:pos="1134"/>
        </w:tabs>
        <w:spacing w:after="0"/>
        <w:ind w:firstLine="567"/>
        <w:outlineLvl w:val="0"/>
        <w:rPr>
          <w:rFonts w:ascii="Times New Roman" w:eastAsia="Times New Roman" w:hAnsi="Times New Roman"/>
          <w:bCs/>
          <w:kern w:val="32"/>
          <w:sz w:val="24"/>
          <w:szCs w:val="24"/>
          <w:lang w:eastAsia="x-none"/>
        </w:rPr>
      </w:pPr>
    </w:p>
    <w:p w14:paraId="58EEEE98" w14:textId="77777777" w:rsidR="001B6FA1" w:rsidRPr="001B6FA1" w:rsidRDefault="001B6FA1" w:rsidP="001B6FA1">
      <w:pPr>
        <w:widowControl w:val="0"/>
        <w:tabs>
          <w:tab w:val="left" w:pos="1134"/>
        </w:tabs>
        <w:spacing w:after="0"/>
        <w:ind w:firstLine="709"/>
        <w:jc w:val="both"/>
        <w:outlineLvl w:val="0"/>
        <w:rPr>
          <w:rFonts w:ascii="Times New Roman" w:eastAsia="Times New Roman" w:hAnsi="Times New Roman"/>
          <w:b/>
          <w:bCs/>
          <w:kern w:val="32"/>
          <w:sz w:val="24"/>
          <w:szCs w:val="24"/>
          <w:lang w:eastAsia="x-none"/>
        </w:rPr>
      </w:pPr>
      <w:r w:rsidRPr="001B6FA1">
        <w:rPr>
          <w:rFonts w:ascii="Times New Roman" w:eastAsia="Times New Roman" w:hAnsi="Times New Roman"/>
          <w:b/>
          <w:bCs/>
          <w:kern w:val="32"/>
          <w:sz w:val="24"/>
          <w:szCs w:val="24"/>
          <w:lang w:eastAsia="x-none"/>
        </w:rPr>
        <w:lastRenderedPageBreak/>
        <w:t>3</w:t>
      </w:r>
      <w:r w:rsidRPr="001B6FA1">
        <w:rPr>
          <w:rFonts w:ascii="Times New Roman" w:eastAsia="Times New Roman" w:hAnsi="Times New Roman"/>
          <w:b/>
          <w:bCs/>
          <w:kern w:val="32"/>
          <w:sz w:val="24"/>
          <w:szCs w:val="24"/>
          <w:lang w:val="x-none" w:eastAsia="x-none"/>
        </w:rPr>
        <w:t>.2.</w:t>
      </w:r>
      <w:r w:rsidRPr="001B6FA1">
        <w:rPr>
          <w:rFonts w:ascii="Times New Roman" w:eastAsia="Times New Roman" w:hAnsi="Times New Roman"/>
          <w:kern w:val="32"/>
          <w:sz w:val="24"/>
          <w:szCs w:val="24"/>
          <w:lang w:val="x-none" w:eastAsia="x-none"/>
        </w:rPr>
        <w:t xml:space="preserve"> </w:t>
      </w:r>
      <w:r w:rsidRPr="001B6FA1">
        <w:rPr>
          <w:rFonts w:ascii="Times New Roman" w:eastAsia="Times New Roman" w:hAnsi="Times New Roman"/>
          <w:b/>
          <w:bCs/>
          <w:kern w:val="32"/>
          <w:sz w:val="24"/>
          <w:szCs w:val="24"/>
          <w:lang w:val="x-none" w:eastAsia="x-none"/>
        </w:rPr>
        <w:t>Кадровое обеспечение воспитательной работы</w:t>
      </w:r>
    </w:p>
    <w:p w14:paraId="61443181" w14:textId="77777777" w:rsidR="001B6FA1" w:rsidRPr="001B6FA1" w:rsidRDefault="001B6FA1" w:rsidP="001B6FA1">
      <w:pPr>
        <w:keepNext/>
        <w:tabs>
          <w:tab w:val="left" w:pos="1134"/>
        </w:tabs>
        <w:spacing w:after="60" w:line="240" w:lineRule="auto"/>
        <w:ind w:firstLine="851"/>
        <w:jc w:val="both"/>
        <w:outlineLvl w:val="0"/>
        <w:rPr>
          <w:rFonts w:ascii="Times New Roman" w:eastAsia="Times New Roman" w:hAnsi="Times New Roman"/>
          <w:iCs/>
          <w:kern w:val="32"/>
          <w:sz w:val="24"/>
          <w:szCs w:val="24"/>
          <w:lang w:eastAsia="x-none"/>
        </w:rPr>
      </w:pPr>
      <w:r w:rsidRPr="001B6FA1">
        <w:rPr>
          <w:rFonts w:ascii="Times New Roman" w:eastAsia="Times New Roman" w:hAnsi="Times New Roman"/>
          <w:iCs/>
          <w:kern w:val="32"/>
          <w:sz w:val="24"/>
          <w:szCs w:val="24"/>
          <w:lang w:eastAsia="x-none"/>
        </w:rPr>
        <w:t>Для реализации рабочей</w:t>
      </w:r>
      <w:r w:rsidRPr="001B6FA1">
        <w:rPr>
          <w:rFonts w:ascii="Times New Roman" w:eastAsia="Times New Roman" w:hAnsi="Times New Roman"/>
          <w:iCs/>
          <w:kern w:val="32"/>
          <w:sz w:val="24"/>
          <w:szCs w:val="24"/>
          <w:lang w:val="x-none" w:eastAsia="x-none"/>
        </w:rPr>
        <w:t xml:space="preserve"> программ</w:t>
      </w:r>
      <w:r w:rsidRPr="001B6FA1">
        <w:rPr>
          <w:rFonts w:ascii="Times New Roman" w:eastAsia="Times New Roman" w:hAnsi="Times New Roman"/>
          <w:iCs/>
          <w:kern w:val="32"/>
          <w:sz w:val="24"/>
          <w:szCs w:val="24"/>
          <w:lang w:eastAsia="x-none"/>
        </w:rPr>
        <w:t>ы</w:t>
      </w:r>
      <w:r w:rsidRPr="001B6FA1">
        <w:rPr>
          <w:rFonts w:ascii="Times New Roman" w:eastAsia="Times New Roman" w:hAnsi="Times New Roman"/>
          <w:iCs/>
          <w:kern w:val="32"/>
          <w:sz w:val="24"/>
          <w:szCs w:val="24"/>
          <w:lang w:val="x-none" w:eastAsia="x-none"/>
        </w:rPr>
        <w:t xml:space="preserve"> воспитания</w:t>
      </w:r>
      <w:r w:rsidRPr="001B6FA1">
        <w:rPr>
          <w:rFonts w:ascii="Times New Roman" w:eastAsia="Times New Roman" w:hAnsi="Times New Roman"/>
          <w:iCs/>
          <w:kern w:val="32"/>
          <w:sz w:val="24"/>
          <w:szCs w:val="24"/>
          <w:lang w:eastAsia="x-none"/>
        </w:rPr>
        <w:t>,</w:t>
      </w:r>
      <w:r w:rsidRPr="001B6FA1">
        <w:rPr>
          <w:rFonts w:ascii="Times New Roman" w:eastAsia="Times New Roman" w:hAnsi="Times New Roman"/>
          <w:iCs/>
          <w:kern w:val="32"/>
          <w:sz w:val="24"/>
          <w:szCs w:val="24"/>
          <w:lang w:val="x-none" w:eastAsia="x-none"/>
        </w:rPr>
        <w:t xml:space="preserve"> </w:t>
      </w:r>
      <w:r w:rsidRPr="001B6FA1">
        <w:rPr>
          <w:rFonts w:ascii="Times New Roman" w:eastAsia="Times New Roman" w:hAnsi="Times New Roman"/>
          <w:iCs/>
          <w:kern w:val="32"/>
          <w:sz w:val="24"/>
          <w:szCs w:val="24"/>
          <w:lang w:eastAsia="x-none"/>
        </w:rPr>
        <w:t xml:space="preserve">Ачитский филиал </w:t>
      </w:r>
      <w:r w:rsidRPr="001B6FA1">
        <w:rPr>
          <w:rFonts w:ascii="Times New Roman" w:eastAsia="Times New Roman" w:hAnsi="Times New Roman"/>
          <w:iCs/>
          <w:kern w:val="32"/>
          <w:sz w:val="24"/>
          <w:szCs w:val="24"/>
          <w:lang w:val="x-none" w:eastAsia="x-none"/>
        </w:rPr>
        <w:t>укомплектован квалифицированными специалистами. Управление воспитательной работ</w:t>
      </w:r>
      <w:r w:rsidRPr="001B6FA1">
        <w:rPr>
          <w:rFonts w:ascii="Times New Roman" w:eastAsia="Times New Roman" w:hAnsi="Times New Roman"/>
          <w:iCs/>
          <w:kern w:val="32"/>
          <w:sz w:val="24"/>
          <w:szCs w:val="24"/>
          <w:lang w:eastAsia="x-none"/>
        </w:rPr>
        <w:t>ой</w:t>
      </w:r>
      <w:r w:rsidRPr="001B6FA1">
        <w:rPr>
          <w:rFonts w:ascii="Times New Roman" w:eastAsia="Times New Roman" w:hAnsi="Times New Roman"/>
          <w:iCs/>
          <w:kern w:val="32"/>
          <w:sz w:val="24"/>
          <w:szCs w:val="24"/>
          <w:lang w:val="x-none" w:eastAsia="x-none"/>
        </w:rPr>
        <w:t xml:space="preserve"> обеспечивается кадровым составом, включающим </w:t>
      </w:r>
      <w:r w:rsidRPr="001B6FA1">
        <w:rPr>
          <w:rFonts w:ascii="Times New Roman" w:eastAsia="Times New Roman" w:hAnsi="Times New Roman"/>
          <w:iCs/>
          <w:kern w:val="32"/>
          <w:sz w:val="24"/>
          <w:szCs w:val="24"/>
          <w:lang w:eastAsia="x-none"/>
        </w:rPr>
        <w:t>руководителя филиала</w:t>
      </w:r>
      <w:r w:rsidRPr="001B6FA1">
        <w:rPr>
          <w:rFonts w:ascii="Times New Roman" w:eastAsia="Times New Roman" w:hAnsi="Times New Roman"/>
          <w:iCs/>
          <w:kern w:val="32"/>
          <w:sz w:val="24"/>
          <w:szCs w:val="24"/>
          <w:lang w:val="x-none" w:eastAsia="x-none"/>
        </w:rPr>
        <w:t>, который несёт ответственность за организацию воспитательной работы в</w:t>
      </w:r>
      <w:r w:rsidRPr="001B6FA1">
        <w:rPr>
          <w:rFonts w:ascii="Times New Roman" w:eastAsia="Times New Roman" w:hAnsi="Times New Roman"/>
          <w:iCs/>
          <w:kern w:val="32"/>
          <w:sz w:val="24"/>
          <w:szCs w:val="24"/>
          <w:lang w:eastAsia="x-none"/>
        </w:rPr>
        <w:t xml:space="preserve"> профессиональной</w:t>
      </w:r>
      <w:r w:rsidRPr="001B6FA1">
        <w:rPr>
          <w:rFonts w:ascii="Times New Roman" w:eastAsia="Times New Roman" w:hAnsi="Times New Roman"/>
          <w:iCs/>
          <w:kern w:val="32"/>
          <w:sz w:val="24"/>
          <w:szCs w:val="24"/>
          <w:lang w:val="x-none" w:eastAsia="x-none"/>
        </w:rPr>
        <w:t xml:space="preserve"> образовательной организации, </w:t>
      </w:r>
      <w:r w:rsidRPr="001B6FA1">
        <w:rPr>
          <w:rFonts w:ascii="Times New Roman" w:eastAsia="Times New Roman" w:hAnsi="Times New Roman"/>
          <w:iCs/>
          <w:kern w:val="32"/>
          <w:sz w:val="24"/>
          <w:szCs w:val="24"/>
          <w:lang w:eastAsia="x-none"/>
        </w:rPr>
        <w:t xml:space="preserve">социального педагога, руководитель физического воспитания, классные руководители, </w:t>
      </w:r>
      <w:r w:rsidRPr="001B6FA1">
        <w:rPr>
          <w:rFonts w:ascii="Times New Roman" w:eastAsia="Times New Roman" w:hAnsi="Times New Roman"/>
          <w:iCs/>
          <w:kern w:val="32"/>
          <w:sz w:val="24"/>
          <w:szCs w:val="24"/>
          <w:lang w:val="x-none" w:eastAsia="x-none"/>
        </w:rPr>
        <w:t>п</w:t>
      </w:r>
      <w:r w:rsidRPr="001B6FA1">
        <w:rPr>
          <w:rFonts w:ascii="Times New Roman" w:eastAsia="Times New Roman" w:hAnsi="Times New Roman"/>
          <w:iCs/>
          <w:kern w:val="32"/>
          <w:sz w:val="24"/>
          <w:szCs w:val="24"/>
          <w:lang w:eastAsia="x-none"/>
        </w:rPr>
        <w:t>реподаватели</w:t>
      </w:r>
      <w:r w:rsidRPr="001B6FA1">
        <w:rPr>
          <w:rFonts w:ascii="Times New Roman" w:eastAsia="Times New Roman" w:hAnsi="Times New Roman"/>
          <w:iCs/>
          <w:kern w:val="32"/>
          <w:sz w:val="24"/>
          <w:szCs w:val="24"/>
          <w:lang w:val="x-none" w:eastAsia="x-none"/>
        </w:rPr>
        <w:t>. Функционал работников регламентируется требованиями профессиональных стандартов</w:t>
      </w:r>
      <w:r w:rsidRPr="001B6FA1">
        <w:rPr>
          <w:rFonts w:ascii="Times New Roman" w:eastAsia="Times New Roman" w:hAnsi="Times New Roman"/>
          <w:iCs/>
          <w:kern w:val="32"/>
          <w:sz w:val="24"/>
          <w:szCs w:val="24"/>
          <w:lang w:eastAsia="x-none"/>
        </w:rPr>
        <w:t>.</w:t>
      </w:r>
    </w:p>
    <w:p w14:paraId="102C1E79" w14:textId="77777777" w:rsidR="001B6FA1" w:rsidRPr="001B6FA1" w:rsidRDefault="001B6FA1" w:rsidP="001B6FA1">
      <w:pPr>
        <w:keepNext/>
        <w:tabs>
          <w:tab w:val="left" w:pos="1134"/>
        </w:tabs>
        <w:spacing w:after="60" w:line="240" w:lineRule="auto"/>
        <w:ind w:firstLine="851"/>
        <w:jc w:val="both"/>
        <w:outlineLvl w:val="0"/>
        <w:rPr>
          <w:rFonts w:ascii="Times New Roman" w:eastAsia="Times New Roman" w:hAnsi="Times New Roman"/>
          <w:kern w:val="32"/>
          <w:sz w:val="24"/>
          <w:szCs w:val="24"/>
          <w:lang w:eastAsia="x-none"/>
        </w:rPr>
      </w:pPr>
      <w:r w:rsidRPr="001B6FA1">
        <w:rPr>
          <w:rFonts w:ascii="Times New Roman" w:eastAsia="Times New Roman" w:hAnsi="Times New Roman"/>
          <w:iCs/>
          <w:kern w:val="32"/>
          <w:sz w:val="24"/>
          <w:szCs w:val="24"/>
          <w:lang w:eastAsia="x-none"/>
        </w:rPr>
        <w:t>Для реализации рабочей программы воспитания привлекаются как преподаватели и сотрудники колледжа, так и иные лица, обеспечивающие прохождение производственных практик, подготовку к чемпионатам Абилимпис, проведение мероприятий на условиях договоров гражданско-правового характера, а также родители (законные представители) несовершеннолетних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4"/>
        <w:gridCol w:w="1221"/>
        <w:gridCol w:w="4885"/>
      </w:tblGrid>
      <w:tr w:rsidR="001B6FA1" w:rsidRPr="001B6FA1" w14:paraId="3A8893DE" w14:textId="77777777" w:rsidTr="003B6E1E">
        <w:tc>
          <w:tcPr>
            <w:tcW w:w="3464" w:type="dxa"/>
            <w:vAlign w:val="center"/>
          </w:tcPr>
          <w:p w14:paraId="0799BE0F" w14:textId="77777777" w:rsidR="001B6FA1" w:rsidRPr="001B6FA1" w:rsidRDefault="001B6FA1" w:rsidP="001B6FA1">
            <w:pPr>
              <w:spacing w:after="0" w:line="240" w:lineRule="auto"/>
              <w:jc w:val="center"/>
              <w:rPr>
                <w:rFonts w:ascii="Times New Roman" w:hAnsi="Times New Roman"/>
                <w:b/>
                <w:bCs/>
                <w:sz w:val="24"/>
                <w:szCs w:val="24"/>
              </w:rPr>
            </w:pPr>
            <w:r w:rsidRPr="001B6FA1">
              <w:rPr>
                <w:rFonts w:ascii="Times New Roman" w:hAnsi="Times New Roman"/>
                <w:b/>
                <w:bCs/>
                <w:sz w:val="24"/>
                <w:szCs w:val="24"/>
              </w:rPr>
              <w:t>Наименование должности</w:t>
            </w:r>
          </w:p>
        </w:tc>
        <w:tc>
          <w:tcPr>
            <w:tcW w:w="1221" w:type="dxa"/>
            <w:vAlign w:val="center"/>
          </w:tcPr>
          <w:p w14:paraId="301CFE79" w14:textId="77777777" w:rsidR="001B6FA1" w:rsidRPr="001B6FA1" w:rsidRDefault="001B6FA1" w:rsidP="001B6FA1">
            <w:pPr>
              <w:spacing w:after="0" w:line="240" w:lineRule="auto"/>
              <w:ind w:firstLine="37"/>
              <w:jc w:val="center"/>
              <w:rPr>
                <w:rFonts w:ascii="Times New Roman" w:hAnsi="Times New Roman"/>
                <w:b/>
                <w:bCs/>
                <w:sz w:val="24"/>
                <w:szCs w:val="24"/>
              </w:rPr>
            </w:pPr>
            <w:r w:rsidRPr="001B6FA1">
              <w:rPr>
                <w:rFonts w:ascii="Times New Roman" w:hAnsi="Times New Roman"/>
                <w:b/>
                <w:bCs/>
                <w:sz w:val="24"/>
                <w:szCs w:val="24"/>
              </w:rPr>
              <w:t>Кол-во штатных единиц</w:t>
            </w:r>
          </w:p>
        </w:tc>
        <w:tc>
          <w:tcPr>
            <w:tcW w:w="4885" w:type="dxa"/>
            <w:vAlign w:val="center"/>
          </w:tcPr>
          <w:p w14:paraId="635B2433" w14:textId="77777777" w:rsidR="001B6FA1" w:rsidRPr="001B6FA1" w:rsidRDefault="001B6FA1" w:rsidP="001B6FA1">
            <w:pPr>
              <w:spacing w:after="0" w:line="240" w:lineRule="auto"/>
              <w:ind w:firstLine="37"/>
              <w:jc w:val="center"/>
              <w:rPr>
                <w:rFonts w:ascii="Times New Roman" w:hAnsi="Times New Roman"/>
                <w:b/>
                <w:bCs/>
                <w:sz w:val="24"/>
                <w:szCs w:val="24"/>
              </w:rPr>
            </w:pPr>
            <w:r w:rsidRPr="001B6FA1">
              <w:rPr>
                <w:rFonts w:ascii="Times New Roman" w:hAnsi="Times New Roman"/>
                <w:b/>
                <w:bCs/>
                <w:sz w:val="24"/>
                <w:szCs w:val="24"/>
              </w:rPr>
              <w:t>Функционал, связанный с организацией и реализацией воспитательного процесса</w:t>
            </w:r>
          </w:p>
        </w:tc>
      </w:tr>
      <w:tr w:rsidR="001B6FA1" w:rsidRPr="001B6FA1" w14:paraId="2C0872D2" w14:textId="77777777" w:rsidTr="003B6E1E">
        <w:tc>
          <w:tcPr>
            <w:tcW w:w="3464" w:type="dxa"/>
          </w:tcPr>
          <w:p w14:paraId="249D6F3C" w14:textId="77777777" w:rsidR="001B6FA1" w:rsidRPr="001B6FA1" w:rsidRDefault="001B6FA1" w:rsidP="001B6FA1">
            <w:pPr>
              <w:spacing w:after="0" w:line="240" w:lineRule="auto"/>
              <w:rPr>
                <w:rFonts w:ascii="Times New Roman" w:hAnsi="Times New Roman"/>
                <w:sz w:val="24"/>
                <w:szCs w:val="24"/>
              </w:rPr>
            </w:pPr>
            <w:r w:rsidRPr="001B6FA1">
              <w:rPr>
                <w:rFonts w:ascii="Times New Roman" w:hAnsi="Times New Roman"/>
                <w:sz w:val="24"/>
                <w:szCs w:val="24"/>
              </w:rPr>
              <w:t>Руководитель филиала</w:t>
            </w:r>
          </w:p>
        </w:tc>
        <w:tc>
          <w:tcPr>
            <w:tcW w:w="1221" w:type="dxa"/>
          </w:tcPr>
          <w:p w14:paraId="46C1247E" w14:textId="77777777" w:rsidR="001B6FA1" w:rsidRPr="001B6FA1" w:rsidRDefault="001B6FA1" w:rsidP="001B6FA1">
            <w:pPr>
              <w:spacing w:after="0" w:line="240" w:lineRule="auto"/>
              <w:ind w:firstLine="37"/>
              <w:jc w:val="center"/>
              <w:rPr>
                <w:rFonts w:ascii="Times New Roman" w:hAnsi="Times New Roman"/>
                <w:sz w:val="24"/>
                <w:szCs w:val="24"/>
              </w:rPr>
            </w:pPr>
            <w:r w:rsidRPr="001B6FA1">
              <w:rPr>
                <w:rFonts w:ascii="Times New Roman" w:hAnsi="Times New Roman"/>
                <w:sz w:val="24"/>
                <w:szCs w:val="24"/>
              </w:rPr>
              <w:t>1</w:t>
            </w:r>
          </w:p>
        </w:tc>
        <w:tc>
          <w:tcPr>
            <w:tcW w:w="4885" w:type="dxa"/>
          </w:tcPr>
          <w:p w14:paraId="7AA1CB7D" w14:textId="77777777" w:rsidR="001B6FA1" w:rsidRPr="001B6FA1" w:rsidRDefault="001B6FA1" w:rsidP="001B6FA1">
            <w:pPr>
              <w:spacing w:after="0" w:line="240" w:lineRule="auto"/>
              <w:ind w:firstLine="37"/>
              <w:rPr>
                <w:rFonts w:ascii="Times New Roman" w:hAnsi="Times New Roman"/>
                <w:sz w:val="24"/>
                <w:szCs w:val="24"/>
              </w:rPr>
            </w:pPr>
            <w:r w:rsidRPr="001B6FA1">
              <w:rPr>
                <w:rFonts w:ascii="Times New Roman" w:eastAsia="Times New Roman" w:hAnsi="Times New Roman"/>
                <w:iCs/>
                <w:kern w:val="32"/>
                <w:sz w:val="24"/>
                <w:szCs w:val="24"/>
                <w:lang w:eastAsia="x-none"/>
              </w:rPr>
              <w:t>Н</w:t>
            </w:r>
            <w:r w:rsidRPr="001B6FA1">
              <w:rPr>
                <w:rFonts w:ascii="Times New Roman" w:eastAsia="Times New Roman" w:hAnsi="Times New Roman"/>
                <w:iCs/>
                <w:kern w:val="32"/>
                <w:sz w:val="24"/>
                <w:szCs w:val="24"/>
                <w:lang w:val="x-none" w:eastAsia="x-none"/>
              </w:rPr>
              <w:t>есёт ответственность за организацию воспитательной работы в</w:t>
            </w:r>
            <w:r w:rsidRPr="001B6FA1">
              <w:rPr>
                <w:rFonts w:ascii="Times New Roman" w:eastAsia="Times New Roman" w:hAnsi="Times New Roman"/>
                <w:iCs/>
                <w:kern w:val="32"/>
                <w:sz w:val="24"/>
                <w:szCs w:val="24"/>
                <w:lang w:eastAsia="x-none"/>
              </w:rPr>
              <w:t xml:space="preserve"> профессиональной</w:t>
            </w:r>
            <w:r w:rsidRPr="001B6FA1">
              <w:rPr>
                <w:rFonts w:ascii="Times New Roman" w:eastAsia="Times New Roman" w:hAnsi="Times New Roman"/>
                <w:iCs/>
                <w:kern w:val="32"/>
                <w:sz w:val="24"/>
                <w:szCs w:val="24"/>
                <w:lang w:val="x-none" w:eastAsia="x-none"/>
              </w:rPr>
              <w:t xml:space="preserve"> образовательной организации</w:t>
            </w:r>
          </w:p>
        </w:tc>
      </w:tr>
      <w:tr w:rsidR="001B6FA1" w:rsidRPr="001B6FA1" w14:paraId="28AA65B4" w14:textId="77777777" w:rsidTr="003B6E1E">
        <w:tc>
          <w:tcPr>
            <w:tcW w:w="3464" w:type="dxa"/>
          </w:tcPr>
          <w:p w14:paraId="5B29B83B" w14:textId="77777777" w:rsidR="001B6FA1" w:rsidRPr="001B6FA1" w:rsidRDefault="001B6FA1" w:rsidP="001B6FA1">
            <w:pPr>
              <w:spacing w:after="0" w:line="240" w:lineRule="auto"/>
              <w:rPr>
                <w:rFonts w:ascii="Times New Roman" w:hAnsi="Times New Roman"/>
                <w:sz w:val="24"/>
                <w:szCs w:val="24"/>
              </w:rPr>
            </w:pPr>
            <w:r w:rsidRPr="001B6FA1">
              <w:rPr>
                <w:rFonts w:ascii="Times New Roman" w:hAnsi="Times New Roman"/>
                <w:sz w:val="24"/>
                <w:szCs w:val="24"/>
              </w:rPr>
              <w:t xml:space="preserve">Ответственный за организацию образовательного процесса </w:t>
            </w:r>
          </w:p>
        </w:tc>
        <w:tc>
          <w:tcPr>
            <w:tcW w:w="1221" w:type="dxa"/>
          </w:tcPr>
          <w:p w14:paraId="6A8D9662" w14:textId="77777777" w:rsidR="001B6FA1" w:rsidRPr="001B6FA1" w:rsidRDefault="001B6FA1" w:rsidP="001B6FA1">
            <w:pPr>
              <w:spacing w:after="0" w:line="240" w:lineRule="auto"/>
              <w:ind w:firstLine="37"/>
              <w:jc w:val="center"/>
              <w:rPr>
                <w:rFonts w:ascii="Times New Roman" w:hAnsi="Times New Roman"/>
                <w:sz w:val="24"/>
                <w:szCs w:val="24"/>
              </w:rPr>
            </w:pPr>
            <w:r w:rsidRPr="001B6FA1">
              <w:rPr>
                <w:rFonts w:ascii="Times New Roman" w:hAnsi="Times New Roman"/>
                <w:sz w:val="24"/>
                <w:szCs w:val="24"/>
              </w:rPr>
              <w:t>1</w:t>
            </w:r>
          </w:p>
        </w:tc>
        <w:tc>
          <w:tcPr>
            <w:tcW w:w="4885" w:type="dxa"/>
          </w:tcPr>
          <w:p w14:paraId="54CF1D78" w14:textId="77777777" w:rsidR="001B6FA1" w:rsidRPr="001B6FA1" w:rsidRDefault="001B6FA1" w:rsidP="001B6FA1">
            <w:pPr>
              <w:spacing w:after="0" w:line="240" w:lineRule="auto"/>
              <w:ind w:firstLine="37"/>
              <w:rPr>
                <w:rFonts w:ascii="Times New Roman" w:eastAsia="Times New Roman" w:hAnsi="Times New Roman"/>
                <w:sz w:val="24"/>
                <w:szCs w:val="24"/>
                <w:lang w:eastAsia="ru-RU"/>
              </w:rPr>
            </w:pPr>
            <w:r w:rsidRPr="001B6FA1">
              <w:rPr>
                <w:rFonts w:ascii="Times New Roman" w:eastAsia="Times New Roman" w:hAnsi="Times New Roman"/>
                <w:sz w:val="24"/>
                <w:szCs w:val="24"/>
                <w:lang w:eastAsia="ru-RU"/>
              </w:rPr>
              <w:t>Коорд</w:t>
            </w:r>
            <w:r w:rsidRPr="001B6FA1">
              <w:rPr>
                <w:rFonts w:ascii="Times New Roman" w:eastAsia="Times New Roman" w:hAnsi="Times New Roman"/>
                <w:spacing w:val="2"/>
                <w:sz w:val="24"/>
                <w:szCs w:val="24"/>
                <w:lang w:eastAsia="ru-RU"/>
              </w:rPr>
              <w:t>и</w:t>
            </w:r>
            <w:r w:rsidRPr="001B6FA1">
              <w:rPr>
                <w:rFonts w:ascii="Times New Roman" w:eastAsia="Times New Roman" w:hAnsi="Times New Roman"/>
                <w:spacing w:val="1"/>
                <w:sz w:val="24"/>
                <w:szCs w:val="24"/>
                <w:lang w:eastAsia="ru-RU"/>
              </w:rPr>
              <w:t>н</w:t>
            </w:r>
            <w:r w:rsidRPr="001B6FA1">
              <w:rPr>
                <w:rFonts w:ascii="Times New Roman" w:eastAsia="Times New Roman" w:hAnsi="Times New Roman"/>
                <w:sz w:val="24"/>
                <w:szCs w:val="24"/>
                <w:lang w:eastAsia="ru-RU"/>
              </w:rPr>
              <w:t>а</w:t>
            </w:r>
            <w:r w:rsidRPr="001B6FA1">
              <w:rPr>
                <w:rFonts w:ascii="Times New Roman" w:eastAsia="Times New Roman" w:hAnsi="Times New Roman"/>
                <w:spacing w:val="-1"/>
                <w:sz w:val="24"/>
                <w:szCs w:val="24"/>
                <w:lang w:eastAsia="ru-RU"/>
              </w:rPr>
              <w:t>ц</w:t>
            </w:r>
            <w:r w:rsidRPr="001B6FA1">
              <w:rPr>
                <w:rFonts w:ascii="Times New Roman" w:eastAsia="Times New Roman" w:hAnsi="Times New Roman"/>
                <w:sz w:val="24"/>
                <w:szCs w:val="24"/>
                <w:lang w:eastAsia="ru-RU"/>
              </w:rPr>
              <w:t>ия</w:t>
            </w:r>
            <w:r w:rsidRPr="001B6FA1">
              <w:rPr>
                <w:rFonts w:ascii="Times New Roman" w:eastAsia="Times New Roman" w:hAnsi="Times New Roman"/>
                <w:spacing w:val="7"/>
                <w:sz w:val="24"/>
                <w:szCs w:val="24"/>
                <w:lang w:eastAsia="ru-RU"/>
              </w:rPr>
              <w:t xml:space="preserve"> </w:t>
            </w:r>
            <w:r w:rsidRPr="001B6FA1">
              <w:rPr>
                <w:rFonts w:ascii="Times New Roman" w:eastAsia="Times New Roman" w:hAnsi="Times New Roman"/>
                <w:sz w:val="24"/>
                <w:szCs w:val="24"/>
                <w:lang w:eastAsia="ru-RU"/>
              </w:rPr>
              <w:t>деятел</w:t>
            </w:r>
            <w:r w:rsidRPr="001B6FA1">
              <w:rPr>
                <w:rFonts w:ascii="Times New Roman" w:eastAsia="Times New Roman" w:hAnsi="Times New Roman"/>
                <w:spacing w:val="1"/>
                <w:sz w:val="24"/>
                <w:szCs w:val="24"/>
                <w:lang w:eastAsia="ru-RU"/>
              </w:rPr>
              <w:t>ь</w:t>
            </w:r>
            <w:r w:rsidRPr="001B6FA1">
              <w:rPr>
                <w:rFonts w:ascii="Times New Roman" w:eastAsia="Times New Roman" w:hAnsi="Times New Roman"/>
                <w:sz w:val="24"/>
                <w:szCs w:val="24"/>
                <w:lang w:eastAsia="ru-RU"/>
              </w:rPr>
              <w:t>но</w:t>
            </w:r>
            <w:r w:rsidRPr="001B6FA1">
              <w:rPr>
                <w:rFonts w:ascii="Times New Roman" w:eastAsia="Times New Roman" w:hAnsi="Times New Roman"/>
                <w:spacing w:val="-1"/>
                <w:sz w:val="24"/>
                <w:szCs w:val="24"/>
                <w:lang w:eastAsia="ru-RU"/>
              </w:rPr>
              <w:t>с</w:t>
            </w:r>
            <w:r w:rsidRPr="001B6FA1">
              <w:rPr>
                <w:rFonts w:ascii="Times New Roman" w:eastAsia="Times New Roman" w:hAnsi="Times New Roman"/>
                <w:sz w:val="24"/>
                <w:szCs w:val="24"/>
                <w:lang w:eastAsia="ru-RU"/>
              </w:rPr>
              <w:t>ти</w:t>
            </w:r>
            <w:r w:rsidRPr="001B6FA1">
              <w:rPr>
                <w:rFonts w:ascii="Times New Roman" w:eastAsia="Times New Roman" w:hAnsi="Times New Roman"/>
                <w:spacing w:val="10"/>
                <w:sz w:val="24"/>
                <w:szCs w:val="24"/>
                <w:lang w:eastAsia="ru-RU"/>
              </w:rPr>
              <w:t xml:space="preserve"> </w:t>
            </w:r>
            <w:r w:rsidRPr="001B6FA1">
              <w:rPr>
                <w:rFonts w:ascii="Times New Roman" w:eastAsia="Times New Roman" w:hAnsi="Times New Roman"/>
                <w:spacing w:val="1"/>
                <w:sz w:val="24"/>
                <w:szCs w:val="24"/>
                <w:lang w:eastAsia="ru-RU"/>
              </w:rPr>
              <w:t>п</w:t>
            </w:r>
            <w:r w:rsidRPr="001B6FA1">
              <w:rPr>
                <w:rFonts w:ascii="Times New Roman" w:eastAsia="Times New Roman" w:hAnsi="Times New Roman"/>
                <w:sz w:val="24"/>
                <w:szCs w:val="24"/>
                <w:lang w:eastAsia="ru-RU"/>
              </w:rPr>
              <w:t>о</w:t>
            </w:r>
            <w:r w:rsidRPr="001B6FA1">
              <w:rPr>
                <w:rFonts w:ascii="Times New Roman" w:eastAsia="Times New Roman" w:hAnsi="Times New Roman"/>
                <w:spacing w:val="10"/>
                <w:sz w:val="24"/>
                <w:szCs w:val="24"/>
                <w:lang w:eastAsia="ru-RU"/>
              </w:rPr>
              <w:t xml:space="preserve"> </w:t>
            </w:r>
            <w:r w:rsidRPr="001B6FA1">
              <w:rPr>
                <w:rFonts w:ascii="Times New Roman" w:eastAsia="Times New Roman" w:hAnsi="Times New Roman"/>
                <w:sz w:val="24"/>
                <w:szCs w:val="24"/>
                <w:lang w:eastAsia="ru-RU"/>
              </w:rPr>
              <w:t>ре</w:t>
            </w:r>
            <w:r w:rsidRPr="001B6FA1">
              <w:rPr>
                <w:rFonts w:ascii="Times New Roman" w:eastAsia="Times New Roman" w:hAnsi="Times New Roman"/>
                <w:spacing w:val="-1"/>
                <w:sz w:val="24"/>
                <w:szCs w:val="24"/>
                <w:lang w:eastAsia="ru-RU"/>
              </w:rPr>
              <w:t>а</w:t>
            </w:r>
            <w:r w:rsidRPr="001B6FA1">
              <w:rPr>
                <w:rFonts w:ascii="Times New Roman" w:eastAsia="Times New Roman" w:hAnsi="Times New Roman"/>
                <w:sz w:val="24"/>
                <w:szCs w:val="24"/>
                <w:lang w:eastAsia="ru-RU"/>
              </w:rPr>
              <w:t>л</w:t>
            </w:r>
            <w:r w:rsidRPr="001B6FA1">
              <w:rPr>
                <w:rFonts w:ascii="Times New Roman" w:eastAsia="Times New Roman" w:hAnsi="Times New Roman"/>
                <w:spacing w:val="-1"/>
                <w:sz w:val="24"/>
                <w:szCs w:val="24"/>
                <w:lang w:eastAsia="ru-RU"/>
              </w:rPr>
              <w:t>и</w:t>
            </w:r>
            <w:r w:rsidRPr="001B6FA1">
              <w:rPr>
                <w:rFonts w:ascii="Times New Roman" w:eastAsia="Times New Roman" w:hAnsi="Times New Roman"/>
                <w:sz w:val="24"/>
                <w:szCs w:val="24"/>
                <w:lang w:eastAsia="ru-RU"/>
              </w:rPr>
              <w:t>зации</w:t>
            </w:r>
            <w:r w:rsidRPr="001B6FA1">
              <w:rPr>
                <w:rFonts w:ascii="Times New Roman" w:eastAsia="Times New Roman" w:hAnsi="Times New Roman"/>
                <w:spacing w:val="9"/>
                <w:sz w:val="24"/>
                <w:szCs w:val="24"/>
                <w:lang w:eastAsia="ru-RU"/>
              </w:rPr>
              <w:t xml:space="preserve"> </w:t>
            </w:r>
            <w:r w:rsidRPr="001B6FA1">
              <w:rPr>
                <w:rFonts w:ascii="Times New Roman" w:eastAsia="Times New Roman" w:hAnsi="Times New Roman"/>
                <w:sz w:val="24"/>
                <w:szCs w:val="24"/>
                <w:lang w:eastAsia="ru-RU"/>
              </w:rPr>
              <w:t>П</w:t>
            </w:r>
            <w:r w:rsidRPr="001B6FA1">
              <w:rPr>
                <w:rFonts w:ascii="Times New Roman" w:eastAsia="Times New Roman" w:hAnsi="Times New Roman"/>
                <w:spacing w:val="-1"/>
                <w:sz w:val="24"/>
                <w:szCs w:val="24"/>
                <w:lang w:eastAsia="ru-RU"/>
              </w:rPr>
              <w:t>р</w:t>
            </w:r>
            <w:r w:rsidRPr="001B6FA1">
              <w:rPr>
                <w:rFonts w:ascii="Times New Roman" w:eastAsia="Times New Roman" w:hAnsi="Times New Roman"/>
                <w:sz w:val="24"/>
                <w:szCs w:val="24"/>
                <w:lang w:eastAsia="ru-RU"/>
              </w:rPr>
              <w:t>огр</w:t>
            </w:r>
            <w:r w:rsidRPr="001B6FA1">
              <w:rPr>
                <w:rFonts w:ascii="Times New Roman" w:eastAsia="Times New Roman" w:hAnsi="Times New Roman"/>
                <w:spacing w:val="-1"/>
                <w:sz w:val="24"/>
                <w:szCs w:val="24"/>
                <w:lang w:eastAsia="ru-RU"/>
              </w:rPr>
              <w:t>ам</w:t>
            </w:r>
            <w:r w:rsidRPr="001B6FA1">
              <w:rPr>
                <w:rFonts w:ascii="Times New Roman" w:eastAsia="Times New Roman" w:hAnsi="Times New Roman"/>
                <w:sz w:val="24"/>
                <w:szCs w:val="24"/>
                <w:lang w:eastAsia="ru-RU"/>
              </w:rPr>
              <w:t>мы воспитания</w:t>
            </w:r>
          </w:p>
        </w:tc>
      </w:tr>
      <w:tr w:rsidR="001B6FA1" w:rsidRPr="001B6FA1" w14:paraId="4FBBAB30" w14:textId="77777777" w:rsidTr="003B6E1E">
        <w:tc>
          <w:tcPr>
            <w:tcW w:w="3464" w:type="dxa"/>
          </w:tcPr>
          <w:p w14:paraId="2C0C6D74" w14:textId="77777777" w:rsidR="001B6FA1" w:rsidRPr="001B6FA1" w:rsidRDefault="001B6FA1" w:rsidP="001B6FA1">
            <w:pPr>
              <w:spacing w:after="0" w:line="240" w:lineRule="auto"/>
              <w:rPr>
                <w:rFonts w:ascii="Times New Roman" w:hAnsi="Times New Roman"/>
                <w:sz w:val="24"/>
                <w:szCs w:val="24"/>
              </w:rPr>
            </w:pPr>
            <w:r w:rsidRPr="001B6FA1">
              <w:rPr>
                <w:rFonts w:ascii="Times New Roman" w:hAnsi="Times New Roman"/>
                <w:sz w:val="24"/>
                <w:szCs w:val="24"/>
              </w:rPr>
              <w:t>Социальный педагог</w:t>
            </w:r>
          </w:p>
        </w:tc>
        <w:tc>
          <w:tcPr>
            <w:tcW w:w="1221" w:type="dxa"/>
          </w:tcPr>
          <w:p w14:paraId="73CFC46B" w14:textId="77777777" w:rsidR="001B6FA1" w:rsidRPr="001B6FA1" w:rsidRDefault="001B6FA1" w:rsidP="001B6FA1">
            <w:pPr>
              <w:spacing w:after="0" w:line="240" w:lineRule="auto"/>
              <w:ind w:firstLine="37"/>
              <w:jc w:val="center"/>
              <w:rPr>
                <w:rFonts w:ascii="Times New Roman" w:hAnsi="Times New Roman"/>
                <w:sz w:val="24"/>
                <w:szCs w:val="24"/>
              </w:rPr>
            </w:pPr>
            <w:r w:rsidRPr="001B6FA1">
              <w:rPr>
                <w:rFonts w:ascii="Times New Roman" w:hAnsi="Times New Roman"/>
                <w:sz w:val="24"/>
                <w:szCs w:val="24"/>
              </w:rPr>
              <w:t>1</w:t>
            </w:r>
          </w:p>
        </w:tc>
        <w:tc>
          <w:tcPr>
            <w:tcW w:w="4885" w:type="dxa"/>
          </w:tcPr>
          <w:p w14:paraId="04AF2F71" w14:textId="77777777" w:rsidR="001B6FA1" w:rsidRPr="001B6FA1" w:rsidRDefault="001B6FA1" w:rsidP="001B6FA1">
            <w:pPr>
              <w:spacing w:after="0" w:line="240" w:lineRule="auto"/>
              <w:ind w:firstLine="37"/>
              <w:rPr>
                <w:rFonts w:ascii="Times New Roman" w:eastAsia="Times New Roman" w:hAnsi="Times New Roman"/>
                <w:sz w:val="24"/>
                <w:szCs w:val="24"/>
                <w:lang w:eastAsia="ru-RU"/>
              </w:rPr>
            </w:pPr>
            <w:r w:rsidRPr="001B6FA1">
              <w:rPr>
                <w:rFonts w:ascii="Times New Roman" w:eastAsia="Times New Roman" w:hAnsi="Times New Roman"/>
                <w:sz w:val="24"/>
                <w:szCs w:val="24"/>
                <w:lang w:eastAsia="ru-RU"/>
              </w:rPr>
              <w:t>Социальная помощь и поддержка обучающихся</w:t>
            </w:r>
          </w:p>
        </w:tc>
      </w:tr>
      <w:tr w:rsidR="001B6FA1" w:rsidRPr="001B6FA1" w14:paraId="484B99DD" w14:textId="77777777" w:rsidTr="003B6E1E">
        <w:tc>
          <w:tcPr>
            <w:tcW w:w="3464" w:type="dxa"/>
          </w:tcPr>
          <w:p w14:paraId="6DA31F8F" w14:textId="77777777" w:rsidR="001B6FA1" w:rsidRPr="001B6FA1" w:rsidRDefault="001B6FA1" w:rsidP="001B6FA1">
            <w:pPr>
              <w:spacing w:after="0" w:line="240" w:lineRule="auto"/>
              <w:rPr>
                <w:rFonts w:ascii="Times New Roman" w:hAnsi="Times New Roman"/>
                <w:sz w:val="24"/>
                <w:szCs w:val="24"/>
              </w:rPr>
            </w:pPr>
            <w:r w:rsidRPr="001B6FA1">
              <w:rPr>
                <w:rFonts w:ascii="Times New Roman" w:hAnsi="Times New Roman"/>
                <w:sz w:val="24"/>
                <w:szCs w:val="24"/>
              </w:rPr>
              <w:t>Преподаватель</w:t>
            </w:r>
          </w:p>
        </w:tc>
        <w:tc>
          <w:tcPr>
            <w:tcW w:w="1221" w:type="dxa"/>
          </w:tcPr>
          <w:p w14:paraId="25FEA9F6" w14:textId="77777777" w:rsidR="001B6FA1" w:rsidRPr="001B6FA1" w:rsidRDefault="001B6FA1" w:rsidP="001B6FA1">
            <w:pPr>
              <w:spacing w:after="0" w:line="240" w:lineRule="auto"/>
              <w:ind w:firstLine="37"/>
              <w:jc w:val="center"/>
              <w:rPr>
                <w:rFonts w:ascii="Times New Roman" w:hAnsi="Times New Roman"/>
                <w:sz w:val="24"/>
                <w:szCs w:val="24"/>
              </w:rPr>
            </w:pPr>
            <w:r w:rsidRPr="001B6FA1">
              <w:rPr>
                <w:rFonts w:ascii="Times New Roman" w:hAnsi="Times New Roman"/>
                <w:sz w:val="24"/>
                <w:szCs w:val="24"/>
              </w:rPr>
              <w:t>3</w:t>
            </w:r>
          </w:p>
        </w:tc>
        <w:tc>
          <w:tcPr>
            <w:tcW w:w="4885" w:type="dxa"/>
          </w:tcPr>
          <w:p w14:paraId="35CB0355" w14:textId="77777777" w:rsidR="001B6FA1" w:rsidRPr="001B6FA1" w:rsidRDefault="001B6FA1" w:rsidP="001B6FA1">
            <w:pPr>
              <w:spacing w:after="0" w:line="240" w:lineRule="auto"/>
              <w:ind w:firstLine="37"/>
              <w:rPr>
                <w:rFonts w:ascii="Times New Roman" w:eastAsia="Times New Roman" w:hAnsi="Times New Roman"/>
                <w:sz w:val="24"/>
                <w:szCs w:val="24"/>
                <w:lang w:eastAsia="ru-RU"/>
              </w:rPr>
            </w:pPr>
            <w:r w:rsidRPr="001B6FA1">
              <w:rPr>
                <w:rFonts w:ascii="Times New Roman" w:eastAsia="Times New Roman" w:hAnsi="Times New Roman"/>
                <w:sz w:val="24"/>
                <w:szCs w:val="24"/>
                <w:lang w:eastAsia="ru-RU"/>
              </w:rPr>
              <w:t>Реализация воспитательной составляющей (дескрипторов) на учебном занятии</w:t>
            </w:r>
          </w:p>
        </w:tc>
      </w:tr>
      <w:tr w:rsidR="001B6FA1" w:rsidRPr="001B6FA1" w14:paraId="0F833923" w14:textId="77777777" w:rsidTr="003B6E1E">
        <w:tc>
          <w:tcPr>
            <w:tcW w:w="3464" w:type="dxa"/>
          </w:tcPr>
          <w:p w14:paraId="175A7FCA" w14:textId="77777777" w:rsidR="001B6FA1" w:rsidRPr="001B6FA1" w:rsidRDefault="001B6FA1" w:rsidP="001B6FA1">
            <w:pPr>
              <w:spacing w:after="0" w:line="240" w:lineRule="auto"/>
              <w:rPr>
                <w:rFonts w:ascii="Times New Roman" w:hAnsi="Times New Roman"/>
                <w:sz w:val="24"/>
                <w:szCs w:val="24"/>
              </w:rPr>
            </w:pPr>
            <w:r w:rsidRPr="001B6FA1">
              <w:rPr>
                <w:rFonts w:ascii="Times New Roman" w:hAnsi="Times New Roman"/>
                <w:sz w:val="24"/>
                <w:szCs w:val="24"/>
              </w:rPr>
              <w:t>Классный руководитель</w:t>
            </w:r>
          </w:p>
        </w:tc>
        <w:tc>
          <w:tcPr>
            <w:tcW w:w="1221" w:type="dxa"/>
          </w:tcPr>
          <w:p w14:paraId="05E52D52" w14:textId="77777777" w:rsidR="001B6FA1" w:rsidRPr="001B6FA1" w:rsidRDefault="001B6FA1" w:rsidP="001B6FA1">
            <w:pPr>
              <w:spacing w:after="0" w:line="240" w:lineRule="auto"/>
              <w:ind w:firstLine="37"/>
              <w:jc w:val="center"/>
              <w:rPr>
                <w:rFonts w:ascii="Times New Roman" w:hAnsi="Times New Roman"/>
                <w:sz w:val="24"/>
                <w:szCs w:val="24"/>
              </w:rPr>
            </w:pPr>
            <w:r w:rsidRPr="001B6FA1">
              <w:rPr>
                <w:rFonts w:ascii="Times New Roman" w:hAnsi="Times New Roman"/>
                <w:sz w:val="24"/>
                <w:szCs w:val="24"/>
              </w:rPr>
              <w:t>1</w:t>
            </w:r>
          </w:p>
        </w:tc>
        <w:tc>
          <w:tcPr>
            <w:tcW w:w="4885" w:type="dxa"/>
          </w:tcPr>
          <w:p w14:paraId="44085A76" w14:textId="77777777" w:rsidR="001B6FA1" w:rsidRPr="001B6FA1" w:rsidRDefault="001B6FA1" w:rsidP="001B6FA1">
            <w:pPr>
              <w:spacing w:after="0" w:line="240" w:lineRule="auto"/>
              <w:ind w:firstLine="37"/>
              <w:rPr>
                <w:rFonts w:ascii="Times New Roman" w:eastAsia="Times New Roman" w:hAnsi="Times New Roman"/>
                <w:sz w:val="24"/>
                <w:szCs w:val="24"/>
                <w:lang w:eastAsia="ru-RU"/>
              </w:rPr>
            </w:pPr>
            <w:r w:rsidRPr="001B6FA1">
              <w:rPr>
                <w:rFonts w:ascii="Times New Roman" w:eastAsia="Times New Roman" w:hAnsi="Times New Roman"/>
                <w:sz w:val="24"/>
                <w:szCs w:val="24"/>
                <w:lang w:eastAsia="ru-RU"/>
              </w:rPr>
              <w:t>Осуществление воспитательной, диагностической, адаптационно-социализирующей, информационно-мотивационной, консультационной функции</w:t>
            </w:r>
          </w:p>
        </w:tc>
      </w:tr>
      <w:tr w:rsidR="001B6FA1" w:rsidRPr="001B6FA1" w14:paraId="350464B8" w14:textId="77777777" w:rsidTr="003B6E1E">
        <w:tc>
          <w:tcPr>
            <w:tcW w:w="3464" w:type="dxa"/>
          </w:tcPr>
          <w:p w14:paraId="3833A624" w14:textId="77777777" w:rsidR="001B6FA1" w:rsidRPr="001B6FA1" w:rsidRDefault="001B6FA1" w:rsidP="001B6FA1">
            <w:pPr>
              <w:spacing w:after="0" w:line="240" w:lineRule="auto"/>
              <w:rPr>
                <w:rFonts w:ascii="Times New Roman" w:hAnsi="Times New Roman"/>
                <w:sz w:val="24"/>
                <w:szCs w:val="24"/>
              </w:rPr>
            </w:pPr>
            <w:r w:rsidRPr="001B6FA1">
              <w:rPr>
                <w:rFonts w:ascii="Times New Roman" w:hAnsi="Times New Roman"/>
                <w:sz w:val="24"/>
                <w:szCs w:val="24"/>
              </w:rPr>
              <w:t>Преподаватель физического воспитания</w:t>
            </w:r>
          </w:p>
        </w:tc>
        <w:tc>
          <w:tcPr>
            <w:tcW w:w="1221" w:type="dxa"/>
          </w:tcPr>
          <w:p w14:paraId="30799649" w14:textId="77777777" w:rsidR="001B6FA1" w:rsidRPr="001B6FA1" w:rsidRDefault="001B6FA1" w:rsidP="001B6FA1">
            <w:pPr>
              <w:spacing w:after="0" w:line="240" w:lineRule="auto"/>
              <w:ind w:firstLine="37"/>
              <w:jc w:val="center"/>
              <w:rPr>
                <w:rFonts w:ascii="Times New Roman" w:hAnsi="Times New Roman"/>
                <w:sz w:val="24"/>
                <w:szCs w:val="24"/>
              </w:rPr>
            </w:pPr>
            <w:r w:rsidRPr="001B6FA1">
              <w:rPr>
                <w:rFonts w:ascii="Times New Roman" w:hAnsi="Times New Roman"/>
                <w:sz w:val="24"/>
                <w:szCs w:val="24"/>
              </w:rPr>
              <w:t>1</w:t>
            </w:r>
          </w:p>
        </w:tc>
        <w:tc>
          <w:tcPr>
            <w:tcW w:w="4885" w:type="dxa"/>
          </w:tcPr>
          <w:p w14:paraId="438734E1" w14:textId="77777777" w:rsidR="001B6FA1" w:rsidRPr="001B6FA1" w:rsidRDefault="001B6FA1" w:rsidP="001B6FA1">
            <w:pPr>
              <w:spacing w:after="0" w:line="240" w:lineRule="auto"/>
              <w:ind w:firstLine="37"/>
              <w:rPr>
                <w:rFonts w:ascii="Times New Roman" w:eastAsia="Times New Roman" w:hAnsi="Times New Roman"/>
                <w:sz w:val="24"/>
                <w:szCs w:val="24"/>
                <w:lang w:eastAsia="ru-RU"/>
              </w:rPr>
            </w:pPr>
            <w:r w:rsidRPr="001B6FA1">
              <w:rPr>
                <w:rFonts w:ascii="Times New Roman" w:eastAsia="Times New Roman" w:hAnsi="Times New Roman"/>
                <w:sz w:val="24"/>
                <w:szCs w:val="24"/>
                <w:lang w:eastAsia="ru-RU"/>
              </w:rPr>
              <w:t>Осуществление воспитательной, диагностической и информационно-мотивационной функции.</w:t>
            </w:r>
          </w:p>
        </w:tc>
      </w:tr>
    </w:tbl>
    <w:p w14:paraId="0498BD8A" w14:textId="77777777" w:rsidR="001B6FA1" w:rsidRPr="001B6FA1" w:rsidRDefault="001B6FA1" w:rsidP="001B6FA1">
      <w:pPr>
        <w:keepNext/>
        <w:tabs>
          <w:tab w:val="left" w:pos="1134"/>
        </w:tabs>
        <w:spacing w:after="60" w:line="240" w:lineRule="auto"/>
        <w:jc w:val="center"/>
        <w:outlineLvl w:val="0"/>
        <w:rPr>
          <w:rFonts w:ascii="Times New Roman" w:eastAsia="Times New Roman" w:hAnsi="Times New Roman"/>
          <w:b/>
          <w:kern w:val="32"/>
          <w:sz w:val="24"/>
          <w:szCs w:val="24"/>
          <w:lang w:eastAsia="x-none"/>
        </w:rPr>
      </w:pPr>
      <w:r w:rsidRPr="001B6FA1">
        <w:rPr>
          <w:rFonts w:ascii="Times New Roman" w:eastAsia="Times New Roman" w:hAnsi="Times New Roman"/>
          <w:b/>
          <w:kern w:val="32"/>
          <w:sz w:val="24"/>
          <w:szCs w:val="24"/>
          <w:lang w:eastAsia="x-none"/>
        </w:rPr>
        <w:t>3.3. Материально-техническое обеспечение воспитательной работы</w:t>
      </w:r>
    </w:p>
    <w:p w14:paraId="72AC10AD" w14:textId="77777777" w:rsidR="001B6FA1" w:rsidRPr="001B6FA1" w:rsidRDefault="001B6FA1" w:rsidP="001B6FA1">
      <w:pPr>
        <w:shd w:val="clear" w:color="auto" w:fill="FFFFFF"/>
        <w:spacing w:after="0" w:line="315" w:lineRule="atLeast"/>
        <w:ind w:firstLine="709"/>
        <w:jc w:val="both"/>
        <w:rPr>
          <w:rFonts w:ascii="Tahoma" w:eastAsia="Times New Roman" w:hAnsi="Tahoma" w:cs="Tahoma"/>
          <w:sz w:val="21"/>
          <w:szCs w:val="21"/>
          <w:lang w:eastAsia="ru-RU"/>
        </w:rPr>
      </w:pPr>
      <w:r w:rsidRPr="001B6FA1">
        <w:rPr>
          <w:rFonts w:ascii="Times New Roman" w:eastAsia="Times New Roman" w:hAnsi="Times New Roman"/>
          <w:sz w:val="24"/>
          <w:szCs w:val="24"/>
          <w:lang w:eastAsia="ru-RU"/>
        </w:rPr>
        <w:t>Материально - техническая база и оснащение образовательного процесса соответствуют нормативным требованиям. В кабинетах филиала колледжа имеются современные необходимые для использования технические средства обучения, учебно-методические комплекты, печатная продукция для обеспечения достижения профессиональных квалификационных требований.</w:t>
      </w:r>
    </w:p>
    <w:p w14:paraId="4E08A9DE" w14:textId="77777777" w:rsidR="001B6FA1" w:rsidRPr="001B6FA1" w:rsidRDefault="001B6FA1" w:rsidP="001B6FA1">
      <w:pPr>
        <w:shd w:val="clear" w:color="auto" w:fill="FFFFFF"/>
        <w:spacing w:after="0" w:line="315" w:lineRule="atLeast"/>
        <w:ind w:firstLine="709"/>
        <w:jc w:val="both"/>
        <w:rPr>
          <w:rFonts w:ascii="Tahoma" w:eastAsia="Times New Roman" w:hAnsi="Tahoma" w:cs="Tahoma"/>
          <w:sz w:val="21"/>
          <w:szCs w:val="21"/>
          <w:lang w:eastAsia="ru-RU"/>
        </w:rPr>
      </w:pPr>
      <w:r w:rsidRPr="001B6FA1">
        <w:rPr>
          <w:rFonts w:ascii="Times New Roman" w:eastAsia="Times New Roman" w:hAnsi="Times New Roman"/>
          <w:sz w:val="24"/>
          <w:szCs w:val="24"/>
          <w:lang w:eastAsia="ru-RU"/>
        </w:rPr>
        <w:t>Материально – техническая база филиала колледжа соответствует санитарным нормам, правилам пожарной безопасности и в полной мере позволяет решить задачи обучения и воспитания специалистов среднего звена, позволяет применять инновационные образовательные технологии в образовательном процессе, разнообразить формы и методы обучения, совершенствовать здоровье сберегающую среду на современном уровне.</w:t>
      </w:r>
    </w:p>
    <w:p w14:paraId="3D698E94" w14:textId="77777777" w:rsidR="001B6FA1" w:rsidRPr="001B6FA1" w:rsidRDefault="001B6FA1" w:rsidP="001B6FA1">
      <w:pPr>
        <w:shd w:val="clear" w:color="auto" w:fill="FFFFFF"/>
        <w:spacing w:after="0" w:line="315" w:lineRule="atLeast"/>
        <w:ind w:firstLine="709"/>
        <w:jc w:val="both"/>
        <w:rPr>
          <w:rFonts w:ascii="Tahoma" w:eastAsia="Times New Roman" w:hAnsi="Tahoma" w:cs="Tahoma"/>
          <w:sz w:val="21"/>
          <w:szCs w:val="21"/>
          <w:lang w:eastAsia="ru-RU"/>
        </w:rPr>
      </w:pPr>
      <w:r w:rsidRPr="001B6FA1">
        <w:rPr>
          <w:rFonts w:ascii="Times New Roman" w:eastAsia="Times New Roman" w:hAnsi="Times New Roman"/>
          <w:sz w:val="24"/>
          <w:szCs w:val="24"/>
          <w:lang w:eastAsia="ru-RU"/>
        </w:rPr>
        <w:t>Для проведения воспитательной работы филиал располагает следующими ресурсами: библиотека с выходом в Интернет, тренажёрный зал, столовая, две лаборатории  «Учебная кухня ресторана», «Учебный кондитерский цех», мед.</w:t>
      </w:r>
      <w:r w:rsidRPr="001B6FA1">
        <w:rPr>
          <w:rFonts w:ascii="Times New Roman" w:eastAsia="Times New Roman" w:hAnsi="Times New Roman"/>
          <w:color w:val="FF0000"/>
          <w:sz w:val="24"/>
          <w:szCs w:val="24"/>
          <w:lang w:eastAsia="ru-RU"/>
        </w:rPr>
        <w:t xml:space="preserve"> </w:t>
      </w:r>
      <w:r w:rsidRPr="001B6FA1">
        <w:rPr>
          <w:rFonts w:ascii="Times New Roman" w:eastAsia="Times New Roman" w:hAnsi="Times New Roman"/>
          <w:sz w:val="24"/>
          <w:szCs w:val="24"/>
          <w:lang w:eastAsia="ru-RU"/>
        </w:rPr>
        <w:t>пункт, здание (бытовые помещения).</w:t>
      </w:r>
    </w:p>
    <w:p w14:paraId="158F90F2" w14:textId="77777777" w:rsidR="001B6FA1" w:rsidRPr="001B6FA1" w:rsidRDefault="001B6FA1" w:rsidP="001B6FA1">
      <w:pPr>
        <w:tabs>
          <w:tab w:val="left" w:pos="1134"/>
        </w:tabs>
        <w:spacing w:after="0"/>
        <w:ind w:left="709"/>
        <w:jc w:val="both"/>
        <w:rPr>
          <w:rFonts w:ascii="Times New Roman" w:eastAsia="Times New Roman" w:hAnsi="Times New Roman"/>
          <w:iCs/>
          <w:color w:val="FF0000"/>
          <w:sz w:val="24"/>
          <w:szCs w:val="24"/>
          <w:lang w:eastAsia="ru-RU"/>
        </w:rPr>
      </w:pPr>
      <w:bookmarkStart w:id="19" w:name="org_info_matsupport_equipped"/>
      <w:bookmarkEnd w:id="19"/>
      <w:r w:rsidRPr="001B6FA1">
        <w:rPr>
          <w:rFonts w:ascii="Times New Roman" w:eastAsia="Times New Roman" w:hAnsi="Times New Roman"/>
          <w:iCs/>
          <w:color w:val="FF0000"/>
          <w:sz w:val="24"/>
          <w:szCs w:val="24"/>
          <w:lang w:eastAsia="ru-RU"/>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1388"/>
        <w:gridCol w:w="4678"/>
      </w:tblGrid>
      <w:tr w:rsidR="001B6FA1" w:rsidRPr="001B6FA1" w14:paraId="2BAF29E2" w14:textId="77777777" w:rsidTr="003B6E1E">
        <w:tc>
          <w:tcPr>
            <w:tcW w:w="3398" w:type="dxa"/>
            <w:vAlign w:val="center"/>
          </w:tcPr>
          <w:p w14:paraId="3FB84AD6" w14:textId="77777777" w:rsidR="001B6FA1" w:rsidRPr="001B6FA1" w:rsidRDefault="001B6FA1" w:rsidP="001B6FA1">
            <w:pPr>
              <w:spacing w:after="0" w:line="240" w:lineRule="auto"/>
              <w:jc w:val="center"/>
              <w:rPr>
                <w:rFonts w:ascii="Times New Roman" w:hAnsi="Times New Roman"/>
                <w:sz w:val="24"/>
                <w:szCs w:val="24"/>
              </w:rPr>
            </w:pPr>
            <w:r w:rsidRPr="001B6FA1">
              <w:rPr>
                <w:rFonts w:ascii="Times New Roman" w:hAnsi="Times New Roman"/>
                <w:b/>
                <w:bCs/>
                <w:sz w:val="24"/>
                <w:szCs w:val="24"/>
              </w:rPr>
              <w:t xml:space="preserve">Наименования </w:t>
            </w:r>
          </w:p>
        </w:tc>
        <w:tc>
          <w:tcPr>
            <w:tcW w:w="1388" w:type="dxa"/>
          </w:tcPr>
          <w:p w14:paraId="1C1BD30E" w14:textId="77777777" w:rsidR="001B6FA1" w:rsidRPr="001B6FA1" w:rsidRDefault="001B6FA1" w:rsidP="001B6FA1">
            <w:pPr>
              <w:spacing w:after="0" w:line="240" w:lineRule="auto"/>
              <w:jc w:val="center"/>
              <w:rPr>
                <w:rFonts w:ascii="Times New Roman" w:hAnsi="Times New Roman"/>
                <w:b/>
                <w:bCs/>
                <w:color w:val="000000"/>
                <w:sz w:val="24"/>
                <w:szCs w:val="24"/>
              </w:rPr>
            </w:pPr>
            <w:r w:rsidRPr="001B6FA1">
              <w:rPr>
                <w:rFonts w:ascii="Times New Roman" w:hAnsi="Times New Roman"/>
                <w:b/>
                <w:bCs/>
                <w:color w:val="000000"/>
                <w:sz w:val="24"/>
                <w:szCs w:val="24"/>
              </w:rPr>
              <w:t>Кол-во единиц</w:t>
            </w:r>
          </w:p>
        </w:tc>
        <w:tc>
          <w:tcPr>
            <w:tcW w:w="4678" w:type="dxa"/>
            <w:vAlign w:val="center"/>
          </w:tcPr>
          <w:p w14:paraId="727C755B" w14:textId="77777777" w:rsidR="001B6FA1" w:rsidRPr="001B6FA1" w:rsidRDefault="001B6FA1" w:rsidP="001B6FA1">
            <w:pPr>
              <w:spacing w:after="0" w:line="240" w:lineRule="auto"/>
              <w:jc w:val="center"/>
              <w:rPr>
                <w:rFonts w:ascii="Times New Roman" w:hAnsi="Times New Roman"/>
                <w:b/>
                <w:bCs/>
                <w:sz w:val="24"/>
                <w:szCs w:val="24"/>
              </w:rPr>
            </w:pPr>
            <w:r w:rsidRPr="001B6FA1">
              <w:rPr>
                <w:rFonts w:ascii="Times New Roman" w:hAnsi="Times New Roman"/>
                <w:b/>
                <w:bCs/>
                <w:sz w:val="24"/>
                <w:szCs w:val="24"/>
              </w:rPr>
              <w:t>Основные требования</w:t>
            </w:r>
          </w:p>
        </w:tc>
      </w:tr>
      <w:tr w:rsidR="001B6FA1" w:rsidRPr="001B6FA1" w14:paraId="2B855738" w14:textId="77777777" w:rsidTr="003B6E1E">
        <w:tc>
          <w:tcPr>
            <w:tcW w:w="3398" w:type="dxa"/>
          </w:tcPr>
          <w:p w14:paraId="79E68675" w14:textId="77777777" w:rsidR="001B6FA1" w:rsidRPr="001B6FA1" w:rsidRDefault="001B6FA1" w:rsidP="001B6FA1">
            <w:pPr>
              <w:spacing w:after="0" w:line="240" w:lineRule="auto"/>
              <w:rPr>
                <w:rFonts w:ascii="Times New Roman" w:hAnsi="Times New Roman"/>
                <w:sz w:val="24"/>
                <w:szCs w:val="24"/>
              </w:rPr>
            </w:pPr>
            <w:r w:rsidRPr="001B6FA1">
              <w:rPr>
                <w:rFonts w:ascii="Times New Roman" w:hAnsi="Times New Roman"/>
                <w:sz w:val="24"/>
                <w:szCs w:val="24"/>
              </w:rPr>
              <w:t>Лаборатории/ Мастерские</w:t>
            </w:r>
          </w:p>
        </w:tc>
        <w:tc>
          <w:tcPr>
            <w:tcW w:w="1388" w:type="dxa"/>
          </w:tcPr>
          <w:p w14:paraId="1BC14206" w14:textId="77777777" w:rsidR="001B6FA1" w:rsidRPr="001B6FA1" w:rsidRDefault="001B6FA1" w:rsidP="001B6FA1">
            <w:pPr>
              <w:spacing w:after="0" w:line="240" w:lineRule="auto"/>
              <w:jc w:val="center"/>
              <w:rPr>
                <w:rFonts w:ascii="Times New Roman" w:hAnsi="Times New Roman"/>
                <w:color w:val="000000"/>
                <w:sz w:val="24"/>
                <w:szCs w:val="24"/>
              </w:rPr>
            </w:pPr>
            <w:r w:rsidRPr="001B6FA1">
              <w:rPr>
                <w:rFonts w:ascii="Times New Roman" w:hAnsi="Times New Roman"/>
                <w:color w:val="000000"/>
                <w:sz w:val="24"/>
                <w:szCs w:val="24"/>
              </w:rPr>
              <w:t>2</w:t>
            </w:r>
          </w:p>
        </w:tc>
        <w:tc>
          <w:tcPr>
            <w:tcW w:w="4678" w:type="dxa"/>
            <w:vAlign w:val="center"/>
          </w:tcPr>
          <w:p w14:paraId="600E9C0C" w14:textId="77777777" w:rsidR="001B6FA1" w:rsidRPr="001B6FA1" w:rsidRDefault="001B6FA1" w:rsidP="001B6FA1">
            <w:pPr>
              <w:spacing w:after="0" w:line="240" w:lineRule="auto"/>
              <w:jc w:val="both"/>
              <w:rPr>
                <w:rFonts w:ascii="Times New Roman" w:hAnsi="Times New Roman"/>
                <w:sz w:val="24"/>
                <w:szCs w:val="24"/>
              </w:rPr>
            </w:pPr>
            <w:r w:rsidRPr="001B6FA1">
              <w:rPr>
                <w:rFonts w:ascii="Times New Roman" w:eastAsia="Times New Roman" w:hAnsi="Times New Roman"/>
                <w:sz w:val="24"/>
                <w:szCs w:val="24"/>
                <w:lang w:eastAsia="ru-RU"/>
              </w:rPr>
              <w:t>Оснащение для подготовки обучающихся к чемпионатам. Проведение всех видов дисциплинарной и междисциплинарной подготовки, лабораторной, практической работы обучающихся и соответствующим действующим санитарным и противопожарным правилам и нормам.</w:t>
            </w:r>
          </w:p>
        </w:tc>
      </w:tr>
      <w:tr w:rsidR="001B6FA1" w:rsidRPr="001B6FA1" w14:paraId="30374D0F" w14:textId="77777777" w:rsidTr="003B6E1E">
        <w:tc>
          <w:tcPr>
            <w:tcW w:w="3398" w:type="dxa"/>
          </w:tcPr>
          <w:p w14:paraId="356FD789" w14:textId="77777777" w:rsidR="001B6FA1" w:rsidRPr="001B6FA1" w:rsidRDefault="001B6FA1" w:rsidP="001B6FA1">
            <w:pPr>
              <w:spacing w:after="0" w:line="240" w:lineRule="auto"/>
              <w:rPr>
                <w:rFonts w:ascii="Times New Roman" w:hAnsi="Times New Roman"/>
                <w:sz w:val="24"/>
                <w:szCs w:val="24"/>
              </w:rPr>
            </w:pPr>
            <w:r w:rsidRPr="001B6FA1">
              <w:rPr>
                <w:rFonts w:ascii="Times New Roman" w:hAnsi="Times New Roman"/>
                <w:sz w:val="24"/>
                <w:szCs w:val="24"/>
              </w:rPr>
              <w:t>Кабинеты, используемые для учебной деятельности</w:t>
            </w:r>
          </w:p>
        </w:tc>
        <w:tc>
          <w:tcPr>
            <w:tcW w:w="1388" w:type="dxa"/>
          </w:tcPr>
          <w:p w14:paraId="1EAC7498" w14:textId="77777777" w:rsidR="001B6FA1" w:rsidRPr="001B6FA1" w:rsidRDefault="001B6FA1" w:rsidP="001B6FA1">
            <w:pPr>
              <w:spacing w:after="0" w:line="240" w:lineRule="auto"/>
              <w:jc w:val="center"/>
              <w:rPr>
                <w:rFonts w:ascii="Times New Roman" w:hAnsi="Times New Roman"/>
                <w:color w:val="000000"/>
                <w:sz w:val="24"/>
                <w:szCs w:val="24"/>
              </w:rPr>
            </w:pPr>
            <w:r w:rsidRPr="001B6FA1">
              <w:rPr>
                <w:rFonts w:ascii="Times New Roman" w:hAnsi="Times New Roman"/>
                <w:color w:val="000000"/>
                <w:sz w:val="24"/>
                <w:szCs w:val="24"/>
              </w:rPr>
              <w:t>2</w:t>
            </w:r>
          </w:p>
        </w:tc>
        <w:tc>
          <w:tcPr>
            <w:tcW w:w="4678" w:type="dxa"/>
            <w:vAlign w:val="center"/>
          </w:tcPr>
          <w:p w14:paraId="5901AC2E" w14:textId="77777777" w:rsidR="001B6FA1" w:rsidRPr="001B6FA1" w:rsidRDefault="001B6FA1" w:rsidP="001B6FA1">
            <w:pPr>
              <w:spacing w:after="0" w:line="240" w:lineRule="auto"/>
              <w:rPr>
                <w:rFonts w:ascii="Times New Roman" w:hAnsi="Times New Roman"/>
                <w:sz w:val="24"/>
                <w:szCs w:val="24"/>
              </w:rPr>
            </w:pPr>
            <w:r w:rsidRPr="001B6FA1">
              <w:rPr>
                <w:rFonts w:ascii="Times New Roman" w:eastAsia="Times New Roman" w:hAnsi="Times New Roman"/>
                <w:sz w:val="24"/>
                <w:szCs w:val="24"/>
                <w:lang w:eastAsia="ru-RU"/>
              </w:rPr>
              <w:t>Проведение всех видов дисциплинарной и междисциплинарной подготовки, лабораторной, практической работы обучающихся и соответствующим действующим санитарным и противопожарным правилам и нормам.</w:t>
            </w:r>
          </w:p>
        </w:tc>
      </w:tr>
      <w:tr w:rsidR="001B6FA1" w:rsidRPr="001B6FA1" w14:paraId="02FD4396" w14:textId="77777777" w:rsidTr="003B6E1E">
        <w:tc>
          <w:tcPr>
            <w:tcW w:w="3398" w:type="dxa"/>
          </w:tcPr>
          <w:p w14:paraId="549404F3" w14:textId="77777777" w:rsidR="001B6FA1" w:rsidRPr="001B6FA1" w:rsidRDefault="001B6FA1" w:rsidP="001B6FA1">
            <w:pPr>
              <w:tabs>
                <w:tab w:val="left" w:pos="1134"/>
              </w:tabs>
              <w:spacing w:after="0"/>
              <w:jc w:val="both"/>
              <w:rPr>
                <w:rFonts w:ascii="Times New Roman" w:eastAsia="Times New Roman" w:hAnsi="Times New Roman"/>
                <w:iCs/>
                <w:kern w:val="32"/>
                <w:sz w:val="24"/>
                <w:szCs w:val="24"/>
                <w:lang w:eastAsia="x-none"/>
              </w:rPr>
            </w:pPr>
            <w:r w:rsidRPr="001B6FA1">
              <w:rPr>
                <w:rFonts w:ascii="Times New Roman" w:eastAsia="Times New Roman" w:hAnsi="Times New Roman"/>
                <w:iCs/>
                <w:kern w:val="32"/>
                <w:sz w:val="24"/>
                <w:szCs w:val="24"/>
                <w:lang w:eastAsia="x-none"/>
              </w:rPr>
              <w:t>Библиотека, читальный зал с выходом в Интернет</w:t>
            </w:r>
          </w:p>
        </w:tc>
        <w:tc>
          <w:tcPr>
            <w:tcW w:w="1388" w:type="dxa"/>
          </w:tcPr>
          <w:p w14:paraId="4D8EC993" w14:textId="77777777" w:rsidR="001B6FA1" w:rsidRPr="001B6FA1" w:rsidRDefault="001B6FA1" w:rsidP="001B6FA1">
            <w:pPr>
              <w:tabs>
                <w:tab w:val="left" w:pos="1134"/>
              </w:tabs>
              <w:spacing w:after="0"/>
              <w:jc w:val="center"/>
              <w:rPr>
                <w:rFonts w:ascii="Times New Roman" w:eastAsia="Times New Roman" w:hAnsi="Times New Roman"/>
                <w:iCs/>
                <w:kern w:val="32"/>
                <w:sz w:val="24"/>
                <w:szCs w:val="24"/>
                <w:lang w:eastAsia="x-none"/>
              </w:rPr>
            </w:pPr>
            <w:r w:rsidRPr="001B6FA1">
              <w:rPr>
                <w:rFonts w:ascii="Times New Roman" w:eastAsia="Times New Roman" w:hAnsi="Times New Roman"/>
                <w:iCs/>
                <w:kern w:val="32"/>
                <w:sz w:val="24"/>
                <w:szCs w:val="24"/>
                <w:lang w:eastAsia="x-none"/>
              </w:rPr>
              <w:t>1</w:t>
            </w:r>
          </w:p>
        </w:tc>
        <w:tc>
          <w:tcPr>
            <w:tcW w:w="4678" w:type="dxa"/>
          </w:tcPr>
          <w:p w14:paraId="79D7EA6F" w14:textId="77777777" w:rsidR="001B6FA1" w:rsidRPr="001B6FA1" w:rsidRDefault="001B6FA1" w:rsidP="001B6FA1">
            <w:pPr>
              <w:tabs>
                <w:tab w:val="left" w:pos="1134"/>
              </w:tabs>
              <w:spacing w:after="0" w:line="240" w:lineRule="auto"/>
              <w:jc w:val="both"/>
              <w:rPr>
                <w:rFonts w:ascii="Times New Roman" w:eastAsia="Times New Roman" w:hAnsi="Times New Roman"/>
                <w:sz w:val="24"/>
                <w:szCs w:val="24"/>
                <w:lang w:eastAsia="ru-RU"/>
              </w:rPr>
            </w:pPr>
            <w:r w:rsidRPr="001B6FA1">
              <w:rPr>
                <w:rFonts w:ascii="Times New Roman" w:eastAsia="Times New Roman" w:hAnsi="Times New Roman"/>
                <w:sz w:val="24"/>
                <w:szCs w:val="24"/>
                <w:lang w:eastAsia="ru-RU"/>
              </w:rPr>
              <w:t>Обеспечение учебного и воспитательного процесса всеми формами и методами библиотечного и информационно-библиографического обслуживания: научно-исследовательская работа.</w:t>
            </w:r>
          </w:p>
          <w:p w14:paraId="6B49A2F3" w14:textId="77777777" w:rsidR="001B6FA1" w:rsidRPr="001B6FA1" w:rsidRDefault="001B6FA1" w:rsidP="001B6FA1">
            <w:pPr>
              <w:tabs>
                <w:tab w:val="left" w:pos="1134"/>
              </w:tabs>
              <w:spacing w:after="0" w:line="240" w:lineRule="auto"/>
              <w:jc w:val="both"/>
              <w:rPr>
                <w:rFonts w:ascii="Times New Roman" w:eastAsia="Times New Roman" w:hAnsi="Times New Roman"/>
                <w:iCs/>
                <w:kern w:val="32"/>
                <w:sz w:val="24"/>
                <w:szCs w:val="24"/>
                <w:lang w:eastAsia="x-none"/>
              </w:rPr>
            </w:pPr>
            <w:r w:rsidRPr="001B6FA1">
              <w:rPr>
                <w:rFonts w:ascii="Times New Roman" w:eastAsia="Times New Roman" w:hAnsi="Times New Roman"/>
                <w:kern w:val="32"/>
                <w:sz w:val="24"/>
                <w:szCs w:val="24"/>
                <w:lang w:eastAsia="x-none"/>
              </w:rPr>
              <w:t>О</w:t>
            </w:r>
            <w:r w:rsidRPr="001B6FA1">
              <w:rPr>
                <w:rFonts w:ascii="Times New Roman" w:eastAsia="Times New Roman" w:hAnsi="Times New Roman"/>
                <w:kern w:val="32"/>
                <w:sz w:val="24"/>
                <w:szCs w:val="24"/>
                <w:lang w:val="x-none" w:eastAsia="x-none"/>
              </w:rPr>
              <w:t>беспечени</w:t>
            </w:r>
            <w:r w:rsidRPr="001B6FA1">
              <w:rPr>
                <w:rFonts w:ascii="Times New Roman" w:eastAsia="Times New Roman" w:hAnsi="Times New Roman"/>
                <w:kern w:val="32"/>
                <w:sz w:val="24"/>
                <w:szCs w:val="24"/>
                <w:lang w:eastAsia="x-none"/>
              </w:rPr>
              <w:t>е</w:t>
            </w:r>
            <w:r w:rsidRPr="001B6FA1">
              <w:rPr>
                <w:rFonts w:ascii="Times New Roman" w:eastAsia="Times New Roman" w:hAnsi="Times New Roman"/>
                <w:kern w:val="32"/>
                <w:sz w:val="24"/>
                <w:szCs w:val="24"/>
                <w:lang w:val="x-none" w:eastAsia="x-none"/>
              </w:rPr>
              <w:t xml:space="preserve"> доступа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и видеоматериалов, результатов творческой, научно-исследовательской и проектной деятельности обучающихся</w:t>
            </w:r>
          </w:p>
        </w:tc>
      </w:tr>
      <w:tr w:rsidR="001B6FA1" w:rsidRPr="001B6FA1" w14:paraId="03BB6431" w14:textId="77777777" w:rsidTr="003B6E1E">
        <w:tc>
          <w:tcPr>
            <w:tcW w:w="3398" w:type="dxa"/>
          </w:tcPr>
          <w:p w14:paraId="491675FB" w14:textId="77777777" w:rsidR="001B6FA1" w:rsidRPr="001B6FA1" w:rsidRDefault="001B6FA1" w:rsidP="001B6FA1">
            <w:pPr>
              <w:spacing w:after="0" w:line="240" w:lineRule="auto"/>
              <w:rPr>
                <w:rFonts w:ascii="Times New Roman" w:hAnsi="Times New Roman"/>
                <w:sz w:val="24"/>
                <w:szCs w:val="24"/>
              </w:rPr>
            </w:pPr>
            <w:r w:rsidRPr="001B6FA1">
              <w:rPr>
                <w:rFonts w:ascii="Times New Roman" w:hAnsi="Times New Roman"/>
                <w:sz w:val="24"/>
                <w:szCs w:val="24"/>
              </w:rPr>
              <w:t xml:space="preserve">Тренажерный зал </w:t>
            </w:r>
          </w:p>
        </w:tc>
        <w:tc>
          <w:tcPr>
            <w:tcW w:w="1388" w:type="dxa"/>
          </w:tcPr>
          <w:p w14:paraId="7DB909A1" w14:textId="77777777" w:rsidR="001B6FA1" w:rsidRPr="001B6FA1" w:rsidRDefault="001B6FA1" w:rsidP="001B6FA1">
            <w:pPr>
              <w:spacing w:after="0" w:line="240" w:lineRule="auto"/>
              <w:jc w:val="center"/>
              <w:rPr>
                <w:rFonts w:ascii="Times New Roman" w:hAnsi="Times New Roman"/>
                <w:sz w:val="24"/>
                <w:szCs w:val="24"/>
              </w:rPr>
            </w:pPr>
            <w:r w:rsidRPr="001B6FA1">
              <w:rPr>
                <w:rFonts w:ascii="Times New Roman" w:hAnsi="Times New Roman"/>
                <w:sz w:val="24"/>
                <w:szCs w:val="24"/>
              </w:rPr>
              <w:t>1</w:t>
            </w:r>
          </w:p>
        </w:tc>
        <w:tc>
          <w:tcPr>
            <w:tcW w:w="4678" w:type="dxa"/>
          </w:tcPr>
          <w:p w14:paraId="3EB36877" w14:textId="77777777" w:rsidR="001B6FA1" w:rsidRPr="001B6FA1" w:rsidRDefault="001B6FA1" w:rsidP="001B6FA1">
            <w:pPr>
              <w:spacing w:after="0" w:line="240" w:lineRule="auto"/>
              <w:rPr>
                <w:rFonts w:ascii="Times New Roman" w:hAnsi="Times New Roman"/>
                <w:sz w:val="24"/>
                <w:szCs w:val="24"/>
              </w:rPr>
            </w:pPr>
            <w:r w:rsidRPr="001B6FA1">
              <w:rPr>
                <w:rFonts w:ascii="Times New Roman" w:eastAsia="Times New Roman" w:hAnsi="Times New Roman"/>
                <w:iCs/>
                <w:kern w:val="32"/>
                <w:sz w:val="24"/>
                <w:szCs w:val="24"/>
                <w:lang w:eastAsia="x-none"/>
              </w:rPr>
              <w:t>Наличие спортивного оборудования и инвентаря</w:t>
            </w:r>
          </w:p>
        </w:tc>
      </w:tr>
      <w:tr w:rsidR="001B6FA1" w:rsidRPr="001B6FA1" w14:paraId="2E34C168" w14:textId="77777777" w:rsidTr="003B6E1E">
        <w:tc>
          <w:tcPr>
            <w:tcW w:w="3398" w:type="dxa"/>
          </w:tcPr>
          <w:p w14:paraId="46FF5FCD" w14:textId="77777777" w:rsidR="001B6FA1" w:rsidRPr="001B6FA1" w:rsidRDefault="001B6FA1" w:rsidP="001B6FA1">
            <w:pPr>
              <w:spacing w:after="0" w:line="240" w:lineRule="auto"/>
              <w:rPr>
                <w:rFonts w:ascii="Times New Roman" w:hAnsi="Times New Roman"/>
                <w:sz w:val="24"/>
                <w:szCs w:val="24"/>
              </w:rPr>
            </w:pPr>
            <w:r w:rsidRPr="001B6FA1">
              <w:rPr>
                <w:rFonts w:ascii="Times New Roman" w:hAnsi="Times New Roman"/>
                <w:sz w:val="24"/>
                <w:szCs w:val="24"/>
              </w:rPr>
              <w:t>Кабинет социального педагога</w:t>
            </w:r>
          </w:p>
        </w:tc>
        <w:tc>
          <w:tcPr>
            <w:tcW w:w="1388" w:type="dxa"/>
          </w:tcPr>
          <w:p w14:paraId="4E0B178F" w14:textId="77777777" w:rsidR="001B6FA1" w:rsidRPr="001B6FA1" w:rsidRDefault="001B6FA1" w:rsidP="001B6FA1">
            <w:pPr>
              <w:spacing w:after="0" w:line="240" w:lineRule="auto"/>
              <w:jc w:val="center"/>
              <w:rPr>
                <w:rFonts w:ascii="Times New Roman" w:hAnsi="Times New Roman"/>
                <w:sz w:val="24"/>
                <w:szCs w:val="24"/>
              </w:rPr>
            </w:pPr>
            <w:r w:rsidRPr="001B6FA1">
              <w:rPr>
                <w:rFonts w:ascii="Times New Roman" w:hAnsi="Times New Roman"/>
                <w:sz w:val="24"/>
                <w:szCs w:val="24"/>
              </w:rPr>
              <w:t>1</w:t>
            </w:r>
          </w:p>
        </w:tc>
        <w:tc>
          <w:tcPr>
            <w:tcW w:w="4678" w:type="dxa"/>
          </w:tcPr>
          <w:p w14:paraId="1A93ABDB" w14:textId="77777777" w:rsidR="001B6FA1" w:rsidRPr="001B6FA1" w:rsidRDefault="001B6FA1" w:rsidP="001B6FA1">
            <w:pPr>
              <w:spacing w:after="0" w:line="240" w:lineRule="auto"/>
              <w:rPr>
                <w:rFonts w:ascii="Times New Roman" w:eastAsia="Times New Roman" w:hAnsi="Times New Roman"/>
                <w:sz w:val="24"/>
                <w:szCs w:val="24"/>
                <w:lang w:eastAsia="ru-RU"/>
              </w:rPr>
            </w:pPr>
            <w:r w:rsidRPr="001B6FA1">
              <w:rPr>
                <w:rFonts w:ascii="Times New Roman" w:eastAsia="Times New Roman" w:hAnsi="Times New Roman"/>
                <w:sz w:val="24"/>
                <w:szCs w:val="24"/>
                <w:lang w:eastAsia="ru-RU"/>
              </w:rPr>
              <w:t xml:space="preserve">Для работы психолого-педагогических и социологических служб </w:t>
            </w:r>
          </w:p>
        </w:tc>
      </w:tr>
    </w:tbl>
    <w:p w14:paraId="38EC8C3F" w14:textId="77777777" w:rsidR="001B6FA1" w:rsidRPr="001B6FA1" w:rsidRDefault="001B6FA1" w:rsidP="001B6FA1">
      <w:pPr>
        <w:tabs>
          <w:tab w:val="left" w:pos="1134"/>
        </w:tabs>
        <w:spacing w:after="0"/>
        <w:ind w:left="709"/>
        <w:jc w:val="both"/>
        <w:rPr>
          <w:rFonts w:ascii="Times New Roman" w:eastAsia="Times New Roman" w:hAnsi="Times New Roman"/>
          <w:iCs/>
          <w:color w:val="FF0000"/>
          <w:sz w:val="24"/>
          <w:szCs w:val="24"/>
          <w:lang w:eastAsia="ru-RU"/>
        </w:rPr>
      </w:pPr>
    </w:p>
    <w:p w14:paraId="65CD2214" w14:textId="77777777" w:rsidR="001B6FA1" w:rsidRPr="001B6FA1" w:rsidRDefault="001B6FA1" w:rsidP="001B6FA1">
      <w:pPr>
        <w:keepNext/>
        <w:tabs>
          <w:tab w:val="left" w:pos="1134"/>
        </w:tabs>
        <w:spacing w:after="60" w:line="240" w:lineRule="auto"/>
        <w:ind w:firstLine="851"/>
        <w:jc w:val="both"/>
        <w:outlineLvl w:val="0"/>
        <w:rPr>
          <w:rFonts w:ascii="Times New Roman" w:eastAsia="Times New Roman" w:hAnsi="Times New Roman"/>
          <w:b/>
          <w:bCs/>
          <w:kern w:val="32"/>
          <w:sz w:val="24"/>
          <w:szCs w:val="24"/>
          <w:lang w:val="x-none" w:eastAsia="x-none"/>
        </w:rPr>
      </w:pPr>
      <w:r w:rsidRPr="001B6FA1">
        <w:rPr>
          <w:rFonts w:ascii="Times New Roman" w:eastAsia="Times New Roman" w:hAnsi="Times New Roman"/>
          <w:b/>
          <w:bCs/>
          <w:kern w:val="32"/>
          <w:sz w:val="24"/>
          <w:szCs w:val="24"/>
          <w:lang w:eastAsia="x-none"/>
        </w:rPr>
        <w:t xml:space="preserve">3.4. </w:t>
      </w:r>
      <w:r w:rsidRPr="001B6FA1">
        <w:rPr>
          <w:rFonts w:ascii="Times New Roman" w:eastAsia="Times New Roman" w:hAnsi="Times New Roman"/>
          <w:b/>
          <w:bCs/>
          <w:kern w:val="32"/>
          <w:sz w:val="24"/>
          <w:szCs w:val="24"/>
          <w:lang w:val="x-none" w:eastAsia="x-none"/>
        </w:rPr>
        <w:t>Информационное обеспечение воспитательной работы</w:t>
      </w:r>
    </w:p>
    <w:p w14:paraId="09A14744" w14:textId="77777777" w:rsidR="001B6FA1" w:rsidRPr="001B6FA1" w:rsidRDefault="001B6FA1" w:rsidP="001B6FA1">
      <w:pPr>
        <w:keepNext/>
        <w:tabs>
          <w:tab w:val="left" w:pos="567"/>
          <w:tab w:val="left" w:pos="851"/>
        </w:tabs>
        <w:spacing w:after="60" w:line="240" w:lineRule="auto"/>
        <w:jc w:val="both"/>
        <w:outlineLvl w:val="0"/>
        <w:rPr>
          <w:rFonts w:ascii="Times New Roman" w:eastAsia="Times New Roman" w:hAnsi="Times New Roman"/>
          <w:iCs/>
          <w:kern w:val="32"/>
          <w:sz w:val="24"/>
          <w:szCs w:val="24"/>
          <w:lang w:eastAsia="x-none"/>
        </w:rPr>
      </w:pPr>
      <w:r w:rsidRPr="001B6FA1">
        <w:rPr>
          <w:rFonts w:ascii="Times New Roman" w:eastAsia="Times New Roman" w:hAnsi="Times New Roman"/>
          <w:i/>
          <w:iCs/>
          <w:kern w:val="32"/>
          <w:sz w:val="24"/>
          <w:szCs w:val="24"/>
          <w:lang w:eastAsia="x-none"/>
        </w:rPr>
        <w:tab/>
      </w:r>
      <w:r w:rsidRPr="001B6FA1">
        <w:rPr>
          <w:rFonts w:ascii="Times New Roman" w:eastAsia="Times New Roman" w:hAnsi="Times New Roman"/>
          <w:iCs/>
          <w:kern w:val="32"/>
          <w:sz w:val="24"/>
          <w:szCs w:val="24"/>
          <w:lang w:val="x-none" w:eastAsia="x-none"/>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r w:rsidRPr="001B6FA1">
        <w:rPr>
          <w:rFonts w:ascii="Times New Roman" w:eastAsia="Times New Roman" w:hAnsi="Times New Roman"/>
          <w:iCs/>
          <w:kern w:val="32"/>
          <w:sz w:val="24"/>
          <w:szCs w:val="24"/>
          <w:lang w:eastAsia="x-none"/>
        </w:rPr>
        <w:t>.</w:t>
      </w:r>
    </w:p>
    <w:p w14:paraId="0B37A1B2" w14:textId="77777777" w:rsidR="001B6FA1" w:rsidRPr="001B6FA1" w:rsidRDefault="001B6FA1" w:rsidP="001B6FA1">
      <w:pPr>
        <w:keepNext/>
        <w:tabs>
          <w:tab w:val="left" w:pos="567"/>
        </w:tabs>
        <w:spacing w:after="60" w:line="240" w:lineRule="auto"/>
        <w:jc w:val="both"/>
        <w:outlineLvl w:val="0"/>
        <w:rPr>
          <w:rFonts w:ascii="Times New Roman" w:eastAsia="Times New Roman" w:hAnsi="Times New Roman"/>
          <w:iCs/>
          <w:kern w:val="32"/>
          <w:sz w:val="24"/>
          <w:szCs w:val="24"/>
          <w:lang w:val="x-none" w:eastAsia="x-none"/>
        </w:rPr>
      </w:pPr>
      <w:r w:rsidRPr="001B6FA1">
        <w:rPr>
          <w:rFonts w:ascii="Times New Roman" w:eastAsia="Times New Roman" w:hAnsi="Times New Roman"/>
          <w:iCs/>
          <w:kern w:val="32"/>
          <w:sz w:val="24"/>
          <w:szCs w:val="24"/>
          <w:lang w:eastAsia="x-none"/>
        </w:rPr>
        <w:tab/>
      </w:r>
      <w:r w:rsidRPr="001B6FA1">
        <w:rPr>
          <w:rFonts w:ascii="Times New Roman" w:eastAsia="Times New Roman" w:hAnsi="Times New Roman"/>
          <w:iCs/>
          <w:kern w:val="32"/>
          <w:sz w:val="24"/>
          <w:szCs w:val="24"/>
          <w:lang w:val="x-none" w:eastAsia="x-none"/>
        </w:rPr>
        <w:t xml:space="preserve">Информационное обеспечение воспитательной работы направлено на: </w:t>
      </w:r>
    </w:p>
    <w:p w14:paraId="7042E0A9" w14:textId="77777777" w:rsidR="001B6FA1" w:rsidRPr="001B6FA1" w:rsidRDefault="001B6FA1" w:rsidP="001B6FA1">
      <w:pPr>
        <w:widowControl w:val="0"/>
        <w:numPr>
          <w:ilvl w:val="0"/>
          <w:numId w:val="5"/>
        </w:numPr>
        <w:tabs>
          <w:tab w:val="left" w:pos="1134"/>
        </w:tabs>
        <w:autoSpaceDE w:val="0"/>
        <w:autoSpaceDN w:val="0"/>
        <w:spacing w:after="0" w:line="240" w:lineRule="auto"/>
        <w:ind w:firstLine="0"/>
        <w:jc w:val="both"/>
        <w:outlineLvl w:val="0"/>
        <w:rPr>
          <w:rFonts w:ascii="Times New Roman" w:eastAsia="Times New Roman" w:hAnsi="Times New Roman"/>
          <w:iCs/>
          <w:kern w:val="32"/>
          <w:sz w:val="24"/>
          <w:szCs w:val="24"/>
          <w:lang w:val="x-none" w:eastAsia="x-none"/>
        </w:rPr>
      </w:pPr>
      <w:r w:rsidRPr="001B6FA1">
        <w:rPr>
          <w:rFonts w:ascii="Times New Roman" w:eastAsia="Times New Roman" w:hAnsi="Times New Roman"/>
          <w:iCs/>
          <w:kern w:val="32"/>
          <w:sz w:val="24"/>
          <w:szCs w:val="24"/>
          <w:lang w:val="x-none" w:eastAsia="x-none"/>
        </w:rPr>
        <w:t xml:space="preserve">информирование о возможностях для участия </w:t>
      </w:r>
      <w:r w:rsidRPr="001B6FA1">
        <w:rPr>
          <w:rFonts w:ascii="Times New Roman" w:eastAsia="Times New Roman" w:hAnsi="Times New Roman"/>
          <w:iCs/>
          <w:kern w:val="32"/>
          <w:sz w:val="24"/>
          <w:szCs w:val="24"/>
          <w:lang w:eastAsia="x-none"/>
        </w:rPr>
        <w:t>обучающихся</w:t>
      </w:r>
      <w:r w:rsidRPr="001B6FA1">
        <w:rPr>
          <w:rFonts w:ascii="Times New Roman" w:eastAsia="Times New Roman" w:hAnsi="Times New Roman"/>
          <w:iCs/>
          <w:kern w:val="32"/>
          <w:sz w:val="24"/>
          <w:szCs w:val="24"/>
          <w:lang w:val="x-none" w:eastAsia="x-none"/>
        </w:rPr>
        <w:t xml:space="preserve"> в социально значимой деятельности; </w:t>
      </w:r>
    </w:p>
    <w:p w14:paraId="50B199AC" w14:textId="77777777" w:rsidR="001B6FA1" w:rsidRPr="001B6FA1" w:rsidRDefault="001B6FA1" w:rsidP="001B6FA1">
      <w:pPr>
        <w:widowControl w:val="0"/>
        <w:numPr>
          <w:ilvl w:val="0"/>
          <w:numId w:val="5"/>
        </w:numPr>
        <w:tabs>
          <w:tab w:val="left" w:pos="1134"/>
        </w:tabs>
        <w:autoSpaceDE w:val="0"/>
        <w:autoSpaceDN w:val="0"/>
        <w:spacing w:after="0" w:line="240" w:lineRule="auto"/>
        <w:ind w:firstLine="0"/>
        <w:jc w:val="both"/>
        <w:outlineLvl w:val="0"/>
        <w:rPr>
          <w:rFonts w:ascii="Times New Roman" w:eastAsia="Times New Roman" w:hAnsi="Times New Roman"/>
          <w:iCs/>
          <w:kern w:val="32"/>
          <w:sz w:val="24"/>
          <w:szCs w:val="24"/>
          <w:lang w:val="x-none" w:eastAsia="x-none"/>
        </w:rPr>
      </w:pPr>
      <w:r w:rsidRPr="001B6FA1">
        <w:rPr>
          <w:rFonts w:ascii="Times New Roman" w:eastAsia="Times New Roman" w:hAnsi="Times New Roman"/>
          <w:iCs/>
          <w:kern w:val="32"/>
          <w:sz w:val="24"/>
          <w:szCs w:val="24"/>
          <w:lang w:val="x-none" w:eastAsia="x-none"/>
        </w:rPr>
        <w:t xml:space="preserve">информационную и методическую поддержку воспитательной работы; </w:t>
      </w:r>
    </w:p>
    <w:p w14:paraId="48613313" w14:textId="77777777" w:rsidR="001B6FA1" w:rsidRPr="001B6FA1" w:rsidRDefault="001B6FA1" w:rsidP="001B6FA1">
      <w:pPr>
        <w:widowControl w:val="0"/>
        <w:numPr>
          <w:ilvl w:val="0"/>
          <w:numId w:val="5"/>
        </w:numPr>
        <w:tabs>
          <w:tab w:val="left" w:pos="1134"/>
        </w:tabs>
        <w:autoSpaceDE w:val="0"/>
        <w:autoSpaceDN w:val="0"/>
        <w:spacing w:after="0" w:line="240" w:lineRule="auto"/>
        <w:ind w:firstLine="0"/>
        <w:jc w:val="both"/>
        <w:outlineLvl w:val="0"/>
        <w:rPr>
          <w:rFonts w:ascii="Times New Roman" w:eastAsia="Times New Roman" w:hAnsi="Times New Roman"/>
          <w:iCs/>
          <w:kern w:val="32"/>
          <w:sz w:val="24"/>
          <w:szCs w:val="24"/>
          <w:lang w:val="x-none" w:eastAsia="x-none"/>
        </w:rPr>
      </w:pPr>
      <w:r w:rsidRPr="001B6FA1">
        <w:rPr>
          <w:rFonts w:ascii="Times New Roman" w:eastAsia="Times New Roman" w:hAnsi="Times New Roman"/>
          <w:iCs/>
          <w:kern w:val="32"/>
          <w:sz w:val="24"/>
          <w:szCs w:val="24"/>
          <w:lang w:val="x-none" w:eastAsia="x-none"/>
        </w:rPr>
        <w:t xml:space="preserve">планирование воспитательной работы и её ресурсного обеспечения; </w:t>
      </w:r>
    </w:p>
    <w:p w14:paraId="53F146B4" w14:textId="77777777" w:rsidR="001B6FA1" w:rsidRPr="001B6FA1" w:rsidRDefault="001B6FA1" w:rsidP="001B6FA1">
      <w:pPr>
        <w:widowControl w:val="0"/>
        <w:numPr>
          <w:ilvl w:val="0"/>
          <w:numId w:val="5"/>
        </w:numPr>
        <w:tabs>
          <w:tab w:val="left" w:pos="1134"/>
        </w:tabs>
        <w:autoSpaceDE w:val="0"/>
        <w:autoSpaceDN w:val="0"/>
        <w:spacing w:after="0" w:line="240" w:lineRule="auto"/>
        <w:ind w:firstLine="0"/>
        <w:jc w:val="both"/>
        <w:outlineLvl w:val="0"/>
        <w:rPr>
          <w:rFonts w:ascii="Times New Roman" w:eastAsia="Times New Roman" w:hAnsi="Times New Roman"/>
          <w:iCs/>
          <w:kern w:val="32"/>
          <w:sz w:val="24"/>
          <w:szCs w:val="24"/>
          <w:lang w:val="x-none" w:eastAsia="x-none"/>
        </w:rPr>
      </w:pPr>
      <w:r w:rsidRPr="001B6FA1">
        <w:rPr>
          <w:rFonts w:ascii="Times New Roman" w:eastAsia="Times New Roman" w:hAnsi="Times New Roman"/>
          <w:iCs/>
          <w:kern w:val="32"/>
          <w:sz w:val="24"/>
          <w:szCs w:val="24"/>
          <w:lang w:val="x-none" w:eastAsia="x-none"/>
        </w:rPr>
        <w:t xml:space="preserve">мониторинг воспитательной работы; </w:t>
      </w:r>
    </w:p>
    <w:p w14:paraId="6A324952" w14:textId="77777777" w:rsidR="001B6FA1" w:rsidRPr="001B6FA1" w:rsidRDefault="001B6FA1" w:rsidP="001B6FA1">
      <w:pPr>
        <w:widowControl w:val="0"/>
        <w:numPr>
          <w:ilvl w:val="0"/>
          <w:numId w:val="5"/>
        </w:numPr>
        <w:tabs>
          <w:tab w:val="left" w:pos="1134"/>
        </w:tabs>
        <w:autoSpaceDE w:val="0"/>
        <w:autoSpaceDN w:val="0"/>
        <w:spacing w:after="0" w:line="240" w:lineRule="auto"/>
        <w:ind w:firstLine="0"/>
        <w:jc w:val="both"/>
        <w:outlineLvl w:val="0"/>
        <w:rPr>
          <w:rFonts w:ascii="Times New Roman" w:eastAsia="Times New Roman" w:hAnsi="Times New Roman"/>
          <w:iCs/>
          <w:kern w:val="32"/>
          <w:sz w:val="24"/>
          <w:szCs w:val="24"/>
          <w:lang w:val="x-none" w:eastAsia="x-none"/>
        </w:rPr>
      </w:pPr>
      <w:r w:rsidRPr="001B6FA1">
        <w:rPr>
          <w:rFonts w:ascii="Times New Roman" w:eastAsia="Times New Roman" w:hAnsi="Times New Roman"/>
          <w:iCs/>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2633B824" w14:textId="77777777" w:rsidR="001B6FA1" w:rsidRPr="001B6FA1" w:rsidRDefault="001B6FA1" w:rsidP="001B6FA1">
      <w:pPr>
        <w:widowControl w:val="0"/>
        <w:numPr>
          <w:ilvl w:val="0"/>
          <w:numId w:val="5"/>
        </w:numPr>
        <w:tabs>
          <w:tab w:val="left" w:pos="1134"/>
        </w:tabs>
        <w:autoSpaceDE w:val="0"/>
        <w:autoSpaceDN w:val="0"/>
        <w:spacing w:after="0" w:line="240" w:lineRule="auto"/>
        <w:ind w:firstLine="0"/>
        <w:jc w:val="both"/>
        <w:outlineLvl w:val="0"/>
        <w:rPr>
          <w:rFonts w:ascii="Times New Roman" w:eastAsia="Times New Roman" w:hAnsi="Times New Roman"/>
          <w:iCs/>
          <w:kern w:val="32"/>
          <w:sz w:val="24"/>
          <w:szCs w:val="24"/>
          <w:lang w:val="x-none" w:eastAsia="x-none"/>
        </w:rPr>
      </w:pPr>
      <w:r w:rsidRPr="001B6FA1">
        <w:rPr>
          <w:rFonts w:ascii="Times New Roman" w:eastAsia="Times New Roman" w:hAnsi="Times New Roman"/>
          <w:iCs/>
          <w:kern w:val="32"/>
          <w:sz w:val="24"/>
          <w:szCs w:val="24"/>
          <w:lang w:val="x-none" w:eastAsia="x-none"/>
        </w:rPr>
        <w:lastRenderedPageBreak/>
        <w:t>дистанционное взаимодействие с другими организациями социальной сферы.</w:t>
      </w:r>
    </w:p>
    <w:p w14:paraId="292BFF64" w14:textId="77777777" w:rsidR="001B6FA1" w:rsidRPr="001B6FA1" w:rsidRDefault="001B6FA1" w:rsidP="001B6FA1">
      <w:pPr>
        <w:widowControl w:val="0"/>
        <w:tabs>
          <w:tab w:val="left" w:pos="1134"/>
        </w:tabs>
        <w:autoSpaceDE w:val="0"/>
        <w:autoSpaceDN w:val="0"/>
        <w:spacing w:after="0" w:line="240" w:lineRule="auto"/>
        <w:ind w:firstLine="709"/>
        <w:jc w:val="both"/>
        <w:outlineLvl w:val="0"/>
        <w:rPr>
          <w:rFonts w:ascii="Times New Roman" w:eastAsia="Times New Roman" w:hAnsi="Times New Roman"/>
          <w:iCs/>
          <w:kern w:val="32"/>
          <w:sz w:val="24"/>
          <w:szCs w:val="24"/>
          <w:lang w:val="x-none" w:eastAsia="x-none"/>
        </w:rPr>
      </w:pPr>
      <w:r w:rsidRPr="001B6FA1">
        <w:rPr>
          <w:rFonts w:ascii="Times New Roman" w:eastAsia="Times New Roman" w:hAnsi="Times New Roman"/>
          <w:iCs/>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17F16FA7" w14:textId="77777777" w:rsidR="001B6FA1" w:rsidRPr="001B6FA1" w:rsidRDefault="001B6FA1" w:rsidP="001B6FA1">
      <w:pPr>
        <w:widowControl w:val="0"/>
        <w:tabs>
          <w:tab w:val="left" w:pos="1134"/>
        </w:tabs>
        <w:autoSpaceDE w:val="0"/>
        <w:autoSpaceDN w:val="0"/>
        <w:spacing w:after="0" w:line="240" w:lineRule="auto"/>
        <w:ind w:firstLine="709"/>
        <w:jc w:val="both"/>
        <w:outlineLvl w:val="0"/>
        <w:rPr>
          <w:rFonts w:ascii="Times New Roman" w:eastAsia="Times New Roman" w:hAnsi="Times New Roman"/>
          <w:iCs/>
          <w:kern w:val="32"/>
          <w:sz w:val="24"/>
          <w:szCs w:val="24"/>
          <w:lang w:eastAsia="x-none"/>
        </w:rPr>
      </w:pPr>
      <w:r w:rsidRPr="001B6FA1">
        <w:rPr>
          <w:rFonts w:ascii="Times New Roman" w:eastAsia="Times New Roman" w:hAnsi="Times New Roman"/>
          <w:iCs/>
          <w:kern w:val="32"/>
          <w:sz w:val="24"/>
          <w:szCs w:val="24"/>
          <w:lang w:eastAsia="x-none"/>
        </w:rPr>
        <w:t>Система воспитательной деятельности образовательной организации представлена на сайте организации https://agrokolledg.uralschool.ru/sveden/struct.</w:t>
      </w:r>
    </w:p>
    <w:p w14:paraId="245528B8" w14:textId="77777777" w:rsidR="001B6FA1" w:rsidRPr="001B6FA1" w:rsidRDefault="001B6FA1" w:rsidP="001B6FA1">
      <w:pPr>
        <w:widowControl w:val="0"/>
        <w:tabs>
          <w:tab w:val="left" w:pos="1134"/>
        </w:tabs>
        <w:autoSpaceDE w:val="0"/>
        <w:autoSpaceDN w:val="0"/>
        <w:spacing w:after="0" w:line="240" w:lineRule="auto"/>
        <w:ind w:firstLine="709"/>
        <w:jc w:val="both"/>
        <w:outlineLvl w:val="0"/>
        <w:rPr>
          <w:rFonts w:ascii="Times New Roman" w:eastAsia="Times New Roman" w:hAnsi="Times New Roman"/>
          <w:i/>
          <w:iCs/>
          <w:kern w:val="32"/>
          <w:sz w:val="24"/>
          <w:szCs w:val="24"/>
          <w:lang w:eastAsia="x-none"/>
        </w:rPr>
        <w:sectPr w:rsidR="001B6FA1" w:rsidRPr="001B6FA1" w:rsidSect="003B6E1E">
          <w:footerReference w:type="even" r:id="rId9"/>
          <w:footerReference w:type="default" r:id="rId10"/>
          <w:pgSz w:w="11906" w:h="16838"/>
          <w:pgMar w:top="1134" w:right="851" w:bottom="1134" w:left="1701" w:header="709" w:footer="709" w:gutter="0"/>
          <w:cols w:space="708"/>
          <w:docGrid w:linePitch="360"/>
        </w:sectPr>
      </w:pPr>
    </w:p>
    <w:p w14:paraId="7207E685" w14:textId="77777777" w:rsidR="001B6FA1" w:rsidRPr="001B6FA1" w:rsidRDefault="00CE7145" w:rsidP="001B6FA1">
      <w:pPr>
        <w:jc w:val="center"/>
        <w:rPr>
          <w:rFonts w:ascii="Times New Roman" w:eastAsia="Times New Roman" w:hAnsi="Times New Roman"/>
          <w:b/>
          <w:sz w:val="24"/>
          <w:szCs w:val="24"/>
          <w:lang w:eastAsia="ru-RU"/>
        </w:rPr>
      </w:pPr>
      <w:r>
        <w:rPr>
          <w:rFonts w:ascii="Times New Roman" w:eastAsia="Times New Roman" w:hAnsi="Times New Roman"/>
          <w:noProof/>
          <w:kern w:val="2"/>
          <w:sz w:val="24"/>
          <w:szCs w:val="24"/>
          <w:lang w:eastAsia="ko-KR"/>
        </w:rPr>
        <w:lastRenderedPageBreak/>
        <w:pict w14:anchorId="4B59AA30">
          <v:shapetype id="_x0000_t202" coordsize="21600,21600" o:spt="202" path="m,l,21600r21600,l21600,xe">
            <v:stroke joinstyle="miter"/>
            <v:path gradientshapeok="t" o:connecttype="rect"/>
          </v:shapetype>
          <v:shape id="Надпись 3" o:spid="_x0000_s1026" type="#_x0000_t202" style="position:absolute;left:0;text-align:left;margin-left:-7.05pt;margin-top:36.35pt;width:267.15pt;height:94.8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" strokecolor="white">
            <v:textbox style="mso-next-textbox:#Надпись 3">
              <w:txbxContent>
                <w:p w14:paraId="49E2CD47" w14:textId="77777777" w:rsidR="00CE7145" w:rsidRDefault="00CE7145" w:rsidP="001B6FA1">
                  <w:pPr>
                    <w:adjustRightInd w:val="0"/>
                    <w:spacing w:after="0" w:line="240" w:lineRule="auto"/>
                    <w:rPr>
                      <w:rFonts w:ascii="Times New Roman" w:hAnsi="Times New Roman"/>
                      <w:b/>
                      <w:bCs/>
                    </w:rPr>
                  </w:pPr>
                  <w:r>
                    <w:rPr>
                      <w:rFonts w:ascii="Times New Roman" w:hAnsi="Times New Roman"/>
                      <w:b/>
                      <w:bCs/>
                    </w:rPr>
                    <w:t xml:space="preserve">СОГЛАСОВАНО  </w:t>
                  </w:r>
                </w:p>
                <w:p w14:paraId="1CE9EE78" w14:textId="77777777" w:rsidR="00CE7145" w:rsidRDefault="00CE7145" w:rsidP="001B6FA1">
                  <w:pPr>
                    <w:adjustRightInd w:val="0"/>
                    <w:spacing w:after="0" w:line="240" w:lineRule="auto"/>
                    <w:rPr>
                      <w:rFonts w:ascii="Times New Roman" w:hAnsi="Times New Roman"/>
                      <w:i/>
                    </w:rPr>
                  </w:pPr>
                  <w:r>
                    <w:rPr>
                      <w:rFonts w:ascii="Times New Roman" w:hAnsi="Times New Roman"/>
                    </w:rPr>
                    <w:t>решением педагогического совета колледжа</w:t>
                  </w:r>
                </w:p>
                <w:p w14:paraId="556E249E" w14:textId="77777777" w:rsidR="00CE7145" w:rsidRDefault="00CE7145" w:rsidP="001B6FA1">
                  <w:pPr>
                    <w:adjustRightInd w:val="0"/>
                    <w:spacing w:after="0" w:line="240" w:lineRule="auto"/>
                    <w:rPr>
                      <w:rFonts w:ascii="Times New Roman" w:hAnsi="Times New Roman"/>
                      <w:i/>
                    </w:rPr>
                  </w:pPr>
                  <w:r>
                    <w:rPr>
                      <w:rFonts w:ascii="Times New Roman" w:hAnsi="Times New Roman"/>
                      <w:i/>
                    </w:rPr>
                    <w:t xml:space="preserve"> </w:t>
                  </w:r>
                </w:p>
                <w:p w14:paraId="7D7FB5FC" w14:textId="65964E0C" w:rsidR="00CE7145" w:rsidRDefault="00CE7145" w:rsidP="001B6FA1">
                  <w:pPr>
                    <w:adjustRightInd w:val="0"/>
                    <w:ind w:right="-1"/>
                    <w:rPr>
                      <w:rFonts w:ascii="Times New Roman" w:hAnsi="Times New Roman"/>
                      <w:sz w:val="24"/>
                    </w:rPr>
                  </w:pPr>
                  <w:r w:rsidRPr="009846B7">
                    <w:rPr>
                      <w:rFonts w:ascii="Times New Roman" w:hAnsi="Times New Roman"/>
                    </w:rPr>
                    <w:t xml:space="preserve">Протокол от </w:t>
                  </w:r>
                  <w:r w:rsidR="00722337">
                    <w:rPr>
                      <w:rFonts w:ascii="Times New Roman" w:hAnsi="Times New Roman"/>
                    </w:rPr>
                    <w:t>22.09. 2023</w:t>
                  </w:r>
                  <w:r w:rsidRPr="009846B7">
                    <w:rPr>
                      <w:rFonts w:ascii="Times New Roman" w:hAnsi="Times New Roman"/>
                    </w:rPr>
                    <w:t xml:space="preserve"> г.  № </w:t>
                  </w:r>
                </w:p>
                <w:p w14:paraId="277576AA" w14:textId="77777777" w:rsidR="00CE7145" w:rsidRPr="00F90193" w:rsidRDefault="00CE7145" w:rsidP="001B6FA1">
                  <w:pPr>
                    <w:adjustRightInd w:val="0"/>
                    <w:ind w:right="-1"/>
                    <w:rPr>
                      <w:rFonts w:ascii="Times New Roman" w:hAnsi="Times New Roman"/>
                      <w:sz w:val="24"/>
                    </w:rPr>
                  </w:pPr>
                </w:p>
              </w:txbxContent>
            </v:textbox>
            <w10:wrap type="square"/>
          </v:shape>
        </w:pict>
      </w:r>
      <w:r w:rsidR="001B6FA1" w:rsidRPr="001B6FA1">
        <w:rPr>
          <w:rFonts w:ascii="Times New Roman" w:eastAsia="Times New Roman" w:hAnsi="Times New Roman"/>
          <w:b/>
          <w:sz w:val="24"/>
          <w:szCs w:val="24"/>
          <w:lang w:eastAsia="ru-RU"/>
        </w:rPr>
        <w:t xml:space="preserve">РАЗДЕЛ 4. </w:t>
      </w:r>
      <w:bookmarkStart w:id="20" w:name="_Hlk73028808"/>
      <w:r w:rsidR="001B6FA1" w:rsidRPr="001B6FA1">
        <w:rPr>
          <w:rFonts w:ascii="Times New Roman" w:eastAsia="Times New Roman" w:hAnsi="Times New Roman"/>
          <w:b/>
          <w:sz w:val="24"/>
          <w:szCs w:val="24"/>
          <w:lang w:eastAsia="ru-RU"/>
        </w:rPr>
        <w:t xml:space="preserve">КАЛЕНДАРНЫЙ ПЛАН ВОСПИТАТЕЛЬНОЙ РАБОТЫ </w:t>
      </w:r>
      <w:r w:rsidR="001B6FA1" w:rsidRPr="001B6FA1">
        <w:rPr>
          <w:rFonts w:ascii="Times New Roman" w:eastAsia="Times New Roman" w:hAnsi="Times New Roman"/>
          <w:b/>
          <w:sz w:val="24"/>
          <w:szCs w:val="24"/>
          <w:lang w:eastAsia="ru-RU"/>
        </w:rPr>
        <w:br/>
      </w:r>
      <w:bookmarkEnd w:id="20"/>
    </w:p>
    <w:p w14:paraId="342367B1" w14:textId="77777777" w:rsidR="001B6FA1" w:rsidRPr="001B6FA1" w:rsidRDefault="001B6FA1" w:rsidP="001B6FA1">
      <w:pPr>
        <w:widowControl w:val="0"/>
        <w:autoSpaceDE w:val="0"/>
        <w:autoSpaceDN w:val="0"/>
        <w:adjustRightInd w:val="0"/>
        <w:spacing w:after="0" w:line="240" w:lineRule="auto"/>
        <w:ind w:right="-1" w:firstLine="567"/>
        <w:jc w:val="right"/>
        <w:rPr>
          <w:rFonts w:ascii="Times New Roman" w:eastAsia="Times New Roman" w:hAnsi="Times New Roman"/>
          <w:b/>
          <w:kern w:val="2"/>
          <w:sz w:val="24"/>
          <w:szCs w:val="24"/>
          <w:lang w:eastAsia="ko-KR"/>
        </w:rPr>
      </w:pPr>
    </w:p>
    <w:p w14:paraId="4D4DB004" w14:textId="77777777" w:rsidR="001B6FA1" w:rsidRPr="001B6FA1" w:rsidRDefault="001B6FA1" w:rsidP="001B6FA1">
      <w:pPr>
        <w:widowControl w:val="0"/>
        <w:tabs>
          <w:tab w:val="left" w:pos="1134"/>
        </w:tabs>
        <w:autoSpaceDE w:val="0"/>
        <w:autoSpaceDN w:val="0"/>
        <w:spacing w:after="0" w:line="240" w:lineRule="auto"/>
        <w:ind w:firstLine="709"/>
        <w:jc w:val="both"/>
        <w:outlineLvl w:val="0"/>
        <w:rPr>
          <w:rFonts w:ascii="Times New Roman" w:eastAsia="Times New Roman" w:hAnsi="Times New Roman"/>
          <w:i/>
          <w:iCs/>
          <w:kern w:val="32"/>
          <w:sz w:val="24"/>
          <w:szCs w:val="24"/>
          <w:lang w:eastAsia="x-none"/>
        </w:rPr>
      </w:pPr>
    </w:p>
    <w:p w14:paraId="38666491" w14:textId="77777777" w:rsidR="001B6FA1" w:rsidRPr="001B6FA1" w:rsidRDefault="001B6FA1" w:rsidP="001B6FA1">
      <w:pPr>
        <w:widowControl w:val="0"/>
        <w:autoSpaceDE w:val="0"/>
        <w:autoSpaceDN w:val="0"/>
        <w:adjustRightInd w:val="0"/>
        <w:spacing w:after="0" w:line="240" w:lineRule="auto"/>
        <w:ind w:right="-1" w:firstLine="567"/>
        <w:jc w:val="right"/>
        <w:rPr>
          <w:rFonts w:ascii="Times New Roman" w:eastAsia="Times New Roman" w:hAnsi="Times New Roman"/>
          <w:kern w:val="2"/>
          <w:sz w:val="24"/>
          <w:szCs w:val="24"/>
          <w:lang w:eastAsia="ko-KR"/>
        </w:rPr>
      </w:pPr>
    </w:p>
    <w:p w14:paraId="4B2CE3B8" w14:textId="77777777" w:rsidR="001B6FA1" w:rsidRPr="001B6FA1" w:rsidRDefault="001B6FA1" w:rsidP="001B6FA1">
      <w:pPr>
        <w:widowControl w:val="0"/>
        <w:autoSpaceDE w:val="0"/>
        <w:autoSpaceDN w:val="0"/>
        <w:adjustRightInd w:val="0"/>
        <w:spacing w:after="0" w:line="240" w:lineRule="auto"/>
        <w:ind w:right="-1" w:firstLine="567"/>
        <w:jc w:val="right"/>
        <w:rPr>
          <w:rFonts w:ascii="Times New Roman" w:eastAsia="Times New Roman" w:hAnsi="Times New Roman"/>
          <w:kern w:val="2"/>
          <w:sz w:val="24"/>
          <w:szCs w:val="24"/>
          <w:lang w:eastAsia="ko-KR"/>
        </w:rPr>
      </w:pPr>
    </w:p>
    <w:p w14:paraId="1428E9E8" w14:textId="77777777" w:rsidR="001B6FA1" w:rsidRPr="001B6FA1" w:rsidRDefault="001B6FA1" w:rsidP="001B6FA1">
      <w:pPr>
        <w:widowControl w:val="0"/>
        <w:autoSpaceDE w:val="0"/>
        <w:autoSpaceDN w:val="0"/>
        <w:adjustRightInd w:val="0"/>
        <w:spacing w:after="0" w:line="240" w:lineRule="auto"/>
        <w:ind w:right="-1" w:firstLine="567"/>
        <w:jc w:val="right"/>
        <w:rPr>
          <w:rFonts w:ascii="Times New Roman" w:eastAsia="Times New Roman" w:hAnsi="Times New Roman"/>
          <w:kern w:val="2"/>
          <w:sz w:val="24"/>
          <w:szCs w:val="24"/>
          <w:lang w:eastAsia="ko-KR"/>
        </w:rPr>
      </w:pPr>
    </w:p>
    <w:p w14:paraId="00A21784" w14:textId="77777777" w:rsidR="001B6FA1" w:rsidRPr="001B6FA1" w:rsidRDefault="001B6FA1" w:rsidP="001B6FA1">
      <w:pPr>
        <w:widowControl w:val="0"/>
        <w:autoSpaceDE w:val="0"/>
        <w:autoSpaceDN w:val="0"/>
        <w:adjustRightInd w:val="0"/>
        <w:spacing w:after="0" w:line="240" w:lineRule="auto"/>
        <w:ind w:right="-1" w:firstLine="567"/>
        <w:jc w:val="right"/>
        <w:rPr>
          <w:rFonts w:ascii="Times New Roman" w:eastAsia="Times New Roman" w:hAnsi="Times New Roman"/>
          <w:kern w:val="2"/>
          <w:sz w:val="24"/>
          <w:szCs w:val="24"/>
          <w:lang w:eastAsia="ko-KR"/>
        </w:rPr>
      </w:pPr>
    </w:p>
    <w:p w14:paraId="656CD933" w14:textId="77777777" w:rsidR="001B6FA1" w:rsidRPr="001B6FA1" w:rsidRDefault="001B6FA1" w:rsidP="001B6FA1">
      <w:pPr>
        <w:widowControl w:val="0"/>
        <w:autoSpaceDE w:val="0"/>
        <w:autoSpaceDN w:val="0"/>
        <w:adjustRightInd w:val="0"/>
        <w:spacing w:after="0" w:line="240" w:lineRule="auto"/>
        <w:ind w:right="-1" w:firstLine="567"/>
        <w:jc w:val="right"/>
        <w:rPr>
          <w:rFonts w:ascii="Times New Roman" w:eastAsia="Times New Roman" w:hAnsi="Times New Roman"/>
          <w:kern w:val="2"/>
          <w:sz w:val="24"/>
          <w:szCs w:val="24"/>
          <w:lang w:eastAsia="ko-KR"/>
        </w:rPr>
      </w:pPr>
    </w:p>
    <w:p w14:paraId="1BD566DA" w14:textId="77777777" w:rsidR="001B6FA1" w:rsidRPr="001B6FA1" w:rsidRDefault="001B6FA1" w:rsidP="001B6FA1">
      <w:pPr>
        <w:widowControl w:val="0"/>
        <w:autoSpaceDE w:val="0"/>
        <w:autoSpaceDN w:val="0"/>
        <w:adjustRightInd w:val="0"/>
        <w:spacing w:after="0" w:line="240" w:lineRule="auto"/>
        <w:ind w:right="-1" w:firstLine="567"/>
        <w:jc w:val="right"/>
        <w:rPr>
          <w:rFonts w:ascii="Times New Roman" w:eastAsia="Times New Roman" w:hAnsi="Times New Roman"/>
          <w:kern w:val="2"/>
          <w:sz w:val="24"/>
          <w:szCs w:val="24"/>
          <w:lang w:eastAsia="ko-KR"/>
        </w:rPr>
      </w:pPr>
    </w:p>
    <w:p w14:paraId="64D778A8" w14:textId="77777777" w:rsidR="001B6FA1" w:rsidRPr="001B6FA1" w:rsidRDefault="001B6FA1" w:rsidP="001B6FA1">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14:paraId="393CBF77" w14:textId="77777777" w:rsidR="001B6FA1" w:rsidRPr="001B6FA1" w:rsidRDefault="001B6FA1" w:rsidP="001B6FA1">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r w:rsidRPr="001B6FA1">
        <w:rPr>
          <w:rFonts w:ascii="Times New Roman" w:eastAsia="Times New Roman" w:hAnsi="Times New Roman"/>
          <w:b/>
          <w:kern w:val="2"/>
          <w:sz w:val="24"/>
          <w:szCs w:val="24"/>
          <w:lang w:eastAsia="ko-KR"/>
        </w:rPr>
        <w:t xml:space="preserve">КАЛЕНДАРНЫЙ ПЛАН ВОСПИТАТЕЛЬНОЙ РАБОТЫ  </w:t>
      </w:r>
    </w:p>
    <w:p w14:paraId="6A8A0A6D" w14:textId="77777777" w:rsidR="001B6FA1" w:rsidRPr="001B6FA1" w:rsidRDefault="001B6FA1" w:rsidP="001B6FA1">
      <w:pPr>
        <w:widowControl w:val="0"/>
        <w:autoSpaceDE w:val="0"/>
        <w:autoSpaceDN w:val="0"/>
        <w:adjustRightInd w:val="0"/>
        <w:spacing w:after="0" w:line="240" w:lineRule="auto"/>
        <w:ind w:right="-1"/>
        <w:jc w:val="center"/>
        <w:rPr>
          <w:rFonts w:ascii="Times New Roman" w:eastAsia="Times New Roman" w:hAnsi="Times New Roman"/>
          <w:bCs/>
          <w:sz w:val="24"/>
          <w:szCs w:val="24"/>
          <w:lang w:eastAsia="ru-RU"/>
        </w:rPr>
      </w:pPr>
      <w:r w:rsidRPr="001B6FA1">
        <w:rPr>
          <w:rFonts w:ascii="Times New Roman" w:eastAsia="Times New Roman" w:hAnsi="Times New Roman"/>
          <w:bCs/>
          <w:sz w:val="24"/>
          <w:szCs w:val="24"/>
          <w:lang w:eastAsia="ru-RU"/>
        </w:rPr>
        <w:t>по профессии 16675 Повар</w:t>
      </w:r>
    </w:p>
    <w:p w14:paraId="4CBEDB67" w14:textId="44555EBB" w:rsidR="001B6FA1" w:rsidRPr="001B6FA1" w:rsidRDefault="00722337" w:rsidP="001B6FA1">
      <w:pPr>
        <w:widowControl w:val="0"/>
        <w:autoSpaceDE w:val="0"/>
        <w:autoSpaceDN w:val="0"/>
        <w:adjustRightInd w:val="0"/>
        <w:spacing w:after="0" w:line="240" w:lineRule="auto"/>
        <w:ind w:right="-1"/>
        <w:jc w:val="center"/>
        <w:rPr>
          <w:rFonts w:ascii="Times New Roman" w:eastAsia="Times New Roman" w:hAnsi="Times New Roman"/>
          <w:bCs/>
          <w:kern w:val="2"/>
          <w:sz w:val="24"/>
          <w:szCs w:val="24"/>
          <w:lang w:eastAsia="ko-KR"/>
        </w:rPr>
      </w:pPr>
      <w:r>
        <w:rPr>
          <w:rFonts w:ascii="Times New Roman" w:eastAsia="Times New Roman" w:hAnsi="Times New Roman"/>
          <w:bCs/>
          <w:sz w:val="24"/>
          <w:szCs w:val="24"/>
          <w:lang w:eastAsia="ru-RU"/>
        </w:rPr>
        <w:t>на период 2023</w:t>
      </w:r>
      <w:r w:rsidR="001B6FA1" w:rsidRPr="001B6FA1">
        <w:rPr>
          <w:rFonts w:ascii="Times New Roman" w:eastAsia="Times New Roman" w:hAnsi="Times New Roman"/>
          <w:bCs/>
          <w:sz w:val="24"/>
          <w:szCs w:val="24"/>
          <w:lang w:eastAsia="ru-RU"/>
        </w:rPr>
        <w:t xml:space="preserve"> - 202</w:t>
      </w:r>
      <w:r>
        <w:rPr>
          <w:rFonts w:ascii="Times New Roman" w:eastAsia="Times New Roman" w:hAnsi="Times New Roman"/>
          <w:bCs/>
          <w:sz w:val="24"/>
          <w:szCs w:val="24"/>
          <w:lang w:eastAsia="ru-RU"/>
        </w:rPr>
        <w:t>4</w:t>
      </w:r>
      <w:r w:rsidR="001B6FA1" w:rsidRPr="001B6FA1">
        <w:rPr>
          <w:rFonts w:ascii="Times New Roman" w:eastAsia="Times New Roman" w:hAnsi="Times New Roman"/>
          <w:bCs/>
          <w:sz w:val="24"/>
          <w:szCs w:val="24"/>
          <w:lang w:eastAsia="ru-RU"/>
        </w:rPr>
        <w:t xml:space="preserve"> г.</w:t>
      </w:r>
    </w:p>
    <w:p w14:paraId="50F3D629" w14:textId="77777777" w:rsidR="001B6FA1" w:rsidRPr="001B6FA1" w:rsidRDefault="001B6FA1" w:rsidP="001B6FA1">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14:paraId="356BB145" w14:textId="77777777" w:rsidR="001B6FA1" w:rsidRPr="001B6FA1" w:rsidRDefault="001B6FA1" w:rsidP="001B6FA1">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14:paraId="7F7C7DC1" w14:textId="77777777" w:rsidR="001B6FA1" w:rsidRPr="001B6FA1" w:rsidRDefault="001B6FA1" w:rsidP="001B6FA1">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14:paraId="65F13F36" w14:textId="77777777" w:rsidR="001B6FA1" w:rsidRPr="001B6FA1" w:rsidRDefault="001B6FA1" w:rsidP="001B6FA1">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14:paraId="7312DC3F" w14:textId="77777777" w:rsidR="001B6FA1" w:rsidRPr="001B6FA1" w:rsidRDefault="001B6FA1" w:rsidP="001B6FA1">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14:paraId="359850BA" w14:textId="5B490B37" w:rsidR="001B6FA1" w:rsidRDefault="001B6FA1" w:rsidP="001B6FA1">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14:paraId="1C40152C" w14:textId="7A1B7291" w:rsidR="00722337" w:rsidRDefault="00722337" w:rsidP="001B6FA1">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14:paraId="0A071380" w14:textId="1A0EC188" w:rsidR="00722337" w:rsidRDefault="00722337" w:rsidP="001B6FA1">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14:paraId="43232E49" w14:textId="6EC52F87" w:rsidR="00722337" w:rsidRDefault="00722337" w:rsidP="001B6FA1">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14:paraId="1DBD3D8A" w14:textId="1C57C23A" w:rsidR="00722337" w:rsidRDefault="00722337" w:rsidP="001B6FA1">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14:paraId="6DC2EC55" w14:textId="5F1D63F1" w:rsidR="00722337" w:rsidRDefault="00722337" w:rsidP="001B6FA1">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14:paraId="058FF955" w14:textId="1B7EBA3C" w:rsidR="00722337" w:rsidRDefault="00722337" w:rsidP="001B6FA1">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14:paraId="67BB4FA3" w14:textId="3676B468" w:rsidR="00722337" w:rsidRDefault="00722337" w:rsidP="001B6FA1">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14:paraId="02F3D306" w14:textId="173C4FBB" w:rsidR="00722337" w:rsidRDefault="00722337" w:rsidP="001B6FA1">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14:paraId="7FCB6AD5" w14:textId="77777777" w:rsidR="00722337" w:rsidRPr="001B6FA1" w:rsidRDefault="00722337" w:rsidP="001B6FA1">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14:paraId="2F5DC284" w14:textId="77777777" w:rsidR="001B6FA1" w:rsidRPr="001B6FA1" w:rsidRDefault="001B6FA1" w:rsidP="001B6FA1">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14:paraId="3AFC1EB7" w14:textId="77777777" w:rsidR="001B6FA1" w:rsidRPr="001B6FA1" w:rsidRDefault="001B6FA1" w:rsidP="001B6FA1">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14:paraId="7533275F" w14:textId="77777777" w:rsidR="001B6FA1" w:rsidRPr="001B6FA1" w:rsidRDefault="001B6FA1" w:rsidP="001B6FA1">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r w:rsidRPr="001B6FA1">
        <w:rPr>
          <w:rFonts w:ascii="Times New Roman" w:eastAsia="Times New Roman" w:hAnsi="Times New Roman"/>
          <w:b/>
          <w:kern w:val="2"/>
          <w:sz w:val="24"/>
          <w:szCs w:val="24"/>
          <w:lang w:eastAsia="ko-KR"/>
        </w:rPr>
        <w:t>Ачит</w:t>
      </w:r>
    </w:p>
    <w:p w14:paraId="467A5FFF" w14:textId="49554D6E" w:rsidR="001B6FA1" w:rsidRPr="001B6FA1" w:rsidRDefault="00722337" w:rsidP="001B6FA1">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 xml:space="preserve"> 2023</w:t>
      </w:r>
    </w:p>
    <w:p w14:paraId="5FC19679" w14:textId="77777777" w:rsidR="001B6FA1" w:rsidRPr="001B6FA1" w:rsidRDefault="001B6FA1" w:rsidP="001B6FA1">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14:paraId="20B67BD2" w14:textId="77777777" w:rsidR="001B6FA1" w:rsidRPr="001B6FA1" w:rsidRDefault="001B6FA1" w:rsidP="001B6FA1">
      <w:pPr>
        <w:widowControl w:val="0"/>
        <w:autoSpaceDE w:val="0"/>
        <w:autoSpaceDN w:val="0"/>
        <w:adjustRightInd w:val="0"/>
        <w:spacing w:after="0" w:line="240" w:lineRule="auto"/>
        <w:ind w:right="-1" w:firstLine="567"/>
        <w:jc w:val="center"/>
        <w:rPr>
          <w:rFonts w:ascii="Times New Roman" w:eastAsia="Times New Roman" w:hAnsi="Times New Roman"/>
          <w:b/>
          <w:kern w:val="2"/>
          <w:sz w:val="24"/>
          <w:szCs w:val="24"/>
          <w:lang w:eastAsia="ko-KR"/>
        </w:rPr>
      </w:pPr>
    </w:p>
    <w:p w14:paraId="13B8F54B" w14:textId="77777777" w:rsidR="001B6FA1" w:rsidRPr="001B6FA1" w:rsidRDefault="001B6FA1" w:rsidP="001B6FA1">
      <w:pPr>
        <w:widowControl w:val="0"/>
        <w:autoSpaceDE w:val="0"/>
        <w:autoSpaceDN w:val="0"/>
        <w:adjustRightInd w:val="0"/>
        <w:spacing w:after="0" w:line="240" w:lineRule="auto"/>
        <w:ind w:right="-1" w:firstLine="709"/>
        <w:jc w:val="both"/>
        <w:rPr>
          <w:rFonts w:ascii="Times New Roman" w:eastAsia="Times New Roman" w:hAnsi="Times New Roman"/>
          <w:bCs/>
          <w:kern w:val="2"/>
          <w:sz w:val="24"/>
          <w:szCs w:val="24"/>
          <w:lang w:eastAsia="ko-KR"/>
        </w:rPr>
      </w:pPr>
      <w:r w:rsidRPr="001B6FA1">
        <w:rPr>
          <w:rFonts w:ascii="Times New Roman" w:eastAsia="Times New Roman" w:hAnsi="Times New Roman"/>
          <w:bCs/>
          <w:kern w:val="2"/>
          <w:sz w:val="24"/>
          <w:szCs w:val="24"/>
          <w:lang w:eastAsia="ko-KR"/>
        </w:rPr>
        <w:br w:type="page"/>
      </w:r>
      <w:r w:rsidRPr="001B6FA1">
        <w:rPr>
          <w:rFonts w:ascii="Times New Roman" w:eastAsia="Times New Roman" w:hAnsi="Times New Roman"/>
          <w:bCs/>
          <w:kern w:val="2"/>
          <w:sz w:val="24"/>
          <w:szCs w:val="24"/>
          <w:lang w:eastAsia="ko-KR"/>
        </w:rPr>
        <w:lastRenderedPageBreak/>
        <w:t>В ходе планирования воспитательной деятельности учитывается воспитательный потенциал участия студентов в мероприятиях, проектах, конкурсах, акциях, проводимых на уровне:</w:t>
      </w:r>
    </w:p>
    <w:p w14:paraId="39A6F518" w14:textId="77777777" w:rsidR="001B6FA1" w:rsidRPr="001B6FA1" w:rsidRDefault="001B6FA1" w:rsidP="001B6FA1">
      <w:pPr>
        <w:widowControl w:val="0"/>
        <w:autoSpaceDE w:val="0"/>
        <w:autoSpaceDN w:val="0"/>
        <w:adjustRightInd w:val="0"/>
        <w:spacing w:after="0" w:line="240" w:lineRule="auto"/>
        <w:ind w:right="-1" w:firstLine="709"/>
        <w:jc w:val="both"/>
        <w:rPr>
          <w:rFonts w:ascii="Times New Roman" w:eastAsia="Times New Roman" w:hAnsi="Times New Roman"/>
          <w:bCs/>
          <w:kern w:val="2"/>
          <w:sz w:val="24"/>
          <w:szCs w:val="24"/>
          <w:lang w:eastAsia="ko-KR"/>
        </w:rPr>
      </w:pPr>
      <w:r w:rsidRPr="001B6FA1">
        <w:rPr>
          <w:rFonts w:ascii="Times New Roman" w:eastAsia="Times New Roman" w:hAnsi="Times New Roman"/>
          <w:bCs/>
          <w:kern w:val="2"/>
          <w:sz w:val="24"/>
          <w:szCs w:val="24"/>
          <w:lang w:eastAsia="ko-KR"/>
        </w:rPr>
        <w:t xml:space="preserve">Российской Федерации, в том числе: </w:t>
      </w:r>
    </w:p>
    <w:p w14:paraId="5515720F" w14:textId="77777777" w:rsidR="001B6FA1" w:rsidRPr="001B6FA1" w:rsidRDefault="001B6FA1" w:rsidP="001B6FA1">
      <w:pPr>
        <w:widowControl w:val="0"/>
        <w:autoSpaceDE w:val="0"/>
        <w:autoSpaceDN w:val="0"/>
        <w:adjustRightInd w:val="0"/>
        <w:spacing w:after="0" w:line="240" w:lineRule="auto"/>
        <w:ind w:right="-1" w:firstLine="709"/>
        <w:jc w:val="both"/>
        <w:rPr>
          <w:rFonts w:ascii="Times New Roman" w:eastAsia="Times New Roman" w:hAnsi="Times New Roman"/>
          <w:bCs/>
          <w:kern w:val="2"/>
          <w:sz w:val="24"/>
          <w:szCs w:val="24"/>
          <w:lang w:eastAsia="ko-KR"/>
        </w:rPr>
      </w:pPr>
      <w:r w:rsidRPr="001B6FA1">
        <w:rPr>
          <w:rFonts w:ascii="Times New Roman" w:eastAsia="Times New Roman" w:hAnsi="Times New Roman"/>
          <w:bCs/>
          <w:kern w:val="2"/>
          <w:sz w:val="24"/>
          <w:szCs w:val="24"/>
          <w:lang w:eastAsia="ko-KR"/>
        </w:rPr>
        <w:t xml:space="preserve">«Россия – страна возможностей» https://rsv.ru/; </w:t>
      </w:r>
    </w:p>
    <w:p w14:paraId="32C58935" w14:textId="77777777" w:rsidR="001B6FA1" w:rsidRPr="001B6FA1" w:rsidRDefault="001B6FA1" w:rsidP="001B6FA1">
      <w:pPr>
        <w:widowControl w:val="0"/>
        <w:autoSpaceDE w:val="0"/>
        <w:autoSpaceDN w:val="0"/>
        <w:adjustRightInd w:val="0"/>
        <w:spacing w:after="0" w:line="240" w:lineRule="auto"/>
        <w:ind w:right="-1" w:firstLine="709"/>
        <w:jc w:val="both"/>
        <w:rPr>
          <w:rFonts w:ascii="Times New Roman" w:eastAsia="Times New Roman" w:hAnsi="Times New Roman"/>
          <w:bCs/>
          <w:kern w:val="2"/>
          <w:sz w:val="24"/>
          <w:szCs w:val="24"/>
          <w:lang w:eastAsia="ko-KR"/>
        </w:rPr>
      </w:pPr>
      <w:r w:rsidRPr="001B6FA1">
        <w:rPr>
          <w:rFonts w:ascii="Times New Roman" w:eastAsia="Times New Roman" w:hAnsi="Times New Roman"/>
          <w:bCs/>
          <w:kern w:val="2"/>
          <w:sz w:val="24"/>
          <w:szCs w:val="24"/>
          <w:lang w:eastAsia="ko-KR"/>
        </w:rPr>
        <w:t xml:space="preserve">«Большая перемена» https://bolshayaperemena.online/; </w:t>
      </w:r>
    </w:p>
    <w:p w14:paraId="5F2D9556" w14:textId="77777777" w:rsidR="001B6FA1" w:rsidRPr="001B6FA1" w:rsidRDefault="001B6FA1" w:rsidP="001B6FA1">
      <w:pPr>
        <w:widowControl w:val="0"/>
        <w:autoSpaceDE w:val="0"/>
        <w:autoSpaceDN w:val="0"/>
        <w:adjustRightInd w:val="0"/>
        <w:spacing w:after="0" w:line="240" w:lineRule="auto"/>
        <w:ind w:right="-1" w:firstLine="709"/>
        <w:jc w:val="both"/>
        <w:rPr>
          <w:rFonts w:ascii="Times New Roman" w:eastAsia="Times New Roman" w:hAnsi="Times New Roman"/>
          <w:bCs/>
          <w:kern w:val="2"/>
          <w:sz w:val="24"/>
          <w:szCs w:val="24"/>
          <w:lang w:eastAsia="ko-KR"/>
        </w:rPr>
      </w:pPr>
      <w:r w:rsidRPr="001B6FA1">
        <w:rPr>
          <w:rFonts w:ascii="Times New Roman" w:eastAsia="Times New Roman" w:hAnsi="Times New Roman"/>
          <w:bCs/>
          <w:kern w:val="2"/>
          <w:sz w:val="24"/>
          <w:szCs w:val="24"/>
          <w:lang w:eastAsia="ko-KR"/>
        </w:rPr>
        <w:t>«Лидеры России» https://лидерыроссии.рф/;</w:t>
      </w:r>
    </w:p>
    <w:p w14:paraId="72C6F156" w14:textId="77777777" w:rsidR="001B6FA1" w:rsidRPr="001B6FA1" w:rsidRDefault="001B6FA1" w:rsidP="001B6FA1">
      <w:pPr>
        <w:widowControl w:val="0"/>
        <w:autoSpaceDE w:val="0"/>
        <w:autoSpaceDN w:val="0"/>
        <w:adjustRightInd w:val="0"/>
        <w:spacing w:after="0" w:line="240" w:lineRule="auto"/>
        <w:ind w:right="-1" w:firstLine="709"/>
        <w:jc w:val="both"/>
        <w:rPr>
          <w:rFonts w:ascii="Times New Roman" w:eastAsia="Times New Roman" w:hAnsi="Times New Roman"/>
          <w:bCs/>
          <w:kern w:val="2"/>
          <w:sz w:val="24"/>
          <w:szCs w:val="24"/>
          <w:lang w:eastAsia="ko-KR"/>
        </w:rPr>
      </w:pPr>
      <w:r w:rsidRPr="001B6FA1">
        <w:rPr>
          <w:rFonts w:ascii="Times New Roman" w:eastAsia="Times New Roman" w:hAnsi="Times New Roman"/>
          <w:bCs/>
          <w:kern w:val="2"/>
          <w:sz w:val="24"/>
          <w:szCs w:val="24"/>
          <w:lang w:eastAsia="ko-KR"/>
        </w:rPr>
        <w:t xml:space="preserve">«Мы Вместе» (волонтерство) https://onf.ru; </w:t>
      </w:r>
    </w:p>
    <w:p w14:paraId="55255C10" w14:textId="77777777" w:rsidR="001B6FA1" w:rsidRPr="001B6FA1" w:rsidRDefault="001B6FA1" w:rsidP="001B6FA1">
      <w:pPr>
        <w:widowControl w:val="0"/>
        <w:autoSpaceDE w:val="0"/>
        <w:autoSpaceDN w:val="0"/>
        <w:adjustRightInd w:val="0"/>
        <w:spacing w:after="0" w:line="240" w:lineRule="auto"/>
        <w:ind w:right="-1" w:firstLine="709"/>
        <w:jc w:val="both"/>
        <w:rPr>
          <w:rFonts w:ascii="Times New Roman" w:eastAsia="Times New Roman" w:hAnsi="Times New Roman"/>
          <w:bCs/>
          <w:kern w:val="2"/>
          <w:sz w:val="24"/>
          <w:szCs w:val="24"/>
          <w:lang w:eastAsia="ko-KR"/>
        </w:rPr>
      </w:pPr>
      <w:r w:rsidRPr="001B6FA1">
        <w:rPr>
          <w:rFonts w:ascii="Times New Roman" w:eastAsia="Times New Roman" w:hAnsi="Times New Roman"/>
          <w:bCs/>
          <w:kern w:val="2"/>
          <w:sz w:val="24"/>
          <w:szCs w:val="24"/>
          <w:lang w:eastAsia="ko-KR"/>
        </w:rPr>
        <w:t xml:space="preserve">отраслевые конкурсы профессионального мастерства; </w:t>
      </w:r>
    </w:p>
    <w:p w14:paraId="1549BA57" w14:textId="77777777" w:rsidR="001B6FA1" w:rsidRPr="001B6FA1" w:rsidRDefault="001B6FA1" w:rsidP="001B6FA1">
      <w:pPr>
        <w:widowControl w:val="0"/>
        <w:autoSpaceDE w:val="0"/>
        <w:autoSpaceDN w:val="0"/>
        <w:adjustRightInd w:val="0"/>
        <w:spacing w:after="0" w:line="240" w:lineRule="auto"/>
        <w:ind w:right="-1" w:firstLine="709"/>
        <w:jc w:val="both"/>
        <w:rPr>
          <w:rFonts w:ascii="Times New Roman" w:eastAsia="Times New Roman" w:hAnsi="Times New Roman"/>
          <w:bCs/>
          <w:kern w:val="2"/>
          <w:sz w:val="24"/>
          <w:szCs w:val="24"/>
          <w:lang w:eastAsia="ko-KR"/>
        </w:rPr>
      </w:pPr>
      <w:r w:rsidRPr="001B6FA1">
        <w:rPr>
          <w:rFonts w:ascii="Times New Roman" w:eastAsia="Times New Roman" w:hAnsi="Times New Roman"/>
          <w:bCs/>
          <w:kern w:val="2"/>
          <w:sz w:val="24"/>
          <w:szCs w:val="24"/>
          <w:lang w:eastAsia="ko-KR"/>
        </w:rPr>
        <w:t>движения «Ворлдскиллс Россия»;</w:t>
      </w:r>
    </w:p>
    <w:p w14:paraId="487E5DFE" w14:textId="77777777" w:rsidR="001B6FA1" w:rsidRPr="001B6FA1" w:rsidRDefault="001B6FA1" w:rsidP="001B6FA1">
      <w:pPr>
        <w:widowControl w:val="0"/>
        <w:autoSpaceDE w:val="0"/>
        <w:autoSpaceDN w:val="0"/>
        <w:adjustRightInd w:val="0"/>
        <w:spacing w:after="0" w:line="240" w:lineRule="auto"/>
        <w:ind w:right="-1" w:firstLine="709"/>
        <w:jc w:val="both"/>
        <w:rPr>
          <w:rFonts w:ascii="Times New Roman" w:eastAsia="Times New Roman" w:hAnsi="Times New Roman"/>
          <w:bCs/>
          <w:kern w:val="2"/>
          <w:sz w:val="24"/>
          <w:szCs w:val="24"/>
          <w:lang w:eastAsia="ko-KR"/>
        </w:rPr>
      </w:pPr>
      <w:r w:rsidRPr="001B6FA1">
        <w:rPr>
          <w:rFonts w:ascii="Times New Roman" w:eastAsia="Times New Roman" w:hAnsi="Times New Roman"/>
          <w:bCs/>
          <w:kern w:val="2"/>
          <w:sz w:val="24"/>
          <w:szCs w:val="24"/>
          <w:lang w:eastAsia="ko-KR"/>
        </w:rPr>
        <w:t>движения «Абилимпикс»;</w:t>
      </w:r>
    </w:p>
    <w:p w14:paraId="32E8B091" w14:textId="77777777" w:rsidR="001B6FA1" w:rsidRPr="001B6FA1" w:rsidRDefault="001B6FA1" w:rsidP="001B6FA1">
      <w:pPr>
        <w:widowControl w:val="0"/>
        <w:autoSpaceDE w:val="0"/>
        <w:autoSpaceDN w:val="0"/>
        <w:adjustRightInd w:val="0"/>
        <w:spacing w:after="0" w:line="240" w:lineRule="auto"/>
        <w:ind w:right="-1" w:firstLine="709"/>
        <w:jc w:val="both"/>
        <w:rPr>
          <w:rFonts w:ascii="Times New Roman" w:eastAsia="Times New Roman" w:hAnsi="Times New Roman"/>
          <w:bCs/>
          <w:kern w:val="2"/>
          <w:sz w:val="24"/>
          <w:szCs w:val="24"/>
          <w:lang w:eastAsia="ko-KR"/>
        </w:rPr>
      </w:pPr>
      <w:r w:rsidRPr="001B6FA1">
        <w:rPr>
          <w:rFonts w:ascii="Times New Roman" w:eastAsia="Times New Roman" w:hAnsi="Times New Roman"/>
          <w:bCs/>
          <w:kern w:val="2"/>
          <w:sz w:val="24"/>
          <w:szCs w:val="24"/>
          <w:lang w:eastAsia="ko-KR"/>
        </w:rPr>
        <w:t>субъектов Российской Федерации, в том числе «День города» и др.</w:t>
      </w:r>
    </w:p>
    <w:p w14:paraId="23CA759B" w14:textId="77777777" w:rsidR="001B6FA1" w:rsidRPr="001B6FA1" w:rsidRDefault="001B6FA1" w:rsidP="001B6FA1">
      <w:pPr>
        <w:widowControl w:val="0"/>
        <w:autoSpaceDE w:val="0"/>
        <w:autoSpaceDN w:val="0"/>
        <w:adjustRightInd w:val="0"/>
        <w:spacing w:after="0" w:line="240" w:lineRule="auto"/>
        <w:ind w:right="-1" w:firstLine="709"/>
        <w:jc w:val="both"/>
        <w:rPr>
          <w:rFonts w:ascii="Times New Roman" w:eastAsia="Times New Roman" w:hAnsi="Times New Roman"/>
          <w:bCs/>
          <w:kern w:val="2"/>
          <w:sz w:val="24"/>
          <w:szCs w:val="24"/>
          <w:lang w:eastAsia="ko-KR"/>
        </w:rPr>
      </w:pPr>
      <w:r w:rsidRPr="001B6FA1">
        <w:rPr>
          <w:rFonts w:ascii="Times New Roman" w:eastAsia="Times New Roman" w:hAnsi="Times New Roman"/>
          <w:bCs/>
          <w:kern w:val="2"/>
          <w:sz w:val="24"/>
          <w:szCs w:val="24"/>
          <w:lang w:eastAsia="ko-KR"/>
        </w:rPr>
        <w:t>а также отраслевых профессионально значимых событиях и праздниках.</w:t>
      </w:r>
    </w:p>
    <w:p w14:paraId="290E875D" w14:textId="77777777" w:rsidR="001B6FA1" w:rsidRPr="001B6FA1" w:rsidRDefault="001B6FA1" w:rsidP="001B6FA1">
      <w:pPr>
        <w:widowControl w:val="0"/>
        <w:spacing w:after="0" w:line="240" w:lineRule="auto"/>
        <w:jc w:val="center"/>
        <w:rPr>
          <w:rFonts w:ascii="Times New Roman" w:eastAsia="Times New Roman" w:hAnsi="Times New Roman"/>
          <w:b/>
          <w:sz w:val="24"/>
          <w:szCs w:val="24"/>
          <w:lang w:eastAsia="ru-RU"/>
        </w:rPr>
      </w:pPr>
    </w:p>
    <w:tbl>
      <w:tblPr>
        <w:tblW w:w="521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
        <w:gridCol w:w="1702"/>
        <w:gridCol w:w="1124"/>
        <w:gridCol w:w="1122"/>
        <w:gridCol w:w="1286"/>
        <w:gridCol w:w="1350"/>
        <w:gridCol w:w="1672"/>
        <w:gridCol w:w="1364"/>
      </w:tblGrid>
      <w:tr w:rsidR="001B6FA1" w:rsidRPr="001B6FA1" w14:paraId="21CAAB3B" w14:textId="77777777" w:rsidTr="003B6E1E">
        <w:tc>
          <w:tcPr>
            <w:tcW w:w="183" w:type="pct"/>
            <w:shd w:val="clear" w:color="auto" w:fill="auto"/>
          </w:tcPr>
          <w:p w14:paraId="2D6BBC46"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b/>
                <w:color w:val="000000"/>
                <w:kern w:val="2"/>
                <w:sz w:val="24"/>
                <w:szCs w:val="24"/>
                <w:lang w:eastAsia="ko-KR"/>
              </w:rPr>
            </w:pPr>
            <w:r w:rsidRPr="001B6FA1">
              <w:rPr>
                <w:rFonts w:ascii="Times New Roman" w:eastAsia="Times New Roman" w:hAnsi="Times New Roman"/>
                <w:b/>
                <w:color w:val="000000"/>
                <w:kern w:val="2"/>
                <w:sz w:val="24"/>
                <w:szCs w:val="24"/>
                <w:lang w:eastAsia="ko-KR"/>
              </w:rPr>
              <w:t>№ п/п</w:t>
            </w:r>
          </w:p>
        </w:tc>
        <w:tc>
          <w:tcPr>
            <w:tcW w:w="852" w:type="pct"/>
            <w:shd w:val="clear" w:color="auto" w:fill="auto"/>
          </w:tcPr>
          <w:p w14:paraId="192299D5"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b/>
                <w:color w:val="000000"/>
                <w:kern w:val="2"/>
                <w:sz w:val="24"/>
                <w:szCs w:val="24"/>
                <w:lang w:eastAsia="ko-KR"/>
              </w:rPr>
            </w:pPr>
            <w:r w:rsidRPr="001B6FA1">
              <w:rPr>
                <w:rFonts w:ascii="Times New Roman" w:eastAsia="Times New Roman" w:hAnsi="Times New Roman"/>
                <w:b/>
                <w:color w:val="000000"/>
                <w:kern w:val="2"/>
                <w:sz w:val="24"/>
                <w:szCs w:val="24"/>
                <w:lang w:eastAsia="ko-KR"/>
              </w:rPr>
              <w:t>Содержание и формы деятельности</w:t>
            </w:r>
          </w:p>
        </w:tc>
        <w:tc>
          <w:tcPr>
            <w:tcW w:w="563" w:type="pct"/>
            <w:shd w:val="clear" w:color="auto" w:fill="auto"/>
          </w:tcPr>
          <w:p w14:paraId="5F743008"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b/>
                <w:color w:val="000000"/>
                <w:kern w:val="2"/>
                <w:sz w:val="24"/>
                <w:szCs w:val="24"/>
                <w:lang w:eastAsia="ko-KR"/>
              </w:rPr>
            </w:pPr>
            <w:r w:rsidRPr="001B6FA1">
              <w:rPr>
                <w:rFonts w:ascii="Times New Roman" w:eastAsia="Times New Roman" w:hAnsi="Times New Roman"/>
                <w:b/>
                <w:color w:val="000000"/>
                <w:kern w:val="2"/>
                <w:sz w:val="24"/>
                <w:szCs w:val="24"/>
                <w:lang w:eastAsia="ko-KR"/>
              </w:rPr>
              <w:t>Участники</w:t>
            </w:r>
          </w:p>
          <w:p w14:paraId="076390D4"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i/>
                <w:color w:val="000000"/>
                <w:kern w:val="2"/>
                <w:lang w:eastAsia="ko-KR"/>
              </w:rPr>
            </w:pPr>
            <w:r w:rsidRPr="001B6FA1">
              <w:rPr>
                <w:rFonts w:ascii="Times New Roman" w:eastAsia="Times New Roman" w:hAnsi="Times New Roman"/>
                <w:i/>
                <w:color w:val="000000"/>
                <w:kern w:val="2"/>
                <w:lang w:eastAsia="ko-KR"/>
              </w:rPr>
              <w:t>(курс, группа, члены кружка, секции, проектная команда и т.п.)</w:t>
            </w:r>
          </w:p>
        </w:tc>
        <w:tc>
          <w:tcPr>
            <w:tcW w:w="562" w:type="pct"/>
          </w:tcPr>
          <w:p w14:paraId="11B7DA67"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b/>
                <w:color w:val="000000"/>
                <w:kern w:val="2"/>
                <w:sz w:val="24"/>
                <w:szCs w:val="24"/>
                <w:lang w:eastAsia="ko-KR"/>
              </w:rPr>
            </w:pPr>
            <w:r w:rsidRPr="001B6FA1">
              <w:rPr>
                <w:rFonts w:ascii="Times New Roman" w:eastAsia="Times New Roman" w:hAnsi="Times New Roman"/>
                <w:b/>
                <w:color w:val="000000"/>
                <w:kern w:val="2"/>
                <w:sz w:val="24"/>
                <w:szCs w:val="24"/>
                <w:lang w:eastAsia="ko-KR"/>
              </w:rPr>
              <w:t>Дата/</w:t>
            </w:r>
          </w:p>
          <w:p w14:paraId="55425C89"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b/>
                <w:color w:val="000000"/>
                <w:kern w:val="2"/>
                <w:sz w:val="24"/>
                <w:szCs w:val="24"/>
                <w:lang w:eastAsia="ko-KR"/>
              </w:rPr>
            </w:pPr>
            <w:r w:rsidRPr="001B6FA1">
              <w:rPr>
                <w:rFonts w:ascii="Times New Roman" w:eastAsia="Times New Roman" w:hAnsi="Times New Roman"/>
                <w:b/>
                <w:color w:val="000000"/>
                <w:kern w:val="2"/>
                <w:sz w:val="24"/>
                <w:szCs w:val="24"/>
                <w:lang w:eastAsia="ko-KR"/>
              </w:rPr>
              <w:t>Сроки</w:t>
            </w:r>
          </w:p>
        </w:tc>
        <w:tc>
          <w:tcPr>
            <w:tcW w:w="644" w:type="pct"/>
          </w:tcPr>
          <w:p w14:paraId="6DE4D9AB"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b/>
                <w:color w:val="000000"/>
                <w:kern w:val="2"/>
                <w:sz w:val="24"/>
                <w:szCs w:val="24"/>
                <w:lang w:eastAsia="ko-KR"/>
              </w:rPr>
            </w:pPr>
            <w:r w:rsidRPr="001B6FA1">
              <w:rPr>
                <w:rFonts w:ascii="Times New Roman" w:eastAsia="Times New Roman" w:hAnsi="Times New Roman"/>
                <w:b/>
                <w:color w:val="000000"/>
                <w:kern w:val="2"/>
                <w:sz w:val="24"/>
                <w:szCs w:val="24"/>
                <w:lang w:eastAsia="ko-KR"/>
              </w:rPr>
              <w:t>Место проведения</w:t>
            </w:r>
          </w:p>
        </w:tc>
        <w:tc>
          <w:tcPr>
            <w:tcW w:w="676" w:type="pct"/>
            <w:shd w:val="clear" w:color="auto" w:fill="auto"/>
          </w:tcPr>
          <w:p w14:paraId="7F7F7685"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b/>
                <w:color w:val="000000"/>
                <w:kern w:val="2"/>
                <w:sz w:val="24"/>
                <w:szCs w:val="24"/>
                <w:lang w:eastAsia="ko-KR"/>
              </w:rPr>
            </w:pPr>
            <w:r w:rsidRPr="001B6FA1">
              <w:rPr>
                <w:rFonts w:ascii="Times New Roman" w:eastAsia="Times New Roman" w:hAnsi="Times New Roman"/>
                <w:b/>
                <w:color w:val="000000"/>
                <w:kern w:val="2"/>
                <w:sz w:val="24"/>
                <w:szCs w:val="24"/>
                <w:lang w:eastAsia="ko-KR"/>
              </w:rPr>
              <w:t>Ответственные</w:t>
            </w:r>
          </w:p>
        </w:tc>
        <w:tc>
          <w:tcPr>
            <w:tcW w:w="837" w:type="pct"/>
            <w:shd w:val="clear" w:color="auto" w:fill="auto"/>
          </w:tcPr>
          <w:p w14:paraId="57F2C0D4"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b/>
                <w:color w:val="000000"/>
                <w:kern w:val="2"/>
                <w:sz w:val="24"/>
                <w:szCs w:val="24"/>
                <w:lang w:eastAsia="ko-KR"/>
              </w:rPr>
            </w:pPr>
            <w:r w:rsidRPr="001B6FA1">
              <w:rPr>
                <w:rFonts w:ascii="Times New Roman" w:eastAsia="Times New Roman" w:hAnsi="Times New Roman"/>
                <w:b/>
                <w:color w:val="000000"/>
                <w:kern w:val="2"/>
                <w:sz w:val="24"/>
                <w:szCs w:val="24"/>
                <w:lang w:eastAsia="ko-KR"/>
              </w:rPr>
              <w:t>Коды ЛР</w:t>
            </w:r>
          </w:p>
        </w:tc>
        <w:tc>
          <w:tcPr>
            <w:tcW w:w="683" w:type="pct"/>
          </w:tcPr>
          <w:p w14:paraId="16DC703E"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b/>
                <w:color w:val="000000"/>
                <w:kern w:val="2"/>
                <w:sz w:val="24"/>
                <w:szCs w:val="24"/>
                <w:lang w:eastAsia="ko-KR"/>
              </w:rPr>
            </w:pPr>
            <w:r w:rsidRPr="001B6FA1">
              <w:rPr>
                <w:rFonts w:ascii="Times New Roman" w:eastAsia="Times New Roman" w:hAnsi="Times New Roman"/>
                <w:b/>
                <w:color w:val="000000"/>
                <w:kern w:val="2"/>
                <w:sz w:val="24"/>
                <w:szCs w:val="24"/>
                <w:lang w:eastAsia="ko-KR"/>
              </w:rPr>
              <w:t>Наименование модуля</w:t>
            </w:r>
          </w:p>
        </w:tc>
      </w:tr>
      <w:tr w:rsidR="001B6FA1" w:rsidRPr="001B6FA1" w14:paraId="623FDCEB" w14:textId="77777777" w:rsidTr="003B6E1E">
        <w:tc>
          <w:tcPr>
            <w:tcW w:w="5000" w:type="pct"/>
            <w:gridSpan w:val="8"/>
          </w:tcPr>
          <w:p w14:paraId="7717AC74"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b/>
                <w:color w:val="000000"/>
                <w:kern w:val="2"/>
                <w:sz w:val="24"/>
                <w:szCs w:val="24"/>
                <w:lang w:eastAsia="ko-KR"/>
              </w:rPr>
            </w:pPr>
            <w:r w:rsidRPr="001B6FA1">
              <w:rPr>
                <w:rFonts w:ascii="Times New Roman" w:eastAsia="Times New Roman" w:hAnsi="Times New Roman"/>
                <w:b/>
                <w:color w:val="000000"/>
                <w:kern w:val="2"/>
                <w:sz w:val="24"/>
                <w:szCs w:val="24"/>
                <w:lang w:eastAsia="ko-KR"/>
              </w:rPr>
              <w:t>АВГУСТ</w:t>
            </w:r>
          </w:p>
        </w:tc>
      </w:tr>
      <w:tr w:rsidR="001B6FA1" w:rsidRPr="001B6FA1" w14:paraId="4C5369D0" w14:textId="77777777" w:rsidTr="003B6E1E">
        <w:trPr>
          <w:trHeight w:val="523"/>
        </w:trPr>
        <w:tc>
          <w:tcPr>
            <w:tcW w:w="183" w:type="pct"/>
            <w:shd w:val="clear" w:color="auto" w:fill="auto"/>
          </w:tcPr>
          <w:p w14:paraId="470B0A19"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1</w:t>
            </w:r>
          </w:p>
        </w:tc>
        <w:tc>
          <w:tcPr>
            <w:tcW w:w="852" w:type="pct"/>
            <w:shd w:val="clear" w:color="auto" w:fill="auto"/>
          </w:tcPr>
          <w:p w14:paraId="0D8F3C0C" w14:textId="77777777" w:rsidR="001B6FA1" w:rsidRPr="001B6FA1" w:rsidRDefault="001B6FA1" w:rsidP="001B6FA1">
            <w:pPr>
              <w:spacing w:after="160" w:line="240" w:lineRule="auto"/>
              <w:rPr>
                <w:rFonts w:ascii="Times New Roman" w:hAnsi="Times New Roman"/>
                <w:color w:val="000000"/>
                <w:sz w:val="24"/>
                <w:szCs w:val="24"/>
              </w:rPr>
            </w:pPr>
            <w:r w:rsidRPr="001B6FA1">
              <w:rPr>
                <w:rFonts w:ascii="Times New Roman" w:hAnsi="Times New Roman"/>
                <w:color w:val="000000"/>
                <w:sz w:val="24"/>
                <w:szCs w:val="24"/>
              </w:rPr>
              <w:t>ЦМК классных руководителей</w:t>
            </w:r>
          </w:p>
        </w:tc>
        <w:tc>
          <w:tcPr>
            <w:tcW w:w="563" w:type="pct"/>
            <w:shd w:val="clear" w:color="auto" w:fill="auto"/>
          </w:tcPr>
          <w:p w14:paraId="4AFF5F77" w14:textId="77777777" w:rsidR="001B6FA1" w:rsidRPr="001B6FA1" w:rsidRDefault="001B6FA1" w:rsidP="001B6FA1">
            <w:pPr>
              <w:spacing w:after="160" w:line="240" w:lineRule="auto"/>
              <w:rPr>
                <w:rFonts w:ascii="Times New Roman" w:hAnsi="Times New Roman"/>
                <w:color w:val="000000"/>
                <w:sz w:val="24"/>
                <w:szCs w:val="24"/>
              </w:rPr>
            </w:pPr>
            <w:r w:rsidRPr="001B6FA1">
              <w:rPr>
                <w:rFonts w:ascii="Times New Roman" w:hAnsi="Times New Roman"/>
                <w:color w:val="000000"/>
                <w:sz w:val="24"/>
                <w:szCs w:val="24"/>
              </w:rPr>
              <w:t>Классные руководители</w:t>
            </w:r>
          </w:p>
        </w:tc>
        <w:tc>
          <w:tcPr>
            <w:tcW w:w="562" w:type="pct"/>
          </w:tcPr>
          <w:p w14:paraId="41FE4088" w14:textId="79DA2266" w:rsidR="001B6FA1" w:rsidRPr="001B6FA1" w:rsidRDefault="00722337" w:rsidP="001B6FA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30.08.2023</w:t>
            </w:r>
          </w:p>
          <w:p w14:paraId="51FE7540" w14:textId="77777777" w:rsidR="001B6FA1" w:rsidRPr="001B6FA1" w:rsidRDefault="001B6FA1" w:rsidP="001B6FA1">
            <w:pPr>
              <w:spacing w:after="0" w:line="240" w:lineRule="auto"/>
              <w:jc w:val="center"/>
              <w:rPr>
                <w:rFonts w:ascii="Times New Roman" w:hAnsi="Times New Roman"/>
                <w:color w:val="000000"/>
                <w:sz w:val="24"/>
                <w:szCs w:val="24"/>
              </w:rPr>
            </w:pPr>
            <w:r w:rsidRPr="001B6FA1">
              <w:rPr>
                <w:rFonts w:ascii="Times New Roman" w:hAnsi="Times New Roman"/>
                <w:color w:val="000000"/>
                <w:sz w:val="24"/>
                <w:szCs w:val="24"/>
              </w:rPr>
              <w:t>11.00-12.00</w:t>
            </w:r>
          </w:p>
        </w:tc>
        <w:tc>
          <w:tcPr>
            <w:tcW w:w="644" w:type="pct"/>
          </w:tcPr>
          <w:p w14:paraId="29E4FBE8" w14:textId="77777777" w:rsidR="001B6FA1" w:rsidRPr="001B6FA1" w:rsidRDefault="001B6FA1" w:rsidP="001B6FA1">
            <w:pPr>
              <w:spacing w:after="160" w:line="240" w:lineRule="auto"/>
              <w:jc w:val="center"/>
              <w:rPr>
                <w:rFonts w:ascii="Times New Roman" w:hAnsi="Times New Roman"/>
                <w:color w:val="000000"/>
                <w:sz w:val="24"/>
                <w:szCs w:val="24"/>
              </w:rPr>
            </w:pPr>
            <w:r w:rsidRPr="001B6FA1">
              <w:rPr>
                <w:rFonts w:ascii="Times New Roman" w:hAnsi="Times New Roman"/>
                <w:color w:val="000000"/>
                <w:sz w:val="24"/>
                <w:szCs w:val="24"/>
              </w:rPr>
              <w:t>Каб. 201</w:t>
            </w:r>
          </w:p>
        </w:tc>
        <w:tc>
          <w:tcPr>
            <w:tcW w:w="676" w:type="pct"/>
            <w:shd w:val="clear" w:color="auto" w:fill="auto"/>
          </w:tcPr>
          <w:p w14:paraId="50A0BD16" w14:textId="77777777" w:rsidR="001B6FA1" w:rsidRPr="001B6FA1" w:rsidRDefault="001B6FA1" w:rsidP="001B6FA1">
            <w:pPr>
              <w:spacing w:after="160" w:line="240" w:lineRule="auto"/>
              <w:rPr>
                <w:rFonts w:ascii="Times New Roman" w:hAnsi="Times New Roman"/>
                <w:color w:val="000000"/>
                <w:sz w:val="24"/>
                <w:szCs w:val="24"/>
              </w:rPr>
            </w:pPr>
            <w:r w:rsidRPr="001B6FA1">
              <w:rPr>
                <w:rFonts w:ascii="Times New Roman" w:hAnsi="Times New Roman"/>
                <w:color w:val="000000"/>
                <w:sz w:val="24"/>
                <w:szCs w:val="24"/>
              </w:rPr>
              <w:t>Ложкина Д.В.</w:t>
            </w:r>
          </w:p>
        </w:tc>
        <w:tc>
          <w:tcPr>
            <w:tcW w:w="837" w:type="pct"/>
            <w:shd w:val="clear" w:color="auto" w:fill="auto"/>
          </w:tcPr>
          <w:p w14:paraId="4182CB9C" w14:textId="77777777" w:rsidR="001B6FA1" w:rsidRPr="001B6FA1" w:rsidRDefault="001B6FA1" w:rsidP="001B6FA1">
            <w:pPr>
              <w:spacing w:after="160" w:line="240" w:lineRule="auto"/>
              <w:rPr>
                <w:rFonts w:ascii="Times New Roman" w:hAnsi="Times New Roman"/>
                <w:color w:val="000000"/>
                <w:sz w:val="24"/>
                <w:szCs w:val="24"/>
              </w:rPr>
            </w:pPr>
            <w:r w:rsidRPr="001B6FA1">
              <w:rPr>
                <w:rFonts w:ascii="Times New Roman" w:hAnsi="Times New Roman"/>
                <w:color w:val="000000"/>
                <w:sz w:val="24"/>
                <w:szCs w:val="24"/>
              </w:rPr>
              <w:t>ЛР 1-15</w:t>
            </w:r>
          </w:p>
        </w:tc>
        <w:tc>
          <w:tcPr>
            <w:tcW w:w="683" w:type="pct"/>
          </w:tcPr>
          <w:p w14:paraId="51C9F89C" w14:textId="77777777" w:rsidR="001B6FA1" w:rsidRPr="001B6FA1" w:rsidRDefault="001B6FA1" w:rsidP="001B6FA1">
            <w:pPr>
              <w:widowControl w:val="0"/>
              <w:autoSpaceDE w:val="0"/>
              <w:autoSpaceDN w:val="0"/>
              <w:spacing w:after="0" w:line="240" w:lineRule="auto"/>
              <w:jc w:val="both"/>
              <w:rPr>
                <w:rFonts w:ascii="Times New Roman" w:hAnsi="Times New Roman"/>
                <w:iCs/>
                <w:sz w:val="24"/>
                <w:szCs w:val="24"/>
              </w:rPr>
            </w:pPr>
            <w:r w:rsidRPr="001B6FA1">
              <w:rPr>
                <w:rFonts w:ascii="Times New Roman" w:hAnsi="Times New Roman"/>
                <w:bCs/>
                <w:w w:val="0"/>
                <w:sz w:val="24"/>
                <w:szCs w:val="24"/>
              </w:rPr>
              <w:t>«Кураторство и поддержка»</w:t>
            </w:r>
          </w:p>
        </w:tc>
      </w:tr>
      <w:tr w:rsidR="001B6FA1" w:rsidRPr="001B6FA1" w14:paraId="044B9C7B" w14:textId="77777777" w:rsidTr="003B6E1E">
        <w:tc>
          <w:tcPr>
            <w:tcW w:w="183" w:type="pct"/>
            <w:shd w:val="clear" w:color="auto" w:fill="auto"/>
          </w:tcPr>
          <w:p w14:paraId="370F350B"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3</w:t>
            </w:r>
          </w:p>
        </w:tc>
        <w:tc>
          <w:tcPr>
            <w:tcW w:w="852" w:type="pct"/>
            <w:shd w:val="clear" w:color="auto" w:fill="auto"/>
          </w:tcPr>
          <w:p w14:paraId="5D72B0B9" w14:textId="77777777" w:rsidR="001B6FA1" w:rsidRPr="001B6FA1" w:rsidRDefault="001B6FA1" w:rsidP="001B6FA1">
            <w:pPr>
              <w:spacing w:after="160" w:line="240" w:lineRule="auto"/>
              <w:rPr>
                <w:rFonts w:ascii="Times New Roman" w:hAnsi="Times New Roman"/>
                <w:color w:val="000000"/>
                <w:sz w:val="24"/>
                <w:szCs w:val="24"/>
              </w:rPr>
            </w:pPr>
            <w:r w:rsidRPr="001B6FA1">
              <w:rPr>
                <w:rFonts w:ascii="Times New Roman" w:hAnsi="Times New Roman"/>
                <w:color w:val="000000"/>
                <w:sz w:val="24"/>
                <w:szCs w:val="24"/>
              </w:rPr>
              <w:t>Совещание: подготовка и проверка учебной документации, учебных мастерских к началу учебного года</w:t>
            </w:r>
          </w:p>
        </w:tc>
        <w:tc>
          <w:tcPr>
            <w:tcW w:w="563" w:type="pct"/>
            <w:shd w:val="clear" w:color="auto" w:fill="auto"/>
          </w:tcPr>
          <w:p w14:paraId="13F29F39" w14:textId="77777777" w:rsidR="001B6FA1" w:rsidRPr="001B6FA1" w:rsidRDefault="001B6FA1" w:rsidP="001B6FA1">
            <w:pPr>
              <w:spacing w:after="160" w:line="240" w:lineRule="auto"/>
              <w:rPr>
                <w:rFonts w:ascii="Times New Roman" w:hAnsi="Times New Roman"/>
                <w:color w:val="000000"/>
                <w:sz w:val="24"/>
                <w:szCs w:val="24"/>
              </w:rPr>
            </w:pPr>
            <w:r w:rsidRPr="001B6FA1">
              <w:rPr>
                <w:rFonts w:ascii="Times New Roman" w:hAnsi="Times New Roman"/>
                <w:color w:val="000000"/>
                <w:sz w:val="24"/>
                <w:szCs w:val="24"/>
              </w:rPr>
              <w:t>преподаватели</w:t>
            </w:r>
          </w:p>
        </w:tc>
        <w:tc>
          <w:tcPr>
            <w:tcW w:w="562" w:type="pct"/>
          </w:tcPr>
          <w:p w14:paraId="5DD30467" w14:textId="7FCE6DC7" w:rsidR="001B6FA1" w:rsidRPr="001B6FA1" w:rsidRDefault="00722337" w:rsidP="001B6FA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31.08.2023</w:t>
            </w:r>
          </w:p>
          <w:p w14:paraId="035CD430" w14:textId="77777777" w:rsidR="001B6FA1" w:rsidRPr="001B6FA1" w:rsidRDefault="001B6FA1" w:rsidP="001B6FA1">
            <w:pPr>
              <w:spacing w:after="0" w:line="240" w:lineRule="auto"/>
              <w:jc w:val="center"/>
              <w:rPr>
                <w:rFonts w:ascii="Times New Roman" w:hAnsi="Times New Roman"/>
                <w:color w:val="000000"/>
                <w:sz w:val="24"/>
                <w:szCs w:val="24"/>
              </w:rPr>
            </w:pPr>
          </w:p>
        </w:tc>
        <w:tc>
          <w:tcPr>
            <w:tcW w:w="644" w:type="pct"/>
          </w:tcPr>
          <w:p w14:paraId="1B44F714" w14:textId="77777777" w:rsidR="001B6FA1" w:rsidRPr="001B6FA1" w:rsidRDefault="001B6FA1" w:rsidP="001B6FA1">
            <w:pPr>
              <w:spacing w:after="160" w:line="240" w:lineRule="auto"/>
              <w:jc w:val="center"/>
              <w:rPr>
                <w:rFonts w:ascii="Times New Roman" w:hAnsi="Times New Roman"/>
                <w:color w:val="000000"/>
                <w:sz w:val="24"/>
                <w:szCs w:val="24"/>
              </w:rPr>
            </w:pPr>
            <w:r w:rsidRPr="001B6FA1">
              <w:rPr>
                <w:rFonts w:ascii="Times New Roman" w:hAnsi="Times New Roman"/>
                <w:color w:val="000000"/>
                <w:sz w:val="24"/>
                <w:szCs w:val="24"/>
              </w:rPr>
              <w:t>Кабинеты, лаборатории, мастерские</w:t>
            </w:r>
          </w:p>
        </w:tc>
        <w:tc>
          <w:tcPr>
            <w:tcW w:w="676" w:type="pct"/>
            <w:shd w:val="clear" w:color="auto" w:fill="auto"/>
          </w:tcPr>
          <w:p w14:paraId="3FC7723D" w14:textId="77777777" w:rsidR="001B6FA1" w:rsidRPr="001B6FA1" w:rsidRDefault="001B6FA1" w:rsidP="001B6FA1">
            <w:pPr>
              <w:spacing w:after="160" w:line="240" w:lineRule="auto"/>
              <w:rPr>
                <w:rFonts w:ascii="Times New Roman" w:hAnsi="Times New Roman"/>
                <w:color w:val="000000"/>
                <w:sz w:val="24"/>
                <w:szCs w:val="24"/>
              </w:rPr>
            </w:pPr>
            <w:r w:rsidRPr="001B6FA1">
              <w:rPr>
                <w:rFonts w:ascii="Times New Roman" w:hAnsi="Times New Roman"/>
                <w:color w:val="000000"/>
                <w:sz w:val="24"/>
                <w:szCs w:val="24"/>
              </w:rPr>
              <w:t>Специалист по ПО, методист, зам. руководителя по УР</w:t>
            </w:r>
          </w:p>
        </w:tc>
        <w:tc>
          <w:tcPr>
            <w:tcW w:w="837" w:type="pct"/>
            <w:shd w:val="clear" w:color="auto" w:fill="auto"/>
          </w:tcPr>
          <w:p w14:paraId="61765BEF" w14:textId="77777777" w:rsidR="001B6FA1" w:rsidRPr="001B6FA1" w:rsidRDefault="001B6FA1" w:rsidP="001B6FA1">
            <w:pPr>
              <w:spacing w:after="160" w:line="240" w:lineRule="auto"/>
              <w:rPr>
                <w:rFonts w:ascii="Times New Roman" w:hAnsi="Times New Roman"/>
                <w:color w:val="000000"/>
                <w:sz w:val="24"/>
                <w:szCs w:val="24"/>
              </w:rPr>
            </w:pPr>
            <w:r w:rsidRPr="001B6FA1">
              <w:rPr>
                <w:rFonts w:ascii="Times New Roman" w:hAnsi="Times New Roman"/>
                <w:color w:val="000000"/>
                <w:sz w:val="24"/>
                <w:szCs w:val="24"/>
              </w:rPr>
              <w:t>ЛР 1-15</w:t>
            </w:r>
          </w:p>
        </w:tc>
        <w:tc>
          <w:tcPr>
            <w:tcW w:w="683" w:type="pct"/>
          </w:tcPr>
          <w:p w14:paraId="14B1CE7F"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
                <w:kern w:val="2"/>
                <w:sz w:val="24"/>
                <w:szCs w:val="24"/>
                <w:lang w:eastAsia="ko-KR"/>
              </w:rPr>
            </w:pPr>
            <w:r w:rsidRPr="001B6FA1">
              <w:rPr>
                <w:rFonts w:ascii="Times New Roman" w:hAnsi="Times New Roman"/>
                <w:iCs/>
                <w:sz w:val="24"/>
                <w:szCs w:val="24"/>
              </w:rPr>
              <w:t>«Учебное занятие»</w:t>
            </w:r>
          </w:p>
        </w:tc>
      </w:tr>
      <w:tr w:rsidR="001B6FA1" w:rsidRPr="001B6FA1" w14:paraId="2AAFC44B" w14:textId="77777777" w:rsidTr="003B6E1E">
        <w:tc>
          <w:tcPr>
            <w:tcW w:w="5000" w:type="pct"/>
            <w:gridSpan w:val="8"/>
          </w:tcPr>
          <w:p w14:paraId="63BED2F4"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b/>
                <w:kern w:val="2"/>
                <w:sz w:val="24"/>
                <w:szCs w:val="24"/>
                <w:lang w:eastAsia="ko-KR"/>
              </w:rPr>
            </w:pPr>
            <w:r w:rsidRPr="001B6FA1">
              <w:rPr>
                <w:rFonts w:ascii="Times New Roman" w:eastAsia="Times New Roman" w:hAnsi="Times New Roman"/>
                <w:b/>
                <w:kern w:val="2"/>
                <w:sz w:val="24"/>
                <w:szCs w:val="24"/>
                <w:lang w:eastAsia="ko-KR"/>
              </w:rPr>
              <w:t>СЕНТЯБРЬ</w:t>
            </w:r>
          </w:p>
        </w:tc>
      </w:tr>
      <w:tr w:rsidR="001B6FA1" w:rsidRPr="001B6FA1" w14:paraId="164C9628" w14:textId="77777777" w:rsidTr="003B6E1E">
        <w:tc>
          <w:tcPr>
            <w:tcW w:w="183" w:type="pct"/>
            <w:shd w:val="clear" w:color="auto" w:fill="auto"/>
          </w:tcPr>
          <w:p w14:paraId="340A2912" w14:textId="77777777" w:rsidR="001B6FA1" w:rsidRPr="001B6FA1" w:rsidRDefault="001B6FA1" w:rsidP="001B6FA1">
            <w:pPr>
              <w:widowControl w:val="0"/>
              <w:numPr>
                <w:ilvl w:val="0"/>
                <w:numId w:val="6"/>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2" w:type="pct"/>
            <w:shd w:val="clear" w:color="auto" w:fill="auto"/>
          </w:tcPr>
          <w:p w14:paraId="04D65762"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 xml:space="preserve"> «День знаний»</w:t>
            </w:r>
          </w:p>
        </w:tc>
        <w:tc>
          <w:tcPr>
            <w:tcW w:w="563" w:type="pct"/>
            <w:shd w:val="clear" w:color="auto" w:fill="auto"/>
          </w:tcPr>
          <w:p w14:paraId="2DE2F4CA"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Обучающиеся 1-2 курс</w:t>
            </w:r>
          </w:p>
        </w:tc>
        <w:tc>
          <w:tcPr>
            <w:tcW w:w="562" w:type="pct"/>
          </w:tcPr>
          <w:p w14:paraId="76D5A6F9" w14:textId="206F439C" w:rsidR="001B6FA1" w:rsidRPr="001B6FA1" w:rsidRDefault="00722337"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Pr>
                <w:rFonts w:ascii="Times New Roman" w:eastAsia="Times New Roman" w:hAnsi="Times New Roman"/>
                <w:color w:val="000000"/>
                <w:kern w:val="2"/>
                <w:sz w:val="24"/>
                <w:szCs w:val="24"/>
                <w:lang w:eastAsia="ko-KR"/>
              </w:rPr>
              <w:t>01.09.2023</w:t>
            </w:r>
          </w:p>
          <w:p w14:paraId="7D738422"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
        </w:tc>
        <w:tc>
          <w:tcPr>
            <w:tcW w:w="644" w:type="pct"/>
          </w:tcPr>
          <w:p w14:paraId="53A0F8EC"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Прилегающая территория к учебному корпусу</w:t>
            </w:r>
          </w:p>
        </w:tc>
        <w:tc>
          <w:tcPr>
            <w:tcW w:w="676" w:type="pct"/>
            <w:shd w:val="clear" w:color="auto" w:fill="auto"/>
          </w:tcPr>
          <w:p w14:paraId="617A5737"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37" w:type="pct"/>
            <w:shd w:val="clear" w:color="auto" w:fill="auto"/>
          </w:tcPr>
          <w:p w14:paraId="2D70BEE2"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ЛР 1-12</w:t>
            </w:r>
          </w:p>
        </w:tc>
        <w:tc>
          <w:tcPr>
            <w:tcW w:w="683" w:type="pct"/>
          </w:tcPr>
          <w:p w14:paraId="5957BF23"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kern w:val="2"/>
                <w:sz w:val="24"/>
                <w:szCs w:val="24"/>
                <w:lang w:eastAsia="ko-KR"/>
              </w:rPr>
            </w:pPr>
            <w:r w:rsidRPr="001B6FA1">
              <w:rPr>
                <w:rFonts w:ascii="Times New Roman" w:hAnsi="Times New Roman"/>
                <w:iCs/>
                <w:sz w:val="24"/>
                <w:szCs w:val="24"/>
              </w:rPr>
              <w:t xml:space="preserve">«Ключевые дела ПОО», </w:t>
            </w:r>
            <w:r w:rsidRPr="001B6FA1">
              <w:rPr>
                <w:rFonts w:ascii="Times New Roman" w:hAnsi="Times New Roman"/>
                <w:bCs/>
                <w:w w:val="0"/>
                <w:sz w:val="24"/>
                <w:szCs w:val="24"/>
              </w:rPr>
              <w:t xml:space="preserve">«Кураторство и поддержка», </w:t>
            </w:r>
            <w:r w:rsidRPr="001B6FA1">
              <w:rPr>
                <w:rFonts w:ascii="Times New Roman" w:hAnsi="Times New Roman"/>
                <w:iCs/>
                <w:sz w:val="24"/>
                <w:szCs w:val="24"/>
              </w:rPr>
              <w:t xml:space="preserve">«Учебное занятие», </w:t>
            </w:r>
            <w:r w:rsidRPr="001B6FA1">
              <w:rPr>
                <w:rFonts w:ascii="Times New Roman" w:hAnsi="Times New Roman"/>
                <w:iCs/>
                <w:sz w:val="24"/>
                <w:szCs w:val="24"/>
              </w:rPr>
              <w:lastRenderedPageBreak/>
              <w:t>«Профессиональный выбор», «Взаимодействие с родителями»</w:t>
            </w:r>
          </w:p>
        </w:tc>
      </w:tr>
      <w:tr w:rsidR="001B6FA1" w:rsidRPr="001B6FA1" w14:paraId="55CE2F55" w14:textId="77777777" w:rsidTr="003B6E1E">
        <w:tc>
          <w:tcPr>
            <w:tcW w:w="183" w:type="pct"/>
            <w:shd w:val="clear" w:color="auto" w:fill="auto"/>
          </w:tcPr>
          <w:p w14:paraId="13293A5A" w14:textId="77777777" w:rsidR="001B6FA1" w:rsidRPr="001B6FA1" w:rsidRDefault="001B6FA1" w:rsidP="001B6FA1">
            <w:pPr>
              <w:widowControl w:val="0"/>
              <w:numPr>
                <w:ilvl w:val="0"/>
                <w:numId w:val="6"/>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2" w:type="pct"/>
            <w:shd w:val="clear" w:color="auto" w:fill="auto"/>
          </w:tcPr>
          <w:p w14:paraId="2FB03C8E"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Знакомство с родителями и законными представителями обучающихся</w:t>
            </w:r>
          </w:p>
        </w:tc>
        <w:tc>
          <w:tcPr>
            <w:tcW w:w="563" w:type="pct"/>
            <w:shd w:val="clear" w:color="auto" w:fill="auto"/>
          </w:tcPr>
          <w:p w14:paraId="170FCD5C"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Родители, законные представители, обучающиеся, преподаватели</w:t>
            </w:r>
          </w:p>
        </w:tc>
        <w:tc>
          <w:tcPr>
            <w:tcW w:w="562" w:type="pct"/>
          </w:tcPr>
          <w:p w14:paraId="5445F79F" w14:textId="325B9E05" w:rsidR="001B6FA1" w:rsidRPr="001B6FA1" w:rsidRDefault="00722337"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Pr>
                <w:rFonts w:ascii="Times New Roman" w:eastAsia="Times New Roman" w:hAnsi="Times New Roman"/>
                <w:color w:val="000000"/>
                <w:kern w:val="2"/>
                <w:sz w:val="24"/>
                <w:szCs w:val="24"/>
                <w:lang w:eastAsia="ko-KR"/>
              </w:rPr>
              <w:t>01.09.2023</w:t>
            </w:r>
          </w:p>
          <w:p w14:paraId="1B396741"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
        </w:tc>
        <w:tc>
          <w:tcPr>
            <w:tcW w:w="644" w:type="pct"/>
          </w:tcPr>
          <w:p w14:paraId="043AEFF3"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Каб. 104</w:t>
            </w:r>
          </w:p>
        </w:tc>
        <w:tc>
          <w:tcPr>
            <w:tcW w:w="676" w:type="pct"/>
            <w:shd w:val="clear" w:color="auto" w:fill="auto"/>
          </w:tcPr>
          <w:p w14:paraId="6413EDC1"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Классные руководители</w:t>
            </w:r>
          </w:p>
        </w:tc>
        <w:tc>
          <w:tcPr>
            <w:tcW w:w="837" w:type="pct"/>
            <w:shd w:val="clear" w:color="auto" w:fill="auto"/>
          </w:tcPr>
          <w:p w14:paraId="6B94F2F5"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ЛР 1-12</w:t>
            </w:r>
          </w:p>
        </w:tc>
        <w:tc>
          <w:tcPr>
            <w:tcW w:w="683" w:type="pct"/>
          </w:tcPr>
          <w:p w14:paraId="4C3985C8" w14:textId="77777777" w:rsidR="001B6FA1" w:rsidRPr="001B6FA1" w:rsidRDefault="001B6FA1" w:rsidP="001B6FA1">
            <w:pPr>
              <w:widowControl w:val="0"/>
              <w:autoSpaceDE w:val="0"/>
              <w:autoSpaceDN w:val="0"/>
              <w:spacing w:after="0" w:line="240" w:lineRule="auto"/>
              <w:jc w:val="both"/>
              <w:rPr>
                <w:rFonts w:ascii="Times New Roman" w:hAnsi="Times New Roman"/>
                <w:iCs/>
                <w:sz w:val="24"/>
                <w:szCs w:val="24"/>
              </w:rPr>
            </w:pPr>
            <w:r w:rsidRPr="001B6FA1">
              <w:rPr>
                <w:rFonts w:ascii="Times New Roman" w:hAnsi="Times New Roman"/>
                <w:iCs/>
                <w:sz w:val="24"/>
                <w:szCs w:val="24"/>
              </w:rPr>
              <w:t>«Взаимодействие с родителями»</w:t>
            </w:r>
          </w:p>
        </w:tc>
      </w:tr>
      <w:tr w:rsidR="001B6FA1" w:rsidRPr="001B6FA1" w14:paraId="618A2492" w14:textId="77777777" w:rsidTr="003B6E1E">
        <w:tc>
          <w:tcPr>
            <w:tcW w:w="183" w:type="pct"/>
            <w:shd w:val="clear" w:color="auto" w:fill="auto"/>
          </w:tcPr>
          <w:p w14:paraId="61FABC60" w14:textId="77777777" w:rsidR="001B6FA1" w:rsidRPr="001B6FA1" w:rsidRDefault="001B6FA1" w:rsidP="001B6FA1">
            <w:pPr>
              <w:widowControl w:val="0"/>
              <w:numPr>
                <w:ilvl w:val="0"/>
                <w:numId w:val="6"/>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2" w:type="pct"/>
            <w:shd w:val="clear" w:color="auto" w:fill="auto"/>
          </w:tcPr>
          <w:p w14:paraId="6B198950"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
                <w:bCs/>
                <w:color w:val="000000"/>
                <w:kern w:val="2"/>
                <w:sz w:val="24"/>
                <w:szCs w:val="24"/>
                <w:lang w:eastAsia="ko-KR"/>
              </w:rPr>
            </w:pPr>
            <w:r w:rsidRPr="001B6FA1">
              <w:rPr>
                <w:rFonts w:ascii="Times New Roman" w:eastAsia="Times New Roman" w:hAnsi="Times New Roman"/>
                <w:b/>
                <w:color w:val="000000"/>
                <w:sz w:val="24"/>
                <w:szCs w:val="24"/>
                <w:shd w:val="clear" w:color="auto" w:fill="FFFFFF"/>
                <w:lang w:eastAsia="ru-RU"/>
              </w:rPr>
              <w:t>Цикл занятий «</w:t>
            </w:r>
            <w:r w:rsidRPr="001B6FA1">
              <w:rPr>
                <w:rFonts w:ascii="Times New Roman" w:eastAsia="Times New Roman" w:hAnsi="Times New Roman"/>
                <w:b/>
                <w:bCs/>
                <w:color w:val="000000"/>
                <w:kern w:val="2"/>
                <w:sz w:val="24"/>
                <w:szCs w:val="24"/>
                <w:lang w:eastAsia="ko-KR"/>
              </w:rPr>
              <w:t>Разговоры о важном»:</w:t>
            </w:r>
          </w:p>
          <w:p w14:paraId="4DB5A51E"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 Я – обучающийся Ачитского филиала</w:t>
            </w:r>
          </w:p>
          <w:p w14:paraId="4C8C4ED5"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 Наша страна Россия</w:t>
            </w:r>
          </w:p>
          <w:p w14:paraId="3DB9208A"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 Земля – это колыбель разума, но нельзя вечно жить в колыбели</w:t>
            </w:r>
          </w:p>
          <w:p w14:paraId="02221BD6"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
                <w:bCs/>
                <w:color w:val="000000"/>
                <w:kern w:val="2"/>
                <w:sz w:val="24"/>
                <w:szCs w:val="24"/>
                <w:lang w:eastAsia="ko-KR"/>
              </w:rPr>
            </w:pPr>
            <w:r w:rsidRPr="001B6FA1">
              <w:rPr>
                <w:rFonts w:ascii="Times New Roman" w:eastAsia="Times New Roman" w:hAnsi="Times New Roman"/>
                <w:bCs/>
                <w:color w:val="000000"/>
                <w:kern w:val="2"/>
                <w:sz w:val="24"/>
                <w:szCs w:val="24"/>
                <w:lang w:eastAsia="ko-KR"/>
              </w:rPr>
              <w:t>- День пожилых людей</w:t>
            </w:r>
          </w:p>
        </w:tc>
        <w:tc>
          <w:tcPr>
            <w:tcW w:w="563" w:type="pct"/>
            <w:shd w:val="clear" w:color="auto" w:fill="auto"/>
          </w:tcPr>
          <w:p w14:paraId="7192A214"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Обучающиеся 1-2 курс</w:t>
            </w:r>
          </w:p>
        </w:tc>
        <w:tc>
          <w:tcPr>
            <w:tcW w:w="562" w:type="pct"/>
          </w:tcPr>
          <w:p w14:paraId="2160C218"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В течение месяца</w:t>
            </w:r>
          </w:p>
        </w:tc>
        <w:tc>
          <w:tcPr>
            <w:tcW w:w="644" w:type="pct"/>
          </w:tcPr>
          <w:p w14:paraId="1802E19F"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Закрепленные кабинеты</w:t>
            </w:r>
          </w:p>
        </w:tc>
        <w:tc>
          <w:tcPr>
            <w:tcW w:w="676" w:type="pct"/>
            <w:shd w:val="clear" w:color="auto" w:fill="auto"/>
          </w:tcPr>
          <w:p w14:paraId="41964E81"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Классные руководители</w:t>
            </w:r>
          </w:p>
        </w:tc>
        <w:tc>
          <w:tcPr>
            <w:tcW w:w="837" w:type="pct"/>
            <w:shd w:val="clear" w:color="auto" w:fill="auto"/>
          </w:tcPr>
          <w:p w14:paraId="3E4E781D"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ЛР 1-15</w:t>
            </w:r>
          </w:p>
        </w:tc>
        <w:tc>
          <w:tcPr>
            <w:tcW w:w="683" w:type="pct"/>
          </w:tcPr>
          <w:p w14:paraId="6362D4CA" w14:textId="77777777" w:rsidR="001B6FA1" w:rsidRPr="001B6FA1" w:rsidRDefault="001B6FA1" w:rsidP="001B6FA1">
            <w:pPr>
              <w:widowControl w:val="0"/>
              <w:autoSpaceDE w:val="0"/>
              <w:autoSpaceDN w:val="0"/>
              <w:spacing w:after="0" w:line="240" w:lineRule="auto"/>
              <w:jc w:val="both"/>
              <w:rPr>
                <w:rFonts w:ascii="Times New Roman" w:hAnsi="Times New Roman"/>
                <w:iCs/>
                <w:sz w:val="24"/>
                <w:szCs w:val="24"/>
              </w:rPr>
            </w:pPr>
            <w:r w:rsidRPr="001B6FA1">
              <w:rPr>
                <w:rFonts w:ascii="Times New Roman" w:hAnsi="Times New Roman"/>
                <w:bCs/>
                <w:w w:val="0"/>
                <w:sz w:val="24"/>
                <w:szCs w:val="24"/>
              </w:rPr>
              <w:t>«Кураторство и поддержка», «Правовое сознание», «Организация предметно-эстетической среды»</w:t>
            </w:r>
          </w:p>
        </w:tc>
      </w:tr>
      <w:tr w:rsidR="001B6FA1" w:rsidRPr="001B6FA1" w14:paraId="7822C023" w14:textId="77777777" w:rsidTr="003B6E1E">
        <w:tc>
          <w:tcPr>
            <w:tcW w:w="183" w:type="pct"/>
            <w:shd w:val="clear" w:color="auto" w:fill="auto"/>
          </w:tcPr>
          <w:p w14:paraId="0BA9D10E" w14:textId="77777777" w:rsidR="001B6FA1" w:rsidRPr="001B6FA1" w:rsidRDefault="001B6FA1" w:rsidP="001B6FA1">
            <w:pPr>
              <w:widowControl w:val="0"/>
              <w:numPr>
                <w:ilvl w:val="0"/>
                <w:numId w:val="6"/>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2" w:type="pct"/>
            <w:shd w:val="clear" w:color="auto" w:fill="auto"/>
          </w:tcPr>
          <w:p w14:paraId="0CC5BBAA"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563" w:type="pct"/>
            <w:shd w:val="clear" w:color="auto" w:fill="auto"/>
          </w:tcPr>
          <w:p w14:paraId="18BD175E"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562" w:type="pct"/>
          </w:tcPr>
          <w:p w14:paraId="293623E0"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
        </w:tc>
        <w:tc>
          <w:tcPr>
            <w:tcW w:w="644" w:type="pct"/>
          </w:tcPr>
          <w:p w14:paraId="1D0B2118"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
        </w:tc>
        <w:tc>
          <w:tcPr>
            <w:tcW w:w="676" w:type="pct"/>
            <w:shd w:val="clear" w:color="auto" w:fill="auto"/>
          </w:tcPr>
          <w:p w14:paraId="4F014B97"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37" w:type="pct"/>
            <w:shd w:val="clear" w:color="auto" w:fill="auto"/>
          </w:tcPr>
          <w:p w14:paraId="7FBDD0B2" w14:textId="77777777" w:rsidR="001B6FA1" w:rsidRPr="001B6FA1" w:rsidRDefault="001B6FA1" w:rsidP="001B6FA1">
            <w:pPr>
              <w:rPr>
                <w:rFonts w:ascii="Times New Roman" w:eastAsia="Times New Roman" w:hAnsi="Times New Roman"/>
                <w:color w:val="000000"/>
                <w:sz w:val="24"/>
                <w:szCs w:val="24"/>
                <w:lang w:eastAsia="ru-RU"/>
              </w:rPr>
            </w:pPr>
          </w:p>
        </w:tc>
        <w:tc>
          <w:tcPr>
            <w:tcW w:w="683" w:type="pct"/>
          </w:tcPr>
          <w:p w14:paraId="2FFC2BA2"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kern w:val="2"/>
                <w:sz w:val="24"/>
                <w:szCs w:val="24"/>
                <w:lang w:eastAsia="ko-KR"/>
              </w:rPr>
            </w:pPr>
          </w:p>
        </w:tc>
      </w:tr>
      <w:tr w:rsidR="001B6FA1" w:rsidRPr="001B6FA1" w14:paraId="3F6B0017" w14:textId="77777777" w:rsidTr="003B6E1E">
        <w:tc>
          <w:tcPr>
            <w:tcW w:w="183" w:type="pct"/>
            <w:shd w:val="clear" w:color="auto" w:fill="auto"/>
          </w:tcPr>
          <w:p w14:paraId="6831FA32" w14:textId="77777777" w:rsidR="001B6FA1" w:rsidRPr="001B6FA1" w:rsidRDefault="001B6FA1" w:rsidP="001B6FA1">
            <w:pPr>
              <w:widowControl w:val="0"/>
              <w:numPr>
                <w:ilvl w:val="0"/>
                <w:numId w:val="6"/>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2" w:type="pct"/>
            <w:shd w:val="clear" w:color="auto" w:fill="auto"/>
          </w:tcPr>
          <w:p w14:paraId="60583730"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 xml:space="preserve">Классный час: знакомство с локальными нормативными актами и документами по организации учебного процесса: </w:t>
            </w:r>
          </w:p>
          <w:p w14:paraId="334A2346"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 на 2 курсе «Особенности проведения практического обучения».</w:t>
            </w:r>
          </w:p>
        </w:tc>
        <w:tc>
          <w:tcPr>
            <w:tcW w:w="563" w:type="pct"/>
            <w:shd w:val="clear" w:color="auto" w:fill="auto"/>
          </w:tcPr>
          <w:p w14:paraId="3E38116B"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Обучающиеся 1-2 курсов</w:t>
            </w:r>
          </w:p>
        </w:tc>
        <w:tc>
          <w:tcPr>
            <w:tcW w:w="562" w:type="pct"/>
          </w:tcPr>
          <w:p w14:paraId="0800F94F" w14:textId="35F8ECBC" w:rsidR="001B6FA1" w:rsidRPr="001B6FA1" w:rsidRDefault="00722337"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Pr>
                <w:rFonts w:ascii="Times New Roman" w:eastAsia="Times New Roman" w:hAnsi="Times New Roman"/>
                <w:color w:val="000000"/>
                <w:kern w:val="2"/>
                <w:sz w:val="24"/>
                <w:szCs w:val="24"/>
                <w:lang w:eastAsia="ko-KR"/>
              </w:rPr>
              <w:t>01.09.2023</w:t>
            </w:r>
          </w:p>
          <w:p w14:paraId="28691176"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
          <w:p w14:paraId="61CF9376"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
          <w:p w14:paraId="73590D86"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
          <w:p w14:paraId="3A68D0F4"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
          <w:p w14:paraId="62250378"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
          <w:p w14:paraId="410302D6"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
          <w:p w14:paraId="2B90A954"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
          <w:p w14:paraId="67BCD055"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
          <w:p w14:paraId="51913E65"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
          <w:p w14:paraId="4C1389A6"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
          <w:p w14:paraId="249480CB"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
        </w:tc>
        <w:tc>
          <w:tcPr>
            <w:tcW w:w="644" w:type="pct"/>
          </w:tcPr>
          <w:p w14:paraId="701DBD44"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Закрепленные кабинеты</w:t>
            </w:r>
          </w:p>
        </w:tc>
        <w:tc>
          <w:tcPr>
            <w:tcW w:w="676" w:type="pct"/>
            <w:shd w:val="clear" w:color="auto" w:fill="auto"/>
          </w:tcPr>
          <w:p w14:paraId="3FF2CB85"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Классные руководители</w:t>
            </w:r>
          </w:p>
        </w:tc>
        <w:tc>
          <w:tcPr>
            <w:tcW w:w="837" w:type="pct"/>
            <w:shd w:val="clear" w:color="auto" w:fill="auto"/>
          </w:tcPr>
          <w:p w14:paraId="607683DB" w14:textId="77777777" w:rsidR="001B6FA1" w:rsidRPr="001B6FA1" w:rsidRDefault="001B6FA1" w:rsidP="001B6FA1">
            <w:pPr>
              <w:rPr>
                <w:rFonts w:ascii="Times New Roman" w:eastAsia="Times New Roman" w:hAnsi="Times New Roman"/>
                <w:color w:val="000000"/>
                <w:sz w:val="24"/>
                <w:szCs w:val="24"/>
                <w:lang w:eastAsia="ru-RU"/>
              </w:rPr>
            </w:pPr>
            <w:r w:rsidRPr="001B6FA1">
              <w:rPr>
                <w:rFonts w:ascii="Times New Roman" w:eastAsia="Times New Roman" w:hAnsi="Times New Roman"/>
                <w:color w:val="000000"/>
                <w:kern w:val="2"/>
                <w:sz w:val="24"/>
                <w:szCs w:val="24"/>
                <w:lang w:eastAsia="ko-KR"/>
              </w:rPr>
              <w:t>ЛР 1-15</w:t>
            </w:r>
          </w:p>
        </w:tc>
        <w:tc>
          <w:tcPr>
            <w:tcW w:w="683" w:type="pct"/>
          </w:tcPr>
          <w:p w14:paraId="3DAD60E5" w14:textId="77777777" w:rsidR="001B6FA1" w:rsidRPr="001B6FA1" w:rsidRDefault="001B6FA1" w:rsidP="001B6FA1">
            <w:pPr>
              <w:widowControl w:val="0"/>
              <w:autoSpaceDE w:val="0"/>
              <w:autoSpaceDN w:val="0"/>
              <w:spacing w:after="0" w:line="240" w:lineRule="auto"/>
              <w:jc w:val="both"/>
              <w:rPr>
                <w:rFonts w:ascii="Times New Roman" w:hAnsi="Times New Roman"/>
                <w:iCs/>
                <w:sz w:val="24"/>
                <w:szCs w:val="24"/>
              </w:rPr>
            </w:pPr>
            <w:r w:rsidRPr="001B6FA1">
              <w:rPr>
                <w:rFonts w:ascii="Times New Roman" w:hAnsi="Times New Roman"/>
                <w:bCs/>
                <w:w w:val="0"/>
                <w:sz w:val="24"/>
                <w:szCs w:val="24"/>
              </w:rPr>
              <w:t>«Кураторство и поддержка», «Правовое сознание», «Учебное занятие»</w:t>
            </w:r>
          </w:p>
        </w:tc>
      </w:tr>
      <w:tr w:rsidR="001B6FA1" w:rsidRPr="001B6FA1" w14:paraId="36334410" w14:textId="77777777" w:rsidTr="003B6E1E">
        <w:tc>
          <w:tcPr>
            <w:tcW w:w="183" w:type="pct"/>
            <w:shd w:val="clear" w:color="auto" w:fill="auto"/>
          </w:tcPr>
          <w:p w14:paraId="06EF5677" w14:textId="77777777" w:rsidR="001B6FA1" w:rsidRPr="001B6FA1" w:rsidRDefault="001B6FA1" w:rsidP="001B6FA1">
            <w:pPr>
              <w:widowControl w:val="0"/>
              <w:numPr>
                <w:ilvl w:val="0"/>
                <w:numId w:val="6"/>
              </w:numPr>
              <w:autoSpaceDE w:val="0"/>
              <w:autoSpaceDN w:val="0"/>
              <w:spacing w:after="0" w:line="240" w:lineRule="auto"/>
              <w:jc w:val="both"/>
              <w:rPr>
                <w:rFonts w:ascii="Times New Roman" w:eastAsia="Times New Roman" w:hAnsi="Times New Roman"/>
                <w:b/>
                <w:bCs/>
                <w:color w:val="000000"/>
                <w:kern w:val="2"/>
                <w:sz w:val="24"/>
                <w:szCs w:val="24"/>
                <w:lang w:eastAsia="ko-KR"/>
              </w:rPr>
            </w:pPr>
          </w:p>
        </w:tc>
        <w:tc>
          <w:tcPr>
            <w:tcW w:w="852" w:type="pct"/>
            <w:shd w:val="clear" w:color="auto" w:fill="auto"/>
          </w:tcPr>
          <w:p w14:paraId="26D4BA1F"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Всероссийский открытый урок «ОБЖ» (урок подготовки детей к действиям в условиях различного рода чрезвычайных ситуаций)</w:t>
            </w:r>
          </w:p>
        </w:tc>
        <w:tc>
          <w:tcPr>
            <w:tcW w:w="563" w:type="pct"/>
            <w:shd w:val="clear" w:color="auto" w:fill="auto"/>
          </w:tcPr>
          <w:p w14:paraId="49F4F527"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Обучающиеся 2 курс</w:t>
            </w:r>
          </w:p>
        </w:tc>
        <w:tc>
          <w:tcPr>
            <w:tcW w:w="562" w:type="pct"/>
          </w:tcPr>
          <w:p w14:paraId="556DB45B"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В течение месяца</w:t>
            </w:r>
          </w:p>
        </w:tc>
        <w:tc>
          <w:tcPr>
            <w:tcW w:w="644" w:type="pct"/>
          </w:tcPr>
          <w:p w14:paraId="6CACE311"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Прилегающая территория к учебному корпусу</w:t>
            </w:r>
          </w:p>
        </w:tc>
        <w:tc>
          <w:tcPr>
            <w:tcW w:w="676" w:type="pct"/>
            <w:shd w:val="clear" w:color="auto" w:fill="auto"/>
          </w:tcPr>
          <w:p w14:paraId="3F90057A"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Классные руководители, преподаватель ОБЖ</w:t>
            </w:r>
          </w:p>
        </w:tc>
        <w:tc>
          <w:tcPr>
            <w:tcW w:w="837" w:type="pct"/>
            <w:shd w:val="clear" w:color="auto" w:fill="auto"/>
          </w:tcPr>
          <w:p w14:paraId="132EEE5E" w14:textId="77777777" w:rsidR="001B6FA1" w:rsidRPr="001B6FA1" w:rsidRDefault="001B6FA1" w:rsidP="001B6FA1">
            <w:pPr>
              <w:rPr>
                <w:rFonts w:ascii="Times New Roman" w:eastAsia="Times New Roman" w:hAnsi="Times New Roman"/>
                <w:color w:val="000000"/>
                <w:sz w:val="24"/>
                <w:szCs w:val="24"/>
                <w:lang w:eastAsia="ru-RU"/>
              </w:rPr>
            </w:pPr>
            <w:r w:rsidRPr="001B6FA1">
              <w:rPr>
                <w:rFonts w:ascii="Times New Roman" w:eastAsia="Times New Roman" w:hAnsi="Times New Roman"/>
                <w:color w:val="000000"/>
                <w:kern w:val="2"/>
                <w:sz w:val="24"/>
                <w:szCs w:val="24"/>
                <w:lang w:eastAsia="ko-KR"/>
              </w:rPr>
              <w:t xml:space="preserve">ЛР 1-12  </w:t>
            </w:r>
          </w:p>
        </w:tc>
        <w:tc>
          <w:tcPr>
            <w:tcW w:w="683" w:type="pct"/>
          </w:tcPr>
          <w:p w14:paraId="0A7B45D9" w14:textId="77777777" w:rsidR="001B6FA1" w:rsidRPr="001B6FA1" w:rsidRDefault="001B6FA1" w:rsidP="001B6FA1">
            <w:pPr>
              <w:widowControl w:val="0"/>
              <w:autoSpaceDE w:val="0"/>
              <w:autoSpaceDN w:val="0"/>
              <w:spacing w:after="0" w:line="240" w:lineRule="auto"/>
              <w:jc w:val="both"/>
              <w:rPr>
                <w:rFonts w:ascii="Times New Roman" w:hAnsi="Times New Roman"/>
                <w:iCs/>
                <w:sz w:val="24"/>
                <w:szCs w:val="24"/>
              </w:rPr>
            </w:pPr>
            <w:r w:rsidRPr="001B6FA1">
              <w:rPr>
                <w:rFonts w:ascii="Times New Roman" w:hAnsi="Times New Roman"/>
                <w:bCs/>
                <w:w w:val="0"/>
                <w:sz w:val="24"/>
                <w:szCs w:val="24"/>
              </w:rPr>
              <w:t xml:space="preserve"> «Правовое сознание», «Учебное занятие»</w:t>
            </w:r>
          </w:p>
        </w:tc>
      </w:tr>
      <w:tr w:rsidR="001B6FA1" w:rsidRPr="001B6FA1" w14:paraId="033B1EFA" w14:textId="77777777" w:rsidTr="003B6E1E">
        <w:tc>
          <w:tcPr>
            <w:tcW w:w="183" w:type="pct"/>
            <w:shd w:val="clear" w:color="auto" w:fill="auto"/>
          </w:tcPr>
          <w:p w14:paraId="67C6F66C" w14:textId="77777777" w:rsidR="001B6FA1" w:rsidRPr="001B6FA1" w:rsidRDefault="001B6FA1" w:rsidP="001B6FA1">
            <w:pPr>
              <w:widowControl w:val="0"/>
              <w:numPr>
                <w:ilvl w:val="0"/>
                <w:numId w:val="6"/>
              </w:numPr>
              <w:autoSpaceDE w:val="0"/>
              <w:autoSpaceDN w:val="0"/>
              <w:spacing w:after="0" w:line="240" w:lineRule="auto"/>
              <w:jc w:val="both"/>
              <w:rPr>
                <w:rFonts w:ascii="Times New Roman" w:eastAsia="Times New Roman" w:hAnsi="Times New Roman"/>
                <w:b/>
                <w:bCs/>
                <w:color w:val="000000"/>
                <w:kern w:val="2"/>
                <w:sz w:val="24"/>
                <w:szCs w:val="24"/>
                <w:lang w:eastAsia="ko-KR"/>
              </w:rPr>
            </w:pPr>
          </w:p>
        </w:tc>
        <w:tc>
          <w:tcPr>
            <w:tcW w:w="852" w:type="pct"/>
            <w:shd w:val="clear" w:color="auto" w:fill="auto"/>
          </w:tcPr>
          <w:p w14:paraId="56E87A8E"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Месячник безопасности и правовых знаний: тематические мероприятия по профилактике экстремизма и терроризма, профилактика безнадзорности, самовольных уходов несовершеннолетних.</w:t>
            </w:r>
          </w:p>
        </w:tc>
        <w:tc>
          <w:tcPr>
            <w:tcW w:w="563" w:type="pct"/>
            <w:shd w:val="clear" w:color="auto" w:fill="auto"/>
          </w:tcPr>
          <w:p w14:paraId="2FB273F3"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Обучающиеся 2 курс</w:t>
            </w:r>
          </w:p>
        </w:tc>
        <w:tc>
          <w:tcPr>
            <w:tcW w:w="562" w:type="pct"/>
          </w:tcPr>
          <w:p w14:paraId="6C170D5D"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В течение месяца</w:t>
            </w:r>
          </w:p>
        </w:tc>
        <w:tc>
          <w:tcPr>
            <w:tcW w:w="644" w:type="pct"/>
          </w:tcPr>
          <w:p w14:paraId="4B688BB1"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
        </w:tc>
        <w:tc>
          <w:tcPr>
            <w:tcW w:w="676" w:type="pct"/>
            <w:shd w:val="clear" w:color="auto" w:fill="auto"/>
          </w:tcPr>
          <w:p w14:paraId="04C3D627"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социальный педагог, классные руководители</w:t>
            </w:r>
          </w:p>
        </w:tc>
        <w:tc>
          <w:tcPr>
            <w:tcW w:w="837" w:type="pct"/>
            <w:shd w:val="clear" w:color="auto" w:fill="auto"/>
          </w:tcPr>
          <w:p w14:paraId="67FB4944" w14:textId="77777777" w:rsidR="001B6FA1" w:rsidRPr="001B6FA1" w:rsidRDefault="001B6FA1" w:rsidP="001B6FA1">
            <w:pPr>
              <w:rPr>
                <w:rFonts w:ascii="Times New Roman" w:eastAsia="Times New Roman" w:hAnsi="Times New Roman"/>
                <w:color w:val="000000"/>
                <w:sz w:val="24"/>
                <w:szCs w:val="24"/>
                <w:lang w:eastAsia="ru-RU"/>
              </w:rPr>
            </w:pPr>
            <w:r w:rsidRPr="001B6FA1">
              <w:rPr>
                <w:rFonts w:ascii="Times New Roman" w:eastAsia="Times New Roman" w:hAnsi="Times New Roman"/>
                <w:color w:val="000000"/>
                <w:kern w:val="2"/>
                <w:sz w:val="24"/>
                <w:szCs w:val="24"/>
                <w:lang w:eastAsia="ko-KR"/>
              </w:rPr>
              <w:t>ЛР 1-12</w:t>
            </w:r>
          </w:p>
        </w:tc>
        <w:tc>
          <w:tcPr>
            <w:tcW w:w="683" w:type="pct"/>
          </w:tcPr>
          <w:p w14:paraId="2E36B143" w14:textId="77777777" w:rsidR="001B6FA1" w:rsidRPr="001B6FA1" w:rsidRDefault="001B6FA1" w:rsidP="001B6FA1">
            <w:pPr>
              <w:widowControl w:val="0"/>
              <w:autoSpaceDE w:val="0"/>
              <w:autoSpaceDN w:val="0"/>
              <w:spacing w:after="0" w:line="240" w:lineRule="auto"/>
              <w:jc w:val="both"/>
              <w:rPr>
                <w:rFonts w:ascii="Times New Roman" w:hAnsi="Times New Roman"/>
                <w:iCs/>
                <w:sz w:val="24"/>
                <w:szCs w:val="24"/>
              </w:rPr>
            </w:pPr>
            <w:r w:rsidRPr="001B6FA1">
              <w:rPr>
                <w:rFonts w:ascii="Times New Roman" w:hAnsi="Times New Roman"/>
                <w:bCs/>
                <w:w w:val="0"/>
                <w:sz w:val="24"/>
                <w:szCs w:val="24"/>
              </w:rPr>
              <w:t xml:space="preserve"> «Правовое сознание», «Учебное занятие»</w:t>
            </w:r>
          </w:p>
        </w:tc>
      </w:tr>
      <w:tr w:rsidR="001B6FA1" w:rsidRPr="001B6FA1" w14:paraId="04585E17" w14:textId="77777777" w:rsidTr="003B6E1E">
        <w:tc>
          <w:tcPr>
            <w:tcW w:w="183" w:type="pct"/>
            <w:shd w:val="clear" w:color="auto" w:fill="auto"/>
          </w:tcPr>
          <w:p w14:paraId="0E2002D0" w14:textId="77777777" w:rsidR="001B6FA1" w:rsidRPr="001B6FA1" w:rsidRDefault="001B6FA1" w:rsidP="001B6FA1">
            <w:pPr>
              <w:widowControl w:val="0"/>
              <w:numPr>
                <w:ilvl w:val="0"/>
                <w:numId w:val="6"/>
              </w:numPr>
              <w:autoSpaceDE w:val="0"/>
              <w:autoSpaceDN w:val="0"/>
              <w:spacing w:after="0" w:line="240" w:lineRule="auto"/>
              <w:jc w:val="both"/>
              <w:rPr>
                <w:rFonts w:ascii="Times New Roman" w:eastAsia="Times New Roman" w:hAnsi="Times New Roman"/>
                <w:b/>
                <w:bCs/>
                <w:color w:val="000000"/>
                <w:kern w:val="2"/>
                <w:sz w:val="24"/>
                <w:szCs w:val="24"/>
                <w:lang w:eastAsia="ko-KR"/>
              </w:rPr>
            </w:pPr>
          </w:p>
        </w:tc>
        <w:tc>
          <w:tcPr>
            <w:tcW w:w="852" w:type="pct"/>
            <w:shd w:val="clear" w:color="auto" w:fill="auto"/>
          </w:tcPr>
          <w:p w14:paraId="7D189C8F"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 xml:space="preserve">Родительские собрания </w:t>
            </w:r>
          </w:p>
        </w:tc>
        <w:tc>
          <w:tcPr>
            <w:tcW w:w="563" w:type="pct"/>
            <w:shd w:val="clear" w:color="auto" w:fill="auto"/>
          </w:tcPr>
          <w:p w14:paraId="343B173B"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Родители обучающихся</w:t>
            </w:r>
          </w:p>
        </w:tc>
        <w:tc>
          <w:tcPr>
            <w:tcW w:w="562" w:type="pct"/>
          </w:tcPr>
          <w:p w14:paraId="59F700E2" w14:textId="77777777" w:rsidR="001B6FA1" w:rsidRPr="001B6FA1" w:rsidRDefault="001B6FA1" w:rsidP="001B6FA1">
            <w:pPr>
              <w:widowControl w:val="0"/>
              <w:autoSpaceDE w:val="0"/>
              <w:autoSpaceDN w:val="0"/>
              <w:spacing w:after="0" w:line="240" w:lineRule="auto"/>
              <w:rPr>
                <w:rFonts w:ascii="Times New Roman" w:eastAsia="Times New Roman" w:hAnsi="Times New Roman"/>
                <w:color w:val="000000"/>
                <w:kern w:val="2"/>
                <w:sz w:val="24"/>
                <w:szCs w:val="24"/>
                <w:lang w:eastAsia="ko-KR"/>
              </w:rPr>
            </w:pPr>
          </w:p>
          <w:p w14:paraId="73E9BEC2" w14:textId="0DC5BD5C" w:rsidR="001B6FA1" w:rsidRPr="001B6FA1" w:rsidRDefault="00722337"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Pr>
                <w:rFonts w:ascii="Times New Roman" w:eastAsia="Times New Roman" w:hAnsi="Times New Roman"/>
                <w:color w:val="000000"/>
                <w:kern w:val="2"/>
                <w:sz w:val="24"/>
                <w:szCs w:val="24"/>
                <w:lang w:eastAsia="ko-KR"/>
              </w:rPr>
              <w:t>01.09-15.09.2023</w:t>
            </w:r>
          </w:p>
          <w:p w14:paraId="6947FE74"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
          <w:p w14:paraId="09F98A3A"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
        </w:tc>
        <w:tc>
          <w:tcPr>
            <w:tcW w:w="644" w:type="pct"/>
          </w:tcPr>
          <w:p w14:paraId="45387DA1"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Закрепленные кабинеты</w:t>
            </w:r>
          </w:p>
        </w:tc>
        <w:tc>
          <w:tcPr>
            <w:tcW w:w="676" w:type="pct"/>
            <w:shd w:val="clear" w:color="auto" w:fill="auto"/>
          </w:tcPr>
          <w:p w14:paraId="233869EC"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Руководитель филиала, социальный педагог, классные руководители, методист, зам. Руководителя по УР</w:t>
            </w:r>
          </w:p>
        </w:tc>
        <w:tc>
          <w:tcPr>
            <w:tcW w:w="837" w:type="pct"/>
            <w:shd w:val="clear" w:color="auto" w:fill="auto"/>
          </w:tcPr>
          <w:p w14:paraId="464453CF" w14:textId="77777777" w:rsidR="001B6FA1" w:rsidRPr="001B6FA1" w:rsidRDefault="001B6FA1" w:rsidP="001B6FA1">
            <w:pPr>
              <w:rPr>
                <w:rFonts w:ascii="Times New Roman" w:eastAsia="Times New Roman" w:hAnsi="Times New Roman"/>
                <w:color w:val="000000"/>
                <w:sz w:val="24"/>
                <w:szCs w:val="24"/>
                <w:lang w:eastAsia="ru-RU"/>
              </w:rPr>
            </w:pPr>
            <w:r w:rsidRPr="001B6FA1">
              <w:rPr>
                <w:rFonts w:ascii="Times New Roman" w:eastAsia="Times New Roman" w:hAnsi="Times New Roman"/>
                <w:color w:val="000000"/>
                <w:kern w:val="2"/>
                <w:sz w:val="24"/>
                <w:szCs w:val="24"/>
                <w:lang w:eastAsia="ko-KR"/>
              </w:rPr>
              <w:t>ЛР 1-12</w:t>
            </w:r>
          </w:p>
        </w:tc>
        <w:tc>
          <w:tcPr>
            <w:tcW w:w="683" w:type="pct"/>
          </w:tcPr>
          <w:p w14:paraId="464FF435" w14:textId="77777777" w:rsidR="001B6FA1" w:rsidRPr="001B6FA1" w:rsidRDefault="001B6FA1" w:rsidP="001B6FA1">
            <w:pPr>
              <w:widowControl w:val="0"/>
              <w:autoSpaceDE w:val="0"/>
              <w:autoSpaceDN w:val="0"/>
              <w:spacing w:after="0" w:line="240" w:lineRule="auto"/>
              <w:jc w:val="both"/>
              <w:rPr>
                <w:rFonts w:ascii="Times New Roman" w:hAnsi="Times New Roman"/>
                <w:iCs/>
                <w:sz w:val="24"/>
                <w:szCs w:val="24"/>
              </w:rPr>
            </w:pPr>
            <w:r w:rsidRPr="001B6FA1">
              <w:rPr>
                <w:rFonts w:ascii="Times New Roman" w:hAnsi="Times New Roman"/>
                <w:bCs/>
                <w:w w:val="0"/>
                <w:sz w:val="24"/>
                <w:szCs w:val="24"/>
              </w:rPr>
              <w:t>«Кураторство и поддержка», «Взаимодействие с родителями»</w:t>
            </w:r>
          </w:p>
        </w:tc>
      </w:tr>
      <w:tr w:rsidR="001B6FA1" w:rsidRPr="001B6FA1" w14:paraId="7214B749" w14:textId="77777777" w:rsidTr="003B6E1E">
        <w:tc>
          <w:tcPr>
            <w:tcW w:w="183" w:type="pct"/>
            <w:shd w:val="clear" w:color="auto" w:fill="auto"/>
          </w:tcPr>
          <w:p w14:paraId="4D1E3ABF" w14:textId="77777777" w:rsidR="001B6FA1" w:rsidRPr="001B6FA1" w:rsidRDefault="001B6FA1" w:rsidP="001B6FA1">
            <w:pPr>
              <w:widowControl w:val="0"/>
              <w:numPr>
                <w:ilvl w:val="0"/>
                <w:numId w:val="6"/>
              </w:numPr>
              <w:autoSpaceDE w:val="0"/>
              <w:autoSpaceDN w:val="0"/>
              <w:spacing w:after="0" w:line="240" w:lineRule="auto"/>
              <w:jc w:val="both"/>
              <w:rPr>
                <w:rFonts w:ascii="Times New Roman" w:eastAsia="Times New Roman" w:hAnsi="Times New Roman"/>
                <w:b/>
                <w:bCs/>
                <w:color w:val="000000"/>
                <w:kern w:val="2"/>
                <w:sz w:val="24"/>
                <w:szCs w:val="24"/>
                <w:lang w:eastAsia="ko-KR"/>
              </w:rPr>
            </w:pPr>
          </w:p>
        </w:tc>
        <w:tc>
          <w:tcPr>
            <w:tcW w:w="852" w:type="pct"/>
            <w:shd w:val="clear" w:color="auto" w:fill="auto"/>
          </w:tcPr>
          <w:p w14:paraId="1BC0998A"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Линейка памяти «День солидарности в борьбе с терроризмом»</w:t>
            </w:r>
          </w:p>
        </w:tc>
        <w:tc>
          <w:tcPr>
            <w:tcW w:w="563" w:type="pct"/>
            <w:shd w:val="clear" w:color="auto" w:fill="auto"/>
          </w:tcPr>
          <w:p w14:paraId="46CF090A"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Обучающиеся 1-2 курс</w:t>
            </w:r>
          </w:p>
        </w:tc>
        <w:tc>
          <w:tcPr>
            <w:tcW w:w="562" w:type="pct"/>
          </w:tcPr>
          <w:p w14:paraId="0F9AB088" w14:textId="2AD00F4C" w:rsidR="001B6FA1" w:rsidRPr="001B6FA1" w:rsidRDefault="00722337"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Pr>
                <w:rFonts w:ascii="Times New Roman" w:eastAsia="Times New Roman" w:hAnsi="Times New Roman"/>
                <w:color w:val="000000"/>
                <w:kern w:val="2"/>
                <w:sz w:val="24"/>
                <w:szCs w:val="24"/>
                <w:lang w:eastAsia="ko-KR"/>
              </w:rPr>
              <w:t>05.09.2023</w:t>
            </w:r>
          </w:p>
          <w:p w14:paraId="3C731A76"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
        </w:tc>
        <w:tc>
          <w:tcPr>
            <w:tcW w:w="644" w:type="pct"/>
          </w:tcPr>
          <w:p w14:paraId="26CAFE88"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Прилегающая территория к учебному корпусу</w:t>
            </w:r>
          </w:p>
        </w:tc>
        <w:tc>
          <w:tcPr>
            <w:tcW w:w="676" w:type="pct"/>
            <w:shd w:val="clear" w:color="auto" w:fill="auto"/>
          </w:tcPr>
          <w:p w14:paraId="54935CD4"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Классные руководители, социальный педагог</w:t>
            </w:r>
          </w:p>
        </w:tc>
        <w:tc>
          <w:tcPr>
            <w:tcW w:w="837" w:type="pct"/>
            <w:shd w:val="clear" w:color="auto" w:fill="auto"/>
          </w:tcPr>
          <w:p w14:paraId="345D1E69" w14:textId="77777777" w:rsidR="001B6FA1" w:rsidRPr="001B6FA1" w:rsidRDefault="001B6FA1" w:rsidP="001B6FA1">
            <w:pPr>
              <w:rPr>
                <w:rFonts w:ascii="Times New Roman" w:eastAsia="Times New Roman" w:hAnsi="Times New Roman"/>
                <w:color w:val="000000"/>
                <w:sz w:val="24"/>
                <w:szCs w:val="24"/>
                <w:lang w:eastAsia="ru-RU"/>
              </w:rPr>
            </w:pPr>
            <w:r w:rsidRPr="001B6FA1">
              <w:rPr>
                <w:rFonts w:ascii="Times New Roman" w:eastAsia="Times New Roman" w:hAnsi="Times New Roman"/>
                <w:color w:val="000000"/>
                <w:kern w:val="2"/>
                <w:sz w:val="24"/>
                <w:szCs w:val="24"/>
                <w:lang w:eastAsia="ko-KR"/>
              </w:rPr>
              <w:t xml:space="preserve">ЛР 1-12  </w:t>
            </w:r>
          </w:p>
        </w:tc>
        <w:tc>
          <w:tcPr>
            <w:tcW w:w="683" w:type="pct"/>
          </w:tcPr>
          <w:p w14:paraId="73648379" w14:textId="77777777" w:rsidR="001B6FA1" w:rsidRPr="001B6FA1" w:rsidRDefault="001B6FA1" w:rsidP="001B6FA1">
            <w:pPr>
              <w:widowControl w:val="0"/>
              <w:autoSpaceDE w:val="0"/>
              <w:autoSpaceDN w:val="0"/>
              <w:spacing w:after="0" w:line="240" w:lineRule="auto"/>
              <w:jc w:val="both"/>
              <w:rPr>
                <w:rFonts w:ascii="Times New Roman" w:hAnsi="Times New Roman"/>
                <w:iCs/>
                <w:sz w:val="24"/>
                <w:szCs w:val="24"/>
              </w:rPr>
            </w:pPr>
            <w:r w:rsidRPr="001B6FA1">
              <w:rPr>
                <w:rFonts w:ascii="Times New Roman" w:hAnsi="Times New Roman"/>
                <w:iCs/>
                <w:sz w:val="24"/>
                <w:szCs w:val="24"/>
              </w:rPr>
              <w:t>«Кураторство и поддержка», «Ключевые дела ПОО», «Учебное занятие»</w:t>
            </w:r>
          </w:p>
        </w:tc>
      </w:tr>
      <w:tr w:rsidR="001B6FA1" w:rsidRPr="001B6FA1" w14:paraId="0E490039" w14:textId="77777777" w:rsidTr="003B6E1E">
        <w:tc>
          <w:tcPr>
            <w:tcW w:w="183" w:type="pct"/>
            <w:shd w:val="clear" w:color="auto" w:fill="auto"/>
          </w:tcPr>
          <w:p w14:paraId="1FC84EF4" w14:textId="77777777" w:rsidR="001B6FA1" w:rsidRPr="001B6FA1" w:rsidRDefault="001B6FA1" w:rsidP="001B6FA1">
            <w:pPr>
              <w:widowControl w:val="0"/>
              <w:numPr>
                <w:ilvl w:val="0"/>
                <w:numId w:val="6"/>
              </w:numPr>
              <w:autoSpaceDE w:val="0"/>
              <w:autoSpaceDN w:val="0"/>
              <w:spacing w:after="0" w:line="240" w:lineRule="auto"/>
              <w:jc w:val="both"/>
              <w:rPr>
                <w:rFonts w:ascii="Times New Roman" w:eastAsia="Times New Roman" w:hAnsi="Times New Roman"/>
                <w:b/>
                <w:bCs/>
                <w:color w:val="000000"/>
                <w:kern w:val="2"/>
                <w:sz w:val="24"/>
                <w:szCs w:val="24"/>
                <w:lang w:eastAsia="ko-KR"/>
              </w:rPr>
            </w:pPr>
          </w:p>
        </w:tc>
        <w:tc>
          <w:tcPr>
            <w:tcW w:w="852" w:type="pct"/>
            <w:shd w:val="clear" w:color="auto" w:fill="auto"/>
          </w:tcPr>
          <w:p w14:paraId="62899B9D" w14:textId="77777777" w:rsidR="001B6FA1" w:rsidRPr="001B6FA1" w:rsidRDefault="001B6FA1" w:rsidP="001B6FA1">
            <w:pPr>
              <w:rPr>
                <w:rFonts w:ascii="Times New Roman" w:eastAsia="Times New Roman" w:hAnsi="Times New Roman"/>
                <w:color w:val="000000"/>
                <w:sz w:val="24"/>
                <w:szCs w:val="24"/>
                <w:lang w:eastAsia="ru-RU"/>
              </w:rPr>
            </w:pPr>
            <w:r w:rsidRPr="001B6FA1">
              <w:rPr>
                <w:rFonts w:ascii="Times New Roman" w:eastAsia="Times New Roman" w:hAnsi="Times New Roman"/>
                <w:color w:val="000000"/>
                <w:sz w:val="24"/>
                <w:szCs w:val="24"/>
                <w:lang w:eastAsia="ru-RU"/>
              </w:rPr>
              <w:t xml:space="preserve">Выявление обучающихся, </w:t>
            </w:r>
            <w:r w:rsidRPr="001B6FA1">
              <w:rPr>
                <w:rFonts w:ascii="Times New Roman" w:eastAsia="Times New Roman" w:hAnsi="Times New Roman"/>
                <w:color w:val="000000"/>
                <w:sz w:val="24"/>
                <w:szCs w:val="24"/>
                <w:lang w:eastAsia="ru-RU"/>
              </w:rPr>
              <w:lastRenderedPageBreak/>
              <w:t xml:space="preserve">относящихся к категории малоимущих, инвалидов, детей-сирот и лиц из числа детей сирот, формирование приказа о постановке на полное гособеспечение </w:t>
            </w:r>
          </w:p>
        </w:tc>
        <w:tc>
          <w:tcPr>
            <w:tcW w:w="563" w:type="pct"/>
            <w:shd w:val="clear" w:color="auto" w:fill="auto"/>
          </w:tcPr>
          <w:p w14:paraId="5423BFFC"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lastRenderedPageBreak/>
              <w:t>Обучающиеся 1-2 курс</w:t>
            </w:r>
          </w:p>
        </w:tc>
        <w:tc>
          <w:tcPr>
            <w:tcW w:w="562" w:type="pct"/>
          </w:tcPr>
          <w:p w14:paraId="7A88FA3D" w14:textId="3EF3BD39" w:rsidR="001B6FA1" w:rsidRPr="001B6FA1" w:rsidRDefault="001B6FA1" w:rsidP="00722337">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До 05.09.202</w:t>
            </w:r>
            <w:r w:rsidR="00722337">
              <w:rPr>
                <w:rFonts w:ascii="Times New Roman" w:eastAsia="Times New Roman" w:hAnsi="Times New Roman"/>
                <w:color w:val="000000"/>
                <w:kern w:val="2"/>
                <w:sz w:val="24"/>
                <w:szCs w:val="24"/>
                <w:lang w:eastAsia="ko-KR"/>
              </w:rPr>
              <w:t>3</w:t>
            </w:r>
            <w:r w:rsidRPr="001B6FA1">
              <w:rPr>
                <w:rFonts w:ascii="Times New Roman" w:eastAsia="Times New Roman" w:hAnsi="Times New Roman"/>
                <w:color w:val="000000"/>
                <w:kern w:val="2"/>
                <w:sz w:val="24"/>
                <w:szCs w:val="24"/>
                <w:lang w:eastAsia="ko-KR"/>
              </w:rPr>
              <w:t>, да</w:t>
            </w:r>
            <w:r w:rsidRPr="001B6FA1">
              <w:rPr>
                <w:rFonts w:ascii="Times New Roman" w:eastAsia="Times New Roman" w:hAnsi="Times New Roman"/>
                <w:color w:val="000000"/>
                <w:kern w:val="2"/>
                <w:sz w:val="24"/>
                <w:szCs w:val="24"/>
                <w:lang w:eastAsia="ko-KR"/>
              </w:rPr>
              <w:lastRenderedPageBreak/>
              <w:t>лее ежемесячно до 10 числа</w:t>
            </w:r>
          </w:p>
        </w:tc>
        <w:tc>
          <w:tcPr>
            <w:tcW w:w="644" w:type="pct"/>
          </w:tcPr>
          <w:p w14:paraId="73F4F23D"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
        </w:tc>
        <w:tc>
          <w:tcPr>
            <w:tcW w:w="676" w:type="pct"/>
            <w:shd w:val="clear" w:color="auto" w:fill="auto"/>
          </w:tcPr>
          <w:p w14:paraId="16FE0693"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Классные руководители, от</w:t>
            </w:r>
            <w:r w:rsidRPr="001B6FA1">
              <w:rPr>
                <w:rFonts w:ascii="Times New Roman" w:eastAsia="Times New Roman" w:hAnsi="Times New Roman"/>
                <w:color w:val="000000"/>
                <w:kern w:val="2"/>
                <w:sz w:val="24"/>
                <w:szCs w:val="24"/>
                <w:lang w:eastAsia="ko-KR"/>
              </w:rPr>
              <w:lastRenderedPageBreak/>
              <w:t>ветственный по работе с сиротами</w:t>
            </w:r>
          </w:p>
        </w:tc>
        <w:tc>
          <w:tcPr>
            <w:tcW w:w="837" w:type="pct"/>
            <w:shd w:val="clear" w:color="auto" w:fill="auto"/>
          </w:tcPr>
          <w:p w14:paraId="2A4EE4FC" w14:textId="77777777" w:rsidR="001B6FA1" w:rsidRPr="001B6FA1" w:rsidRDefault="001B6FA1" w:rsidP="001B6FA1">
            <w:pPr>
              <w:rPr>
                <w:rFonts w:ascii="Times New Roman" w:eastAsia="Times New Roman" w:hAnsi="Times New Roman"/>
                <w:color w:val="000000"/>
                <w:sz w:val="24"/>
                <w:szCs w:val="24"/>
                <w:lang w:eastAsia="ru-RU"/>
              </w:rPr>
            </w:pPr>
            <w:r w:rsidRPr="001B6FA1">
              <w:rPr>
                <w:rFonts w:ascii="Times New Roman" w:eastAsia="Times New Roman" w:hAnsi="Times New Roman"/>
                <w:color w:val="000000"/>
                <w:kern w:val="2"/>
                <w:sz w:val="24"/>
                <w:szCs w:val="24"/>
                <w:lang w:eastAsia="ko-KR"/>
              </w:rPr>
              <w:lastRenderedPageBreak/>
              <w:t>ЛР 1-12</w:t>
            </w:r>
          </w:p>
        </w:tc>
        <w:tc>
          <w:tcPr>
            <w:tcW w:w="683" w:type="pct"/>
          </w:tcPr>
          <w:p w14:paraId="2FB35823" w14:textId="77777777" w:rsidR="001B6FA1" w:rsidRPr="001B6FA1" w:rsidRDefault="001B6FA1" w:rsidP="001B6FA1">
            <w:pPr>
              <w:widowControl w:val="0"/>
              <w:autoSpaceDE w:val="0"/>
              <w:autoSpaceDN w:val="0"/>
              <w:spacing w:after="0" w:line="240" w:lineRule="auto"/>
              <w:jc w:val="both"/>
              <w:rPr>
                <w:rFonts w:ascii="Times New Roman" w:hAnsi="Times New Roman"/>
                <w:iCs/>
                <w:sz w:val="24"/>
                <w:szCs w:val="24"/>
              </w:rPr>
            </w:pPr>
            <w:r w:rsidRPr="001B6FA1">
              <w:rPr>
                <w:rFonts w:ascii="Times New Roman" w:hAnsi="Times New Roman"/>
                <w:bCs/>
                <w:w w:val="0"/>
                <w:sz w:val="24"/>
                <w:szCs w:val="24"/>
              </w:rPr>
              <w:t>«Кураторство и поддерж</w:t>
            </w:r>
            <w:r w:rsidRPr="001B6FA1">
              <w:rPr>
                <w:rFonts w:ascii="Times New Roman" w:hAnsi="Times New Roman"/>
                <w:bCs/>
                <w:w w:val="0"/>
                <w:sz w:val="24"/>
                <w:szCs w:val="24"/>
              </w:rPr>
              <w:lastRenderedPageBreak/>
              <w:t>ка», «Взаимодействие с родителями»</w:t>
            </w:r>
          </w:p>
        </w:tc>
      </w:tr>
      <w:tr w:rsidR="001B6FA1" w:rsidRPr="001B6FA1" w14:paraId="3F0D9A5F" w14:textId="77777777" w:rsidTr="003B6E1E">
        <w:tc>
          <w:tcPr>
            <w:tcW w:w="183" w:type="pct"/>
            <w:shd w:val="clear" w:color="auto" w:fill="auto"/>
          </w:tcPr>
          <w:p w14:paraId="219A4574" w14:textId="77777777" w:rsidR="001B6FA1" w:rsidRPr="001B6FA1" w:rsidRDefault="001B6FA1" w:rsidP="001B6FA1">
            <w:pPr>
              <w:widowControl w:val="0"/>
              <w:numPr>
                <w:ilvl w:val="0"/>
                <w:numId w:val="6"/>
              </w:numPr>
              <w:autoSpaceDE w:val="0"/>
              <w:autoSpaceDN w:val="0"/>
              <w:spacing w:after="0" w:line="240" w:lineRule="auto"/>
              <w:jc w:val="both"/>
              <w:rPr>
                <w:rFonts w:ascii="Times New Roman" w:eastAsia="Times New Roman" w:hAnsi="Times New Roman"/>
                <w:b/>
                <w:bCs/>
                <w:color w:val="000000"/>
                <w:kern w:val="2"/>
                <w:sz w:val="24"/>
                <w:szCs w:val="24"/>
                <w:lang w:eastAsia="ko-KR"/>
              </w:rPr>
            </w:pPr>
          </w:p>
        </w:tc>
        <w:tc>
          <w:tcPr>
            <w:tcW w:w="852" w:type="pct"/>
            <w:shd w:val="clear" w:color="auto" w:fill="auto"/>
          </w:tcPr>
          <w:p w14:paraId="36673634"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Индивидуальная работа с обучающимися, относящимися к категории детей-сирот и детей, оставшихся без попечения родителей, формирование личных дел</w:t>
            </w:r>
          </w:p>
        </w:tc>
        <w:tc>
          <w:tcPr>
            <w:tcW w:w="563" w:type="pct"/>
            <w:shd w:val="clear" w:color="auto" w:fill="auto"/>
          </w:tcPr>
          <w:p w14:paraId="3097322C"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bCs/>
                <w:color w:val="000000"/>
                <w:kern w:val="2"/>
                <w:sz w:val="24"/>
                <w:szCs w:val="24"/>
                <w:lang w:eastAsia="ko-KR"/>
              </w:rPr>
              <w:t>дети-сироты и дети, оставшиеся без попечения родителей, лица из их числа</w:t>
            </w:r>
          </w:p>
        </w:tc>
        <w:tc>
          <w:tcPr>
            <w:tcW w:w="562" w:type="pct"/>
          </w:tcPr>
          <w:p w14:paraId="336C8E30"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Постоянно</w:t>
            </w:r>
          </w:p>
        </w:tc>
        <w:tc>
          <w:tcPr>
            <w:tcW w:w="644" w:type="pct"/>
          </w:tcPr>
          <w:p w14:paraId="669796DC"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
        </w:tc>
        <w:tc>
          <w:tcPr>
            <w:tcW w:w="676" w:type="pct"/>
            <w:shd w:val="clear" w:color="auto" w:fill="auto"/>
          </w:tcPr>
          <w:p w14:paraId="60836470"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Социальный педагог</w:t>
            </w:r>
          </w:p>
        </w:tc>
        <w:tc>
          <w:tcPr>
            <w:tcW w:w="837" w:type="pct"/>
            <w:shd w:val="clear" w:color="auto" w:fill="auto"/>
          </w:tcPr>
          <w:p w14:paraId="2BB119D2" w14:textId="77777777" w:rsidR="001B6FA1" w:rsidRPr="001B6FA1" w:rsidRDefault="001B6FA1" w:rsidP="001B6FA1">
            <w:pPr>
              <w:rPr>
                <w:rFonts w:ascii="Times New Roman" w:eastAsia="Times New Roman" w:hAnsi="Times New Roman"/>
                <w:color w:val="000000"/>
                <w:sz w:val="24"/>
                <w:szCs w:val="24"/>
                <w:lang w:eastAsia="ru-RU"/>
              </w:rPr>
            </w:pPr>
            <w:r w:rsidRPr="001B6FA1">
              <w:rPr>
                <w:rFonts w:ascii="Times New Roman" w:eastAsia="Times New Roman" w:hAnsi="Times New Roman"/>
                <w:color w:val="000000"/>
                <w:kern w:val="2"/>
                <w:sz w:val="24"/>
                <w:szCs w:val="24"/>
                <w:lang w:eastAsia="ko-KR"/>
              </w:rPr>
              <w:t xml:space="preserve">ЛР 1-12  </w:t>
            </w:r>
          </w:p>
        </w:tc>
        <w:tc>
          <w:tcPr>
            <w:tcW w:w="683" w:type="pct"/>
          </w:tcPr>
          <w:p w14:paraId="44384DCD" w14:textId="77777777" w:rsidR="001B6FA1" w:rsidRPr="001B6FA1" w:rsidRDefault="001B6FA1" w:rsidP="001B6FA1">
            <w:pPr>
              <w:widowControl w:val="0"/>
              <w:autoSpaceDE w:val="0"/>
              <w:autoSpaceDN w:val="0"/>
              <w:spacing w:after="0" w:line="240" w:lineRule="auto"/>
              <w:jc w:val="both"/>
              <w:rPr>
                <w:rFonts w:ascii="Times New Roman" w:hAnsi="Times New Roman"/>
                <w:iCs/>
                <w:sz w:val="24"/>
                <w:szCs w:val="24"/>
              </w:rPr>
            </w:pPr>
            <w:r w:rsidRPr="001B6FA1">
              <w:rPr>
                <w:rFonts w:ascii="Times New Roman" w:hAnsi="Times New Roman"/>
                <w:bCs/>
                <w:w w:val="0"/>
                <w:sz w:val="24"/>
                <w:szCs w:val="24"/>
              </w:rPr>
              <w:t>«Кураторство и поддержка», «Взаимодействие с родителями»</w:t>
            </w:r>
          </w:p>
        </w:tc>
      </w:tr>
      <w:tr w:rsidR="001B6FA1" w:rsidRPr="001B6FA1" w14:paraId="3ADCA934" w14:textId="77777777" w:rsidTr="003B6E1E">
        <w:tc>
          <w:tcPr>
            <w:tcW w:w="183" w:type="pct"/>
            <w:shd w:val="clear" w:color="auto" w:fill="auto"/>
          </w:tcPr>
          <w:p w14:paraId="07E813BE" w14:textId="77777777" w:rsidR="001B6FA1" w:rsidRPr="001B6FA1" w:rsidRDefault="001B6FA1" w:rsidP="001B6FA1">
            <w:pPr>
              <w:widowControl w:val="0"/>
              <w:numPr>
                <w:ilvl w:val="0"/>
                <w:numId w:val="6"/>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2" w:type="pct"/>
            <w:shd w:val="clear" w:color="auto" w:fill="auto"/>
          </w:tcPr>
          <w:p w14:paraId="6D4A22B5" w14:textId="77777777" w:rsidR="001B6FA1" w:rsidRPr="001B6FA1" w:rsidRDefault="001B6FA1" w:rsidP="001B6FA1">
            <w:pPr>
              <w:spacing w:after="160" w:line="259" w:lineRule="auto"/>
              <w:rPr>
                <w:rFonts w:ascii="Times New Roman" w:hAnsi="Times New Roman"/>
                <w:color w:val="000000"/>
                <w:sz w:val="24"/>
                <w:szCs w:val="24"/>
              </w:rPr>
            </w:pPr>
            <w:r w:rsidRPr="001B6FA1">
              <w:rPr>
                <w:rFonts w:ascii="Times New Roman" w:eastAsia="Times New Roman" w:hAnsi="Times New Roman"/>
                <w:bCs/>
                <w:color w:val="000000"/>
                <w:kern w:val="2"/>
                <w:sz w:val="24"/>
                <w:szCs w:val="24"/>
                <w:lang w:eastAsia="ko-KR"/>
              </w:rPr>
              <w:t>Заседание Студенческого совета</w:t>
            </w:r>
          </w:p>
        </w:tc>
        <w:tc>
          <w:tcPr>
            <w:tcW w:w="563" w:type="pct"/>
            <w:shd w:val="clear" w:color="auto" w:fill="auto"/>
          </w:tcPr>
          <w:p w14:paraId="50226CEB"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Обучающиеся 1-2 курсов</w:t>
            </w:r>
          </w:p>
        </w:tc>
        <w:tc>
          <w:tcPr>
            <w:tcW w:w="562" w:type="pct"/>
          </w:tcPr>
          <w:p w14:paraId="53B95441" w14:textId="2EFFEB88" w:rsidR="001B6FA1" w:rsidRPr="001B6FA1" w:rsidRDefault="00722337"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Pr>
                <w:rFonts w:ascii="Times New Roman" w:eastAsia="Times New Roman" w:hAnsi="Times New Roman"/>
                <w:color w:val="000000"/>
                <w:kern w:val="2"/>
                <w:sz w:val="24"/>
                <w:szCs w:val="24"/>
                <w:lang w:eastAsia="ko-KR"/>
              </w:rPr>
              <w:t>07.09.2023</w:t>
            </w:r>
          </w:p>
        </w:tc>
        <w:tc>
          <w:tcPr>
            <w:tcW w:w="644" w:type="pct"/>
          </w:tcPr>
          <w:p w14:paraId="07E21623"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Каб. 201</w:t>
            </w:r>
          </w:p>
        </w:tc>
        <w:tc>
          <w:tcPr>
            <w:tcW w:w="676" w:type="pct"/>
            <w:shd w:val="clear" w:color="auto" w:fill="auto"/>
          </w:tcPr>
          <w:p w14:paraId="0777EC00"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Социальный педагог</w:t>
            </w:r>
          </w:p>
        </w:tc>
        <w:tc>
          <w:tcPr>
            <w:tcW w:w="837" w:type="pct"/>
            <w:shd w:val="clear" w:color="auto" w:fill="auto"/>
          </w:tcPr>
          <w:p w14:paraId="1EA560B8" w14:textId="77777777" w:rsidR="001B6FA1" w:rsidRPr="001B6FA1" w:rsidRDefault="001B6FA1" w:rsidP="001B6FA1">
            <w:pPr>
              <w:rPr>
                <w:rFonts w:ascii="Times New Roman" w:eastAsia="Times New Roman" w:hAnsi="Times New Roman"/>
                <w:color w:val="000000"/>
                <w:sz w:val="24"/>
                <w:szCs w:val="24"/>
                <w:lang w:eastAsia="ru-RU"/>
              </w:rPr>
            </w:pPr>
            <w:r w:rsidRPr="001B6FA1">
              <w:rPr>
                <w:rFonts w:ascii="Times New Roman" w:eastAsia="Times New Roman" w:hAnsi="Times New Roman"/>
                <w:color w:val="000000"/>
                <w:kern w:val="2"/>
                <w:sz w:val="24"/>
                <w:szCs w:val="24"/>
                <w:lang w:eastAsia="ko-KR"/>
              </w:rPr>
              <w:t>ЛР 1-12</w:t>
            </w:r>
          </w:p>
        </w:tc>
        <w:tc>
          <w:tcPr>
            <w:tcW w:w="683" w:type="pct"/>
          </w:tcPr>
          <w:p w14:paraId="497C2678" w14:textId="77777777" w:rsidR="001B6FA1" w:rsidRPr="001B6FA1" w:rsidRDefault="001B6FA1" w:rsidP="001B6FA1">
            <w:pPr>
              <w:widowControl w:val="0"/>
              <w:autoSpaceDE w:val="0"/>
              <w:autoSpaceDN w:val="0"/>
              <w:spacing w:after="0" w:line="240" w:lineRule="auto"/>
              <w:jc w:val="both"/>
              <w:rPr>
                <w:rFonts w:ascii="Times New Roman" w:hAnsi="Times New Roman"/>
                <w:iCs/>
                <w:sz w:val="24"/>
                <w:szCs w:val="24"/>
              </w:rPr>
            </w:pPr>
            <w:r w:rsidRPr="001B6FA1">
              <w:rPr>
                <w:rFonts w:ascii="Times New Roman" w:hAnsi="Times New Roman"/>
                <w:bCs/>
                <w:w w:val="0"/>
                <w:sz w:val="24"/>
                <w:szCs w:val="24"/>
              </w:rPr>
              <w:t>«Кураторство и поддержка», «Правовое сознание», «Студенческое самоуправление»</w:t>
            </w:r>
          </w:p>
        </w:tc>
      </w:tr>
      <w:tr w:rsidR="001B6FA1" w:rsidRPr="001B6FA1" w14:paraId="77984492" w14:textId="77777777" w:rsidTr="003B6E1E">
        <w:tc>
          <w:tcPr>
            <w:tcW w:w="183" w:type="pct"/>
            <w:shd w:val="clear" w:color="auto" w:fill="auto"/>
          </w:tcPr>
          <w:p w14:paraId="3E54010A" w14:textId="77777777" w:rsidR="001B6FA1" w:rsidRPr="001B6FA1" w:rsidRDefault="001B6FA1" w:rsidP="001B6FA1">
            <w:pPr>
              <w:widowControl w:val="0"/>
              <w:numPr>
                <w:ilvl w:val="0"/>
                <w:numId w:val="6"/>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2" w:type="pct"/>
            <w:shd w:val="clear" w:color="auto" w:fill="auto"/>
          </w:tcPr>
          <w:p w14:paraId="37B8AB9C" w14:textId="77777777" w:rsidR="001B6FA1" w:rsidRPr="001B6FA1" w:rsidRDefault="001B6FA1" w:rsidP="001B6FA1">
            <w:pPr>
              <w:shd w:val="clear" w:color="auto" w:fill="FFFFFF"/>
              <w:spacing w:after="0" w:line="322" w:lineRule="exact"/>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 xml:space="preserve"> Всероссийский день трезвости. Встреча с сотрудниками правоохранительных органов по профилактике правонарушений, употреб</w:t>
            </w:r>
            <w:r w:rsidRPr="001B6FA1">
              <w:rPr>
                <w:rFonts w:ascii="Times New Roman" w:eastAsia="Times New Roman" w:hAnsi="Times New Roman"/>
                <w:color w:val="000000"/>
                <w:kern w:val="2"/>
                <w:sz w:val="24"/>
                <w:szCs w:val="24"/>
                <w:lang w:eastAsia="ko-KR"/>
              </w:rPr>
              <w:lastRenderedPageBreak/>
              <w:t>ления ПАВ.</w:t>
            </w:r>
          </w:p>
        </w:tc>
        <w:tc>
          <w:tcPr>
            <w:tcW w:w="563" w:type="pct"/>
            <w:shd w:val="clear" w:color="auto" w:fill="auto"/>
          </w:tcPr>
          <w:p w14:paraId="429C4462"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lastRenderedPageBreak/>
              <w:t>Обучающиеся 1-2 курсы</w:t>
            </w:r>
          </w:p>
        </w:tc>
        <w:tc>
          <w:tcPr>
            <w:tcW w:w="562" w:type="pct"/>
          </w:tcPr>
          <w:p w14:paraId="7FF82CBA"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В течение месяца</w:t>
            </w:r>
          </w:p>
        </w:tc>
        <w:tc>
          <w:tcPr>
            <w:tcW w:w="644" w:type="pct"/>
          </w:tcPr>
          <w:p w14:paraId="6ED8E68F"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Закрепленные кабинеты</w:t>
            </w:r>
          </w:p>
        </w:tc>
        <w:tc>
          <w:tcPr>
            <w:tcW w:w="676" w:type="pct"/>
            <w:shd w:val="clear" w:color="auto" w:fill="auto"/>
          </w:tcPr>
          <w:p w14:paraId="1211FA0F"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Социальный педагог</w:t>
            </w:r>
          </w:p>
        </w:tc>
        <w:tc>
          <w:tcPr>
            <w:tcW w:w="837" w:type="pct"/>
            <w:shd w:val="clear" w:color="auto" w:fill="auto"/>
          </w:tcPr>
          <w:p w14:paraId="56B2B989" w14:textId="77777777" w:rsidR="001B6FA1" w:rsidRPr="001B6FA1" w:rsidRDefault="001B6FA1" w:rsidP="001B6FA1">
            <w:pPr>
              <w:rPr>
                <w:rFonts w:ascii="Times New Roman" w:eastAsia="Times New Roman" w:hAnsi="Times New Roman"/>
                <w:color w:val="000000"/>
                <w:sz w:val="24"/>
                <w:szCs w:val="24"/>
                <w:lang w:eastAsia="ru-RU"/>
              </w:rPr>
            </w:pPr>
            <w:r w:rsidRPr="001B6FA1">
              <w:rPr>
                <w:rFonts w:ascii="Times New Roman" w:eastAsia="Times New Roman" w:hAnsi="Times New Roman"/>
                <w:color w:val="000000"/>
                <w:kern w:val="2"/>
                <w:sz w:val="24"/>
                <w:szCs w:val="24"/>
                <w:lang w:eastAsia="ko-KR"/>
              </w:rPr>
              <w:t xml:space="preserve">ЛР 1-12  </w:t>
            </w:r>
          </w:p>
        </w:tc>
        <w:tc>
          <w:tcPr>
            <w:tcW w:w="683" w:type="pct"/>
          </w:tcPr>
          <w:p w14:paraId="21849D6E" w14:textId="77777777" w:rsidR="001B6FA1" w:rsidRPr="001B6FA1" w:rsidRDefault="001B6FA1" w:rsidP="001B6FA1">
            <w:pPr>
              <w:widowControl w:val="0"/>
              <w:autoSpaceDE w:val="0"/>
              <w:autoSpaceDN w:val="0"/>
              <w:spacing w:after="0" w:line="240" w:lineRule="auto"/>
              <w:jc w:val="both"/>
              <w:rPr>
                <w:rFonts w:ascii="Times New Roman" w:hAnsi="Times New Roman"/>
                <w:iCs/>
                <w:sz w:val="24"/>
                <w:szCs w:val="24"/>
              </w:rPr>
            </w:pPr>
            <w:r w:rsidRPr="001B6FA1">
              <w:rPr>
                <w:rFonts w:ascii="Times New Roman" w:hAnsi="Times New Roman"/>
                <w:bCs/>
                <w:w w:val="0"/>
                <w:sz w:val="24"/>
                <w:szCs w:val="24"/>
              </w:rPr>
              <w:t>«Ключевые дела ПОО», «Учебное занятие», «Цифровая среда», «Правовое сознание»</w:t>
            </w:r>
          </w:p>
        </w:tc>
      </w:tr>
      <w:tr w:rsidR="001B6FA1" w:rsidRPr="001B6FA1" w14:paraId="4F1239B6" w14:textId="77777777" w:rsidTr="003B6E1E">
        <w:tc>
          <w:tcPr>
            <w:tcW w:w="183" w:type="pct"/>
            <w:shd w:val="clear" w:color="auto" w:fill="auto"/>
          </w:tcPr>
          <w:p w14:paraId="278B9D69" w14:textId="77777777" w:rsidR="001B6FA1" w:rsidRPr="001B6FA1" w:rsidRDefault="001B6FA1" w:rsidP="001B6FA1">
            <w:pPr>
              <w:widowControl w:val="0"/>
              <w:numPr>
                <w:ilvl w:val="0"/>
                <w:numId w:val="6"/>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2" w:type="pct"/>
            <w:shd w:val="clear" w:color="auto" w:fill="auto"/>
          </w:tcPr>
          <w:p w14:paraId="32228F1A"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 xml:space="preserve">Круглый стол </w:t>
            </w:r>
          </w:p>
        </w:tc>
        <w:tc>
          <w:tcPr>
            <w:tcW w:w="563" w:type="pct"/>
            <w:shd w:val="clear" w:color="auto" w:fill="auto"/>
          </w:tcPr>
          <w:p w14:paraId="72D896A2"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Обучающие, преподаватели, работодатели</w:t>
            </w:r>
          </w:p>
        </w:tc>
        <w:tc>
          <w:tcPr>
            <w:tcW w:w="562" w:type="pct"/>
          </w:tcPr>
          <w:p w14:paraId="7A17BBE9"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В течение месяца</w:t>
            </w:r>
          </w:p>
        </w:tc>
        <w:tc>
          <w:tcPr>
            <w:tcW w:w="644" w:type="pct"/>
          </w:tcPr>
          <w:p w14:paraId="7B90CB9B"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Каб. 201</w:t>
            </w:r>
          </w:p>
        </w:tc>
        <w:tc>
          <w:tcPr>
            <w:tcW w:w="676" w:type="pct"/>
            <w:shd w:val="clear" w:color="auto" w:fill="auto"/>
          </w:tcPr>
          <w:p w14:paraId="7CE00426"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Руководитель филиала, социальный педагог, студенческое самоуправление</w:t>
            </w:r>
          </w:p>
        </w:tc>
        <w:tc>
          <w:tcPr>
            <w:tcW w:w="837" w:type="pct"/>
            <w:shd w:val="clear" w:color="auto" w:fill="auto"/>
          </w:tcPr>
          <w:p w14:paraId="390C15F9" w14:textId="77777777" w:rsidR="001B6FA1" w:rsidRPr="001B6FA1" w:rsidRDefault="001B6FA1" w:rsidP="001B6FA1">
            <w:pPr>
              <w:rPr>
                <w:rFonts w:ascii="Times New Roman" w:eastAsia="Times New Roman" w:hAnsi="Times New Roman"/>
                <w:color w:val="000000"/>
                <w:sz w:val="24"/>
                <w:szCs w:val="24"/>
                <w:lang w:eastAsia="ru-RU"/>
              </w:rPr>
            </w:pPr>
            <w:r w:rsidRPr="001B6FA1">
              <w:rPr>
                <w:rFonts w:ascii="Times New Roman" w:eastAsia="Times New Roman" w:hAnsi="Times New Roman"/>
                <w:color w:val="000000"/>
                <w:kern w:val="2"/>
                <w:sz w:val="24"/>
                <w:szCs w:val="24"/>
                <w:lang w:eastAsia="ko-KR"/>
              </w:rPr>
              <w:t>ЛР 13-15</w:t>
            </w:r>
          </w:p>
        </w:tc>
        <w:tc>
          <w:tcPr>
            <w:tcW w:w="683" w:type="pct"/>
          </w:tcPr>
          <w:p w14:paraId="1FB3C827"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kern w:val="2"/>
                <w:sz w:val="24"/>
                <w:szCs w:val="24"/>
                <w:lang w:eastAsia="ko-KR"/>
              </w:rPr>
            </w:pPr>
            <w:r w:rsidRPr="001B6FA1">
              <w:rPr>
                <w:rFonts w:ascii="Times New Roman" w:hAnsi="Times New Roman"/>
                <w:iCs/>
                <w:sz w:val="24"/>
                <w:szCs w:val="24"/>
              </w:rPr>
              <w:t>«Профессиональный выбор»</w:t>
            </w:r>
          </w:p>
        </w:tc>
      </w:tr>
      <w:tr w:rsidR="001B6FA1" w:rsidRPr="001B6FA1" w14:paraId="3214BC1D" w14:textId="77777777" w:rsidTr="003B6E1E">
        <w:tc>
          <w:tcPr>
            <w:tcW w:w="183" w:type="pct"/>
            <w:shd w:val="clear" w:color="auto" w:fill="auto"/>
          </w:tcPr>
          <w:p w14:paraId="093CE824" w14:textId="77777777" w:rsidR="001B6FA1" w:rsidRPr="001B6FA1" w:rsidRDefault="001B6FA1" w:rsidP="001B6FA1">
            <w:pPr>
              <w:widowControl w:val="0"/>
              <w:numPr>
                <w:ilvl w:val="0"/>
                <w:numId w:val="6"/>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2" w:type="pct"/>
            <w:shd w:val="clear" w:color="auto" w:fill="auto"/>
          </w:tcPr>
          <w:p w14:paraId="00A26B93"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 xml:space="preserve">Неделя безопасности дорожного движения: </w:t>
            </w:r>
          </w:p>
          <w:p w14:paraId="7205863F"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 Викторина «Знаю и соблюдаю»</w:t>
            </w:r>
          </w:p>
          <w:p w14:paraId="58FC004B"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 Встреча с сотрудником ГИБДД «Я езжу по правилам»</w:t>
            </w:r>
          </w:p>
          <w:p w14:paraId="56A427B8"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563" w:type="pct"/>
            <w:shd w:val="clear" w:color="auto" w:fill="auto"/>
          </w:tcPr>
          <w:p w14:paraId="72949BF3"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 xml:space="preserve">Обучающиеся </w:t>
            </w:r>
          </w:p>
          <w:p w14:paraId="4A2FBEE0"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1 – 2 курс</w:t>
            </w:r>
          </w:p>
          <w:p w14:paraId="24BA6C1F"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562" w:type="pct"/>
          </w:tcPr>
          <w:p w14:paraId="1ED2A573"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В течение месяца</w:t>
            </w:r>
          </w:p>
        </w:tc>
        <w:tc>
          <w:tcPr>
            <w:tcW w:w="644" w:type="pct"/>
          </w:tcPr>
          <w:p w14:paraId="1221EB7F"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Закрепленные кабинеты</w:t>
            </w:r>
          </w:p>
        </w:tc>
        <w:tc>
          <w:tcPr>
            <w:tcW w:w="676" w:type="pct"/>
            <w:shd w:val="clear" w:color="auto" w:fill="auto"/>
          </w:tcPr>
          <w:p w14:paraId="3A541BE3"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Классные руководители, социальный педагог, студенческое самоуправление</w:t>
            </w:r>
          </w:p>
        </w:tc>
        <w:tc>
          <w:tcPr>
            <w:tcW w:w="837" w:type="pct"/>
            <w:shd w:val="clear" w:color="auto" w:fill="auto"/>
          </w:tcPr>
          <w:p w14:paraId="47BEA882" w14:textId="77777777" w:rsidR="001B6FA1" w:rsidRPr="001B6FA1" w:rsidRDefault="001B6FA1" w:rsidP="001B6FA1">
            <w:pPr>
              <w:rPr>
                <w:rFonts w:ascii="Times New Roman" w:eastAsia="Times New Roman" w:hAnsi="Times New Roman"/>
                <w:color w:val="000000"/>
                <w:sz w:val="24"/>
                <w:szCs w:val="24"/>
                <w:lang w:eastAsia="ru-RU"/>
              </w:rPr>
            </w:pPr>
            <w:r w:rsidRPr="001B6FA1">
              <w:rPr>
                <w:rFonts w:ascii="Times New Roman" w:eastAsia="Times New Roman" w:hAnsi="Times New Roman"/>
                <w:color w:val="000000"/>
                <w:kern w:val="2"/>
                <w:sz w:val="24"/>
                <w:szCs w:val="24"/>
                <w:lang w:eastAsia="ko-KR"/>
              </w:rPr>
              <w:t>ЛР 1-15</w:t>
            </w:r>
          </w:p>
        </w:tc>
        <w:tc>
          <w:tcPr>
            <w:tcW w:w="683" w:type="pct"/>
          </w:tcPr>
          <w:p w14:paraId="78536348" w14:textId="77777777" w:rsidR="001B6FA1" w:rsidRPr="001B6FA1" w:rsidRDefault="001B6FA1" w:rsidP="001B6FA1">
            <w:pPr>
              <w:widowControl w:val="0"/>
              <w:autoSpaceDE w:val="0"/>
              <w:autoSpaceDN w:val="0"/>
              <w:spacing w:after="0" w:line="240" w:lineRule="auto"/>
              <w:jc w:val="both"/>
              <w:rPr>
                <w:rFonts w:ascii="Times New Roman" w:hAnsi="Times New Roman"/>
                <w:iCs/>
                <w:sz w:val="24"/>
                <w:szCs w:val="24"/>
              </w:rPr>
            </w:pPr>
            <w:r w:rsidRPr="001B6FA1">
              <w:rPr>
                <w:rFonts w:ascii="Times New Roman" w:hAnsi="Times New Roman"/>
                <w:bCs/>
                <w:iCs/>
                <w:sz w:val="24"/>
                <w:szCs w:val="24"/>
              </w:rPr>
              <w:t xml:space="preserve">«Ключевые дела ПОО», </w:t>
            </w:r>
            <w:r w:rsidRPr="001B6FA1">
              <w:rPr>
                <w:rFonts w:ascii="Times New Roman" w:hAnsi="Times New Roman"/>
                <w:iCs/>
                <w:sz w:val="24"/>
                <w:szCs w:val="24"/>
              </w:rPr>
              <w:t>«Цифровая среда», «Студенческое самоуправление», «Молодёжные общественные объединения», «Организация предметно-эстетической среды», «Правовое сознание»</w:t>
            </w:r>
          </w:p>
        </w:tc>
      </w:tr>
      <w:tr w:rsidR="001B6FA1" w:rsidRPr="001B6FA1" w14:paraId="57575651" w14:textId="77777777" w:rsidTr="003B6E1E">
        <w:tc>
          <w:tcPr>
            <w:tcW w:w="183" w:type="pct"/>
            <w:shd w:val="clear" w:color="auto" w:fill="auto"/>
          </w:tcPr>
          <w:p w14:paraId="60818138" w14:textId="77777777" w:rsidR="001B6FA1" w:rsidRPr="001B6FA1" w:rsidRDefault="001B6FA1" w:rsidP="001B6FA1">
            <w:pPr>
              <w:widowControl w:val="0"/>
              <w:numPr>
                <w:ilvl w:val="0"/>
                <w:numId w:val="6"/>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2" w:type="pct"/>
            <w:shd w:val="clear" w:color="auto" w:fill="auto"/>
          </w:tcPr>
          <w:p w14:paraId="634735A1"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День здоровья</w:t>
            </w:r>
          </w:p>
        </w:tc>
        <w:tc>
          <w:tcPr>
            <w:tcW w:w="563" w:type="pct"/>
            <w:shd w:val="clear" w:color="auto" w:fill="auto"/>
          </w:tcPr>
          <w:p w14:paraId="3DE15E18"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 xml:space="preserve">Обучающиеся </w:t>
            </w:r>
          </w:p>
          <w:p w14:paraId="09E39B2F"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1 – 2 курс</w:t>
            </w:r>
          </w:p>
          <w:p w14:paraId="7BC51317"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562" w:type="pct"/>
          </w:tcPr>
          <w:p w14:paraId="527A6253" w14:textId="2F3A9000" w:rsidR="001B6FA1" w:rsidRPr="001B6FA1" w:rsidRDefault="00722337"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Pr>
                <w:rFonts w:ascii="Times New Roman" w:eastAsia="Times New Roman" w:hAnsi="Times New Roman"/>
                <w:color w:val="000000"/>
                <w:kern w:val="2"/>
                <w:sz w:val="24"/>
                <w:szCs w:val="24"/>
                <w:lang w:eastAsia="ko-KR"/>
              </w:rPr>
              <w:t>15.09.2023</w:t>
            </w:r>
          </w:p>
        </w:tc>
        <w:tc>
          <w:tcPr>
            <w:tcW w:w="644" w:type="pct"/>
          </w:tcPr>
          <w:p w14:paraId="3C1AE57E"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
        </w:tc>
        <w:tc>
          <w:tcPr>
            <w:tcW w:w="676" w:type="pct"/>
            <w:shd w:val="clear" w:color="auto" w:fill="auto"/>
          </w:tcPr>
          <w:p w14:paraId="6EE2D65B"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Администрация, классные руководители</w:t>
            </w:r>
          </w:p>
        </w:tc>
        <w:tc>
          <w:tcPr>
            <w:tcW w:w="837" w:type="pct"/>
            <w:shd w:val="clear" w:color="auto" w:fill="auto"/>
          </w:tcPr>
          <w:p w14:paraId="0F465B1F" w14:textId="77777777" w:rsidR="001B6FA1" w:rsidRPr="001B6FA1" w:rsidRDefault="001B6FA1" w:rsidP="001B6FA1">
            <w:pP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ЛР 1-15</w:t>
            </w:r>
          </w:p>
        </w:tc>
        <w:tc>
          <w:tcPr>
            <w:tcW w:w="683" w:type="pct"/>
          </w:tcPr>
          <w:p w14:paraId="192263B2" w14:textId="77777777" w:rsidR="001B6FA1" w:rsidRPr="001B6FA1" w:rsidRDefault="001B6FA1" w:rsidP="001B6FA1">
            <w:pPr>
              <w:widowControl w:val="0"/>
              <w:autoSpaceDE w:val="0"/>
              <w:autoSpaceDN w:val="0"/>
              <w:spacing w:after="0" w:line="240" w:lineRule="auto"/>
              <w:jc w:val="both"/>
              <w:rPr>
                <w:rFonts w:ascii="Times New Roman" w:hAnsi="Times New Roman"/>
                <w:bCs/>
                <w:iCs/>
                <w:sz w:val="24"/>
                <w:szCs w:val="24"/>
              </w:rPr>
            </w:pPr>
            <w:r w:rsidRPr="001B6FA1">
              <w:rPr>
                <w:rFonts w:ascii="Times New Roman" w:hAnsi="Times New Roman"/>
                <w:iCs/>
                <w:sz w:val="24"/>
                <w:szCs w:val="24"/>
              </w:rPr>
              <w:t>«Организация предметно-эстетической среды»</w:t>
            </w:r>
          </w:p>
        </w:tc>
      </w:tr>
      <w:tr w:rsidR="001B6FA1" w:rsidRPr="001B6FA1" w14:paraId="429B7806" w14:textId="77777777" w:rsidTr="003B6E1E">
        <w:tc>
          <w:tcPr>
            <w:tcW w:w="183" w:type="pct"/>
            <w:shd w:val="clear" w:color="auto" w:fill="auto"/>
          </w:tcPr>
          <w:p w14:paraId="4C97332C" w14:textId="77777777" w:rsidR="001B6FA1" w:rsidRPr="001B6FA1" w:rsidRDefault="001B6FA1" w:rsidP="001B6FA1">
            <w:pPr>
              <w:widowControl w:val="0"/>
              <w:numPr>
                <w:ilvl w:val="0"/>
                <w:numId w:val="6"/>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2" w:type="pct"/>
            <w:shd w:val="clear" w:color="auto" w:fill="auto"/>
          </w:tcPr>
          <w:p w14:paraId="5F92FF57"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Заседание Совета по профилактике</w:t>
            </w:r>
          </w:p>
        </w:tc>
        <w:tc>
          <w:tcPr>
            <w:tcW w:w="563" w:type="pct"/>
            <w:shd w:val="clear" w:color="auto" w:fill="auto"/>
          </w:tcPr>
          <w:p w14:paraId="255A9D13"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Обучающиеся, преподаватели</w:t>
            </w:r>
          </w:p>
        </w:tc>
        <w:tc>
          <w:tcPr>
            <w:tcW w:w="562" w:type="pct"/>
          </w:tcPr>
          <w:p w14:paraId="2048AE08" w14:textId="60472633" w:rsidR="001B6FA1" w:rsidRPr="001B6FA1" w:rsidRDefault="00722337"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Pr>
                <w:rFonts w:ascii="Times New Roman" w:eastAsia="Times New Roman" w:hAnsi="Times New Roman"/>
                <w:color w:val="000000"/>
                <w:kern w:val="2"/>
                <w:sz w:val="24"/>
                <w:szCs w:val="24"/>
                <w:lang w:eastAsia="ko-KR"/>
              </w:rPr>
              <w:t>29.09.2023</w:t>
            </w:r>
          </w:p>
        </w:tc>
        <w:tc>
          <w:tcPr>
            <w:tcW w:w="644" w:type="pct"/>
          </w:tcPr>
          <w:p w14:paraId="1F49315D"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Каб. 201</w:t>
            </w:r>
          </w:p>
        </w:tc>
        <w:tc>
          <w:tcPr>
            <w:tcW w:w="676" w:type="pct"/>
            <w:shd w:val="clear" w:color="auto" w:fill="auto"/>
          </w:tcPr>
          <w:p w14:paraId="55F78910"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Социальный педагог</w:t>
            </w:r>
          </w:p>
        </w:tc>
        <w:tc>
          <w:tcPr>
            <w:tcW w:w="837" w:type="pct"/>
            <w:shd w:val="clear" w:color="auto" w:fill="auto"/>
          </w:tcPr>
          <w:p w14:paraId="14520135" w14:textId="77777777" w:rsidR="001B6FA1" w:rsidRPr="001B6FA1" w:rsidRDefault="001B6FA1" w:rsidP="001B6FA1">
            <w:pPr>
              <w:rPr>
                <w:rFonts w:ascii="Times New Roman" w:eastAsia="Times New Roman" w:hAnsi="Times New Roman"/>
                <w:color w:val="000000"/>
                <w:sz w:val="24"/>
                <w:szCs w:val="24"/>
                <w:lang w:eastAsia="ru-RU"/>
              </w:rPr>
            </w:pPr>
            <w:r w:rsidRPr="001B6FA1">
              <w:rPr>
                <w:rFonts w:ascii="Times New Roman" w:eastAsia="Times New Roman" w:hAnsi="Times New Roman"/>
                <w:color w:val="000000"/>
                <w:kern w:val="2"/>
                <w:sz w:val="24"/>
                <w:szCs w:val="24"/>
                <w:lang w:eastAsia="ko-KR"/>
              </w:rPr>
              <w:t>ЛР 1-12</w:t>
            </w:r>
          </w:p>
        </w:tc>
        <w:tc>
          <w:tcPr>
            <w:tcW w:w="683" w:type="pct"/>
          </w:tcPr>
          <w:p w14:paraId="2905124A" w14:textId="77777777" w:rsidR="001B6FA1" w:rsidRPr="001B6FA1" w:rsidRDefault="001B6FA1" w:rsidP="001B6FA1">
            <w:pPr>
              <w:widowControl w:val="0"/>
              <w:autoSpaceDE w:val="0"/>
              <w:autoSpaceDN w:val="0"/>
              <w:spacing w:after="0" w:line="240" w:lineRule="auto"/>
              <w:jc w:val="both"/>
              <w:rPr>
                <w:rFonts w:ascii="Times New Roman" w:hAnsi="Times New Roman"/>
                <w:iCs/>
                <w:sz w:val="24"/>
                <w:szCs w:val="24"/>
              </w:rPr>
            </w:pPr>
            <w:r w:rsidRPr="001B6FA1">
              <w:rPr>
                <w:rFonts w:ascii="Times New Roman" w:hAnsi="Times New Roman"/>
                <w:iCs/>
                <w:sz w:val="24"/>
                <w:szCs w:val="24"/>
              </w:rPr>
              <w:t xml:space="preserve">«Студенческое самоуправление», «Молодёжные общественные объединения», </w:t>
            </w:r>
            <w:r w:rsidRPr="001B6FA1">
              <w:rPr>
                <w:rFonts w:ascii="Times New Roman" w:hAnsi="Times New Roman"/>
                <w:iCs/>
                <w:sz w:val="24"/>
                <w:szCs w:val="24"/>
              </w:rPr>
              <w:lastRenderedPageBreak/>
              <w:t>«Правовое сознание»</w:t>
            </w:r>
          </w:p>
        </w:tc>
      </w:tr>
      <w:tr w:rsidR="001B6FA1" w:rsidRPr="001B6FA1" w14:paraId="25EBFA67" w14:textId="77777777" w:rsidTr="003B6E1E">
        <w:tc>
          <w:tcPr>
            <w:tcW w:w="183" w:type="pct"/>
            <w:shd w:val="clear" w:color="auto" w:fill="auto"/>
          </w:tcPr>
          <w:p w14:paraId="61586188" w14:textId="77777777" w:rsidR="001B6FA1" w:rsidRPr="001B6FA1" w:rsidRDefault="001B6FA1" w:rsidP="001B6FA1">
            <w:pPr>
              <w:widowControl w:val="0"/>
              <w:numPr>
                <w:ilvl w:val="0"/>
                <w:numId w:val="6"/>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2" w:type="pct"/>
            <w:shd w:val="clear" w:color="auto" w:fill="auto"/>
          </w:tcPr>
          <w:p w14:paraId="16A29911" w14:textId="77777777" w:rsidR="001B6FA1" w:rsidRPr="001B6FA1" w:rsidRDefault="001B6FA1" w:rsidP="001B6FA1">
            <w:pPr>
              <w:autoSpaceDE w:val="0"/>
              <w:autoSpaceDN w:val="0"/>
              <w:adjustRightInd w:val="0"/>
              <w:spacing w:after="0" w:line="240" w:lineRule="auto"/>
              <w:rPr>
                <w:rFonts w:ascii="Times New Roman" w:hAnsi="Times New Roman"/>
                <w:bCs/>
                <w:color w:val="000000"/>
                <w:sz w:val="24"/>
                <w:szCs w:val="24"/>
                <w:lang w:eastAsia="ru-RU"/>
              </w:rPr>
            </w:pPr>
            <w:r w:rsidRPr="001B6FA1">
              <w:rPr>
                <w:rFonts w:ascii="Times New Roman" w:hAnsi="Times New Roman"/>
                <w:bCs/>
                <w:color w:val="000000"/>
                <w:sz w:val="24"/>
                <w:szCs w:val="24"/>
                <w:lang w:eastAsia="ru-RU"/>
              </w:rPr>
              <w:t>Организация дежурства в учебном корпусе, санитарная уборка закрепленных территорий, помещений учебного корпуса</w:t>
            </w:r>
          </w:p>
        </w:tc>
        <w:tc>
          <w:tcPr>
            <w:tcW w:w="563" w:type="pct"/>
            <w:shd w:val="clear" w:color="auto" w:fill="auto"/>
          </w:tcPr>
          <w:p w14:paraId="76D6E1E9"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 xml:space="preserve">Обучающиеся </w:t>
            </w:r>
          </w:p>
          <w:p w14:paraId="2CA5A573"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1-2 курсы</w:t>
            </w:r>
          </w:p>
        </w:tc>
        <w:tc>
          <w:tcPr>
            <w:tcW w:w="562" w:type="pct"/>
          </w:tcPr>
          <w:p w14:paraId="69C905B7" w14:textId="77777777" w:rsidR="001B6FA1" w:rsidRPr="001B6FA1" w:rsidRDefault="001B6FA1" w:rsidP="001B6FA1">
            <w:pPr>
              <w:widowControl w:val="0"/>
              <w:autoSpaceDE w:val="0"/>
              <w:autoSpaceDN w:val="0"/>
              <w:spacing w:after="0" w:line="240" w:lineRule="auto"/>
              <w:jc w:val="both"/>
              <w:rPr>
                <w:rFonts w:ascii="Times New Roman" w:hAnsi="Times New Roman"/>
                <w:bCs/>
                <w:color w:val="000000"/>
                <w:sz w:val="24"/>
                <w:szCs w:val="24"/>
                <w:lang w:eastAsia="ru-RU"/>
              </w:rPr>
            </w:pPr>
            <w:r w:rsidRPr="001B6FA1">
              <w:rPr>
                <w:rFonts w:ascii="Times New Roman" w:hAnsi="Times New Roman"/>
                <w:bCs/>
                <w:color w:val="000000"/>
                <w:sz w:val="24"/>
                <w:szCs w:val="24"/>
                <w:lang w:eastAsia="ru-RU"/>
              </w:rPr>
              <w:t xml:space="preserve">В течение месяца </w:t>
            </w:r>
          </w:p>
        </w:tc>
        <w:tc>
          <w:tcPr>
            <w:tcW w:w="644" w:type="pct"/>
          </w:tcPr>
          <w:p w14:paraId="5FED2E9F"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
        </w:tc>
        <w:tc>
          <w:tcPr>
            <w:tcW w:w="676" w:type="pct"/>
            <w:shd w:val="clear" w:color="auto" w:fill="auto"/>
          </w:tcPr>
          <w:p w14:paraId="29226E3E"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Классные руководители</w:t>
            </w:r>
          </w:p>
        </w:tc>
        <w:tc>
          <w:tcPr>
            <w:tcW w:w="837" w:type="pct"/>
            <w:shd w:val="clear" w:color="auto" w:fill="auto"/>
          </w:tcPr>
          <w:p w14:paraId="28EC0A41" w14:textId="77777777" w:rsidR="001B6FA1" w:rsidRPr="001B6FA1" w:rsidRDefault="001B6FA1" w:rsidP="001B6FA1">
            <w:pPr>
              <w:rPr>
                <w:rFonts w:ascii="Times New Roman" w:eastAsia="Times New Roman" w:hAnsi="Times New Roman"/>
                <w:color w:val="000000"/>
                <w:sz w:val="24"/>
                <w:szCs w:val="24"/>
                <w:lang w:eastAsia="ru-RU"/>
              </w:rPr>
            </w:pPr>
            <w:r w:rsidRPr="001B6FA1">
              <w:rPr>
                <w:rFonts w:ascii="Times New Roman" w:eastAsia="Times New Roman" w:hAnsi="Times New Roman"/>
                <w:color w:val="000000"/>
                <w:kern w:val="2"/>
                <w:sz w:val="24"/>
                <w:szCs w:val="24"/>
                <w:lang w:eastAsia="ko-KR"/>
              </w:rPr>
              <w:t xml:space="preserve">ЛР 1-12  </w:t>
            </w:r>
          </w:p>
        </w:tc>
        <w:tc>
          <w:tcPr>
            <w:tcW w:w="683" w:type="pct"/>
          </w:tcPr>
          <w:p w14:paraId="02522F44" w14:textId="77777777" w:rsidR="001B6FA1" w:rsidRPr="001B6FA1" w:rsidRDefault="001B6FA1" w:rsidP="001B6FA1">
            <w:pPr>
              <w:widowControl w:val="0"/>
              <w:autoSpaceDE w:val="0"/>
              <w:autoSpaceDN w:val="0"/>
              <w:spacing w:after="0" w:line="240" w:lineRule="auto"/>
              <w:jc w:val="both"/>
              <w:rPr>
                <w:rFonts w:ascii="Times New Roman" w:hAnsi="Times New Roman"/>
                <w:iCs/>
                <w:sz w:val="24"/>
                <w:szCs w:val="24"/>
              </w:rPr>
            </w:pPr>
            <w:r w:rsidRPr="001B6FA1">
              <w:rPr>
                <w:rFonts w:ascii="Times New Roman" w:hAnsi="Times New Roman"/>
                <w:bCs/>
                <w:iCs/>
                <w:sz w:val="24"/>
                <w:szCs w:val="24"/>
              </w:rPr>
              <w:t xml:space="preserve">«Ключевые дела ПОО», </w:t>
            </w:r>
            <w:r w:rsidRPr="001B6FA1">
              <w:rPr>
                <w:rFonts w:ascii="Times New Roman" w:hAnsi="Times New Roman"/>
                <w:iCs/>
                <w:sz w:val="24"/>
                <w:szCs w:val="24"/>
              </w:rPr>
              <w:t>«Студенческое самоуправление», «Организация предметно-эстетической среды»</w:t>
            </w:r>
          </w:p>
        </w:tc>
      </w:tr>
      <w:tr w:rsidR="001B6FA1" w:rsidRPr="001B6FA1" w14:paraId="5863DDE6" w14:textId="77777777" w:rsidTr="003B6E1E">
        <w:tc>
          <w:tcPr>
            <w:tcW w:w="183" w:type="pct"/>
            <w:shd w:val="clear" w:color="auto" w:fill="auto"/>
          </w:tcPr>
          <w:p w14:paraId="68F20BD2" w14:textId="77777777" w:rsidR="001B6FA1" w:rsidRPr="001B6FA1" w:rsidRDefault="001B6FA1" w:rsidP="001B6FA1">
            <w:pPr>
              <w:widowControl w:val="0"/>
              <w:numPr>
                <w:ilvl w:val="0"/>
                <w:numId w:val="6"/>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2" w:type="pct"/>
            <w:shd w:val="clear" w:color="auto" w:fill="auto"/>
          </w:tcPr>
          <w:p w14:paraId="28BC764B" w14:textId="77777777" w:rsidR="001B6FA1" w:rsidRPr="001B6FA1" w:rsidRDefault="001B6FA1" w:rsidP="001B6FA1">
            <w:pPr>
              <w:autoSpaceDE w:val="0"/>
              <w:autoSpaceDN w:val="0"/>
              <w:adjustRightInd w:val="0"/>
              <w:spacing w:after="0" w:line="240" w:lineRule="auto"/>
              <w:rPr>
                <w:rFonts w:ascii="Times New Roman" w:hAnsi="Times New Roman"/>
                <w:bCs/>
                <w:color w:val="000000"/>
                <w:sz w:val="24"/>
                <w:szCs w:val="24"/>
                <w:lang w:eastAsia="ru-RU"/>
              </w:rPr>
            </w:pPr>
            <w:r w:rsidRPr="001B6FA1">
              <w:rPr>
                <w:rFonts w:ascii="Times New Roman" w:hAnsi="Times New Roman"/>
                <w:color w:val="000000"/>
                <w:sz w:val="24"/>
                <w:szCs w:val="24"/>
                <w:lang w:eastAsia="ru-RU"/>
              </w:rPr>
              <w:t>Работа дополнительного образования</w:t>
            </w:r>
          </w:p>
        </w:tc>
        <w:tc>
          <w:tcPr>
            <w:tcW w:w="563" w:type="pct"/>
            <w:shd w:val="clear" w:color="auto" w:fill="auto"/>
          </w:tcPr>
          <w:p w14:paraId="6112F083"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 xml:space="preserve">Обучающиеся </w:t>
            </w:r>
          </w:p>
          <w:p w14:paraId="2EA1C68E"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1-2 курсы</w:t>
            </w:r>
          </w:p>
        </w:tc>
        <w:tc>
          <w:tcPr>
            <w:tcW w:w="562" w:type="pct"/>
          </w:tcPr>
          <w:p w14:paraId="0F4AFDD2" w14:textId="77777777" w:rsidR="001B6FA1" w:rsidRPr="001B6FA1" w:rsidRDefault="001B6FA1" w:rsidP="001B6FA1">
            <w:pPr>
              <w:widowControl w:val="0"/>
              <w:autoSpaceDE w:val="0"/>
              <w:autoSpaceDN w:val="0"/>
              <w:spacing w:after="0" w:line="240" w:lineRule="auto"/>
              <w:jc w:val="both"/>
              <w:rPr>
                <w:rFonts w:ascii="Times New Roman" w:hAnsi="Times New Roman"/>
                <w:bCs/>
                <w:color w:val="000000"/>
                <w:sz w:val="24"/>
                <w:szCs w:val="24"/>
                <w:lang w:eastAsia="ru-RU"/>
              </w:rPr>
            </w:pPr>
            <w:r w:rsidRPr="001B6FA1">
              <w:rPr>
                <w:rFonts w:ascii="Times New Roman" w:hAnsi="Times New Roman"/>
                <w:bCs/>
                <w:color w:val="000000"/>
                <w:sz w:val="24"/>
                <w:szCs w:val="24"/>
                <w:lang w:eastAsia="ru-RU"/>
              </w:rPr>
              <w:t>Согласно графику работы</w:t>
            </w:r>
          </w:p>
        </w:tc>
        <w:tc>
          <w:tcPr>
            <w:tcW w:w="644" w:type="pct"/>
          </w:tcPr>
          <w:p w14:paraId="4AF818A9"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Закрепленные кабинеты</w:t>
            </w:r>
          </w:p>
        </w:tc>
        <w:tc>
          <w:tcPr>
            <w:tcW w:w="676" w:type="pct"/>
            <w:shd w:val="clear" w:color="auto" w:fill="auto"/>
          </w:tcPr>
          <w:p w14:paraId="2AD6EE27"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 xml:space="preserve">Руководители кружков </w:t>
            </w:r>
          </w:p>
        </w:tc>
        <w:tc>
          <w:tcPr>
            <w:tcW w:w="837" w:type="pct"/>
            <w:shd w:val="clear" w:color="auto" w:fill="auto"/>
          </w:tcPr>
          <w:p w14:paraId="127B1115" w14:textId="77777777" w:rsidR="001B6FA1" w:rsidRPr="001B6FA1" w:rsidRDefault="001B6FA1" w:rsidP="001B6FA1">
            <w:pPr>
              <w:rPr>
                <w:rFonts w:ascii="Times New Roman" w:eastAsia="Times New Roman" w:hAnsi="Times New Roman"/>
                <w:color w:val="000000"/>
                <w:sz w:val="24"/>
                <w:szCs w:val="24"/>
                <w:lang w:eastAsia="ru-RU"/>
              </w:rPr>
            </w:pPr>
            <w:r w:rsidRPr="001B6FA1">
              <w:rPr>
                <w:rFonts w:ascii="Times New Roman" w:eastAsia="Times New Roman" w:hAnsi="Times New Roman"/>
                <w:color w:val="000000"/>
                <w:kern w:val="2"/>
                <w:sz w:val="24"/>
                <w:szCs w:val="24"/>
                <w:lang w:eastAsia="ko-KR"/>
              </w:rPr>
              <w:t>ЛР 1-12</w:t>
            </w:r>
          </w:p>
        </w:tc>
        <w:tc>
          <w:tcPr>
            <w:tcW w:w="683" w:type="pct"/>
          </w:tcPr>
          <w:p w14:paraId="164B0DFA" w14:textId="77777777" w:rsidR="001B6FA1" w:rsidRPr="001B6FA1" w:rsidRDefault="001B6FA1" w:rsidP="001B6FA1">
            <w:pPr>
              <w:widowControl w:val="0"/>
              <w:autoSpaceDE w:val="0"/>
              <w:autoSpaceDN w:val="0"/>
              <w:spacing w:after="0" w:line="240" w:lineRule="auto"/>
              <w:jc w:val="both"/>
              <w:rPr>
                <w:rFonts w:ascii="Times New Roman" w:hAnsi="Times New Roman"/>
                <w:iCs/>
                <w:sz w:val="24"/>
                <w:szCs w:val="24"/>
              </w:rPr>
            </w:pPr>
            <w:r w:rsidRPr="001B6FA1">
              <w:rPr>
                <w:rFonts w:ascii="Times New Roman" w:hAnsi="Times New Roman"/>
                <w:iCs/>
                <w:sz w:val="24"/>
                <w:szCs w:val="24"/>
              </w:rPr>
              <w:t>«Учебное занятие»</w:t>
            </w:r>
          </w:p>
        </w:tc>
      </w:tr>
      <w:tr w:rsidR="001B6FA1" w:rsidRPr="001B6FA1" w14:paraId="08F7576C" w14:textId="77777777" w:rsidTr="003B6E1E">
        <w:tc>
          <w:tcPr>
            <w:tcW w:w="5000" w:type="pct"/>
            <w:gridSpan w:val="8"/>
          </w:tcPr>
          <w:p w14:paraId="0A44B599"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sidRPr="001B6FA1">
              <w:rPr>
                <w:rFonts w:ascii="Times New Roman" w:eastAsia="Times New Roman" w:hAnsi="Times New Roman"/>
                <w:b/>
                <w:bCs/>
                <w:kern w:val="2"/>
                <w:sz w:val="24"/>
                <w:szCs w:val="24"/>
                <w:lang w:eastAsia="ko-KR"/>
              </w:rPr>
              <w:t>ОКТЯБРЬ</w:t>
            </w:r>
          </w:p>
        </w:tc>
      </w:tr>
      <w:tr w:rsidR="001B6FA1" w:rsidRPr="001B6FA1" w14:paraId="5EA27B64" w14:textId="77777777" w:rsidTr="003B6E1E">
        <w:tc>
          <w:tcPr>
            <w:tcW w:w="183" w:type="pct"/>
            <w:shd w:val="clear" w:color="auto" w:fill="auto"/>
          </w:tcPr>
          <w:p w14:paraId="13E17D7D" w14:textId="77777777" w:rsidR="001B6FA1" w:rsidRPr="001B6FA1" w:rsidRDefault="001B6FA1" w:rsidP="001B6FA1">
            <w:pPr>
              <w:widowControl w:val="0"/>
              <w:numPr>
                <w:ilvl w:val="0"/>
                <w:numId w:val="7"/>
              </w:numPr>
              <w:autoSpaceDE w:val="0"/>
              <w:autoSpaceDN w:val="0"/>
              <w:spacing w:after="0" w:line="240" w:lineRule="auto"/>
              <w:ind w:left="643"/>
              <w:jc w:val="both"/>
              <w:rPr>
                <w:rFonts w:ascii="Times New Roman" w:eastAsia="Times New Roman" w:hAnsi="Times New Roman"/>
                <w:b/>
                <w:bCs/>
                <w:color w:val="000000"/>
                <w:kern w:val="2"/>
                <w:sz w:val="24"/>
                <w:szCs w:val="24"/>
                <w:lang w:eastAsia="ko-KR"/>
              </w:rPr>
            </w:pPr>
          </w:p>
        </w:tc>
        <w:tc>
          <w:tcPr>
            <w:tcW w:w="852" w:type="pct"/>
            <w:shd w:val="clear" w:color="auto" w:fill="auto"/>
          </w:tcPr>
          <w:p w14:paraId="4C97E12D"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«Международный день пожилых людей»</w:t>
            </w:r>
          </w:p>
        </w:tc>
        <w:tc>
          <w:tcPr>
            <w:tcW w:w="563" w:type="pct"/>
            <w:shd w:val="clear" w:color="auto" w:fill="auto"/>
          </w:tcPr>
          <w:p w14:paraId="79A66119"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 xml:space="preserve">Обучающиеся </w:t>
            </w:r>
          </w:p>
          <w:p w14:paraId="7EE7EF8B"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1-2 курсы</w:t>
            </w:r>
          </w:p>
        </w:tc>
        <w:tc>
          <w:tcPr>
            <w:tcW w:w="562" w:type="pct"/>
          </w:tcPr>
          <w:p w14:paraId="22DDA441" w14:textId="488EE399" w:rsidR="001B6FA1" w:rsidRPr="001B6FA1" w:rsidRDefault="00722337"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Pr>
                <w:rFonts w:ascii="Times New Roman" w:eastAsia="Times New Roman" w:hAnsi="Times New Roman"/>
                <w:color w:val="000000"/>
                <w:kern w:val="2"/>
                <w:sz w:val="24"/>
                <w:szCs w:val="24"/>
                <w:lang w:eastAsia="ko-KR"/>
              </w:rPr>
              <w:t>01-10.10.2023</w:t>
            </w:r>
          </w:p>
        </w:tc>
        <w:tc>
          <w:tcPr>
            <w:tcW w:w="644" w:type="pct"/>
          </w:tcPr>
          <w:p w14:paraId="2BF315BA"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Ачит</w:t>
            </w:r>
          </w:p>
        </w:tc>
        <w:tc>
          <w:tcPr>
            <w:tcW w:w="676" w:type="pct"/>
            <w:shd w:val="clear" w:color="auto" w:fill="auto"/>
          </w:tcPr>
          <w:p w14:paraId="27953852"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Классные руководители, социальный педагог</w:t>
            </w:r>
          </w:p>
        </w:tc>
        <w:tc>
          <w:tcPr>
            <w:tcW w:w="837" w:type="pct"/>
            <w:shd w:val="clear" w:color="auto" w:fill="auto"/>
          </w:tcPr>
          <w:p w14:paraId="229E5AA9" w14:textId="77777777" w:rsidR="001B6FA1" w:rsidRPr="001B6FA1" w:rsidRDefault="001B6FA1" w:rsidP="001B6FA1">
            <w:pPr>
              <w:rPr>
                <w:rFonts w:ascii="Times New Roman" w:eastAsia="Times New Roman" w:hAnsi="Times New Roman"/>
                <w:color w:val="000000"/>
                <w:sz w:val="24"/>
                <w:szCs w:val="24"/>
                <w:lang w:eastAsia="ru-RU"/>
              </w:rPr>
            </w:pPr>
            <w:r w:rsidRPr="001B6FA1">
              <w:rPr>
                <w:rFonts w:ascii="Times New Roman" w:eastAsia="Times New Roman" w:hAnsi="Times New Roman"/>
                <w:color w:val="000000"/>
                <w:kern w:val="2"/>
                <w:sz w:val="24"/>
                <w:szCs w:val="24"/>
                <w:lang w:eastAsia="ko-KR"/>
              </w:rPr>
              <w:t>ЛР 1-12</w:t>
            </w:r>
          </w:p>
        </w:tc>
        <w:tc>
          <w:tcPr>
            <w:tcW w:w="683" w:type="pct"/>
          </w:tcPr>
          <w:p w14:paraId="3008DA11" w14:textId="77777777" w:rsidR="001B6FA1" w:rsidRPr="001B6FA1" w:rsidRDefault="001B6FA1" w:rsidP="001B6FA1">
            <w:pPr>
              <w:widowControl w:val="0"/>
              <w:autoSpaceDE w:val="0"/>
              <w:autoSpaceDN w:val="0"/>
              <w:spacing w:after="0" w:line="240" w:lineRule="auto"/>
              <w:jc w:val="both"/>
              <w:rPr>
                <w:rFonts w:ascii="Times New Roman" w:hAnsi="Times New Roman"/>
                <w:iCs/>
                <w:sz w:val="24"/>
                <w:szCs w:val="24"/>
              </w:rPr>
            </w:pPr>
            <w:r w:rsidRPr="001B6FA1">
              <w:rPr>
                <w:rFonts w:ascii="Times New Roman" w:hAnsi="Times New Roman"/>
                <w:iCs/>
                <w:sz w:val="24"/>
                <w:szCs w:val="24"/>
              </w:rPr>
              <w:t>«Студенческое самоуправление», «Молодёжные общественные объединения»</w:t>
            </w:r>
          </w:p>
        </w:tc>
      </w:tr>
      <w:tr w:rsidR="001B6FA1" w:rsidRPr="001B6FA1" w14:paraId="51B19AE1" w14:textId="77777777" w:rsidTr="003B6E1E">
        <w:tc>
          <w:tcPr>
            <w:tcW w:w="183" w:type="pct"/>
            <w:shd w:val="clear" w:color="auto" w:fill="auto"/>
          </w:tcPr>
          <w:p w14:paraId="1A649488" w14:textId="77777777" w:rsidR="001B6FA1" w:rsidRPr="001B6FA1" w:rsidRDefault="001B6FA1" w:rsidP="001B6FA1">
            <w:pPr>
              <w:widowControl w:val="0"/>
              <w:numPr>
                <w:ilvl w:val="0"/>
                <w:numId w:val="7"/>
              </w:numPr>
              <w:autoSpaceDE w:val="0"/>
              <w:autoSpaceDN w:val="0"/>
              <w:spacing w:after="0" w:line="240" w:lineRule="auto"/>
              <w:ind w:left="643"/>
              <w:jc w:val="both"/>
              <w:rPr>
                <w:rFonts w:ascii="Times New Roman" w:eastAsia="Times New Roman" w:hAnsi="Times New Roman"/>
                <w:b/>
                <w:bCs/>
                <w:color w:val="000000"/>
                <w:kern w:val="2"/>
                <w:sz w:val="24"/>
                <w:szCs w:val="24"/>
                <w:lang w:eastAsia="ko-KR"/>
              </w:rPr>
            </w:pPr>
          </w:p>
        </w:tc>
        <w:tc>
          <w:tcPr>
            <w:tcW w:w="852" w:type="pct"/>
            <w:shd w:val="clear" w:color="auto" w:fill="auto"/>
          </w:tcPr>
          <w:p w14:paraId="1FA2D9C9"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
                <w:bCs/>
                <w:color w:val="000000"/>
                <w:kern w:val="2"/>
                <w:sz w:val="24"/>
                <w:szCs w:val="24"/>
                <w:lang w:eastAsia="ko-KR"/>
              </w:rPr>
            </w:pPr>
            <w:r w:rsidRPr="001B6FA1">
              <w:rPr>
                <w:rFonts w:ascii="Times New Roman" w:eastAsia="Times New Roman" w:hAnsi="Times New Roman"/>
                <w:b/>
                <w:color w:val="000000"/>
                <w:sz w:val="24"/>
                <w:szCs w:val="24"/>
                <w:shd w:val="clear" w:color="auto" w:fill="FFFFFF"/>
                <w:lang w:eastAsia="ru-RU"/>
              </w:rPr>
              <w:t>Цикл занятий «</w:t>
            </w:r>
            <w:r w:rsidRPr="001B6FA1">
              <w:rPr>
                <w:rFonts w:ascii="Times New Roman" w:eastAsia="Times New Roman" w:hAnsi="Times New Roman"/>
                <w:b/>
                <w:bCs/>
                <w:color w:val="000000"/>
                <w:kern w:val="2"/>
                <w:sz w:val="24"/>
                <w:szCs w:val="24"/>
                <w:lang w:eastAsia="ko-KR"/>
              </w:rPr>
              <w:t>Разговоры о важном»:</w:t>
            </w:r>
          </w:p>
          <w:p w14:paraId="4589A639"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 День учителя</w:t>
            </w:r>
          </w:p>
          <w:p w14:paraId="4CBAA702"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 День отца</w:t>
            </w:r>
          </w:p>
          <w:p w14:paraId="2FA5CA73"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 День музыки</w:t>
            </w:r>
          </w:p>
          <w:p w14:paraId="065465A3"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 Россия – мировой лидер атомной отрасли</w:t>
            </w:r>
          </w:p>
          <w:p w14:paraId="6ECBD91B"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 День народного единства</w:t>
            </w:r>
          </w:p>
        </w:tc>
        <w:tc>
          <w:tcPr>
            <w:tcW w:w="563" w:type="pct"/>
            <w:shd w:val="clear" w:color="auto" w:fill="auto"/>
          </w:tcPr>
          <w:p w14:paraId="1D54D82C"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 xml:space="preserve">Обучающиеся </w:t>
            </w:r>
          </w:p>
          <w:p w14:paraId="5AF5D119"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highlight w:val="yellow"/>
                <w:lang w:eastAsia="ko-KR"/>
              </w:rPr>
            </w:pPr>
            <w:r w:rsidRPr="001B6FA1">
              <w:rPr>
                <w:rFonts w:ascii="Times New Roman" w:eastAsia="Times New Roman" w:hAnsi="Times New Roman"/>
                <w:color w:val="000000"/>
                <w:kern w:val="2"/>
                <w:sz w:val="24"/>
                <w:szCs w:val="24"/>
                <w:lang w:eastAsia="ko-KR"/>
              </w:rPr>
              <w:t>1-2 курсы</w:t>
            </w:r>
          </w:p>
        </w:tc>
        <w:tc>
          <w:tcPr>
            <w:tcW w:w="562" w:type="pct"/>
          </w:tcPr>
          <w:p w14:paraId="23638001"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hAnsi="Times New Roman"/>
                <w:bCs/>
                <w:color w:val="000000"/>
                <w:sz w:val="24"/>
                <w:szCs w:val="24"/>
                <w:lang w:eastAsia="ru-RU"/>
              </w:rPr>
              <w:t>В течение месяца</w:t>
            </w:r>
          </w:p>
        </w:tc>
        <w:tc>
          <w:tcPr>
            <w:tcW w:w="644" w:type="pct"/>
          </w:tcPr>
          <w:p w14:paraId="3B326AA0"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Закрепленные кабинеты</w:t>
            </w:r>
          </w:p>
        </w:tc>
        <w:tc>
          <w:tcPr>
            <w:tcW w:w="676" w:type="pct"/>
            <w:shd w:val="clear" w:color="auto" w:fill="auto"/>
          </w:tcPr>
          <w:p w14:paraId="183141D0"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Классные руководители</w:t>
            </w:r>
          </w:p>
        </w:tc>
        <w:tc>
          <w:tcPr>
            <w:tcW w:w="837" w:type="pct"/>
            <w:shd w:val="clear" w:color="auto" w:fill="auto"/>
          </w:tcPr>
          <w:p w14:paraId="34B67931" w14:textId="77777777" w:rsidR="001B6FA1" w:rsidRPr="001B6FA1" w:rsidRDefault="001B6FA1" w:rsidP="001B6FA1">
            <w:pP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ЛР 1-15</w:t>
            </w:r>
          </w:p>
        </w:tc>
        <w:tc>
          <w:tcPr>
            <w:tcW w:w="683" w:type="pct"/>
          </w:tcPr>
          <w:p w14:paraId="57542238" w14:textId="77777777" w:rsidR="001B6FA1" w:rsidRPr="001B6FA1" w:rsidRDefault="001B6FA1" w:rsidP="001B6FA1">
            <w:pPr>
              <w:widowControl w:val="0"/>
              <w:autoSpaceDE w:val="0"/>
              <w:autoSpaceDN w:val="0"/>
              <w:spacing w:after="0" w:line="240" w:lineRule="auto"/>
              <w:jc w:val="both"/>
              <w:rPr>
                <w:rFonts w:ascii="Times New Roman" w:hAnsi="Times New Roman"/>
                <w:iCs/>
                <w:sz w:val="24"/>
                <w:szCs w:val="24"/>
              </w:rPr>
            </w:pPr>
            <w:r w:rsidRPr="001B6FA1">
              <w:rPr>
                <w:rFonts w:ascii="Times New Roman" w:hAnsi="Times New Roman"/>
                <w:bCs/>
                <w:w w:val="0"/>
                <w:sz w:val="24"/>
                <w:szCs w:val="24"/>
              </w:rPr>
              <w:t>«Кураторство и поддержка», «Правовое сознание», «Организация предметно-эстетической среды»</w:t>
            </w:r>
          </w:p>
        </w:tc>
      </w:tr>
      <w:tr w:rsidR="001B6FA1" w:rsidRPr="001B6FA1" w14:paraId="21A5B6A2" w14:textId="77777777" w:rsidTr="003B6E1E">
        <w:tc>
          <w:tcPr>
            <w:tcW w:w="183" w:type="pct"/>
            <w:shd w:val="clear" w:color="auto" w:fill="auto"/>
          </w:tcPr>
          <w:p w14:paraId="258F9018" w14:textId="77777777" w:rsidR="001B6FA1" w:rsidRPr="001B6FA1" w:rsidRDefault="001B6FA1" w:rsidP="001B6FA1">
            <w:pPr>
              <w:widowControl w:val="0"/>
              <w:numPr>
                <w:ilvl w:val="0"/>
                <w:numId w:val="7"/>
              </w:numPr>
              <w:autoSpaceDE w:val="0"/>
              <w:autoSpaceDN w:val="0"/>
              <w:spacing w:after="0" w:line="240" w:lineRule="auto"/>
              <w:ind w:left="643"/>
              <w:jc w:val="both"/>
              <w:rPr>
                <w:rFonts w:ascii="Times New Roman" w:eastAsia="Times New Roman" w:hAnsi="Times New Roman"/>
                <w:b/>
                <w:bCs/>
                <w:color w:val="000000"/>
                <w:kern w:val="2"/>
                <w:sz w:val="24"/>
                <w:szCs w:val="24"/>
                <w:lang w:eastAsia="ko-KR"/>
              </w:rPr>
            </w:pPr>
          </w:p>
        </w:tc>
        <w:tc>
          <w:tcPr>
            <w:tcW w:w="852" w:type="pct"/>
            <w:shd w:val="clear" w:color="auto" w:fill="auto"/>
          </w:tcPr>
          <w:p w14:paraId="0F97A0D8" w14:textId="77777777" w:rsidR="001B6FA1" w:rsidRPr="001B6FA1" w:rsidRDefault="001B6FA1" w:rsidP="001B6FA1">
            <w:pPr>
              <w:spacing w:after="160" w:line="259" w:lineRule="auto"/>
              <w:rPr>
                <w:rFonts w:ascii="Times New Roman" w:hAnsi="Times New Roman"/>
                <w:color w:val="000000"/>
                <w:sz w:val="24"/>
                <w:szCs w:val="24"/>
              </w:rPr>
            </w:pPr>
            <w:r w:rsidRPr="001B6FA1">
              <w:rPr>
                <w:rFonts w:ascii="Times New Roman" w:eastAsia="Times New Roman" w:hAnsi="Times New Roman"/>
                <w:bCs/>
                <w:color w:val="000000"/>
                <w:kern w:val="2"/>
                <w:sz w:val="24"/>
                <w:szCs w:val="24"/>
                <w:lang w:eastAsia="ko-KR"/>
              </w:rPr>
              <w:t>Заседание Студенческого совета</w:t>
            </w:r>
          </w:p>
        </w:tc>
        <w:tc>
          <w:tcPr>
            <w:tcW w:w="563" w:type="pct"/>
            <w:shd w:val="clear" w:color="auto" w:fill="auto"/>
          </w:tcPr>
          <w:p w14:paraId="470233D1"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Обучающиеся 1-2 курсов</w:t>
            </w:r>
          </w:p>
        </w:tc>
        <w:tc>
          <w:tcPr>
            <w:tcW w:w="562" w:type="pct"/>
          </w:tcPr>
          <w:p w14:paraId="3A8ABF5A" w14:textId="371E08C8" w:rsidR="001B6FA1" w:rsidRPr="001B6FA1" w:rsidRDefault="00722337"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Pr>
                <w:rFonts w:ascii="Times New Roman" w:eastAsia="Times New Roman" w:hAnsi="Times New Roman"/>
                <w:color w:val="000000"/>
                <w:kern w:val="2"/>
                <w:sz w:val="24"/>
                <w:szCs w:val="24"/>
                <w:lang w:eastAsia="ko-KR"/>
              </w:rPr>
              <w:t>04.10.2023</w:t>
            </w:r>
          </w:p>
        </w:tc>
        <w:tc>
          <w:tcPr>
            <w:tcW w:w="644" w:type="pct"/>
          </w:tcPr>
          <w:p w14:paraId="77DBC525"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Каб. 201</w:t>
            </w:r>
          </w:p>
        </w:tc>
        <w:tc>
          <w:tcPr>
            <w:tcW w:w="676" w:type="pct"/>
            <w:shd w:val="clear" w:color="auto" w:fill="auto"/>
          </w:tcPr>
          <w:p w14:paraId="45271A65"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Социальный педагог</w:t>
            </w:r>
          </w:p>
        </w:tc>
        <w:tc>
          <w:tcPr>
            <w:tcW w:w="837" w:type="pct"/>
            <w:shd w:val="clear" w:color="auto" w:fill="auto"/>
          </w:tcPr>
          <w:p w14:paraId="082C7B92" w14:textId="77777777" w:rsidR="001B6FA1" w:rsidRPr="001B6FA1" w:rsidRDefault="001B6FA1" w:rsidP="001B6FA1">
            <w:pPr>
              <w:rPr>
                <w:rFonts w:ascii="Times New Roman" w:eastAsia="Times New Roman" w:hAnsi="Times New Roman"/>
                <w:color w:val="000000"/>
                <w:sz w:val="24"/>
                <w:szCs w:val="24"/>
                <w:lang w:eastAsia="ru-RU"/>
              </w:rPr>
            </w:pPr>
            <w:r w:rsidRPr="001B6FA1">
              <w:rPr>
                <w:rFonts w:ascii="Times New Roman" w:eastAsia="Times New Roman" w:hAnsi="Times New Roman"/>
                <w:color w:val="000000"/>
                <w:kern w:val="2"/>
                <w:sz w:val="24"/>
                <w:szCs w:val="24"/>
                <w:lang w:eastAsia="ko-KR"/>
              </w:rPr>
              <w:t>ЛР 1-12</w:t>
            </w:r>
          </w:p>
        </w:tc>
        <w:tc>
          <w:tcPr>
            <w:tcW w:w="683" w:type="pct"/>
          </w:tcPr>
          <w:p w14:paraId="2D8D5294" w14:textId="77777777" w:rsidR="001B6FA1" w:rsidRPr="001B6FA1" w:rsidRDefault="001B6FA1" w:rsidP="001B6FA1">
            <w:pPr>
              <w:widowControl w:val="0"/>
              <w:autoSpaceDE w:val="0"/>
              <w:autoSpaceDN w:val="0"/>
              <w:spacing w:after="0" w:line="240" w:lineRule="auto"/>
              <w:jc w:val="both"/>
              <w:rPr>
                <w:rFonts w:ascii="Times New Roman" w:hAnsi="Times New Roman"/>
                <w:iCs/>
                <w:sz w:val="24"/>
                <w:szCs w:val="24"/>
              </w:rPr>
            </w:pPr>
            <w:r w:rsidRPr="001B6FA1">
              <w:rPr>
                <w:rFonts w:ascii="Times New Roman" w:hAnsi="Times New Roman"/>
                <w:bCs/>
                <w:w w:val="0"/>
                <w:sz w:val="24"/>
                <w:szCs w:val="24"/>
              </w:rPr>
              <w:t>«Кураторство и поддержка», «Правовое со</w:t>
            </w:r>
            <w:r w:rsidRPr="001B6FA1">
              <w:rPr>
                <w:rFonts w:ascii="Times New Roman" w:hAnsi="Times New Roman"/>
                <w:bCs/>
                <w:w w:val="0"/>
                <w:sz w:val="24"/>
                <w:szCs w:val="24"/>
              </w:rPr>
              <w:lastRenderedPageBreak/>
              <w:t>знание», «Студенческое самоуправление»</w:t>
            </w:r>
          </w:p>
        </w:tc>
      </w:tr>
      <w:tr w:rsidR="001B6FA1" w:rsidRPr="001B6FA1" w14:paraId="576FEA5D" w14:textId="77777777" w:rsidTr="003B6E1E">
        <w:tc>
          <w:tcPr>
            <w:tcW w:w="183" w:type="pct"/>
            <w:shd w:val="clear" w:color="auto" w:fill="auto"/>
          </w:tcPr>
          <w:p w14:paraId="6D5C2789" w14:textId="77777777" w:rsidR="001B6FA1" w:rsidRPr="001B6FA1" w:rsidRDefault="001B6FA1" w:rsidP="001B6FA1">
            <w:pPr>
              <w:widowControl w:val="0"/>
              <w:numPr>
                <w:ilvl w:val="0"/>
                <w:numId w:val="7"/>
              </w:numPr>
              <w:autoSpaceDE w:val="0"/>
              <w:autoSpaceDN w:val="0"/>
              <w:spacing w:after="0" w:line="240" w:lineRule="auto"/>
              <w:ind w:left="643"/>
              <w:jc w:val="both"/>
              <w:rPr>
                <w:rFonts w:ascii="Times New Roman" w:eastAsia="Times New Roman" w:hAnsi="Times New Roman"/>
                <w:color w:val="000000"/>
                <w:kern w:val="2"/>
                <w:sz w:val="24"/>
                <w:szCs w:val="24"/>
                <w:lang w:eastAsia="ko-KR"/>
              </w:rPr>
            </w:pPr>
          </w:p>
        </w:tc>
        <w:tc>
          <w:tcPr>
            <w:tcW w:w="852" w:type="pct"/>
            <w:shd w:val="clear" w:color="auto" w:fill="auto"/>
          </w:tcPr>
          <w:p w14:paraId="0365A5F0"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День учителя</w:t>
            </w:r>
          </w:p>
        </w:tc>
        <w:tc>
          <w:tcPr>
            <w:tcW w:w="563" w:type="pct"/>
            <w:shd w:val="clear" w:color="auto" w:fill="auto"/>
          </w:tcPr>
          <w:p w14:paraId="6D9BA2B4"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Обучающиеся 1-3 курсы</w:t>
            </w:r>
          </w:p>
        </w:tc>
        <w:tc>
          <w:tcPr>
            <w:tcW w:w="562" w:type="pct"/>
          </w:tcPr>
          <w:p w14:paraId="06BDCE47" w14:textId="43C41042" w:rsidR="001B6FA1" w:rsidRPr="001B6FA1" w:rsidRDefault="00722337"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Pr>
                <w:rFonts w:ascii="Times New Roman" w:eastAsia="Times New Roman" w:hAnsi="Times New Roman"/>
                <w:color w:val="000000"/>
                <w:kern w:val="2"/>
                <w:sz w:val="24"/>
                <w:szCs w:val="24"/>
                <w:lang w:eastAsia="ko-KR"/>
              </w:rPr>
              <w:t>05.10.2023</w:t>
            </w:r>
          </w:p>
        </w:tc>
        <w:tc>
          <w:tcPr>
            <w:tcW w:w="644" w:type="pct"/>
          </w:tcPr>
          <w:p w14:paraId="3A9F2913"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Актовый зал</w:t>
            </w:r>
          </w:p>
        </w:tc>
        <w:tc>
          <w:tcPr>
            <w:tcW w:w="676" w:type="pct"/>
            <w:shd w:val="clear" w:color="auto" w:fill="auto"/>
          </w:tcPr>
          <w:p w14:paraId="06F788FC"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 xml:space="preserve">Преподаватели </w:t>
            </w:r>
          </w:p>
        </w:tc>
        <w:tc>
          <w:tcPr>
            <w:tcW w:w="837" w:type="pct"/>
            <w:shd w:val="clear" w:color="auto" w:fill="auto"/>
          </w:tcPr>
          <w:p w14:paraId="614EDF2C" w14:textId="77777777" w:rsidR="001B6FA1" w:rsidRPr="001B6FA1" w:rsidRDefault="001B6FA1" w:rsidP="001B6FA1">
            <w:pPr>
              <w:rPr>
                <w:rFonts w:ascii="Times New Roman" w:eastAsia="Times New Roman" w:hAnsi="Times New Roman"/>
                <w:color w:val="000000"/>
                <w:sz w:val="24"/>
                <w:szCs w:val="24"/>
                <w:lang w:eastAsia="ru-RU"/>
              </w:rPr>
            </w:pPr>
            <w:r w:rsidRPr="001B6FA1">
              <w:rPr>
                <w:rFonts w:ascii="Times New Roman" w:eastAsia="Times New Roman" w:hAnsi="Times New Roman"/>
                <w:color w:val="000000"/>
                <w:kern w:val="2"/>
                <w:sz w:val="24"/>
                <w:szCs w:val="24"/>
                <w:lang w:eastAsia="ko-KR"/>
              </w:rPr>
              <w:t>ЛР 1-12</w:t>
            </w:r>
          </w:p>
        </w:tc>
        <w:tc>
          <w:tcPr>
            <w:tcW w:w="683" w:type="pct"/>
          </w:tcPr>
          <w:p w14:paraId="29D47A98" w14:textId="77777777" w:rsidR="001B6FA1" w:rsidRPr="001B6FA1" w:rsidRDefault="001B6FA1" w:rsidP="001B6FA1">
            <w:pPr>
              <w:widowControl w:val="0"/>
              <w:autoSpaceDE w:val="0"/>
              <w:autoSpaceDN w:val="0"/>
              <w:spacing w:after="0" w:line="240" w:lineRule="auto"/>
              <w:jc w:val="both"/>
              <w:rPr>
                <w:rFonts w:ascii="Times New Roman" w:hAnsi="Times New Roman"/>
                <w:iCs/>
                <w:sz w:val="24"/>
                <w:szCs w:val="24"/>
              </w:rPr>
            </w:pPr>
            <w:r w:rsidRPr="001B6FA1">
              <w:rPr>
                <w:rFonts w:ascii="Times New Roman" w:hAnsi="Times New Roman"/>
                <w:iCs/>
                <w:sz w:val="24"/>
                <w:szCs w:val="24"/>
              </w:rPr>
              <w:t>«Ключевые дела ПОО», «Организация предметно-эстетической среды», «Студенческое самоуправление»</w:t>
            </w:r>
          </w:p>
        </w:tc>
      </w:tr>
      <w:tr w:rsidR="001B6FA1" w:rsidRPr="001B6FA1" w14:paraId="277A0402" w14:textId="77777777" w:rsidTr="003B6E1E">
        <w:tc>
          <w:tcPr>
            <w:tcW w:w="183" w:type="pct"/>
            <w:shd w:val="clear" w:color="auto" w:fill="auto"/>
          </w:tcPr>
          <w:p w14:paraId="7B7EE71F" w14:textId="77777777" w:rsidR="001B6FA1" w:rsidRPr="001B6FA1" w:rsidRDefault="001B6FA1" w:rsidP="001B6FA1">
            <w:pPr>
              <w:widowControl w:val="0"/>
              <w:numPr>
                <w:ilvl w:val="0"/>
                <w:numId w:val="7"/>
              </w:numPr>
              <w:autoSpaceDE w:val="0"/>
              <w:autoSpaceDN w:val="0"/>
              <w:spacing w:after="0" w:line="240" w:lineRule="auto"/>
              <w:ind w:left="643"/>
              <w:jc w:val="both"/>
              <w:rPr>
                <w:rFonts w:ascii="Times New Roman" w:eastAsia="Times New Roman" w:hAnsi="Times New Roman"/>
                <w:color w:val="000000"/>
                <w:kern w:val="2"/>
                <w:sz w:val="24"/>
                <w:szCs w:val="24"/>
                <w:lang w:eastAsia="ko-KR"/>
              </w:rPr>
            </w:pPr>
          </w:p>
        </w:tc>
        <w:tc>
          <w:tcPr>
            <w:tcW w:w="852" w:type="pct"/>
            <w:shd w:val="clear" w:color="auto" w:fill="auto"/>
          </w:tcPr>
          <w:p w14:paraId="4E757B55"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День самоуправления</w:t>
            </w:r>
          </w:p>
        </w:tc>
        <w:tc>
          <w:tcPr>
            <w:tcW w:w="563" w:type="pct"/>
            <w:shd w:val="clear" w:color="auto" w:fill="auto"/>
          </w:tcPr>
          <w:p w14:paraId="0C095B73"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Обучающиеся 1-2 курсы</w:t>
            </w:r>
          </w:p>
        </w:tc>
        <w:tc>
          <w:tcPr>
            <w:tcW w:w="562" w:type="pct"/>
          </w:tcPr>
          <w:p w14:paraId="5E061002" w14:textId="1B206FE4" w:rsidR="001B6FA1" w:rsidRPr="001B6FA1" w:rsidRDefault="00722337"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Pr>
                <w:rFonts w:ascii="Times New Roman" w:eastAsia="Times New Roman" w:hAnsi="Times New Roman"/>
                <w:color w:val="000000"/>
                <w:kern w:val="2"/>
                <w:sz w:val="24"/>
                <w:szCs w:val="24"/>
                <w:lang w:eastAsia="ko-KR"/>
              </w:rPr>
              <w:t>05.10.2023</w:t>
            </w:r>
          </w:p>
        </w:tc>
        <w:tc>
          <w:tcPr>
            <w:tcW w:w="644" w:type="pct"/>
          </w:tcPr>
          <w:p w14:paraId="29A116A3"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Актовый зал</w:t>
            </w:r>
          </w:p>
        </w:tc>
        <w:tc>
          <w:tcPr>
            <w:tcW w:w="676" w:type="pct"/>
            <w:shd w:val="clear" w:color="auto" w:fill="auto"/>
          </w:tcPr>
          <w:p w14:paraId="23EE3300"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Социальный педагог, студ совет</w:t>
            </w:r>
          </w:p>
        </w:tc>
        <w:tc>
          <w:tcPr>
            <w:tcW w:w="837" w:type="pct"/>
            <w:shd w:val="clear" w:color="auto" w:fill="auto"/>
          </w:tcPr>
          <w:p w14:paraId="04273AEE" w14:textId="77777777" w:rsidR="001B6FA1" w:rsidRPr="001B6FA1" w:rsidRDefault="001B6FA1" w:rsidP="001B6FA1">
            <w:pPr>
              <w:rPr>
                <w:rFonts w:ascii="Times New Roman" w:eastAsia="Times New Roman" w:hAnsi="Times New Roman"/>
                <w:color w:val="000000"/>
                <w:sz w:val="24"/>
                <w:szCs w:val="24"/>
                <w:lang w:eastAsia="ru-RU"/>
              </w:rPr>
            </w:pPr>
            <w:r w:rsidRPr="001B6FA1">
              <w:rPr>
                <w:rFonts w:ascii="Times New Roman" w:eastAsia="Times New Roman" w:hAnsi="Times New Roman"/>
                <w:color w:val="000000"/>
                <w:kern w:val="2"/>
                <w:sz w:val="24"/>
                <w:szCs w:val="24"/>
                <w:lang w:eastAsia="ko-KR"/>
              </w:rPr>
              <w:t xml:space="preserve">ЛР 1-12  </w:t>
            </w:r>
          </w:p>
        </w:tc>
        <w:tc>
          <w:tcPr>
            <w:tcW w:w="683" w:type="pct"/>
          </w:tcPr>
          <w:p w14:paraId="700C6B37"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kern w:val="2"/>
                <w:sz w:val="24"/>
                <w:szCs w:val="24"/>
                <w:lang w:eastAsia="ko-KR"/>
              </w:rPr>
            </w:pPr>
            <w:r w:rsidRPr="001B6FA1">
              <w:rPr>
                <w:rFonts w:ascii="Times New Roman" w:hAnsi="Times New Roman"/>
                <w:bCs/>
                <w:w w:val="0"/>
                <w:sz w:val="24"/>
                <w:szCs w:val="24"/>
              </w:rPr>
              <w:t>«Кураторство и поддержка»</w:t>
            </w:r>
          </w:p>
        </w:tc>
      </w:tr>
      <w:tr w:rsidR="001B6FA1" w:rsidRPr="001B6FA1" w14:paraId="619E4597" w14:textId="77777777" w:rsidTr="003B6E1E">
        <w:tc>
          <w:tcPr>
            <w:tcW w:w="183" w:type="pct"/>
            <w:shd w:val="clear" w:color="auto" w:fill="auto"/>
          </w:tcPr>
          <w:p w14:paraId="0EF89147" w14:textId="77777777" w:rsidR="001B6FA1" w:rsidRPr="001B6FA1" w:rsidRDefault="001B6FA1" w:rsidP="001B6FA1">
            <w:pPr>
              <w:widowControl w:val="0"/>
              <w:numPr>
                <w:ilvl w:val="0"/>
                <w:numId w:val="7"/>
              </w:numPr>
              <w:autoSpaceDE w:val="0"/>
              <w:autoSpaceDN w:val="0"/>
              <w:spacing w:after="0" w:line="240" w:lineRule="auto"/>
              <w:ind w:left="643"/>
              <w:jc w:val="both"/>
              <w:rPr>
                <w:rFonts w:ascii="Times New Roman" w:eastAsia="Times New Roman" w:hAnsi="Times New Roman"/>
                <w:color w:val="000000"/>
                <w:kern w:val="2"/>
                <w:sz w:val="24"/>
                <w:szCs w:val="24"/>
                <w:lang w:eastAsia="ko-KR"/>
              </w:rPr>
            </w:pPr>
          </w:p>
        </w:tc>
        <w:tc>
          <w:tcPr>
            <w:tcW w:w="852" w:type="pct"/>
            <w:shd w:val="clear" w:color="auto" w:fill="auto"/>
          </w:tcPr>
          <w:p w14:paraId="70EA0E62"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bCs/>
                <w:color w:val="000000"/>
                <w:kern w:val="2"/>
                <w:sz w:val="24"/>
                <w:szCs w:val="24"/>
                <w:lang w:eastAsia="ko-KR"/>
              </w:rPr>
              <w:t xml:space="preserve">Классные часы, посвящённые празднованию Дню профтехобразования (беседы «Из истории профтехобразования», «Под крышей дома твоего…», встречи с выпускниками, ветеранами труда и др.) </w:t>
            </w:r>
          </w:p>
        </w:tc>
        <w:tc>
          <w:tcPr>
            <w:tcW w:w="563" w:type="pct"/>
            <w:shd w:val="clear" w:color="auto" w:fill="auto"/>
          </w:tcPr>
          <w:p w14:paraId="5E36AB47"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Обучающиеся 1-2 курсы</w:t>
            </w:r>
          </w:p>
        </w:tc>
        <w:tc>
          <w:tcPr>
            <w:tcW w:w="562" w:type="pct"/>
          </w:tcPr>
          <w:p w14:paraId="7255AF5C" w14:textId="5C2CDDE6" w:rsidR="001B6FA1" w:rsidRPr="001B6FA1" w:rsidRDefault="00722337"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Pr>
                <w:rFonts w:ascii="Times New Roman" w:eastAsia="Times New Roman" w:hAnsi="Times New Roman"/>
                <w:color w:val="000000"/>
                <w:kern w:val="2"/>
                <w:sz w:val="24"/>
                <w:szCs w:val="24"/>
                <w:lang w:eastAsia="ko-KR"/>
              </w:rPr>
              <w:t>07.10.2023</w:t>
            </w:r>
          </w:p>
        </w:tc>
        <w:tc>
          <w:tcPr>
            <w:tcW w:w="644" w:type="pct"/>
          </w:tcPr>
          <w:p w14:paraId="5C356431"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Закрепленные кабинеты</w:t>
            </w:r>
          </w:p>
        </w:tc>
        <w:tc>
          <w:tcPr>
            <w:tcW w:w="676" w:type="pct"/>
            <w:shd w:val="clear" w:color="auto" w:fill="auto"/>
          </w:tcPr>
          <w:p w14:paraId="07518ABD"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Классные руководители</w:t>
            </w:r>
          </w:p>
        </w:tc>
        <w:tc>
          <w:tcPr>
            <w:tcW w:w="837" w:type="pct"/>
            <w:shd w:val="clear" w:color="auto" w:fill="auto"/>
          </w:tcPr>
          <w:p w14:paraId="5E442D74" w14:textId="77777777" w:rsidR="001B6FA1" w:rsidRPr="001B6FA1" w:rsidRDefault="001B6FA1" w:rsidP="001B6FA1">
            <w:pPr>
              <w:rPr>
                <w:rFonts w:ascii="Times New Roman" w:eastAsia="Times New Roman" w:hAnsi="Times New Roman"/>
                <w:color w:val="000000"/>
                <w:sz w:val="24"/>
                <w:szCs w:val="24"/>
                <w:lang w:eastAsia="ru-RU"/>
              </w:rPr>
            </w:pPr>
            <w:r w:rsidRPr="001B6FA1">
              <w:rPr>
                <w:rFonts w:ascii="Times New Roman" w:eastAsia="Times New Roman" w:hAnsi="Times New Roman"/>
                <w:color w:val="000000"/>
                <w:kern w:val="2"/>
                <w:sz w:val="24"/>
                <w:szCs w:val="24"/>
                <w:lang w:eastAsia="ko-KR"/>
              </w:rPr>
              <w:t xml:space="preserve">ЛР 1-12  </w:t>
            </w:r>
          </w:p>
        </w:tc>
        <w:tc>
          <w:tcPr>
            <w:tcW w:w="683" w:type="pct"/>
          </w:tcPr>
          <w:p w14:paraId="7890AF34" w14:textId="77777777" w:rsidR="001B6FA1" w:rsidRPr="001B6FA1" w:rsidRDefault="001B6FA1" w:rsidP="001B6FA1">
            <w:pPr>
              <w:widowControl w:val="0"/>
              <w:autoSpaceDE w:val="0"/>
              <w:autoSpaceDN w:val="0"/>
              <w:spacing w:after="0" w:line="240" w:lineRule="auto"/>
              <w:jc w:val="both"/>
              <w:rPr>
                <w:rFonts w:ascii="Times New Roman" w:hAnsi="Times New Roman"/>
                <w:iCs/>
                <w:sz w:val="24"/>
                <w:szCs w:val="24"/>
              </w:rPr>
            </w:pPr>
            <w:r w:rsidRPr="001B6FA1">
              <w:rPr>
                <w:rFonts w:ascii="Times New Roman" w:hAnsi="Times New Roman"/>
                <w:bCs/>
                <w:w w:val="0"/>
                <w:sz w:val="24"/>
                <w:szCs w:val="24"/>
              </w:rPr>
              <w:t>«Кураторство и поддержка», «Профессиональный выбор», «Цифровая среда»</w:t>
            </w:r>
          </w:p>
        </w:tc>
      </w:tr>
      <w:tr w:rsidR="001B6FA1" w:rsidRPr="001B6FA1" w14:paraId="2D91F9C0" w14:textId="77777777" w:rsidTr="003B6E1E">
        <w:tc>
          <w:tcPr>
            <w:tcW w:w="183" w:type="pct"/>
            <w:shd w:val="clear" w:color="auto" w:fill="auto"/>
          </w:tcPr>
          <w:p w14:paraId="0FE09AAF" w14:textId="77777777" w:rsidR="001B6FA1" w:rsidRPr="001B6FA1" w:rsidRDefault="001B6FA1" w:rsidP="001B6FA1">
            <w:pPr>
              <w:widowControl w:val="0"/>
              <w:numPr>
                <w:ilvl w:val="0"/>
                <w:numId w:val="7"/>
              </w:numPr>
              <w:autoSpaceDE w:val="0"/>
              <w:autoSpaceDN w:val="0"/>
              <w:spacing w:after="0" w:line="240" w:lineRule="auto"/>
              <w:ind w:left="643"/>
              <w:jc w:val="both"/>
              <w:rPr>
                <w:rFonts w:ascii="Times New Roman" w:eastAsia="Times New Roman" w:hAnsi="Times New Roman"/>
                <w:kern w:val="2"/>
                <w:sz w:val="24"/>
                <w:szCs w:val="24"/>
                <w:lang w:eastAsia="ko-KR"/>
              </w:rPr>
            </w:pPr>
          </w:p>
        </w:tc>
        <w:tc>
          <w:tcPr>
            <w:tcW w:w="852" w:type="pct"/>
            <w:shd w:val="clear" w:color="auto" w:fill="auto"/>
          </w:tcPr>
          <w:p w14:paraId="369AE379"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kern w:val="2"/>
                <w:sz w:val="24"/>
                <w:szCs w:val="24"/>
                <w:lang w:eastAsia="ko-KR"/>
              </w:rPr>
            </w:pPr>
            <w:r w:rsidRPr="001B6FA1">
              <w:rPr>
                <w:rFonts w:ascii="Times New Roman" w:eastAsia="Times New Roman" w:hAnsi="Times New Roman"/>
                <w:kern w:val="2"/>
                <w:sz w:val="24"/>
                <w:szCs w:val="24"/>
                <w:lang w:eastAsia="ko-KR"/>
              </w:rPr>
              <w:t>Всероссийский урок «Экология и энергосбережение» в рамках Всероссийского фестиваля энергосбережения «Вместе яр</w:t>
            </w:r>
            <w:r w:rsidRPr="001B6FA1">
              <w:rPr>
                <w:rFonts w:ascii="Times New Roman" w:eastAsia="Times New Roman" w:hAnsi="Times New Roman"/>
                <w:kern w:val="2"/>
                <w:sz w:val="24"/>
                <w:szCs w:val="24"/>
                <w:lang w:eastAsia="ko-KR"/>
              </w:rPr>
              <w:lastRenderedPageBreak/>
              <w:t>че».</w:t>
            </w:r>
          </w:p>
        </w:tc>
        <w:tc>
          <w:tcPr>
            <w:tcW w:w="563" w:type="pct"/>
            <w:shd w:val="clear" w:color="auto" w:fill="auto"/>
          </w:tcPr>
          <w:p w14:paraId="6F155FC3"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kern w:val="2"/>
                <w:sz w:val="24"/>
                <w:szCs w:val="24"/>
                <w:lang w:eastAsia="ko-KR"/>
              </w:rPr>
            </w:pPr>
            <w:r w:rsidRPr="001B6FA1">
              <w:rPr>
                <w:rFonts w:ascii="Times New Roman" w:eastAsia="Times New Roman" w:hAnsi="Times New Roman"/>
                <w:kern w:val="2"/>
                <w:sz w:val="24"/>
                <w:szCs w:val="24"/>
                <w:lang w:eastAsia="ko-KR"/>
              </w:rPr>
              <w:lastRenderedPageBreak/>
              <w:t>Обучающиеся 1-2 курсов</w:t>
            </w:r>
          </w:p>
        </w:tc>
        <w:tc>
          <w:tcPr>
            <w:tcW w:w="562" w:type="pct"/>
          </w:tcPr>
          <w:p w14:paraId="2207AEA2"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kern w:val="2"/>
                <w:sz w:val="24"/>
                <w:szCs w:val="24"/>
                <w:lang w:eastAsia="ko-KR"/>
              </w:rPr>
            </w:pPr>
            <w:r w:rsidRPr="001B6FA1">
              <w:rPr>
                <w:rFonts w:ascii="Times New Roman" w:eastAsia="Times New Roman" w:hAnsi="Times New Roman"/>
                <w:kern w:val="2"/>
                <w:sz w:val="24"/>
                <w:szCs w:val="24"/>
                <w:lang w:eastAsia="ko-KR"/>
              </w:rPr>
              <w:t>В течение месяца</w:t>
            </w:r>
          </w:p>
        </w:tc>
        <w:tc>
          <w:tcPr>
            <w:tcW w:w="644" w:type="pct"/>
          </w:tcPr>
          <w:p w14:paraId="1BC33AD2"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kern w:val="2"/>
                <w:sz w:val="24"/>
                <w:szCs w:val="24"/>
                <w:lang w:eastAsia="ko-KR"/>
              </w:rPr>
            </w:pPr>
            <w:r w:rsidRPr="001B6FA1">
              <w:rPr>
                <w:rFonts w:ascii="Times New Roman" w:eastAsia="Times New Roman" w:hAnsi="Times New Roman"/>
                <w:kern w:val="2"/>
                <w:sz w:val="24"/>
                <w:szCs w:val="24"/>
                <w:lang w:eastAsia="ko-KR"/>
              </w:rPr>
              <w:t>Закрепленные кабинеты</w:t>
            </w:r>
          </w:p>
        </w:tc>
        <w:tc>
          <w:tcPr>
            <w:tcW w:w="676" w:type="pct"/>
            <w:shd w:val="clear" w:color="auto" w:fill="auto"/>
          </w:tcPr>
          <w:p w14:paraId="2BB44615"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kern w:val="2"/>
                <w:sz w:val="24"/>
                <w:szCs w:val="24"/>
                <w:lang w:eastAsia="ko-KR"/>
              </w:rPr>
            </w:pPr>
            <w:r w:rsidRPr="001B6FA1">
              <w:rPr>
                <w:rFonts w:ascii="Times New Roman" w:eastAsia="Times New Roman" w:hAnsi="Times New Roman"/>
                <w:kern w:val="2"/>
                <w:sz w:val="24"/>
                <w:szCs w:val="24"/>
                <w:lang w:eastAsia="ko-KR"/>
              </w:rPr>
              <w:t>Преподаватели.</w:t>
            </w:r>
          </w:p>
        </w:tc>
        <w:tc>
          <w:tcPr>
            <w:tcW w:w="837" w:type="pct"/>
            <w:shd w:val="clear" w:color="auto" w:fill="auto"/>
          </w:tcPr>
          <w:p w14:paraId="3DF16B85" w14:textId="77777777" w:rsidR="001B6FA1" w:rsidRPr="001B6FA1" w:rsidRDefault="001B6FA1" w:rsidP="001B6FA1">
            <w:pPr>
              <w:rPr>
                <w:rFonts w:ascii="Times New Roman" w:eastAsia="Times New Roman" w:hAnsi="Times New Roman"/>
                <w:sz w:val="24"/>
                <w:szCs w:val="24"/>
                <w:lang w:eastAsia="ru-RU"/>
              </w:rPr>
            </w:pPr>
            <w:r w:rsidRPr="001B6FA1">
              <w:rPr>
                <w:rFonts w:ascii="Times New Roman" w:eastAsia="Times New Roman" w:hAnsi="Times New Roman"/>
                <w:kern w:val="2"/>
                <w:sz w:val="24"/>
                <w:szCs w:val="24"/>
                <w:lang w:eastAsia="ko-KR"/>
              </w:rPr>
              <w:t>ЛР 1-12</w:t>
            </w:r>
          </w:p>
        </w:tc>
        <w:tc>
          <w:tcPr>
            <w:tcW w:w="683" w:type="pct"/>
          </w:tcPr>
          <w:p w14:paraId="71B6A9A0" w14:textId="77777777" w:rsidR="001B6FA1" w:rsidRPr="001B6FA1" w:rsidRDefault="001B6FA1" w:rsidP="001B6FA1">
            <w:pPr>
              <w:widowControl w:val="0"/>
              <w:autoSpaceDE w:val="0"/>
              <w:autoSpaceDN w:val="0"/>
              <w:spacing w:after="0" w:line="240" w:lineRule="auto"/>
              <w:jc w:val="both"/>
              <w:rPr>
                <w:rFonts w:ascii="Times New Roman" w:hAnsi="Times New Roman"/>
                <w:iCs/>
                <w:sz w:val="24"/>
                <w:szCs w:val="24"/>
              </w:rPr>
            </w:pPr>
            <w:r w:rsidRPr="001B6FA1">
              <w:rPr>
                <w:rFonts w:ascii="Times New Roman" w:hAnsi="Times New Roman"/>
                <w:iCs/>
                <w:sz w:val="24"/>
                <w:szCs w:val="24"/>
              </w:rPr>
              <w:t>«Учебное занятие», «Цифровая среда»</w:t>
            </w:r>
          </w:p>
          <w:p w14:paraId="079656F0"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kern w:val="2"/>
                <w:sz w:val="24"/>
                <w:szCs w:val="24"/>
                <w:lang w:eastAsia="ko-KR"/>
              </w:rPr>
            </w:pPr>
          </w:p>
        </w:tc>
      </w:tr>
      <w:tr w:rsidR="001B6FA1" w:rsidRPr="001B6FA1" w14:paraId="475865F8" w14:textId="77777777" w:rsidTr="003B6E1E">
        <w:tc>
          <w:tcPr>
            <w:tcW w:w="183" w:type="pct"/>
            <w:shd w:val="clear" w:color="auto" w:fill="auto"/>
          </w:tcPr>
          <w:p w14:paraId="5426F5F1" w14:textId="77777777" w:rsidR="001B6FA1" w:rsidRPr="001B6FA1" w:rsidRDefault="001B6FA1" w:rsidP="001B6FA1">
            <w:pPr>
              <w:widowControl w:val="0"/>
              <w:numPr>
                <w:ilvl w:val="0"/>
                <w:numId w:val="7"/>
              </w:numPr>
              <w:autoSpaceDE w:val="0"/>
              <w:autoSpaceDN w:val="0"/>
              <w:spacing w:after="0" w:line="240" w:lineRule="auto"/>
              <w:ind w:left="643"/>
              <w:jc w:val="both"/>
              <w:rPr>
                <w:rFonts w:ascii="Times New Roman" w:eastAsia="Times New Roman" w:hAnsi="Times New Roman"/>
                <w:kern w:val="2"/>
                <w:sz w:val="24"/>
                <w:szCs w:val="24"/>
                <w:lang w:eastAsia="ko-KR"/>
              </w:rPr>
            </w:pPr>
          </w:p>
        </w:tc>
        <w:tc>
          <w:tcPr>
            <w:tcW w:w="852" w:type="pct"/>
            <w:shd w:val="clear" w:color="auto" w:fill="auto"/>
          </w:tcPr>
          <w:p w14:paraId="75B60B6B"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Всероссийский «Урок мужества»</w:t>
            </w:r>
          </w:p>
        </w:tc>
        <w:tc>
          <w:tcPr>
            <w:tcW w:w="563" w:type="pct"/>
            <w:shd w:val="clear" w:color="auto" w:fill="auto"/>
          </w:tcPr>
          <w:p w14:paraId="63E10526"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Обучающиеся 1-2 курсов</w:t>
            </w:r>
          </w:p>
        </w:tc>
        <w:tc>
          <w:tcPr>
            <w:tcW w:w="562" w:type="pct"/>
          </w:tcPr>
          <w:p w14:paraId="4A8F779E" w14:textId="7EDFC808" w:rsidR="001B6FA1" w:rsidRPr="001B6FA1" w:rsidRDefault="00722337"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Pr>
                <w:rFonts w:ascii="Times New Roman" w:eastAsia="Times New Roman" w:hAnsi="Times New Roman"/>
                <w:color w:val="000000"/>
                <w:kern w:val="2"/>
                <w:sz w:val="24"/>
                <w:szCs w:val="24"/>
                <w:lang w:eastAsia="ko-KR"/>
              </w:rPr>
              <w:t>17.10.2023</w:t>
            </w:r>
          </w:p>
        </w:tc>
        <w:tc>
          <w:tcPr>
            <w:tcW w:w="644" w:type="pct"/>
          </w:tcPr>
          <w:p w14:paraId="7CECC90D"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Закрепленные кабинеты</w:t>
            </w:r>
          </w:p>
        </w:tc>
        <w:tc>
          <w:tcPr>
            <w:tcW w:w="676" w:type="pct"/>
            <w:shd w:val="clear" w:color="auto" w:fill="auto"/>
          </w:tcPr>
          <w:p w14:paraId="22EA0411"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Классные руководители</w:t>
            </w:r>
          </w:p>
        </w:tc>
        <w:tc>
          <w:tcPr>
            <w:tcW w:w="837" w:type="pct"/>
            <w:shd w:val="clear" w:color="auto" w:fill="auto"/>
          </w:tcPr>
          <w:p w14:paraId="06AABBE6" w14:textId="77777777" w:rsidR="001B6FA1" w:rsidRPr="001B6FA1" w:rsidRDefault="001B6FA1" w:rsidP="001B6FA1">
            <w:pPr>
              <w:rPr>
                <w:rFonts w:ascii="Times New Roman" w:eastAsia="Times New Roman" w:hAnsi="Times New Roman"/>
                <w:color w:val="000000"/>
                <w:kern w:val="2"/>
                <w:sz w:val="24"/>
                <w:szCs w:val="24"/>
                <w:lang w:eastAsia="ko-KR"/>
              </w:rPr>
            </w:pPr>
            <w:r w:rsidRPr="001B6FA1">
              <w:rPr>
                <w:rFonts w:ascii="Times New Roman" w:eastAsia="Times New Roman" w:hAnsi="Times New Roman"/>
                <w:kern w:val="2"/>
                <w:sz w:val="24"/>
                <w:szCs w:val="24"/>
                <w:lang w:eastAsia="ko-KR"/>
              </w:rPr>
              <w:t>ЛР 1-15</w:t>
            </w:r>
          </w:p>
        </w:tc>
        <w:tc>
          <w:tcPr>
            <w:tcW w:w="683" w:type="pct"/>
          </w:tcPr>
          <w:p w14:paraId="5EF7111D" w14:textId="77777777" w:rsidR="001B6FA1" w:rsidRPr="001B6FA1" w:rsidRDefault="001B6FA1" w:rsidP="001B6FA1">
            <w:pPr>
              <w:widowControl w:val="0"/>
              <w:autoSpaceDE w:val="0"/>
              <w:autoSpaceDN w:val="0"/>
              <w:spacing w:after="0" w:line="240" w:lineRule="auto"/>
              <w:jc w:val="both"/>
              <w:rPr>
                <w:rFonts w:ascii="Times New Roman" w:hAnsi="Times New Roman"/>
                <w:bCs/>
                <w:w w:val="0"/>
                <w:sz w:val="24"/>
                <w:szCs w:val="24"/>
              </w:rPr>
            </w:pPr>
            <w:r w:rsidRPr="001B6FA1">
              <w:rPr>
                <w:rFonts w:ascii="Times New Roman" w:hAnsi="Times New Roman"/>
                <w:bCs/>
                <w:w w:val="0"/>
                <w:sz w:val="24"/>
                <w:szCs w:val="24"/>
              </w:rPr>
              <w:t>«Кураторство и поддержка», «Правовое сознание»</w:t>
            </w:r>
          </w:p>
        </w:tc>
      </w:tr>
      <w:tr w:rsidR="001B6FA1" w:rsidRPr="001B6FA1" w14:paraId="3D1121C1" w14:textId="77777777" w:rsidTr="003B6E1E">
        <w:tc>
          <w:tcPr>
            <w:tcW w:w="183" w:type="pct"/>
            <w:shd w:val="clear" w:color="auto" w:fill="auto"/>
          </w:tcPr>
          <w:p w14:paraId="254CAC2B" w14:textId="77777777" w:rsidR="001B6FA1" w:rsidRPr="001B6FA1" w:rsidRDefault="001B6FA1" w:rsidP="001B6FA1">
            <w:pPr>
              <w:widowControl w:val="0"/>
              <w:numPr>
                <w:ilvl w:val="0"/>
                <w:numId w:val="7"/>
              </w:numPr>
              <w:autoSpaceDE w:val="0"/>
              <w:autoSpaceDN w:val="0"/>
              <w:spacing w:after="0" w:line="240" w:lineRule="auto"/>
              <w:ind w:left="643"/>
              <w:jc w:val="both"/>
              <w:rPr>
                <w:rFonts w:ascii="Times New Roman" w:eastAsia="Times New Roman" w:hAnsi="Times New Roman"/>
                <w:kern w:val="2"/>
                <w:sz w:val="24"/>
                <w:szCs w:val="24"/>
                <w:lang w:eastAsia="ko-KR"/>
              </w:rPr>
            </w:pPr>
          </w:p>
        </w:tc>
        <w:tc>
          <w:tcPr>
            <w:tcW w:w="852" w:type="pct"/>
            <w:shd w:val="clear" w:color="auto" w:fill="auto"/>
          </w:tcPr>
          <w:p w14:paraId="0975B5A1"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Всероссийская акция: «Письмо солдату»</w:t>
            </w:r>
          </w:p>
        </w:tc>
        <w:tc>
          <w:tcPr>
            <w:tcW w:w="563" w:type="pct"/>
            <w:shd w:val="clear" w:color="auto" w:fill="auto"/>
          </w:tcPr>
          <w:p w14:paraId="03C5AA53"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Обучающиеся 1-2 курсов</w:t>
            </w:r>
          </w:p>
        </w:tc>
        <w:tc>
          <w:tcPr>
            <w:tcW w:w="562" w:type="pct"/>
          </w:tcPr>
          <w:p w14:paraId="5123D48B" w14:textId="71719A62" w:rsidR="001B6FA1" w:rsidRPr="001B6FA1" w:rsidRDefault="00722337"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Pr>
                <w:rFonts w:ascii="Times New Roman" w:eastAsia="Times New Roman" w:hAnsi="Times New Roman"/>
                <w:color w:val="000000"/>
                <w:kern w:val="2"/>
                <w:sz w:val="24"/>
                <w:szCs w:val="24"/>
                <w:lang w:eastAsia="ko-KR"/>
              </w:rPr>
              <w:t>17.10.2023</w:t>
            </w:r>
          </w:p>
        </w:tc>
        <w:tc>
          <w:tcPr>
            <w:tcW w:w="644" w:type="pct"/>
          </w:tcPr>
          <w:p w14:paraId="669DC0A5"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Закрепленные кабинеты</w:t>
            </w:r>
          </w:p>
        </w:tc>
        <w:tc>
          <w:tcPr>
            <w:tcW w:w="676" w:type="pct"/>
            <w:shd w:val="clear" w:color="auto" w:fill="auto"/>
          </w:tcPr>
          <w:p w14:paraId="4CF46636"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Хабарова Е.В.</w:t>
            </w:r>
          </w:p>
          <w:p w14:paraId="57021183"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Социальный педагог</w:t>
            </w:r>
          </w:p>
        </w:tc>
        <w:tc>
          <w:tcPr>
            <w:tcW w:w="837" w:type="pct"/>
            <w:shd w:val="clear" w:color="auto" w:fill="auto"/>
          </w:tcPr>
          <w:p w14:paraId="0566BE03" w14:textId="77777777" w:rsidR="001B6FA1" w:rsidRPr="001B6FA1" w:rsidRDefault="001B6FA1" w:rsidP="001B6FA1">
            <w:pPr>
              <w:rPr>
                <w:rFonts w:ascii="Times New Roman" w:eastAsia="Times New Roman" w:hAnsi="Times New Roman"/>
                <w:color w:val="000000"/>
                <w:kern w:val="2"/>
                <w:sz w:val="24"/>
                <w:szCs w:val="24"/>
                <w:lang w:eastAsia="ko-KR"/>
              </w:rPr>
            </w:pPr>
            <w:r w:rsidRPr="001B6FA1">
              <w:rPr>
                <w:rFonts w:ascii="Times New Roman" w:eastAsia="Times New Roman" w:hAnsi="Times New Roman"/>
                <w:kern w:val="2"/>
                <w:sz w:val="24"/>
                <w:szCs w:val="24"/>
                <w:lang w:eastAsia="ko-KR"/>
              </w:rPr>
              <w:t>ЛР 1-15</w:t>
            </w:r>
          </w:p>
        </w:tc>
        <w:tc>
          <w:tcPr>
            <w:tcW w:w="683" w:type="pct"/>
          </w:tcPr>
          <w:p w14:paraId="51943063" w14:textId="77777777" w:rsidR="001B6FA1" w:rsidRPr="001B6FA1" w:rsidRDefault="001B6FA1" w:rsidP="001B6FA1">
            <w:pPr>
              <w:widowControl w:val="0"/>
              <w:autoSpaceDE w:val="0"/>
              <w:autoSpaceDN w:val="0"/>
              <w:spacing w:after="0" w:line="240" w:lineRule="auto"/>
              <w:jc w:val="both"/>
              <w:rPr>
                <w:rFonts w:ascii="Times New Roman" w:hAnsi="Times New Roman"/>
                <w:bCs/>
                <w:w w:val="0"/>
                <w:sz w:val="24"/>
                <w:szCs w:val="24"/>
              </w:rPr>
            </w:pPr>
            <w:r w:rsidRPr="001B6FA1">
              <w:rPr>
                <w:rFonts w:ascii="Times New Roman" w:hAnsi="Times New Roman"/>
                <w:bCs/>
                <w:w w:val="0"/>
                <w:sz w:val="24"/>
                <w:szCs w:val="24"/>
              </w:rPr>
              <w:t>«Кураторство и поддержка», «Правовое сознание»</w:t>
            </w:r>
          </w:p>
        </w:tc>
      </w:tr>
      <w:tr w:rsidR="001B6FA1" w:rsidRPr="001B6FA1" w14:paraId="6509F09F" w14:textId="77777777" w:rsidTr="003B6E1E">
        <w:tc>
          <w:tcPr>
            <w:tcW w:w="183" w:type="pct"/>
            <w:shd w:val="clear" w:color="auto" w:fill="auto"/>
          </w:tcPr>
          <w:p w14:paraId="5548B025" w14:textId="77777777" w:rsidR="001B6FA1" w:rsidRPr="001B6FA1" w:rsidRDefault="001B6FA1" w:rsidP="001B6FA1">
            <w:pPr>
              <w:widowControl w:val="0"/>
              <w:numPr>
                <w:ilvl w:val="0"/>
                <w:numId w:val="7"/>
              </w:numPr>
              <w:autoSpaceDE w:val="0"/>
              <w:autoSpaceDN w:val="0"/>
              <w:spacing w:after="0" w:line="240" w:lineRule="auto"/>
              <w:ind w:left="643"/>
              <w:jc w:val="both"/>
              <w:rPr>
                <w:rFonts w:ascii="Times New Roman" w:eastAsia="Times New Roman" w:hAnsi="Times New Roman"/>
                <w:color w:val="000000"/>
                <w:kern w:val="2"/>
                <w:sz w:val="24"/>
                <w:szCs w:val="24"/>
                <w:lang w:eastAsia="ko-KR"/>
              </w:rPr>
            </w:pPr>
          </w:p>
        </w:tc>
        <w:tc>
          <w:tcPr>
            <w:tcW w:w="852" w:type="pct"/>
            <w:shd w:val="clear" w:color="auto" w:fill="auto"/>
          </w:tcPr>
          <w:p w14:paraId="609A5CC6"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Участие в спортивных и физкультурно-оздоровительных мероприятиях, сдача норм ГТО (по отдельному плану)</w:t>
            </w:r>
          </w:p>
        </w:tc>
        <w:tc>
          <w:tcPr>
            <w:tcW w:w="563" w:type="pct"/>
            <w:shd w:val="clear" w:color="auto" w:fill="auto"/>
          </w:tcPr>
          <w:p w14:paraId="1CE5EFE6"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Обучающиеся 1-2 курсов</w:t>
            </w:r>
          </w:p>
        </w:tc>
        <w:tc>
          <w:tcPr>
            <w:tcW w:w="562" w:type="pct"/>
          </w:tcPr>
          <w:p w14:paraId="3C310779"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В течение месяца</w:t>
            </w:r>
          </w:p>
        </w:tc>
        <w:tc>
          <w:tcPr>
            <w:tcW w:w="644" w:type="pct"/>
          </w:tcPr>
          <w:p w14:paraId="3FF87A49"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
        </w:tc>
        <w:tc>
          <w:tcPr>
            <w:tcW w:w="676" w:type="pct"/>
            <w:shd w:val="clear" w:color="auto" w:fill="auto"/>
          </w:tcPr>
          <w:p w14:paraId="3A780761"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 xml:space="preserve">Руководитель физического воспитания </w:t>
            </w:r>
          </w:p>
        </w:tc>
        <w:tc>
          <w:tcPr>
            <w:tcW w:w="837" w:type="pct"/>
            <w:shd w:val="clear" w:color="auto" w:fill="auto"/>
          </w:tcPr>
          <w:p w14:paraId="29BFEB4F" w14:textId="77777777" w:rsidR="001B6FA1" w:rsidRPr="001B6FA1" w:rsidRDefault="001B6FA1" w:rsidP="001B6FA1">
            <w:pPr>
              <w:rPr>
                <w:rFonts w:ascii="Times New Roman" w:eastAsia="Times New Roman" w:hAnsi="Times New Roman"/>
                <w:color w:val="000000"/>
                <w:sz w:val="24"/>
                <w:szCs w:val="24"/>
                <w:lang w:eastAsia="ru-RU"/>
              </w:rPr>
            </w:pPr>
            <w:r w:rsidRPr="001B6FA1">
              <w:rPr>
                <w:rFonts w:ascii="Times New Roman" w:eastAsia="Times New Roman" w:hAnsi="Times New Roman"/>
                <w:color w:val="000000"/>
                <w:kern w:val="2"/>
                <w:sz w:val="24"/>
                <w:szCs w:val="24"/>
                <w:lang w:eastAsia="ko-KR"/>
              </w:rPr>
              <w:t>ЛР 1-12</w:t>
            </w:r>
          </w:p>
        </w:tc>
        <w:tc>
          <w:tcPr>
            <w:tcW w:w="683" w:type="pct"/>
          </w:tcPr>
          <w:p w14:paraId="42B2EBB9" w14:textId="77777777" w:rsidR="001B6FA1" w:rsidRPr="001B6FA1" w:rsidRDefault="001B6FA1" w:rsidP="001B6FA1">
            <w:pPr>
              <w:widowControl w:val="0"/>
              <w:autoSpaceDE w:val="0"/>
              <w:autoSpaceDN w:val="0"/>
              <w:spacing w:after="0" w:line="240" w:lineRule="auto"/>
              <w:jc w:val="both"/>
              <w:rPr>
                <w:rFonts w:ascii="Times New Roman" w:hAnsi="Times New Roman"/>
                <w:iCs/>
                <w:sz w:val="24"/>
                <w:szCs w:val="24"/>
              </w:rPr>
            </w:pPr>
            <w:r w:rsidRPr="001B6FA1">
              <w:rPr>
                <w:rFonts w:ascii="Times New Roman" w:hAnsi="Times New Roman"/>
                <w:bCs/>
                <w:iCs/>
                <w:sz w:val="24"/>
                <w:szCs w:val="24"/>
              </w:rPr>
              <w:t xml:space="preserve">«Ключевые дела ПОО», </w:t>
            </w:r>
            <w:r w:rsidRPr="001B6FA1">
              <w:rPr>
                <w:rFonts w:ascii="Times New Roman" w:hAnsi="Times New Roman"/>
                <w:iCs/>
                <w:sz w:val="24"/>
                <w:szCs w:val="24"/>
              </w:rPr>
              <w:t>«Цифровая среда», «Студенческое самоуправление», «Молодёжные общественные объединения», «Организация предметно-эстетической среды»</w:t>
            </w:r>
          </w:p>
        </w:tc>
      </w:tr>
      <w:tr w:rsidR="001B6FA1" w:rsidRPr="001B6FA1" w14:paraId="5DE47780" w14:textId="77777777" w:rsidTr="003B6E1E">
        <w:tc>
          <w:tcPr>
            <w:tcW w:w="183" w:type="pct"/>
            <w:shd w:val="clear" w:color="auto" w:fill="auto"/>
          </w:tcPr>
          <w:p w14:paraId="4960EA7D" w14:textId="77777777" w:rsidR="001B6FA1" w:rsidRPr="001B6FA1" w:rsidRDefault="001B6FA1" w:rsidP="001B6FA1">
            <w:pPr>
              <w:widowControl w:val="0"/>
              <w:numPr>
                <w:ilvl w:val="0"/>
                <w:numId w:val="7"/>
              </w:numPr>
              <w:autoSpaceDE w:val="0"/>
              <w:autoSpaceDN w:val="0"/>
              <w:spacing w:after="0" w:line="240" w:lineRule="auto"/>
              <w:ind w:left="643"/>
              <w:jc w:val="both"/>
              <w:rPr>
                <w:rFonts w:ascii="Times New Roman" w:eastAsia="Times New Roman" w:hAnsi="Times New Roman"/>
                <w:color w:val="000000"/>
                <w:kern w:val="2"/>
                <w:sz w:val="24"/>
                <w:szCs w:val="24"/>
                <w:lang w:eastAsia="ko-KR"/>
              </w:rPr>
            </w:pPr>
          </w:p>
        </w:tc>
        <w:tc>
          <w:tcPr>
            <w:tcW w:w="852" w:type="pct"/>
            <w:shd w:val="clear" w:color="auto" w:fill="auto"/>
          </w:tcPr>
          <w:p w14:paraId="26109860"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Единый день профилактики</w:t>
            </w:r>
          </w:p>
        </w:tc>
        <w:tc>
          <w:tcPr>
            <w:tcW w:w="563" w:type="pct"/>
            <w:shd w:val="clear" w:color="auto" w:fill="auto"/>
          </w:tcPr>
          <w:p w14:paraId="65B261FB"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Обучающиеся 1-2 курсов</w:t>
            </w:r>
          </w:p>
        </w:tc>
        <w:tc>
          <w:tcPr>
            <w:tcW w:w="562" w:type="pct"/>
          </w:tcPr>
          <w:p w14:paraId="0765C27D" w14:textId="7CC4BCE5" w:rsidR="001B6FA1" w:rsidRPr="001B6FA1" w:rsidRDefault="00722337"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Pr>
                <w:rFonts w:ascii="Times New Roman" w:eastAsia="Times New Roman" w:hAnsi="Times New Roman"/>
                <w:color w:val="000000"/>
                <w:kern w:val="2"/>
                <w:sz w:val="24"/>
                <w:szCs w:val="24"/>
                <w:lang w:eastAsia="ko-KR"/>
              </w:rPr>
              <w:t>20.10.2023</w:t>
            </w:r>
          </w:p>
        </w:tc>
        <w:tc>
          <w:tcPr>
            <w:tcW w:w="644" w:type="pct"/>
          </w:tcPr>
          <w:p w14:paraId="65E2E2E4"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Закрепленные кабинеты</w:t>
            </w:r>
          </w:p>
        </w:tc>
        <w:tc>
          <w:tcPr>
            <w:tcW w:w="676" w:type="pct"/>
            <w:shd w:val="clear" w:color="auto" w:fill="auto"/>
          </w:tcPr>
          <w:p w14:paraId="4C27287B"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Классные руководители, сотрудники правоохранительных органов</w:t>
            </w:r>
          </w:p>
        </w:tc>
        <w:tc>
          <w:tcPr>
            <w:tcW w:w="837" w:type="pct"/>
            <w:shd w:val="clear" w:color="auto" w:fill="auto"/>
          </w:tcPr>
          <w:p w14:paraId="1548E6DB" w14:textId="77777777" w:rsidR="001B6FA1" w:rsidRPr="001B6FA1" w:rsidRDefault="001B6FA1" w:rsidP="001B6FA1">
            <w:pP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ЛР 1-12</w:t>
            </w:r>
          </w:p>
        </w:tc>
        <w:tc>
          <w:tcPr>
            <w:tcW w:w="683" w:type="pct"/>
          </w:tcPr>
          <w:p w14:paraId="28CD0FD0" w14:textId="77777777" w:rsidR="001B6FA1" w:rsidRPr="001B6FA1" w:rsidRDefault="001B6FA1" w:rsidP="001B6FA1">
            <w:pPr>
              <w:widowControl w:val="0"/>
              <w:autoSpaceDE w:val="0"/>
              <w:autoSpaceDN w:val="0"/>
              <w:spacing w:after="0" w:line="240" w:lineRule="auto"/>
              <w:jc w:val="both"/>
              <w:rPr>
                <w:rFonts w:ascii="Times New Roman" w:hAnsi="Times New Roman"/>
                <w:bCs/>
                <w:iCs/>
                <w:sz w:val="24"/>
                <w:szCs w:val="24"/>
              </w:rPr>
            </w:pPr>
            <w:r w:rsidRPr="001B6FA1">
              <w:rPr>
                <w:rFonts w:ascii="Times New Roman" w:hAnsi="Times New Roman"/>
                <w:iCs/>
                <w:sz w:val="24"/>
                <w:szCs w:val="24"/>
              </w:rPr>
              <w:t>«Кураторство и поддержка», «Правовое сознание»</w:t>
            </w:r>
          </w:p>
        </w:tc>
      </w:tr>
      <w:tr w:rsidR="001B6FA1" w:rsidRPr="001B6FA1" w14:paraId="6889B143" w14:textId="77777777" w:rsidTr="003B6E1E">
        <w:tc>
          <w:tcPr>
            <w:tcW w:w="183" w:type="pct"/>
            <w:shd w:val="clear" w:color="auto" w:fill="auto"/>
          </w:tcPr>
          <w:p w14:paraId="20C95AA5" w14:textId="77777777" w:rsidR="001B6FA1" w:rsidRPr="001B6FA1" w:rsidRDefault="001B6FA1" w:rsidP="001B6FA1">
            <w:pPr>
              <w:widowControl w:val="0"/>
              <w:numPr>
                <w:ilvl w:val="0"/>
                <w:numId w:val="7"/>
              </w:numPr>
              <w:autoSpaceDE w:val="0"/>
              <w:autoSpaceDN w:val="0"/>
              <w:spacing w:after="0" w:line="240" w:lineRule="auto"/>
              <w:ind w:left="643"/>
              <w:jc w:val="both"/>
              <w:rPr>
                <w:rFonts w:ascii="Times New Roman" w:eastAsia="Times New Roman" w:hAnsi="Times New Roman"/>
                <w:color w:val="000000"/>
                <w:kern w:val="2"/>
                <w:sz w:val="24"/>
                <w:szCs w:val="24"/>
                <w:lang w:eastAsia="ko-KR"/>
              </w:rPr>
            </w:pPr>
          </w:p>
        </w:tc>
        <w:tc>
          <w:tcPr>
            <w:tcW w:w="852" w:type="pct"/>
            <w:shd w:val="clear" w:color="auto" w:fill="auto"/>
          </w:tcPr>
          <w:p w14:paraId="67A72A0E"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 xml:space="preserve">Заседание Совета по профилактике </w:t>
            </w:r>
          </w:p>
        </w:tc>
        <w:tc>
          <w:tcPr>
            <w:tcW w:w="563" w:type="pct"/>
            <w:shd w:val="clear" w:color="auto" w:fill="auto"/>
          </w:tcPr>
          <w:p w14:paraId="13054B2F"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Обучающиеся, преподаватели</w:t>
            </w:r>
          </w:p>
        </w:tc>
        <w:tc>
          <w:tcPr>
            <w:tcW w:w="562" w:type="pct"/>
          </w:tcPr>
          <w:p w14:paraId="4D21F35C" w14:textId="0CFB35EC" w:rsidR="001B6FA1" w:rsidRPr="001B6FA1" w:rsidRDefault="00722337"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Pr>
                <w:rFonts w:ascii="Times New Roman" w:eastAsia="Times New Roman" w:hAnsi="Times New Roman"/>
                <w:color w:val="000000"/>
                <w:kern w:val="2"/>
                <w:sz w:val="24"/>
                <w:szCs w:val="24"/>
                <w:lang w:eastAsia="ko-KR"/>
              </w:rPr>
              <w:t>28.10.2023</w:t>
            </w:r>
          </w:p>
        </w:tc>
        <w:tc>
          <w:tcPr>
            <w:tcW w:w="644" w:type="pct"/>
          </w:tcPr>
          <w:p w14:paraId="2A81ED7C"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Каб. 201</w:t>
            </w:r>
          </w:p>
        </w:tc>
        <w:tc>
          <w:tcPr>
            <w:tcW w:w="676" w:type="pct"/>
            <w:shd w:val="clear" w:color="auto" w:fill="auto"/>
          </w:tcPr>
          <w:p w14:paraId="55807873"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Преподаватели, социальный педагог</w:t>
            </w:r>
          </w:p>
        </w:tc>
        <w:tc>
          <w:tcPr>
            <w:tcW w:w="837" w:type="pct"/>
            <w:shd w:val="clear" w:color="auto" w:fill="auto"/>
          </w:tcPr>
          <w:p w14:paraId="3C99BBC7" w14:textId="77777777" w:rsidR="001B6FA1" w:rsidRPr="001B6FA1" w:rsidRDefault="001B6FA1" w:rsidP="001B6FA1">
            <w:pPr>
              <w:rPr>
                <w:rFonts w:ascii="Times New Roman" w:eastAsia="Times New Roman" w:hAnsi="Times New Roman"/>
                <w:color w:val="000000"/>
                <w:sz w:val="24"/>
                <w:szCs w:val="24"/>
                <w:lang w:eastAsia="ru-RU"/>
              </w:rPr>
            </w:pPr>
            <w:r w:rsidRPr="001B6FA1">
              <w:rPr>
                <w:rFonts w:ascii="Times New Roman" w:eastAsia="Times New Roman" w:hAnsi="Times New Roman"/>
                <w:color w:val="000000"/>
                <w:kern w:val="2"/>
                <w:sz w:val="24"/>
                <w:szCs w:val="24"/>
                <w:lang w:eastAsia="ko-KR"/>
              </w:rPr>
              <w:t>ЛР 1-12</w:t>
            </w:r>
          </w:p>
        </w:tc>
        <w:tc>
          <w:tcPr>
            <w:tcW w:w="683" w:type="pct"/>
          </w:tcPr>
          <w:p w14:paraId="70C59FA0" w14:textId="77777777" w:rsidR="001B6FA1" w:rsidRPr="001B6FA1" w:rsidRDefault="001B6FA1" w:rsidP="001B6FA1">
            <w:pPr>
              <w:widowControl w:val="0"/>
              <w:autoSpaceDE w:val="0"/>
              <w:autoSpaceDN w:val="0"/>
              <w:spacing w:after="0" w:line="240" w:lineRule="auto"/>
              <w:jc w:val="both"/>
              <w:rPr>
                <w:rFonts w:ascii="Times New Roman" w:hAnsi="Times New Roman"/>
                <w:iCs/>
                <w:sz w:val="24"/>
                <w:szCs w:val="24"/>
              </w:rPr>
            </w:pPr>
            <w:r w:rsidRPr="001B6FA1">
              <w:rPr>
                <w:rFonts w:ascii="Times New Roman" w:hAnsi="Times New Roman"/>
                <w:iCs/>
                <w:sz w:val="24"/>
                <w:szCs w:val="24"/>
              </w:rPr>
              <w:t>«Кураторство и поддержка», «Студенческое самоуправление»</w:t>
            </w:r>
          </w:p>
        </w:tc>
      </w:tr>
      <w:tr w:rsidR="001B6FA1" w:rsidRPr="001B6FA1" w14:paraId="7E3029F2" w14:textId="77777777" w:rsidTr="003B6E1E">
        <w:tc>
          <w:tcPr>
            <w:tcW w:w="183" w:type="pct"/>
            <w:shd w:val="clear" w:color="auto" w:fill="auto"/>
          </w:tcPr>
          <w:p w14:paraId="0562462A" w14:textId="77777777" w:rsidR="001B6FA1" w:rsidRPr="001B6FA1" w:rsidRDefault="001B6FA1" w:rsidP="001B6FA1">
            <w:pPr>
              <w:widowControl w:val="0"/>
              <w:numPr>
                <w:ilvl w:val="0"/>
                <w:numId w:val="7"/>
              </w:numPr>
              <w:autoSpaceDE w:val="0"/>
              <w:autoSpaceDN w:val="0"/>
              <w:spacing w:after="0" w:line="240" w:lineRule="auto"/>
              <w:ind w:left="643"/>
              <w:jc w:val="both"/>
              <w:rPr>
                <w:rFonts w:ascii="Times New Roman" w:eastAsia="Times New Roman" w:hAnsi="Times New Roman"/>
                <w:color w:val="000000"/>
                <w:kern w:val="2"/>
                <w:sz w:val="24"/>
                <w:szCs w:val="24"/>
                <w:lang w:eastAsia="ko-KR"/>
              </w:rPr>
            </w:pPr>
          </w:p>
        </w:tc>
        <w:tc>
          <w:tcPr>
            <w:tcW w:w="852" w:type="pct"/>
            <w:shd w:val="clear" w:color="auto" w:fill="auto"/>
          </w:tcPr>
          <w:p w14:paraId="262A5F2C"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Иннопром Ачит</w:t>
            </w:r>
          </w:p>
        </w:tc>
        <w:tc>
          <w:tcPr>
            <w:tcW w:w="563" w:type="pct"/>
            <w:shd w:val="clear" w:color="auto" w:fill="auto"/>
          </w:tcPr>
          <w:p w14:paraId="4291F160"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Обучающиеся 2 курс</w:t>
            </w:r>
          </w:p>
        </w:tc>
        <w:tc>
          <w:tcPr>
            <w:tcW w:w="562" w:type="pct"/>
          </w:tcPr>
          <w:p w14:paraId="73E5DA45"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В течение месяца</w:t>
            </w:r>
          </w:p>
        </w:tc>
        <w:tc>
          <w:tcPr>
            <w:tcW w:w="644" w:type="pct"/>
          </w:tcPr>
          <w:p w14:paraId="53F38692"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
        </w:tc>
        <w:tc>
          <w:tcPr>
            <w:tcW w:w="676" w:type="pct"/>
            <w:shd w:val="clear" w:color="auto" w:fill="auto"/>
          </w:tcPr>
          <w:p w14:paraId="407E7278"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Руководитель филиала, социальный педагог, методист</w:t>
            </w:r>
          </w:p>
        </w:tc>
        <w:tc>
          <w:tcPr>
            <w:tcW w:w="837" w:type="pct"/>
            <w:shd w:val="clear" w:color="auto" w:fill="auto"/>
          </w:tcPr>
          <w:p w14:paraId="4DFA40DB"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ЛР 1-12</w:t>
            </w:r>
          </w:p>
        </w:tc>
        <w:tc>
          <w:tcPr>
            <w:tcW w:w="683" w:type="pct"/>
          </w:tcPr>
          <w:p w14:paraId="1496F48B" w14:textId="77777777" w:rsidR="001B6FA1" w:rsidRPr="001B6FA1" w:rsidRDefault="001B6FA1" w:rsidP="001B6FA1">
            <w:pPr>
              <w:widowControl w:val="0"/>
              <w:autoSpaceDE w:val="0"/>
              <w:autoSpaceDN w:val="0"/>
              <w:spacing w:after="0" w:line="240" w:lineRule="auto"/>
              <w:jc w:val="both"/>
              <w:rPr>
                <w:rFonts w:ascii="Times New Roman" w:hAnsi="Times New Roman"/>
                <w:iCs/>
                <w:sz w:val="24"/>
                <w:szCs w:val="24"/>
              </w:rPr>
            </w:pPr>
            <w:r w:rsidRPr="001B6FA1">
              <w:rPr>
                <w:rFonts w:ascii="Times New Roman" w:hAnsi="Times New Roman"/>
                <w:bCs/>
                <w:iCs/>
                <w:sz w:val="24"/>
                <w:szCs w:val="24"/>
              </w:rPr>
              <w:t xml:space="preserve">«Ключевые дела ПОО», </w:t>
            </w:r>
            <w:r w:rsidRPr="001B6FA1">
              <w:rPr>
                <w:rFonts w:ascii="Times New Roman" w:hAnsi="Times New Roman"/>
                <w:iCs/>
                <w:sz w:val="24"/>
                <w:szCs w:val="24"/>
              </w:rPr>
              <w:t>«Цифровая среда», «Правовое сознание», «Учебное занятие»</w:t>
            </w:r>
          </w:p>
        </w:tc>
      </w:tr>
      <w:tr w:rsidR="001B6FA1" w:rsidRPr="001B6FA1" w14:paraId="72574867" w14:textId="77777777" w:rsidTr="003B6E1E">
        <w:tc>
          <w:tcPr>
            <w:tcW w:w="183" w:type="pct"/>
            <w:shd w:val="clear" w:color="auto" w:fill="auto"/>
          </w:tcPr>
          <w:p w14:paraId="18C624A0" w14:textId="77777777" w:rsidR="001B6FA1" w:rsidRPr="001B6FA1" w:rsidRDefault="001B6FA1" w:rsidP="001B6FA1">
            <w:pPr>
              <w:widowControl w:val="0"/>
              <w:numPr>
                <w:ilvl w:val="0"/>
                <w:numId w:val="7"/>
              </w:numPr>
              <w:autoSpaceDE w:val="0"/>
              <w:autoSpaceDN w:val="0"/>
              <w:spacing w:after="0" w:line="240" w:lineRule="auto"/>
              <w:ind w:left="643"/>
              <w:jc w:val="both"/>
              <w:rPr>
                <w:rFonts w:ascii="Times New Roman" w:eastAsia="Times New Roman" w:hAnsi="Times New Roman"/>
                <w:color w:val="000000"/>
                <w:kern w:val="2"/>
                <w:sz w:val="24"/>
                <w:szCs w:val="24"/>
                <w:lang w:eastAsia="ko-KR"/>
              </w:rPr>
            </w:pPr>
          </w:p>
        </w:tc>
        <w:tc>
          <w:tcPr>
            <w:tcW w:w="852" w:type="pct"/>
            <w:shd w:val="clear" w:color="auto" w:fill="auto"/>
          </w:tcPr>
          <w:p w14:paraId="0477BD69"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Лекция для обучающихся на тему: «Профилактика табакокурения (сигареты, в т.ч. кальян, веселящий газ, спайсовые группы)»</w:t>
            </w:r>
          </w:p>
        </w:tc>
        <w:tc>
          <w:tcPr>
            <w:tcW w:w="563" w:type="pct"/>
            <w:shd w:val="clear" w:color="auto" w:fill="auto"/>
          </w:tcPr>
          <w:p w14:paraId="00AA09DD"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Обучающиеся 1-2 курсы</w:t>
            </w:r>
          </w:p>
        </w:tc>
        <w:tc>
          <w:tcPr>
            <w:tcW w:w="562" w:type="pct"/>
          </w:tcPr>
          <w:p w14:paraId="164916EA"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В течение месяца</w:t>
            </w:r>
          </w:p>
        </w:tc>
        <w:tc>
          <w:tcPr>
            <w:tcW w:w="644" w:type="pct"/>
          </w:tcPr>
          <w:p w14:paraId="0D00C842"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Закрепленные кабинеты</w:t>
            </w:r>
          </w:p>
        </w:tc>
        <w:tc>
          <w:tcPr>
            <w:tcW w:w="676" w:type="pct"/>
            <w:shd w:val="clear" w:color="auto" w:fill="auto"/>
          </w:tcPr>
          <w:p w14:paraId="720F4242"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социальный педагог, врач-нарколог, медицинский работник</w:t>
            </w:r>
          </w:p>
        </w:tc>
        <w:tc>
          <w:tcPr>
            <w:tcW w:w="837" w:type="pct"/>
            <w:shd w:val="clear" w:color="auto" w:fill="auto"/>
          </w:tcPr>
          <w:p w14:paraId="4E6DE1F6" w14:textId="77777777" w:rsidR="001B6FA1" w:rsidRPr="001B6FA1" w:rsidRDefault="001B6FA1" w:rsidP="001B6FA1">
            <w:pPr>
              <w:rPr>
                <w:rFonts w:ascii="Times New Roman" w:eastAsia="Times New Roman" w:hAnsi="Times New Roman"/>
                <w:color w:val="000000"/>
                <w:sz w:val="24"/>
                <w:szCs w:val="24"/>
                <w:lang w:eastAsia="ru-RU"/>
              </w:rPr>
            </w:pPr>
            <w:r w:rsidRPr="001B6FA1">
              <w:rPr>
                <w:rFonts w:ascii="Times New Roman" w:eastAsia="Times New Roman" w:hAnsi="Times New Roman"/>
                <w:color w:val="000000"/>
                <w:kern w:val="2"/>
                <w:sz w:val="24"/>
                <w:szCs w:val="24"/>
                <w:lang w:eastAsia="ko-KR"/>
              </w:rPr>
              <w:t>ЛР 1-12</w:t>
            </w:r>
          </w:p>
        </w:tc>
        <w:tc>
          <w:tcPr>
            <w:tcW w:w="683" w:type="pct"/>
          </w:tcPr>
          <w:p w14:paraId="688285E3" w14:textId="77777777" w:rsidR="001B6FA1" w:rsidRPr="001B6FA1" w:rsidRDefault="001B6FA1" w:rsidP="001B6FA1">
            <w:pPr>
              <w:widowControl w:val="0"/>
              <w:autoSpaceDE w:val="0"/>
              <w:autoSpaceDN w:val="0"/>
              <w:spacing w:after="0" w:line="240" w:lineRule="auto"/>
              <w:jc w:val="both"/>
              <w:rPr>
                <w:rFonts w:ascii="Times New Roman" w:hAnsi="Times New Roman"/>
                <w:iCs/>
                <w:sz w:val="24"/>
                <w:szCs w:val="24"/>
              </w:rPr>
            </w:pPr>
            <w:r w:rsidRPr="001B6FA1">
              <w:rPr>
                <w:rFonts w:ascii="Times New Roman" w:hAnsi="Times New Roman"/>
                <w:bCs/>
                <w:iCs/>
                <w:sz w:val="24"/>
                <w:szCs w:val="24"/>
              </w:rPr>
              <w:t xml:space="preserve">«Ключевые дела ПОО», </w:t>
            </w:r>
            <w:r w:rsidRPr="001B6FA1">
              <w:rPr>
                <w:rFonts w:ascii="Times New Roman" w:hAnsi="Times New Roman"/>
                <w:iCs/>
                <w:sz w:val="24"/>
                <w:szCs w:val="24"/>
              </w:rPr>
              <w:t>«Цифровая среда», «Правовое сознание», «Учебное занятие»</w:t>
            </w:r>
          </w:p>
        </w:tc>
      </w:tr>
      <w:tr w:rsidR="001B6FA1" w:rsidRPr="001B6FA1" w14:paraId="3798B0F5" w14:textId="77777777" w:rsidTr="003B6E1E">
        <w:tc>
          <w:tcPr>
            <w:tcW w:w="183" w:type="pct"/>
            <w:shd w:val="clear" w:color="auto" w:fill="auto"/>
          </w:tcPr>
          <w:p w14:paraId="198189B0" w14:textId="77777777" w:rsidR="001B6FA1" w:rsidRPr="001B6FA1" w:rsidRDefault="001B6FA1" w:rsidP="001B6FA1">
            <w:pPr>
              <w:widowControl w:val="0"/>
              <w:numPr>
                <w:ilvl w:val="0"/>
                <w:numId w:val="7"/>
              </w:numPr>
              <w:autoSpaceDE w:val="0"/>
              <w:autoSpaceDN w:val="0"/>
              <w:spacing w:after="0" w:line="240" w:lineRule="auto"/>
              <w:ind w:left="643"/>
              <w:jc w:val="both"/>
              <w:rPr>
                <w:rFonts w:ascii="Times New Roman" w:eastAsia="Times New Roman" w:hAnsi="Times New Roman"/>
                <w:color w:val="000000"/>
                <w:kern w:val="2"/>
                <w:sz w:val="24"/>
                <w:szCs w:val="24"/>
                <w:lang w:eastAsia="ko-KR"/>
              </w:rPr>
            </w:pPr>
          </w:p>
        </w:tc>
        <w:tc>
          <w:tcPr>
            <w:tcW w:w="852" w:type="pct"/>
            <w:shd w:val="clear" w:color="auto" w:fill="auto"/>
          </w:tcPr>
          <w:p w14:paraId="198BD891"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Неделя безопасности  в сети Интернет:</w:t>
            </w:r>
          </w:p>
          <w:p w14:paraId="24FFEBEC"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 Классные часы «День интернета»;</w:t>
            </w:r>
          </w:p>
          <w:p w14:paraId="090A8DE3"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 xml:space="preserve">- Всероссийский Урок безопасности в сети интернет.  </w:t>
            </w:r>
          </w:p>
        </w:tc>
        <w:tc>
          <w:tcPr>
            <w:tcW w:w="563" w:type="pct"/>
            <w:shd w:val="clear" w:color="auto" w:fill="auto"/>
          </w:tcPr>
          <w:p w14:paraId="74F1E613"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Обучающиеся 1-2 курсов</w:t>
            </w:r>
          </w:p>
        </w:tc>
        <w:tc>
          <w:tcPr>
            <w:tcW w:w="562" w:type="pct"/>
          </w:tcPr>
          <w:p w14:paraId="7F1451F9" w14:textId="5C799FD0" w:rsidR="001B6FA1" w:rsidRPr="001B6FA1" w:rsidRDefault="00722337"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Pr>
                <w:rFonts w:ascii="Times New Roman" w:eastAsia="Times New Roman" w:hAnsi="Times New Roman"/>
                <w:color w:val="000000"/>
                <w:kern w:val="2"/>
                <w:sz w:val="24"/>
                <w:szCs w:val="24"/>
                <w:lang w:eastAsia="ko-KR"/>
              </w:rPr>
              <w:t>22-30.10.2023</w:t>
            </w:r>
          </w:p>
        </w:tc>
        <w:tc>
          <w:tcPr>
            <w:tcW w:w="644" w:type="pct"/>
          </w:tcPr>
          <w:p w14:paraId="4999AD06"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Закрепленные кабинеты</w:t>
            </w:r>
          </w:p>
        </w:tc>
        <w:tc>
          <w:tcPr>
            <w:tcW w:w="676" w:type="pct"/>
            <w:shd w:val="clear" w:color="auto" w:fill="auto"/>
          </w:tcPr>
          <w:p w14:paraId="278FAADA"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Классные руководители</w:t>
            </w:r>
          </w:p>
        </w:tc>
        <w:tc>
          <w:tcPr>
            <w:tcW w:w="837" w:type="pct"/>
            <w:shd w:val="clear" w:color="auto" w:fill="auto"/>
          </w:tcPr>
          <w:p w14:paraId="4D9A47B5" w14:textId="77777777" w:rsidR="001B6FA1" w:rsidRPr="001B6FA1" w:rsidRDefault="001B6FA1" w:rsidP="001B6FA1">
            <w:pP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ЛР 1-12</w:t>
            </w:r>
          </w:p>
        </w:tc>
        <w:tc>
          <w:tcPr>
            <w:tcW w:w="683" w:type="pct"/>
          </w:tcPr>
          <w:p w14:paraId="32BDD4C7" w14:textId="77777777" w:rsidR="001B6FA1" w:rsidRPr="001B6FA1" w:rsidRDefault="001B6FA1" w:rsidP="001B6FA1">
            <w:pPr>
              <w:widowControl w:val="0"/>
              <w:autoSpaceDE w:val="0"/>
              <w:autoSpaceDN w:val="0"/>
              <w:spacing w:after="0" w:line="240" w:lineRule="auto"/>
              <w:jc w:val="both"/>
              <w:rPr>
                <w:rFonts w:ascii="Times New Roman" w:hAnsi="Times New Roman"/>
                <w:iCs/>
                <w:sz w:val="24"/>
                <w:szCs w:val="24"/>
              </w:rPr>
            </w:pPr>
            <w:r w:rsidRPr="001B6FA1">
              <w:rPr>
                <w:rFonts w:ascii="Times New Roman" w:hAnsi="Times New Roman"/>
                <w:bCs/>
                <w:iCs/>
                <w:sz w:val="24"/>
                <w:szCs w:val="24"/>
              </w:rPr>
              <w:t xml:space="preserve">«Ключевые дела ПОО», </w:t>
            </w:r>
            <w:r w:rsidRPr="001B6FA1">
              <w:rPr>
                <w:rFonts w:ascii="Times New Roman" w:hAnsi="Times New Roman"/>
                <w:iCs/>
                <w:sz w:val="24"/>
                <w:szCs w:val="24"/>
              </w:rPr>
              <w:t>«Цифровая среда», «Правовое сознание», «Учебное занятие»</w:t>
            </w:r>
          </w:p>
        </w:tc>
      </w:tr>
      <w:tr w:rsidR="001B6FA1" w:rsidRPr="001B6FA1" w14:paraId="1A0401AC" w14:textId="77777777" w:rsidTr="003B6E1E">
        <w:tc>
          <w:tcPr>
            <w:tcW w:w="183" w:type="pct"/>
            <w:shd w:val="clear" w:color="auto" w:fill="auto"/>
          </w:tcPr>
          <w:p w14:paraId="77C97899" w14:textId="77777777" w:rsidR="001B6FA1" w:rsidRPr="001B6FA1" w:rsidRDefault="001B6FA1" w:rsidP="001B6FA1">
            <w:pPr>
              <w:widowControl w:val="0"/>
              <w:numPr>
                <w:ilvl w:val="0"/>
                <w:numId w:val="7"/>
              </w:numPr>
              <w:autoSpaceDE w:val="0"/>
              <w:autoSpaceDN w:val="0"/>
              <w:spacing w:after="0" w:line="240" w:lineRule="auto"/>
              <w:ind w:left="643"/>
              <w:jc w:val="both"/>
              <w:rPr>
                <w:rFonts w:ascii="Times New Roman" w:eastAsia="Times New Roman" w:hAnsi="Times New Roman"/>
                <w:color w:val="000000"/>
                <w:kern w:val="2"/>
                <w:sz w:val="24"/>
                <w:szCs w:val="24"/>
                <w:lang w:eastAsia="ko-KR"/>
              </w:rPr>
            </w:pPr>
          </w:p>
        </w:tc>
        <w:tc>
          <w:tcPr>
            <w:tcW w:w="852" w:type="pct"/>
            <w:shd w:val="clear" w:color="auto" w:fill="auto"/>
          </w:tcPr>
          <w:p w14:paraId="07247E5F"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Юбилейные мероприятия «Сотрудничество через года»</w:t>
            </w:r>
          </w:p>
        </w:tc>
        <w:tc>
          <w:tcPr>
            <w:tcW w:w="563" w:type="pct"/>
            <w:shd w:val="clear" w:color="auto" w:fill="auto"/>
          </w:tcPr>
          <w:p w14:paraId="1E10AE7F"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Обучающиеся 1-2 курсов</w:t>
            </w:r>
          </w:p>
        </w:tc>
        <w:tc>
          <w:tcPr>
            <w:tcW w:w="562" w:type="pct"/>
          </w:tcPr>
          <w:p w14:paraId="01030985"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В течение месяца</w:t>
            </w:r>
          </w:p>
        </w:tc>
        <w:tc>
          <w:tcPr>
            <w:tcW w:w="644" w:type="pct"/>
          </w:tcPr>
          <w:p w14:paraId="6C90DC73"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
        </w:tc>
        <w:tc>
          <w:tcPr>
            <w:tcW w:w="676" w:type="pct"/>
            <w:shd w:val="clear" w:color="auto" w:fill="auto"/>
          </w:tcPr>
          <w:p w14:paraId="0C661D45"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Социальный педагог</w:t>
            </w:r>
          </w:p>
        </w:tc>
        <w:tc>
          <w:tcPr>
            <w:tcW w:w="837" w:type="pct"/>
            <w:shd w:val="clear" w:color="auto" w:fill="auto"/>
          </w:tcPr>
          <w:p w14:paraId="447D97E3" w14:textId="77777777" w:rsidR="001B6FA1" w:rsidRPr="001B6FA1" w:rsidRDefault="001B6FA1" w:rsidP="001B6FA1">
            <w:pP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ЛР 1-15</w:t>
            </w:r>
          </w:p>
        </w:tc>
        <w:tc>
          <w:tcPr>
            <w:tcW w:w="683" w:type="pct"/>
          </w:tcPr>
          <w:p w14:paraId="2138C5AB" w14:textId="77777777" w:rsidR="001B6FA1" w:rsidRPr="001B6FA1" w:rsidRDefault="001B6FA1" w:rsidP="001B6FA1">
            <w:pPr>
              <w:widowControl w:val="0"/>
              <w:autoSpaceDE w:val="0"/>
              <w:autoSpaceDN w:val="0"/>
              <w:spacing w:after="0" w:line="240" w:lineRule="auto"/>
              <w:jc w:val="both"/>
              <w:rPr>
                <w:rFonts w:ascii="Times New Roman" w:hAnsi="Times New Roman"/>
                <w:bCs/>
                <w:iCs/>
                <w:sz w:val="24"/>
                <w:szCs w:val="24"/>
              </w:rPr>
            </w:pPr>
            <w:r w:rsidRPr="001B6FA1">
              <w:rPr>
                <w:rFonts w:ascii="Times New Roman" w:hAnsi="Times New Roman"/>
                <w:iCs/>
                <w:sz w:val="24"/>
                <w:szCs w:val="24"/>
              </w:rPr>
              <w:t>«Организация предметно-эстетической среды»</w:t>
            </w:r>
          </w:p>
        </w:tc>
      </w:tr>
      <w:tr w:rsidR="001B6FA1" w:rsidRPr="001B6FA1" w14:paraId="67D58B36" w14:textId="77777777" w:rsidTr="003B6E1E">
        <w:tc>
          <w:tcPr>
            <w:tcW w:w="183" w:type="pct"/>
            <w:shd w:val="clear" w:color="auto" w:fill="auto"/>
          </w:tcPr>
          <w:p w14:paraId="26C0E114" w14:textId="77777777" w:rsidR="001B6FA1" w:rsidRPr="001B6FA1" w:rsidRDefault="001B6FA1" w:rsidP="001B6FA1">
            <w:pPr>
              <w:widowControl w:val="0"/>
              <w:numPr>
                <w:ilvl w:val="0"/>
                <w:numId w:val="7"/>
              </w:numPr>
              <w:autoSpaceDE w:val="0"/>
              <w:autoSpaceDN w:val="0"/>
              <w:spacing w:after="0" w:line="240" w:lineRule="auto"/>
              <w:ind w:left="643"/>
              <w:jc w:val="both"/>
              <w:rPr>
                <w:rFonts w:ascii="Times New Roman" w:eastAsia="Times New Roman" w:hAnsi="Times New Roman"/>
                <w:color w:val="000000"/>
                <w:kern w:val="2"/>
                <w:sz w:val="24"/>
                <w:szCs w:val="24"/>
                <w:lang w:eastAsia="ko-KR"/>
              </w:rPr>
            </w:pPr>
          </w:p>
        </w:tc>
        <w:tc>
          <w:tcPr>
            <w:tcW w:w="852" w:type="pct"/>
            <w:shd w:val="clear" w:color="auto" w:fill="auto"/>
          </w:tcPr>
          <w:p w14:paraId="50877B94"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Круглый стол с работодателями «Требования к обучающимся при прохождении практики»</w:t>
            </w:r>
          </w:p>
        </w:tc>
        <w:tc>
          <w:tcPr>
            <w:tcW w:w="563" w:type="pct"/>
            <w:shd w:val="clear" w:color="auto" w:fill="auto"/>
          </w:tcPr>
          <w:p w14:paraId="789CC942"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Обучающиеся 2 курса</w:t>
            </w:r>
          </w:p>
        </w:tc>
        <w:tc>
          <w:tcPr>
            <w:tcW w:w="562" w:type="pct"/>
          </w:tcPr>
          <w:p w14:paraId="31E1E9C8"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В течение месяца</w:t>
            </w:r>
          </w:p>
        </w:tc>
        <w:tc>
          <w:tcPr>
            <w:tcW w:w="644" w:type="pct"/>
          </w:tcPr>
          <w:p w14:paraId="42D25A6C"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Актовый зал</w:t>
            </w:r>
          </w:p>
        </w:tc>
        <w:tc>
          <w:tcPr>
            <w:tcW w:w="676" w:type="pct"/>
            <w:shd w:val="clear" w:color="auto" w:fill="auto"/>
          </w:tcPr>
          <w:p w14:paraId="1AE3C6FD"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Преподаватели</w:t>
            </w:r>
          </w:p>
        </w:tc>
        <w:tc>
          <w:tcPr>
            <w:tcW w:w="837" w:type="pct"/>
            <w:shd w:val="clear" w:color="auto" w:fill="auto"/>
          </w:tcPr>
          <w:p w14:paraId="2F55A503" w14:textId="77777777" w:rsidR="001B6FA1" w:rsidRPr="001B6FA1" w:rsidRDefault="001B6FA1" w:rsidP="001B6FA1">
            <w:pPr>
              <w:rPr>
                <w:rFonts w:ascii="Times New Roman" w:eastAsia="Times New Roman" w:hAnsi="Times New Roman"/>
                <w:color w:val="000000"/>
                <w:sz w:val="24"/>
                <w:szCs w:val="24"/>
                <w:lang w:eastAsia="ru-RU"/>
              </w:rPr>
            </w:pPr>
            <w:r w:rsidRPr="001B6FA1">
              <w:rPr>
                <w:rFonts w:ascii="Times New Roman" w:eastAsia="Times New Roman" w:hAnsi="Times New Roman"/>
                <w:color w:val="000000"/>
                <w:kern w:val="2"/>
                <w:sz w:val="24"/>
                <w:szCs w:val="24"/>
                <w:lang w:eastAsia="ko-KR"/>
              </w:rPr>
              <w:t>ЛР 13-15</w:t>
            </w:r>
          </w:p>
        </w:tc>
        <w:tc>
          <w:tcPr>
            <w:tcW w:w="683" w:type="pct"/>
          </w:tcPr>
          <w:p w14:paraId="03A83A69" w14:textId="77777777" w:rsidR="001B6FA1" w:rsidRPr="001B6FA1" w:rsidRDefault="001B6FA1" w:rsidP="001B6FA1">
            <w:pPr>
              <w:widowControl w:val="0"/>
              <w:autoSpaceDE w:val="0"/>
              <w:autoSpaceDN w:val="0"/>
              <w:spacing w:after="0" w:line="240" w:lineRule="auto"/>
              <w:jc w:val="both"/>
              <w:rPr>
                <w:rFonts w:ascii="Times New Roman" w:hAnsi="Times New Roman"/>
                <w:iCs/>
                <w:sz w:val="24"/>
                <w:szCs w:val="24"/>
              </w:rPr>
            </w:pPr>
            <w:r w:rsidRPr="001B6FA1">
              <w:rPr>
                <w:rFonts w:ascii="Times New Roman" w:hAnsi="Times New Roman"/>
                <w:iCs/>
                <w:sz w:val="24"/>
                <w:szCs w:val="24"/>
              </w:rPr>
              <w:t>«Профессиональный выбор»</w:t>
            </w:r>
          </w:p>
        </w:tc>
      </w:tr>
      <w:tr w:rsidR="001B6FA1" w:rsidRPr="001B6FA1" w14:paraId="3296AE0F" w14:textId="77777777" w:rsidTr="003B6E1E">
        <w:tc>
          <w:tcPr>
            <w:tcW w:w="183" w:type="pct"/>
            <w:shd w:val="clear" w:color="auto" w:fill="auto"/>
          </w:tcPr>
          <w:p w14:paraId="064A71E2" w14:textId="77777777" w:rsidR="001B6FA1" w:rsidRPr="001B6FA1" w:rsidRDefault="001B6FA1" w:rsidP="001B6FA1">
            <w:pPr>
              <w:widowControl w:val="0"/>
              <w:numPr>
                <w:ilvl w:val="0"/>
                <w:numId w:val="7"/>
              </w:numPr>
              <w:autoSpaceDE w:val="0"/>
              <w:autoSpaceDN w:val="0"/>
              <w:spacing w:after="0" w:line="240" w:lineRule="auto"/>
              <w:ind w:left="643"/>
              <w:jc w:val="both"/>
              <w:rPr>
                <w:rFonts w:ascii="Times New Roman" w:eastAsia="Times New Roman" w:hAnsi="Times New Roman"/>
                <w:color w:val="000000"/>
                <w:kern w:val="2"/>
                <w:sz w:val="24"/>
                <w:szCs w:val="24"/>
                <w:lang w:eastAsia="ko-KR"/>
              </w:rPr>
            </w:pPr>
          </w:p>
        </w:tc>
        <w:tc>
          <w:tcPr>
            <w:tcW w:w="852" w:type="pct"/>
            <w:shd w:val="clear" w:color="auto" w:fill="auto"/>
          </w:tcPr>
          <w:p w14:paraId="70FFA7B7"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Трудовые субботники и десанты; бла</w:t>
            </w:r>
            <w:r w:rsidRPr="001B6FA1">
              <w:rPr>
                <w:rFonts w:ascii="Times New Roman" w:eastAsia="Times New Roman" w:hAnsi="Times New Roman"/>
                <w:bCs/>
                <w:color w:val="000000"/>
                <w:kern w:val="2"/>
                <w:sz w:val="24"/>
                <w:szCs w:val="24"/>
                <w:lang w:eastAsia="ko-KR"/>
              </w:rPr>
              <w:lastRenderedPageBreak/>
              <w:t>гоустройство, оформление, озеленение учебных аудиторий, рекреаций</w:t>
            </w:r>
          </w:p>
        </w:tc>
        <w:tc>
          <w:tcPr>
            <w:tcW w:w="563" w:type="pct"/>
            <w:shd w:val="clear" w:color="auto" w:fill="auto"/>
          </w:tcPr>
          <w:p w14:paraId="1AD215AA"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lastRenderedPageBreak/>
              <w:t>Обучающиеся 1-2 кур</w:t>
            </w:r>
            <w:r w:rsidRPr="001B6FA1">
              <w:rPr>
                <w:rFonts w:ascii="Times New Roman" w:eastAsia="Times New Roman" w:hAnsi="Times New Roman"/>
                <w:color w:val="000000"/>
                <w:kern w:val="2"/>
                <w:sz w:val="24"/>
                <w:szCs w:val="24"/>
                <w:lang w:eastAsia="ko-KR"/>
              </w:rPr>
              <w:lastRenderedPageBreak/>
              <w:t>сов</w:t>
            </w:r>
          </w:p>
        </w:tc>
        <w:tc>
          <w:tcPr>
            <w:tcW w:w="562" w:type="pct"/>
          </w:tcPr>
          <w:p w14:paraId="0895C9BE"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lastRenderedPageBreak/>
              <w:t>В течение месяца</w:t>
            </w:r>
          </w:p>
        </w:tc>
        <w:tc>
          <w:tcPr>
            <w:tcW w:w="644" w:type="pct"/>
          </w:tcPr>
          <w:p w14:paraId="75692D3A"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
        </w:tc>
        <w:tc>
          <w:tcPr>
            <w:tcW w:w="676" w:type="pct"/>
            <w:shd w:val="clear" w:color="auto" w:fill="auto"/>
          </w:tcPr>
          <w:p w14:paraId="5EF8F48B"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Классные руководители</w:t>
            </w:r>
          </w:p>
        </w:tc>
        <w:tc>
          <w:tcPr>
            <w:tcW w:w="837" w:type="pct"/>
            <w:shd w:val="clear" w:color="auto" w:fill="auto"/>
          </w:tcPr>
          <w:p w14:paraId="0FCA56AF" w14:textId="77777777" w:rsidR="001B6FA1" w:rsidRPr="001B6FA1" w:rsidRDefault="001B6FA1" w:rsidP="001B6FA1">
            <w:pPr>
              <w:rPr>
                <w:rFonts w:ascii="Times New Roman" w:eastAsia="Times New Roman" w:hAnsi="Times New Roman"/>
                <w:color w:val="000000"/>
                <w:sz w:val="24"/>
                <w:szCs w:val="24"/>
                <w:lang w:eastAsia="ru-RU"/>
              </w:rPr>
            </w:pPr>
            <w:r w:rsidRPr="001B6FA1">
              <w:rPr>
                <w:rFonts w:ascii="Times New Roman" w:eastAsia="Times New Roman" w:hAnsi="Times New Roman"/>
                <w:color w:val="000000"/>
                <w:kern w:val="2"/>
                <w:sz w:val="24"/>
                <w:szCs w:val="24"/>
                <w:lang w:eastAsia="ko-KR"/>
              </w:rPr>
              <w:t xml:space="preserve">ЛР 1-12 </w:t>
            </w:r>
          </w:p>
        </w:tc>
        <w:tc>
          <w:tcPr>
            <w:tcW w:w="683" w:type="pct"/>
          </w:tcPr>
          <w:p w14:paraId="606C3769" w14:textId="77777777" w:rsidR="001B6FA1" w:rsidRPr="001B6FA1" w:rsidRDefault="001B6FA1" w:rsidP="001B6FA1">
            <w:pPr>
              <w:widowControl w:val="0"/>
              <w:autoSpaceDE w:val="0"/>
              <w:autoSpaceDN w:val="0"/>
              <w:spacing w:after="0" w:line="240" w:lineRule="auto"/>
              <w:jc w:val="both"/>
              <w:rPr>
                <w:rFonts w:ascii="Times New Roman" w:hAnsi="Times New Roman"/>
                <w:iCs/>
                <w:sz w:val="24"/>
                <w:szCs w:val="24"/>
              </w:rPr>
            </w:pPr>
            <w:r w:rsidRPr="001B6FA1">
              <w:rPr>
                <w:rFonts w:ascii="Times New Roman" w:hAnsi="Times New Roman"/>
                <w:iCs/>
                <w:sz w:val="24"/>
                <w:szCs w:val="24"/>
              </w:rPr>
              <w:t xml:space="preserve">«Ключевые дела ПОО», </w:t>
            </w:r>
            <w:r w:rsidRPr="001B6FA1">
              <w:rPr>
                <w:rFonts w:ascii="Times New Roman" w:hAnsi="Times New Roman"/>
                <w:iCs/>
                <w:sz w:val="24"/>
                <w:szCs w:val="24"/>
              </w:rPr>
              <w:lastRenderedPageBreak/>
              <w:t>«организация предметно-эстетической среды»</w:t>
            </w:r>
          </w:p>
        </w:tc>
      </w:tr>
      <w:tr w:rsidR="001B6FA1" w:rsidRPr="001B6FA1" w14:paraId="71D2EC4F" w14:textId="77777777" w:rsidTr="003B6E1E">
        <w:tc>
          <w:tcPr>
            <w:tcW w:w="5000" w:type="pct"/>
            <w:gridSpan w:val="8"/>
          </w:tcPr>
          <w:p w14:paraId="59A0330A"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sidRPr="001B6FA1">
              <w:rPr>
                <w:rFonts w:ascii="Times New Roman" w:eastAsia="Times New Roman" w:hAnsi="Times New Roman"/>
                <w:b/>
                <w:bCs/>
                <w:kern w:val="2"/>
                <w:sz w:val="24"/>
                <w:szCs w:val="24"/>
                <w:lang w:eastAsia="ko-KR"/>
              </w:rPr>
              <w:lastRenderedPageBreak/>
              <w:t>НОЯБРЬ</w:t>
            </w:r>
          </w:p>
        </w:tc>
      </w:tr>
      <w:tr w:rsidR="001B6FA1" w:rsidRPr="001B6FA1" w14:paraId="09F8FAE0" w14:textId="77777777" w:rsidTr="003B6E1E">
        <w:tc>
          <w:tcPr>
            <w:tcW w:w="183" w:type="pct"/>
            <w:shd w:val="clear" w:color="auto" w:fill="auto"/>
          </w:tcPr>
          <w:p w14:paraId="43C07F32" w14:textId="77777777" w:rsidR="001B6FA1" w:rsidRPr="001B6FA1" w:rsidRDefault="001B6FA1" w:rsidP="001B6FA1">
            <w:pPr>
              <w:widowControl w:val="0"/>
              <w:numPr>
                <w:ilvl w:val="0"/>
                <w:numId w:val="8"/>
              </w:numPr>
              <w:autoSpaceDE w:val="0"/>
              <w:autoSpaceDN w:val="0"/>
              <w:spacing w:after="0" w:line="240" w:lineRule="auto"/>
              <w:jc w:val="both"/>
              <w:rPr>
                <w:rFonts w:ascii="Times New Roman" w:eastAsia="Times New Roman" w:hAnsi="Times New Roman"/>
                <w:b/>
                <w:bCs/>
                <w:color w:val="000000"/>
                <w:kern w:val="2"/>
                <w:sz w:val="24"/>
                <w:szCs w:val="24"/>
                <w:lang w:eastAsia="ko-KR"/>
              </w:rPr>
            </w:pPr>
          </w:p>
        </w:tc>
        <w:tc>
          <w:tcPr>
            <w:tcW w:w="852" w:type="pct"/>
            <w:shd w:val="clear" w:color="auto" w:fill="auto"/>
          </w:tcPr>
          <w:p w14:paraId="4ADC7B9A" w14:textId="77777777" w:rsidR="001B6FA1" w:rsidRPr="001B6FA1" w:rsidRDefault="001B6FA1" w:rsidP="001B6FA1">
            <w:pPr>
              <w:spacing w:after="160" w:line="259" w:lineRule="auto"/>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Лекция для обучающихся на тему: «Манипулирование в вопросах и ответах»</w:t>
            </w:r>
          </w:p>
        </w:tc>
        <w:tc>
          <w:tcPr>
            <w:tcW w:w="563" w:type="pct"/>
            <w:shd w:val="clear" w:color="auto" w:fill="auto"/>
          </w:tcPr>
          <w:p w14:paraId="077EA601"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Обучающиеся 1 курсов</w:t>
            </w:r>
          </w:p>
        </w:tc>
        <w:tc>
          <w:tcPr>
            <w:tcW w:w="562" w:type="pct"/>
          </w:tcPr>
          <w:p w14:paraId="20B32CC9"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В течение месяца</w:t>
            </w:r>
          </w:p>
        </w:tc>
        <w:tc>
          <w:tcPr>
            <w:tcW w:w="644" w:type="pct"/>
          </w:tcPr>
          <w:p w14:paraId="14C9EC3F"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Закрепленные кабинеты</w:t>
            </w:r>
          </w:p>
        </w:tc>
        <w:tc>
          <w:tcPr>
            <w:tcW w:w="676" w:type="pct"/>
            <w:shd w:val="clear" w:color="auto" w:fill="auto"/>
          </w:tcPr>
          <w:p w14:paraId="2178DC78"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Педагог-психолог</w:t>
            </w:r>
          </w:p>
        </w:tc>
        <w:tc>
          <w:tcPr>
            <w:tcW w:w="837" w:type="pct"/>
            <w:shd w:val="clear" w:color="auto" w:fill="auto"/>
          </w:tcPr>
          <w:p w14:paraId="34AEA82F" w14:textId="77777777" w:rsidR="001B6FA1" w:rsidRPr="001B6FA1" w:rsidRDefault="001B6FA1" w:rsidP="001B6FA1">
            <w:pPr>
              <w:rPr>
                <w:rFonts w:ascii="Times New Roman" w:eastAsia="Times New Roman" w:hAnsi="Times New Roman"/>
                <w:color w:val="000000"/>
                <w:sz w:val="24"/>
                <w:szCs w:val="24"/>
                <w:lang w:eastAsia="ru-RU"/>
              </w:rPr>
            </w:pPr>
            <w:r w:rsidRPr="001B6FA1">
              <w:rPr>
                <w:rFonts w:ascii="Times New Roman" w:eastAsia="Times New Roman" w:hAnsi="Times New Roman"/>
                <w:color w:val="000000"/>
                <w:kern w:val="2"/>
                <w:sz w:val="24"/>
                <w:szCs w:val="24"/>
                <w:lang w:eastAsia="ko-KR"/>
              </w:rPr>
              <w:t>ЛР 1-12</w:t>
            </w:r>
          </w:p>
        </w:tc>
        <w:tc>
          <w:tcPr>
            <w:tcW w:w="683" w:type="pct"/>
          </w:tcPr>
          <w:p w14:paraId="2B76DC95"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kern w:val="2"/>
                <w:sz w:val="24"/>
                <w:szCs w:val="24"/>
                <w:lang w:eastAsia="ko-KR"/>
              </w:rPr>
            </w:pPr>
            <w:r w:rsidRPr="001B6FA1">
              <w:rPr>
                <w:rFonts w:ascii="Times New Roman" w:eastAsia="Times New Roman" w:hAnsi="Times New Roman"/>
                <w:kern w:val="2"/>
                <w:sz w:val="24"/>
                <w:szCs w:val="24"/>
                <w:lang w:eastAsia="ko-KR"/>
              </w:rPr>
              <w:t>«Кураторство и поддержка», «Учебное занятие»</w:t>
            </w:r>
          </w:p>
        </w:tc>
      </w:tr>
      <w:tr w:rsidR="001B6FA1" w:rsidRPr="001B6FA1" w14:paraId="2282C97A" w14:textId="77777777" w:rsidTr="003B6E1E">
        <w:tc>
          <w:tcPr>
            <w:tcW w:w="183" w:type="pct"/>
            <w:shd w:val="clear" w:color="auto" w:fill="auto"/>
          </w:tcPr>
          <w:p w14:paraId="2FBD2670" w14:textId="77777777" w:rsidR="001B6FA1" w:rsidRPr="001B6FA1" w:rsidRDefault="001B6FA1" w:rsidP="001B6FA1">
            <w:pPr>
              <w:widowControl w:val="0"/>
              <w:numPr>
                <w:ilvl w:val="0"/>
                <w:numId w:val="8"/>
              </w:numPr>
              <w:autoSpaceDE w:val="0"/>
              <w:autoSpaceDN w:val="0"/>
              <w:spacing w:after="0" w:line="240" w:lineRule="auto"/>
              <w:jc w:val="both"/>
              <w:rPr>
                <w:rFonts w:ascii="Times New Roman" w:eastAsia="Times New Roman" w:hAnsi="Times New Roman"/>
                <w:b/>
                <w:bCs/>
                <w:color w:val="000000"/>
                <w:kern w:val="2"/>
                <w:sz w:val="24"/>
                <w:szCs w:val="24"/>
                <w:lang w:eastAsia="ko-KR"/>
              </w:rPr>
            </w:pPr>
          </w:p>
        </w:tc>
        <w:tc>
          <w:tcPr>
            <w:tcW w:w="852" w:type="pct"/>
            <w:shd w:val="clear" w:color="auto" w:fill="auto"/>
          </w:tcPr>
          <w:p w14:paraId="06785FF9" w14:textId="77777777" w:rsidR="001B6FA1" w:rsidRPr="001B6FA1" w:rsidRDefault="001B6FA1" w:rsidP="001B6FA1">
            <w:pPr>
              <w:spacing w:after="160" w:line="259" w:lineRule="auto"/>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Сдача норм ГТО</w:t>
            </w:r>
          </w:p>
        </w:tc>
        <w:tc>
          <w:tcPr>
            <w:tcW w:w="563" w:type="pct"/>
            <w:shd w:val="clear" w:color="auto" w:fill="auto"/>
          </w:tcPr>
          <w:p w14:paraId="5306794C"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Обучающиеся 1-2 курсов</w:t>
            </w:r>
          </w:p>
        </w:tc>
        <w:tc>
          <w:tcPr>
            <w:tcW w:w="562" w:type="pct"/>
          </w:tcPr>
          <w:p w14:paraId="3A682809" w14:textId="22B07041" w:rsidR="001B6FA1" w:rsidRPr="001B6FA1" w:rsidRDefault="00722337"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Pr>
                <w:rFonts w:ascii="Times New Roman" w:eastAsia="Times New Roman" w:hAnsi="Times New Roman"/>
                <w:color w:val="000000"/>
                <w:kern w:val="2"/>
                <w:sz w:val="24"/>
                <w:szCs w:val="24"/>
                <w:lang w:eastAsia="ko-KR"/>
              </w:rPr>
              <w:t>1-12.11.2023</w:t>
            </w:r>
          </w:p>
        </w:tc>
        <w:tc>
          <w:tcPr>
            <w:tcW w:w="644" w:type="pct"/>
          </w:tcPr>
          <w:p w14:paraId="48D4A96D"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Центр тестирования Ачит</w:t>
            </w:r>
          </w:p>
        </w:tc>
        <w:tc>
          <w:tcPr>
            <w:tcW w:w="676" w:type="pct"/>
            <w:shd w:val="clear" w:color="auto" w:fill="auto"/>
          </w:tcPr>
          <w:p w14:paraId="2174915E"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 xml:space="preserve">Преподаватель физического воспитания </w:t>
            </w:r>
          </w:p>
        </w:tc>
        <w:tc>
          <w:tcPr>
            <w:tcW w:w="837" w:type="pct"/>
            <w:shd w:val="clear" w:color="auto" w:fill="auto"/>
          </w:tcPr>
          <w:p w14:paraId="0FF983AA" w14:textId="77777777" w:rsidR="001B6FA1" w:rsidRPr="001B6FA1" w:rsidRDefault="001B6FA1" w:rsidP="001B6FA1">
            <w:pPr>
              <w:rPr>
                <w:rFonts w:ascii="Times New Roman" w:eastAsia="Times New Roman" w:hAnsi="Times New Roman"/>
                <w:color w:val="000000"/>
                <w:sz w:val="24"/>
                <w:szCs w:val="24"/>
                <w:lang w:eastAsia="ru-RU"/>
              </w:rPr>
            </w:pPr>
            <w:r w:rsidRPr="001B6FA1">
              <w:rPr>
                <w:rFonts w:ascii="Times New Roman" w:eastAsia="Times New Roman" w:hAnsi="Times New Roman"/>
                <w:color w:val="000000"/>
                <w:kern w:val="2"/>
                <w:sz w:val="24"/>
                <w:szCs w:val="24"/>
                <w:lang w:eastAsia="ko-KR"/>
              </w:rPr>
              <w:t xml:space="preserve">ЛР 1-12 </w:t>
            </w:r>
          </w:p>
        </w:tc>
        <w:tc>
          <w:tcPr>
            <w:tcW w:w="683" w:type="pct"/>
          </w:tcPr>
          <w:p w14:paraId="723CD34B"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kern w:val="2"/>
                <w:sz w:val="24"/>
                <w:szCs w:val="24"/>
                <w:lang w:eastAsia="ko-KR"/>
              </w:rPr>
            </w:pPr>
            <w:r w:rsidRPr="001B6FA1">
              <w:rPr>
                <w:rFonts w:ascii="Times New Roman" w:eastAsia="Times New Roman" w:hAnsi="Times New Roman"/>
                <w:kern w:val="2"/>
                <w:sz w:val="24"/>
                <w:szCs w:val="24"/>
                <w:lang w:eastAsia="ko-KR"/>
              </w:rPr>
              <w:t>«Ключевые дела ПОО», «Учебное занятие»</w:t>
            </w:r>
          </w:p>
        </w:tc>
      </w:tr>
      <w:tr w:rsidR="001B6FA1" w:rsidRPr="001B6FA1" w14:paraId="5BDDF8ED" w14:textId="77777777" w:rsidTr="003B6E1E">
        <w:tc>
          <w:tcPr>
            <w:tcW w:w="183" w:type="pct"/>
            <w:shd w:val="clear" w:color="auto" w:fill="auto"/>
          </w:tcPr>
          <w:p w14:paraId="0E781016" w14:textId="77777777" w:rsidR="001B6FA1" w:rsidRPr="001B6FA1" w:rsidRDefault="001B6FA1" w:rsidP="001B6FA1">
            <w:pPr>
              <w:widowControl w:val="0"/>
              <w:numPr>
                <w:ilvl w:val="0"/>
                <w:numId w:val="8"/>
              </w:numPr>
              <w:autoSpaceDE w:val="0"/>
              <w:autoSpaceDN w:val="0"/>
              <w:spacing w:after="0" w:line="240" w:lineRule="auto"/>
              <w:jc w:val="both"/>
              <w:rPr>
                <w:rFonts w:ascii="Times New Roman" w:eastAsia="Times New Roman" w:hAnsi="Times New Roman"/>
                <w:b/>
                <w:bCs/>
                <w:color w:val="000000"/>
                <w:kern w:val="2"/>
                <w:sz w:val="24"/>
                <w:szCs w:val="24"/>
                <w:lang w:eastAsia="ko-KR"/>
              </w:rPr>
            </w:pPr>
          </w:p>
        </w:tc>
        <w:tc>
          <w:tcPr>
            <w:tcW w:w="852" w:type="pct"/>
            <w:shd w:val="clear" w:color="auto" w:fill="auto"/>
          </w:tcPr>
          <w:p w14:paraId="2F0DC966"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
                <w:bCs/>
                <w:color w:val="000000"/>
                <w:kern w:val="2"/>
                <w:sz w:val="24"/>
                <w:szCs w:val="24"/>
                <w:lang w:eastAsia="ko-KR"/>
              </w:rPr>
            </w:pPr>
            <w:r w:rsidRPr="001B6FA1">
              <w:rPr>
                <w:rFonts w:ascii="Times New Roman" w:eastAsia="Times New Roman" w:hAnsi="Times New Roman"/>
                <w:b/>
                <w:color w:val="000000"/>
                <w:sz w:val="24"/>
                <w:szCs w:val="24"/>
                <w:shd w:val="clear" w:color="auto" w:fill="FFFFFF"/>
                <w:lang w:eastAsia="ru-RU"/>
              </w:rPr>
              <w:t>Цикл занятий «</w:t>
            </w:r>
            <w:r w:rsidRPr="001B6FA1">
              <w:rPr>
                <w:rFonts w:ascii="Times New Roman" w:eastAsia="Times New Roman" w:hAnsi="Times New Roman"/>
                <w:b/>
                <w:bCs/>
                <w:color w:val="000000"/>
                <w:kern w:val="2"/>
                <w:sz w:val="24"/>
                <w:szCs w:val="24"/>
                <w:lang w:eastAsia="ko-KR"/>
              </w:rPr>
              <w:t>Разговоры о важном»:</w:t>
            </w:r>
          </w:p>
          <w:p w14:paraId="3EF42ABE" w14:textId="77777777" w:rsidR="001B6FA1" w:rsidRPr="001B6FA1" w:rsidRDefault="001B6FA1" w:rsidP="001B6FA1">
            <w:pPr>
              <w:spacing w:after="0" w:line="259" w:lineRule="auto"/>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 Мы разные, мы вместе</w:t>
            </w:r>
          </w:p>
          <w:p w14:paraId="381888F3" w14:textId="77777777" w:rsidR="001B6FA1" w:rsidRPr="001B6FA1" w:rsidRDefault="001B6FA1" w:rsidP="001B6FA1">
            <w:pPr>
              <w:spacing w:after="0" w:line="259" w:lineRule="auto"/>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 День матери</w:t>
            </w:r>
          </w:p>
          <w:p w14:paraId="204AA886" w14:textId="77777777" w:rsidR="001B6FA1" w:rsidRPr="001B6FA1" w:rsidRDefault="001B6FA1" w:rsidP="001B6FA1">
            <w:pPr>
              <w:spacing w:after="0" w:line="259" w:lineRule="auto"/>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 Символы России</w:t>
            </w:r>
          </w:p>
        </w:tc>
        <w:tc>
          <w:tcPr>
            <w:tcW w:w="563" w:type="pct"/>
            <w:shd w:val="clear" w:color="auto" w:fill="auto"/>
          </w:tcPr>
          <w:p w14:paraId="6B2FD2C7"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Обучающиеся 1-2 курсов</w:t>
            </w:r>
          </w:p>
        </w:tc>
        <w:tc>
          <w:tcPr>
            <w:tcW w:w="562" w:type="pct"/>
          </w:tcPr>
          <w:p w14:paraId="24B5FBAE"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В течение месяца</w:t>
            </w:r>
          </w:p>
        </w:tc>
        <w:tc>
          <w:tcPr>
            <w:tcW w:w="644" w:type="pct"/>
          </w:tcPr>
          <w:p w14:paraId="7484FE86"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Закрепленные кабинеты</w:t>
            </w:r>
          </w:p>
        </w:tc>
        <w:tc>
          <w:tcPr>
            <w:tcW w:w="676" w:type="pct"/>
            <w:shd w:val="clear" w:color="auto" w:fill="auto"/>
          </w:tcPr>
          <w:p w14:paraId="2D25635A"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Классные руководители</w:t>
            </w:r>
          </w:p>
        </w:tc>
        <w:tc>
          <w:tcPr>
            <w:tcW w:w="837" w:type="pct"/>
            <w:shd w:val="clear" w:color="auto" w:fill="auto"/>
          </w:tcPr>
          <w:p w14:paraId="0E61332A" w14:textId="77777777" w:rsidR="001B6FA1" w:rsidRPr="001B6FA1" w:rsidRDefault="001B6FA1" w:rsidP="001B6FA1">
            <w:pP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ЛР 1-15</w:t>
            </w:r>
          </w:p>
        </w:tc>
        <w:tc>
          <w:tcPr>
            <w:tcW w:w="683" w:type="pct"/>
          </w:tcPr>
          <w:p w14:paraId="41F47FF7"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kern w:val="2"/>
                <w:sz w:val="24"/>
                <w:szCs w:val="24"/>
                <w:lang w:eastAsia="ko-KR"/>
              </w:rPr>
            </w:pPr>
            <w:r w:rsidRPr="001B6FA1">
              <w:rPr>
                <w:rFonts w:ascii="Times New Roman" w:eastAsia="Times New Roman" w:hAnsi="Times New Roman"/>
                <w:kern w:val="2"/>
                <w:sz w:val="24"/>
                <w:szCs w:val="24"/>
                <w:lang w:eastAsia="ko-KR"/>
              </w:rPr>
              <w:t xml:space="preserve">«Кураторство и поддержка», </w:t>
            </w:r>
            <w:r w:rsidRPr="001B6FA1">
              <w:rPr>
                <w:rFonts w:ascii="Times New Roman" w:hAnsi="Times New Roman"/>
                <w:bCs/>
                <w:iCs/>
                <w:sz w:val="24"/>
                <w:szCs w:val="24"/>
              </w:rPr>
              <w:t xml:space="preserve">«Правовое сознание», </w:t>
            </w:r>
            <w:r w:rsidRPr="001B6FA1">
              <w:rPr>
                <w:rFonts w:ascii="Times New Roman" w:hAnsi="Times New Roman"/>
                <w:iCs/>
                <w:sz w:val="24"/>
                <w:szCs w:val="24"/>
              </w:rPr>
              <w:t>«организация предметно-эстетической среды»</w:t>
            </w:r>
          </w:p>
        </w:tc>
      </w:tr>
      <w:tr w:rsidR="001B6FA1" w:rsidRPr="001B6FA1" w14:paraId="012293A2" w14:textId="77777777" w:rsidTr="003B6E1E">
        <w:tc>
          <w:tcPr>
            <w:tcW w:w="183" w:type="pct"/>
            <w:shd w:val="clear" w:color="auto" w:fill="auto"/>
          </w:tcPr>
          <w:p w14:paraId="6DA37FE6" w14:textId="77777777" w:rsidR="001B6FA1" w:rsidRPr="001B6FA1" w:rsidRDefault="001B6FA1" w:rsidP="001B6FA1">
            <w:pPr>
              <w:widowControl w:val="0"/>
              <w:numPr>
                <w:ilvl w:val="0"/>
                <w:numId w:val="8"/>
              </w:numPr>
              <w:autoSpaceDE w:val="0"/>
              <w:autoSpaceDN w:val="0"/>
              <w:spacing w:after="0" w:line="240" w:lineRule="auto"/>
              <w:jc w:val="both"/>
              <w:rPr>
                <w:rFonts w:ascii="Times New Roman" w:eastAsia="Times New Roman" w:hAnsi="Times New Roman"/>
                <w:b/>
                <w:bCs/>
                <w:color w:val="000000"/>
                <w:kern w:val="2"/>
                <w:sz w:val="24"/>
                <w:szCs w:val="24"/>
                <w:lang w:eastAsia="ko-KR"/>
              </w:rPr>
            </w:pPr>
          </w:p>
        </w:tc>
        <w:tc>
          <w:tcPr>
            <w:tcW w:w="852" w:type="pct"/>
            <w:shd w:val="clear" w:color="auto" w:fill="auto"/>
          </w:tcPr>
          <w:p w14:paraId="346E98A9" w14:textId="77777777" w:rsidR="001B6FA1" w:rsidRPr="001B6FA1" w:rsidRDefault="001B6FA1" w:rsidP="001B6FA1">
            <w:pPr>
              <w:spacing w:after="160" w:line="259" w:lineRule="auto"/>
              <w:rPr>
                <w:rFonts w:ascii="Times New Roman" w:hAnsi="Times New Roman"/>
                <w:color w:val="000000"/>
                <w:sz w:val="24"/>
                <w:szCs w:val="24"/>
              </w:rPr>
            </w:pPr>
            <w:r w:rsidRPr="001B6FA1">
              <w:rPr>
                <w:rFonts w:ascii="Times New Roman" w:eastAsia="Times New Roman" w:hAnsi="Times New Roman"/>
                <w:bCs/>
                <w:color w:val="000000"/>
                <w:kern w:val="2"/>
                <w:sz w:val="24"/>
                <w:szCs w:val="24"/>
                <w:lang w:eastAsia="ko-KR"/>
              </w:rPr>
              <w:t>Заседание Студенческого совета</w:t>
            </w:r>
          </w:p>
        </w:tc>
        <w:tc>
          <w:tcPr>
            <w:tcW w:w="563" w:type="pct"/>
            <w:shd w:val="clear" w:color="auto" w:fill="auto"/>
          </w:tcPr>
          <w:p w14:paraId="11E359D9"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Обучающиеся 1-2 курсов</w:t>
            </w:r>
          </w:p>
        </w:tc>
        <w:tc>
          <w:tcPr>
            <w:tcW w:w="562" w:type="pct"/>
          </w:tcPr>
          <w:p w14:paraId="59FA9420" w14:textId="33CFBB9A" w:rsidR="001B6FA1" w:rsidRPr="001B6FA1" w:rsidRDefault="00722337"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Pr>
                <w:rFonts w:ascii="Times New Roman" w:eastAsia="Times New Roman" w:hAnsi="Times New Roman"/>
                <w:color w:val="000000"/>
                <w:kern w:val="2"/>
                <w:sz w:val="24"/>
                <w:szCs w:val="24"/>
                <w:lang w:eastAsia="ko-KR"/>
              </w:rPr>
              <w:t>02.11.2023</w:t>
            </w:r>
          </w:p>
        </w:tc>
        <w:tc>
          <w:tcPr>
            <w:tcW w:w="644" w:type="pct"/>
          </w:tcPr>
          <w:p w14:paraId="7D117599"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Каб. 201</w:t>
            </w:r>
          </w:p>
        </w:tc>
        <w:tc>
          <w:tcPr>
            <w:tcW w:w="676" w:type="pct"/>
            <w:shd w:val="clear" w:color="auto" w:fill="auto"/>
          </w:tcPr>
          <w:p w14:paraId="21D976F4"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Социальный педагог</w:t>
            </w:r>
          </w:p>
        </w:tc>
        <w:tc>
          <w:tcPr>
            <w:tcW w:w="837" w:type="pct"/>
            <w:shd w:val="clear" w:color="auto" w:fill="auto"/>
          </w:tcPr>
          <w:p w14:paraId="2EB53899" w14:textId="77777777" w:rsidR="001B6FA1" w:rsidRPr="001B6FA1" w:rsidRDefault="001B6FA1" w:rsidP="001B6FA1">
            <w:pPr>
              <w:rPr>
                <w:rFonts w:ascii="Times New Roman" w:eastAsia="Times New Roman" w:hAnsi="Times New Roman"/>
                <w:color w:val="000000"/>
                <w:sz w:val="24"/>
                <w:szCs w:val="24"/>
                <w:lang w:eastAsia="ru-RU"/>
              </w:rPr>
            </w:pPr>
            <w:r w:rsidRPr="001B6FA1">
              <w:rPr>
                <w:rFonts w:ascii="Times New Roman" w:eastAsia="Times New Roman" w:hAnsi="Times New Roman"/>
                <w:color w:val="000000"/>
                <w:kern w:val="2"/>
                <w:sz w:val="24"/>
                <w:szCs w:val="24"/>
                <w:lang w:eastAsia="ko-KR"/>
              </w:rPr>
              <w:t xml:space="preserve">ЛР 1-12 </w:t>
            </w:r>
          </w:p>
        </w:tc>
        <w:tc>
          <w:tcPr>
            <w:tcW w:w="683" w:type="pct"/>
          </w:tcPr>
          <w:p w14:paraId="794903C5" w14:textId="77777777" w:rsidR="001B6FA1" w:rsidRPr="001B6FA1" w:rsidRDefault="001B6FA1" w:rsidP="001B6FA1">
            <w:pPr>
              <w:widowControl w:val="0"/>
              <w:autoSpaceDE w:val="0"/>
              <w:autoSpaceDN w:val="0"/>
              <w:spacing w:after="0" w:line="240" w:lineRule="auto"/>
              <w:jc w:val="both"/>
              <w:rPr>
                <w:rFonts w:ascii="Times New Roman" w:hAnsi="Times New Roman"/>
                <w:iCs/>
                <w:sz w:val="24"/>
                <w:szCs w:val="24"/>
              </w:rPr>
            </w:pPr>
            <w:r w:rsidRPr="001B6FA1">
              <w:rPr>
                <w:rFonts w:ascii="Times New Roman" w:hAnsi="Times New Roman"/>
                <w:bCs/>
                <w:iCs/>
                <w:sz w:val="24"/>
                <w:szCs w:val="24"/>
              </w:rPr>
              <w:t>«Студенческое самоуправление», «Правовое сознание»</w:t>
            </w:r>
          </w:p>
        </w:tc>
      </w:tr>
      <w:tr w:rsidR="001B6FA1" w:rsidRPr="001B6FA1" w14:paraId="0685AC7B" w14:textId="77777777" w:rsidTr="003B6E1E">
        <w:tc>
          <w:tcPr>
            <w:tcW w:w="183" w:type="pct"/>
            <w:shd w:val="clear" w:color="auto" w:fill="auto"/>
          </w:tcPr>
          <w:p w14:paraId="26865318" w14:textId="77777777" w:rsidR="001B6FA1" w:rsidRPr="001B6FA1" w:rsidRDefault="001B6FA1" w:rsidP="001B6FA1">
            <w:pPr>
              <w:widowControl w:val="0"/>
              <w:numPr>
                <w:ilvl w:val="0"/>
                <w:numId w:val="8"/>
              </w:numPr>
              <w:autoSpaceDE w:val="0"/>
              <w:autoSpaceDN w:val="0"/>
              <w:spacing w:after="0" w:line="240" w:lineRule="auto"/>
              <w:jc w:val="both"/>
              <w:rPr>
                <w:rFonts w:ascii="Times New Roman" w:eastAsia="Times New Roman" w:hAnsi="Times New Roman"/>
                <w:b/>
                <w:bCs/>
                <w:color w:val="000000"/>
                <w:kern w:val="2"/>
                <w:sz w:val="24"/>
                <w:szCs w:val="24"/>
                <w:lang w:eastAsia="ko-KR"/>
              </w:rPr>
            </w:pPr>
          </w:p>
        </w:tc>
        <w:tc>
          <w:tcPr>
            <w:tcW w:w="852" w:type="pct"/>
            <w:shd w:val="clear" w:color="auto" w:fill="auto"/>
          </w:tcPr>
          <w:p w14:paraId="0A2E7DC4"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Тематические классные часы День народного единства</w:t>
            </w:r>
          </w:p>
        </w:tc>
        <w:tc>
          <w:tcPr>
            <w:tcW w:w="563" w:type="pct"/>
            <w:shd w:val="clear" w:color="auto" w:fill="auto"/>
          </w:tcPr>
          <w:p w14:paraId="349B701A"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Обучающиеся 1-2 курсов</w:t>
            </w:r>
          </w:p>
        </w:tc>
        <w:tc>
          <w:tcPr>
            <w:tcW w:w="562" w:type="pct"/>
          </w:tcPr>
          <w:p w14:paraId="4A2877DD" w14:textId="280C5429" w:rsidR="001B6FA1" w:rsidRPr="001B6FA1" w:rsidRDefault="00722337"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Pr>
                <w:rFonts w:ascii="Times New Roman" w:eastAsia="Times New Roman" w:hAnsi="Times New Roman"/>
                <w:color w:val="000000"/>
                <w:kern w:val="2"/>
                <w:sz w:val="24"/>
                <w:szCs w:val="24"/>
                <w:lang w:eastAsia="ko-KR"/>
              </w:rPr>
              <w:t>03.11.2023</w:t>
            </w:r>
          </w:p>
        </w:tc>
        <w:tc>
          <w:tcPr>
            <w:tcW w:w="644" w:type="pct"/>
          </w:tcPr>
          <w:p w14:paraId="0D8B3663"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Закрепленные кабинеты</w:t>
            </w:r>
          </w:p>
        </w:tc>
        <w:tc>
          <w:tcPr>
            <w:tcW w:w="676" w:type="pct"/>
            <w:shd w:val="clear" w:color="auto" w:fill="auto"/>
          </w:tcPr>
          <w:p w14:paraId="30B22EB6"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Классные руководители</w:t>
            </w:r>
          </w:p>
        </w:tc>
        <w:tc>
          <w:tcPr>
            <w:tcW w:w="837" w:type="pct"/>
            <w:shd w:val="clear" w:color="auto" w:fill="auto"/>
          </w:tcPr>
          <w:p w14:paraId="3EB6BF2E" w14:textId="77777777" w:rsidR="001B6FA1" w:rsidRPr="001B6FA1" w:rsidRDefault="001B6FA1" w:rsidP="001B6FA1">
            <w:pPr>
              <w:rPr>
                <w:rFonts w:ascii="Times New Roman" w:eastAsia="Times New Roman" w:hAnsi="Times New Roman"/>
                <w:color w:val="000000"/>
                <w:sz w:val="24"/>
                <w:szCs w:val="24"/>
                <w:lang w:eastAsia="ru-RU"/>
              </w:rPr>
            </w:pPr>
            <w:r w:rsidRPr="001B6FA1">
              <w:rPr>
                <w:rFonts w:ascii="Times New Roman" w:eastAsia="Times New Roman" w:hAnsi="Times New Roman"/>
                <w:color w:val="000000"/>
                <w:kern w:val="2"/>
                <w:sz w:val="24"/>
                <w:szCs w:val="24"/>
                <w:lang w:eastAsia="ko-KR"/>
              </w:rPr>
              <w:t>ЛР 1-12</w:t>
            </w:r>
          </w:p>
        </w:tc>
        <w:tc>
          <w:tcPr>
            <w:tcW w:w="683" w:type="pct"/>
          </w:tcPr>
          <w:p w14:paraId="03D110FF" w14:textId="77777777" w:rsidR="001B6FA1" w:rsidRPr="001B6FA1" w:rsidRDefault="001B6FA1" w:rsidP="001B6FA1">
            <w:pPr>
              <w:widowControl w:val="0"/>
              <w:autoSpaceDE w:val="0"/>
              <w:autoSpaceDN w:val="0"/>
              <w:spacing w:after="0" w:line="240" w:lineRule="auto"/>
              <w:jc w:val="both"/>
              <w:rPr>
                <w:rFonts w:ascii="Times New Roman" w:hAnsi="Times New Roman"/>
                <w:iCs/>
                <w:sz w:val="24"/>
                <w:szCs w:val="24"/>
              </w:rPr>
            </w:pPr>
            <w:r w:rsidRPr="001B6FA1">
              <w:rPr>
                <w:rFonts w:ascii="Times New Roman" w:hAnsi="Times New Roman"/>
                <w:bCs/>
                <w:iCs/>
                <w:sz w:val="24"/>
                <w:szCs w:val="24"/>
              </w:rPr>
              <w:t xml:space="preserve">«Ключевые дела ПОО», </w:t>
            </w:r>
            <w:r w:rsidRPr="001B6FA1">
              <w:rPr>
                <w:rFonts w:ascii="Times New Roman" w:hAnsi="Times New Roman"/>
                <w:iCs/>
                <w:sz w:val="24"/>
                <w:szCs w:val="24"/>
              </w:rPr>
              <w:t>«Цифровая среда», «Правовое сознание», «Учебное занятие»</w:t>
            </w:r>
          </w:p>
        </w:tc>
      </w:tr>
      <w:tr w:rsidR="001B6FA1" w:rsidRPr="001B6FA1" w14:paraId="3DED785A" w14:textId="77777777" w:rsidTr="003B6E1E">
        <w:tc>
          <w:tcPr>
            <w:tcW w:w="183" w:type="pct"/>
            <w:shd w:val="clear" w:color="auto" w:fill="auto"/>
          </w:tcPr>
          <w:p w14:paraId="513693BE" w14:textId="77777777" w:rsidR="001B6FA1" w:rsidRPr="001B6FA1" w:rsidRDefault="001B6FA1" w:rsidP="001B6FA1">
            <w:pPr>
              <w:widowControl w:val="0"/>
              <w:numPr>
                <w:ilvl w:val="0"/>
                <w:numId w:val="8"/>
              </w:numPr>
              <w:autoSpaceDE w:val="0"/>
              <w:autoSpaceDN w:val="0"/>
              <w:spacing w:after="0" w:line="240" w:lineRule="auto"/>
              <w:jc w:val="both"/>
              <w:rPr>
                <w:rFonts w:ascii="Times New Roman" w:eastAsia="Times New Roman" w:hAnsi="Times New Roman"/>
                <w:b/>
                <w:bCs/>
                <w:color w:val="000000"/>
                <w:kern w:val="2"/>
                <w:sz w:val="24"/>
                <w:szCs w:val="24"/>
                <w:lang w:eastAsia="ko-KR"/>
              </w:rPr>
            </w:pPr>
          </w:p>
        </w:tc>
        <w:tc>
          <w:tcPr>
            <w:tcW w:w="852" w:type="pct"/>
            <w:shd w:val="clear" w:color="auto" w:fill="auto"/>
          </w:tcPr>
          <w:p w14:paraId="35CECE8B"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 xml:space="preserve">Беседа «Общие меры </w:t>
            </w:r>
            <w:r w:rsidRPr="001B6FA1">
              <w:rPr>
                <w:rFonts w:ascii="Times New Roman" w:eastAsia="Times New Roman" w:hAnsi="Times New Roman"/>
                <w:bCs/>
                <w:color w:val="000000"/>
                <w:kern w:val="2"/>
                <w:sz w:val="24"/>
                <w:szCs w:val="24"/>
                <w:lang w:eastAsia="ko-KR"/>
              </w:rPr>
              <w:lastRenderedPageBreak/>
              <w:t>профилактики во время пандемии. Соблюдение санитарных норм поведения как форма защиты от вирусов. Правовое регулирование вопросов поведения в условиях пандемии»</w:t>
            </w:r>
          </w:p>
        </w:tc>
        <w:tc>
          <w:tcPr>
            <w:tcW w:w="563" w:type="pct"/>
            <w:shd w:val="clear" w:color="auto" w:fill="auto"/>
          </w:tcPr>
          <w:p w14:paraId="59D68143"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lastRenderedPageBreak/>
              <w:t xml:space="preserve">Обучающиеся </w:t>
            </w:r>
            <w:r w:rsidRPr="001B6FA1">
              <w:rPr>
                <w:rFonts w:ascii="Times New Roman" w:eastAsia="Times New Roman" w:hAnsi="Times New Roman"/>
                <w:color w:val="000000"/>
                <w:kern w:val="2"/>
                <w:sz w:val="24"/>
                <w:szCs w:val="24"/>
                <w:lang w:eastAsia="ko-KR"/>
              </w:rPr>
              <w:lastRenderedPageBreak/>
              <w:t>1-2 курсов</w:t>
            </w:r>
          </w:p>
        </w:tc>
        <w:tc>
          <w:tcPr>
            <w:tcW w:w="562" w:type="pct"/>
          </w:tcPr>
          <w:p w14:paraId="1529CE38"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lastRenderedPageBreak/>
              <w:t>В течение ме</w:t>
            </w:r>
            <w:r w:rsidRPr="001B6FA1">
              <w:rPr>
                <w:rFonts w:ascii="Times New Roman" w:eastAsia="Times New Roman" w:hAnsi="Times New Roman"/>
                <w:color w:val="000000"/>
                <w:kern w:val="2"/>
                <w:sz w:val="24"/>
                <w:szCs w:val="24"/>
                <w:lang w:eastAsia="ko-KR"/>
              </w:rPr>
              <w:lastRenderedPageBreak/>
              <w:t>сяца</w:t>
            </w:r>
          </w:p>
        </w:tc>
        <w:tc>
          <w:tcPr>
            <w:tcW w:w="644" w:type="pct"/>
          </w:tcPr>
          <w:p w14:paraId="7FD8FCE0"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lastRenderedPageBreak/>
              <w:t xml:space="preserve">Закрепленные </w:t>
            </w:r>
            <w:r w:rsidRPr="001B6FA1">
              <w:rPr>
                <w:rFonts w:ascii="Times New Roman" w:eastAsia="Times New Roman" w:hAnsi="Times New Roman"/>
                <w:color w:val="000000"/>
                <w:kern w:val="2"/>
                <w:sz w:val="24"/>
                <w:szCs w:val="24"/>
                <w:lang w:eastAsia="ko-KR"/>
              </w:rPr>
              <w:lastRenderedPageBreak/>
              <w:t>кабинеты</w:t>
            </w:r>
          </w:p>
        </w:tc>
        <w:tc>
          <w:tcPr>
            <w:tcW w:w="676" w:type="pct"/>
            <w:shd w:val="clear" w:color="auto" w:fill="auto"/>
          </w:tcPr>
          <w:p w14:paraId="426A28F7"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lastRenderedPageBreak/>
              <w:t>Классные руководи</w:t>
            </w:r>
            <w:r w:rsidRPr="001B6FA1">
              <w:rPr>
                <w:rFonts w:ascii="Times New Roman" w:eastAsia="Times New Roman" w:hAnsi="Times New Roman"/>
                <w:color w:val="000000"/>
                <w:kern w:val="2"/>
                <w:sz w:val="24"/>
                <w:szCs w:val="24"/>
                <w:lang w:eastAsia="ko-KR"/>
              </w:rPr>
              <w:lastRenderedPageBreak/>
              <w:t>тели, медицинский работник</w:t>
            </w:r>
          </w:p>
        </w:tc>
        <w:tc>
          <w:tcPr>
            <w:tcW w:w="837" w:type="pct"/>
            <w:shd w:val="clear" w:color="auto" w:fill="auto"/>
          </w:tcPr>
          <w:p w14:paraId="7DB274DA" w14:textId="77777777" w:rsidR="001B6FA1" w:rsidRPr="001B6FA1" w:rsidRDefault="001B6FA1" w:rsidP="001B6FA1">
            <w:pPr>
              <w:rPr>
                <w:rFonts w:ascii="Times New Roman" w:eastAsia="Times New Roman" w:hAnsi="Times New Roman"/>
                <w:color w:val="000000"/>
                <w:sz w:val="24"/>
                <w:szCs w:val="24"/>
                <w:lang w:eastAsia="ru-RU"/>
              </w:rPr>
            </w:pPr>
            <w:r w:rsidRPr="001B6FA1">
              <w:rPr>
                <w:rFonts w:ascii="Times New Roman" w:eastAsia="Times New Roman" w:hAnsi="Times New Roman"/>
                <w:color w:val="000000"/>
                <w:kern w:val="2"/>
                <w:sz w:val="24"/>
                <w:szCs w:val="24"/>
                <w:lang w:eastAsia="ko-KR"/>
              </w:rPr>
              <w:lastRenderedPageBreak/>
              <w:t>ЛР 1-12</w:t>
            </w:r>
          </w:p>
        </w:tc>
        <w:tc>
          <w:tcPr>
            <w:tcW w:w="683" w:type="pct"/>
          </w:tcPr>
          <w:p w14:paraId="4239C954" w14:textId="77777777" w:rsidR="001B6FA1" w:rsidRPr="001B6FA1" w:rsidRDefault="001B6FA1" w:rsidP="001B6FA1">
            <w:pPr>
              <w:widowControl w:val="0"/>
              <w:autoSpaceDE w:val="0"/>
              <w:autoSpaceDN w:val="0"/>
              <w:spacing w:after="0" w:line="240" w:lineRule="auto"/>
              <w:jc w:val="both"/>
              <w:rPr>
                <w:rFonts w:ascii="Times New Roman" w:hAnsi="Times New Roman"/>
                <w:iCs/>
                <w:sz w:val="24"/>
                <w:szCs w:val="24"/>
              </w:rPr>
            </w:pPr>
            <w:r w:rsidRPr="001B6FA1">
              <w:rPr>
                <w:rFonts w:ascii="Times New Roman" w:hAnsi="Times New Roman"/>
                <w:iCs/>
                <w:sz w:val="24"/>
                <w:szCs w:val="24"/>
              </w:rPr>
              <w:t xml:space="preserve">«Правовое сознание», </w:t>
            </w:r>
            <w:r w:rsidRPr="001B6FA1">
              <w:rPr>
                <w:rFonts w:ascii="Times New Roman" w:hAnsi="Times New Roman"/>
                <w:iCs/>
                <w:sz w:val="24"/>
                <w:szCs w:val="24"/>
              </w:rPr>
              <w:lastRenderedPageBreak/>
              <w:t>«Учебное занятие»</w:t>
            </w:r>
          </w:p>
        </w:tc>
      </w:tr>
      <w:tr w:rsidR="001B6FA1" w:rsidRPr="001B6FA1" w14:paraId="553F9D20" w14:textId="77777777" w:rsidTr="003B6E1E">
        <w:tc>
          <w:tcPr>
            <w:tcW w:w="183" w:type="pct"/>
            <w:shd w:val="clear" w:color="auto" w:fill="auto"/>
          </w:tcPr>
          <w:p w14:paraId="5A2EF08E" w14:textId="77777777" w:rsidR="001B6FA1" w:rsidRPr="001B6FA1" w:rsidRDefault="001B6FA1" w:rsidP="001B6FA1">
            <w:pPr>
              <w:widowControl w:val="0"/>
              <w:numPr>
                <w:ilvl w:val="0"/>
                <w:numId w:val="8"/>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2" w:type="pct"/>
            <w:shd w:val="clear" w:color="auto" w:fill="auto"/>
          </w:tcPr>
          <w:p w14:paraId="55CF6BF3"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Международный день толерантности. Неделя толерантности</w:t>
            </w:r>
          </w:p>
        </w:tc>
        <w:tc>
          <w:tcPr>
            <w:tcW w:w="563" w:type="pct"/>
            <w:shd w:val="clear" w:color="auto" w:fill="auto"/>
          </w:tcPr>
          <w:p w14:paraId="116D267E"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Обучающиеся 1-2 курсов</w:t>
            </w:r>
          </w:p>
        </w:tc>
        <w:tc>
          <w:tcPr>
            <w:tcW w:w="562" w:type="pct"/>
          </w:tcPr>
          <w:p w14:paraId="236A61C1" w14:textId="5A40BDCD" w:rsidR="001B6FA1" w:rsidRPr="001B6FA1" w:rsidRDefault="00722337"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Pr>
                <w:rFonts w:ascii="Times New Roman" w:eastAsia="Times New Roman" w:hAnsi="Times New Roman"/>
                <w:color w:val="000000"/>
                <w:kern w:val="2"/>
                <w:sz w:val="24"/>
                <w:szCs w:val="24"/>
                <w:lang w:eastAsia="ko-KR"/>
              </w:rPr>
              <w:t>14-20.11.2023</w:t>
            </w:r>
          </w:p>
        </w:tc>
        <w:tc>
          <w:tcPr>
            <w:tcW w:w="644" w:type="pct"/>
          </w:tcPr>
          <w:p w14:paraId="4334E282"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
        </w:tc>
        <w:tc>
          <w:tcPr>
            <w:tcW w:w="676" w:type="pct"/>
            <w:shd w:val="clear" w:color="auto" w:fill="auto"/>
          </w:tcPr>
          <w:p w14:paraId="5EE2744F"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Социальный педагог, классные руководители</w:t>
            </w:r>
          </w:p>
        </w:tc>
        <w:tc>
          <w:tcPr>
            <w:tcW w:w="837" w:type="pct"/>
            <w:shd w:val="clear" w:color="auto" w:fill="auto"/>
          </w:tcPr>
          <w:p w14:paraId="3094E7CC" w14:textId="77777777" w:rsidR="001B6FA1" w:rsidRPr="001B6FA1" w:rsidRDefault="001B6FA1" w:rsidP="001B6FA1">
            <w:pPr>
              <w:rPr>
                <w:rFonts w:ascii="Times New Roman" w:eastAsia="Times New Roman" w:hAnsi="Times New Roman"/>
                <w:color w:val="000000"/>
                <w:sz w:val="24"/>
                <w:szCs w:val="24"/>
                <w:lang w:eastAsia="ru-RU"/>
              </w:rPr>
            </w:pPr>
            <w:r w:rsidRPr="001B6FA1">
              <w:rPr>
                <w:rFonts w:ascii="Times New Roman" w:eastAsia="Times New Roman" w:hAnsi="Times New Roman"/>
                <w:color w:val="000000"/>
                <w:kern w:val="2"/>
                <w:sz w:val="24"/>
                <w:szCs w:val="24"/>
                <w:lang w:eastAsia="ko-KR"/>
              </w:rPr>
              <w:t xml:space="preserve">ЛР 1-12 </w:t>
            </w:r>
          </w:p>
        </w:tc>
        <w:tc>
          <w:tcPr>
            <w:tcW w:w="683" w:type="pct"/>
          </w:tcPr>
          <w:p w14:paraId="5B8D4291"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kern w:val="2"/>
                <w:sz w:val="24"/>
                <w:szCs w:val="24"/>
                <w:lang w:eastAsia="ko-KR"/>
              </w:rPr>
            </w:pPr>
            <w:r w:rsidRPr="001B6FA1">
              <w:rPr>
                <w:rFonts w:ascii="Times New Roman" w:eastAsia="Times New Roman" w:hAnsi="Times New Roman"/>
                <w:kern w:val="2"/>
                <w:sz w:val="24"/>
                <w:szCs w:val="24"/>
                <w:lang w:eastAsia="ko-KR"/>
              </w:rPr>
              <w:t>«Ключевые дела ПОО», «Кураторство и поддержка», «Учебное занятие»</w:t>
            </w:r>
          </w:p>
        </w:tc>
      </w:tr>
      <w:tr w:rsidR="001B6FA1" w:rsidRPr="001B6FA1" w14:paraId="7E78D72C" w14:textId="77777777" w:rsidTr="003B6E1E">
        <w:tc>
          <w:tcPr>
            <w:tcW w:w="183" w:type="pct"/>
            <w:shd w:val="clear" w:color="auto" w:fill="auto"/>
          </w:tcPr>
          <w:p w14:paraId="047BB669" w14:textId="77777777" w:rsidR="001B6FA1" w:rsidRPr="001B6FA1" w:rsidRDefault="001B6FA1" w:rsidP="001B6FA1">
            <w:pPr>
              <w:widowControl w:val="0"/>
              <w:numPr>
                <w:ilvl w:val="0"/>
                <w:numId w:val="8"/>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2" w:type="pct"/>
            <w:shd w:val="clear" w:color="auto" w:fill="auto"/>
          </w:tcPr>
          <w:p w14:paraId="19118F32"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Лекция для обучающихся на тему: «Правовая ответственность несовершеннолетних»;</w:t>
            </w:r>
          </w:p>
          <w:p w14:paraId="51AF3BB8"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«Всероссийский день правовой помощи детям»</w:t>
            </w:r>
          </w:p>
        </w:tc>
        <w:tc>
          <w:tcPr>
            <w:tcW w:w="563" w:type="pct"/>
            <w:shd w:val="clear" w:color="auto" w:fill="auto"/>
          </w:tcPr>
          <w:p w14:paraId="4A92D16B"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Обучающиеся 1-2 курсы</w:t>
            </w:r>
          </w:p>
        </w:tc>
        <w:tc>
          <w:tcPr>
            <w:tcW w:w="562" w:type="pct"/>
          </w:tcPr>
          <w:p w14:paraId="7D78CBF6" w14:textId="71800124" w:rsidR="001B6FA1" w:rsidRPr="001B6FA1" w:rsidRDefault="00722337"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Pr>
                <w:rFonts w:ascii="Times New Roman" w:eastAsia="Times New Roman" w:hAnsi="Times New Roman"/>
                <w:color w:val="000000"/>
                <w:kern w:val="2"/>
                <w:sz w:val="24"/>
                <w:szCs w:val="24"/>
                <w:lang w:eastAsia="ko-KR"/>
              </w:rPr>
              <w:t>19.11.2023</w:t>
            </w:r>
          </w:p>
        </w:tc>
        <w:tc>
          <w:tcPr>
            <w:tcW w:w="644" w:type="pct"/>
          </w:tcPr>
          <w:p w14:paraId="1E359142"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Закрепленные кабинеты</w:t>
            </w:r>
          </w:p>
        </w:tc>
        <w:tc>
          <w:tcPr>
            <w:tcW w:w="676" w:type="pct"/>
            <w:shd w:val="clear" w:color="auto" w:fill="auto"/>
          </w:tcPr>
          <w:p w14:paraId="0812523E"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Социальный педагог, ПДН ОП № 26</w:t>
            </w:r>
          </w:p>
        </w:tc>
        <w:tc>
          <w:tcPr>
            <w:tcW w:w="837" w:type="pct"/>
            <w:shd w:val="clear" w:color="auto" w:fill="auto"/>
          </w:tcPr>
          <w:p w14:paraId="41E9D004" w14:textId="77777777" w:rsidR="001B6FA1" w:rsidRPr="001B6FA1" w:rsidRDefault="001B6FA1" w:rsidP="001B6FA1">
            <w:pPr>
              <w:rPr>
                <w:rFonts w:ascii="Times New Roman" w:eastAsia="Times New Roman" w:hAnsi="Times New Roman"/>
                <w:color w:val="000000"/>
                <w:sz w:val="24"/>
                <w:szCs w:val="24"/>
                <w:lang w:eastAsia="ru-RU"/>
              </w:rPr>
            </w:pPr>
            <w:r w:rsidRPr="001B6FA1">
              <w:rPr>
                <w:rFonts w:ascii="Times New Roman" w:eastAsia="Times New Roman" w:hAnsi="Times New Roman"/>
                <w:color w:val="000000"/>
                <w:kern w:val="2"/>
                <w:sz w:val="24"/>
                <w:szCs w:val="24"/>
                <w:lang w:eastAsia="ko-KR"/>
              </w:rPr>
              <w:t xml:space="preserve">ЛР 1-12 </w:t>
            </w:r>
          </w:p>
        </w:tc>
        <w:tc>
          <w:tcPr>
            <w:tcW w:w="683" w:type="pct"/>
          </w:tcPr>
          <w:p w14:paraId="41DE0BD6" w14:textId="77777777" w:rsidR="001B6FA1" w:rsidRPr="001B6FA1" w:rsidRDefault="001B6FA1" w:rsidP="001B6FA1">
            <w:pPr>
              <w:widowControl w:val="0"/>
              <w:autoSpaceDE w:val="0"/>
              <w:autoSpaceDN w:val="0"/>
              <w:spacing w:after="0" w:line="240" w:lineRule="auto"/>
              <w:jc w:val="both"/>
              <w:rPr>
                <w:rFonts w:ascii="Times New Roman" w:hAnsi="Times New Roman"/>
                <w:iCs/>
                <w:sz w:val="24"/>
                <w:szCs w:val="24"/>
              </w:rPr>
            </w:pPr>
            <w:r w:rsidRPr="001B6FA1">
              <w:rPr>
                <w:rFonts w:ascii="Times New Roman" w:hAnsi="Times New Roman"/>
                <w:bCs/>
                <w:iCs/>
                <w:sz w:val="24"/>
                <w:szCs w:val="24"/>
              </w:rPr>
              <w:t xml:space="preserve">«Ключевые дела ПОО», </w:t>
            </w:r>
            <w:r w:rsidRPr="001B6FA1">
              <w:rPr>
                <w:rFonts w:ascii="Times New Roman" w:hAnsi="Times New Roman"/>
                <w:iCs/>
                <w:sz w:val="24"/>
                <w:szCs w:val="24"/>
              </w:rPr>
              <w:t>«Цифровая среда», «Правовое сознание», «Учебное занятие»</w:t>
            </w:r>
          </w:p>
        </w:tc>
      </w:tr>
      <w:tr w:rsidR="001B6FA1" w:rsidRPr="001B6FA1" w14:paraId="6A5CE560" w14:textId="77777777" w:rsidTr="003B6E1E">
        <w:tc>
          <w:tcPr>
            <w:tcW w:w="183" w:type="pct"/>
            <w:shd w:val="clear" w:color="auto" w:fill="auto"/>
          </w:tcPr>
          <w:p w14:paraId="7CE3A94B" w14:textId="77777777" w:rsidR="001B6FA1" w:rsidRPr="001B6FA1" w:rsidRDefault="001B6FA1" w:rsidP="001B6FA1">
            <w:pPr>
              <w:widowControl w:val="0"/>
              <w:numPr>
                <w:ilvl w:val="0"/>
                <w:numId w:val="8"/>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2" w:type="pct"/>
            <w:shd w:val="clear" w:color="auto" w:fill="auto"/>
          </w:tcPr>
          <w:p w14:paraId="44E29B41"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Акция День отказа от курения</w:t>
            </w:r>
          </w:p>
        </w:tc>
        <w:tc>
          <w:tcPr>
            <w:tcW w:w="563" w:type="pct"/>
            <w:shd w:val="clear" w:color="auto" w:fill="auto"/>
          </w:tcPr>
          <w:p w14:paraId="446AF3F0"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Обучающиеся 1-2 курсов</w:t>
            </w:r>
          </w:p>
        </w:tc>
        <w:tc>
          <w:tcPr>
            <w:tcW w:w="562" w:type="pct"/>
          </w:tcPr>
          <w:p w14:paraId="561D2A88" w14:textId="7FC3430D" w:rsidR="001B6FA1" w:rsidRPr="001B6FA1" w:rsidRDefault="00722337"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Pr>
                <w:rFonts w:ascii="Times New Roman" w:eastAsia="Times New Roman" w:hAnsi="Times New Roman"/>
                <w:color w:val="000000"/>
                <w:kern w:val="2"/>
                <w:sz w:val="24"/>
                <w:szCs w:val="24"/>
                <w:lang w:eastAsia="ko-KR"/>
              </w:rPr>
              <w:t>21.11.2023</w:t>
            </w:r>
          </w:p>
        </w:tc>
        <w:tc>
          <w:tcPr>
            <w:tcW w:w="644" w:type="pct"/>
          </w:tcPr>
          <w:p w14:paraId="37F59646"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Ачит</w:t>
            </w:r>
          </w:p>
        </w:tc>
        <w:tc>
          <w:tcPr>
            <w:tcW w:w="676" w:type="pct"/>
            <w:shd w:val="clear" w:color="auto" w:fill="auto"/>
          </w:tcPr>
          <w:p w14:paraId="6392C05D"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Социальный педагог, студсовет, волонтёры</w:t>
            </w:r>
          </w:p>
        </w:tc>
        <w:tc>
          <w:tcPr>
            <w:tcW w:w="837" w:type="pct"/>
            <w:shd w:val="clear" w:color="auto" w:fill="auto"/>
          </w:tcPr>
          <w:p w14:paraId="0FEA8DD3" w14:textId="77777777" w:rsidR="001B6FA1" w:rsidRPr="001B6FA1" w:rsidRDefault="001B6FA1" w:rsidP="001B6FA1">
            <w:pPr>
              <w:rPr>
                <w:rFonts w:ascii="Times New Roman" w:eastAsia="Times New Roman" w:hAnsi="Times New Roman"/>
                <w:color w:val="000000"/>
                <w:sz w:val="24"/>
                <w:szCs w:val="24"/>
                <w:lang w:eastAsia="ru-RU"/>
              </w:rPr>
            </w:pPr>
            <w:r w:rsidRPr="001B6FA1">
              <w:rPr>
                <w:rFonts w:ascii="Times New Roman" w:eastAsia="Times New Roman" w:hAnsi="Times New Roman"/>
                <w:color w:val="000000"/>
                <w:kern w:val="2"/>
                <w:sz w:val="24"/>
                <w:szCs w:val="24"/>
                <w:lang w:eastAsia="ko-KR"/>
              </w:rPr>
              <w:t xml:space="preserve">ЛР 1-12 </w:t>
            </w:r>
          </w:p>
        </w:tc>
        <w:tc>
          <w:tcPr>
            <w:tcW w:w="683" w:type="pct"/>
          </w:tcPr>
          <w:p w14:paraId="344F898E" w14:textId="77777777" w:rsidR="001B6FA1" w:rsidRPr="001B6FA1" w:rsidRDefault="001B6FA1" w:rsidP="001B6FA1">
            <w:pPr>
              <w:widowControl w:val="0"/>
              <w:autoSpaceDE w:val="0"/>
              <w:autoSpaceDN w:val="0"/>
              <w:spacing w:after="0" w:line="240" w:lineRule="auto"/>
              <w:jc w:val="both"/>
              <w:rPr>
                <w:rFonts w:ascii="Times New Roman" w:hAnsi="Times New Roman"/>
                <w:iCs/>
                <w:sz w:val="24"/>
                <w:szCs w:val="24"/>
              </w:rPr>
            </w:pPr>
            <w:r w:rsidRPr="001B6FA1">
              <w:rPr>
                <w:rFonts w:ascii="Times New Roman" w:hAnsi="Times New Roman"/>
                <w:bCs/>
                <w:iCs/>
                <w:sz w:val="24"/>
                <w:szCs w:val="24"/>
              </w:rPr>
              <w:t xml:space="preserve">«Ключевые дела ПОО», </w:t>
            </w:r>
            <w:r w:rsidRPr="001B6FA1">
              <w:rPr>
                <w:rFonts w:ascii="Times New Roman" w:hAnsi="Times New Roman"/>
                <w:iCs/>
                <w:sz w:val="24"/>
                <w:szCs w:val="24"/>
              </w:rPr>
              <w:t>«Студенческое самоуправление»</w:t>
            </w:r>
          </w:p>
        </w:tc>
      </w:tr>
      <w:tr w:rsidR="001B6FA1" w:rsidRPr="001B6FA1" w14:paraId="5E81E70E" w14:textId="77777777" w:rsidTr="003B6E1E">
        <w:tc>
          <w:tcPr>
            <w:tcW w:w="183" w:type="pct"/>
            <w:shd w:val="clear" w:color="auto" w:fill="auto"/>
          </w:tcPr>
          <w:p w14:paraId="08D87715" w14:textId="77777777" w:rsidR="001B6FA1" w:rsidRPr="001B6FA1" w:rsidRDefault="001B6FA1" w:rsidP="001B6FA1">
            <w:pPr>
              <w:widowControl w:val="0"/>
              <w:numPr>
                <w:ilvl w:val="0"/>
                <w:numId w:val="8"/>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2" w:type="pct"/>
            <w:shd w:val="clear" w:color="auto" w:fill="auto"/>
          </w:tcPr>
          <w:p w14:paraId="735D26FC"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День матери</w:t>
            </w:r>
          </w:p>
        </w:tc>
        <w:tc>
          <w:tcPr>
            <w:tcW w:w="563" w:type="pct"/>
            <w:shd w:val="clear" w:color="auto" w:fill="auto"/>
          </w:tcPr>
          <w:p w14:paraId="57AD80E4"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Обучающиеся 1-2 курсов</w:t>
            </w:r>
          </w:p>
        </w:tc>
        <w:tc>
          <w:tcPr>
            <w:tcW w:w="562" w:type="pct"/>
          </w:tcPr>
          <w:p w14:paraId="363681AC" w14:textId="1F46A6B0" w:rsidR="001B6FA1" w:rsidRPr="001B6FA1" w:rsidRDefault="00722337"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Pr>
                <w:rFonts w:ascii="Times New Roman" w:eastAsia="Times New Roman" w:hAnsi="Times New Roman"/>
                <w:color w:val="000000"/>
                <w:kern w:val="2"/>
                <w:sz w:val="24"/>
                <w:szCs w:val="24"/>
                <w:lang w:eastAsia="ko-KR"/>
              </w:rPr>
              <w:t>25.11.2023</w:t>
            </w:r>
          </w:p>
        </w:tc>
        <w:tc>
          <w:tcPr>
            <w:tcW w:w="644" w:type="pct"/>
          </w:tcPr>
          <w:p w14:paraId="64196AF7"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актовый зал.</w:t>
            </w:r>
          </w:p>
        </w:tc>
        <w:tc>
          <w:tcPr>
            <w:tcW w:w="676" w:type="pct"/>
            <w:shd w:val="clear" w:color="auto" w:fill="auto"/>
          </w:tcPr>
          <w:p w14:paraId="3E296A82"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Классные руководители</w:t>
            </w:r>
          </w:p>
        </w:tc>
        <w:tc>
          <w:tcPr>
            <w:tcW w:w="837" w:type="pct"/>
            <w:shd w:val="clear" w:color="auto" w:fill="auto"/>
          </w:tcPr>
          <w:p w14:paraId="55E7E2D4" w14:textId="77777777" w:rsidR="001B6FA1" w:rsidRPr="001B6FA1" w:rsidRDefault="001B6FA1" w:rsidP="001B6FA1">
            <w:pPr>
              <w:rPr>
                <w:rFonts w:ascii="Times New Roman" w:eastAsia="Times New Roman" w:hAnsi="Times New Roman"/>
                <w:color w:val="000000"/>
                <w:sz w:val="24"/>
                <w:szCs w:val="24"/>
                <w:lang w:eastAsia="ru-RU"/>
              </w:rPr>
            </w:pPr>
            <w:r w:rsidRPr="001B6FA1">
              <w:rPr>
                <w:rFonts w:ascii="Times New Roman" w:eastAsia="Times New Roman" w:hAnsi="Times New Roman"/>
                <w:color w:val="000000"/>
                <w:kern w:val="2"/>
                <w:sz w:val="24"/>
                <w:szCs w:val="24"/>
                <w:lang w:eastAsia="ko-KR"/>
              </w:rPr>
              <w:t>ЛР 1-12</w:t>
            </w:r>
          </w:p>
        </w:tc>
        <w:tc>
          <w:tcPr>
            <w:tcW w:w="683" w:type="pct"/>
          </w:tcPr>
          <w:p w14:paraId="3BF5C48B" w14:textId="77777777" w:rsidR="001B6FA1" w:rsidRPr="001B6FA1" w:rsidRDefault="001B6FA1" w:rsidP="001B6FA1">
            <w:pPr>
              <w:widowControl w:val="0"/>
              <w:autoSpaceDE w:val="0"/>
              <w:autoSpaceDN w:val="0"/>
              <w:spacing w:after="0" w:line="240" w:lineRule="auto"/>
              <w:jc w:val="both"/>
              <w:rPr>
                <w:rFonts w:ascii="Times New Roman" w:hAnsi="Times New Roman"/>
                <w:iCs/>
                <w:sz w:val="24"/>
                <w:szCs w:val="24"/>
              </w:rPr>
            </w:pPr>
            <w:r w:rsidRPr="001B6FA1">
              <w:rPr>
                <w:rFonts w:ascii="Times New Roman" w:hAnsi="Times New Roman"/>
                <w:bCs/>
                <w:iCs/>
                <w:sz w:val="24"/>
                <w:szCs w:val="24"/>
              </w:rPr>
              <w:t xml:space="preserve">«Ключевые дела ПОО», </w:t>
            </w:r>
            <w:r w:rsidRPr="001B6FA1">
              <w:rPr>
                <w:rFonts w:ascii="Times New Roman" w:hAnsi="Times New Roman"/>
                <w:iCs/>
                <w:sz w:val="24"/>
                <w:szCs w:val="24"/>
              </w:rPr>
              <w:t>«Цифровая среда», «Студенческое самоуправ</w:t>
            </w:r>
            <w:r w:rsidRPr="001B6FA1">
              <w:rPr>
                <w:rFonts w:ascii="Times New Roman" w:hAnsi="Times New Roman"/>
                <w:iCs/>
                <w:sz w:val="24"/>
                <w:szCs w:val="24"/>
              </w:rPr>
              <w:lastRenderedPageBreak/>
              <w:t>ление»</w:t>
            </w:r>
          </w:p>
        </w:tc>
      </w:tr>
      <w:tr w:rsidR="001B6FA1" w:rsidRPr="001B6FA1" w14:paraId="65363A9E" w14:textId="77777777" w:rsidTr="003B6E1E">
        <w:tc>
          <w:tcPr>
            <w:tcW w:w="183" w:type="pct"/>
            <w:shd w:val="clear" w:color="auto" w:fill="auto"/>
          </w:tcPr>
          <w:p w14:paraId="3889E6C4" w14:textId="77777777" w:rsidR="001B6FA1" w:rsidRPr="001B6FA1" w:rsidRDefault="001B6FA1" w:rsidP="001B6FA1">
            <w:pPr>
              <w:widowControl w:val="0"/>
              <w:numPr>
                <w:ilvl w:val="0"/>
                <w:numId w:val="8"/>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2" w:type="pct"/>
            <w:shd w:val="clear" w:color="auto" w:fill="auto"/>
          </w:tcPr>
          <w:p w14:paraId="1D66CF83"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 xml:space="preserve">Заседание Совета по профилактике </w:t>
            </w:r>
          </w:p>
        </w:tc>
        <w:tc>
          <w:tcPr>
            <w:tcW w:w="563" w:type="pct"/>
            <w:shd w:val="clear" w:color="auto" w:fill="auto"/>
          </w:tcPr>
          <w:p w14:paraId="0C33940F"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Обучающиеся, преподаватели</w:t>
            </w:r>
          </w:p>
        </w:tc>
        <w:tc>
          <w:tcPr>
            <w:tcW w:w="562" w:type="pct"/>
          </w:tcPr>
          <w:p w14:paraId="31C3B128" w14:textId="4B5B8C2A" w:rsidR="001B6FA1" w:rsidRPr="001B6FA1" w:rsidRDefault="00722337"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Pr>
                <w:rFonts w:ascii="Times New Roman" w:eastAsia="Times New Roman" w:hAnsi="Times New Roman"/>
                <w:color w:val="000000"/>
                <w:kern w:val="2"/>
                <w:sz w:val="24"/>
                <w:szCs w:val="24"/>
                <w:lang w:eastAsia="ko-KR"/>
              </w:rPr>
              <w:t>25.11.2023</w:t>
            </w:r>
          </w:p>
        </w:tc>
        <w:tc>
          <w:tcPr>
            <w:tcW w:w="644" w:type="pct"/>
          </w:tcPr>
          <w:p w14:paraId="3B701DBA"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Каб. 201</w:t>
            </w:r>
          </w:p>
        </w:tc>
        <w:tc>
          <w:tcPr>
            <w:tcW w:w="676" w:type="pct"/>
            <w:shd w:val="clear" w:color="auto" w:fill="auto"/>
          </w:tcPr>
          <w:p w14:paraId="57314C60"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Преподаватели, социальный педагог</w:t>
            </w:r>
          </w:p>
        </w:tc>
        <w:tc>
          <w:tcPr>
            <w:tcW w:w="837" w:type="pct"/>
            <w:shd w:val="clear" w:color="auto" w:fill="auto"/>
          </w:tcPr>
          <w:p w14:paraId="194BD69E" w14:textId="77777777" w:rsidR="001B6FA1" w:rsidRPr="001B6FA1" w:rsidRDefault="001B6FA1" w:rsidP="001B6FA1">
            <w:pPr>
              <w:rPr>
                <w:rFonts w:ascii="Times New Roman" w:eastAsia="Times New Roman" w:hAnsi="Times New Roman"/>
                <w:color w:val="000000"/>
                <w:sz w:val="24"/>
                <w:szCs w:val="24"/>
                <w:lang w:eastAsia="ru-RU"/>
              </w:rPr>
            </w:pPr>
            <w:r w:rsidRPr="001B6FA1">
              <w:rPr>
                <w:rFonts w:ascii="Times New Roman" w:eastAsia="Times New Roman" w:hAnsi="Times New Roman"/>
                <w:color w:val="000000"/>
                <w:kern w:val="2"/>
                <w:sz w:val="24"/>
                <w:szCs w:val="24"/>
                <w:lang w:eastAsia="ko-KR"/>
              </w:rPr>
              <w:t xml:space="preserve">ЛР 1-12 </w:t>
            </w:r>
          </w:p>
        </w:tc>
        <w:tc>
          <w:tcPr>
            <w:tcW w:w="683" w:type="pct"/>
          </w:tcPr>
          <w:p w14:paraId="0D7539C7"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kern w:val="2"/>
                <w:sz w:val="24"/>
                <w:szCs w:val="24"/>
                <w:lang w:eastAsia="ko-KR"/>
              </w:rPr>
            </w:pPr>
            <w:r w:rsidRPr="001B6FA1">
              <w:rPr>
                <w:rFonts w:ascii="Times New Roman" w:eastAsia="Times New Roman" w:hAnsi="Times New Roman"/>
                <w:kern w:val="2"/>
                <w:sz w:val="24"/>
                <w:szCs w:val="24"/>
                <w:lang w:eastAsia="ko-KR"/>
              </w:rPr>
              <w:t>«Студенческое самоуправление», «Правовое сознание»</w:t>
            </w:r>
          </w:p>
        </w:tc>
      </w:tr>
      <w:tr w:rsidR="001B6FA1" w:rsidRPr="001B6FA1" w14:paraId="2C3A4EC5" w14:textId="77777777" w:rsidTr="003B6E1E">
        <w:tc>
          <w:tcPr>
            <w:tcW w:w="5000" w:type="pct"/>
            <w:gridSpan w:val="8"/>
          </w:tcPr>
          <w:p w14:paraId="6C73A97F"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sidRPr="001B6FA1">
              <w:rPr>
                <w:rFonts w:ascii="Times New Roman" w:eastAsia="Times New Roman" w:hAnsi="Times New Roman"/>
                <w:b/>
                <w:bCs/>
                <w:kern w:val="2"/>
                <w:sz w:val="24"/>
                <w:szCs w:val="24"/>
                <w:lang w:eastAsia="ko-KR"/>
              </w:rPr>
              <w:t>ДЕКАБРЬ</w:t>
            </w:r>
          </w:p>
        </w:tc>
      </w:tr>
      <w:tr w:rsidR="001B6FA1" w:rsidRPr="001B6FA1" w14:paraId="7C9D63FC" w14:textId="77777777" w:rsidTr="003B6E1E">
        <w:tc>
          <w:tcPr>
            <w:tcW w:w="183" w:type="pct"/>
            <w:shd w:val="clear" w:color="auto" w:fill="auto"/>
          </w:tcPr>
          <w:p w14:paraId="53ECA91E" w14:textId="77777777" w:rsidR="001B6FA1" w:rsidRPr="001B6FA1" w:rsidRDefault="001B6FA1" w:rsidP="001B6FA1">
            <w:pPr>
              <w:widowControl w:val="0"/>
              <w:numPr>
                <w:ilvl w:val="0"/>
                <w:numId w:val="9"/>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2" w:type="pct"/>
            <w:shd w:val="clear" w:color="auto" w:fill="auto"/>
          </w:tcPr>
          <w:p w14:paraId="3920BDAA"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Всемирный день борьбы со СПИДом. Участие во Всероссийском тестировании. «День красной ленточки»</w:t>
            </w:r>
          </w:p>
        </w:tc>
        <w:tc>
          <w:tcPr>
            <w:tcW w:w="563" w:type="pct"/>
            <w:shd w:val="clear" w:color="auto" w:fill="auto"/>
          </w:tcPr>
          <w:p w14:paraId="3818ED76"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Обучающиеся 1-2 курсов</w:t>
            </w:r>
          </w:p>
        </w:tc>
        <w:tc>
          <w:tcPr>
            <w:tcW w:w="562" w:type="pct"/>
          </w:tcPr>
          <w:p w14:paraId="2F5AA561" w14:textId="3B70DE8F" w:rsidR="001B6FA1" w:rsidRPr="001B6FA1" w:rsidRDefault="00722337"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Pr>
                <w:rFonts w:ascii="Times New Roman" w:eastAsia="Times New Roman" w:hAnsi="Times New Roman"/>
                <w:color w:val="000000"/>
                <w:kern w:val="2"/>
                <w:sz w:val="24"/>
                <w:szCs w:val="24"/>
                <w:lang w:eastAsia="ko-KR"/>
              </w:rPr>
              <w:t>01.12.2023</w:t>
            </w:r>
          </w:p>
        </w:tc>
        <w:tc>
          <w:tcPr>
            <w:tcW w:w="644" w:type="pct"/>
          </w:tcPr>
          <w:p w14:paraId="43874817"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Ачит</w:t>
            </w:r>
          </w:p>
        </w:tc>
        <w:tc>
          <w:tcPr>
            <w:tcW w:w="676" w:type="pct"/>
            <w:shd w:val="clear" w:color="auto" w:fill="auto"/>
          </w:tcPr>
          <w:p w14:paraId="37E569A1"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социальный педагог, студенческое самоуправление, волонтеры</w:t>
            </w:r>
          </w:p>
        </w:tc>
        <w:tc>
          <w:tcPr>
            <w:tcW w:w="837" w:type="pct"/>
            <w:shd w:val="clear" w:color="auto" w:fill="auto"/>
          </w:tcPr>
          <w:p w14:paraId="77122611" w14:textId="77777777" w:rsidR="001B6FA1" w:rsidRPr="001B6FA1" w:rsidRDefault="001B6FA1" w:rsidP="001B6FA1">
            <w:pPr>
              <w:rPr>
                <w:rFonts w:ascii="Times New Roman" w:eastAsia="Times New Roman" w:hAnsi="Times New Roman"/>
                <w:color w:val="000000"/>
                <w:sz w:val="24"/>
                <w:szCs w:val="24"/>
                <w:lang w:eastAsia="ru-RU"/>
              </w:rPr>
            </w:pPr>
            <w:r w:rsidRPr="001B6FA1">
              <w:rPr>
                <w:rFonts w:ascii="Times New Roman" w:eastAsia="Times New Roman" w:hAnsi="Times New Roman"/>
                <w:color w:val="000000"/>
                <w:kern w:val="2"/>
                <w:sz w:val="24"/>
                <w:szCs w:val="24"/>
                <w:lang w:eastAsia="ko-KR"/>
              </w:rPr>
              <w:t>ЛР  1-12</w:t>
            </w:r>
          </w:p>
        </w:tc>
        <w:tc>
          <w:tcPr>
            <w:tcW w:w="683" w:type="pct"/>
          </w:tcPr>
          <w:p w14:paraId="0E4B5F8D" w14:textId="77777777" w:rsidR="001B6FA1" w:rsidRPr="001B6FA1" w:rsidRDefault="001B6FA1" w:rsidP="001B6FA1">
            <w:pPr>
              <w:widowControl w:val="0"/>
              <w:autoSpaceDE w:val="0"/>
              <w:autoSpaceDN w:val="0"/>
              <w:spacing w:after="0" w:line="240" w:lineRule="auto"/>
              <w:jc w:val="both"/>
              <w:rPr>
                <w:rFonts w:ascii="Times New Roman" w:hAnsi="Times New Roman"/>
                <w:iCs/>
                <w:sz w:val="24"/>
                <w:szCs w:val="24"/>
              </w:rPr>
            </w:pPr>
            <w:r w:rsidRPr="001B6FA1">
              <w:rPr>
                <w:rFonts w:ascii="Times New Roman" w:hAnsi="Times New Roman"/>
                <w:bCs/>
                <w:iCs/>
                <w:sz w:val="24"/>
                <w:szCs w:val="24"/>
              </w:rPr>
              <w:t xml:space="preserve">«Ключевые дела ПОО», </w:t>
            </w:r>
            <w:r w:rsidRPr="001B6FA1">
              <w:rPr>
                <w:rFonts w:ascii="Times New Roman" w:hAnsi="Times New Roman"/>
                <w:iCs/>
                <w:sz w:val="24"/>
                <w:szCs w:val="24"/>
              </w:rPr>
              <w:t>«Цифровая среда», «Правовое сознание», «Учебное занятие»</w:t>
            </w:r>
          </w:p>
        </w:tc>
      </w:tr>
      <w:tr w:rsidR="001B6FA1" w:rsidRPr="001B6FA1" w14:paraId="6E849E42" w14:textId="77777777" w:rsidTr="003B6E1E">
        <w:tc>
          <w:tcPr>
            <w:tcW w:w="183" w:type="pct"/>
            <w:tcBorders>
              <w:top w:val="single" w:sz="4" w:space="0" w:color="auto"/>
              <w:left w:val="single" w:sz="4" w:space="0" w:color="auto"/>
              <w:bottom w:val="single" w:sz="4" w:space="0" w:color="auto"/>
              <w:right w:val="single" w:sz="4" w:space="0" w:color="auto"/>
            </w:tcBorders>
            <w:shd w:val="clear" w:color="auto" w:fill="auto"/>
          </w:tcPr>
          <w:p w14:paraId="3D11AA7E" w14:textId="77777777" w:rsidR="001B6FA1" w:rsidRPr="001B6FA1" w:rsidRDefault="001B6FA1" w:rsidP="001B6FA1">
            <w:pPr>
              <w:widowControl w:val="0"/>
              <w:numPr>
                <w:ilvl w:val="0"/>
                <w:numId w:val="9"/>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2" w:type="pct"/>
            <w:tcBorders>
              <w:top w:val="single" w:sz="4" w:space="0" w:color="auto"/>
              <w:left w:val="single" w:sz="4" w:space="0" w:color="auto"/>
              <w:bottom w:val="single" w:sz="4" w:space="0" w:color="auto"/>
              <w:right w:val="single" w:sz="4" w:space="0" w:color="auto"/>
            </w:tcBorders>
            <w:shd w:val="clear" w:color="auto" w:fill="auto"/>
          </w:tcPr>
          <w:p w14:paraId="69C665A2"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
                <w:bCs/>
                <w:color w:val="000000"/>
                <w:kern w:val="2"/>
                <w:sz w:val="24"/>
                <w:szCs w:val="24"/>
                <w:lang w:eastAsia="ko-KR"/>
              </w:rPr>
            </w:pPr>
            <w:r w:rsidRPr="001B6FA1">
              <w:rPr>
                <w:rFonts w:ascii="Times New Roman" w:eastAsia="Times New Roman" w:hAnsi="Times New Roman"/>
                <w:color w:val="000000"/>
                <w:kern w:val="2"/>
                <w:sz w:val="24"/>
                <w:szCs w:val="24"/>
                <w:lang w:eastAsia="ko-KR"/>
              </w:rPr>
              <w:t>День добровольца (волонтёра)</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7B35EB17"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Обучающиеся 1- 2 курсов</w:t>
            </w:r>
          </w:p>
        </w:tc>
        <w:tc>
          <w:tcPr>
            <w:tcW w:w="562" w:type="pct"/>
            <w:tcBorders>
              <w:top w:val="single" w:sz="4" w:space="0" w:color="auto"/>
              <w:left w:val="single" w:sz="4" w:space="0" w:color="auto"/>
              <w:bottom w:val="single" w:sz="4" w:space="0" w:color="auto"/>
              <w:right w:val="single" w:sz="4" w:space="0" w:color="auto"/>
            </w:tcBorders>
          </w:tcPr>
          <w:p w14:paraId="5E88B921" w14:textId="6547BD86" w:rsidR="001B6FA1" w:rsidRPr="001B6FA1" w:rsidRDefault="00722337"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Pr>
                <w:rFonts w:ascii="Times New Roman" w:eastAsia="Times New Roman" w:hAnsi="Times New Roman"/>
                <w:color w:val="000000"/>
                <w:kern w:val="2"/>
                <w:sz w:val="24"/>
                <w:szCs w:val="24"/>
                <w:lang w:eastAsia="ko-KR"/>
              </w:rPr>
              <w:t>05.12.2023</w:t>
            </w:r>
          </w:p>
        </w:tc>
        <w:tc>
          <w:tcPr>
            <w:tcW w:w="644" w:type="pct"/>
            <w:tcBorders>
              <w:top w:val="single" w:sz="4" w:space="0" w:color="auto"/>
              <w:left w:val="single" w:sz="4" w:space="0" w:color="auto"/>
              <w:bottom w:val="single" w:sz="4" w:space="0" w:color="auto"/>
              <w:right w:val="single" w:sz="4" w:space="0" w:color="auto"/>
            </w:tcBorders>
          </w:tcPr>
          <w:p w14:paraId="3E3316DB"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 xml:space="preserve">Учебный корпус </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4900B0AA"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Социальный педагог, студенческий совет, волонтеры</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3A86532F" w14:textId="77777777" w:rsidR="001B6FA1" w:rsidRPr="001B6FA1" w:rsidRDefault="001B6FA1" w:rsidP="001B6FA1">
            <w:pPr>
              <w:rPr>
                <w:rFonts w:ascii="Times New Roman" w:eastAsia="Times New Roman" w:hAnsi="Times New Roman"/>
                <w:color w:val="000000"/>
                <w:sz w:val="24"/>
                <w:szCs w:val="24"/>
                <w:lang w:eastAsia="ru-RU"/>
              </w:rPr>
            </w:pPr>
            <w:r w:rsidRPr="001B6FA1">
              <w:rPr>
                <w:rFonts w:ascii="Times New Roman" w:eastAsia="Times New Roman" w:hAnsi="Times New Roman"/>
                <w:color w:val="000000"/>
                <w:kern w:val="2"/>
                <w:sz w:val="24"/>
                <w:szCs w:val="24"/>
                <w:lang w:eastAsia="ko-KR"/>
              </w:rPr>
              <w:t>ЛР  1-12</w:t>
            </w:r>
          </w:p>
        </w:tc>
        <w:tc>
          <w:tcPr>
            <w:tcW w:w="683" w:type="pct"/>
            <w:tcBorders>
              <w:top w:val="single" w:sz="4" w:space="0" w:color="auto"/>
              <w:left w:val="single" w:sz="4" w:space="0" w:color="auto"/>
              <w:bottom w:val="single" w:sz="4" w:space="0" w:color="auto"/>
              <w:right w:val="single" w:sz="4" w:space="0" w:color="auto"/>
            </w:tcBorders>
          </w:tcPr>
          <w:p w14:paraId="4E31FB5B" w14:textId="77777777" w:rsidR="001B6FA1" w:rsidRPr="001B6FA1" w:rsidRDefault="001B6FA1" w:rsidP="001B6FA1">
            <w:pPr>
              <w:widowControl w:val="0"/>
              <w:autoSpaceDE w:val="0"/>
              <w:autoSpaceDN w:val="0"/>
              <w:spacing w:after="0" w:line="240" w:lineRule="auto"/>
              <w:jc w:val="both"/>
              <w:rPr>
                <w:rFonts w:ascii="Times New Roman" w:hAnsi="Times New Roman"/>
                <w:iCs/>
                <w:sz w:val="24"/>
                <w:szCs w:val="24"/>
              </w:rPr>
            </w:pPr>
            <w:r w:rsidRPr="001B6FA1">
              <w:rPr>
                <w:rFonts w:ascii="Times New Roman" w:hAnsi="Times New Roman"/>
                <w:bCs/>
                <w:iCs/>
                <w:sz w:val="24"/>
                <w:szCs w:val="24"/>
              </w:rPr>
              <w:t xml:space="preserve">«Ключевые дела ПОО», </w:t>
            </w:r>
            <w:r w:rsidRPr="001B6FA1">
              <w:rPr>
                <w:rFonts w:ascii="Times New Roman" w:hAnsi="Times New Roman"/>
                <w:iCs/>
                <w:sz w:val="24"/>
                <w:szCs w:val="24"/>
              </w:rPr>
              <w:t>«Студенческое самоуправление»</w:t>
            </w:r>
          </w:p>
        </w:tc>
      </w:tr>
      <w:tr w:rsidR="001B6FA1" w:rsidRPr="001B6FA1" w14:paraId="423E11EB" w14:textId="77777777" w:rsidTr="003B6E1E">
        <w:tc>
          <w:tcPr>
            <w:tcW w:w="183" w:type="pct"/>
            <w:tcBorders>
              <w:top w:val="single" w:sz="4" w:space="0" w:color="auto"/>
              <w:left w:val="single" w:sz="4" w:space="0" w:color="auto"/>
              <w:bottom w:val="single" w:sz="4" w:space="0" w:color="auto"/>
              <w:right w:val="single" w:sz="4" w:space="0" w:color="auto"/>
            </w:tcBorders>
            <w:shd w:val="clear" w:color="auto" w:fill="auto"/>
          </w:tcPr>
          <w:p w14:paraId="70B83FC3" w14:textId="77777777" w:rsidR="001B6FA1" w:rsidRPr="001B6FA1" w:rsidRDefault="001B6FA1" w:rsidP="001B6FA1">
            <w:pPr>
              <w:widowControl w:val="0"/>
              <w:numPr>
                <w:ilvl w:val="0"/>
                <w:numId w:val="9"/>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2" w:type="pct"/>
            <w:tcBorders>
              <w:top w:val="single" w:sz="4" w:space="0" w:color="auto"/>
              <w:left w:val="single" w:sz="4" w:space="0" w:color="auto"/>
              <w:bottom w:val="single" w:sz="4" w:space="0" w:color="auto"/>
              <w:right w:val="single" w:sz="4" w:space="0" w:color="auto"/>
            </w:tcBorders>
            <w:shd w:val="clear" w:color="auto" w:fill="auto"/>
          </w:tcPr>
          <w:p w14:paraId="67730A5B"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
                <w:bCs/>
                <w:color w:val="000000"/>
                <w:kern w:val="2"/>
                <w:sz w:val="24"/>
                <w:szCs w:val="24"/>
                <w:lang w:eastAsia="ko-KR"/>
              </w:rPr>
            </w:pPr>
            <w:r w:rsidRPr="001B6FA1">
              <w:rPr>
                <w:rFonts w:ascii="Times New Roman" w:eastAsia="Times New Roman" w:hAnsi="Times New Roman"/>
                <w:b/>
                <w:color w:val="000000"/>
                <w:sz w:val="24"/>
                <w:szCs w:val="24"/>
                <w:shd w:val="clear" w:color="auto" w:fill="FFFFFF"/>
                <w:lang w:eastAsia="ru-RU"/>
              </w:rPr>
              <w:t>Цикл занятий «</w:t>
            </w:r>
            <w:r w:rsidRPr="001B6FA1">
              <w:rPr>
                <w:rFonts w:ascii="Times New Roman" w:eastAsia="Times New Roman" w:hAnsi="Times New Roman"/>
                <w:b/>
                <w:bCs/>
                <w:color w:val="000000"/>
                <w:kern w:val="2"/>
                <w:sz w:val="24"/>
                <w:szCs w:val="24"/>
                <w:lang w:eastAsia="ko-KR"/>
              </w:rPr>
              <w:t>Разговоры о важном»:</w:t>
            </w:r>
          </w:p>
          <w:p w14:paraId="43614244"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1B6FA1">
              <w:rPr>
                <w:rFonts w:ascii="Times New Roman" w:eastAsia="Times New Roman" w:hAnsi="Times New Roman"/>
                <w:b/>
                <w:bCs/>
                <w:color w:val="000000"/>
                <w:kern w:val="2"/>
                <w:sz w:val="24"/>
                <w:szCs w:val="24"/>
                <w:lang w:eastAsia="ko-KR"/>
              </w:rPr>
              <w:t xml:space="preserve">- </w:t>
            </w:r>
            <w:r w:rsidRPr="001B6FA1">
              <w:rPr>
                <w:rFonts w:ascii="Times New Roman" w:eastAsia="Times New Roman" w:hAnsi="Times New Roman"/>
                <w:bCs/>
                <w:color w:val="000000"/>
                <w:kern w:val="2"/>
                <w:sz w:val="24"/>
                <w:szCs w:val="24"/>
                <w:lang w:eastAsia="ko-KR"/>
              </w:rPr>
              <w:t>«Служение – выбор жизненного пути!»</w:t>
            </w:r>
          </w:p>
          <w:p w14:paraId="0537F230"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 «Подвиг героя»</w:t>
            </w:r>
          </w:p>
          <w:p w14:paraId="4E52D9DA"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 «Конституция - основной закон нашей Страны»</w:t>
            </w:r>
          </w:p>
          <w:p w14:paraId="5B7C65CC"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 Полет мечты</w:t>
            </w:r>
          </w:p>
          <w:p w14:paraId="4E5A28A3"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73D5D3C6"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Обучающиеся 1- 2 курсов</w:t>
            </w:r>
          </w:p>
        </w:tc>
        <w:tc>
          <w:tcPr>
            <w:tcW w:w="562" w:type="pct"/>
            <w:tcBorders>
              <w:top w:val="single" w:sz="4" w:space="0" w:color="auto"/>
              <w:left w:val="single" w:sz="4" w:space="0" w:color="auto"/>
              <w:bottom w:val="single" w:sz="4" w:space="0" w:color="auto"/>
              <w:right w:val="single" w:sz="4" w:space="0" w:color="auto"/>
            </w:tcBorders>
          </w:tcPr>
          <w:p w14:paraId="6D2A359C"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В течение месяца</w:t>
            </w:r>
          </w:p>
        </w:tc>
        <w:tc>
          <w:tcPr>
            <w:tcW w:w="644" w:type="pct"/>
            <w:tcBorders>
              <w:top w:val="single" w:sz="4" w:space="0" w:color="auto"/>
              <w:left w:val="single" w:sz="4" w:space="0" w:color="auto"/>
              <w:bottom w:val="single" w:sz="4" w:space="0" w:color="auto"/>
              <w:right w:val="single" w:sz="4" w:space="0" w:color="auto"/>
            </w:tcBorders>
          </w:tcPr>
          <w:p w14:paraId="0757840E"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Закрепленные кабинеты</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4371D398"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Классные руководители</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00CF4524" w14:textId="77777777" w:rsidR="001B6FA1" w:rsidRPr="001B6FA1" w:rsidRDefault="001B6FA1" w:rsidP="001B6FA1">
            <w:pP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ЛР  1-15</w:t>
            </w:r>
          </w:p>
        </w:tc>
        <w:tc>
          <w:tcPr>
            <w:tcW w:w="683" w:type="pct"/>
            <w:tcBorders>
              <w:top w:val="single" w:sz="4" w:space="0" w:color="auto"/>
              <w:left w:val="single" w:sz="4" w:space="0" w:color="auto"/>
              <w:bottom w:val="single" w:sz="4" w:space="0" w:color="auto"/>
              <w:right w:val="single" w:sz="4" w:space="0" w:color="auto"/>
            </w:tcBorders>
          </w:tcPr>
          <w:p w14:paraId="2A9C1E2B" w14:textId="77777777" w:rsidR="001B6FA1" w:rsidRPr="001B6FA1" w:rsidRDefault="001B6FA1" w:rsidP="001B6FA1">
            <w:pPr>
              <w:widowControl w:val="0"/>
              <w:autoSpaceDE w:val="0"/>
              <w:autoSpaceDN w:val="0"/>
              <w:spacing w:after="0" w:line="240" w:lineRule="auto"/>
              <w:jc w:val="both"/>
              <w:rPr>
                <w:rFonts w:ascii="Times New Roman" w:hAnsi="Times New Roman"/>
                <w:bCs/>
                <w:iCs/>
                <w:sz w:val="24"/>
                <w:szCs w:val="24"/>
              </w:rPr>
            </w:pPr>
            <w:r w:rsidRPr="001B6FA1">
              <w:rPr>
                <w:rFonts w:ascii="Times New Roman" w:eastAsia="Times New Roman" w:hAnsi="Times New Roman"/>
                <w:kern w:val="2"/>
                <w:sz w:val="24"/>
                <w:szCs w:val="24"/>
                <w:lang w:eastAsia="ko-KR"/>
              </w:rPr>
              <w:t xml:space="preserve">«Кураторство и поддержка», </w:t>
            </w:r>
            <w:r w:rsidRPr="001B6FA1">
              <w:rPr>
                <w:rFonts w:ascii="Times New Roman" w:hAnsi="Times New Roman"/>
                <w:iCs/>
                <w:sz w:val="24"/>
                <w:szCs w:val="24"/>
              </w:rPr>
              <w:t>«Правовое сознание», «организация предметно-эстетической среды»</w:t>
            </w:r>
          </w:p>
        </w:tc>
      </w:tr>
      <w:tr w:rsidR="001B6FA1" w:rsidRPr="001B6FA1" w14:paraId="7B30E792" w14:textId="77777777" w:rsidTr="003B6E1E">
        <w:tc>
          <w:tcPr>
            <w:tcW w:w="183" w:type="pct"/>
            <w:tcBorders>
              <w:top w:val="single" w:sz="4" w:space="0" w:color="auto"/>
              <w:left w:val="single" w:sz="4" w:space="0" w:color="auto"/>
              <w:bottom w:val="single" w:sz="4" w:space="0" w:color="auto"/>
              <w:right w:val="single" w:sz="4" w:space="0" w:color="auto"/>
            </w:tcBorders>
            <w:shd w:val="clear" w:color="auto" w:fill="auto"/>
          </w:tcPr>
          <w:p w14:paraId="62422F7C" w14:textId="77777777" w:rsidR="001B6FA1" w:rsidRPr="001B6FA1" w:rsidRDefault="001B6FA1" w:rsidP="001B6FA1">
            <w:pPr>
              <w:widowControl w:val="0"/>
              <w:numPr>
                <w:ilvl w:val="0"/>
                <w:numId w:val="9"/>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2" w:type="pct"/>
            <w:tcBorders>
              <w:top w:val="single" w:sz="4" w:space="0" w:color="auto"/>
              <w:left w:val="single" w:sz="4" w:space="0" w:color="auto"/>
              <w:bottom w:val="single" w:sz="4" w:space="0" w:color="auto"/>
              <w:right w:val="single" w:sz="4" w:space="0" w:color="auto"/>
            </w:tcBorders>
            <w:shd w:val="clear" w:color="auto" w:fill="auto"/>
          </w:tcPr>
          <w:p w14:paraId="202498BE" w14:textId="77777777" w:rsidR="001B6FA1" w:rsidRPr="001B6FA1" w:rsidRDefault="001B6FA1" w:rsidP="001B6FA1">
            <w:pPr>
              <w:spacing w:after="160" w:line="259" w:lineRule="auto"/>
              <w:rPr>
                <w:rFonts w:ascii="Times New Roman" w:hAnsi="Times New Roman"/>
                <w:color w:val="000000"/>
                <w:sz w:val="24"/>
                <w:szCs w:val="24"/>
              </w:rPr>
            </w:pPr>
            <w:r w:rsidRPr="001B6FA1">
              <w:rPr>
                <w:rFonts w:ascii="Times New Roman" w:eastAsia="Times New Roman" w:hAnsi="Times New Roman"/>
                <w:bCs/>
                <w:color w:val="000000"/>
                <w:kern w:val="2"/>
                <w:sz w:val="24"/>
                <w:szCs w:val="24"/>
                <w:lang w:eastAsia="ko-KR"/>
              </w:rPr>
              <w:t>Заседание Студенческого совета</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37046BB1"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Обучающиеся 1-2 курсов</w:t>
            </w:r>
          </w:p>
        </w:tc>
        <w:tc>
          <w:tcPr>
            <w:tcW w:w="562" w:type="pct"/>
            <w:tcBorders>
              <w:top w:val="single" w:sz="4" w:space="0" w:color="auto"/>
              <w:left w:val="single" w:sz="4" w:space="0" w:color="auto"/>
              <w:bottom w:val="single" w:sz="4" w:space="0" w:color="auto"/>
              <w:right w:val="single" w:sz="4" w:space="0" w:color="auto"/>
            </w:tcBorders>
          </w:tcPr>
          <w:p w14:paraId="3FA447C2" w14:textId="0D6618AC" w:rsidR="001B6FA1" w:rsidRPr="001B6FA1" w:rsidRDefault="00722337"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Pr>
                <w:rFonts w:ascii="Times New Roman" w:eastAsia="Times New Roman" w:hAnsi="Times New Roman"/>
                <w:color w:val="000000"/>
                <w:kern w:val="2"/>
                <w:sz w:val="24"/>
                <w:szCs w:val="24"/>
                <w:lang w:eastAsia="ko-KR"/>
              </w:rPr>
              <w:t>07.12.2023</w:t>
            </w:r>
          </w:p>
        </w:tc>
        <w:tc>
          <w:tcPr>
            <w:tcW w:w="644" w:type="pct"/>
            <w:tcBorders>
              <w:top w:val="single" w:sz="4" w:space="0" w:color="auto"/>
              <w:left w:val="single" w:sz="4" w:space="0" w:color="auto"/>
              <w:bottom w:val="single" w:sz="4" w:space="0" w:color="auto"/>
              <w:right w:val="single" w:sz="4" w:space="0" w:color="auto"/>
            </w:tcBorders>
          </w:tcPr>
          <w:p w14:paraId="1C61AAE1"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Каб. 201</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69E54590"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Социальный педагог</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1BAA9EA0" w14:textId="77777777" w:rsidR="001B6FA1" w:rsidRPr="001B6FA1" w:rsidRDefault="001B6FA1" w:rsidP="001B6FA1">
            <w:pPr>
              <w:rPr>
                <w:rFonts w:ascii="Times New Roman" w:eastAsia="Times New Roman" w:hAnsi="Times New Roman"/>
                <w:color w:val="000000"/>
                <w:sz w:val="24"/>
                <w:szCs w:val="24"/>
                <w:lang w:eastAsia="ru-RU"/>
              </w:rPr>
            </w:pPr>
            <w:r w:rsidRPr="001B6FA1">
              <w:rPr>
                <w:rFonts w:ascii="Times New Roman" w:eastAsia="Times New Roman" w:hAnsi="Times New Roman"/>
                <w:color w:val="000000"/>
                <w:kern w:val="2"/>
                <w:sz w:val="24"/>
                <w:szCs w:val="24"/>
                <w:lang w:eastAsia="ko-KR"/>
              </w:rPr>
              <w:t>ЛР  1-12</w:t>
            </w:r>
          </w:p>
        </w:tc>
        <w:tc>
          <w:tcPr>
            <w:tcW w:w="683" w:type="pct"/>
            <w:tcBorders>
              <w:top w:val="single" w:sz="4" w:space="0" w:color="auto"/>
              <w:left w:val="single" w:sz="4" w:space="0" w:color="auto"/>
              <w:bottom w:val="single" w:sz="4" w:space="0" w:color="auto"/>
              <w:right w:val="single" w:sz="4" w:space="0" w:color="auto"/>
            </w:tcBorders>
          </w:tcPr>
          <w:p w14:paraId="7B941685" w14:textId="77777777" w:rsidR="001B6FA1" w:rsidRPr="001B6FA1" w:rsidRDefault="001B6FA1" w:rsidP="001B6FA1">
            <w:pPr>
              <w:widowControl w:val="0"/>
              <w:autoSpaceDE w:val="0"/>
              <w:autoSpaceDN w:val="0"/>
              <w:spacing w:after="0" w:line="240" w:lineRule="auto"/>
              <w:jc w:val="both"/>
              <w:rPr>
                <w:rFonts w:ascii="Times New Roman" w:hAnsi="Times New Roman"/>
                <w:iCs/>
                <w:sz w:val="24"/>
                <w:szCs w:val="24"/>
              </w:rPr>
            </w:pPr>
            <w:r w:rsidRPr="001B6FA1">
              <w:rPr>
                <w:rFonts w:ascii="Times New Roman" w:hAnsi="Times New Roman"/>
                <w:bCs/>
                <w:iCs/>
                <w:sz w:val="24"/>
                <w:szCs w:val="24"/>
              </w:rPr>
              <w:t xml:space="preserve">«Правовое сознание», </w:t>
            </w:r>
            <w:r w:rsidRPr="001B6FA1">
              <w:rPr>
                <w:rFonts w:ascii="Times New Roman" w:hAnsi="Times New Roman"/>
                <w:iCs/>
                <w:sz w:val="24"/>
                <w:szCs w:val="24"/>
              </w:rPr>
              <w:t>«Студенческое самоуправление»</w:t>
            </w:r>
          </w:p>
        </w:tc>
      </w:tr>
      <w:tr w:rsidR="001B6FA1" w:rsidRPr="001B6FA1" w14:paraId="30A9A4F6" w14:textId="77777777" w:rsidTr="003B6E1E">
        <w:tc>
          <w:tcPr>
            <w:tcW w:w="183" w:type="pct"/>
            <w:tcBorders>
              <w:top w:val="single" w:sz="4" w:space="0" w:color="auto"/>
              <w:left w:val="single" w:sz="4" w:space="0" w:color="auto"/>
              <w:bottom w:val="single" w:sz="4" w:space="0" w:color="auto"/>
              <w:right w:val="single" w:sz="4" w:space="0" w:color="auto"/>
            </w:tcBorders>
            <w:shd w:val="clear" w:color="auto" w:fill="auto"/>
          </w:tcPr>
          <w:p w14:paraId="1E30C49A" w14:textId="77777777" w:rsidR="001B6FA1" w:rsidRPr="001B6FA1" w:rsidRDefault="001B6FA1" w:rsidP="001B6FA1">
            <w:pPr>
              <w:widowControl w:val="0"/>
              <w:numPr>
                <w:ilvl w:val="0"/>
                <w:numId w:val="9"/>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2" w:type="pct"/>
            <w:tcBorders>
              <w:top w:val="single" w:sz="4" w:space="0" w:color="auto"/>
              <w:left w:val="single" w:sz="4" w:space="0" w:color="auto"/>
              <w:bottom w:val="single" w:sz="4" w:space="0" w:color="auto"/>
              <w:right w:val="single" w:sz="4" w:space="0" w:color="auto"/>
            </w:tcBorders>
            <w:shd w:val="clear" w:color="auto" w:fill="auto"/>
          </w:tcPr>
          <w:p w14:paraId="4FF30576"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 xml:space="preserve">Тематический классный час День Героев </w:t>
            </w:r>
            <w:r w:rsidRPr="001B6FA1">
              <w:rPr>
                <w:rFonts w:ascii="Times New Roman" w:eastAsia="Times New Roman" w:hAnsi="Times New Roman"/>
                <w:bCs/>
                <w:color w:val="000000"/>
                <w:kern w:val="2"/>
                <w:sz w:val="24"/>
                <w:szCs w:val="24"/>
                <w:lang w:eastAsia="ko-KR"/>
              </w:rPr>
              <w:lastRenderedPageBreak/>
              <w:t>Отечества</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39255E94"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lastRenderedPageBreak/>
              <w:t>Обучающиеся 1-2 кур</w:t>
            </w:r>
            <w:r w:rsidRPr="001B6FA1">
              <w:rPr>
                <w:rFonts w:ascii="Times New Roman" w:eastAsia="Times New Roman" w:hAnsi="Times New Roman"/>
                <w:color w:val="000000"/>
                <w:kern w:val="2"/>
                <w:sz w:val="24"/>
                <w:szCs w:val="24"/>
                <w:lang w:eastAsia="ko-KR"/>
              </w:rPr>
              <w:lastRenderedPageBreak/>
              <w:t>сов</w:t>
            </w:r>
          </w:p>
        </w:tc>
        <w:tc>
          <w:tcPr>
            <w:tcW w:w="562" w:type="pct"/>
            <w:tcBorders>
              <w:top w:val="single" w:sz="4" w:space="0" w:color="auto"/>
              <w:left w:val="single" w:sz="4" w:space="0" w:color="auto"/>
              <w:bottom w:val="single" w:sz="4" w:space="0" w:color="auto"/>
              <w:right w:val="single" w:sz="4" w:space="0" w:color="auto"/>
            </w:tcBorders>
          </w:tcPr>
          <w:p w14:paraId="69AA1E04" w14:textId="3F14E02E" w:rsidR="001B6FA1" w:rsidRPr="001B6FA1" w:rsidRDefault="00722337"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Pr>
                <w:rFonts w:ascii="Times New Roman" w:eastAsia="Times New Roman" w:hAnsi="Times New Roman"/>
                <w:color w:val="000000"/>
                <w:kern w:val="2"/>
                <w:sz w:val="24"/>
                <w:szCs w:val="24"/>
                <w:lang w:eastAsia="ko-KR"/>
              </w:rPr>
              <w:lastRenderedPageBreak/>
              <w:t>09.12.2023</w:t>
            </w:r>
          </w:p>
        </w:tc>
        <w:tc>
          <w:tcPr>
            <w:tcW w:w="644" w:type="pct"/>
            <w:tcBorders>
              <w:top w:val="single" w:sz="4" w:space="0" w:color="auto"/>
              <w:left w:val="single" w:sz="4" w:space="0" w:color="auto"/>
              <w:bottom w:val="single" w:sz="4" w:space="0" w:color="auto"/>
              <w:right w:val="single" w:sz="4" w:space="0" w:color="auto"/>
            </w:tcBorders>
          </w:tcPr>
          <w:p w14:paraId="3E4E7FE1"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Закрепленные кабинеты</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648CC150"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 xml:space="preserve">Преподаватель ОБЖ </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06E10D75" w14:textId="77777777" w:rsidR="001B6FA1" w:rsidRPr="001B6FA1" w:rsidRDefault="001B6FA1" w:rsidP="001B6FA1">
            <w:pPr>
              <w:rPr>
                <w:rFonts w:ascii="Times New Roman" w:eastAsia="Times New Roman" w:hAnsi="Times New Roman"/>
                <w:color w:val="000000"/>
                <w:sz w:val="24"/>
                <w:szCs w:val="24"/>
                <w:lang w:eastAsia="ru-RU"/>
              </w:rPr>
            </w:pPr>
            <w:r w:rsidRPr="001B6FA1">
              <w:rPr>
                <w:rFonts w:ascii="Times New Roman" w:eastAsia="Times New Roman" w:hAnsi="Times New Roman"/>
                <w:color w:val="000000"/>
                <w:kern w:val="2"/>
                <w:sz w:val="24"/>
                <w:szCs w:val="24"/>
                <w:lang w:eastAsia="ko-KR"/>
              </w:rPr>
              <w:t>ЛР  1-12</w:t>
            </w:r>
          </w:p>
        </w:tc>
        <w:tc>
          <w:tcPr>
            <w:tcW w:w="683" w:type="pct"/>
            <w:tcBorders>
              <w:top w:val="single" w:sz="4" w:space="0" w:color="auto"/>
              <w:left w:val="single" w:sz="4" w:space="0" w:color="auto"/>
              <w:bottom w:val="single" w:sz="4" w:space="0" w:color="auto"/>
              <w:right w:val="single" w:sz="4" w:space="0" w:color="auto"/>
            </w:tcBorders>
          </w:tcPr>
          <w:p w14:paraId="02CDEA7E" w14:textId="77777777" w:rsidR="001B6FA1" w:rsidRPr="001B6FA1" w:rsidRDefault="001B6FA1" w:rsidP="001B6FA1">
            <w:pPr>
              <w:widowControl w:val="0"/>
              <w:autoSpaceDE w:val="0"/>
              <w:autoSpaceDN w:val="0"/>
              <w:spacing w:after="0" w:line="240" w:lineRule="auto"/>
              <w:jc w:val="both"/>
              <w:rPr>
                <w:rFonts w:ascii="Times New Roman" w:hAnsi="Times New Roman"/>
                <w:iCs/>
                <w:sz w:val="24"/>
                <w:szCs w:val="24"/>
              </w:rPr>
            </w:pPr>
            <w:r w:rsidRPr="001B6FA1">
              <w:rPr>
                <w:rFonts w:ascii="Times New Roman" w:hAnsi="Times New Roman"/>
                <w:bCs/>
                <w:iCs/>
                <w:sz w:val="24"/>
                <w:szCs w:val="24"/>
              </w:rPr>
              <w:t>«Ключевые дела ПОО»</w:t>
            </w:r>
          </w:p>
        </w:tc>
      </w:tr>
      <w:tr w:rsidR="001B6FA1" w:rsidRPr="001B6FA1" w14:paraId="737B7978" w14:textId="77777777" w:rsidTr="003B6E1E">
        <w:tc>
          <w:tcPr>
            <w:tcW w:w="183" w:type="pct"/>
            <w:tcBorders>
              <w:top w:val="single" w:sz="4" w:space="0" w:color="auto"/>
              <w:left w:val="single" w:sz="4" w:space="0" w:color="auto"/>
              <w:bottom w:val="single" w:sz="4" w:space="0" w:color="auto"/>
              <w:right w:val="single" w:sz="4" w:space="0" w:color="auto"/>
            </w:tcBorders>
            <w:shd w:val="clear" w:color="auto" w:fill="auto"/>
          </w:tcPr>
          <w:p w14:paraId="772A4C41" w14:textId="77777777" w:rsidR="001B6FA1" w:rsidRPr="001B6FA1" w:rsidRDefault="001B6FA1" w:rsidP="001B6FA1">
            <w:pPr>
              <w:widowControl w:val="0"/>
              <w:numPr>
                <w:ilvl w:val="0"/>
                <w:numId w:val="9"/>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2" w:type="pct"/>
            <w:tcBorders>
              <w:top w:val="single" w:sz="4" w:space="0" w:color="auto"/>
              <w:left w:val="single" w:sz="4" w:space="0" w:color="auto"/>
              <w:bottom w:val="single" w:sz="4" w:space="0" w:color="auto"/>
              <w:right w:val="single" w:sz="4" w:space="0" w:color="auto"/>
            </w:tcBorders>
            <w:shd w:val="clear" w:color="auto" w:fill="auto"/>
          </w:tcPr>
          <w:p w14:paraId="2CBC571F"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Единый урок «Права человека» приуроченный к Всемирному дню прав человека</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5066FD54"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Обучающиеся 1-2 курсов</w:t>
            </w:r>
          </w:p>
        </w:tc>
        <w:tc>
          <w:tcPr>
            <w:tcW w:w="562" w:type="pct"/>
            <w:tcBorders>
              <w:top w:val="single" w:sz="4" w:space="0" w:color="auto"/>
              <w:left w:val="single" w:sz="4" w:space="0" w:color="auto"/>
              <w:bottom w:val="single" w:sz="4" w:space="0" w:color="auto"/>
              <w:right w:val="single" w:sz="4" w:space="0" w:color="auto"/>
            </w:tcBorders>
          </w:tcPr>
          <w:p w14:paraId="1A115AC8" w14:textId="0F1067D2" w:rsidR="001B6FA1" w:rsidRPr="001B6FA1" w:rsidRDefault="00722337"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Pr>
                <w:rFonts w:ascii="Times New Roman" w:eastAsia="Times New Roman" w:hAnsi="Times New Roman"/>
                <w:color w:val="000000"/>
                <w:kern w:val="2"/>
                <w:sz w:val="24"/>
                <w:szCs w:val="24"/>
                <w:lang w:eastAsia="ko-KR"/>
              </w:rPr>
              <w:t>12.12.2023</w:t>
            </w:r>
          </w:p>
        </w:tc>
        <w:tc>
          <w:tcPr>
            <w:tcW w:w="644" w:type="pct"/>
            <w:tcBorders>
              <w:top w:val="single" w:sz="4" w:space="0" w:color="auto"/>
              <w:left w:val="single" w:sz="4" w:space="0" w:color="auto"/>
              <w:bottom w:val="single" w:sz="4" w:space="0" w:color="auto"/>
              <w:right w:val="single" w:sz="4" w:space="0" w:color="auto"/>
            </w:tcBorders>
          </w:tcPr>
          <w:p w14:paraId="26D46746"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Закрепленные кабинеты</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3D8AC03F"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Социальный педагог, классные руководители</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0EFE063C" w14:textId="77777777" w:rsidR="001B6FA1" w:rsidRPr="001B6FA1" w:rsidRDefault="001B6FA1" w:rsidP="001B6FA1">
            <w:pP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ЛР  1-12</w:t>
            </w:r>
          </w:p>
        </w:tc>
        <w:tc>
          <w:tcPr>
            <w:tcW w:w="683" w:type="pct"/>
            <w:tcBorders>
              <w:top w:val="single" w:sz="4" w:space="0" w:color="auto"/>
              <w:left w:val="single" w:sz="4" w:space="0" w:color="auto"/>
              <w:bottom w:val="single" w:sz="4" w:space="0" w:color="auto"/>
              <w:right w:val="single" w:sz="4" w:space="0" w:color="auto"/>
            </w:tcBorders>
          </w:tcPr>
          <w:p w14:paraId="4241DB00" w14:textId="77777777" w:rsidR="001B6FA1" w:rsidRPr="001B6FA1" w:rsidRDefault="001B6FA1" w:rsidP="001B6FA1">
            <w:pPr>
              <w:widowControl w:val="0"/>
              <w:autoSpaceDE w:val="0"/>
              <w:autoSpaceDN w:val="0"/>
              <w:spacing w:after="0" w:line="240" w:lineRule="auto"/>
              <w:jc w:val="both"/>
              <w:rPr>
                <w:rFonts w:ascii="Times New Roman" w:hAnsi="Times New Roman"/>
                <w:iCs/>
                <w:sz w:val="24"/>
                <w:szCs w:val="24"/>
              </w:rPr>
            </w:pPr>
            <w:r w:rsidRPr="001B6FA1">
              <w:rPr>
                <w:rFonts w:ascii="Times New Roman" w:hAnsi="Times New Roman"/>
                <w:bCs/>
                <w:iCs/>
                <w:sz w:val="24"/>
                <w:szCs w:val="24"/>
              </w:rPr>
              <w:t xml:space="preserve">«Ключевые дела ПОО», </w:t>
            </w:r>
            <w:r w:rsidRPr="001B6FA1">
              <w:rPr>
                <w:rFonts w:ascii="Times New Roman" w:hAnsi="Times New Roman"/>
                <w:iCs/>
                <w:sz w:val="24"/>
                <w:szCs w:val="24"/>
              </w:rPr>
              <w:t>«Цифровая среда», «Правовое сознание»</w:t>
            </w:r>
          </w:p>
        </w:tc>
      </w:tr>
      <w:tr w:rsidR="001B6FA1" w:rsidRPr="001B6FA1" w14:paraId="71B87F32" w14:textId="77777777" w:rsidTr="003B6E1E">
        <w:tc>
          <w:tcPr>
            <w:tcW w:w="183" w:type="pct"/>
            <w:tcBorders>
              <w:top w:val="single" w:sz="4" w:space="0" w:color="auto"/>
              <w:left w:val="single" w:sz="4" w:space="0" w:color="auto"/>
              <w:bottom w:val="single" w:sz="4" w:space="0" w:color="auto"/>
              <w:right w:val="single" w:sz="4" w:space="0" w:color="auto"/>
            </w:tcBorders>
            <w:shd w:val="clear" w:color="auto" w:fill="auto"/>
          </w:tcPr>
          <w:p w14:paraId="62EFF511" w14:textId="77777777" w:rsidR="001B6FA1" w:rsidRPr="001B6FA1" w:rsidRDefault="001B6FA1" w:rsidP="001B6FA1">
            <w:pPr>
              <w:widowControl w:val="0"/>
              <w:numPr>
                <w:ilvl w:val="0"/>
                <w:numId w:val="9"/>
              </w:numPr>
              <w:autoSpaceDE w:val="0"/>
              <w:autoSpaceDN w:val="0"/>
              <w:spacing w:after="0" w:line="240" w:lineRule="auto"/>
              <w:jc w:val="both"/>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12</w:t>
            </w:r>
          </w:p>
        </w:tc>
        <w:tc>
          <w:tcPr>
            <w:tcW w:w="852" w:type="pct"/>
            <w:tcBorders>
              <w:top w:val="single" w:sz="4" w:space="0" w:color="auto"/>
              <w:left w:val="single" w:sz="4" w:space="0" w:color="auto"/>
              <w:bottom w:val="single" w:sz="4" w:space="0" w:color="auto"/>
              <w:right w:val="single" w:sz="4" w:space="0" w:color="auto"/>
            </w:tcBorders>
            <w:shd w:val="clear" w:color="auto" w:fill="auto"/>
          </w:tcPr>
          <w:p w14:paraId="2A996C69"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День Конституции Российской Федерации</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5AE0CCD0"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Обучающиеся 1-2 курсов</w:t>
            </w:r>
          </w:p>
        </w:tc>
        <w:tc>
          <w:tcPr>
            <w:tcW w:w="562" w:type="pct"/>
            <w:tcBorders>
              <w:top w:val="single" w:sz="4" w:space="0" w:color="auto"/>
              <w:left w:val="single" w:sz="4" w:space="0" w:color="auto"/>
              <w:bottom w:val="single" w:sz="4" w:space="0" w:color="auto"/>
              <w:right w:val="single" w:sz="4" w:space="0" w:color="auto"/>
            </w:tcBorders>
          </w:tcPr>
          <w:p w14:paraId="7D1E2B24" w14:textId="2F167AF6"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16.12</w:t>
            </w:r>
            <w:r w:rsidR="00722337">
              <w:rPr>
                <w:rFonts w:ascii="Times New Roman" w:eastAsia="Times New Roman" w:hAnsi="Times New Roman"/>
                <w:color w:val="000000"/>
                <w:kern w:val="2"/>
                <w:sz w:val="24"/>
                <w:szCs w:val="24"/>
                <w:lang w:eastAsia="ko-KR"/>
              </w:rPr>
              <w:t>.2023</w:t>
            </w:r>
          </w:p>
        </w:tc>
        <w:tc>
          <w:tcPr>
            <w:tcW w:w="644" w:type="pct"/>
            <w:tcBorders>
              <w:top w:val="single" w:sz="4" w:space="0" w:color="auto"/>
              <w:left w:val="single" w:sz="4" w:space="0" w:color="auto"/>
              <w:bottom w:val="single" w:sz="4" w:space="0" w:color="auto"/>
              <w:right w:val="single" w:sz="4" w:space="0" w:color="auto"/>
            </w:tcBorders>
          </w:tcPr>
          <w:p w14:paraId="0969ED48"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Закрепленные кабинеты</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3FC09788"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Классные руководители</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5A8214F8" w14:textId="77777777" w:rsidR="001B6FA1" w:rsidRPr="001B6FA1" w:rsidRDefault="001B6FA1" w:rsidP="001B6FA1">
            <w:pPr>
              <w:rPr>
                <w:rFonts w:ascii="Times New Roman" w:eastAsia="Times New Roman" w:hAnsi="Times New Roman"/>
                <w:color w:val="000000"/>
                <w:sz w:val="24"/>
                <w:szCs w:val="24"/>
                <w:lang w:eastAsia="ru-RU"/>
              </w:rPr>
            </w:pPr>
            <w:r w:rsidRPr="001B6FA1">
              <w:rPr>
                <w:rFonts w:ascii="Times New Roman" w:eastAsia="Times New Roman" w:hAnsi="Times New Roman"/>
                <w:color w:val="000000"/>
                <w:kern w:val="2"/>
                <w:sz w:val="24"/>
                <w:szCs w:val="24"/>
                <w:lang w:eastAsia="ko-KR"/>
              </w:rPr>
              <w:t>ЛР 1-12</w:t>
            </w:r>
          </w:p>
        </w:tc>
        <w:tc>
          <w:tcPr>
            <w:tcW w:w="683" w:type="pct"/>
            <w:tcBorders>
              <w:top w:val="single" w:sz="4" w:space="0" w:color="auto"/>
              <w:left w:val="single" w:sz="4" w:space="0" w:color="auto"/>
              <w:bottom w:val="single" w:sz="4" w:space="0" w:color="auto"/>
              <w:right w:val="single" w:sz="4" w:space="0" w:color="auto"/>
            </w:tcBorders>
          </w:tcPr>
          <w:p w14:paraId="4B6B62C2" w14:textId="77777777" w:rsidR="001B6FA1" w:rsidRPr="001B6FA1" w:rsidRDefault="001B6FA1" w:rsidP="001B6FA1">
            <w:pPr>
              <w:widowControl w:val="0"/>
              <w:autoSpaceDE w:val="0"/>
              <w:autoSpaceDN w:val="0"/>
              <w:spacing w:after="0" w:line="240" w:lineRule="auto"/>
              <w:jc w:val="both"/>
              <w:rPr>
                <w:rFonts w:ascii="Times New Roman" w:hAnsi="Times New Roman"/>
                <w:iCs/>
                <w:sz w:val="24"/>
                <w:szCs w:val="24"/>
              </w:rPr>
            </w:pPr>
            <w:r w:rsidRPr="001B6FA1">
              <w:rPr>
                <w:rFonts w:ascii="Times New Roman" w:hAnsi="Times New Roman"/>
                <w:bCs/>
                <w:iCs/>
                <w:sz w:val="24"/>
                <w:szCs w:val="24"/>
              </w:rPr>
              <w:t>«Ключевые дела ПОО»</w:t>
            </w:r>
          </w:p>
        </w:tc>
      </w:tr>
      <w:tr w:rsidR="001B6FA1" w:rsidRPr="001B6FA1" w14:paraId="5352A55B" w14:textId="77777777" w:rsidTr="003B6E1E">
        <w:tc>
          <w:tcPr>
            <w:tcW w:w="183" w:type="pct"/>
            <w:tcBorders>
              <w:top w:val="single" w:sz="4" w:space="0" w:color="auto"/>
              <w:left w:val="single" w:sz="4" w:space="0" w:color="auto"/>
              <w:bottom w:val="single" w:sz="4" w:space="0" w:color="auto"/>
              <w:right w:val="single" w:sz="4" w:space="0" w:color="auto"/>
            </w:tcBorders>
            <w:shd w:val="clear" w:color="auto" w:fill="auto"/>
          </w:tcPr>
          <w:p w14:paraId="4DF48F62" w14:textId="77777777" w:rsidR="001B6FA1" w:rsidRPr="001B6FA1" w:rsidRDefault="001B6FA1" w:rsidP="001B6FA1">
            <w:pPr>
              <w:widowControl w:val="0"/>
              <w:numPr>
                <w:ilvl w:val="0"/>
                <w:numId w:val="9"/>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2" w:type="pct"/>
            <w:tcBorders>
              <w:top w:val="single" w:sz="4" w:space="0" w:color="auto"/>
              <w:left w:val="single" w:sz="4" w:space="0" w:color="auto"/>
              <w:bottom w:val="single" w:sz="4" w:space="0" w:color="auto"/>
              <w:right w:val="single" w:sz="4" w:space="0" w:color="auto"/>
            </w:tcBorders>
            <w:shd w:val="clear" w:color="auto" w:fill="auto"/>
          </w:tcPr>
          <w:p w14:paraId="3A2D83EF"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 xml:space="preserve">Заседание Совета по профилактике </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7F2B3FC9"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Обучающиеся, преподаватели</w:t>
            </w:r>
          </w:p>
        </w:tc>
        <w:tc>
          <w:tcPr>
            <w:tcW w:w="562" w:type="pct"/>
            <w:tcBorders>
              <w:top w:val="single" w:sz="4" w:space="0" w:color="auto"/>
              <w:left w:val="single" w:sz="4" w:space="0" w:color="auto"/>
              <w:bottom w:val="single" w:sz="4" w:space="0" w:color="auto"/>
              <w:right w:val="single" w:sz="4" w:space="0" w:color="auto"/>
            </w:tcBorders>
          </w:tcPr>
          <w:p w14:paraId="393B0BAA" w14:textId="19828B5F" w:rsidR="001B6FA1" w:rsidRPr="001B6FA1" w:rsidRDefault="00722337"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Pr>
                <w:rFonts w:ascii="Times New Roman" w:eastAsia="Times New Roman" w:hAnsi="Times New Roman"/>
                <w:color w:val="000000"/>
                <w:kern w:val="2"/>
                <w:sz w:val="24"/>
                <w:szCs w:val="24"/>
                <w:lang w:eastAsia="ko-KR"/>
              </w:rPr>
              <w:t>23.12.2023</w:t>
            </w:r>
          </w:p>
        </w:tc>
        <w:tc>
          <w:tcPr>
            <w:tcW w:w="644" w:type="pct"/>
            <w:tcBorders>
              <w:top w:val="single" w:sz="4" w:space="0" w:color="auto"/>
              <w:left w:val="single" w:sz="4" w:space="0" w:color="auto"/>
              <w:bottom w:val="single" w:sz="4" w:space="0" w:color="auto"/>
              <w:right w:val="single" w:sz="4" w:space="0" w:color="auto"/>
            </w:tcBorders>
          </w:tcPr>
          <w:p w14:paraId="293B4629"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Каб. 201</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61FF5EB8"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Педагоги, социальный педагог</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1CE1B228" w14:textId="77777777" w:rsidR="001B6FA1" w:rsidRPr="001B6FA1" w:rsidRDefault="001B6FA1" w:rsidP="001B6FA1">
            <w:pPr>
              <w:rPr>
                <w:rFonts w:ascii="Times New Roman" w:eastAsia="Times New Roman" w:hAnsi="Times New Roman"/>
                <w:color w:val="000000"/>
                <w:sz w:val="24"/>
                <w:szCs w:val="24"/>
                <w:lang w:eastAsia="ru-RU"/>
              </w:rPr>
            </w:pPr>
            <w:r w:rsidRPr="001B6FA1">
              <w:rPr>
                <w:rFonts w:ascii="Times New Roman" w:eastAsia="Times New Roman" w:hAnsi="Times New Roman"/>
                <w:color w:val="000000"/>
                <w:kern w:val="2"/>
                <w:sz w:val="24"/>
                <w:szCs w:val="24"/>
                <w:lang w:eastAsia="ko-KR"/>
              </w:rPr>
              <w:t xml:space="preserve">ЛР 1-12 </w:t>
            </w:r>
          </w:p>
        </w:tc>
        <w:tc>
          <w:tcPr>
            <w:tcW w:w="683" w:type="pct"/>
            <w:tcBorders>
              <w:top w:val="single" w:sz="4" w:space="0" w:color="auto"/>
              <w:left w:val="single" w:sz="4" w:space="0" w:color="auto"/>
              <w:bottom w:val="single" w:sz="4" w:space="0" w:color="auto"/>
              <w:right w:val="single" w:sz="4" w:space="0" w:color="auto"/>
            </w:tcBorders>
          </w:tcPr>
          <w:p w14:paraId="197C5EEF" w14:textId="77777777" w:rsidR="001B6FA1" w:rsidRPr="001B6FA1" w:rsidRDefault="001B6FA1" w:rsidP="001B6FA1">
            <w:pPr>
              <w:widowControl w:val="0"/>
              <w:autoSpaceDE w:val="0"/>
              <w:autoSpaceDN w:val="0"/>
              <w:spacing w:after="0" w:line="240" w:lineRule="auto"/>
              <w:jc w:val="both"/>
              <w:rPr>
                <w:rFonts w:ascii="Times New Roman" w:hAnsi="Times New Roman"/>
                <w:iCs/>
                <w:sz w:val="24"/>
                <w:szCs w:val="24"/>
              </w:rPr>
            </w:pPr>
            <w:r w:rsidRPr="001B6FA1">
              <w:rPr>
                <w:rFonts w:ascii="Times New Roman" w:hAnsi="Times New Roman"/>
                <w:bCs/>
                <w:iCs/>
                <w:sz w:val="24"/>
                <w:szCs w:val="24"/>
              </w:rPr>
              <w:t xml:space="preserve">«Студенческое самоуправление», </w:t>
            </w:r>
            <w:r w:rsidRPr="001B6FA1">
              <w:rPr>
                <w:rFonts w:ascii="Times New Roman" w:hAnsi="Times New Roman"/>
                <w:iCs/>
                <w:sz w:val="24"/>
                <w:szCs w:val="24"/>
              </w:rPr>
              <w:t>«Правовое сознание»</w:t>
            </w:r>
          </w:p>
        </w:tc>
      </w:tr>
      <w:tr w:rsidR="001B6FA1" w:rsidRPr="001B6FA1" w14:paraId="74CA02B5" w14:textId="77777777" w:rsidTr="003B6E1E">
        <w:tc>
          <w:tcPr>
            <w:tcW w:w="183" w:type="pct"/>
            <w:tcBorders>
              <w:top w:val="single" w:sz="4" w:space="0" w:color="auto"/>
              <w:left w:val="single" w:sz="4" w:space="0" w:color="auto"/>
              <w:bottom w:val="single" w:sz="4" w:space="0" w:color="auto"/>
              <w:right w:val="single" w:sz="4" w:space="0" w:color="auto"/>
            </w:tcBorders>
            <w:shd w:val="clear" w:color="auto" w:fill="auto"/>
          </w:tcPr>
          <w:p w14:paraId="249E662F" w14:textId="77777777" w:rsidR="001B6FA1" w:rsidRPr="001B6FA1" w:rsidRDefault="001B6FA1" w:rsidP="001B6FA1">
            <w:pPr>
              <w:widowControl w:val="0"/>
              <w:numPr>
                <w:ilvl w:val="0"/>
                <w:numId w:val="9"/>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2" w:type="pct"/>
            <w:tcBorders>
              <w:top w:val="single" w:sz="4" w:space="0" w:color="auto"/>
              <w:left w:val="single" w:sz="4" w:space="0" w:color="auto"/>
              <w:bottom w:val="single" w:sz="4" w:space="0" w:color="auto"/>
              <w:right w:val="single" w:sz="4" w:space="0" w:color="auto"/>
            </w:tcBorders>
            <w:shd w:val="clear" w:color="auto" w:fill="auto"/>
          </w:tcPr>
          <w:p w14:paraId="6BC2CF8B"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Серия новогодних мероприятий</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2BA109B9"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Обучающиеся 1 – 2 курсов</w:t>
            </w:r>
          </w:p>
        </w:tc>
        <w:tc>
          <w:tcPr>
            <w:tcW w:w="562" w:type="pct"/>
            <w:tcBorders>
              <w:top w:val="single" w:sz="4" w:space="0" w:color="auto"/>
              <w:left w:val="single" w:sz="4" w:space="0" w:color="auto"/>
              <w:bottom w:val="single" w:sz="4" w:space="0" w:color="auto"/>
              <w:right w:val="single" w:sz="4" w:space="0" w:color="auto"/>
            </w:tcBorders>
          </w:tcPr>
          <w:p w14:paraId="5BFECC5B" w14:textId="5A407AA0" w:rsidR="001B6FA1" w:rsidRPr="001B6FA1" w:rsidRDefault="00722337"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Pr>
                <w:rFonts w:ascii="Times New Roman" w:eastAsia="Times New Roman" w:hAnsi="Times New Roman"/>
                <w:color w:val="000000"/>
                <w:kern w:val="2"/>
                <w:sz w:val="24"/>
                <w:szCs w:val="24"/>
                <w:lang w:eastAsia="ko-KR"/>
              </w:rPr>
              <w:t>29.12.2023</w:t>
            </w:r>
          </w:p>
        </w:tc>
        <w:tc>
          <w:tcPr>
            <w:tcW w:w="644" w:type="pct"/>
            <w:tcBorders>
              <w:top w:val="single" w:sz="4" w:space="0" w:color="auto"/>
              <w:left w:val="single" w:sz="4" w:space="0" w:color="auto"/>
              <w:bottom w:val="single" w:sz="4" w:space="0" w:color="auto"/>
              <w:right w:val="single" w:sz="4" w:space="0" w:color="auto"/>
            </w:tcBorders>
          </w:tcPr>
          <w:p w14:paraId="58F2AA34"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Территория организации</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7078835A"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Студенческий совет, педагоги, социальный педагог</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5A53F434" w14:textId="77777777" w:rsidR="001B6FA1" w:rsidRPr="001B6FA1" w:rsidRDefault="001B6FA1" w:rsidP="001B6FA1">
            <w:pP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ЛР 1-12</w:t>
            </w:r>
          </w:p>
        </w:tc>
        <w:tc>
          <w:tcPr>
            <w:tcW w:w="683" w:type="pct"/>
            <w:tcBorders>
              <w:top w:val="single" w:sz="4" w:space="0" w:color="auto"/>
              <w:left w:val="single" w:sz="4" w:space="0" w:color="auto"/>
              <w:bottom w:val="single" w:sz="4" w:space="0" w:color="auto"/>
              <w:right w:val="single" w:sz="4" w:space="0" w:color="auto"/>
            </w:tcBorders>
          </w:tcPr>
          <w:p w14:paraId="61CC46EE" w14:textId="77777777" w:rsidR="001B6FA1" w:rsidRPr="001B6FA1" w:rsidRDefault="001B6FA1" w:rsidP="001B6FA1">
            <w:pPr>
              <w:widowControl w:val="0"/>
              <w:autoSpaceDE w:val="0"/>
              <w:autoSpaceDN w:val="0"/>
              <w:spacing w:after="0" w:line="240" w:lineRule="auto"/>
              <w:jc w:val="both"/>
              <w:rPr>
                <w:rFonts w:ascii="Times New Roman" w:hAnsi="Times New Roman"/>
                <w:bCs/>
                <w:iCs/>
                <w:sz w:val="24"/>
                <w:szCs w:val="24"/>
              </w:rPr>
            </w:pPr>
            <w:r w:rsidRPr="001B6FA1">
              <w:rPr>
                <w:rFonts w:ascii="Times New Roman" w:hAnsi="Times New Roman"/>
                <w:iCs/>
                <w:sz w:val="24"/>
                <w:szCs w:val="24"/>
              </w:rPr>
              <w:t>«Организация предметно-эстетической среды»</w:t>
            </w:r>
          </w:p>
        </w:tc>
      </w:tr>
      <w:tr w:rsidR="001B6FA1" w:rsidRPr="001B6FA1" w14:paraId="0F06CC81" w14:textId="77777777" w:rsidTr="003B6E1E">
        <w:tc>
          <w:tcPr>
            <w:tcW w:w="183" w:type="pct"/>
            <w:tcBorders>
              <w:top w:val="single" w:sz="4" w:space="0" w:color="auto"/>
              <w:left w:val="single" w:sz="4" w:space="0" w:color="auto"/>
              <w:bottom w:val="single" w:sz="4" w:space="0" w:color="auto"/>
              <w:right w:val="single" w:sz="4" w:space="0" w:color="auto"/>
            </w:tcBorders>
            <w:shd w:val="clear" w:color="auto" w:fill="auto"/>
          </w:tcPr>
          <w:p w14:paraId="04D6C953" w14:textId="77777777" w:rsidR="001B6FA1" w:rsidRPr="001B6FA1" w:rsidRDefault="001B6FA1" w:rsidP="001B6FA1">
            <w:pPr>
              <w:widowControl w:val="0"/>
              <w:numPr>
                <w:ilvl w:val="0"/>
                <w:numId w:val="9"/>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2" w:type="pct"/>
            <w:tcBorders>
              <w:top w:val="single" w:sz="4" w:space="0" w:color="auto"/>
              <w:left w:val="single" w:sz="4" w:space="0" w:color="auto"/>
              <w:bottom w:val="single" w:sz="4" w:space="0" w:color="auto"/>
              <w:right w:val="single" w:sz="4" w:space="0" w:color="auto"/>
            </w:tcBorders>
            <w:shd w:val="clear" w:color="auto" w:fill="auto"/>
          </w:tcPr>
          <w:p w14:paraId="3EF63A76"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Участие в олимпиадах, конкурсах по плану-</w:t>
            </w:r>
          </w:p>
          <w:p w14:paraId="072D9B62"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Cs/>
                <w:color w:val="000000"/>
                <w:kern w:val="2"/>
                <w:sz w:val="24"/>
                <w:szCs w:val="24"/>
                <w:highlight w:val="yellow"/>
                <w:lang w:eastAsia="ko-KR"/>
              </w:rPr>
            </w:pPr>
            <w:r w:rsidRPr="001B6FA1">
              <w:rPr>
                <w:rFonts w:ascii="Times New Roman" w:eastAsia="Times New Roman" w:hAnsi="Times New Roman"/>
                <w:bCs/>
                <w:color w:val="000000"/>
                <w:kern w:val="2"/>
                <w:sz w:val="24"/>
                <w:szCs w:val="24"/>
                <w:lang w:eastAsia="ko-KR"/>
              </w:rPr>
              <w:t>графику Совета директоров ПОО Свердловской области</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7BAEC242"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Обучающиеся 1 – 2 курсов</w:t>
            </w:r>
          </w:p>
        </w:tc>
        <w:tc>
          <w:tcPr>
            <w:tcW w:w="562" w:type="pct"/>
            <w:tcBorders>
              <w:top w:val="single" w:sz="4" w:space="0" w:color="auto"/>
              <w:left w:val="single" w:sz="4" w:space="0" w:color="auto"/>
              <w:bottom w:val="single" w:sz="4" w:space="0" w:color="auto"/>
              <w:right w:val="single" w:sz="4" w:space="0" w:color="auto"/>
            </w:tcBorders>
          </w:tcPr>
          <w:p w14:paraId="7A5F5F00"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kern w:val="2"/>
                <w:sz w:val="24"/>
                <w:szCs w:val="24"/>
                <w:lang w:eastAsia="ko-KR"/>
              </w:rPr>
            </w:pPr>
            <w:r w:rsidRPr="001B6FA1">
              <w:rPr>
                <w:rFonts w:ascii="Times New Roman" w:eastAsia="Times New Roman" w:hAnsi="Times New Roman"/>
                <w:kern w:val="2"/>
                <w:sz w:val="24"/>
                <w:szCs w:val="24"/>
                <w:lang w:eastAsia="ko-KR"/>
              </w:rPr>
              <w:t>В течение месяца</w:t>
            </w:r>
          </w:p>
        </w:tc>
        <w:tc>
          <w:tcPr>
            <w:tcW w:w="644" w:type="pct"/>
            <w:tcBorders>
              <w:top w:val="single" w:sz="4" w:space="0" w:color="auto"/>
              <w:left w:val="single" w:sz="4" w:space="0" w:color="auto"/>
              <w:bottom w:val="single" w:sz="4" w:space="0" w:color="auto"/>
              <w:right w:val="single" w:sz="4" w:space="0" w:color="auto"/>
            </w:tcBorders>
          </w:tcPr>
          <w:p w14:paraId="37CC7B1C"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3A9BC19B"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Педагоги, социальный педагог</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045F2863" w14:textId="77777777" w:rsidR="001B6FA1" w:rsidRPr="001B6FA1" w:rsidRDefault="001B6FA1" w:rsidP="001B6FA1">
            <w:pPr>
              <w:rPr>
                <w:rFonts w:ascii="Times New Roman" w:eastAsia="Times New Roman" w:hAnsi="Times New Roman"/>
                <w:color w:val="000000"/>
                <w:kern w:val="2"/>
                <w:sz w:val="24"/>
                <w:szCs w:val="24"/>
                <w:lang w:val="en-US" w:eastAsia="ko-KR"/>
              </w:rPr>
            </w:pPr>
            <w:r w:rsidRPr="001B6FA1">
              <w:rPr>
                <w:rFonts w:ascii="Times New Roman" w:eastAsia="Times New Roman" w:hAnsi="Times New Roman"/>
                <w:color w:val="000000"/>
                <w:kern w:val="2"/>
                <w:sz w:val="24"/>
                <w:szCs w:val="24"/>
                <w:lang w:eastAsia="ko-KR"/>
              </w:rPr>
              <w:t>ЛР 1-12</w:t>
            </w:r>
          </w:p>
        </w:tc>
        <w:tc>
          <w:tcPr>
            <w:tcW w:w="683" w:type="pct"/>
            <w:tcBorders>
              <w:top w:val="single" w:sz="4" w:space="0" w:color="auto"/>
              <w:left w:val="single" w:sz="4" w:space="0" w:color="auto"/>
              <w:bottom w:val="single" w:sz="4" w:space="0" w:color="auto"/>
              <w:right w:val="single" w:sz="4" w:space="0" w:color="auto"/>
            </w:tcBorders>
          </w:tcPr>
          <w:p w14:paraId="519CFF9B" w14:textId="77777777" w:rsidR="001B6FA1" w:rsidRPr="001B6FA1" w:rsidRDefault="001B6FA1" w:rsidP="001B6FA1">
            <w:pPr>
              <w:widowControl w:val="0"/>
              <w:autoSpaceDE w:val="0"/>
              <w:autoSpaceDN w:val="0"/>
              <w:spacing w:after="0" w:line="240" w:lineRule="auto"/>
              <w:jc w:val="both"/>
              <w:rPr>
                <w:rFonts w:ascii="Times New Roman" w:hAnsi="Times New Roman"/>
                <w:bCs/>
                <w:iCs/>
                <w:sz w:val="24"/>
                <w:szCs w:val="24"/>
              </w:rPr>
            </w:pPr>
            <w:r w:rsidRPr="001B6FA1">
              <w:rPr>
                <w:rFonts w:ascii="Times New Roman" w:hAnsi="Times New Roman"/>
                <w:iCs/>
                <w:sz w:val="24"/>
                <w:szCs w:val="24"/>
              </w:rPr>
              <w:t>«Цифровая среда», «Правовое сознание», «Профессиональный выбор»</w:t>
            </w:r>
          </w:p>
        </w:tc>
      </w:tr>
      <w:tr w:rsidR="001B6FA1" w:rsidRPr="001B6FA1" w14:paraId="3F0F4A8D" w14:textId="77777777" w:rsidTr="003B6E1E">
        <w:tc>
          <w:tcPr>
            <w:tcW w:w="5000" w:type="pct"/>
            <w:gridSpan w:val="8"/>
            <w:tcBorders>
              <w:top w:val="single" w:sz="4" w:space="0" w:color="auto"/>
              <w:left w:val="single" w:sz="4" w:space="0" w:color="auto"/>
              <w:bottom w:val="single" w:sz="4" w:space="0" w:color="auto"/>
              <w:right w:val="single" w:sz="4" w:space="0" w:color="auto"/>
            </w:tcBorders>
          </w:tcPr>
          <w:p w14:paraId="12E0399F"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sidRPr="001B6FA1">
              <w:rPr>
                <w:rFonts w:ascii="Times New Roman" w:eastAsia="Times New Roman" w:hAnsi="Times New Roman"/>
                <w:b/>
                <w:bCs/>
                <w:kern w:val="2"/>
                <w:sz w:val="24"/>
                <w:szCs w:val="24"/>
                <w:lang w:eastAsia="ko-KR"/>
              </w:rPr>
              <w:t>ЯНВАРЬ</w:t>
            </w:r>
          </w:p>
        </w:tc>
      </w:tr>
      <w:tr w:rsidR="001B6FA1" w:rsidRPr="001B6FA1" w14:paraId="1B73F40A" w14:textId="77777777" w:rsidTr="003B6E1E">
        <w:tc>
          <w:tcPr>
            <w:tcW w:w="183" w:type="pct"/>
            <w:tcBorders>
              <w:top w:val="single" w:sz="4" w:space="0" w:color="auto"/>
              <w:left w:val="single" w:sz="4" w:space="0" w:color="auto"/>
              <w:bottom w:val="single" w:sz="4" w:space="0" w:color="auto"/>
              <w:right w:val="single" w:sz="4" w:space="0" w:color="auto"/>
            </w:tcBorders>
            <w:shd w:val="clear" w:color="auto" w:fill="auto"/>
          </w:tcPr>
          <w:p w14:paraId="48ABC921" w14:textId="77777777" w:rsidR="001B6FA1" w:rsidRPr="001B6FA1" w:rsidRDefault="001B6FA1" w:rsidP="001B6FA1">
            <w:pPr>
              <w:widowControl w:val="0"/>
              <w:numPr>
                <w:ilvl w:val="0"/>
                <w:numId w:val="10"/>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2" w:type="pct"/>
            <w:tcBorders>
              <w:top w:val="single" w:sz="4" w:space="0" w:color="auto"/>
              <w:left w:val="single" w:sz="4" w:space="0" w:color="auto"/>
              <w:bottom w:val="single" w:sz="4" w:space="0" w:color="auto"/>
              <w:right w:val="single" w:sz="4" w:space="0" w:color="auto"/>
            </w:tcBorders>
            <w:shd w:val="clear" w:color="auto" w:fill="auto"/>
          </w:tcPr>
          <w:p w14:paraId="014FE2E4" w14:textId="77777777" w:rsidR="001B6FA1" w:rsidRPr="001B6FA1" w:rsidRDefault="001B6FA1" w:rsidP="001B6FA1">
            <w:pPr>
              <w:spacing w:after="160" w:line="259" w:lineRule="auto"/>
              <w:rPr>
                <w:rFonts w:ascii="Times New Roman" w:hAnsi="Times New Roman"/>
                <w:color w:val="000000"/>
                <w:sz w:val="24"/>
                <w:szCs w:val="24"/>
              </w:rPr>
            </w:pPr>
            <w:r w:rsidRPr="001B6FA1">
              <w:rPr>
                <w:rFonts w:ascii="Times New Roman" w:eastAsia="Times New Roman" w:hAnsi="Times New Roman"/>
                <w:bCs/>
                <w:color w:val="000000"/>
                <w:kern w:val="2"/>
                <w:sz w:val="24"/>
                <w:szCs w:val="24"/>
                <w:lang w:eastAsia="ko-KR"/>
              </w:rPr>
              <w:t>Заседание Студенческого совета</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70BFE784"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Обучающиеся 1-2 курсов</w:t>
            </w:r>
          </w:p>
        </w:tc>
        <w:tc>
          <w:tcPr>
            <w:tcW w:w="562" w:type="pct"/>
            <w:tcBorders>
              <w:top w:val="single" w:sz="4" w:space="0" w:color="auto"/>
              <w:left w:val="single" w:sz="4" w:space="0" w:color="auto"/>
              <w:bottom w:val="single" w:sz="4" w:space="0" w:color="auto"/>
              <w:right w:val="single" w:sz="4" w:space="0" w:color="auto"/>
            </w:tcBorders>
          </w:tcPr>
          <w:p w14:paraId="0D21B6FB" w14:textId="0CD3873C" w:rsidR="001B6FA1" w:rsidRPr="001B6FA1" w:rsidRDefault="00722337"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Pr>
                <w:rFonts w:ascii="Times New Roman" w:eastAsia="Times New Roman" w:hAnsi="Times New Roman"/>
                <w:color w:val="000000"/>
                <w:kern w:val="2"/>
                <w:sz w:val="24"/>
                <w:szCs w:val="24"/>
                <w:lang w:eastAsia="ko-KR"/>
              </w:rPr>
              <w:t>10.01.2024</w:t>
            </w:r>
          </w:p>
        </w:tc>
        <w:tc>
          <w:tcPr>
            <w:tcW w:w="644" w:type="pct"/>
            <w:tcBorders>
              <w:top w:val="single" w:sz="4" w:space="0" w:color="auto"/>
              <w:left w:val="single" w:sz="4" w:space="0" w:color="auto"/>
              <w:bottom w:val="single" w:sz="4" w:space="0" w:color="auto"/>
              <w:right w:val="single" w:sz="4" w:space="0" w:color="auto"/>
            </w:tcBorders>
          </w:tcPr>
          <w:p w14:paraId="61757C25"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Каб. 201</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732883C9"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Социальный педагог</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7454A8E2" w14:textId="77777777" w:rsidR="001B6FA1" w:rsidRPr="001B6FA1" w:rsidRDefault="001B6FA1" w:rsidP="001B6FA1">
            <w:pPr>
              <w:rPr>
                <w:rFonts w:ascii="Times New Roman" w:eastAsia="Times New Roman" w:hAnsi="Times New Roman"/>
                <w:color w:val="000000"/>
                <w:sz w:val="24"/>
                <w:szCs w:val="24"/>
                <w:lang w:eastAsia="ru-RU"/>
              </w:rPr>
            </w:pPr>
            <w:r w:rsidRPr="001B6FA1">
              <w:rPr>
                <w:rFonts w:ascii="Times New Roman" w:eastAsia="Times New Roman" w:hAnsi="Times New Roman"/>
                <w:color w:val="000000"/>
                <w:kern w:val="2"/>
                <w:sz w:val="24"/>
                <w:szCs w:val="24"/>
                <w:lang w:eastAsia="ko-KR"/>
              </w:rPr>
              <w:t>ЛР  1-12</w:t>
            </w:r>
          </w:p>
        </w:tc>
        <w:tc>
          <w:tcPr>
            <w:tcW w:w="683" w:type="pct"/>
            <w:tcBorders>
              <w:top w:val="single" w:sz="4" w:space="0" w:color="auto"/>
              <w:left w:val="single" w:sz="4" w:space="0" w:color="auto"/>
              <w:bottom w:val="single" w:sz="4" w:space="0" w:color="auto"/>
              <w:right w:val="single" w:sz="4" w:space="0" w:color="auto"/>
            </w:tcBorders>
          </w:tcPr>
          <w:p w14:paraId="6EDFD179" w14:textId="77777777" w:rsidR="001B6FA1" w:rsidRPr="001B6FA1" w:rsidRDefault="001B6FA1" w:rsidP="001B6FA1">
            <w:pPr>
              <w:widowControl w:val="0"/>
              <w:autoSpaceDE w:val="0"/>
              <w:autoSpaceDN w:val="0"/>
              <w:spacing w:after="0" w:line="240" w:lineRule="auto"/>
              <w:jc w:val="both"/>
              <w:rPr>
                <w:rFonts w:ascii="Times New Roman" w:hAnsi="Times New Roman"/>
                <w:iCs/>
                <w:sz w:val="24"/>
                <w:szCs w:val="24"/>
              </w:rPr>
            </w:pPr>
            <w:r w:rsidRPr="001B6FA1">
              <w:rPr>
                <w:rFonts w:ascii="Times New Roman" w:hAnsi="Times New Roman"/>
                <w:bCs/>
                <w:iCs/>
                <w:sz w:val="24"/>
                <w:szCs w:val="24"/>
              </w:rPr>
              <w:t xml:space="preserve">«Студенческое самоуправление», </w:t>
            </w:r>
            <w:r w:rsidRPr="001B6FA1">
              <w:rPr>
                <w:rFonts w:ascii="Times New Roman" w:hAnsi="Times New Roman"/>
                <w:iCs/>
                <w:sz w:val="24"/>
                <w:szCs w:val="24"/>
              </w:rPr>
              <w:t>«Правовое сознание»</w:t>
            </w:r>
          </w:p>
        </w:tc>
      </w:tr>
      <w:tr w:rsidR="001B6FA1" w:rsidRPr="001B6FA1" w14:paraId="08DDB545" w14:textId="77777777" w:rsidTr="003B6E1E">
        <w:tc>
          <w:tcPr>
            <w:tcW w:w="183" w:type="pct"/>
            <w:tcBorders>
              <w:top w:val="single" w:sz="4" w:space="0" w:color="auto"/>
              <w:left w:val="single" w:sz="4" w:space="0" w:color="auto"/>
              <w:bottom w:val="single" w:sz="4" w:space="0" w:color="auto"/>
              <w:right w:val="single" w:sz="4" w:space="0" w:color="auto"/>
            </w:tcBorders>
            <w:shd w:val="clear" w:color="auto" w:fill="auto"/>
          </w:tcPr>
          <w:p w14:paraId="4A65D875" w14:textId="77777777" w:rsidR="001B6FA1" w:rsidRPr="001B6FA1" w:rsidRDefault="001B6FA1" w:rsidP="001B6FA1">
            <w:pPr>
              <w:widowControl w:val="0"/>
              <w:numPr>
                <w:ilvl w:val="0"/>
                <w:numId w:val="10"/>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2" w:type="pct"/>
            <w:tcBorders>
              <w:top w:val="single" w:sz="4" w:space="0" w:color="auto"/>
              <w:left w:val="single" w:sz="4" w:space="0" w:color="auto"/>
              <w:bottom w:val="single" w:sz="4" w:space="0" w:color="auto"/>
              <w:right w:val="single" w:sz="4" w:space="0" w:color="auto"/>
            </w:tcBorders>
            <w:shd w:val="clear" w:color="auto" w:fill="auto"/>
          </w:tcPr>
          <w:p w14:paraId="402DDC84"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Лекция для обучающихся на тему:  «Социальные сети, интернет безопасность»</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3A718FE4"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Обучающиеся 1-2 курсов</w:t>
            </w:r>
          </w:p>
        </w:tc>
        <w:tc>
          <w:tcPr>
            <w:tcW w:w="562" w:type="pct"/>
            <w:tcBorders>
              <w:top w:val="single" w:sz="4" w:space="0" w:color="auto"/>
              <w:left w:val="single" w:sz="4" w:space="0" w:color="auto"/>
              <w:bottom w:val="single" w:sz="4" w:space="0" w:color="auto"/>
              <w:right w:val="single" w:sz="4" w:space="0" w:color="auto"/>
            </w:tcBorders>
          </w:tcPr>
          <w:p w14:paraId="31A9F2CC" w14:textId="28248038" w:rsidR="001B6FA1" w:rsidRPr="001B6FA1" w:rsidRDefault="00722337"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Pr>
                <w:rFonts w:ascii="Times New Roman" w:eastAsia="Times New Roman" w:hAnsi="Times New Roman"/>
                <w:color w:val="000000"/>
                <w:kern w:val="2"/>
                <w:sz w:val="24"/>
                <w:szCs w:val="24"/>
                <w:lang w:eastAsia="ko-KR"/>
              </w:rPr>
              <w:t>13.01.2024</w:t>
            </w:r>
          </w:p>
        </w:tc>
        <w:tc>
          <w:tcPr>
            <w:tcW w:w="644" w:type="pct"/>
            <w:tcBorders>
              <w:top w:val="single" w:sz="4" w:space="0" w:color="auto"/>
              <w:left w:val="single" w:sz="4" w:space="0" w:color="auto"/>
              <w:bottom w:val="single" w:sz="4" w:space="0" w:color="auto"/>
              <w:right w:val="single" w:sz="4" w:space="0" w:color="auto"/>
            </w:tcBorders>
          </w:tcPr>
          <w:p w14:paraId="5FD45533"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Закрепленные кабинеты</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6FD55E3D"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Классные руководители</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678D4CC2" w14:textId="77777777" w:rsidR="001B6FA1" w:rsidRPr="001B6FA1" w:rsidRDefault="001B6FA1" w:rsidP="001B6FA1">
            <w:pPr>
              <w:rPr>
                <w:rFonts w:ascii="Times New Roman" w:eastAsia="Times New Roman" w:hAnsi="Times New Roman"/>
                <w:color w:val="000000"/>
                <w:sz w:val="24"/>
                <w:szCs w:val="24"/>
                <w:lang w:eastAsia="ru-RU"/>
              </w:rPr>
            </w:pPr>
            <w:r w:rsidRPr="001B6FA1">
              <w:rPr>
                <w:rFonts w:ascii="Times New Roman" w:eastAsia="Times New Roman" w:hAnsi="Times New Roman"/>
                <w:color w:val="000000"/>
                <w:kern w:val="2"/>
                <w:sz w:val="24"/>
                <w:szCs w:val="24"/>
                <w:lang w:eastAsia="ko-KR"/>
              </w:rPr>
              <w:t>ЛР 1-12</w:t>
            </w:r>
          </w:p>
        </w:tc>
        <w:tc>
          <w:tcPr>
            <w:tcW w:w="683" w:type="pct"/>
            <w:tcBorders>
              <w:top w:val="single" w:sz="4" w:space="0" w:color="auto"/>
              <w:left w:val="single" w:sz="4" w:space="0" w:color="auto"/>
              <w:bottom w:val="single" w:sz="4" w:space="0" w:color="auto"/>
              <w:right w:val="single" w:sz="4" w:space="0" w:color="auto"/>
            </w:tcBorders>
          </w:tcPr>
          <w:p w14:paraId="32C69F65"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kern w:val="2"/>
                <w:sz w:val="24"/>
                <w:szCs w:val="24"/>
                <w:lang w:eastAsia="ko-KR"/>
              </w:rPr>
            </w:pPr>
            <w:r w:rsidRPr="001B6FA1">
              <w:rPr>
                <w:rFonts w:ascii="Times New Roman" w:eastAsia="Times New Roman" w:hAnsi="Times New Roman"/>
                <w:kern w:val="2"/>
                <w:sz w:val="24"/>
                <w:szCs w:val="24"/>
                <w:lang w:eastAsia="ko-KR"/>
              </w:rPr>
              <w:t>«Кураторство и поддержка», «Правовое сознание», «Учебное занятие»</w:t>
            </w:r>
          </w:p>
        </w:tc>
      </w:tr>
      <w:tr w:rsidR="001B6FA1" w:rsidRPr="001B6FA1" w14:paraId="7DCA3DBA" w14:textId="77777777" w:rsidTr="003B6E1E">
        <w:tc>
          <w:tcPr>
            <w:tcW w:w="183" w:type="pct"/>
            <w:tcBorders>
              <w:top w:val="single" w:sz="4" w:space="0" w:color="auto"/>
              <w:left w:val="single" w:sz="4" w:space="0" w:color="auto"/>
              <w:bottom w:val="single" w:sz="4" w:space="0" w:color="auto"/>
              <w:right w:val="single" w:sz="4" w:space="0" w:color="auto"/>
            </w:tcBorders>
            <w:shd w:val="clear" w:color="auto" w:fill="auto"/>
          </w:tcPr>
          <w:p w14:paraId="3C7FC7CC" w14:textId="77777777" w:rsidR="001B6FA1" w:rsidRPr="001B6FA1" w:rsidRDefault="001B6FA1" w:rsidP="001B6FA1">
            <w:pPr>
              <w:widowControl w:val="0"/>
              <w:numPr>
                <w:ilvl w:val="0"/>
                <w:numId w:val="10"/>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2" w:type="pct"/>
            <w:tcBorders>
              <w:top w:val="single" w:sz="4" w:space="0" w:color="auto"/>
              <w:left w:val="single" w:sz="4" w:space="0" w:color="auto"/>
              <w:bottom w:val="single" w:sz="4" w:space="0" w:color="auto"/>
              <w:right w:val="single" w:sz="4" w:space="0" w:color="auto"/>
            </w:tcBorders>
            <w:shd w:val="clear" w:color="auto" w:fill="auto"/>
          </w:tcPr>
          <w:p w14:paraId="0D20ABA3"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
                <w:bCs/>
                <w:color w:val="000000"/>
                <w:kern w:val="2"/>
                <w:sz w:val="24"/>
                <w:szCs w:val="24"/>
                <w:lang w:eastAsia="ko-KR"/>
              </w:rPr>
            </w:pPr>
            <w:r w:rsidRPr="001B6FA1">
              <w:rPr>
                <w:rFonts w:ascii="Times New Roman" w:eastAsia="Times New Roman" w:hAnsi="Times New Roman"/>
                <w:b/>
                <w:color w:val="000000"/>
                <w:sz w:val="24"/>
                <w:szCs w:val="24"/>
                <w:shd w:val="clear" w:color="auto" w:fill="FFFFFF"/>
                <w:lang w:eastAsia="ru-RU"/>
              </w:rPr>
              <w:t>Цикл занятий «</w:t>
            </w:r>
            <w:r w:rsidRPr="001B6FA1">
              <w:rPr>
                <w:rFonts w:ascii="Times New Roman" w:eastAsia="Times New Roman" w:hAnsi="Times New Roman"/>
                <w:b/>
                <w:bCs/>
                <w:color w:val="000000"/>
                <w:kern w:val="2"/>
                <w:sz w:val="24"/>
                <w:szCs w:val="24"/>
                <w:lang w:eastAsia="ko-KR"/>
              </w:rPr>
              <w:t>Разговоры о важном»:</w:t>
            </w:r>
          </w:p>
          <w:p w14:paraId="39654D7A"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 Рождественские традиции в России</w:t>
            </w:r>
          </w:p>
          <w:p w14:paraId="7E5A232C"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 Героический подвиг защитников Ленинграда</w:t>
            </w:r>
          </w:p>
          <w:p w14:paraId="630457BA"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 История русского театра</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38A66771"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Обучающиеся 1-2 курсов</w:t>
            </w:r>
          </w:p>
        </w:tc>
        <w:tc>
          <w:tcPr>
            <w:tcW w:w="562" w:type="pct"/>
            <w:tcBorders>
              <w:top w:val="single" w:sz="4" w:space="0" w:color="auto"/>
              <w:left w:val="single" w:sz="4" w:space="0" w:color="auto"/>
              <w:bottom w:val="single" w:sz="4" w:space="0" w:color="auto"/>
              <w:right w:val="single" w:sz="4" w:space="0" w:color="auto"/>
            </w:tcBorders>
          </w:tcPr>
          <w:p w14:paraId="62DB30F7"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kern w:val="2"/>
                <w:sz w:val="24"/>
                <w:szCs w:val="24"/>
                <w:lang w:eastAsia="ko-KR"/>
              </w:rPr>
              <w:t>В течение месяца</w:t>
            </w:r>
          </w:p>
        </w:tc>
        <w:tc>
          <w:tcPr>
            <w:tcW w:w="644" w:type="pct"/>
            <w:tcBorders>
              <w:top w:val="single" w:sz="4" w:space="0" w:color="auto"/>
              <w:left w:val="single" w:sz="4" w:space="0" w:color="auto"/>
              <w:bottom w:val="single" w:sz="4" w:space="0" w:color="auto"/>
              <w:right w:val="single" w:sz="4" w:space="0" w:color="auto"/>
            </w:tcBorders>
          </w:tcPr>
          <w:p w14:paraId="0DF2688C"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Закрепленные кабинеты</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27A17D28"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Классные руководители</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794B2724" w14:textId="77777777" w:rsidR="001B6FA1" w:rsidRPr="001B6FA1" w:rsidRDefault="001B6FA1" w:rsidP="001B6FA1">
            <w:pP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ЛР 1-15</w:t>
            </w:r>
          </w:p>
        </w:tc>
        <w:tc>
          <w:tcPr>
            <w:tcW w:w="683" w:type="pct"/>
            <w:tcBorders>
              <w:top w:val="single" w:sz="4" w:space="0" w:color="auto"/>
              <w:left w:val="single" w:sz="4" w:space="0" w:color="auto"/>
              <w:bottom w:val="single" w:sz="4" w:space="0" w:color="auto"/>
              <w:right w:val="single" w:sz="4" w:space="0" w:color="auto"/>
            </w:tcBorders>
          </w:tcPr>
          <w:p w14:paraId="53299872"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kern w:val="2"/>
                <w:sz w:val="24"/>
                <w:szCs w:val="24"/>
                <w:lang w:eastAsia="ko-KR"/>
              </w:rPr>
            </w:pPr>
            <w:r w:rsidRPr="001B6FA1">
              <w:rPr>
                <w:rFonts w:ascii="Times New Roman" w:eastAsia="Times New Roman" w:hAnsi="Times New Roman"/>
                <w:kern w:val="2"/>
                <w:sz w:val="24"/>
                <w:szCs w:val="24"/>
                <w:lang w:eastAsia="ko-KR"/>
              </w:rPr>
              <w:t>«Кураторство и поддержка», «Правовое сознание», «Организация предметно-эстетической среды»</w:t>
            </w:r>
          </w:p>
        </w:tc>
      </w:tr>
      <w:tr w:rsidR="001B6FA1" w:rsidRPr="001B6FA1" w14:paraId="06B473D8" w14:textId="77777777" w:rsidTr="003B6E1E">
        <w:tc>
          <w:tcPr>
            <w:tcW w:w="183" w:type="pct"/>
            <w:tcBorders>
              <w:top w:val="single" w:sz="4" w:space="0" w:color="auto"/>
              <w:left w:val="single" w:sz="4" w:space="0" w:color="auto"/>
              <w:bottom w:val="single" w:sz="4" w:space="0" w:color="auto"/>
              <w:right w:val="single" w:sz="4" w:space="0" w:color="auto"/>
            </w:tcBorders>
            <w:shd w:val="clear" w:color="auto" w:fill="auto"/>
          </w:tcPr>
          <w:p w14:paraId="52AF137D" w14:textId="77777777" w:rsidR="001B6FA1" w:rsidRPr="001B6FA1" w:rsidRDefault="001B6FA1" w:rsidP="001B6FA1">
            <w:pPr>
              <w:widowControl w:val="0"/>
              <w:numPr>
                <w:ilvl w:val="0"/>
                <w:numId w:val="10"/>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2" w:type="pct"/>
            <w:tcBorders>
              <w:top w:val="single" w:sz="4" w:space="0" w:color="auto"/>
              <w:left w:val="single" w:sz="4" w:space="0" w:color="auto"/>
              <w:bottom w:val="single" w:sz="4" w:space="0" w:color="auto"/>
              <w:right w:val="single" w:sz="4" w:space="0" w:color="auto"/>
            </w:tcBorders>
            <w:shd w:val="clear" w:color="auto" w:fill="auto"/>
          </w:tcPr>
          <w:p w14:paraId="218B7343"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Классные часы, посвященные проблемам экологии, в том числе о раздельном сборе</w:t>
            </w:r>
          </w:p>
          <w:p w14:paraId="7DD18470"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мусора</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69D2B83E"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Обучающиеся 1-2 курсов</w:t>
            </w:r>
          </w:p>
        </w:tc>
        <w:tc>
          <w:tcPr>
            <w:tcW w:w="562" w:type="pct"/>
            <w:tcBorders>
              <w:top w:val="single" w:sz="4" w:space="0" w:color="auto"/>
              <w:left w:val="single" w:sz="4" w:space="0" w:color="auto"/>
              <w:bottom w:val="single" w:sz="4" w:space="0" w:color="auto"/>
              <w:right w:val="single" w:sz="4" w:space="0" w:color="auto"/>
            </w:tcBorders>
          </w:tcPr>
          <w:p w14:paraId="53F31098" w14:textId="2DFFE2AE" w:rsidR="001B6FA1" w:rsidRPr="001B6FA1" w:rsidRDefault="00722337" w:rsidP="001B6FA1">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20.01.2024</w:t>
            </w:r>
          </w:p>
        </w:tc>
        <w:tc>
          <w:tcPr>
            <w:tcW w:w="644" w:type="pct"/>
            <w:tcBorders>
              <w:top w:val="single" w:sz="4" w:space="0" w:color="auto"/>
              <w:left w:val="single" w:sz="4" w:space="0" w:color="auto"/>
              <w:bottom w:val="single" w:sz="4" w:space="0" w:color="auto"/>
              <w:right w:val="single" w:sz="4" w:space="0" w:color="auto"/>
            </w:tcBorders>
          </w:tcPr>
          <w:p w14:paraId="2ED06A8A"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Закрепленные кабинеты</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0C940960"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Руководители групп</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2638682A" w14:textId="77777777" w:rsidR="001B6FA1" w:rsidRPr="001B6FA1" w:rsidRDefault="001B6FA1" w:rsidP="001B6FA1">
            <w:pP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ЛР 1-12</w:t>
            </w:r>
          </w:p>
        </w:tc>
        <w:tc>
          <w:tcPr>
            <w:tcW w:w="683" w:type="pct"/>
            <w:tcBorders>
              <w:top w:val="single" w:sz="4" w:space="0" w:color="auto"/>
              <w:left w:val="single" w:sz="4" w:space="0" w:color="auto"/>
              <w:bottom w:val="single" w:sz="4" w:space="0" w:color="auto"/>
              <w:right w:val="single" w:sz="4" w:space="0" w:color="auto"/>
            </w:tcBorders>
          </w:tcPr>
          <w:p w14:paraId="5D00E740"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kern w:val="2"/>
                <w:sz w:val="24"/>
                <w:szCs w:val="24"/>
                <w:lang w:eastAsia="ko-KR"/>
              </w:rPr>
            </w:pPr>
            <w:r w:rsidRPr="001B6FA1">
              <w:rPr>
                <w:rFonts w:ascii="Times New Roman" w:eastAsia="Times New Roman" w:hAnsi="Times New Roman"/>
                <w:kern w:val="2"/>
                <w:sz w:val="24"/>
                <w:szCs w:val="24"/>
                <w:lang w:eastAsia="ko-KR"/>
              </w:rPr>
              <w:t>«Правовое сознание», «Учебное занятие»</w:t>
            </w:r>
          </w:p>
        </w:tc>
      </w:tr>
      <w:tr w:rsidR="001B6FA1" w:rsidRPr="001B6FA1" w14:paraId="3CBF1F47" w14:textId="77777777" w:rsidTr="003B6E1E">
        <w:tc>
          <w:tcPr>
            <w:tcW w:w="183" w:type="pct"/>
            <w:tcBorders>
              <w:top w:val="single" w:sz="4" w:space="0" w:color="auto"/>
              <w:left w:val="single" w:sz="4" w:space="0" w:color="auto"/>
              <w:bottom w:val="single" w:sz="4" w:space="0" w:color="auto"/>
              <w:right w:val="single" w:sz="4" w:space="0" w:color="auto"/>
            </w:tcBorders>
            <w:shd w:val="clear" w:color="auto" w:fill="auto"/>
          </w:tcPr>
          <w:p w14:paraId="53CCE708" w14:textId="77777777" w:rsidR="001B6FA1" w:rsidRPr="001B6FA1" w:rsidRDefault="001B6FA1" w:rsidP="001B6FA1">
            <w:pPr>
              <w:widowControl w:val="0"/>
              <w:numPr>
                <w:ilvl w:val="0"/>
                <w:numId w:val="10"/>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2" w:type="pct"/>
            <w:tcBorders>
              <w:top w:val="single" w:sz="4" w:space="0" w:color="auto"/>
              <w:left w:val="single" w:sz="4" w:space="0" w:color="auto"/>
              <w:bottom w:val="single" w:sz="4" w:space="0" w:color="auto"/>
              <w:right w:val="single" w:sz="4" w:space="0" w:color="auto"/>
            </w:tcBorders>
            <w:shd w:val="clear" w:color="auto" w:fill="auto"/>
          </w:tcPr>
          <w:p w14:paraId="76C7F545"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 xml:space="preserve">Информационный час: </w:t>
            </w:r>
          </w:p>
          <w:p w14:paraId="70195053"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 Международный день памяти жертв Холокоста.</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162B6E86"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Обучающиеся 1-2 курса</w:t>
            </w:r>
          </w:p>
        </w:tc>
        <w:tc>
          <w:tcPr>
            <w:tcW w:w="562" w:type="pct"/>
            <w:tcBorders>
              <w:top w:val="single" w:sz="4" w:space="0" w:color="auto"/>
              <w:left w:val="single" w:sz="4" w:space="0" w:color="auto"/>
              <w:bottom w:val="single" w:sz="4" w:space="0" w:color="auto"/>
              <w:right w:val="single" w:sz="4" w:space="0" w:color="auto"/>
            </w:tcBorders>
          </w:tcPr>
          <w:p w14:paraId="1B3BD396" w14:textId="43B68047" w:rsidR="001B6FA1" w:rsidRPr="001B6FA1" w:rsidRDefault="00722337"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Pr>
                <w:rFonts w:ascii="Times New Roman" w:eastAsia="Times New Roman" w:hAnsi="Times New Roman"/>
                <w:color w:val="000000"/>
                <w:kern w:val="2"/>
                <w:sz w:val="24"/>
                <w:szCs w:val="24"/>
                <w:lang w:eastAsia="ko-KR"/>
              </w:rPr>
              <w:t>24.01.2024</w:t>
            </w:r>
          </w:p>
        </w:tc>
        <w:tc>
          <w:tcPr>
            <w:tcW w:w="644" w:type="pct"/>
            <w:tcBorders>
              <w:top w:val="single" w:sz="4" w:space="0" w:color="auto"/>
              <w:left w:val="single" w:sz="4" w:space="0" w:color="auto"/>
              <w:bottom w:val="single" w:sz="4" w:space="0" w:color="auto"/>
              <w:right w:val="single" w:sz="4" w:space="0" w:color="auto"/>
            </w:tcBorders>
          </w:tcPr>
          <w:p w14:paraId="6130F137"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Закрепленные кабинеты</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2DA2AF03"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Руководители групп</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5520CC5F" w14:textId="77777777" w:rsidR="001B6FA1" w:rsidRPr="001B6FA1" w:rsidRDefault="001B6FA1" w:rsidP="001B6FA1">
            <w:pP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ЛР 1-12</w:t>
            </w:r>
          </w:p>
        </w:tc>
        <w:tc>
          <w:tcPr>
            <w:tcW w:w="683" w:type="pct"/>
            <w:tcBorders>
              <w:top w:val="single" w:sz="4" w:space="0" w:color="auto"/>
              <w:left w:val="single" w:sz="4" w:space="0" w:color="auto"/>
              <w:bottom w:val="single" w:sz="4" w:space="0" w:color="auto"/>
              <w:right w:val="single" w:sz="4" w:space="0" w:color="auto"/>
            </w:tcBorders>
          </w:tcPr>
          <w:p w14:paraId="664D40E3"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kern w:val="2"/>
                <w:sz w:val="24"/>
                <w:szCs w:val="24"/>
                <w:lang w:eastAsia="ko-KR"/>
              </w:rPr>
            </w:pPr>
            <w:r w:rsidRPr="001B6FA1">
              <w:rPr>
                <w:rFonts w:ascii="Times New Roman" w:eastAsia="Times New Roman" w:hAnsi="Times New Roman"/>
                <w:kern w:val="2"/>
                <w:sz w:val="24"/>
                <w:szCs w:val="24"/>
                <w:lang w:eastAsia="ko-KR"/>
              </w:rPr>
              <w:t>«Ключевые дела ПОО»</w:t>
            </w:r>
          </w:p>
        </w:tc>
      </w:tr>
      <w:tr w:rsidR="001B6FA1" w:rsidRPr="001B6FA1" w14:paraId="61F17FBF" w14:textId="77777777" w:rsidTr="003B6E1E">
        <w:tc>
          <w:tcPr>
            <w:tcW w:w="183" w:type="pct"/>
            <w:tcBorders>
              <w:top w:val="single" w:sz="4" w:space="0" w:color="auto"/>
              <w:left w:val="single" w:sz="4" w:space="0" w:color="auto"/>
              <w:bottom w:val="single" w:sz="4" w:space="0" w:color="auto"/>
              <w:right w:val="single" w:sz="4" w:space="0" w:color="auto"/>
            </w:tcBorders>
            <w:shd w:val="clear" w:color="auto" w:fill="auto"/>
          </w:tcPr>
          <w:p w14:paraId="0B1FC655" w14:textId="77777777" w:rsidR="001B6FA1" w:rsidRPr="001B6FA1" w:rsidRDefault="001B6FA1" w:rsidP="001B6FA1">
            <w:pPr>
              <w:widowControl w:val="0"/>
              <w:numPr>
                <w:ilvl w:val="0"/>
                <w:numId w:val="10"/>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2" w:type="pct"/>
            <w:tcBorders>
              <w:top w:val="single" w:sz="4" w:space="0" w:color="auto"/>
              <w:left w:val="single" w:sz="4" w:space="0" w:color="auto"/>
              <w:bottom w:val="single" w:sz="4" w:space="0" w:color="auto"/>
              <w:right w:val="single" w:sz="4" w:space="0" w:color="auto"/>
            </w:tcBorders>
            <w:shd w:val="clear" w:color="auto" w:fill="auto"/>
          </w:tcPr>
          <w:p w14:paraId="5D084EB1"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Неделя профилактики интернет-зависимости «</w:t>
            </w:r>
            <w:r w:rsidRPr="001B6FA1">
              <w:rPr>
                <w:rFonts w:ascii="Times New Roman" w:eastAsia="Times New Roman" w:hAnsi="Times New Roman"/>
                <w:bCs/>
                <w:color w:val="000000"/>
                <w:kern w:val="2"/>
                <w:sz w:val="24"/>
                <w:szCs w:val="24"/>
                <w:lang w:val="en-US" w:eastAsia="ko-KR"/>
              </w:rPr>
              <w:t>OFFLINE</w:t>
            </w:r>
            <w:r w:rsidRPr="001B6FA1">
              <w:rPr>
                <w:rFonts w:ascii="Times New Roman" w:eastAsia="Times New Roman" w:hAnsi="Times New Roman"/>
                <w:bCs/>
                <w:color w:val="000000"/>
                <w:kern w:val="2"/>
                <w:sz w:val="24"/>
                <w:szCs w:val="24"/>
                <w:lang w:eastAsia="ko-KR"/>
              </w:rPr>
              <w:t>»</w:t>
            </w:r>
          </w:p>
          <w:p w14:paraId="22BFD5C3"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 Урок безопасности («Интернет-безопасность»);</w:t>
            </w:r>
          </w:p>
          <w:p w14:paraId="34785E2D"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 Акция «Всемирный день без интернета»</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08C1B101"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Обучающиеся 1-2 курсов</w:t>
            </w:r>
          </w:p>
        </w:tc>
        <w:tc>
          <w:tcPr>
            <w:tcW w:w="562" w:type="pct"/>
            <w:tcBorders>
              <w:top w:val="single" w:sz="4" w:space="0" w:color="auto"/>
              <w:left w:val="single" w:sz="4" w:space="0" w:color="auto"/>
              <w:bottom w:val="single" w:sz="4" w:space="0" w:color="auto"/>
              <w:right w:val="single" w:sz="4" w:space="0" w:color="auto"/>
            </w:tcBorders>
          </w:tcPr>
          <w:p w14:paraId="09B01FE0"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В течение месяца</w:t>
            </w:r>
          </w:p>
        </w:tc>
        <w:tc>
          <w:tcPr>
            <w:tcW w:w="644" w:type="pct"/>
            <w:tcBorders>
              <w:top w:val="single" w:sz="4" w:space="0" w:color="auto"/>
              <w:left w:val="single" w:sz="4" w:space="0" w:color="auto"/>
              <w:bottom w:val="single" w:sz="4" w:space="0" w:color="auto"/>
              <w:right w:val="single" w:sz="4" w:space="0" w:color="auto"/>
            </w:tcBorders>
          </w:tcPr>
          <w:p w14:paraId="44C383CE"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Закрепленные кабинеты</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1BA44EDA"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социальный педагог, классные руководители</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0971D2F2" w14:textId="77777777" w:rsidR="001B6FA1" w:rsidRPr="001B6FA1" w:rsidRDefault="001B6FA1" w:rsidP="001B6FA1">
            <w:pP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ЛР 1-12</w:t>
            </w:r>
          </w:p>
        </w:tc>
        <w:tc>
          <w:tcPr>
            <w:tcW w:w="683" w:type="pct"/>
            <w:tcBorders>
              <w:top w:val="single" w:sz="4" w:space="0" w:color="auto"/>
              <w:left w:val="single" w:sz="4" w:space="0" w:color="auto"/>
              <w:bottom w:val="single" w:sz="4" w:space="0" w:color="auto"/>
              <w:right w:val="single" w:sz="4" w:space="0" w:color="auto"/>
            </w:tcBorders>
          </w:tcPr>
          <w:p w14:paraId="6EB647E8"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kern w:val="2"/>
                <w:sz w:val="24"/>
                <w:szCs w:val="24"/>
                <w:lang w:eastAsia="ko-KR"/>
              </w:rPr>
            </w:pPr>
            <w:r w:rsidRPr="001B6FA1">
              <w:rPr>
                <w:rFonts w:ascii="Times New Roman" w:eastAsia="Times New Roman" w:hAnsi="Times New Roman"/>
                <w:kern w:val="2"/>
                <w:sz w:val="24"/>
                <w:szCs w:val="24"/>
                <w:lang w:eastAsia="ko-KR"/>
              </w:rPr>
              <w:t>«Кураторство и поддержка», «Правовое сознание», «Учебное занятие»</w:t>
            </w:r>
          </w:p>
        </w:tc>
      </w:tr>
      <w:tr w:rsidR="001B6FA1" w:rsidRPr="001B6FA1" w14:paraId="7FA62E55" w14:textId="77777777" w:rsidTr="003B6E1E">
        <w:tc>
          <w:tcPr>
            <w:tcW w:w="183" w:type="pct"/>
            <w:tcBorders>
              <w:top w:val="single" w:sz="4" w:space="0" w:color="auto"/>
              <w:left w:val="single" w:sz="4" w:space="0" w:color="auto"/>
              <w:bottom w:val="single" w:sz="4" w:space="0" w:color="auto"/>
              <w:right w:val="single" w:sz="4" w:space="0" w:color="auto"/>
            </w:tcBorders>
            <w:shd w:val="clear" w:color="auto" w:fill="auto"/>
          </w:tcPr>
          <w:p w14:paraId="08BEB4F5" w14:textId="77777777" w:rsidR="001B6FA1" w:rsidRPr="001B6FA1" w:rsidRDefault="001B6FA1" w:rsidP="001B6FA1">
            <w:pPr>
              <w:widowControl w:val="0"/>
              <w:numPr>
                <w:ilvl w:val="0"/>
                <w:numId w:val="10"/>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2" w:type="pct"/>
            <w:tcBorders>
              <w:top w:val="single" w:sz="4" w:space="0" w:color="auto"/>
              <w:left w:val="single" w:sz="4" w:space="0" w:color="auto"/>
              <w:bottom w:val="single" w:sz="4" w:space="0" w:color="auto"/>
              <w:right w:val="single" w:sz="4" w:space="0" w:color="auto"/>
            </w:tcBorders>
            <w:shd w:val="clear" w:color="auto" w:fill="auto"/>
          </w:tcPr>
          <w:p w14:paraId="1730C411"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bCs/>
                <w:color w:val="000000"/>
                <w:kern w:val="2"/>
                <w:sz w:val="24"/>
                <w:szCs w:val="24"/>
                <w:lang w:eastAsia="ko-KR"/>
              </w:rPr>
              <w:t xml:space="preserve">Конкурсно-развлекательная программа, посвященная Дню российского студенчества </w:t>
            </w:r>
            <w:r w:rsidRPr="001B6FA1">
              <w:rPr>
                <w:rFonts w:ascii="Times New Roman" w:eastAsia="Times New Roman" w:hAnsi="Times New Roman"/>
                <w:bCs/>
                <w:color w:val="000000"/>
                <w:kern w:val="2"/>
                <w:sz w:val="24"/>
                <w:szCs w:val="24"/>
                <w:lang w:eastAsia="ko-KR"/>
              </w:rPr>
              <w:lastRenderedPageBreak/>
              <w:t>«Татьянин день» (праздник студентов)</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44DE8855"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lastRenderedPageBreak/>
              <w:t>Обучающиеся 1-2 курсов</w:t>
            </w:r>
          </w:p>
        </w:tc>
        <w:tc>
          <w:tcPr>
            <w:tcW w:w="562" w:type="pct"/>
            <w:tcBorders>
              <w:top w:val="single" w:sz="4" w:space="0" w:color="auto"/>
              <w:left w:val="single" w:sz="4" w:space="0" w:color="auto"/>
              <w:bottom w:val="single" w:sz="4" w:space="0" w:color="auto"/>
              <w:right w:val="single" w:sz="4" w:space="0" w:color="auto"/>
            </w:tcBorders>
          </w:tcPr>
          <w:p w14:paraId="2820FBA6" w14:textId="1BF9EB8A" w:rsidR="001B6FA1" w:rsidRPr="001B6FA1" w:rsidRDefault="00722337"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Pr>
                <w:rFonts w:ascii="Times New Roman" w:eastAsia="Times New Roman" w:hAnsi="Times New Roman"/>
                <w:color w:val="000000"/>
                <w:kern w:val="2"/>
                <w:sz w:val="24"/>
                <w:szCs w:val="24"/>
                <w:lang w:eastAsia="ko-KR"/>
              </w:rPr>
              <w:t>25.01.2024</w:t>
            </w:r>
          </w:p>
        </w:tc>
        <w:tc>
          <w:tcPr>
            <w:tcW w:w="644" w:type="pct"/>
            <w:tcBorders>
              <w:top w:val="single" w:sz="4" w:space="0" w:color="auto"/>
              <w:left w:val="single" w:sz="4" w:space="0" w:color="auto"/>
              <w:bottom w:val="single" w:sz="4" w:space="0" w:color="auto"/>
              <w:right w:val="single" w:sz="4" w:space="0" w:color="auto"/>
            </w:tcBorders>
          </w:tcPr>
          <w:p w14:paraId="1462CFD2"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актовый зал</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2DCB6DD4"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Социальный педагог, студенческое самоуправление</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70411CE1" w14:textId="77777777" w:rsidR="001B6FA1" w:rsidRPr="001B6FA1" w:rsidRDefault="001B6FA1" w:rsidP="001B6FA1">
            <w:pPr>
              <w:rPr>
                <w:rFonts w:ascii="Times New Roman" w:eastAsia="Times New Roman" w:hAnsi="Times New Roman"/>
                <w:color w:val="000000"/>
                <w:sz w:val="24"/>
                <w:szCs w:val="24"/>
                <w:lang w:eastAsia="ru-RU"/>
              </w:rPr>
            </w:pPr>
            <w:r w:rsidRPr="001B6FA1">
              <w:rPr>
                <w:rFonts w:ascii="Times New Roman" w:eastAsia="Times New Roman" w:hAnsi="Times New Roman"/>
                <w:color w:val="000000"/>
                <w:kern w:val="2"/>
                <w:sz w:val="24"/>
                <w:szCs w:val="24"/>
                <w:lang w:eastAsia="ko-KR"/>
              </w:rPr>
              <w:t>ЛР 1-12</w:t>
            </w:r>
          </w:p>
        </w:tc>
        <w:tc>
          <w:tcPr>
            <w:tcW w:w="683" w:type="pct"/>
            <w:tcBorders>
              <w:top w:val="single" w:sz="4" w:space="0" w:color="auto"/>
              <w:left w:val="single" w:sz="4" w:space="0" w:color="auto"/>
              <w:bottom w:val="single" w:sz="4" w:space="0" w:color="auto"/>
              <w:right w:val="single" w:sz="4" w:space="0" w:color="auto"/>
            </w:tcBorders>
          </w:tcPr>
          <w:p w14:paraId="0CFDCCCB"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kern w:val="2"/>
                <w:sz w:val="24"/>
                <w:szCs w:val="24"/>
                <w:lang w:eastAsia="ko-KR"/>
              </w:rPr>
            </w:pPr>
            <w:r w:rsidRPr="001B6FA1">
              <w:rPr>
                <w:rFonts w:ascii="Times New Roman" w:eastAsia="Times New Roman" w:hAnsi="Times New Roman"/>
                <w:kern w:val="2"/>
                <w:sz w:val="24"/>
                <w:szCs w:val="24"/>
                <w:lang w:eastAsia="ko-KR"/>
              </w:rPr>
              <w:t>«Ключевые дела ПОО», «Организация предметно-</w:t>
            </w:r>
            <w:r w:rsidRPr="001B6FA1">
              <w:rPr>
                <w:rFonts w:ascii="Times New Roman" w:eastAsia="Times New Roman" w:hAnsi="Times New Roman"/>
                <w:kern w:val="2"/>
                <w:sz w:val="24"/>
                <w:szCs w:val="24"/>
                <w:lang w:eastAsia="ko-KR"/>
              </w:rPr>
              <w:lastRenderedPageBreak/>
              <w:t>эстетической среды»</w:t>
            </w:r>
          </w:p>
        </w:tc>
      </w:tr>
      <w:tr w:rsidR="001B6FA1" w:rsidRPr="001B6FA1" w14:paraId="75D1BD0A" w14:textId="77777777" w:rsidTr="003B6E1E">
        <w:tc>
          <w:tcPr>
            <w:tcW w:w="183" w:type="pct"/>
            <w:tcBorders>
              <w:top w:val="single" w:sz="4" w:space="0" w:color="auto"/>
              <w:left w:val="single" w:sz="4" w:space="0" w:color="auto"/>
              <w:bottom w:val="single" w:sz="4" w:space="0" w:color="auto"/>
              <w:right w:val="single" w:sz="4" w:space="0" w:color="auto"/>
            </w:tcBorders>
            <w:shd w:val="clear" w:color="auto" w:fill="auto"/>
          </w:tcPr>
          <w:p w14:paraId="254C61A0" w14:textId="77777777" w:rsidR="001B6FA1" w:rsidRPr="001B6FA1" w:rsidRDefault="001B6FA1" w:rsidP="001B6FA1">
            <w:pPr>
              <w:widowControl w:val="0"/>
              <w:numPr>
                <w:ilvl w:val="0"/>
                <w:numId w:val="10"/>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2" w:type="pct"/>
            <w:tcBorders>
              <w:top w:val="single" w:sz="4" w:space="0" w:color="auto"/>
              <w:left w:val="single" w:sz="4" w:space="0" w:color="auto"/>
              <w:bottom w:val="single" w:sz="4" w:space="0" w:color="auto"/>
              <w:right w:val="single" w:sz="4" w:space="0" w:color="auto"/>
            </w:tcBorders>
            <w:shd w:val="clear" w:color="auto" w:fill="auto"/>
          </w:tcPr>
          <w:p w14:paraId="7E49FC94"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Тематические классные часы: «День снятия блокады Ленинграда»</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776BC893"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Обучающиеся 1-2 курсов</w:t>
            </w:r>
          </w:p>
        </w:tc>
        <w:tc>
          <w:tcPr>
            <w:tcW w:w="562" w:type="pct"/>
            <w:tcBorders>
              <w:top w:val="single" w:sz="4" w:space="0" w:color="auto"/>
              <w:left w:val="single" w:sz="4" w:space="0" w:color="auto"/>
              <w:bottom w:val="single" w:sz="4" w:space="0" w:color="auto"/>
              <w:right w:val="single" w:sz="4" w:space="0" w:color="auto"/>
            </w:tcBorders>
          </w:tcPr>
          <w:p w14:paraId="7CFAB7B2" w14:textId="43C3CF86" w:rsidR="001B6FA1" w:rsidRPr="001B6FA1" w:rsidRDefault="00722337"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Pr>
                <w:rFonts w:ascii="Times New Roman" w:eastAsia="Times New Roman" w:hAnsi="Times New Roman"/>
                <w:color w:val="000000"/>
                <w:kern w:val="2"/>
                <w:sz w:val="24"/>
                <w:szCs w:val="24"/>
                <w:lang w:eastAsia="ko-KR"/>
              </w:rPr>
              <w:t>26.01.2024</w:t>
            </w:r>
          </w:p>
        </w:tc>
        <w:tc>
          <w:tcPr>
            <w:tcW w:w="644" w:type="pct"/>
            <w:tcBorders>
              <w:top w:val="single" w:sz="4" w:space="0" w:color="auto"/>
              <w:left w:val="single" w:sz="4" w:space="0" w:color="auto"/>
              <w:bottom w:val="single" w:sz="4" w:space="0" w:color="auto"/>
              <w:right w:val="single" w:sz="4" w:space="0" w:color="auto"/>
            </w:tcBorders>
          </w:tcPr>
          <w:p w14:paraId="39661117"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Закрепленные кабинеты</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1BAA68B6"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Преподаватель истории</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737FE149" w14:textId="77777777" w:rsidR="001B6FA1" w:rsidRPr="001B6FA1" w:rsidRDefault="001B6FA1" w:rsidP="001B6FA1">
            <w:pPr>
              <w:rPr>
                <w:rFonts w:ascii="Times New Roman" w:eastAsia="Times New Roman" w:hAnsi="Times New Roman"/>
                <w:color w:val="000000"/>
                <w:sz w:val="24"/>
                <w:szCs w:val="24"/>
                <w:lang w:eastAsia="ru-RU"/>
              </w:rPr>
            </w:pPr>
            <w:r w:rsidRPr="001B6FA1">
              <w:rPr>
                <w:rFonts w:ascii="Times New Roman" w:eastAsia="Times New Roman" w:hAnsi="Times New Roman"/>
                <w:color w:val="000000"/>
                <w:kern w:val="2"/>
                <w:sz w:val="24"/>
                <w:szCs w:val="24"/>
                <w:lang w:eastAsia="ko-KR"/>
              </w:rPr>
              <w:t>ЛР 1-12</w:t>
            </w:r>
          </w:p>
        </w:tc>
        <w:tc>
          <w:tcPr>
            <w:tcW w:w="683" w:type="pct"/>
            <w:tcBorders>
              <w:top w:val="single" w:sz="4" w:space="0" w:color="auto"/>
              <w:left w:val="single" w:sz="4" w:space="0" w:color="auto"/>
              <w:bottom w:val="single" w:sz="4" w:space="0" w:color="auto"/>
              <w:right w:val="single" w:sz="4" w:space="0" w:color="auto"/>
            </w:tcBorders>
          </w:tcPr>
          <w:p w14:paraId="0BF29F30"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kern w:val="2"/>
                <w:sz w:val="24"/>
                <w:szCs w:val="24"/>
                <w:lang w:eastAsia="ko-KR"/>
              </w:rPr>
            </w:pPr>
            <w:r w:rsidRPr="001B6FA1">
              <w:rPr>
                <w:rFonts w:ascii="Times New Roman" w:eastAsia="Times New Roman" w:hAnsi="Times New Roman"/>
                <w:kern w:val="2"/>
                <w:sz w:val="24"/>
                <w:szCs w:val="24"/>
                <w:lang w:eastAsia="ko-KR"/>
              </w:rPr>
              <w:t>«Ключевые дела ПОО», «Организация предметно-эстетической среды»</w:t>
            </w:r>
          </w:p>
        </w:tc>
      </w:tr>
      <w:tr w:rsidR="001B6FA1" w:rsidRPr="001B6FA1" w14:paraId="094ADD2F" w14:textId="77777777" w:rsidTr="003B6E1E">
        <w:tc>
          <w:tcPr>
            <w:tcW w:w="183" w:type="pct"/>
            <w:tcBorders>
              <w:top w:val="single" w:sz="4" w:space="0" w:color="auto"/>
              <w:left w:val="single" w:sz="4" w:space="0" w:color="auto"/>
              <w:bottom w:val="single" w:sz="4" w:space="0" w:color="auto"/>
              <w:right w:val="single" w:sz="4" w:space="0" w:color="auto"/>
            </w:tcBorders>
            <w:shd w:val="clear" w:color="auto" w:fill="auto"/>
          </w:tcPr>
          <w:p w14:paraId="0A4E2937" w14:textId="77777777" w:rsidR="001B6FA1" w:rsidRPr="001B6FA1" w:rsidRDefault="001B6FA1" w:rsidP="001B6FA1">
            <w:pPr>
              <w:widowControl w:val="0"/>
              <w:numPr>
                <w:ilvl w:val="0"/>
                <w:numId w:val="10"/>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2" w:type="pct"/>
            <w:tcBorders>
              <w:top w:val="single" w:sz="4" w:space="0" w:color="auto"/>
              <w:left w:val="single" w:sz="4" w:space="0" w:color="auto"/>
              <w:bottom w:val="single" w:sz="4" w:space="0" w:color="auto"/>
              <w:right w:val="single" w:sz="4" w:space="0" w:color="auto"/>
            </w:tcBorders>
            <w:shd w:val="clear" w:color="auto" w:fill="auto"/>
          </w:tcPr>
          <w:p w14:paraId="738FCAC4"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 xml:space="preserve">Заседание Совета по профилактике </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6E62AC59"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Обучающиеся, преподаватели</w:t>
            </w:r>
          </w:p>
        </w:tc>
        <w:tc>
          <w:tcPr>
            <w:tcW w:w="562" w:type="pct"/>
            <w:tcBorders>
              <w:top w:val="single" w:sz="4" w:space="0" w:color="auto"/>
              <w:left w:val="single" w:sz="4" w:space="0" w:color="auto"/>
              <w:bottom w:val="single" w:sz="4" w:space="0" w:color="auto"/>
              <w:right w:val="single" w:sz="4" w:space="0" w:color="auto"/>
            </w:tcBorders>
          </w:tcPr>
          <w:p w14:paraId="5A7AC8F1" w14:textId="61C89356" w:rsidR="001B6FA1" w:rsidRPr="001B6FA1" w:rsidRDefault="00722337"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Pr>
                <w:rFonts w:ascii="Times New Roman" w:eastAsia="Times New Roman" w:hAnsi="Times New Roman"/>
                <w:color w:val="000000"/>
                <w:kern w:val="2"/>
                <w:sz w:val="24"/>
                <w:szCs w:val="24"/>
                <w:lang w:eastAsia="ko-KR"/>
              </w:rPr>
              <w:t>31.01.2024</w:t>
            </w:r>
          </w:p>
        </w:tc>
        <w:tc>
          <w:tcPr>
            <w:tcW w:w="644" w:type="pct"/>
            <w:tcBorders>
              <w:top w:val="single" w:sz="4" w:space="0" w:color="auto"/>
              <w:left w:val="single" w:sz="4" w:space="0" w:color="auto"/>
              <w:bottom w:val="single" w:sz="4" w:space="0" w:color="auto"/>
              <w:right w:val="single" w:sz="4" w:space="0" w:color="auto"/>
            </w:tcBorders>
          </w:tcPr>
          <w:p w14:paraId="337BB412"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Каб. 201</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2BB7ED4F"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Преподаватели, социальный педагог</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4A17B036" w14:textId="77777777" w:rsidR="001B6FA1" w:rsidRPr="001B6FA1" w:rsidRDefault="001B6FA1" w:rsidP="001B6FA1">
            <w:pPr>
              <w:rPr>
                <w:rFonts w:ascii="Times New Roman" w:eastAsia="Times New Roman" w:hAnsi="Times New Roman"/>
                <w:color w:val="000000"/>
                <w:sz w:val="24"/>
                <w:szCs w:val="24"/>
                <w:lang w:eastAsia="ru-RU"/>
              </w:rPr>
            </w:pPr>
            <w:r w:rsidRPr="001B6FA1">
              <w:rPr>
                <w:rFonts w:ascii="Times New Roman" w:eastAsia="Times New Roman" w:hAnsi="Times New Roman"/>
                <w:color w:val="000000"/>
                <w:kern w:val="2"/>
                <w:sz w:val="24"/>
                <w:szCs w:val="24"/>
                <w:lang w:eastAsia="ko-KR"/>
              </w:rPr>
              <w:t xml:space="preserve">ЛР 1-12 </w:t>
            </w:r>
          </w:p>
        </w:tc>
        <w:tc>
          <w:tcPr>
            <w:tcW w:w="683" w:type="pct"/>
            <w:tcBorders>
              <w:top w:val="single" w:sz="4" w:space="0" w:color="auto"/>
              <w:left w:val="single" w:sz="4" w:space="0" w:color="auto"/>
              <w:bottom w:val="single" w:sz="4" w:space="0" w:color="auto"/>
              <w:right w:val="single" w:sz="4" w:space="0" w:color="auto"/>
            </w:tcBorders>
          </w:tcPr>
          <w:p w14:paraId="09CFF085" w14:textId="77777777" w:rsidR="001B6FA1" w:rsidRPr="001B6FA1" w:rsidRDefault="001B6FA1" w:rsidP="001B6FA1">
            <w:pPr>
              <w:widowControl w:val="0"/>
              <w:autoSpaceDE w:val="0"/>
              <w:autoSpaceDN w:val="0"/>
              <w:spacing w:after="0" w:line="240" w:lineRule="auto"/>
              <w:jc w:val="both"/>
              <w:rPr>
                <w:rFonts w:ascii="Times New Roman" w:hAnsi="Times New Roman"/>
                <w:iCs/>
                <w:sz w:val="24"/>
                <w:szCs w:val="24"/>
              </w:rPr>
            </w:pPr>
            <w:r w:rsidRPr="001B6FA1">
              <w:rPr>
                <w:rFonts w:ascii="Times New Roman" w:hAnsi="Times New Roman"/>
                <w:bCs/>
                <w:iCs/>
                <w:sz w:val="24"/>
                <w:szCs w:val="24"/>
              </w:rPr>
              <w:t xml:space="preserve">«Студенческое самоуправление», </w:t>
            </w:r>
            <w:r w:rsidRPr="001B6FA1">
              <w:rPr>
                <w:rFonts w:ascii="Times New Roman" w:hAnsi="Times New Roman"/>
                <w:iCs/>
                <w:sz w:val="24"/>
                <w:szCs w:val="24"/>
              </w:rPr>
              <w:t>«Правовое сознание»</w:t>
            </w:r>
          </w:p>
        </w:tc>
      </w:tr>
      <w:tr w:rsidR="001B6FA1" w:rsidRPr="001B6FA1" w14:paraId="7DB1B50E" w14:textId="77777777" w:rsidTr="003B6E1E">
        <w:tc>
          <w:tcPr>
            <w:tcW w:w="183" w:type="pct"/>
            <w:tcBorders>
              <w:top w:val="single" w:sz="4" w:space="0" w:color="auto"/>
              <w:left w:val="single" w:sz="4" w:space="0" w:color="auto"/>
              <w:bottom w:val="single" w:sz="4" w:space="0" w:color="auto"/>
              <w:right w:val="single" w:sz="4" w:space="0" w:color="auto"/>
            </w:tcBorders>
            <w:shd w:val="clear" w:color="auto" w:fill="auto"/>
          </w:tcPr>
          <w:p w14:paraId="181416C3" w14:textId="77777777" w:rsidR="001B6FA1" w:rsidRPr="001B6FA1" w:rsidRDefault="001B6FA1" w:rsidP="001B6FA1">
            <w:pPr>
              <w:widowControl w:val="0"/>
              <w:numPr>
                <w:ilvl w:val="0"/>
                <w:numId w:val="10"/>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2" w:type="pct"/>
            <w:tcBorders>
              <w:top w:val="single" w:sz="4" w:space="0" w:color="auto"/>
              <w:left w:val="single" w:sz="4" w:space="0" w:color="auto"/>
              <w:bottom w:val="single" w:sz="4" w:space="0" w:color="auto"/>
              <w:right w:val="single" w:sz="4" w:space="0" w:color="auto"/>
            </w:tcBorders>
            <w:shd w:val="clear" w:color="auto" w:fill="auto"/>
          </w:tcPr>
          <w:p w14:paraId="55BA03A4"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Работа с Социальными партнерами: поиск новых баз практик, заключение договоров по организации и проведение практики</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5C2A8B62"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Обучающиеся 2 курса</w:t>
            </w:r>
          </w:p>
        </w:tc>
        <w:tc>
          <w:tcPr>
            <w:tcW w:w="562" w:type="pct"/>
            <w:tcBorders>
              <w:top w:val="single" w:sz="4" w:space="0" w:color="auto"/>
              <w:left w:val="single" w:sz="4" w:space="0" w:color="auto"/>
              <w:bottom w:val="single" w:sz="4" w:space="0" w:color="auto"/>
              <w:right w:val="single" w:sz="4" w:space="0" w:color="auto"/>
            </w:tcBorders>
          </w:tcPr>
          <w:p w14:paraId="67322283"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В течение месяца</w:t>
            </w:r>
          </w:p>
        </w:tc>
        <w:tc>
          <w:tcPr>
            <w:tcW w:w="644" w:type="pct"/>
            <w:tcBorders>
              <w:top w:val="single" w:sz="4" w:space="0" w:color="auto"/>
              <w:left w:val="single" w:sz="4" w:space="0" w:color="auto"/>
              <w:bottom w:val="single" w:sz="4" w:space="0" w:color="auto"/>
              <w:right w:val="single" w:sz="4" w:space="0" w:color="auto"/>
            </w:tcBorders>
          </w:tcPr>
          <w:p w14:paraId="0962FBB9"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Ачит, Красноуфимск</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355F8C8C"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Заместитель руководителя по УР</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2D9FB45F" w14:textId="77777777" w:rsidR="001B6FA1" w:rsidRPr="001B6FA1" w:rsidRDefault="001B6FA1" w:rsidP="001B6FA1">
            <w:pP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ЛР 12-15</w:t>
            </w:r>
          </w:p>
        </w:tc>
        <w:tc>
          <w:tcPr>
            <w:tcW w:w="683" w:type="pct"/>
            <w:tcBorders>
              <w:top w:val="single" w:sz="4" w:space="0" w:color="auto"/>
              <w:left w:val="single" w:sz="4" w:space="0" w:color="auto"/>
              <w:bottom w:val="single" w:sz="4" w:space="0" w:color="auto"/>
              <w:right w:val="single" w:sz="4" w:space="0" w:color="auto"/>
            </w:tcBorders>
          </w:tcPr>
          <w:p w14:paraId="62D76E5C"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kern w:val="2"/>
                <w:sz w:val="24"/>
                <w:szCs w:val="24"/>
                <w:lang w:eastAsia="ko-KR"/>
              </w:rPr>
            </w:pPr>
            <w:r w:rsidRPr="001B6FA1">
              <w:rPr>
                <w:rFonts w:ascii="Times New Roman" w:eastAsia="Times New Roman" w:hAnsi="Times New Roman"/>
                <w:kern w:val="2"/>
                <w:sz w:val="24"/>
                <w:szCs w:val="24"/>
                <w:lang w:eastAsia="ko-KR"/>
              </w:rPr>
              <w:t>«Профессиональный выбор»</w:t>
            </w:r>
          </w:p>
        </w:tc>
      </w:tr>
      <w:tr w:rsidR="001B6FA1" w:rsidRPr="001B6FA1" w14:paraId="1C74CEFE" w14:textId="77777777" w:rsidTr="003B6E1E">
        <w:tc>
          <w:tcPr>
            <w:tcW w:w="5000" w:type="pct"/>
            <w:gridSpan w:val="8"/>
            <w:tcBorders>
              <w:top w:val="single" w:sz="4" w:space="0" w:color="auto"/>
              <w:left w:val="single" w:sz="4" w:space="0" w:color="auto"/>
              <w:bottom w:val="single" w:sz="4" w:space="0" w:color="auto"/>
              <w:right w:val="single" w:sz="4" w:space="0" w:color="auto"/>
            </w:tcBorders>
          </w:tcPr>
          <w:p w14:paraId="257BE109"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sidRPr="001B6FA1">
              <w:rPr>
                <w:rFonts w:ascii="Times New Roman" w:eastAsia="Times New Roman" w:hAnsi="Times New Roman"/>
                <w:b/>
                <w:bCs/>
                <w:kern w:val="2"/>
                <w:sz w:val="24"/>
                <w:szCs w:val="24"/>
                <w:lang w:eastAsia="ko-KR"/>
              </w:rPr>
              <w:t>ФЕВРАЛЬ</w:t>
            </w:r>
          </w:p>
        </w:tc>
      </w:tr>
      <w:tr w:rsidR="001B6FA1" w:rsidRPr="001B6FA1" w14:paraId="3A7D3F38" w14:textId="77777777" w:rsidTr="003B6E1E">
        <w:tc>
          <w:tcPr>
            <w:tcW w:w="183" w:type="pct"/>
            <w:tcBorders>
              <w:top w:val="single" w:sz="4" w:space="0" w:color="auto"/>
              <w:left w:val="single" w:sz="4" w:space="0" w:color="auto"/>
              <w:bottom w:val="single" w:sz="4" w:space="0" w:color="auto"/>
              <w:right w:val="single" w:sz="4" w:space="0" w:color="auto"/>
            </w:tcBorders>
            <w:shd w:val="clear" w:color="auto" w:fill="auto"/>
          </w:tcPr>
          <w:p w14:paraId="4835AD01" w14:textId="77777777" w:rsidR="001B6FA1" w:rsidRPr="001B6FA1" w:rsidRDefault="001B6FA1" w:rsidP="001B6FA1">
            <w:pPr>
              <w:widowControl w:val="0"/>
              <w:numPr>
                <w:ilvl w:val="0"/>
                <w:numId w:val="11"/>
              </w:numPr>
              <w:autoSpaceDE w:val="0"/>
              <w:autoSpaceDN w:val="0"/>
              <w:spacing w:after="0" w:line="240" w:lineRule="auto"/>
              <w:jc w:val="both"/>
              <w:rPr>
                <w:rFonts w:ascii="Times New Roman" w:eastAsia="Times New Roman" w:hAnsi="Times New Roman"/>
                <w:b/>
                <w:bCs/>
                <w:color w:val="000000"/>
                <w:kern w:val="2"/>
                <w:sz w:val="24"/>
                <w:szCs w:val="24"/>
                <w:lang w:eastAsia="ko-KR"/>
              </w:rPr>
            </w:pPr>
          </w:p>
        </w:tc>
        <w:tc>
          <w:tcPr>
            <w:tcW w:w="852" w:type="pct"/>
            <w:tcBorders>
              <w:top w:val="single" w:sz="4" w:space="0" w:color="auto"/>
              <w:left w:val="single" w:sz="4" w:space="0" w:color="auto"/>
              <w:bottom w:val="single" w:sz="4" w:space="0" w:color="auto"/>
              <w:right w:val="single" w:sz="4" w:space="0" w:color="auto"/>
            </w:tcBorders>
            <w:shd w:val="clear" w:color="auto" w:fill="auto"/>
          </w:tcPr>
          <w:p w14:paraId="4E3AEB2F" w14:textId="77777777" w:rsidR="001B6FA1" w:rsidRPr="001B6FA1" w:rsidRDefault="001B6FA1" w:rsidP="001B6FA1">
            <w:pPr>
              <w:spacing w:after="160" w:line="259" w:lineRule="auto"/>
              <w:rPr>
                <w:rFonts w:ascii="Times New Roman" w:hAnsi="Times New Roman"/>
                <w:color w:val="000000"/>
                <w:sz w:val="24"/>
                <w:szCs w:val="24"/>
              </w:rPr>
            </w:pPr>
            <w:r w:rsidRPr="001B6FA1">
              <w:rPr>
                <w:rFonts w:ascii="Times New Roman" w:eastAsia="Times New Roman" w:hAnsi="Times New Roman"/>
                <w:bCs/>
                <w:color w:val="000000"/>
                <w:kern w:val="2"/>
                <w:sz w:val="24"/>
                <w:szCs w:val="24"/>
                <w:lang w:eastAsia="ko-KR"/>
              </w:rPr>
              <w:t>Заседание Студенческого совета</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455D5286"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Обучающиеся 1-2 курсов</w:t>
            </w:r>
          </w:p>
        </w:tc>
        <w:tc>
          <w:tcPr>
            <w:tcW w:w="562" w:type="pct"/>
            <w:tcBorders>
              <w:top w:val="single" w:sz="4" w:space="0" w:color="auto"/>
              <w:left w:val="single" w:sz="4" w:space="0" w:color="auto"/>
              <w:bottom w:val="single" w:sz="4" w:space="0" w:color="auto"/>
              <w:right w:val="single" w:sz="4" w:space="0" w:color="auto"/>
            </w:tcBorders>
          </w:tcPr>
          <w:p w14:paraId="2833C076" w14:textId="365386CE"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01.02</w:t>
            </w:r>
            <w:r w:rsidR="00722337">
              <w:rPr>
                <w:rFonts w:ascii="Times New Roman" w:eastAsia="Times New Roman" w:hAnsi="Times New Roman"/>
                <w:color w:val="000000"/>
                <w:kern w:val="2"/>
                <w:sz w:val="24"/>
                <w:szCs w:val="24"/>
                <w:lang w:eastAsia="ko-KR"/>
              </w:rPr>
              <w:t>.2024</w:t>
            </w:r>
          </w:p>
        </w:tc>
        <w:tc>
          <w:tcPr>
            <w:tcW w:w="644" w:type="pct"/>
            <w:tcBorders>
              <w:top w:val="single" w:sz="4" w:space="0" w:color="auto"/>
              <w:left w:val="single" w:sz="4" w:space="0" w:color="auto"/>
              <w:bottom w:val="single" w:sz="4" w:space="0" w:color="auto"/>
              <w:right w:val="single" w:sz="4" w:space="0" w:color="auto"/>
            </w:tcBorders>
          </w:tcPr>
          <w:p w14:paraId="646B4A47"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Каб. 201</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030D76B7"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Социальный педагог</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368FF3B1" w14:textId="77777777" w:rsidR="001B6FA1" w:rsidRPr="001B6FA1" w:rsidRDefault="001B6FA1" w:rsidP="001B6FA1">
            <w:pPr>
              <w:rPr>
                <w:rFonts w:ascii="Times New Roman" w:eastAsia="Times New Roman" w:hAnsi="Times New Roman"/>
                <w:color w:val="000000"/>
                <w:sz w:val="24"/>
                <w:szCs w:val="24"/>
                <w:lang w:eastAsia="ru-RU"/>
              </w:rPr>
            </w:pPr>
            <w:r w:rsidRPr="001B6FA1">
              <w:rPr>
                <w:rFonts w:ascii="Times New Roman" w:eastAsia="Times New Roman" w:hAnsi="Times New Roman"/>
                <w:color w:val="000000"/>
                <w:kern w:val="2"/>
                <w:sz w:val="24"/>
                <w:szCs w:val="24"/>
                <w:lang w:eastAsia="ko-KR"/>
              </w:rPr>
              <w:t>ЛР 1-12</w:t>
            </w:r>
          </w:p>
        </w:tc>
        <w:tc>
          <w:tcPr>
            <w:tcW w:w="683" w:type="pct"/>
            <w:tcBorders>
              <w:top w:val="single" w:sz="4" w:space="0" w:color="auto"/>
              <w:left w:val="single" w:sz="4" w:space="0" w:color="auto"/>
              <w:bottom w:val="single" w:sz="4" w:space="0" w:color="auto"/>
              <w:right w:val="single" w:sz="4" w:space="0" w:color="auto"/>
            </w:tcBorders>
          </w:tcPr>
          <w:p w14:paraId="4B84A365" w14:textId="77777777" w:rsidR="001B6FA1" w:rsidRPr="001B6FA1" w:rsidRDefault="001B6FA1" w:rsidP="001B6FA1">
            <w:pPr>
              <w:widowControl w:val="0"/>
              <w:autoSpaceDE w:val="0"/>
              <w:autoSpaceDN w:val="0"/>
              <w:spacing w:after="0" w:line="240" w:lineRule="auto"/>
              <w:jc w:val="both"/>
              <w:rPr>
                <w:rFonts w:ascii="Times New Roman" w:hAnsi="Times New Roman"/>
                <w:iCs/>
                <w:sz w:val="24"/>
                <w:szCs w:val="24"/>
              </w:rPr>
            </w:pPr>
            <w:r w:rsidRPr="001B6FA1">
              <w:rPr>
                <w:rFonts w:ascii="Times New Roman" w:hAnsi="Times New Roman"/>
                <w:bCs/>
                <w:iCs/>
                <w:sz w:val="24"/>
                <w:szCs w:val="24"/>
              </w:rPr>
              <w:t xml:space="preserve">«Студенческое самоуправление», </w:t>
            </w:r>
            <w:r w:rsidRPr="001B6FA1">
              <w:rPr>
                <w:rFonts w:ascii="Times New Roman" w:hAnsi="Times New Roman"/>
                <w:iCs/>
                <w:sz w:val="24"/>
                <w:szCs w:val="24"/>
              </w:rPr>
              <w:t>«Правовое сознание»</w:t>
            </w:r>
          </w:p>
        </w:tc>
      </w:tr>
      <w:tr w:rsidR="001B6FA1" w:rsidRPr="001B6FA1" w14:paraId="561CDB4E" w14:textId="77777777" w:rsidTr="003B6E1E">
        <w:tc>
          <w:tcPr>
            <w:tcW w:w="183" w:type="pct"/>
            <w:tcBorders>
              <w:top w:val="single" w:sz="4" w:space="0" w:color="auto"/>
              <w:left w:val="single" w:sz="4" w:space="0" w:color="auto"/>
              <w:bottom w:val="single" w:sz="4" w:space="0" w:color="auto"/>
              <w:right w:val="single" w:sz="4" w:space="0" w:color="auto"/>
            </w:tcBorders>
            <w:shd w:val="clear" w:color="auto" w:fill="auto"/>
          </w:tcPr>
          <w:p w14:paraId="71EF25E7" w14:textId="77777777" w:rsidR="001B6FA1" w:rsidRPr="001B6FA1" w:rsidRDefault="001B6FA1" w:rsidP="001B6FA1">
            <w:pPr>
              <w:widowControl w:val="0"/>
              <w:numPr>
                <w:ilvl w:val="0"/>
                <w:numId w:val="11"/>
              </w:numPr>
              <w:autoSpaceDE w:val="0"/>
              <w:autoSpaceDN w:val="0"/>
              <w:spacing w:after="0" w:line="240" w:lineRule="auto"/>
              <w:jc w:val="both"/>
              <w:rPr>
                <w:rFonts w:ascii="Times New Roman" w:eastAsia="Times New Roman" w:hAnsi="Times New Roman"/>
                <w:b/>
                <w:bCs/>
                <w:color w:val="000000"/>
                <w:kern w:val="2"/>
                <w:sz w:val="24"/>
                <w:szCs w:val="24"/>
                <w:lang w:eastAsia="ko-KR"/>
              </w:rPr>
            </w:pPr>
          </w:p>
        </w:tc>
        <w:tc>
          <w:tcPr>
            <w:tcW w:w="852" w:type="pct"/>
            <w:tcBorders>
              <w:top w:val="single" w:sz="4" w:space="0" w:color="auto"/>
              <w:left w:val="single" w:sz="4" w:space="0" w:color="auto"/>
              <w:bottom w:val="single" w:sz="4" w:space="0" w:color="auto"/>
              <w:right w:val="single" w:sz="4" w:space="0" w:color="auto"/>
            </w:tcBorders>
            <w:shd w:val="clear" w:color="auto" w:fill="auto"/>
          </w:tcPr>
          <w:p w14:paraId="7E8DF198" w14:textId="77777777" w:rsidR="001B6FA1" w:rsidRPr="001B6FA1" w:rsidRDefault="001B6FA1" w:rsidP="001B6FA1">
            <w:pPr>
              <w:widowControl w:val="0"/>
              <w:autoSpaceDE w:val="0"/>
              <w:autoSpaceDN w:val="0"/>
              <w:spacing w:after="0" w:line="240" w:lineRule="auto"/>
              <w:jc w:val="both"/>
              <w:rPr>
                <w:rFonts w:eastAsia="Times New Roman"/>
                <w:color w:val="000000"/>
                <w:sz w:val="20"/>
                <w:szCs w:val="20"/>
                <w:lang w:eastAsia="ru-RU"/>
              </w:rPr>
            </w:pPr>
            <w:r w:rsidRPr="001B6FA1">
              <w:rPr>
                <w:rFonts w:ascii="Times New Roman" w:eastAsia="Times New Roman" w:hAnsi="Times New Roman"/>
                <w:bCs/>
                <w:color w:val="000000"/>
                <w:kern w:val="2"/>
                <w:sz w:val="24"/>
                <w:szCs w:val="24"/>
                <w:lang w:eastAsia="ko-KR"/>
              </w:rPr>
              <w:t>Лекция для обучающихся на тему:  «Профилактика сквернословия», приуроченная к Всемирному дню борьбы с ненормативной лексикой.</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267A5CF7"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Обучающиеся 1-2 курсов</w:t>
            </w:r>
          </w:p>
        </w:tc>
        <w:tc>
          <w:tcPr>
            <w:tcW w:w="562" w:type="pct"/>
            <w:tcBorders>
              <w:top w:val="single" w:sz="4" w:space="0" w:color="auto"/>
              <w:left w:val="single" w:sz="4" w:space="0" w:color="auto"/>
              <w:bottom w:val="single" w:sz="4" w:space="0" w:color="auto"/>
              <w:right w:val="single" w:sz="4" w:space="0" w:color="auto"/>
            </w:tcBorders>
          </w:tcPr>
          <w:p w14:paraId="3F4D363D" w14:textId="6838CFBD" w:rsidR="001B6FA1" w:rsidRPr="001B6FA1" w:rsidRDefault="00722337"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Pr>
                <w:rFonts w:ascii="Times New Roman" w:eastAsia="Times New Roman" w:hAnsi="Times New Roman"/>
                <w:color w:val="000000"/>
                <w:kern w:val="2"/>
                <w:sz w:val="24"/>
                <w:szCs w:val="24"/>
                <w:lang w:eastAsia="ko-KR"/>
              </w:rPr>
              <w:t>01.02.2024</w:t>
            </w:r>
          </w:p>
        </w:tc>
        <w:tc>
          <w:tcPr>
            <w:tcW w:w="644" w:type="pct"/>
            <w:tcBorders>
              <w:top w:val="single" w:sz="4" w:space="0" w:color="auto"/>
              <w:left w:val="single" w:sz="4" w:space="0" w:color="auto"/>
              <w:bottom w:val="single" w:sz="4" w:space="0" w:color="auto"/>
              <w:right w:val="single" w:sz="4" w:space="0" w:color="auto"/>
            </w:tcBorders>
          </w:tcPr>
          <w:p w14:paraId="10269915"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Закрепленные кабинеты</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33CB62B7"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Социальный педагог, классные руководители</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1C96E724" w14:textId="77777777" w:rsidR="001B6FA1" w:rsidRPr="001B6FA1" w:rsidRDefault="001B6FA1" w:rsidP="001B6FA1">
            <w:pP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ЛР 1-12</w:t>
            </w:r>
          </w:p>
        </w:tc>
        <w:tc>
          <w:tcPr>
            <w:tcW w:w="683" w:type="pct"/>
            <w:tcBorders>
              <w:top w:val="single" w:sz="4" w:space="0" w:color="auto"/>
              <w:left w:val="single" w:sz="4" w:space="0" w:color="auto"/>
              <w:bottom w:val="single" w:sz="4" w:space="0" w:color="auto"/>
              <w:right w:val="single" w:sz="4" w:space="0" w:color="auto"/>
            </w:tcBorders>
          </w:tcPr>
          <w:p w14:paraId="642E0FB1" w14:textId="77777777" w:rsidR="001B6FA1" w:rsidRPr="001B6FA1" w:rsidRDefault="001B6FA1" w:rsidP="001B6FA1">
            <w:pPr>
              <w:widowControl w:val="0"/>
              <w:autoSpaceDE w:val="0"/>
              <w:autoSpaceDN w:val="0"/>
              <w:spacing w:after="0" w:line="240" w:lineRule="auto"/>
              <w:jc w:val="both"/>
              <w:rPr>
                <w:rFonts w:ascii="Times New Roman" w:hAnsi="Times New Roman"/>
                <w:iCs/>
                <w:sz w:val="24"/>
                <w:szCs w:val="24"/>
              </w:rPr>
            </w:pPr>
            <w:r w:rsidRPr="001B6FA1">
              <w:rPr>
                <w:rFonts w:ascii="Times New Roman" w:hAnsi="Times New Roman"/>
                <w:bCs/>
                <w:iCs/>
                <w:sz w:val="24"/>
                <w:szCs w:val="24"/>
              </w:rPr>
              <w:t xml:space="preserve">«Студенческое самоуправление», </w:t>
            </w:r>
            <w:r w:rsidRPr="001B6FA1">
              <w:rPr>
                <w:rFonts w:ascii="Times New Roman" w:hAnsi="Times New Roman"/>
                <w:iCs/>
                <w:sz w:val="24"/>
                <w:szCs w:val="24"/>
              </w:rPr>
              <w:t>«Правовое сознание», «Учебное занятие», «Цифровая среда»</w:t>
            </w:r>
          </w:p>
        </w:tc>
      </w:tr>
      <w:tr w:rsidR="001B6FA1" w:rsidRPr="001B6FA1" w14:paraId="551DF645" w14:textId="77777777" w:rsidTr="003B6E1E">
        <w:tc>
          <w:tcPr>
            <w:tcW w:w="183" w:type="pct"/>
            <w:tcBorders>
              <w:top w:val="single" w:sz="4" w:space="0" w:color="auto"/>
              <w:left w:val="single" w:sz="4" w:space="0" w:color="auto"/>
              <w:bottom w:val="single" w:sz="4" w:space="0" w:color="auto"/>
              <w:right w:val="single" w:sz="4" w:space="0" w:color="auto"/>
            </w:tcBorders>
            <w:shd w:val="clear" w:color="auto" w:fill="auto"/>
          </w:tcPr>
          <w:p w14:paraId="2C162FA8" w14:textId="77777777" w:rsidR="001B6FA1" w:rsidRPr="001B6FA1" w:rsidRDefault="001B6FA1" w:rsidP="001B6FA1">
            <w:pPr>
              <w:widowControl w:val="0"/>
              <w:numPr>
                <w:ilvl w:val="0"/>
                <w:numId w:val="11"/>
              </w:numPr>
              <w:autoSpaceDE w:val="0"/>
              <w:autoSpaceDN w:val="0"/>
              <w:spacing w:after="0" w:line="240" w:lineRule="auto"/>
              <w:jc w:val="both"/>
              <w:rPr>
                <w:rFonts w:ascii="Times New Roman" w:eastAsia="Times New Roman" w:hAnsi="Times New Roman"/>
                <w:b/>
                <w:bCs/>
                <w:color w:val="000000"/>
                <w:kern w:val="2"/>
                <w:sz w:val="24"/>
                <w:szCs w:val="24"/>
                <w:lang w:eastAsia="ko-KR"/>
              </w:rPr>
            </w:pPr>
          </w:p>
        </w:tc>
        <w:tc>
          <w:tcPr>
            <w:tcW w:w="852" w:type="pct"/>
            <w:tcBorders>
              <w:top w:val="single" w:sz="4" w:space="0" w:color="auto"/>
              <w:left w:val="single" w:sz="4" w:space="0" w:color="auto"/>
              <w:bottom w:val="single" w:sz="4" w:space="0" w:color="auto"/>
              <w:right w:val="single" w:sz="4" w:space="0" w:color="auto"/>
            </w:tcBorders>
            <w:shd w:val="clear" w:color="auto" w:fill="auto"/>
          </w:tcPr>
          <w:p w14:paraId="6A2EFE38"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 xml:space="preserve">День воинской славы </w:t>
            </w:r>
            <w:r w:rsidRPr="001B6FA1">
              <w:rPr>
                <w:rFonts w:ascii="Times New Roman" w:eastAsia="Times New Roman" w:hAnsi="Times New Roman"/>
                <w:bCs/>
                <w:color w:val="000000"/>
                <w:kern w:val="2"/>
                <w:sz w:val="24"/>
                <w:szCs w:val="24"/>
                <w:lang w:eastAsia="ko-KR"/>
              </w:rPr>
              <w:lastRenderedPageBreak/>
              <w:t>России</w:t>
            </w:r>
          </w:p>
          <w:p w14:paraId="27DBA168"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 xml:space="preserve">(Сталинградская битва, 1943) </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2FCBDE4F"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lastRenderedPageBreak/>
              <w:t xml:space="preserve">Обучающиеся </w:t>
            </w:r>
            <w:r w:rsidRPr="001B6FA1">
              <w:rPr>
                <w:rFonts w:ascii="Times New Roman" w:eastAsia="Times New Roman" w:hAnsi="Times New Roman"/>
                <w:color w:val="000000"/>
                <w:kern w:val="2"/>
                <w:sz w:val="24"/>
                <w:szCs w:val="24"/>
                <w:lang w:eastAsia="ko-KR"/>
              </w:rPr>
              <w:lastRenderedPageBreak/>
              <w:t>1-2 курсов</w:t>
            </w:r>
          </w:p>
        </w:tc>
        <w:tc>
          <w:tcPr>
            <w:tcW w:w="562" w:type="pct"/>
            <w:tcBorders>
              <w:top w:val="single" w:sz="4" w:space="0" w:color="auto"/>
              <w:left w:val="single" w:sz="4" w:space="0" w:color="auto"/>
              <w:bottom w:val="single" w:sz="4" w:space="0" w:color="auto"/>
              <w:right w:val="single" w:sz="4" w:space="0" w:color="auto"/>
            </w:tcBorders>
          </w:tcPr>
          <w:p w14:paraId="3B1C5A23" w14:textId="22C7B3FB" w:rsidR="001B6FA1" w:rsidRPr="001B6FA1" w:rsidRDefault="00722337"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Pr>
                <w:rFonts w:ascii="Times New Roman" w:eastAsia="Times New Roman" w:hAnsi="Times New Roman"/>
                <w:color w:val="000000"/>
                <w:kern w:val="2"/>
                <w:sz w:val="24"/>
                <w:szCs w:val="24"/>
                <w:lang w:eastAsia="ko-KR"/>
              </w:rPr>
              <w:lastRenderedPageBreak/>
              <w:t>02.02.2024</w:t>
            </w:r>
          </w:p>
        </w:tc>
        <w:tc>
          <w:tcPr>
            <w:tcW w:w="644" w:type="pct"/>
            <w:tcBorders>
              <w:top w:val="single" w:sz="4" w:space="0" w:color="auto"/>
              <w:left w:val="single" w:sz="4" w:space="0" w:color="auto"/>
              <w:bottom w:val="single" w:sz="4" w:space="0" w:color="auto"/>
              <w:right w:val="single" w:sz="4" w:space="0" w:color="auto"/>
            </w:tcBorders>
          </w:tcPr>
          <w:p w14:paraId="49BAB799"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 xml:space="preserve">Закрепленные </w:t>
            </w:r>
            <w:r w:rsidRPr="001B6FA1">
              <w:rPr>
                <w:rFonts w:ascii="Times New Roman" w:eastAsia="Times New Roman" w:hAnsi="Times New Roman"/>
                <w:color w:val="000000"/>
                <w:kern w:val="2"/>
                <w:sz w:val="24"/>
                <w:szCs w:val="24"/>
                <w:lang w:eastAsia="ko-KR"/>
              </w:rPr>
              <w:lastRenderedPageBreak/>
              <w:t>кабинеты</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1B223BFB"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lastRenderedPageBreak/>
              <w:t>Преподаватель ис</w:t>
            </w:r>
            <w:r w:rsidRPr="001B6FA1">
              <w:rPr>
                <w:rFonts w:ascii="Times New Roman" w:eastAsia="Times New Roman" w:hAnsi="Times New Roman"/>
                <w:color w:val="000000"/>
                <w:kern w:val="2"/>
                <w:sz w:val="24"/>
                <w:szCs w:val="24"/>
                <w:lang w:eastAsia="ko-KR"/>
              </w:rPr>
              <w:lastRenderedPageBreak/>
              <w:t>тории</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0B63C608" w14:textId="77777777" w:rsidR="001B6FA1" w:rsidRPr="001B6FA1" w:rsidRDefault="001B6FA1" w:rsidP="001B6FA1">
            <w:pPr>
              <w:rPr>
                <w:rFonts w:ascii="Times New Roman" w:eastAsia="Times New Roman" w:hAnsi="Times New Roman"/>
                <w:color w:val="000000"/>
                <w:sz w:val="24"/>
                <w:szCs w:val="24"/>
                <w:lang w:eastAsia="ru-RU"/>
              </w:rPr>
            </w:pPr>
            <w:r w:rsidRPr="001B6FA1">
              <w:rPr>
                <w:rFonts w:ascii="Times New Roman" w:eastAsia="Times New Roman" w:hAnsi="Times New Roman"/>
                <w:color w:val="000000"/>
                <w:kern w:val="2"/>
                <w:sz w:val="24"/>
                <w:szCs w:val="24"/>
                <w:lang w:eastAsia="ko-KR"/>
              </w:rPr>
              <w:lastRenderedPageBreak/>
              <w:t xml:space="preserve">ЛР 1-12 </w:t>
            </w:r>
          </w:p>
        </w:tc>
        <w:tc>
          <w:tcPr>
            <w:tcW w:w="683" w:type="pct"/>
            <w:tcBorders>
              <w:top w:val="single" w:sz="4" w:space="0" w:color="auto"/>
              <w:left w:val="single" w:sz="4" w:space="0" w:color="auto"/>
              <w:bottom w:val="single" w:sz="4" w:space="0" w:color="auto"/>
              <w:right w:val="single" w:sz="4" w:space="0" w:color="auto"/>
            </w:tcBorders>
          </w:tcPr>
          <w:p w14:paraId="0DB0DD14"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kern w:val="2"/>
                <w:sz w:val="24"/>
                <w:szCs w:val="24"/>
                <w:lang w:eastAsia="ko-KR"/>
              </w:rPr>
            </w:pPr>
            <w:r w:rsidRPr="001B6FA1">
              <w:rPr>
                <w:rFonts w:ascii="Times New Roman" w:eastAsia="Times New Roman" w:hAnsi="Times New Roman"/>
                <w:kern w:val="2"/>
                <w:sz w:val="24"/>
                <w:szCs w:val="24"/>
                <w:lang w:eastAsia="ko-KR"/>
              </w:rPr>
              <w:t xml:space="preserve">«Ключевые дела </w:t>
            </w:r>
            <w:r w:rsidRPr="001B6FA1">
              <w:rPr>
                <w:rFonts w:ascii="Times New Roman" w:eastAsia="Times New Roman" w:hAnsi="Times New Roman"/>
                <w:kern w:val="2"/>
                <w:sz w:val="24"/>
                <w:szCs w:val="24"/>
                <w:lang w:eastAsia="ko-KR"/>
              </w:rPr>
              <w:lastRenderedPageBreak/>
              <w:t>ПОО», «Цифровая среда»</w:t>
            </w:r>
          </w:p>
        </w:tc>
      </w:tr>
      <w:tr w:rsidR="001B6FA1" w:rsidRPr="001B6FA1" w14:paraId="42841206" w14:textId="77777777" w:rsidTr="003B6E1E">
        <w:tc>
          <w:tcPr>
            <w:tcW w:w="183" w:type="pct"/>
            <w:tcBorders>
              <w:top w:val="single" w:sz="4" w:space="0" w:color="auto"/>
              <w:left w:val="single" w:sz="4" w:space="0" w:color="auto"/>
              <w:bottom w:val="single" w:sz="4" w:space="0" w:color="auto"/>
              <w:right w:val="single" w:sz="4" w:space="0" w:color="auto"/>
            </w:tcBorders>
            <w:shd w:val="clear" w:color="auto" w:fill="auto"/>
          </w:tcPr>
          <w:p w14:paraId="797DA322" w14:textId="77777777" w:rsidR="001B6FA1" w:rsidRPr="001B6FA1" w:rsidRDefault="001B6FA1" w:rsidP="001B6FA1">
            <w:pPr>
              <w:widowControl w:val="0"/>
              <w:numPr>
                <w:ilvl w:val="0"/>
                <w:numId w:val="11"/>
              </w:numPr>
              <w:autoSpaceDE w:val="0"/>
              <w:autoSpaceDN w:val="0"/>
              <w:spacing w:after="0" w:line="240" w:lineRule="auto"/>
              <w:jc w:val="both"/>
              <w:rPr>
                <w:rFonts w:ascii="Times New Roman" w:eastAsia="Times New Roman" w:hAnsi="Times New Roman"/>
                <w:b/>
                <w:bCs/>
                <w:color w:val="000000"/>
                <w:kern w:val="2"/>
                <w:sz w:val="24"/>
                <w:szCs w:val="24"/>
                <w:lang w:eastAsia="ko-KR"/>
              </w:rPr>
            </w:pPr>
          </w:p>
        </w:tc>
        <w:tc>
          <w:tcPr>
            <w:tcW w:w="852" w:type="pct"/>
            <w:tcBorders>
              <w:top w:val="single" w:sz="4" w:space="0" w:color="auto"/>
              <w:left w:val="single" w:sz="4" w:space="0" w:color="auto"/>
              <w:bottom w:val="single" w:sz="4" w:space="0" w:color="auto"/>
              <w:right w:val="single" w:sz="4" w:space="0" w:color="auto"/>
            </w:tcBorders>
            <w:shd w:val="clear" w:color="auto" w:fill="auto"/>
          </w:tcPr>
          <w:p w14:paraId="63E84909"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Акция волонтёрского отряда «Созвездие» «Всемирная дата борьбы против рака»</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6146B782"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Обучающиеся 1-2 курс</w:t>
            </w:r>
          </w:p>
        </w:tc>
        <w:tc>
          <w:tcPr>
            <w:tcW w:w="562" w:type="pct"/>
            <w:tcBorders>
              <w:top w:val="single" w:sz="4" w:space="0" w:color="auto"/>
              <w:left w:val="single" w:sz="4" w:space="0" w:color="auto"/>
              <w:bottom w:val="single" w:sz="4" w:space="0" w:color="auto"/>
              <w:right w:val="single" w:sz="4" w:space="0" w:color="auto"/>
            </w:tcBorders>
          </w:tcPr>
          <w:p w14:paraId="70FADCE0"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В течение месяца</w:t>
            </w:r>
          </w:p>
        </w:tc>
        <w:tc>
          <w:tcPr>
            <w:tcW w:w="644" w:type="pct"/>
            <w:tcBorders>
              <w:top w:val="single" w:sz="4" w:space="0" w:color="auto"/>
              <w:left w:val="single" w:sz="4" w:space="0" w:color="auto"/>
              <w:bottom w:val="single" w:sz="4" w:space="0" w:color="auto"/>
              <w:right w:val="single" w:sz="4" w:space="0" w:color="auto"/>
            </w:tcBorders>
          </w:tcPr>
          <w:p w14:paraId="62F877BB"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Ачит</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71163299"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Руководитель отряда</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7BA00679" w14:textId="77777777" w:rsidR="001B6FA1" w:rsidRPr="001B6FA1" w:rsidRDefault="001B6FA1" w:rsidP="001B6FA1">
            <w:pP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ЛР 1-12</w:t>
            </w:r>
          </w:p>
        </w:tc>
        <w:tc>
          <w:tcPr>
            <w:tcW w:w="683" w:type="pct"/>
            <w:tcBorders>
              <w:top w:val="single" w:sz="4" w:space="0" w:color="auto"/>
              <w:left w:val="single" w:sz="4" w:space="0" w:color="auto"/>
              <w:bottom w:val="single" w:sz="4" w:space="0" w:color="auto"/>
              <w:right w:val="single" w:sz="4" w:space="0" w:color="auto"/>
            </w:tcBorders>
          </w:tcPr>
          <w:p w14:paraId="45254991"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kern w:val="2"/>
                <w:sz w:val="24"/>
                <w:szCs w:val="24"/>
                <w:lang w:eastAsia="ko-KR"/>
              </w:rPr>
            </w:pPr>
            <w:r w:rsidRPr="001B6FA1">
              <w:rPr>
                <w:rFonts w:ascii="Times New Roman" w:eastAsia="Times New Roman" w:hAnsi="Times New Roman"/>
                <w:kern w:val="2"/>
                <w:sz w:val="24"/>
                <w:szCs w:val="24"/>
                <w:lang w:eastAsia="ko-KR"/>
              </w:rPr>
              <w:t>«Молодёжные общественные объединения», «Ключевые дела ПОО»</w:t>
            </w:r>
          </w:p>
        </w:tc>
      </w:tr>
      <w:tr w:rsidR="001B6FA1" w:rsidRPr="001B6FA1" w14:paraId="35954A97" w14:textId="77777777" w:rsidTr="003B6E1E">
        <w:tc>
          <w:tcPr>
            <w:tcW w:w="183" w:type="pct"/>
            <w:tcBorders>
              <w:top w:val="single" w:sz="4" w:space="0" w:color="auto"/>
              <w:left w:val="single" w:sz="4" w:space="0" w:color="auto"/>
              <w:bottom w:val="single" w:sz="4" w:space="0" w:color="auto"/>
              <w:right w:val="single" w:sz="4" w:space="0" w:color="auto"/>
            </w:tcBorders>
            <w:shd w:val="clear" w:color="auto" w:fill="auto"/>
          </w:tcPr>
          <w:p w14:paraId="5FB43B8E" w14:textId="77777777" w:rsidR="001B6FA1" w:rsidRPr="001B6FA1" w:rsidRDefault="001B6FA1" w:rsidP="001B6FA1">
            <w:pPr>
              <w:widowControl w:val="0"/>
              <w:numPr>
                <w:ilvl w:val="0"/>
                <w:numId w:val="11"/>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2" w:type="pct"/>
            <w:tcBorders>
              <w:top w:val="single" w:sz="4" w:space="0" w:color="auto"/>
              <w:left w:val="single" w:sz="4" w:space="0" w:color="auto"/>
              <w:bottom w:val="single" w:sz="4" w:space="0" w:color="auto"/>
              <w:right w:val="single" w:sz="4" w:space="0" w:color="auto"/>
            </w:tcBorders>
            <w:shd w:val="clear" w:color="auto" w:fill="auto"/>
          </w:tcPr>
          <w:p w14:paraId="205DAC73"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 xml:space="preserve">Лекция для обучающихся на тему:  «Профилактика зависимости от спиртосодержащих напитков и энергетиков»» </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44AD86E7"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bCs/>
                <w:color w:val="000000"/>
                <w:kern w:val="2"/>
                <w:sz w:val="24"/>
                <w:szCs w:val="24"/>
                <w:lang w:eastAsia="ko-KR"/>
              </w:rPr>
              <w:t>Обучающиеся 1-2 курс</w:t>
            </w:r>
          </w:p>
        </w:tc>
        <w:tc>
          <w:tcPr>
            <w:tcW w:w="562" w:type="pct"/>
            <w:tcBorders>
              <w:top w:val="single" w:sz="4" w:space="0" w:color="auto"/>
              <w:left w:val="single" w:sz="4" w:space="0" w:color="auto"/>
              <w:bottom w:val="single" w:sz="4" w:space="0" w:color="auto"/>
              <w:right w:val="single" w:sz="4" w:space="0" w:color="auto"/>
            </w:tcBorders>
          </w:tcPr>
          <w:p w14:paraId="501D1E90"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В течение месяца</w:t>
            </w:r>
          </w:p>
        </w:tc>
        <w:tc>
          <w:tcPr>
            <w:tcW w:w="644" w:type="pct"/>
            <w:tcBorders>
              <w:top w:val="single" w:sz="4" w:space="0" w:color="auto"/>
              <w:left w:val="single" w:sz="4" w:space="0" w:color="auto"/>
              <w:bottom w:val="single" w:sz="4" w:space="0" w:color="auto"/>
              <w:right w:val="single" w:sz="4" w:space="0" w:color="auto"/>
            </w:tcBorders>
          </w:tcPr>
          <w:p w14:paraId="082A6191"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Ачит</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5CEDB6B0"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Социальный педагог, студенческое самоуправление</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268674ED" w14:textId="77777777" w:rsidR="001B6FA1" w:rsidRPr="001B6FA1" w:rsidRDefault="001B6FA1" w:rsidP="001B6FA1">
            <w:pP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ЛР 1-12</w:t>
            </w:r>
          </w:p>
        </w:tc>
        <w:tc>
          <w:tcPr>
            <w:tcW w:w="683" w:type="pct"/>
            <w:tcBorders>
              <w:top w:val="single" w:sz="4" w:space="0" w:color="auto"/>
              <w:left w:val="single" w:sz="4" w:space="0" w:color="auto"/>
              <w:bottom w:val="single" w:sz="4" w:space="0" w:color="auto"/>
              <w:right w:val="single" w:sz="4" w:space="0" w:color="auto"/>
            </w:tcBorders>
          </w:tcPr>
          <w:p w14:paraId="0F406CA9"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kern w:val="2"/>
                <w:sz w:val="24"/>
                <w:szCs w:val="24"/>
                <w:lang w:eastAsia="ko-KR"/>
              </w:rPr>
            </w:pPr>
            <w:r w:rsidRPr="001B6FA1">
              <w:rPr>
                <w:rFonts w:ascii="Times New Roman" w:eastAsia="Times New Roman" w:hAnsi="Times New Roman"/>
                <w:kern w:val="2"/>
                <w:sz w:val="24"/>
                <w:szCs w:val="24"/>
                <w:lang w:eastAsia="ko-KR"/>
              </w:rPr>
              <w:t>«Студенческое самоуправление», «Молодёжные общественные объединения»</w:t>
            </w:r>
          </w:p>
        </w:tc>
      </w:tr>
      <w:tr w:rsidR="001B6FA1" w:rsidRPr="001B6FA1" w14:paraId="6E3CDB38" w14:textId="77777777" w:rsidTr="003B6E1E">
        <w:tc>
          <w:tcPr>
            <w:tcW w:w="183" w:type="pct"/>
            <w:tcBorders>
              <w:top w:val="single" w:sz="4" w:space="0" w:color="auto"/>
              <w:left w:val="single" w:sz="4" w:space="0" w:color="auto"/>
              <w:bottom w:val="single" w:sz="4" w:space="0" w:color="auto"/>
              <w:right w:val="single" w:sz="4" w:space="0" w:color="auto"/>
            </w:tcBorders>
            <w:shd w:val="clear" w:color="auto" w:fill="auto"/>
          </w:tcPr>
          <w:p w14:paraId="3B5B495D" w14:textId="77777777" w:rsidR="001B6FA1" w:rsidRPr="001B6FA1" w:rsidRDefault="001B6FA1" w:rsidP="001B6FA1">
            <w:pPr>
              <w:widowControl w:val="0"/>
              <w:numPr>
                <w:ilvl w:val="0"/>
                <w:numId w:val="11"/>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2" w:type="pct"/>
            <w:tcBorders>
              <w:top w:val="single" w:sz="4" w:space="0" w:color="auto"/>
              <w:left w:val="single" w:sz="4" w:space="0" w:color="auto"/>
              <w:bottom w:val="single" w:sz="4" w:space="0" w:color="auto"/>
              <w:right w:val="single" w:sz="4" w:space="0" w:color="auto"/>
            </w:tcBorders>
            <w:shd w:val="clear" w:color="auto" w:fill="auto"/>
          </w:tcPr>
          <w:p w14:paraId="381A4BB4"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
                <w:bCs/>
                <w:color w:val="000000"/>
                <w:kern w:val="2"/>
                <w:sz w:val="24"/>
                <w:szCs w:val="24"/>
                <w:lang w:eastAsia="ko-KR"/>
              </w:rPr>
            </w:pPr>
            <w:r w:rsidRPr="001B6FA1">
              <w:rPr>
                <w:rFonts w:ascii="Times New Roman" w:eastAsia="Times New Roman" w:hAnsi="Times New Roman"/>
                <w:b/>
                <w:color w:val="000000"/>
                <w:sz w:val="24"/>
                <w:szCs w:val="24"/>
                <w:shd w:val="clear" w:color="auto" w:fill="FFFFFF"/>
                <w:lang w:eastAsia="ru-RU"/>
              </w:rPr>
              <w:t>Цикл занятий «</w:t>
            </w:r>
            <w:r w:rsidRPr="001B6FA1">
              <w:rPr>
                <w:rFonts w:ascii="Times New Roman" w:eastAsia="Times New Roman" w:hAnsi="Times New Roman"/>
                <w:b/>
                <w:bCs/>
                <w:color w:val="000000"/>
                <w:kern w:val="2"/>
                <w:sz w:val="24"/>
                <w:szCs w:val="24"/>
                <w:lang w:eastAsia="ko-KR"/>
              </w:rPr>
              <w:t>Разговоры о важном»:</w:t>
            </w:r>
          </w:p>
          <w:p w14:paraId="63D706D7"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 Ценность научного познания</w:t>
            </w:r>
          </w:p>
          <w:p w14:paraId="4B2E46C3"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 Россия в мире</w:t>
            </w:r>
          </w:p>
          <w:p w14:paraId="495D8CD1"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 К подвигу солдата сердцем прикоснись</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24F00FEF"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Обучающиеся 1-2 курс</w:t>
            </w:r>
          </w:p>
        </w:tc>
        <w:tc>
          <w:tcPr>
            <w:tcW w:w="562" w:type="pct"/>
            <w:tcBorders>
              <w:top w:val="single" w:sz="4" w:space="0" w:color="auto"/>
              <w:left w:val="single" w:sz="4" w:space="0" w:color="auto"/>
              <w:bottom w:val="single" w:sz="4" w:space="0" w:color="auto"/>
              <w:right w:val="single" w:sz="4" w:space="0" w:color="auto"/>
            </w:tcBorders>
          </w:tcPr>
          <w:p w14:paraId="28A00DC8"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В течение месяца</w:t>
            </w:r>
          </w:p>
        </w:tc>
        <w:tc>
          <w:tcPr>
            <w:tcW w:w="644" w:type="pct"/>
            <w:tcBorders>
              <w:top w:val="single" w:sz="4" w:space="0" w:color="auto"/>
              <w:left w:val="single" w:sz="4" w:space="0" w:color="auto"/>
              <w:bottom w:val="single" w:sz="4" w:space="0" w:color="auto"/>
              <w:right w:val="single" w:sz="4" w:space="0" w:color="auto"/>
            </w:tcBorders>
          </w:tcPr>
          <w:p w14:paraId="1F3D6FD9"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Закрепленные кабинеты</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12F8A888"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Классные руководители</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686634EF" w14:textId="77777777" w:rsidR="001B6FA1" w:rsidRPr="001B6FA1" w:rsidRDefault="001B6FA1" w:rsidP="001B6FA1">
            <w:pP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ЛР 1-15</w:t>
            </w:r>
          </w:p>
        </w:tc>
        <w:tc>
          <w:tcPr>
            <w:tcW w:w="683" w:type="pct"/>
            <w:tcBorders>
              <w:top w:val="single" w:sz="4" w:space="0" w:color="auto"/>
              <w:left w:val="single" w:sz="4" w:space="0" w:color="auto"/>
              <w:bottom w:val="single" w:sz="4" w:space="0" w:color="auto"/>
              <w:right w:val="single" w:sz="4" w:space="0" w:color="auto"/>
            </w:tcBorders>
          </w:tcPr>
          <w:p w14:paraId="34099243"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kern w:val="2"/>
                <w:sz w:val="24"/>
                <w:szCs w:val="24"/>
                <w:lang w:eastAsia="ko-KR"/>
              </w:rPr>
            </w:pPr>
            <w:r w:rsidRPr="001B6FA1">
              <w:rPr>
                <w:rFonts w:ascii="Times New Roman" w:eastAsia="Times New Roman" w:hAnsi="Times New Roman"/>
                <w:kern w:val="2"/>
                <w:sz w:val="24"/>
                <w:szCs w:val="24"/>
                <w:lang w:eastAsia="ko-KR"/>
              </w:rPr>
              <w:t xml:space="preserve">«Кураторство и поддержка», </w:t>
            </w:r>
            <w:r w:rsidRPr="001B6FA1">
              <w:rPr>
                <w:rFonts w:ascii="Times New Roman" w:hAnsi="Times New Roman"/>
                <w:iCs/>
                <w:sz w:val="24"/>
                <w:szCs w:val="24"/>
              </w:rPr>
              <w:t xml:space="preserve">«Правовое сознание», </w:t>
            </w:r>
            <w:r w:rsidRPr="001B6FA1">
              <w:rPr>
                <w:rFonts w:ascii="Times New Roman" w:eastAsia="Times New Roman" w:hAnsi="Times New Roman"/>
                <w:kern w:val="2"/>
                <w:sz w:val="24"/>
                <w:szCs w:val="24"/>
                <w:lang w:eastAsia="ko-KR"/>
              </w:rPr>
              <w:t>«Организация предметно-эстетической среды»</w:t>
            </w:r>
          </w:p>
        </w:tc>
      </w:tr>
      <w:tr w:rsidR="001B6FA1" w:rsidRPr="001B6FA1" w14:paraId="269A89C8" w14:textId="77777777" w:rsidTr="003B6E1E">
        <w:tc>
          <w:tcPr>
            <w:tcW w:w="183" w:type="pct"/>
            <w:tcBorders>
              <w:top w:val="single" w:sz="4" w:space="0" w:color="auto"/>
              <w:left w:val="single" w:sz="4" w:space="0" w:color="auto"/>
              <w:bottom w:val="single" w:sz="4" w:space="0" w:color="auto"/>
              <w:right w:val="single" w:sz="4" w:space="0" w:color="auto"/>
            </w:tcBorders>
            <w:shd w:val="clear" w:color="auto" w:fill="auto"/>
          </w:tcPr>
          <w:p w14:paraId="2FB2ED1B" w14:textId="77777777" w:rsidR="001B6FA1" w:rsidRPr="001B6FA1" w:rsidRDefault="001B6FA1" w:rsidP="001B6FA1">
            <w:pPr>
              <w:widowControl w:val="0"/>
              <w:numPr>
                <w:ilvl w:val="0"/>
                <w:numId w:val="11"/>
              </w:numPr>
              <w:autoSpaceDE w:val="0"/>
              <w:autoSpaceDN w:val="0"/>
              <w:spacing w:after="0" w:line="240" w:lineRule="auto"/>
              <w:jc w:val="both"/>
              <w:rPr>
                <w:rFonts w:ascii="Times New Roman" w:eastAsia="Times New Roman" w:hAnsi="Times New Roman"/>
                <w:b/>
                <w:bCs/>
                <w:color w:val="000000"/>
                <w:kern w:val="2"/>
                <w:sz w:val="24"/>
                <w:szCs w:val="24"/>
                <w:lang w:eastAsia="ko-KR"/>
              </w:rPr>
            </w:pPr>
          </w:p>
        </w:tc>
        <w:tc>
          <w:tcPr>
            <w:tcW w:w="852" w:type="pct"/>
            <w:tcBorders>
              <w:top w:val="single" w:sz="4" w:space="0" w:color="auto"/>
              <w:left w:val="single" w:sz="4" w:space="0" w:color="auto"/>
              <w:bottom w:val="single" w:sz="4" w:space="0" w:color="auto"/>
              <w:right w:val="single" w:sz="4" w:space="0" w:color="auto"/>
            </w:tcBorders>
            <w:shd w:val="clear" w:color="auto" w:fill="auto"/>
          </w:tcPr>
          <w:p w14:paraId="7E3EDEBA"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День российской науки.</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4CF36F12"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Обучающиеся 1-2 курсов</w:t>
            </w:r>
          </w:p>
        </w:tc>
        <w:tc>
          <w:tcPr>
            <w:tcW w:w="562" w:type="pct"/>
            <w:tcBorders>
              <w:top w:val="single" w:sz="4" w:space="0" w:color="auto"/>
              <w:left w:val="single" w:sz="4" w:space="0" w:color="auto"/>
              <w:bottom w:val="single" w:sz="4" w:space="0" w:color="auto"/>
              <w:right w:val="single" w:sz="4" w:space="0" w:color="auto"/>
            </w:tcBorders>
          </w:tcPr>
          <w:p w14:paraId="31F8D5CA"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В течение месяца</w:t>
            </w:r>
          </w:p>
        </w:tc>
        <w:tc>
          <w:tcPr>
            <w:tcW w:w="644" w:type="pct"/>
            <w:tcBorders>
              <w:top w:val="single" w:sz="4" w:space="0" w:color="auto"/>
              <w:left w:val="single" w:sz="4" w:space="0" w:color="auto"/>
              <w:bottom w:val="single" w:sz="4" w:space="0" w:color="auto"/>
              <w:right w:val="single" w:sz="4" w:space="0" w:color="auto"/>
            </w:tcBorders>
          </w:tcPr>
          <w:p w14:paraId="322E6E77"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Закрепленные кабинеты</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3A509B08"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Классные руководители</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4158468A" w14:textId="77777777" w:rsidR="001B6FA1" w:rsidRPr="001B6FA1" w:rsidRDefault="001B6FA1" w:rsidP="001B6FA1">
            <w:pPr>
              <w:rPr>
                <w:rFonts w:ascii="Times New Roman" w:eastAsia="Times New Roman" w:hAnsi="Times New Roman"/>
                <w:color w:val="000000"/>
                <w:sz w:val="24"/>
                <w:szCs w:val="24"/>
                <w:lang w:eastAsia="ru-RU"/>
              </w:rPr>
            </w:pPr>
            <w:r w:rsidRPr="001B6FA1">
              <w:rPr>
                <w:rFonts w:ascii="Times New Roman" w:eastAsia="Times New Roman" w:hAnsi="Times New Roman"/>
                <w:color w:val="000000"/>
                <w:kern w:val="2"/>
                <w:sz w:val="24"/>
                <w:szCs w:val="24"/>
                <w:lang w:eastAsia="ko-KR"/>
              </w:rPr>
              <w:t>ЛР 1-12</w:t>
            </w:r>
          </w:p>
        </w:tc>
        <w:tc>
          <w:tcPr>
            <w:tcW w:w="683" w:type="pct"/>
            <w:tcBorders>
              <w:top w:val="single" w:sz="4" w:space="0" w:color="auto"/>
              <w:left w:val="single" w:sz="4" w:space="0" w:color="auto"/>
              <w:bottom w:val="single" w:sz="4" w:space="0" w:color="auto"/>
              <w:right w:val="single" w:sz="4" w:space="0" w:color="auto"/>
            </w:tcBorders>
          </w:tcPr>
          <w:p w14:paraId="729704A8"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kern w:val="2"/>
                <w:sz w:val="24"/>
                <w:szCs w:val="24"/>
                <w:lang w:eastAsia="ko-KR"/>
              </w:rPr>
            </w:pPr>
            <w:r w:rsidRPr="001B6FA1">
              <w:rPr>
                <w:rFonts w:ascii="Times New Roman" w:eastAsia="Times New Roman" w:hAnsi="Times New Roman"/>
                <w:kern w:val="2"/>
                <w:sz w:val="24"/>
                <w:szCs w:val="24"/>
                <w:lang w:eastAsia="ko-KR"/>
              </w:rPr>
              <w:t>«Профессиональный выбор»</w:t>
            </w:r>
          </w:p>
        </w:tc>
      </w:tr>
      <w:tr w:rsidR="001B6FA1" w:rsidRPr="001B6FA1" w14:paraId="36262989" w14:textId="77777777" w:rsidTr="003B6E1E">
        <w:tc>
          <w:tcPr>
            <w:tcW w:w="183" w:type="pct"/>
            <w:tcBorders>
              <w:top w:val="single" w:sz="4" w:space="0" w:color="auto"/>
              <w:left w:val="single" w:sz="4" w:space="0" w:color="auto"/>
              <w:bottom w:val="single" w:sz="4" w:space="0" w:color="auto"/>
              <w:right w:val="single" w:sz="4" w:space="0" w:color="auto"/>
            </w:tcBorders>
            <w:shd w:val="clear" w:color="auto" w:fill="auto"/>
          </w:tcPr>
          <w:p w14:paraId="11A4951A" w14:textId="77777777" w:rsidR="001B6FA1" w:rsidRPr="001B6FA1" w:rsidRDefault="001B6FA1" w:rsidP="001B6FA1">
            <w:pPr>
              <w:widowControl w:val="0"/>
              <w:numPr>
                <w:ilvl w:val="0"/>
                <w:numId w:val="11"/>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2" w:type="pct"/>
            <w:tcBorders>
              <w:top w:val="single" w:sz="4" w:space="0" w:color="auto"/>
              <w:left w:val="single" w:sz="4" w:space="0" w:color="auto"/>
              <w:bottom w:val="single" w:sz="4" w:space="0" w:color="auto"/>
              <w:right w:val="single" w:sz="4" w:space="0" w:color="auto"/>
            </w:tcBorders>
            <w:shd w:val="clear" w:color="auto" w:fill="auto"/>
          </w:tcPr>
          <w:p w14:paraId="71F8B8F2" w14:textId="77777777" w:rsidR="001B6FA1" w:rsidRPr="001B6FA1" w:rsidRDefault="001B6FA1" w:rsidP="001B6FA1">
            <w:pPr>
              <w:spacing w:after="160" w:line="259" w:lineRule="auto"/>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 xml:space="preserve">Лекторий «Здоровый образ жизни» </w:t>
            </w:r>
          </w:p>
          <w:p w14:paraId="6DDC0616" w14:textId="77777777" w:rsidR="001B6FA1" w:rsidRPr="001B6FA1" w:rsidRDefault="001B6FA1" w:rsidP="001B6FA1">
            <w:pPr>
              <w:spacing w:after="160" w:line="259" w:lineRule="auto"/>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 акция День отказа от курения.</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2CE262AB"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Обучающиеся 1-2 курсов</w:t>
            </w:r>
          </w:p>
        </w:tc>
        <w:tc>
          <w:tcPr>
            <w:tcW w:w="562" w:type="pct"/>
            <w:tcBorders>
              <w:top w:val="single" w:sz="4" w:space="0" w:color="auto"/>
              <w:left w:val="single" w:sz="4" w:space="0" w:color="auto"/>
              <w:bottom w:val="single" w:sz="4" w:space="0" w:color="auto"/>
              <w:right w:val="single" w:sz="4" w:space="0" w:color="auto"/>
            </w:tcBorders>
          </w:tcPr>
          <w:p w14:paraId="03F00A86"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В течение месяца</w:t>
            </w:r>
          </w:p>
        </w:tc>
        <w:tc>
          <w:tcPr>
            <w:tcW w:w="644" w:type="pct"/>
            <w:tcBorders>
              <w:top w:val="single" w:sz="4" w:space="0" w:color="auto"/>
              <w:left w:val="single" w:sz="4" w:space="0" w:color="auto"/>
              <w:bottom w:val="single" w:sz="4" w:space="0" w:color="auto"/>
              <w:right w:val="single" w:sz="4" w:space="0" w:color="auto"/>
            </w:tcBorders>
          </w:tcPr>
          <w:p w14:paraId="2AD06656"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Закрепленные кабинеты</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17F2B8CD"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социальный педагог, классные руководители</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55A855DB" w14:textId="77777777" w:rsidR="001B6FA1" w:rsidRPr="001B6FA1" w:rsidRDefault="001B6FA1" w:rsidP="001B6FA1">
            <w:pP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ЛР 1-12</w:t>
            </w:r>
          </w:p>
        </w:tc>
        <w:tc>
          <w:tcPr>
            <w:tcW w:w="683" w:type="pct"/>
            <w:tcBorders>
              <w:top w:val="single" w:sz="4" w:space="0" w:color="auto"/>
              <w:left w:val="single" w:sz="4" w:space="0" w:color="auto"/>
              <w:bottom w:val="single" w:sz="4" w:space="0" w:color="auto"/>
              <w:right w:val="single" w:sz="4" w:space="0" w:color="auto"/>
            </w:tcBorders>
          </w:tcPr>
          <w:p w14:paraId="35F2940B"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kern w:val="2"/>
                <w:sz w:val="24"/>
                <w:szCs w:val="24"/>
                <w:lang w:eastAsia="ko-KR"/>
              </w:rPr>
            </w:pPr>
            <w:r w:rsidRPr="001B6FA1">
              <w:rPr>
                <w:rFonts w:ascii="Times New Roman" w:eastAsia="Times New Roman" w:hAnsi="Times New Roman"/>
                <w:kern w:val="2"/>
                <w:sz w:val="24"/>
                <w:szCs w:val="24"/>
                <w:lang w:eastAsia="ko-KR"/>
              </w:rPr>
              <w:t>«Ключевые дела ПОО»</w:t>
            </w:r>
          </w:p>
        </w:tc>
      </w:tr>
      <w:tr w:rsidR="001B6FA1" w:rsidRPr="001B6FA1" w14:paraId="1392A9C3" w14:textId="77777777" w:rsidTr="003B6E1E">
        <w:tc>
          <w:tcPr>
            <w:tcW w:w="183" w:type="pct"/>
            <w:tcBorders>
              <w:top w:val="single" w:sz="4" w:space="0" w:color="auto"/>
              <w:left w:val="single" w:sz="4" w:space="0" w:color="auto"/>
              <w:bottom w:val="single" w:sz="4" w:space="0" w:color="auto"/>
              <w:right w:val="single" w:sz="4" w:space="0" w:color="auto"/>
            </w:tcBorders>
            <w:shd w:val="clear" w:color="auto" w:fill="auto"/>
          </w:tcPr>
          <w:p w14:paraId="711447CE" w14:textId="77777777" w:rsidR="001B6FA1" w:rsidRPr="001B6FA1" w:rsidRDefault="001B6FA1" w:rsidP="001B6FA1">
            <w:pPr>
              <w:widowControl w:val="0"/>
              <w:numPr>
                <w:ilvl w:val="0"/>
                <w:numId w:val="11"/>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2" w:type="pct"/>
            <w:tcBorders>
              <w:top w:val="single" w:sz="4" w:space="0" w:color="auto"/>
              <w:left w:val="single" w:sz="4" w:space="0" w:color="auto"/>
              <w:bottom w:val="single" w:sz="4" w:space="0" w:color="auto"/>
              <w:right w:val="single" w:sz="4" w:space="0" w:color="auto"/>
            </w:tcBorders>
            <w:shd w:val="clear" w:color="auto" w:fill="auto"/>
          </w:tcPr>
          <w:p w14:paraId="32139E47" w14:textId="77777777" w:rsidR="001B6FA1" w:rsidRPr="001B6FA1" w:rsidRDefault="001B6FA1" w:rsidP="001B6FA1">
            <w:pPr>
              <w:spacing w:after="0" w:line="259" w:lineRule="auto"/>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Классные часы с дискус</w:t>
            </w:r>
            <w:r w:rsidRPr="001B6FA1">
              <w:rPr>
                <w:rFonts w:ascii="Times New Roman" w:eastAsia="Times New Roman" w:hAnsi="Times New Roman"/>
                <w:bCs/>
                <w:color w:val="000000"/>
                <w:kern w:val="2"/>
                <w:sz w:val="24"/>
                <w:szCs w:val="24"/>
                <w:lang w:eastAsia="ko-KR"/>
              </w:rPr>
              <w:lastRenderedPageBreak/>
              <w:t>сиями об общечеловеческих ценностях, обсуждение вопросов семейных ценностей и традиций, о любви, верности и уважении мнения другого человека</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35ABC7C2"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lastRenderedPageBreak/>
              <w:t xml:space="preserve">Обучающиеся </w:t>
            </w:r>
            <w:r w:rsidRPr="001B6FA1">
              <w:rPr>
                <w:rFonts w:ascii="Times New Roman" w:eastAsia="Times New Roman" w:hAnsi="Times New Roman"/>
                <w:color w:val="000000"/>
                <w:kern w:val="2"/>
                <w:sz w:val="24"/>
                <w:szCs w:val="24"/>
                <w:lang w:eastAsia="ko-KR"/>
              </w:rPr>
              <w:lastRenderedPageBreak/>
              <w:t>1-2 курса</w:t>
            </w:r>
          </w:p>
        </w:tc>
        <w:tc>
          <w:tcPr>
            <w:tcW w:w="562" w:type="pct"/>
            <w:tcBorders>
              <w:top w:val="single" w:sz="4" w:space="0" w:color="auto"/>
              <w:left w:val="single" w:sz="4" w:space="0" w:color="auto"/>
              <w:bottom w:val="single" w:sz="4" w:space="0" w:color="auto"/>
              <w:right w:val="single" w:sz="4" w:space="0" w:color="auto"/>
            </w:tcBorders>
          </w:tcPr>
          <w:p w14:paraId="1A1B3FA3"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lastRenderedPageBreak/>
              <w:t>В течение ме</w:t>
            </w:r>
            <w:r w:rsidRPr="001B6FA1">
              <w:rPr>
                <w:rFonts w:ascii="Times New Roman" w:eastAsia="Times New Roman" w:hAnsi="Times New Roman"/>
                <w:color w:val="000000"/>
                <w:kern w:val="2"/>
                <w:sz w:val="24"/>
                <w:szCs w:val="24"/>
                <w:lang w:eastAsia="ko-KR"/>
              </w:rPr>
              <w:lastRenderedPageBreak/>
              <w:t>сяца</w:t>
            </w:r>
          </w:p>
        </w:tc>
        <w:tc>
          <w:tcPr>
            <w:tcW w:w="644" w:type="pct"/>
            <w:tcBorders>
              <w:top w:val="single" w:sz="4" w:space="0" w:color="auto"/>
              <w:left w:val="single" w:sz="4" w:space="0" w:color="auto"/>
              <w:bottom w:val="single" w:sz="4" w:space="0" w:color="auto"/>
              <w:right w:val="single" w:sz="4" w:space="0" w:color="auto"/>
            </w:tcBorders>
          </w:tcPr>
          <w:p w14:paraId="226501BF"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lastRenderedPageBreak/>
              <w:t xml:space="preserve">Закрепленные </w:t>
            </w:r>
            <w:r w:rsidRPr="001B6FA1">
              <w:rPr>
                <w:rFonts w:ascii="Times New Roman" w:eastAsia="Times New Roman" w:hAnsi="Times New Roman"/>
                <w:color w:val="000000"/>
                <w:kern w:val="2"/>
                <w:sz w:val="24"/>
                <w:szCs w:val="24"/>
                <w:lang w:eastAsia="ko-KR"/>
              </w:rPr>
              <w:lastRenderedPageBreak/>
              <w:t>кабинеты</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1800B256"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lastRenderedPageBreak/>
              <w:t>Классные руководи</w:t>
            </w:r>
            <w:r w:rsidRPr="001B6FA1">
              <w:rPr>
                <w:rFonts w:ascii="Times New Roman" w:eastAsia="Times New Roman" w:hAnsi="Times New Roman"/>
                <w:color w:val="000000"/>
                <w:kern w:val="2"/>
                <w:sz w:val="24"/>
                <w:szCs w:val="24"/>
                <w:lang w:eastAsia="ko-KR"/>
              </w:rPr>
              <w:lastRenderedPageBreak/>
              <w:t>тели</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6DC65EB0" w14:textId="77777777" w:rsidR="001B6FA1" w:rsidRPr="001B6FA1" w:rsidRDefault="001B6FA1" w:rsidP="001B6FA1">
            <w:pP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lastRenderedPageBreak/>
              <w:t>ЛР 1-12</w:t>
            </w:r>
          </w:p>
        </w:tc>
        <w:tc>
          <w:tcPr>
            <w:tcW w:w="683" w:type="pct"/>
            <w:tcBorders>
              <w:top w:val="single" w:sz="4" w:space="0" w:color="auto"/>
              <w:left w:val="single" w:sz="4" w:space="0" w:color="auto"/>
              <w:bottom w:val="single" w:sz="4" w:space="0" w:color="auto"/>
              <w:right w:val="single" w:sz="4" w:space="0" w:color="auto"/>
            </w:tcBorders>
          </w:tcPr>
          <w:p w14:paraId="6E2B70C8"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kern w:val="2"/>
                <w:sz w:val="24"/>
                <w:szCs w:val="24"/>
                <w:lang w:eastAsia="ko-KR"/>
              </w:rPr>
            </w:pPr>
            <w:r w:rsidRPr="001B6FA1">
              <w:rPr>
                <w:rFonts w:ascii="Times New Roman" w:eastAsia="Times New Roman" w:hAnsi="Times New Roman"/>
                <w:kern w:val="2"/>
                <w:sz w:val="24"/>
                <w:szCs w:val="24"/>
                <w:lang w:eastAsia="ko-KR"/>
              </w:rPr>
              <w:t xml:space="preserve">«Ключевые дела </w:t>
            </w:r>
            <w:r w:rsidRPr="001B6FA1">
              <w:rPr>
                <w:rFonts w:ascii="Times New Roman" w:eastAsia="Times New Roman" w:hAnsi="Times New Roman"/>
                <w:kern w:val="2"/>
                <w:sz w:val="24"/>
                <w:szCs w:val="24"/>
                <w:lang w:eastAsia="ko-KR"/>
              </w:rPr>
              <w:lastRenderedPageBreak/>
              <w:t>ПОО», «Цифровая среда»</w:t>
            </w:r>
          </w:p>
        </w:tc>
      </w:tr>
      <w:tr w:rsidR="001B6FA1" w:rsidRPr="001B6FA1" w14:paraId="38ABA6E4" w14:textId="77777777" w:rsidTr="003B6E1E">
        <w:tc>
          <w:tcPr>
            <w:tcW w:w="183" w:type="pct"/>
            <w:tcBorders>
              <w:top w:val="single" w:sz="4" w:space="0" w:color="auto"/>
              <w:left w:val="single" w:sz="4" w:space="0" w:color="auto"/>
              <w:bottom w:val="single" w:sz="4" w:space="0" w:color="auto"/>
              <w:right w:val="single" w:sz="4" w:space="0" w:color="auto"/>
            </w:tcBorders>
            <w:shd w:val="clear" w:color="auto" w:fill="auto"/>
          </w:tcPr>
          <w:p w14:paraId="7C87501D" w14:textId="77777777" w:rsidR="001B6FA1" w:rsidRPr="001B6FA1" w:rsidRDefault="001B6FA1" w:rsidP="001B6FA1">
            <w:pPr>
              <w:widowControl w:val="0"/>
              <w:numPr>
                <w:ilvl w:val="0"/>
                <w:numId w:val="11"/>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2" w:type="pct"/>
            <w:tcBorders>
              <w:top w:val="single" w:sz="4" w:space="0" w:color="auto"/>
              <w:left w:val="single" w:sz="4" w:space="0" w:color="auto"/>
              <w:bottom w:val="single" w:sz="4" w:space="0" w:color="auto"/>
              <w:right w:val="single" w:sz="4" w:space="0" w:color="auto"/>
            </w:tcBorders>
            <w:shd w:val="clear" w:color="auto" w:fill="auto"/>
          </w:tcPr>
          <w:p w14:paraId="6E19642A"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Урок мужества, посвященный Дню вывода советских войск из Афганистана</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5F24945F"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Обучающиеся 1-2 курсов</w:t>
            </w:r>
          </w:p>
        </w:tc>
        <w:tc>
          <w:tcPr>
            <w:tcW w:w="562" w:type="pct"/>
            <w:tcBorders>
              <w:top w:val="single" w:sz="4" w:space="0" w:color="auto"/>
              <w:left w:val="single" w:sz="4" w:space="0" w:color="auto"/>
              <w:bottom w:val="single" w:sz="4" w:space="0" w:color="auto"/>
              <w:right w:val="single" w:sz="4" w:space="0" w:color="auto"/>
            </w:tcBorders>
          </w:tcPr>
          <w:p w14:paraId="195CD6C2"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В течение месяца</w:t>
            </w:r>
          </w:p>
        </w:tc>
        <w:tc>
          <w:tcPr>
            <w:tcW w:w="644" w:type="pct"/>
            <w:tcBorders>
              <w:top w:val="single" w:sz="4" w:space="0" w:color="auto"/>
              <w:left w:val="single" w:sz="4" w:space="0" w:color="auto"/>
              <w:bottom w:val="single" w:sz="4" w:space="0" w:color="auto"/>
              <w:right w:val="single" w:sz="4" w:space="0" w:color="auto"/>
            </w:tcBorders>
          </w:tcPr>
          <w:p w14:paraId="19A78694"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Закрепленные кабинеты</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4AE294C9"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 xml:space="preserve">Преподаватель ОБЖ </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7172C59F" w14:textId="77777777" w:rsidR="001B6FA1" w:rsidRPr="001B6FA1" w:rsidRDefault="001B6FA1" w:rsidP="001B6FA1">
            <w:pPr>
              <w:rPr>
                <w:rFonts w:ascii="Times New Roman" w:eastAsia="Times New Roman" w:hAnsi="Times New Roman"/>
                <w:color w:val="000000"/>
                <w:sz w:val="24"/>
                <w:szCs w:val="24"/>
                <w:lang w:eastAsia="ru-RU"/>
              </w:rPr>
            </w:pPr>
            <w:r w:rsidRPr="001B6FA1">
              <w:rPr>
                <w:rFonts w:ascii="Times New Roman" w:eastAsia="Times New Roman" w:hAnsi="Times New Roman"/>
                <w:color w:val="000000"/>
                <w:kern w:val="2"/>
                <w:sz w:val="24"/>
                <w:szCs w:val="24"/>
                <w:lang w:eastAsia="ko-KR"/>
              </w:rPr>
              <w:t>ЛР 1-12</w:t>
            </w:r>
          </w:p>
        </w:tc>
        <w:tc>
          <w:tcPr>
            <w:tcW w:w="683" w:type="pct"/>
            <w:tcBorders>
              <w:top w:val="single" w:sz="4" w:space="0" w:color="auto"/>
              <w:left w:val="single" w:sz="4" w:space="0" w:color="auto"/>
              <w:bottom w:val="single" w:sz="4" w:space="0" w:color="auto"/>
              <w:right w:val="single" w:sz="4" w:space="0" w:color="auto"/>
            </w:tcBorders>
          </w:tcPr>
          <w:p w14:paraId="5B146676"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kern w:val="2"/>
                <w:sz w:val="24"/>
                <w:szCs w:val="24"/>
                <w:lang w:eastAsia="ko-KR"/>
              </w:rPr>
            </w:pPr>
            <w:r w:rsidRPr="001B6FA1">
              <w:rPr>
                <w:rFonts w:ascii="Times New Roman" w:eastAsia="Times New Roman" w:hAnsi="Times New Roman"/>
                <w:kern w:val="2"/>
                <w:sz w:val="24"/>
                <w:szCs w:val="24"/>
                <w:lang w:eastAsia="ko-KR"/>
              </w:rPr>
              <w:t>«Ключевые дела ПОО»</w:t>
            </w:r>
          </w:p>
        </w:tc>
      </w:tr>
      <w:tr w:rsidR="001B6FA1" w:rsidRPr="001B6FA1" w14:paraId="1027055A" w14:textId="77777777" w:rsidTr="003B6E1E">
        <w:tc>
          <w:tcPr>
            <w:tcW w:w="183" w:type="pct"/>
            <w:tcBorders>
              <w:top w:val="single" w:sz="4" w:space="0" w:color="auto"/>
              <w:left w:val="single" w:sz="4" w:space="0" w:color="auto"/>
              <w:bottom w:val="single" w:sz="4" w:space="0" w:color="auto"/>
              <w:right w:val="single" w:sz="4" w:space="0" w:color="auto"/>
            </w:tcBorders>
            <w:shd w:val="clear" w:color="auto" w:fill="auto"/>
          </w:tcPr>
          <w:p w14:paraId="2C2E537E" w14:textId="77777777" w:rsidR="001B6FA1" w:rsidRPr="001B6FA1" w:rsidRDefault="001B6FA1" w:rsidP="001B6FA1">
            <w:pPr>
              <w:widowControl w:val="0"/>
              <w:numPr>
                <w:ilvl w:val="0"/>
                <w:numId w:val="11"/>
              </w:numPr>
              <w:autoSpaceDE w:val="0"/>
              <w:autoSpaceDN w:val="0"/>
              <w:spacing w:after="0" w:line="240" w:lineRule="auto"/>
              <w:jc w:val="both"/>
              <w:rPr>
                <w:rFonts w:ascii="Times New Roman" w:eastAsia="Times New Roman" w:hAnsi="Times New Roman"/>
                <w:b/>
                <w:bCs/>
                <w:color w:val="000000"/>
                <w:kern w:val="2"/>
                <w:sz w:val="24"/>
                <w:szCs w:val="24"/>
                <w:lang w:eastAsia="ko-KR"/>
              </w:rPr>
            </w:pPr>
          </w:p>
        </w:tc>
        <w:tc>
          <w:tcPr>
            <w:tcW w:w="852" w:type="pct"/>
            <w:tcBorders>
              <w:top w:val="single" w:sz="4" w:space="0" w:color="auto"/>
              <w:left w:val="single" w:sz="4" w:space="0" w:color="auto"/>
              <w:bottom w:val="single" w:sz="4" w:space="0" w:color="auto"/>
              <w:right w:val="single" w:sz="4" w:space="0" w:color="auto"/>
            </w:tcBorders>
            <w:shd w:val="clear" w:color="auto" w:fill="auto"/>
          </w:tcPr>
          <w:p w14:paraId="0845DA60"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 xml:space="preserve">День защитников Отечества </w:t>
            </w:r>
          </w:p>
          <w:p w14:paraId="7AD740EE"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 xml:space="preserve">Спортивно-оздоровительная программа </w:t>
            </w:r>
          </w:p>
          <w:p w14:paraId="2EE2E32C"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5131DA70"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Обучающиеся, преподаватели</w:t>
            </w:r>
          </w:p>
        </w:tc>
        <w:tc>
          <w:tcPr>
            <w:tcW w:w="562" w:type="pct"/>
            <w:tcBorders>
              <w:top w:val="single" w:sz="4" w:space="0" w:color="auto"/>
              <w:left w:val="single" w:sz="4" w:space="0" w:color="auto"/>
              <w:bottom w:val="single" w:sz="4" w:space="0" w:color="auto"/>
              <w:right w:val="single" w:sz="4" w:space="0" w:color="auto"/>
            </w:tcBorders>
          </w:tcPr>
          <w:p w14:paraId="0095D129" w14:textId="2AF383EF" w:rsidR="001B6FA1" w:rsidRPr="001B6FA1" w:rsidRDefault="00722337"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Pr>
                <w:rFonts w:ascii="Times New Roman" w:eastAsia="Times New Roman" w:hAnsi="Times New Roman"/>
                <w:color w:val="000000"/>
                <w:kern w:val="2"/>
                <w:sz w:val="24"/>
                <w:szCs w:val="24"/>
                <w:lang w:eastAsia="ko-KR"/>
              </w:rPr>
              <w:t>22.02.2024</w:t>
            </w:r>
          </w:p>
        </w:tc>
        <w:tc>
          <w:tcPr>
            <w:tcW w:w="644" w:type="pct"/>
            <w:tcBorders>
              <w:top w:val="single" w:sz="4" w:space="0" w:color="auto"/>
              <w:left w:val="single" w:sz="4" w:space="0" w:color="auto"/>
              <w:bottom w:val="single" w:sz="4" w:space="0" w:color="auto"/>
              <w:right w:val="single" w:sz="4" w:space="0" w:color="auto"/>
            </w:tcBorders>
          </w:tcPr>
          <w:p w14:paraId="0E85B68A"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Территория образовательной организации</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3AB878CB"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руководитель физического воспитания</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51FECC9D" w14:textId="77777777" w:rsidR="001B6FA1" w:rsidRPr="001B6FA1" w:rsidRDefault="001B6FA1" w:rsidP="001B6FA1">
            <w:pPr>
              <w:rPr>
                <w:rFonts w:ascii="Times New Roman" w:eastAsia="Times New Roman" w:hAnsi="Times New Roman"/>
                <w:color w:val="000000"/>
                <w:sz w:val="24"/>
                <w:szCs w:val="24"/>
                <w:lang w:eastAsia="ru-RU"/>
              </w:rPr>
            </w:pPr>
            <w:r w:rsidRPr="001B6FA1">
              <w:rPr>
                <w:rFonts w:ascii="Times New Roman" w:eastAsia="Times New Roman" w:hAnsi="Times New Roman"/>
                <w:color w:val="000000"/>
                <w:kern w:val="2"/>
                <w:sz w:val="24"/>
                <w:szCs w:val="24"/>
                <w:lang w:eastAsia="ko-KR"/>
              </w:rPr>
              <w:t xml:space="preserve">ЛР 1-12 </w:t>
            </w:r>
          </w:p>
        </w:tc>
        <w:tc>
          <w:tcPr>
            <w:tcW w:w="683" w:type="pct"/>
            <w:tcBorders>
              <w:top w:val="single" w:sz="4" w:space="0" w:color="auto"/>
              <w:left w:val="single" w:sz="4" w:space="0" w:color="auto"/>
              <w:bottom w:val="single" w:sz="4" w:space="0" w:color="auto"/>
              <w:right w:val="single" w:sz="4" w:space="0" w:color="auto"/>
            </w:tcBorders>
          </w:tcPr>
          <w:p w14:paraId="36FC827F"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kern w:val="2"/>
                <w:sz w:val="24"/>
                <w:szCs w:val="24"/>
                <w:lang w:eastAsia="ko-KR"/>
              </w:rPr>
            </w:pPr>
            <w:r w:rsidRPr="001B6FA1">
              <w:rPr>
                <w:rFonts w:ascii="Times New Roman" w:eastAsia="Times New Roman" w:hAnsi="Times New Roman"/>
                <w:kern w:val="2"/>
                <w:sz w:val="24"/>
                <w:szCs w:val="24"/>
                <w:lang w:eastAsia="ko-KR"/>
              </w:rPr>
              <w:t>«Ключевые дела ПОО», «Студенческое самоуправление»</w:t>
            </w:r>
          </w:p>
        </w:tc>
      </w:tr>
      <w:tr w:rsidR="001B6FA1" w:rsidRPr="001B6FA1" w14:paraId="0984A49C" w14:textId="77777777" w:rsidTr="003B6E1E">
        <w:tc>
          <w:tcPr>
            <w:tcW w:w="183" w:type="pct"/>
            <w:tcBorders>
              <w:top w:val="single" w:sz="4" w:space="0" w:color="auto"/>
              <w:left w:val="single" w:sz="4" w:space="0" w:color="auto"/>
              <w:bottom w:val="single" w:sz="4" w:space="0" w:color="auto"/>
              <w:right w:val="single" w:sz="4" w:space="0" w:color="auto"/>
            </w:tcBorders>
            <w:shd w:val="clear" w:color="auto" w:fill="auto"/>
          </w:tcPr>
          <w:p w14:paraId="4404FE8C" w14:textId="77777777" w:rsidR="001B6FA1" w:rsidRPr="001B6FA1" w:rsidRDefault="001B6FA1" w:rsidP="001B6FA1">
            <w:pPr>
              <w:widowControl w:val="0"/>
              <w:numPr>
                <w:ilvl w:val="0"/>
                <w:numId w:val="11"/>
              </w:numPr>
              <w:autoSpaceDE w:val="0"/>
              <w:autoSpaceDN w:val="0"/>
              <w:spacing w:after="0" w:line="240" w:lineRule="auto"/>
              <w:jc w:val="both"/>
              <w:rPr>
                <w:rFonts w:ascii="Times New Roman" w:eastAsia="Times New Roman" w:hAnsi="Times New Roman"/>
                <w:b/>
                <w:bCs/>
                <w:color w:val="000000"/>
                <w:kern w:val="2"/>
                <w:sz w:val="24"/>
                <w:szCs w:val="24"/>
                <w:lang w:eastAsia="ko-KR"/>
              </w:rPr>
            </w:pPr>
          </w:p>
        </w:tc>
        <w:tc>
          <w:tcPr>
            <w:tcW w:w="852" w:type="pct"/>
            <w:tcBorders>
              <w:top w:val="single" w:sz="4" w:space="0" w:color="auto"/>
              <w:left w:val="single" w:sz="4" w:space="0" w:color="auto"/>
              <w:bottom w:val="single" w:sz="4" w:space="0" w:color="auto"/>
              <w:right w:val="single" w:sz="4" w:space="0" w:color="auto"/>
            </w:tcBorders>
            <w:shd w:val="clear" w:color="auto" w:fill="auto"/>
          </w:tcPr>
          <w:p w14:paraId="0EA62B30"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Тематический классный</w:t>
            </w:r>
          </w:p>
          <w:p w14:paraId="17D37A40"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час, посвященный</w:t>
            </w:r>
          </w:p>
          <w:p w14:paraId="2705AA5D"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Международному дню</w:t>
            </w:r>
          </w:p>
          <w:p w14:paraId="1F6585B5"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борьбы с наркоманией и наркобизнесом</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14C73504"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Обучающиеся 1-2 курсов</w:t>
            </w:r>
          </w:p>
        </w:tc>
        <w:tc>
          <w:tcPr>
            <w:tcW w:w="562" w:type="pct"/>
            <w:tcBorders>
              <w:top w:val="single" w:sz="4" w:space="0" w:color="auto"/>
              <w:left w:val="single" w:sz="4" w:space="0" w:color="auto"/>
              <w:bottom w:val="single" w:sz="4" w:space="0" w:color="auto"/>
              <w:right w:val="single" w:sz="4" w:space="0" w:color="auto"/>
            </w:tcBorders>
          </w:tcPr>
          <w:p w14:paraId="3949A023" w14:textId="0B7B3ABF"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27</w:t>
            </w:r>
            <w:r w:rsidR="00722337">
              <w:rPr>
                <w:rFonts w:ascii="Times New Roman" w:eastAsia="Times New Roman" w:hAnsi="Times New Roman"/>
                <w:color w:val="000000"/>
                <w:kern w:val="2"/>
                <w:sz w:val="24"/>
                <w:szCs w:val="24"/>
                <w:lang w:eastAsia="ko-KR"/>
              </w:rPr>
              <w:t>.02.2024</w:t>
            </w:r>
          </w:p>
        </w:tc>
        <w:tc>
          <w:tcPr>
            <w:tcW w:w="644" w:type="pct"/>
            <w:tcBorders>
              <w:top w:val="single" w:sz="4" w:space="0" w:color="auto"/>
              <w:left w:val="single" w:sz="4" w:space="0" w:color="auto"/>
              <w:bottom w:val="single" w:sz="4" w:space="0" w:color="auto"/>
              <w:right w:val="single" w:sz="4" w:space="0" w:color="auto"/>
            </w:tcBorders>
          </w:tcPr>
          <w:p w14:paraId="589135B5"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Закрепленные кабинеты</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55C6362C"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Классные руководители</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30191286" w14:textId="77777777" w:rsidR="001B6FA1" w:rsidRPr="001B6FA1" w:rsidRDefault="001B6FA1" w:rsidP="001B6FA1">
            <w:pP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ЛР 1-12</w:t>
            </w:r>
          </w:p>
        </w:tc>
        <w:tc>
          <w:tcPr>
            <w:tcW w:w="683" w:type="pct"/>
            <w:tcBorders>
              <w:top w:val="single" w:sz="4" w:space="0" w:color="auto"/>
              <w:left w:val="single" w:sz="4" w:space="0" w:color="auto"/>
              <w:bottom w:val="single" w:sz="4" w:space="0" w:color="auto"/>
              <w:right w:val="single" w:sz="4" w:space="0" w:color="auto"/>
            </w:tcBorders>
          </w:tcPr>
          <w:p w14:paraId="4CE85EAB"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kern w:val="2"/>
                <w:sz w:val="24"/>
                <w:szCs w:val="24"/>
                <w:lang w:eastAsia="ko-KR"/>
              </w:rPr>
            </w:pPr>
            <w:r w:rsidRPr="001B6FA1">
              <w:rPr>
                <w:rFonts w:ascii="Times New Roman" w:eastAsia="Times New Roman" w:hAnsi="Times New Roman"/>
                <w:kern w:val="2"/>
                <w:sz w:val="24"/>
                <w:szCs w:val="24"/>
                <w:lang w:eastAsia="ko-KR"/>
              </w:rPr>
              <w:t>«Ключевые дела ПОО»</w:t>
            </w:r>
          </w:p>
        </w:tc>
      </w:tr>
      <w:tr w:rsidR="001B6FA1" w:rsidRPr="001B6FA1" w14:paraId="60280544" w14:textId="77777777" w:rsidTr="003B6E1E">
        <w:tc>
          <w:tcPr>
            <w:tcW w:w="183" w:type="pct"/>
            <w:tcBorders>
              <w:top w:val="single" w:sz="4" w:space="0" w:color="auto"/>
              <w:left w:val="single" w:sz="4" w:space="0" w:color="auto"/>
              <w:bottom w:val="single" w:sz="4" w:space="0" w:color="auto"/>
              <w:right w:val="single" w:sz="4" w:space="0" w:color="auto"/>
            </w:tcBorders>
            <w:shd w:val="clear" w:color="auto" w:fill="auto"/>
          </w:tcPr>
          <w:p w14:paraId="40ABAA05" w14:textId="77777777" w:rsidR="001B6FA1" w:rsidRPr="001B6FA1" w:rsidRDefault="001B6FA1" w:rsidP="001B6FA1">
            <w:pPr>
              <w:widowControl w:val="0"/>
              <w:numPr>
                <w:ilvl w:val="0"/>
                <w:numId w:val="11"/>
              </w:numPr>
              <w:autoSpaceDE w:val="0"/>
              <w:autoSpaceDN w:val="0"/>
              <w:spacing w:after="0" w:line="240" w:lineRule="auto"/>
              <w:jc w:val="both"/>
              <w:rPr>
                <w:rFonts w:ascii="Times New Roman" w:eastAsia="Times New Roman" w:hAnsi="Times New Roman"/>
                <w:b/>
                <w:bCs/>
                <w:color w:val="000000"/>
                <w:kern w:val="2"/>
                <w:sz w:val="24"/>
                <w:szCs w:val="24"/>
                <w:lang w:eastAsia="ko-KR"/>
              </w:rPr>
            </w:pPr>
          </w:p>
        </w:tc>
        <w:tc>
          <w:tcPr>
            <w:tcW w:w="852" w:type="pct"/>
            <w:tcBorders>
              <w:top w:val="single" w:sz="4" w:space="0" w:color="auto"/>
              <w:left w:val="single" w:sz="4" w:space="0" w:color="auto"/>
              <w:bottom w:val="single" w:sz="4" w:space="0" w:color="auto"/>
              <w:right w:val="single" w:sz="4" w:space="0" w:color="auto"/>
            </w:tcBorders>
            <w:shd w:val="clear" w:color="auto" w:fill="auto"/>
          </w:tcPr>
          <w:p w14:paraId="14A6683F"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 xml:space="preserve">Заседание Совета по профилактике </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4EF9F7FA"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Обучающиеся, преподаватели</w:t>
            </w:r>
          </w:p>
        </w:tc>
        <w:tc>
          <w:tcPr>
            <w:tcW w:w="562" w:type="pct"/>
            <w:tcBorders>
              <w:top w:val="single" w:sz="4" w:space="0" w:color="auto"/>
              <w:left w:val="single" w:sz="4" w:space="0" w:color="auto"/>
              <w:bottom w:val="single" w:sz="4" w:space="0" w:color="auto"/>
              <w:right w:val="single" w:sz="4" w:space="0" w:color="auto"/>
            </w:tcBorders>
          </w:tcPr>
          <w:p w14:paraId="66AB0969" w14:textId="49EC75C3" w:rsidR="001B6FA1" w:rsidRPr="001B6FA1" w:rsidRDefault="00722337"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Pr>
                <w:rFonts w:ascii="Times New Roman" w:eastAsia="Times New Roman" w:hAnsi="Times New Roman"/>
                <w:color w:val="000000"/>
                <w:kern w:val="2"/>
                <w:sz w:val="24"/>
                <w:szCs w:val="24"/>
                <w:lang w:eastAsia="ko-KR"/>
              </w:rPr>
              <w:t>28.02.2024</w:t>
            </w:r>
          </w:p>
        </w:tc>
        <w:tc>
          <w:tcPr>
            <w:tcW w:w="644" w:type="pct"/>
            <w:tcBorders>
              <w:top w:val="single" w:sz="4" w:space="0" w:color="auto"/>
              <w:left w:val="single" w:sz="4" w:space="0" w:color="auto"/>
              <w:bottom w:val="single" w:sz="4" w:space="0" w:color="auto"/>
              <w:right w:val="single" w:sz="4" w:space="0" w:color="auto"/>
            </w:tcBorders>
          </w:tcPr>
          <w:p w14:paraId="4A94E7F2"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Каб. 201</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4D9310D8"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Преподаватели, социальный педагог</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1DFA17D2" w14:textId="77777777" w:rsidR="001B6FA1" w:rsidRPr="001B6FA1" w:rsidRDefault="001B6FA1" w:rsidP="001B6FA1">
            <w:pPr>
              <w:rPr>
                <w:rFonts w:ascii="Times New Roman" w:eastAsia="Times New Roman" w:hAnsi="Times New Roman"/>
                <w:color w:val="000000"/>
                <w:sz w:val="24"/>
                <w:szCs w:val="24"/>
                <w:lang w:eastAsia="ru-RU"/>
              </w:rPr>
            </w:pPr>
            <w:r w:rsidRPr="001B6FA1">
              <w:rPr>
                <w:rFonts w:ascii="Times New Roman" w:eastAsia="Times New Roman" w:hAnsi="Times New Roman"/>
                <w:color w:val="000000"/>
                <w:kern w:val="2"/>
                <w:sz w:val="24"/>
                <w:szCs w:val="24"/>
                <w:lang w:eastAsia="ko-KR"/>
              </w:rPr>
              <w:t xml:space="preserve">ЛР 1-12 </w:t>
            </w:r>
          </w:p>
        </w:tc>
        <w:tc>
          <w:tcPr>
            <w:tcW w:w="683" w:type="pct"/>
            <w:tcBorders>
              <w:top w:val="single" w:sz="4" w:space="0" w:color="auto"/>
              <w:left w:val="single" w:sz="4" w:space="0" w:color="auto"/>
              <w:bottom w:val="single" w:sz="4" w:space="0" w:color="auto"/>
              <w:right w:val="single" w:sz="4" w:space="0" w:color="auto"/>
            </w:tcBorders>
          </w:tcPr>
          <w:p w14:paraId="1E70959A" w14:textId="77777777" w:rsidR="001B6FA1" w:rsidRPr="001B6FA1" w:rsidRDefault="001B6FA1" w:rsidP="001B6FA1">
            <w:pPr>
              <w:widowControl w:val="0"/>
              <w:autoSpaceDE w:val="0"/>
              <w:autoSpaceDN w:val="0"/>
              <w:spacing w:after="0" w:line="240" w:lineRule="auto"/>
              <w:jc w:val="both"/>
              <w:rPr>
                <w:rFonts w:ascii="Times New Roman" w:hAnsi="Times New Roman"/>
                <w:iCs/>
                <w:sz w:val="24"/>
                <w:szCs w:val="24"/>
              </w:rPr>
            </w:pPr>
            <w:r w:rsidRPr="001B6FA1">
              <w:rPr>
                <w:rFonts w:ascii="Times New Roman" w:hAnsi="Times New Roman"/>
                <w:bCs/>
                <w:iCs/>
                <w:sz w:val="24"/>
                <w:szCs w:val="24"/>
              </w:rPr>
              <w:t xml:space="preserve">«Студенческое самоуправление», </w:t>
            </w:r>
            <w:r w:rsidRPr="001B6FA1">
              <w:rPr>
                <w:rFonts w:ascii="Times New Roman" w:hAnsi="Times New Roman"/>
                <w:iCs/>
                <w:sz w:val="24"/>
                <w:szCs w:val="24"/>
              </w:rPr>
              <w:t>«Правовое сознание»</w:t>
            </w:r>
          </w:p>
        </w:tc>
      </w:tr>
      <w:tr w:rsidR="001B6FA1" w:rsidRPr="001B6FA1" w14:paraId="1E3B835D" w14:textId="77777777" w:rsidTr="003B6E1E">
        <w:tc>
          <w:tcPr>
            <w:tcW w:w="183" w:type="pct"/>
            <w:tcBorders>
              <w:top w:val="single" w:sz="4" w:space="0" w:color="auto"/>
              <w:left w:val="single" w:sz="4" w:space="0" w:color="auto"/>
              <w:bottom w:val="single" w:sz="4" w:space="0" w:color="auto"/>
              <w:right w:val="single" w:sz="4" w:space="0" w:color="auto"/>
            </w:tcBorders>
            <w:shd w:val="clear" w:color="auto" w:fill="auto"/>
          </w:tcPr>
          <w:p w14:paraId="7A5EF71D" w14:textId="77777777" w:rsidR="001B6FA1" w:rsidRPr="001B6FA1" w:rsidRDefault="001B6FA1" w:rsidP="001B6FA1">
            <w:pPr>
              <w:widowControl w:val="0"/>
              <w:numPr>
                <w:ilvl w:val="0"/>
                <w:numId w:val="11"/>
              </w:numPr>
              <w:autoSpaceDE w:val="0"/>
              <w:autoSpaceDN w:val="0"/>
              <w:spacing w:after="0" w:line="240" w:lineRule="auto"/>
              <w:jc w:val="both"/>
              <w:rPr>
                <w:rFonts w:ascii="Times New Roman" w:eastAsia="Times New Roman" w:hAnsi="Times New Roman"/>
                <w:b/>
                <w:bCs/>
                <w:color w:val="000000"/>
                <w:kern w:val="2"/>
                <w:sz w:val="24"/>
                <w:szCs w:val="24"/>
                <w:lang w:eastAsia="ko-KR"/>
              </w:rPr>
            </w:pPr>
          </w:p>
        </w:tc>
        <w:tc>
          <w:tcPr>
            <w:tcW w:w="852" w:type="pct"/>
            <w:tcBorders>
              <w:top w:val="single" w:sz="4" w:space="0" w:color="auto"/>
              <w:left w:val="single" w:sz="4" w:space="0" w:color="auto"/>
              <w:bottom w:val="single" w:sz="4" w:space="0" w:color="auto"/>
              <w:right w:val="single" w:sz="4" w:space="0" w:color="auto"/>
            </w:tcBorders>
            <w:shd w:val="clear" w:color="auto" w:fill="auto"/>
          </w:tcPr>
          <w:p w14:paraId="283B0594"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«Масленица»</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7B51C3EC"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Обучающиеся, преподаватели</w:t>
            </w:r>
          </w:p>
        </w:tc>
        <w:tc>
          <w:tcPr>
            <w:tcW w:w="562" w:type="pct"/>
            <w:tcBorders>
              <w:top w:val="single" w:sz="4" w:space="0" w:color="auto"/>
              <w:left w:val="single" w:sz="4" w:space="0" w:color="auto"/>
              <w:bottom w:val="single" w:sz="4" w:space="0" w:color="auto"/>
              <w:right w:val="single" w:sz="4" w:space="0" w:color="auto"/>
            </w:tcBorders>
          </w:tcPr>
          <w:p w14:paraId="0AD627AE" w14:textId="36B00D2B" w:rsidR="001B6FA1" w:rsidRPr="001B6FA1" w:rsidRDefault="00722337"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Pr>
                <w:rFonts w:ascii="Times New Roman" w:eastAsia="Times New Roman" w:hAnsi="Times New Roman"/>
                <w:color w:val="000000"/>
                <w:kern w:val="2"/>
                <w:sz w:val="24"/>
                <w:szCs w:val="24"/>
                <w:lang w:eastAsia="ko-KR"/>
              </w:rPr>
              <w:t>28.02.2024</w:t>
            </w:r>
          </w:p>
        </w:tc>
        <w:tc>
          <w:tcPr>
            <w:tcW w:w="644" w:type="pct"/>
            <w:tcBorders>
              <w:top w:val="single" w:sz="4" w:space="0" w:color="auto"/>
              <w:left w:val="single" w:sz="4" w:space="0" w:color="auto"/>
              <w:bottom w:val="single" w:sz="4" w:space="0" w:color="auto"/>
              <w:right w:val="single" w:sz="4" w:space="0" w:color="auto"/>
            </w:tcBorders>
          </w:tcPr>
          <w:p w14:paraId="54BCE3E6"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Территория образовательной организации</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6D7FD667"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 xml:space="preserve">Студенческий совет, классные руководители, социальный </w:t>
            </w:r>
            <w:r w:rsidRPr="001B6FA1">
              <w:rPr>
                <w:rFonts w:ascii="Times New Roman" w:eastAsia="Times New Roman" w:hAnsi="Times New Roman"/>
                <w:color w:val="000000"/>
                <w:kern w:val="2"/>
                <w:sz w:val="24"/>
                <w:szCs w:val="24"/>
                <w:lang w:eastAsia="ko-KR"/>
              </w:rPr>
              <w:lastRenderedPageBreak/>
              <w:t>педагог</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5C51242E" w14:textId="77777777" w:rsidR="001B6FA1" w:rsidRPr="001B6FA1" w:rsidRDefault="001B6FA1" w:rsidP="001B6FA1">
            <w:pPr>
              <w:rPr>
                <w:rFonts w:ascii="Times New Roman" w:eastAsia="Times New Roman" w:hAnsi="Times New Roman"/>
                <w:color w:val="000000"/>
                <w:sz w:val="24"/>
                <w:szCs w:val="24"/>
                <w:lang w:eastAsia="ru-RU"/>
              </w:rPr>
            </w:pPr>
            <w:r w:rsidRPr="001B6FA1">
              <w:rPr>
                <w:rFonts w:ascii="Times New Roman" w:eastAsia="Times New Roman" w:hAnsi="Times New Roman"/>
                <w:color w:val="000000"/>
                <w:kern w:val="2"/>
                <w:sz w:val="24"/>
                <w:szCs w:val="24"/>
                <w:lang w:eastAsia="ko-KR"/>
              </w:rPr>
              <w:lastRenderedPageBreak/>
              <w:t xml:space="preserve">ЛР 1-12 </w:t>
            </w:r>
          </w:p>
        </w:tc>
        <w:tc>
          <w:tcPr>
            <w:tcW w:w="683" w:type="pct"/>
            <w:tcBorders>
              <w:top w:val="single" w:sz="4" w:space="0" w:color="auto"/>
              <w:left w:val="single" w:sz="4" w:space="0" w:color="auto"/>
              <w:bottom w:val="single" w:sz="4" w:space="0" w:color="auto"/>
              <w:right w:val="single" w:sz="4" w:space="0" w:color="auto"/>
            </w:tcBorders>
          </w:tcPr>
          <w:p w14:paraId="2FE5CECE" w14:textId="77777777" w:rsidR="001B6FA1" w:rsidRPr="001B6FA1" w:rsidRDefault="001B6FA1" w:rsidP="001B6FA1">
            <w:pPr>
              <w:widowControl w:val="0"/>
              <w:autoSpaceDE w:val="0"/>
              <w:autoSpaceDN w:val="0"/>
              <w:spacing w:after="0" w:line="240" w:lineRule="auto"/>
              <w:jc w:val="both"/>
              <w:rPr>
                <w:rFonts w:ascii="Times New Roman" w:hAnsi="Times New Roman"/>
                <w:iCs/>
                <w:sz w:val="24"/>
                <w:szCs w:val="24"/>
              </w:rPr>
            </w:pPr>
            <w:r w:rsidRPr="001B6FA1">
              <w:rPr>
                <w:rFonts w:ascii="Times New Roman" w:hAnsi="Times New Roman"/>
                <w:bCs/>
                <w:iCs/>
                <w:sz w:val="24"/>
                <w:szCs w:val="24"/>
              </w:rPr>
              <w:t xml:space="preserve">«Студенческое самоуправление», </w:t>
            </w:r>
            <w:r w:rsidRPr="001B6FA1">
              <w:rPr>
                <w:rFonts w:ascii="Times New Roman" w:hAnsi="Times New Roman"/>
                <w:iCs/>
                <w:sz w:val="24"/>
                <w:szCs w:val="24"/>
              </w:rPr>
              <w:t xml:space="preserve">«Ключевые дела </w:t>
            </w:r>
            <w:r w:rsidRPr="001B6FA1">
              <w:rPr>
                <w:rFonts w:ascii="Times New Roman" w:hAnsi="Times New Roman"/>
                <w:iCs/>
                <w:sz w:val="24"/>
                <w:szCs w:val="24"/>
              </w:rPr>
              <w:lastRenderedPageBreak/>
              <w:t>ПОО»</w:t>
            </w:r>
          </w:p>
        </w:tc>
      </w:tr>
      <w:tr w:rsidR="001B6FA1" w:rsidRPr="001B6FA1" w14:paraId="5377D637" w14:textId="77777777" w:rsidTr="003B6E1E">
        <w:tc>
          <w:tcPr>
            <w:tcW w:w="5000" w:type="pct"/>
            <w:gridSpan w:val="8"/>
            <w:tcBorders>
              <w:top w:val="single" w:sz="4" w:space="0" w:color="auto"/>
              <w:left w:val="single" w:sz="4" w:space="0" w:color="auto"/>
              <w:bottom w:val="single" w:sz="4" w:space="0" w:color="auto"/>
              <w:right w:val="single" w:sz="4" w:space="0" w:color="auto"/>
            </w:tcBorders>
          </w:tcPr>
          <w:p w14:paraId="6C2B480C"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sidRPr="001B6FA1">
              <w:rPr>
                <w:rFonts w:ascii="Times New Roman" w:eastAsia="Times New Roman" w:hAnsi="Times New Roman"/>
                <w:b/>
                <w:bCs/>
                <w:kern w:val="2"/>
                <w:sz w:val="24"/>
                <w:szCs w:val="24"/>
                <w:lang w:eastAsia="ko-KR"/>
              </w:rPr>
              <w:lastRenderedPageBreak/>
              <w:t>МАРТ</w:t>
            </w:r>
          </w:p>
        </w:tc>
      </w:tr>
      <w:tr w:rsidR="001B6FA1" w:rsidRPr="001B6FA1" w14:paraId="1AE07867" w14:textId="77777777" w:rsidTr="003B6E1E">
        <w:tc>
          <w:tcPr>
            <w:tcW w:w="183" w:type="pct"/>
            <w:tcBorders>
              <w:top w:val="single" w:sz="4" w:space="0" w:color="auto"/>
              <w:left w:val="single" w:sz="4" w:space="0" w:color="auto"/>
              <w:bottom w:val="single" w:sz="4" w:space="0" w:color="auto"/>
              <w:right w:val="single" w:sz="4" w:space="0" w:color="auto"/>
            </w:tcBorders>
            <w:shd w:val="clear" w:color="auto" w:fill="auto"/>
          </w:tcPr>
          <w:p w14:paraId="3761DE83" w14:textId="77777777" w:rsidR="001B6FA1" w:rsidRPr="001B6FA1" w:rsidRDefault="001B6FA1" w:rsidP="001B6FA1">
            <w:pPr>
              <w:widowControl w:val="0"/>
              <w:numPr>
                <w:ilvl w:val="0"/>
                <w:numId w:val="12"/>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2" w:type="pct"/>
            <w:tcBorders>
              <w:top w:val="single" w:sz="4" w:space="0" w:color="auto"/>
              <w:left w:val="single" w:sz="4" w:space="0" w:color="auto"/>
              <w:bottom w:val="single" w:sz="4" w:space="0" w:color="auto"/>
              <w:right w:val="single" w:sz="4" w:space="0" w:color="auto"/>
            </w:tcBorders>
            <w:shd w:val="clear" w:color="auto" w:fill="auto"/>
          </w:tcPr>
          <w:p w14:paraId="40A21BF6" w14:textId="77777777" w:rsidR="001B6FA1" w:rsidRPr="001B6FA1" w:rsidRDefault="001B6FA1" w:rsidP="001B6FA1">
            <w:pPr>
              <w:spacing w:after="160" w:line="259" w:lineRule="auto"/>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Неделя профилактики психоактивных веществ «Независимое детство»:</w:t>
            </w:r>
          </w:p>
          <w:p w14:paraId="26177413" w14:textId="77777777" w:rsidR="001B6FA1" w:rsidRPr="001B6FA1" w:rsidRDefault="001B6FA1" w:rsidP="001B6FA1">
            <w:pPr>
              <w:spacing w:after="160" w:line="259" w:lineRule="auto"/>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 Всемирный день борьбы с наркотиками и наркобизнесом». Акция «Сообщи, где торгуют смертью»</w:t>
            </w:r>
          </w:p>
          <w:p w14:paraId="6CCCD038" w14:textId="77777777" w:rsidR="001B6FA1" w:rsidRPr="001B6FA1" w:rsidRDefault="001B6FA1" w:rsidP="001B6FA1">
            <w:pPr>
              <w:spacing w:after="160" w:line="259" w:lineRule="auto"/>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 Профилактические беседы с участием врача-нарколога «Мы выбираем здоровье!»</w:t>
            </w:r>
          </w:p>
          <w:p w14:paraId="085CF3F3" w14:textId="77777777" w:rsidR="001B6FA1" w:rsidRPr="001B6FA1" w:rsidRDefault="001B6FA1" w:rsidP="001B6FA1">
            <w:pPr>
              <w:spacing w:after="0" w:line="259" w:lineRule="auto"/>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 Лекция для обучающихся на тему:  «Формирование зависимостей»</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710771A3"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Обучающиеся 1-2 курсов</w:t>
            </w:r>
          </w:p>
        </w:tc>
        <w:tc>
          <w:tcPr>
            <w:tcW w:w="562" w:type="pct"/>
            <w:tcBorders>
              <w:top w:val="single" w:sz="4" w:space="0" w:color="auto"/>
              <w:left w:val="single" w:sz="4" w:space="0" w:color="auto"/>
              <w:bottom w:val="single" w:sz="4" w:space="0" w:color="auto"/>
              <w:right w:val="single" w:sz="4" w:space="0" w:color="auto"/>
            </w:tcBorders>
          </w:tcPr>
          <w:p w14:paraId="459F7B8B" w14:textId="50FBB439" w:rsidR="001B6FA1" w:rsidRPr="001B6FA1" w:rsidRDefault="00722337"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Pr>
                <w:rFonts w:ascii="Times New Roman" w:eastAsia="Times New Roman" w:hAnsi="Times New Roman"/>
                <w:color w:val="000000"/>
                <w:kern w:val="2"/>
                <w:sz w:val="24"/>
                <w:szCs w:val="24"/>
                <w:lang w:eastAsia="ko-KR"/>
              </w:rPr>
              <w:t>06.03. – 12.03.2024</w:t>
            </w:r>
          </w:p>
        </w:tc>
        <w:tc>
          <w:tcPr>
            <w:tcW w:w="644" w:type="pct"/>
            <w:tcBorders>
              <w:top w:val="single" w:sz="4" w:space="0" w:color="auto"/>
              <w:left w:val="single" w:sz="4" w:space="0" w:color="auto"/>
              <w:bottom w:val="single" w:sz="4" w:space="0" w:color="auto"/>
              <w:right w:val="single" w:sz="4" w:space="0" w:color="auto"/>
            </w:tcBorders>
          </w:tcPr>
          <w:p w14:paraId="12534AC2"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Закрепленные кабинеты</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20679DFD"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Социальный педагог, классные руководители, представители ГБУЗ Ачитская ЦРБ</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4224BE83" w14:textId="77777777" w:rsidR="001B6FA1" w:rsidRPr="001B6FA1" w:rsidRDefault="001B6FA1" w:rsidP="001B6FA1">
            <w:pP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ЛР 1-12</w:t>
            </w:r>
          </w:p>
        </w:tc>
        <w:tc>
          <w:tcPr>
            <w:tcW w:w="683" w:type="pct"/>
            <w:tcBorders>
              <w:top w:val="single" w:sz="4" w:space="0" w:color="auto"/>
              <w:left w:val="single" w:sz="4" w:space="0" w:color="auto"/>
              <w:bottom w:val="single" w:sz="4" w:space="0" w:color="auto"/>
              <w:right w:val="single" w:sz="4" w:space="0" w:color="auto"/>
            </w:tcBorders>
          </w:tcPr>
          <w:p w14:paraId="16AD8BFF"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kern w:val="2"/>
                <w:sz w:val="24"/>
                <w:szCs w:val="24"/>
                <w:lang w:eastAsia="ko-KR"/>
              </w:rPr>
            </w:pPr>
            <w:r w:rsidRPr="001B6FA1">
              <w:rPr>
                <w:rFonts w:ascii="Times New Roman" w:eastAsia="Times New Roman" w:hAnsi="Times New Roman"/>
                <w:kern w:val="2"/>
                <w:sz w:val="24"/>
                <w:szCs w:val="24"/>
                <w:lang w:eastAsia="ko-KR"/>
              </w:rPr>
              <w:t>«Ключевые дела ПОО», «Студенческое самоуправление», «Молодежные общественные объединения», «Правовое сознание», «Взаимодействие с родителями»</w:t>
            </w:r>
          </w:p>
        </w:tc>
      </w:tr>
      <w:tr w:rsidR="001B6FA1" w:rsidRPr="001B6FA1" w14:paraId="6E40D0D1" w14:textId="77777777" w:rsidTr="003B6E1E">
        <w:tc>
          <w:tcPr>
            <w:tcW w:w="183" w:type="pct"/>
            <w:tcBorders>
              <w:top w:val="single" w:sz="4" w:space="0" w:color="auto"/>
              <w:left w:val="single" w:sz="4" w:space="0" w:color="auto"/>
              <w:bottom w:val="single" w:sz="4" w:space="0" w:color="auto"/>
              <w:right w:val="single" w:sz="4" w:space="0" w:color="auto"/>
            </w:tcBorders>
            <w:shd w:val="clear" w:color="auto" w:fill="auto"/>
          </w:tcPr>
          <w:p w14:paraId="3077B4D3" w14:textId="77777777" w:rsidR="001B6FA1" w:rsidRPr="001B6FA1" w:rsidRDefault="001B6FA1" w:rsidP="001B6FA1">
            <w:pPr>
              <w:widowControl w:val="0"/>
              <w:numPr>
                <w:ilvl w:val="0"/>
                <w:numId w:val="12"/>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2" w:type="pct"/>
            <w:tcBorders>
              <w:top w:val="single" w:sz="4" w:space="0" w:color="auto"/>
              <w:left w:val="single" w:sz="4" w:space="0" w:color="auto"/>
              <w:bottom w:val="single" w:sz="4" w:space="0" w:color="auto"/>
              <w:right w:val="single" w:sz="4" w:space="0" w:color="auto"/>
            </w:tcBorders>
            <w:shd w:val="clear" w:color="auto" w:fill="auto"/>
          </w:tcPr>
          <w:p w14:paraId="7B60DF56" w14:textId="77777777" w:rsidR="001B6FA1" w:rsidRPr="001B6FA1" w:rsidRDefault="001B6FA1" w:rsidP="001B6FA1">
            <w:pPr>
              <w:spacing w:after="160" w:line="259" w:lineRule="auto"/>
              <w:rPr>
                <w:rFonts w:ascii="Times New Roman" w:hAnsi="Times New Roman"/>
                <w:color w:val="000000"/>
                <w:sz w:val="24"/>
                <w:szCs w:val="24"/>
              </w:rPr>
            </w:pPr>
            <w:r w:rsidRPr="001B6FA1">
              <w:rPr>
                <w:rFonts w:ascii="Times New Roman" w:eastAsia="Times New Roman" w:hAnsi="Times New Roman"/>
                <w:bCs/>
                <w:color w:val="000000"/>
                <w:kern w:val="2"/>
                <w:sz w:val="24"/>
                <w:szCs w:val="24"/>
                <w:lang w:eastAsia="ko-KR"/>
              </w:rPr>
              <w:t>Заседание Студенческого совета</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4E64DA88"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Обучающиеся 1-2 курсов</w:t>
            </w:r>
          </w:p>
        </w:tc>
        <w:tc>
          <w:tcPr>
            <w:tcW w:w="562" w:type="pct"/>
            <w:tcBorders>
              <w:top w:val="single" w:sz="4" w:space="0" w:color="auto"/>
              <w:left w:val="single" w:sz="4" w:space="0" w:color="auto"/>
              <w:bottom w:val="single" w:sz="4" w:space="0" w:color="auto"/>
              <w:right w:val="single" w:sz="4" w:space="0" w:color="auto"/>
            </w:tcBorders>
          </w:tcPr>
          <w:p w14:paraId="0E2069A7" w14:textId="6BA4E167" w:rsidR="001B6FA1" w:rsidRPr="001B6FA1" w:rsidRDefault="00722337"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Pr>
                <w:rFonts w:ascii="Times New Roman" w:eastAsia="Times New Roman" w:hAnsi="Times New Roman"/>
                <w:color w:val="000000"/>
                <w:kern w:val="2"/>
                <w:sz w:val="24"/>
                <w:szCs w:val="24"/>
                <w:lang w:eastAsia="ko-KR"/>
              </w:rPr>
              <w:t>01.03.2024</w:t>
            </w:r>
          </w:p>
        </w:tc>
        <w:tc>
          <w:tcPr>
            <w:tcW w:w="644" w:type="pct"/>
            <w:tcBorders>
              <w:top w:val="single" w:sz="4" w:space="0" w:color="auto"/>
              <w:left w:val="single" w:sz="4" w:space="0" w:color="auto"/>
              <w:bottom w:val="single" w:sz="4" w:space="0" w:color="auto"/>
              <w:right w:val="single" w:sz="4" w:space="0" w:color="auto"/>
            </w:tcBorders>
          </w:tcPr>
          <w:p w14:paraId="0C81E1C5"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Каб. 201</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6DBEFB96"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Социальный педагог</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52C68C19" w14:textId="77777777" w:rsidR="001B6FA1" w:rsidRPr="001B6FA1" w:rsidRDefault="001B6FA1" w:rsidP="001B6FA1">
            <w:pPr>
              <w:rPr>
                <w:rFonts w:ascii="Times New Roman" w:eastAsia="Times New Roman" w:hAnsi="Times New Roman"/>
                <w:color w:val="000000"/>
                <w:sz w:val="24"/>
                <w:szCs w:val="24"/>
                <w:lang w:eastAsia="ru-RU"/>
              </w:rPr>
            </w:pPr>
            <w:r w:rsidRPr="001B6FA1">
              <w:rPr>
                <w:rFonts w:ascii="Times New Roman" w:eastAsia="Times New Roman" w:hAnsi="Times New Roman"/>
                <w:color w:val="000000"/>
                <w:kern w:val="2"/>
                <w:sz w:val="24"/>
                <w:szCs w:val="24"/>
                <w:lang w:eastAsia="ko-KR"/>
              </w:rPr>
              <w:t>ЛР 1-12</w:t>
            </w:r>
          </w:p>
        </w:tc>
        <w:tc>
          <w:tcPr>
            <w:tcW w:w="683" w:type="pct"/>
            <w:tcBorders>
              <w:top w:val="single" w:sz="4" w:space="0" w:color="auto"/>
              <w:left w:val="single" w:sz="4" w:space="0" w:color="auto"/>
              <w:bottom w:val="single" w:sz="4" w:space="0" w:color="auto"/>
              <w:right w:val="single" w:sz="4" w:space="0" w:color="auto"/>
            </w:tcBorders>
          </w:tcPr>
          <w:p w14:paraId="25F9766C" w14:textId="77777777" w:rsidR="001B6FA1" w:rsidRPr="001B6FA1" w:rsidRDefault="001B6FA1" w:rsidP="001B6FA1">
            <w:pPr>
              <w:widowControl w:val="0"/>
              <w:autoSpaceDE w:val="0"/>
              <w:autoSpaceDN w:val="0"/>
              <w:spacing w:after="0" w:line="240" w:lineRule="auto"/>
              <w:jc w:val="both"/>
              <w:rPr>
                <w:rFonts w:ascii="Times New Roman" w:hAnsi="Times New Roman"/>
                <w:iCs/>
                <w:sz w:val="24"/>
                <w:szCs w:val="24"/>
              </w:rPr>
            </w:pPr>
            <w:r w:rsidRPr="001B6FA1">
              <w:rPr>
                <w:rFonts w:ascii="Times New Roman" w:hAnsi="Times New Roman"/>
                <w:bCs/>
                <w:iCs/>
                <w:sz w:val="24"/>
                <w:szCs w:val="24"/>
              </w:rPr>
              <w:t xml:space="preserve">«Студенческое самоуправление», </w:t>
            </w:r>
            <w:r w:rsidRPr="001B6FA1">
              <w:rPr>
                <w:rFonts w:ascii="Times New Roman" w:hAnsi="Times New Roman"/>
                <w:iCs/>
                <w:sz w:val="24"/>
                <w:szCs w:val="24"/>
              </w:rPr>
              <w:t>«Правовое сознание»</w:t>
            </w:r>
          </w:p>
        </w:tc>
      </w:tr>
      <w:tr w:rsidR="001B6FA1" w:rsidRPr="001B6FA1" w14:paraId="37821F43" w14:textId="77777777" w:rsidTr="003B6E1E">
        <w:tc>
          <w:tcPr>
            <w:tcW w:w="183" w:type="pct"/>
            <w:tcBorders>
              <w:top w:val="single" w:sz="4" w:space="0" w:color="auto"/>
              <w:left w:val="single" w:sz="4" w:space="0" w:color="auto"/>
              <w:bottom w:val="single" w:sz="4" w:space="0" w:color="auto"/>
              <w:right w:val="single" w:sz="4" w:space="0" w:color="auto"/>
            </w:tcBorders>
            <w:shd w:val="clear" w:color="auto" w:fill="auto"/>
          </w:tcPr>
          <w:p w14:paraId="4797DBFC" w14:textId="77777777" w:rsidR="001B6FA1" w:rsidRPr="001B6FA1" w:rsidRDefault="001B6FA1" w:rsidP="001B6FA1">
            <w:pPr>
              <w:widowControl w:val="0"/>
              <w:numPr>
                <w:ilvl w:val="0"/>
                <w:numId w:val="12"/>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2" w:type="pct"/>
            <w:tcBorders>
              <w:top w:val="single" w:sz="4" w:space="0" w:color="auto"/>
              <w:left w:val="single" w:sz="4" w:space="0" w:color="auto"/>
              <w:bottom w:val="single" w:sz="4" w:space="0" w:color="auto"/>
              <w:right w:val="single" w:sz="4" w:space="0" w:color="auto"/>
            </w:tcBorders>
            <w:shd w:val="clear" w:color="auto" w:fill="auto"/>
          </w:tcPr>
          <w:p w14:paraId="27DF2857"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
                <w:bCs/>
                <w:color w:val="000000"/>
                <w:kern w:val="2"/>
                <w:sz w:val="24"/>
                <w:szCs w:val="24"/>
                <w:lang w:eastAsia="ko-KR"/>
              </w:rPr>
            </w:pPr>
            <w:r w:rsidRPr="001B6FA1">
              <w:rPr>
                <w:rFonts w:ascii="Times New Roman" w:eastAsia="Times New Roman" w:hAnsi="Times New Roman"/>
                <w:b/>
                <w:color w:val="000000"/>
                <w:sz w:val="24"/>
                <w:szCs w:val="24"/>
                <w:shd w:val="clear" w:color="auto" w:fill="FFFFFF"/>
                <w:lang w:eastAsia="ru-RU"/>
              </w:rPr>
              <w:t>Цикл занятий «</w:t>
            </w:r>
            <w:r w:rsidRPr="001B6FA1">
              <w:rPr>
                <w:rFonts w:ascii="Times New Roman" w:eastAsia="Times New Roman" w:hAnsi="Times New Roman"/>
                <w:b/>
                <w:bCs/>
                <w:color w:val="000000"/>
                <w:kern w:val="2"/>
                <w:sz w:val="24"/>
                <w:szCs w:val="24"/>
                <w:lang w:eastAsia="ko-KR"/>
              </w:rPr>
              <w:t>Разговоры о важном»:</w:t>
            </w:r>
          </w:p>
          <w:p w14:paraId="371B6A9F" w14:textId="77777777" w:rsidR="001B6FA1" w:rsidRPr="001B6FA1" w:rsidRDefault="001B6FA1" w:rsidP="001B6FA1">
            <w:pPr>
              <w:spacing w:after="0" w:line="259" w:lineRule="auto"/>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 Женщины – герои труда</w:t>
            </w:r>
          </w:p>
          <w:p w14:paraId="31D62782" w14:textId="77777777" w:rsidR="001B6FA1" w:rsidRPr="001B6FA1" w:rsidRDefault="001B6FA1" w:rsidP="001B6FA1">
            <w:pPr>
              <w:spacing w:after="0" w:line="259" w:lineRule="auto"/>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 Гимн России</w:t>
            </w:r>
          </w:p>
          <w:p w14:paraId="7FB68695" w14:textId="77777777" w:rsidR="001B6FA1" w:rsidRPr="001B6FA1" w:rsidRDefault="001B6FA1" w:rsidP="001B6FA1">
            <w:pPr>
              <w:spacing w:after="0" w:line="259" w:lineRule="auto"/>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 Историческая справедливость</w:t>
            </w:r>
          </w:p>
          <w:p w14:paraId="1855F299" w14:textId="77777777" w:rsidR="001B6FA1" w:rsidRPr="001B6FA1" w:rsidRDefault="001B6FA1" w:rsidP="001B6FA1">
            <w:pPr>
              <w:spacing w:after="0" w:line="259" w:lineRule="auto"/>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 xml:space="preserve">- Искусство и </w:t>
            </w:r>
            <w:r w:rsidRPr="001B6FA1">
              <w:rPr>
                <w:rFonts w:ascii="Times New Roman" w:eastAsia="Times New Roman" w:hAnsi="Times New Roman"/>
                <w:bCs/>
                <w:color w:val="000000"/>
                <w:kern w:val="2"/>
                <w:sz w:val="24"/>
                <w:szCs w:val="24"/>
                <w:lang w:eastAsia="ko-KR"/>
              </w:rPr>
              <w:lastRenderedPageBreak/>
              <w:t>псевдоискусство</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3448A3C9"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lastRenderedPageBreak/>
              <w:t>Обучающиеся 1-2 курсов</w:t>
            </w:r>
          </w:p>
        </w:tc>
        <w:tc>
          <w:tcPr>
            <w:tcW w:w="562" w:type="pct"/>
            <w:tcBorders>
              <w:top w:val="single" w:sz="4" w:space="0" w:color="auto"/>
              <w:left w:val="single" w:sz="4" w:space="0" w:color="auto"/>
              <w:bottom w:val="single" w:sz="4" w:space="0" w:color="auto"/>
              <w:right w:val="single" w:sz="4" w:space="0" w:color="auto"/>
            </w:tcBorders>
          </w:tcPr>
          <w:p w14:paraId="61C02571" w14:textId="77777777" w:rsidR="001B6FA1" w:rsidRPr="001B6FA1" w:rsidRDefault="001B6FA1" w:rsidP="001B6FA1">
            <w:pPr>
              <w:widowControl w:val="0"/>
              <w:autoSpaceDE w:val="0"/>
              <w:autoSpaceDN w:val="0"/>
              <w:spacing w:after="0" w:line="240" w:lineRule="auto"/>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В течение месяца</w:t>
            </w:r>
          </w:p>
          <w:p w14:paraId="23694E92"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644" w:type="pct"/>
            <w:tcBorders>
              <w:top w:val="single" w:sz="4" w:space="0" w:color="auto"/>
              <w:left w:val="single" w:sz="4" w:space="0" w:color="auto"/>
              <w:bottom w:val="single" w:sz="4" w:space="0" w:color="auto"/>
              <w:right w:val="single" w:sz="4" w:space="0" w:color="auto"/>
            </w:tcBorders>
          </w:tcPr>
          <w:p w14:paraId="19F80DCF"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Закрепленные кабинеты</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5C367EB6"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Классные руководители</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31A7F505" w14:textId="77777777" w:rsidR="001B6FA1" w:rsidRPr="001B6FA1" w:rsidRDefault="001B6FA1" w:rsidP="001B6FA1">
            <w:pP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ЛР 1-15</w:t>
            </w:r>
          </w:p>
        </w:tc>
        <w:tc>
          <w:tcPr>
            <w:tcW w:w="683" w:type="pct"/>
            <w:tcBorders>
              <w:top w:val="single" w:sz="4" w:space="0" w:color="auto"/>
              <w:left w:val="single" w:sz="4" w:space="0" w:color="auto"/>
              <w:bottom w:val="single" w:sz="4" w:space="0" w:color="auto"/>
              <w:right w:val="single" w:sz="4" w:space="0" w:color="auto"/>
            </w:tcBorders>
          </w:tcPr>
          <w:p w14:paraId="136F7FAF" w14:textId="77777777" w:rsidR="001B6FA1" w:rsidRPr="001B6FA1" w:rsidRDefault="001B6FA1" w:rsidP="001B6FA1">
            <w:pPr>
              <w:widowControl w:val="0"/>
              <w:autoSpaceDE w:val="0"/>
              <w:autoSpaceDN w:val="0"/>
              <w:spacing w:after="0" w:line="240" w:lineRule="auto"/>
              <w:jc w:val="both"/>
              <w:rPr>
                <w:rFonts w:ascii="Times New Roman" w:hAnsi="Times New Roman"/>
                <w:bCs/>
                <w:iCs/>
                <w:sz w:val="24"/>
                <w:szCs w:val="24"/>
              </w:rPr>
            </w:pPr>
            <w:r w:rsidRPr="001B6FA1">
              <w:rPr>
                <w:rFonts w:ascii="Times New Roman" w:eastAsia="Times New Roman" w:hAnsi="Times New Roman"/>
                <w:kern w:val="2"/>
                <w:sz w:val="24"/>
                <w:szCs w:val="24"/>
                <w:lang w:eastAsia="ko-KR"/>
              </w:rPr>
              <w:t xml:space="preserve">«Кураторство и поддержка», </w:t>
            </w:r>
            <w:r w:rsidRPr="001B6FA1">
              <w:rPr>
                <w:rFonts w:ascii="Times New Roman" w:hAnsi="Times New Roman"/>
                <w:iCs/>
                <w:sz w:val="24"/>
                <w:szCs w:val="24"/>
              </w:rPr>
              <w:t xml:space="preserve">«Правовое сознание», </w:t>
            </w:r>
            <w:r w:rsidRPr="001B6FA1">
              <w:rPr>
                <w:rFonts w:ascii="Times New Roman" w:eastAsia="Times New Roman" w:hAnsi="Times New Roman"/>
                <w:kern w:val="2"/>
                <w:sz w:val="24"/>
                <w:szCs w:val="24"/>
                <w:lang w:eastAsia="ko-KR"/>
              </w:rPr>
              <w:t>«Организация предметно-эстетиче</w:t>
            </w:r>
            <w:r w:rsidRPr="001B6FA1">
              <w:rPr>
                <w:rFonts w:ascii="Times New Roman" w:eastAsia="Times New Roman" w:hAnsi="Times New Roman"/>
                <w:kern w:val="2"/>
                <w:sz w:val="24"/>
                <w:szCs w:val="24"/>
                <w:lang w:eastAsia="ko-KR"/>
              </w:rPr>
              <w:lastRenderedPageBreak/>
              <w:t>ской среды»</w:t>
            </w:r>
          </w:p>
        </w:tc>
      </w:tr>
      <w:tr w:rsidR="001B6FA1" w:rsidRPr="001B6FA1" w14:paraId="18069BA5" w14:textId="77777777" w:rsidTr="003B6E1E">
        <w:tc>
          <w:tcPr>
            <w:tcW w:w="183" w:type="pct"/>
            <w:tcBorders>
              <w:top w:val="single" w:sz="4" w:space="0" w:color="auto"/>
              <w:left w:val="single" w:sz="4" w:space="0" w:color="auto"/>
              <w:bottom w:val="single" w:sz="4" w:space="0" w:color="auto"/>
              <w:right w:val="single" w:sz="4" w:space="0" w:color="auto"/>
            </w:tcBorders>
            <w:shd w:val="clear" w:color="auto" w:fill="auto"/>
          </w:tcPr>
          <w:p w14:paraId="15F61A25" w14:textId="77777777" w:rsidR="001B6FA1" w:rsidRPr="001B6FA1" w:rsidRDefault="001B6FA1" w:rsidP="001B6FA1">
            <w:pPr>
              <w:widowControl w:val="0"/>
              <w:numPr>
                <w:ilvl w:val="0"/>
                <w:numId w:val="12"/>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2" w:type="pct"/>
            <w:tcBorders>
              <w:top w:val="single" w:sz="4" w:space="0" w:color="auto"/>
              <w:left w:val="single" w:sz="4" w:space="0" w:color="auto"/>
              <w:bottom w:val="single" w:sz="4" w:space="0" w:color="auto"/>
              <w:right w:val="single" w:sz="4" w:space="0" w:color="auto"/>
            </w:tcBorders>
            <w:shd w:val="clear" w:color="auto" w:fill="auto"/>
          </w:tcPr>
          <w:p w14:paraId="1D55B7E3" w14:textId="77777777" w:rsidR="001B6FA1" w:rsidRPr="001B6FA1" w:rsidRDefault="001B6FA1" w:rsidP="001B6FA1">
            <w:pPr>
              <w:widowControl w:val="0"/>
              <w:autoSpaceDE w:val="0"/>
              <w:autoSpaceDN w:val="0"/>
              <w:spacing w:after="0" w:line="240" w:lineRule="auto"/>
              <w:jc w:val="both"/>
              <w:rPr>
                <w:rFonts w:eastAsia="Times New Roman"/>
                <w:color w:val="000000"/>
                <w:lang w:eastAsia="ru-RU"/>
              </w:rPr>
            </w:pPr>
            <w:r w:rsidRPr="001B6FA1">
              <w:rPr>
                <w:rFonts w:ascii="Times New Roman" w:eastAsia="Times New Roman" w:hAnsi="Times New Roman"/>
                <w:bCs/>
                <w:color w:val="000000"/>
                <w:kern w:val="2"/>
                <w:sz w:val="24"/>
                <w:szCs w:val="24"/>
                <w:lang w:eastAsia="ko-KR"/>
              </w:rPr>
              <w:t>Международный женский день</w:t>
            </w:r>
          </w:p>
          <w:p w14:paraId="7C7C4D03"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47A36C38"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Обучающиеся 1-2 курс, преподаватели</w:t>
            </w:r>
          </w:p>
        </w:tc>
        <w:tc>
          <w:tcPr>
            <w:tcW w:w="562" w:type="pct"/>
            <w:tcBorders>
              <w:top w:val="single" w:sz="4" w:space="0" w:color="auto"/>
              <w:left w:val="single" w:sz="4" w:space="0" w:color="auto"/>
              <w:bottom w:val="single" w:sz="4" w:space="0" w:color="auto"/>
              <w:right w:val="single" w:sz="4" w:space="0" w:color="auto"/>
            </w:tcBorders>
          </w:tcPr>
          <w:p w14:paraId="637B6B32"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В течение месяца</w:t>
            </w:r>
          </w:p>
          <w:p w14:paraId="10CC489D"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
          <w:p w14:paraId="080A74A6"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
        </w:tc>
        <w:tc>
          <w:tcPr>
            <w:tcW w:w="644" w:type="pct"/>
            <w:tcBorders>
              <w:top w:val="single" w:sz="4" w:space="0" w:color="auto"/>
              <w:left w:val="single" w:sz="4" w:space="0" w:color="auto"/>
              <w:bottom w:val="single" w:sz="4" w:space="0" w:color="auto"/>
              <w:right w:val="single" w:sz="4" w:space="0" w:color="auto"/>
            </w:tcBorders>
          </w:tcPr>
          <w:p w14:paraId="1429ADF8"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актовый зал</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1E03B646"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Студенческое самоуправление, классные руководители</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0F74513B" w14:textId="77777777" w:rsidR="001B6FA1" w:rsidRPr="001B6FA1" w:rsidRDefault="001B6FA1" w:rsidP="001B6FA1">
            <w:pPr>
              <w:rPr>
                <w:rFonts w:ascii="Times New Roman" w:eastAsia="Times New Roman" w:hAnsi="Times New Roman"/>
                <w:color w:val="000000"/>
                <w:sz w:val="24"/>
                <w:szCs w:val="24"/>
                <w:lang w:eastAsia="ru-RU"/>
              </w:rPr>
            </w:pPr>
            <w:r w:rsidRPr="001B6FA1">
              <w:rPr>
                <w:rFonts w:ascii="Times New Roman" w:eastAsia="Times New Roman" w:hAnsi="Times New Roman"/>
                <w:color w:val="000000"/>
                <w:kern w:val="2"/>
                <w:sz w:val="24"/>
                <w:szCs w:val="24"/>
                <w:lang w:eastAsia="ko-KR"/>
              </w:rPr>
              <w:t>ЛР 1-12</w:t>
            </w:r>
          </w:p>
        </w:tc>
        <w:tc>
          <w:tcPr>
            <w:tcW w:w="683" w:type="pct"/>
            <w:tcBorders>
              <w:top w:val="single" w:sz="4" w:space="0" w:color="auto"/>
              <w:left w:val="single" w:sz="4" w:space="0" w:color="auto"/>
              <w:bottom w:val="single" w:sz="4" w:space="0" w:color="auto"/>
              <w:right w:val="single" w:sz="4" w:space="0" w:color="auto"/>
            </w:tcBorders>
          </w:tcPr>
          <w:p w14:paraId="7C5D07F1"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kern w:val="2"/>
                <w:sz w:val="24"/>
                <w:szCs w:val="24"/>
                <w:lang w:eastAsia="ko-KR"/>
              </w:rPr>
            </w:pPr>
            <w:r w:rsidRPr="001B6FA1">
              <w:rPr>
                <w:rFonts w:ascii="Times New Roman" w:eastAsia="Times New Roman" w:hAnsi="Times New Roman"/>
                <w:kern w:val="2"/>
                <w:sz w:val="24"/>
                <w:szCs w:val="24"/>
                <w:lang w:eastAsia="ko-KR"/>
              </w:rPr>
              <w:t>«Ключевые дела ПОО», «Студенческое самоуправление», «Взаимодействие с родителями», «Организация предметно-эстетической среды»</w:t>
            </w:r>
          </w:p>
        </w:tc>
      </w:tr>
      <w:tr w:rsidR="001B6FA1" w:rsidRPr="001B6FA1" w14:paraId="6DACB44A" w14:textId="77777777" w:rsidTr="003B6E1E">
        <w:tc>
          <w:tcPr>
            <w:tcW w:w="183" w:type="pct"/>
            <w:tcBorders>
              <w:top w:val="single" w:sz="4" w:space="0" w:color="auto"/>
              <w:left w:val="single" w:sz="4" w:space="0" w:color="auto"/>
              <w:bottom w:val="single" w:sz="4" w:space="0" w:color="auto"/>
              <w:right w:val="single" w:sz="4" w:space="0" w:color="auto"/>
            </w:tcBorders>
            <w:shd w:val="clear" w:color="auto" w:fill="auto"/>
          </w:tcPr>
          <w:p w14:paraId="508DBC6B" w14:textId="77777777" w:rsidR="001B6FA1" w:rsidRPr="001B6FA1" w:rsidRDefault="001B6FA1" w:rsidP="001B6FA1">
            <w:pPr>
              <w:widowControl w:val="0"/>
              <w:numPr>
                <w:ilvl w:val="0"/>
                <w:numId w:val="12"/>
              </w:numPr>
              <w:autoSpaceDE w:val="0"/>
              <w:autoSpaceDN w:val="0"/>
              <w:spacing w:after="0" w:line="240" w:lineRule="auto"/>
              <w:jc w:val="both"/>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 xml:space="preserve">18 </w:t>
            </w:r>
          </w:p>
        </w:tc>
        <w:tc>
          <w:tcPr>
            <w:tcW w:w="852" w:type="pct"/>
            <w:tcBorders>
              <w:top w:val="single" w:sz="4" w:space="0" w:color="auto"/>
              <w:left w:val="single" w:sz="4" w:space="0" w:color="auto"/>
              <w:bottom w:val="single" w:sz="4" w:space="0" w:color="auto"/>
              <w:right w:val="single" w:sz="4" w:space="0" w:color="auto"/>
            </w:tcBorders>
            <w:shd w:val="clear" w:color="auto" w:fill="auto"/>
          </w:tcPr>
          <w:p w14:paraId="6882268A" w14:textId="77777777" w:rsidR="001B6FA1" w:rsidRPr="001B6FA1" w:rsidRDefault="001B6FA1" w:rsidP="001B6FA1">
            <w:pPr>
              <w:widowControl w:val="0"/>
              <w:autoSpaceDE w:val="0"/>
              <w:autoSpaceDN w:val="0"/>
              <w:spacing w:after="0" w:line="240" w:lineRule="auto"/>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День воссоединения Крыма с Россией</w:t>
            </w:r>
          </w:p>
          <w:p w14:paraId="640D7BE2" w14:textId="77777777" w:rsidR="001B6FA1" w:rsidRPr="001B6FA1" w:rsidRDefault="001B6FA1" w:rsidP="001B6FA1">
            <w:pPr>
              <w:widowControl w:val="0"/>
              <w:autoSpaceDE w:val="0"/>
              <w:autoSpaceDN w:val="0"/>
              <w:spacing w:after="0" w:line="240" w:lineRule="auto"/>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 тематические классные часы «Крым наш».</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745681B0"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Обучающиеся 1-2 курс</w:t>
            </w:r>
          </w:p>
        </w:tc>
        <w:tc>
          <w:tcPr>
            <w:tcW w:w="562" w:type="pct"/>
            <w:tcBorders>
              <w:top w:val="single" w:sz="4" w:space="0" w:color="auto"/>
              <w:left w:val="single" w:sz="4" w:space="0" w:color="auto"/>
              <w:bottom w:val="single" w:sz="4" w:space="0" w:color="auto"/>
              <w:right w:val="single" w:sz="4" w:space="0" w:color="auto"/>
            </w:tcBorders>
          </w:tcPr>
          <w:p w14:paraId="35BA2F0E" w14:textId="7AAC93FE" w:rsidR="001B6FA1" w:rsidRPr="001B6FA1" w:rsidRDefault="00722337"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Pr>
                <w:rFonts w:ascii="Times New Roman" w:eastAsia="Times New Roman" w:hAnsi="Times New Roman"/>
                <w:color w:val="000000"/>
                <w:kern w:val="2"/>
                <w:sz w:val="24"/>
                <w:szCs w:val="24"/>
                <w:lang w:eastAsia="ko-KR"/>
              </w:rPr>
              <w:t>17.03.2024</w:t>
            </w:r>
          </w:p>
        </w:tc>
        <w:tc>
          <w:tcPr>
            <w:tcW w:w="644" w:type="pct"/>
            <w:tcBorders>
              <w:top w:val="single" w:sz="4" w:space="0" w:color="auto"/>
              <w:left w:val="single" w:sz="4" w:space="0" w:color="auto"/>
              <w:bottom w:val="single" w:sz="4" w:space="0" w:color="auto"/>
              <w:right w:val="single" w:sz="4" w:space="0" w:color="auto"/>
            </w:tcBorders>
          </w:tcPr>
          <w:p w14:paraId="42ABF823"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Актовый зал</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5A5B3E90"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Классные руководители, социальный педагог</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797C1112" w14:textId="77777777" w:rsidR="001B6FA1" w:rsidRPr="001B6FA1" w:rsidRDefault="001B6FA1" w:rsidP="001B6FA1">
            <w:pPr>
              <w:rPr>
                <w:rFonts w:ascii="Times New Roman" w:eastAsia="Times New Roman" w:hAnsi="Times New Roman"/>
                <w:color w:val="000000"/>
                <w:sz w:val="24"/>
                <w:szCs w:val="24"/>
                <w:lang w:eastAsia="ru-RU"/>
              </w:rPr>
            </w:pPr>
            <w:r w:rsidRPr="001B6FA1">
              <w:rPr>
                <w:rFonts w:ascii="Times New Roman" w:eastAsia="Times New Roman" w:hAnsi="Times New Roman"/>
                <w:color w:val="000000"/>
                <w:kern w:val="2"/>
                <w:sz w:val="24"/>
                <w:szCs w:val="24"/>
                <w:lang w:eastAsia="ko-KR"/>
              </w:rPr>
              <w:t xml:space="preserve">ЛР 1-12 </w:t>
            </w:r>
          </w:p>
        </w:tc>
        <w:tc>
          <w:tcPr>
            <w:tcW w:w="683" w:type="pct"/>
            <w:tcBorders>
              <w:top w:val="single" w:sz="4" w:space="0" w:color="auto"/>
              <w:left w:val="single" w:sz="4" w:space="0" w:color="auto"/>
              <w:bottom w:val="single" w:sz="4" w:space="0" w:color="auto"/>
              <w:right w:val="single" w:sz="4" w:space="0" w:color="auto"/>
            </w:tcBorders>
          </w:tcPr>
          <w:p w14:paraId="27A7DBEC"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kern w:val="2"/>
                <w:sz w:val="24"/>
                <w:szCs w:val="24"/>
                <w:lang w:eastAsia="ko-KR"/>
              </w:rPr>
            </w:pPr>
            <w:r w:rsidRPr="001B6FA1">
              <w:rPr>
                <w:rFonts w:ascii="Times New Roman" w:eastAsia="Times New Roman" w:hAnsi="Times New Roman"/>
                <w:kern w:val="2"/>
                <w:sz w:val="24"/>
                <w:szCs w:val="24"/>
                <w:lang w:eastAsia="ko-KR"/>
              </w:rPr>
              <w:t>«Ключевые дела ПОО», «Студенческое самоуправление», «Взаимодействие с родителями», «Организация предметно-эстетической среды»</w:t>
            </w:r>
          </w:p>
        </w:tc>
      </w:tr>
      <w:tr w:rsidR="001B6FA1" w:rsidRPr="001B6FA1" w14:paraId="7C608E1C" w14:textId="77777777" w:rsidTr="003B6E1E">
        <w:tc>
          <w:tcPr>
            <w:tcW w:w="183" w:type="pct"/>
            <w:tcBorders>
              <w:top w:val="single" w:sz="4" w:space="0" w:color="auto"/>
              <w:left w:val="single" w:sz="4" w:space="0" w:color="auto"/>
              <w:bottom w:val="single" w:sz="4" w:space="0" w:color="auto"/>
              <w:right w:val="single" w:sz="4" w:space="0" w:color="auto"/>
            </w:tcBorders>
            <w:shd w:val="clear" w:color="auto" w:fill="auto"/>
          </w:tcPr>
          <w:p w14:paraId="158D66A2" w14:textId="77777777" w:rsidR="001B6FA1" w:rsidRPr="001B6FA1" w:rsidRDefault="001B6FA1" w:rsidP="001B6FA1">
            <w:pPr>
              <w:widowControl w:val="0"/>
              <w:numPr>
                <w:ilvl w:val="0"/>
                <w:numId w:val="12"/>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2" w:type="pct"/>
            <w:tcBorders>
              <w:top w:val="single" w:sz="4" w:space="0" w:color="auto"/>
              <w:left w:val="single" w:sz="4" w:space="0" w:color="auto"/>
              <w:bottom w:val="single" w:sz="4" w:space="0" w:color="auto"/>
              <w:right w:val="single" w:sz="4" w:space="0" w:color="auto"/>
            </w:tcBorders>
            <w:shd w:val="clear" w:color="auto" w:fill="auto"/>
          </w:tcPr>
          <w:p w14:paraId="6CA7101E"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Лекция для обучающихся на тему:  «Негативные эмоциональные проявления»</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602242BC"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Обучающиеся 1-2 курсов</w:t>
            </w:r>
          </w:p>
        </w:tc>
        <w:tc>
          <w:tcPr>
            <w:tcW w:w="562" w:type="pct"/>
            <w:tcBorders>
              <w:top w:val="single" w:sz="4" w:space="0" w:color="auto"/>
              <w:left w:val="single" w:sz="4" w:space="0" w:color="auto"/>
              <w:bottom w:val="single" w:sz="4" w:space="0" w:color="auto"/>
              <w:right w:val="single" w:sz="4" w:space="0" w:color="auto"/>
            </w:tcBorders>
          </w:tcPr>
          <w:p w14:paraId="1D671F9C"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В течение месяца</w:t>
            </w:r>
          </w:p>
        </w:tc>
        <w:tc>
          <w:tcPr>
            <w:tcW w:w="644" w:type="pct"/>
            <w:tcBorders>
              <w:top w:val="single" w:sz="4" w:space="0" w:color="auto"/>
              <w:left w:val="single" w:sz="4" w:space="0" w:color="auto"/>
              <w:bottom w:val="single" w:sz="4" w:space="0" w:color="auto"/>
              <w:right w:val="single" w:sz="4" w:space="0" w:color="auto"/>
            </w:tcBorders>
          </w:tcPr>
          <w:p w14:paraId="18345A13"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Закрепленные кабинеты</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2B70396F"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Классные руководители</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0B582973"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ЛР 1-12</w:t>
            </w:r>
          </w:p>
        </w:tc>
        <w:tc>
          <w:tcPr>
            <w:tcW w:w="683" w:type="pct"/>
            <w:tcBorders>
              <w:top w:val="single" w:sz="4" w:space="0" w:color="auto"/>
              <w:left w:val="single" w:sz="4" w:space="0" w:color="auto"/>
              <w:bottom w:val="single" w:sz="4" w:space="0" w:color="auto"/>
              <w:right w:val="single" w:sz="4" w:space="0" w:color="auto"/>
            </w:tcBorders>
          </w:tcPr>
          <w:p w14:paraId="503AD740"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kern w:val="2"/>
                <w:sz w:val="24"/>
                <w:szCs w:val="24"/>
                <w:lang w:eastAsia="ko-KR"/>
              </w:rPr>
            </w:pPr>
            <w:r w:rsidRPr="001B6FA1">
              <w:rPr>
                <w:rFonts w:ascii="Times New Roman" w:eastAsia="Times New Roman" w:hAnsi="Times New Roman"/>
                <w:kern w:val="2"/>
                <w:sz w:val="24"/>
                <w:szCs w:val="24"/>
                <w:lang w:eastAsia="ko-KR"/>
              </w:rPr>
              <w:t>«Кураторство и поддержка»</w:t>
            </w:r>
          </w:p>
        </w:tc>
      </w:tr>
      <w:tr w:rsidR="001B6FA1" w:rsidRPr="001B6FA1" w14:paraId="04EBA1AB" w14:textId="77777777" w:rsidTr="003B6E1E">
        <w:tc>
          <w:tcPr>
            <w:tcW w:w="183" w:type="pct"/>
            <w:tcBorders>
              <w:top w:val="single" w:sz="4" w:space="0" w:color="auto"/>
              <w:left w:val="single" w:sz="4" w:space="0" w:color="auto"/>
              <w:bottom w:val="single" w:sz="4" w:space="0" w:color="auto"/>
              <w:right w:val="single" w:sz="4" w:space="0" w:color="auto"/>
            </w:tcBorders>
            <w:shd w:val="clear" w:color="auto" w:fill="auto"/>
          </w:tcPr>
          <w:p w14:paraId="1F38BC8A" w14:textId="77777777" w:rsidR="001B6FA1" w:rsidRPr="001B6FA1" w:rsidRDefault="001B6FA1" w:rsidP="001B6FA1">
            <w:pPr>
              <w:widowControl w:val="0"/>
              <w:numPr>
                <w:ilvl w:val="0"/>
                <w:numId w:val="12"/>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2" w:type="pct"/>
            <w:tcBorders>
              <w:top w:val="single" w:sz="4" w:space="0" w:color="auto"/>
              <w:left w:val="single" w:sz="4" w:space="0" w:color="auto"/>
              <w:bottom w:val="single" w:sz="4" w:space="0" w:color="auto"/>
              <w:right w:val="single" w:sz="4" w:space="0" w:color="auto"/>
            </w:tcBorders>
            <w:shd w:val="clear" w:color="auto" w:fill="auto"/>
          </w:tcPr>
          <w:p w14:paraId="5EA5B10E"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Тематические классные часы «Самопрезентация - путь к успеху на рынке труда»</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15864566"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Обучающиеся 2 курса</w:t>
            </w:r>
          </w:p>
        </w:tc>
        <w:tc>
          <w:tcPr>
            <w:tcW w:w="562" w:type="pct"/>
            <w:tcBorders>
              <w:top w:val="single" w:sz="4" w:space="0" w:color="auto"/>
              <w:left w:val="single" w:sz="4" w:space="0" w:color="auto"/>
              <w:bottom w:val="single" w:sz="4" w:space="0" w:color="auto"/>
              <w:right w:val="single" w:sz="4" w:space="0" w:color="auto"/>
            </w:tcBorders>
          </w:tcPr>
          <w:p w14:paraId="5B210F54"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В течения месяца</w:t>
            </w:r>
          </w:p>
        </w:tc>
        <w:tc>
          <w:tcPr>
            <w:tcW w:w="644" w:type="pct"/>
            <w:tcBorders>
              <w:top w:val="single" w:sz="4" w:space="0" w:color="auto"/>
              <w:left w:val="single" w:sz="4" w:space="0" w:color="auto"/>
              <w:bottom w:val="single" w:sz="4" w:space="0" w:color="auto"/>
              <w:right w:val="single" w:sz="4" w:space="0" w:color="auto"/>
            </w:tcBorders>
          </w:tcPr>
          <w:p w14:paraId="1E55E8FA"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Закрепленные кабинеты</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60D78208"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Классные руководители</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46A4441F"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ЛР 13-15</w:t>
            </w:r>
          </w:p>
        </w:tc>
        <w:tc>
          <w:tcPr>
            <w:tcW w:w="683" w:type="pct"/>
            <w:tcBorders>
              <w:top w:val="single" w:sz="4" w:space="0" w:color="auto"/>
              <w:left w:val="single" w:sz="4" w:space="0" w:color="auto"/>
              <w:bottom w:val="single" w:sz="4" w:space="0" w:color="auto"/>
              <w:right w:val="single" w:sz="4" w:space="0" w:color="auto"/>
            </w:tcBorders>
          </w:tcPr>
          <w:p w14:paraId="26D64396"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kern w:val="2"/>
                <w:sz w:val="24"/>
                <w:szCs w:val="24"/>
                <w:lang w:eastAsia="ko-KR"/>
              </w:rPr>
            </w:pPr>
            <w:r w:rsidRPr="001B6FA1">
              <w:rPr>
                <w:rFonts w:ascii="Times New Roman" w:eastAsia="Times New Roman" w:hAnsi="Times New Roman"/>
                <w:kern w:val="2"/>
                <w:sz w:val="24"/>
                <w:szCs w:val="24"/>
                <w:lang w:eastAsia="ko-KR"/>
              </w:rPr>
              <w:t>«Профессиональный выбор»</w:t>
            </w:r>
          </w:p>
        </w:tc>
      </w:tr>
      <w:tr w:rsidR="001B6FA1" w:rsidRPr="001B6FA1" w14:paraId="3A906C01" w14:textId="77777777" w:rsidTr="003B6E1E">
        <w:tc>
          <w:tcPr>
            <w:tcW w:w="183" w:type="pct"/>
            <w:tcBorders>
              <w:top w:val="single" w:sz="4" w:space="0" w:color="auto"/>
              <w:left w:val="single" w:sz="4" w:space="0" w:color="auto"/>
              <w:bottom w:val="single" w:sz="4" w:space="0" w:color="auto"/>
              <w:right w:val="single" w:sz="4" w:space="0" w:color="auto"/>
            </w:tcBorders>
            <w:shd w:val="clear" w:color="auto" w:fill="auto"/>
          </w:tcPr>
          <w:p w14:paraId="5EA5DE3B" w14:textId="77777777" w:rsidR="001B6FA1" w:rsidRPr="001B6FA1" w:rsidRDefault="001B6FA1" w:rsidP="001B6FA1">
            <w:pPr>
              <w:widowControl w:val="0"/>
              <w:numPr>
                <w:ilvl w:val="0"/>
                <w:numId w:val="12"/>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2" w:type="pct"/>
            <w:tcBorders>
              <w:top w:val="single" w:sz="4" w:space="0" w:color="auto"/>
              <w:left w:val="single" w:sz="4" w:space="0" w:color="auto"/>
              <w:bottom w:val="single" w:sz="4" w:space="0" w:color="auto"/>
              <w:right w:val="single" w:sz="4" w:space="0" w:color="auto"/>
            </w:tcBorders>
            <w:shd w:val="clear" w:color="auto" w:fill="auto"/>
          </w:tcPr>
          <w:p w14:paraId="1C4B77B8"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 xml:space="preserve">Заседание Совета по профилактике </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163C921B"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Обучающиеся, преподаватели</w:t>
            </w:r>
          </w:p>
        </w:tc>
        <w:tc>
          <w:tcPr>
            <w:tcW w:w="562" w:type="pct"/>
            <w:tcBorders>
              <w:top w:val="single" w:sz="4" w:space="0" w:color="auto"/>
              <w:left w:val="single" w:sz="4" w:space="0" w:color="auto"/>
              <w:bottom w:val="single" w:sz="4" w:space="0" w:color="auto"/>
              <w:right w:val="single" w:sz="4" w:space="0" w:color="auto"/>
            </w:tcBorders>
          </w:tcPr>
          <w:p w14:paraId="2CBDDB7E" w14:textId="7AD6C294" w:rsidR="001B6FA1" w:rsidRPr="001B6FA1" w:rsidRDefault="00722337"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Pr>
                <w:rFonts w:ascii="Times New Roman" w:eastAsia="Times New Roman" w:hAnsi="Times New Roman"/>
                <w:color w:val="000000"/>
                <w:kern w:val="2"/>
                <w:sz w:val="24"/>
                <w:szCs w:val="24"/>
                <w:lang w:eastAsia="ko-KR"/>
              </w:rPr>
              <w:t>28.03.2024</w:t>
            </w:r>
          </w:p>
        </w:tc>
        <w:tc>
          <w:tcPr>
            <w:tcW w:w="644" w:type="pct"/>
            <w:tcBorders>
              <w:top w:val="single" w:sz="4" w:space="0" w:color="auto"/>
              <w:left w:val="single" w:sz="4" w:space="0" w:color="auto"/>
              <w:bottom w:val="single" w:sz="4" w:space="0" w:color="auto"/>
              <w:right w:val="single" w:sz="4" w:space="0" w:color="auto"/>
            </w:tcBorders>
          </w:tcPr>
          <w:p w14:paraId="0A9A47C5"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Каб. 201</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5BBFFF9F"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Преподаватели, социальный педагог</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6FBE534C" w14:textId="77777777" w:rsidR="001B6FA1" w:rsidRPr="001B6FA1" w:rsidRDefault="001B6FA1" w:rsidP="001B6FA1">
            <w:pPr>
              <w:rPr>
                <w:rFonts w:ascii="Times New Roman" w:eastAsia="Times New Roman" w:hAnsi="Times New Roman"/>
                <w:color w:val="000000"/>
                <w:sz w:val="24"/>
                <w:szCs w:val="24"/>
                <w:lang w:eastAsia="ru-RU"/>
              </w:rPr>
            </w:pPr>
            <w:r w:rsidRPr="001B6FA1">
              <w:rPr>
                <w:rFonts w:ascii="Times New Roman" w:eastAsia="Times New Roman" w:hAnsi="Times New Roman"/>
                <w:color w:val="000000"/>
                <w:kern w:val="2"/>
                <w:sz w:val="24"/>
                <w:szCs w:val="24"/>
                <w:lang w:eastAsia="ko-KR"/>
              </w:rPr>
              <w:t xml:space="preserve">ЛР 1-12 </w:t>
            </w:r>
          </w:p>
        </w:tc>
        <w:tc>
          <w:tcPr>
            <w:tcW w:w="683" w:type="pct"/>
            <w:tcBorders>
              <w:top w:val="single" w:sz="4" w:space="0" w:color="auto"/>
              <w:left w:val="single" w:sz="4" w:space="0" w:color="auto"/>
              <w:bottom w:val="single" w:sz="4" w:space="0" w:color="auto"/>
              <w:right w:val="single" w:sz="4" w:space="0" w:color="auto"/>
            </w:tcBorders>
          </w:tcPr>
          <w:p w14:paraId="738E70F5" w14:textId="77777777" w:rsidR="001B6FA1" w:rsidRPr="001B6FA1" w:rsidRDefault="001B6FA1" w:rsidP="001B6FA1">
            <w:pPr>
              <w:widowControl w:val="0"/>
              <w:autoSpaceDE w:val="0"/>
              <w:autoSpaceDN w:val="0"/>
              <w:spacing w:after="0" w:line="240" w:lineRule="auto"/>
              <w:jc w:val="both"/>
              <w:rPr>
                <w:rFonts w:ascii="Times New Roman" w:hAnsi="Times New Roman"/>
                <w:iCs/>
                <w:sz w:val="24"/>
                <w:szCs w:val="24"/>
              </w:rPr>
            </w:pPr>
            <w:r w:rsidRPr="001B6FA1">
              <w:rPr>
                <w:rFonts w:ascii="Times New Roman" w:hAnsi="Times New Roman"/>
                <w:bCs/>
                <w:iCs/>
                <w:sz w:val="24"/>
                <w:szCs w:val="24"/>
              </w:rPr>
              <w:t xml:space="preserve">«Студенческое самоуправление», </w:t>
            </w:r>
            <w:r w:rsidRPr="001B6FA1">
              <w:rPr>
                <w:rFonts w:ascii="Times New Roman" w:hAnsi="Times New Roman"/>
                <w:iCs/>
                <w:sz w:val="24"/>
                <w:szCs w:val="24"/>
              </w:rPr>
              <w:t>«Правовое сознание»</w:t>
            </w:r>
          </w:p>
        </w:tc>
      </w:tr>
      <w:tr w:rsidR="001B6FA1" w:rsidRPr="001B6FA1" w14:paraId="373F35C8" w14:textId="77777777" w:rsidTr="003B6E1E">
        <w:tc>
          <w:tcPr>
            <w:tcW w:w="183" w:type="pct"/>
            <w:tcBorders>
              <w:top w:val="single" w:sz="4" w:space="0" w:color="auto"/>
              <w:left w:val="single" w:sz="4" w:space="0" w:color="auto"/>
              <w:bottom w:val="single" w:sz="4" w:space="0" w:color="auto"/>
              <w:right w:val="single" w:sz="4" w:space="0" w:color="auto"/>
            </w:tcBorders>
            <w:shd w:val="clear" w:color="auto" w:fill="auto"/>
          </w:tcPr>
          <w:p w14:paraId="518C25B9" w14:textId="77777777" w:rsidR="001B6FA1" w:rsidRPr="001B6FA1" w:rsidRDefault="001B6FA1" w:rsidP="001B6FA1">
            <w:pPr>
              <w:widowControl w:val="0"/>
              <w:numPr>
                <w:ilvl w:val="0"/>
                <w:numId w:val="12"/>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2" w:type="pct"/>
            <w:tcBorders>
              <w:top w:val="single" w:sz="4" w:space="0" w:color="auto"/>
              <w:left w:val="single" w:sz="4" w:space="0" w:color="auto"/>
              <w:bottom w:val="single" w:sz="4" w:space="0" w:color="auto"/>
              <w:right w:val="single" w:sz="4" w:space="0" w:color="auto"/>
            </w:tcBorders>
            <w:shd w:val="clear" w:color="auto" w:fill="auto"/>
          </w:tcPr>
          <w:p w14:paraId="08900F5D"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Анкетирование обучающихся по вопросам здорового образа жизни и удовлетворённостью качеством обучения и условиями образовательного процесса</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19AA1E81"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Обучающиеся 1-2 курсов</w:t>
            </w:r>
          </w:p>
        </w:tc>
        <w:tc>
          <w:tcPr>
            <w:tcW w:w="562" w:type="pct"/>
            <w:tcBorders>
              <w:top w:val="single" w:sz="4" w:space="0" w:color="auto"/>
              <w:left w:val="single" w:sz="4" w:space="0" w:color="auto"/>
              <w:bottom w:val="single" w:sz="4" w:space="0" w:color="auto"/>
              <w:right w:val="single" w:sz="4" w:space="0" w:color="auto"/>
            </w:tcBorders>
          </w:tcPr>
          <w:p w14:paraId="2E610BCA"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В течение месяца</w:t>
            </w:r>
          </w:p>
        </w:tc>
        <w:tc>
          <w:tcPr>
            <w:tcW w:w="644" w:type="pct"/>
            <w:tcBorders>
              <w:top w:val="single" w:sz="4" w:space="0" w:color="auto"/>
              <w:left w:val="single" w:sz="4" w:space="0" w:color="auto"/>
              <w:bottom w:val="single" w:sz="4" w:space="0" w:color="auto"/>
              <w:right w:val="single" w:sz="4" w:space="0" w:color="auto"/>
            </w:tcBorders>
          </w:tcPr>
          <w:p w14:paraId="5C0DFE73"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Закрепленные кабинеты</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1FE77937"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Классные руководители, социальный педагог</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0E21FAFD"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ЛР 1-12</w:t>
            </w:r>
          </w:p>
        </w:tc>
        <w:tc>
          <w:tcPr>
            <w:tcW w:w="683" w:type="pct"/>
            <w:tcBorders>
              <w:top w:val="single" w:sz="4" w:space="0" w:color="auto"/>
              <w:left w:val="single" w:sz="4" w:space="0" w:color="auto"/>
              <w:bottom w:val="single" w:sz="4" w:space="0" w:color="auto"/>
              <w:right w:val="single" w:sz="4" w:space="0" w:color="auto"/>
            </w:tcBorders>
          </w:tcPr>
          <w:p w14:paraId="48A684BE"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kern w:val="2"/>
                <w:sz w:val="24"/>
                <w:szCs w:val="24"/>
                <w:lang w:eastAsia="ko-KR"/>
              </w:rPr>
            </w:pPr>
            <w:r w:rsidRPr="001B6FA1">
              <w:rPr>
                <w:rFonts w:ascii="Times New Roman" w:eastAsia="Times New Roman" w:hAnsi="Times New Roman"/>
                <w:kern w:val="2"/>
                <w:sz w:val="24"/>
                <w:szCs w:val="24"/>
                <w:lang w:eastAsia="ko-KR"/>
              </w:rPr>
              <w:t>«Кураторство и поддержка»</w:t>
            </w:r>
          </w:p>
        </w:tc>
      </w:tr>
      <w:tr w:rsidR="001B6FA1" w:rsidRPr="001B6FA1" w14:paraId="67010A52" w14:textId="77777777" w:rsidTr="003B6E1E">
        <w:tc>
          <w:tcPr>
            <w:tcW w:w="5000" w:type="pct"/>
            <w:gridSpan w:val="8"/>
            <w:tcBorders>
              <w:top w:val="single" w:sz="4" w:space="0" w:color="auto"/>
              <w:left w:val="single" w:sz="4" w:space="0" w:color="auto"/>
              <w:bottom w:val="single" w:sz="4" w:space="0" w:color="auto"/>
              <w:right w:val="single" w:sz="4" w:space="0" w:color="auto"/>
            </w:tcBorders>
          </w:tcPr>
          <w:p w14:paraId="0EFEFB72"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sidRPr="001B6FA1">
              <w:rPr>
                <w:rFonts w:ascii="Times New Roman" w:eastAsia="Times New Roman" w:hAnsi="Times New Roman"/>
                <w:b/>
                <w:bCs/>
                <w:kern w:val="2"/>
                <w:sz w:val="24"/>
                <w:szCs w:val="24"/>
                <w:lang w:eastAsia="ko-KR"/>
              </w:rPr>
              <w:t>АПРЕЛЬ</w:t>
            </w:r>
          </w:p>
        </w:tc>
      </w:tr>
      <w:tr w:rsidR="001B6FA1" w:rsidRPr="001B6FA1" w14:paraId="57C93BF4" w14:textId="77777777" w:rsidTr="003B6E1E">
        <w:tc>
          <w:tcPr>
            <w:tcW w:w="183" w:type="pct"/>
            <w:tcBorders>
              <w:top w:val="single" w:sz="4" w:space="0" w:color="auto"/>
              <w:left w:val="single" w:sz="4" w:space="0" w:color="auto"/>
              <w:bottom w:val="single" w:sz="4" w:space="0" w:color="auto"/>
              <w:right w:val="single" w:sz="4" w:space="0" w:color="auto"/>
            </w:tcBorders>
            <w:shd w:val="clear" w:color="auto" w:fill="auto"/>
          </w:tcPr>
          <w:p w14:paraId="2DF5D7B0" w14:textId="77777777" w:rsidR="001B6FA1" w:rsidRPr="001B6FA1" w:rsidRDefault="001B6FA1" w:rsidP="001B6FA1">
            <w:pPr>
              <w:widowControl w:val="0"/>
              <w:numPr>
                <w:ilvl w:val="0"/>
                <w:numId w:val="13"/>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2" w:type="pct"/>
            <w:tcBorders>
              <w:top w:val="single" w:sz="4" w:space="0" w:color="auto"/>
              <w:left w:val="single" w:sz="4" w:space="0" w:color="auto"/>
              <w:bottom w:val="single" w:sz="4" w:space="0" w:color="auto"/>
              <w:right w:val="single" w:sz="4" w:space="0" w:color="auto"/>
            </w:tcBorders>
            <w:shd w:val="clear" w:color="auto" w:fill="auto"/>
          </w:tcPr>
          <w:p w14:paraId="4B6043FE" w14:textId="77777777" w:rsidR="001B6FA1" w:rsidRPr="001B6FA1" w:rsidRDefault="001B6FA1" w:rsidP="001B6FA1">
            <w:pPr>
              <w:spacing w:after="0" w:line="259" w:lineRule="auto"/>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День смеха</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471D44EF"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Обучающиеся 1-2 курсов</w:t>
            </w:r>
          </w:p>
        </w:tc>
        <w:tc>
          <w:tcPr>
            <w:tcW w:w="562" w:type="pct"/>
            <w:tcBorders>
              <w:top w:val="single" w:sz="4" w:space="0" w:color="auto"/>
              <w:left w:val="single" w:sz="4" w:space="0" w:color="auto"/>
              <w:bottom w:val="single" w:sz="4" w:space="0" w:color="auto"/>
              <w:right w:val="single" w:sz="4" w:space="0" w:color="auto"/>
            </w:tcBorders>
          </w:tcPr>
          <w:p w14:paraId="48EA609C" w14:textId="1856411D" w:rsidR="001B6FA1" w:rsidRPr="001B6FA1" w:rsidRDefault="00722337"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Pr>
                <w:rFonts w:ascii="Times New Roman" w:eastAsia="Times New Roman" w:hAnsi="Times New Roman"/>
                <w:color w:val="000000"/>
                <w:kern w:val="2"/>
                <w:sz w:val="24"/>
                <w:szCs w:val="24"/>
                <w:lang w:eastAsia="ko-KR"/>
              </w:rPr>
              <w:t>01.04.2024</w:t>
            </w:r>
          </w:p>
        </w:tc>
        <w:tc>
          <w:tcPr>
            <w:tcW w:w="644" w:type="pct"/>
            <w:tcBorders>
              <w:top w:val="single" w:sz="4" w:space="0" w:color="auto"/>
              <w:left w:val="single" w:sz="4" w:space="0" w:color="auto"/>
              <w:bottom w:val="single" w:sz="4" w:space="0" w:color="auto"/>
              <w:right w:val="single" w:sz="4" w:space="0" w:color="auto"/>
            </w:tcBorders>
          </w:tcPr>
          <w:p w14:paraId="62892E11"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Территория образовательной организации</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43B92382"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Студенческое самоуправление</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30940A32" w14:textId="77777777" w:rsidR="001B6FA1" w:rsidRPr="001B6FA1" w:rsidRDefault="001B6FA1" w:rsidP="001B6FA1">
            <w:pP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ЛР 1-12</w:t>
            </w:r>
          </w:p>
        </w:tc>
        <w:tc>
          <w:tcPr>
            <w:tcW w:w="683" w:type="pct"/>
            <w:tcBorders>
              <w:top w:val="single" w:sz="4" w:space="0" w:color="auto"/>
              <w:left w:val="single" w:sz="4" w:space="0" w:color="auto"/>
              <w:bottom w:val="single" w:sz="4" w:space="0" w:color="auto"/>
              <w:right w:val="single" w:sz="4" w:space="0" w:color="auto"/>
            </w:tcBorders>
          </w:tcPr>
          <w:p w14:paraId="3A57DD15"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kern w:val="2"/>
                <w:sz w:val="24"/>
                <w:szCs w:val="24"/>
                <w:lang w:eastAsia="ko-KR"/>
              </w:rPr>
            </w:pPr>
            <w:r w:rsidRPr="001B6FA1">
              <w:rPr>
                <w:rFonts w:ascii="Times New Roman" w:eastAsia="Times New Roman" w:hAnsi="Times New Roman"/>
                <w:kern w:val="2"/>
                <w:sz w:val="24"/>
                <w:szCs w:val="24"/>
                <w:lang w:eastAsia="ko-KR"/>
              </w:rPr>
              <w:t xml:space="preserve">«Организация предметно-эстетической среды», «Ключевые дела ПОО», «Студенческое самоуправление» </w:t>
            </w:r>
          </w:p>
        </w:tc>
      </w:tr>
      <w:tr w:rsidR="001B6FA1" w:rsidRPr="001B6FA1" w14:paraId="365B78C9" w14:textId="77777777" w:rsidTr="003B6E1E">
        <w:tc>
          <w:tcPr>
            <w:tcW w:w="183" w:type="pct"/>
            <w:tcBorders>
              <w:top w:val="single" w:sz="4" w:space="0" w:color="auto"/>
              <w:left w:val="single" w:sz="4" w:space="0" w:color="auto"/>
              <w:bottom w:val="single" w:sz="4" w:space="0" w:color="auto"/>
              <w:right w:val="single" w:sz="4" w:space="0" w:color="auto"/>
            </w:tcBorders>
            <w:shd w:val="clear" w:color="auto" w:fill="auto"/>
          </w:tcPr>
          <w:p w14:paraId="5E0DEADD" w14:textId="77777777" w:rsidR="001B6FA1" w:rsidRPr="001B6FA1" w:rsidRDefault="001B6FA1" w:rsidP="001B6FA1">
            <w:pPr>
              <w:widowControl w:val="0"/>
              <w:numPr>
                <w:ilvl w:val="0"/>
                <w:numId w:val="13"/>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2" w:type="pct"/>
            <w:tcBorders>
              <w:top w:val="single" w:sz="4" w:space="0" w:color="auto"/>
              <w:left w:val="single" w:sz="4" w:space="0" w:color="auto"/>
              <w:bottom w:val="single" w:sz="4" w:space="0" w:color="auto"/>
              <w:right w:val="single" w:sz="4" w:space="0" w:color="auto"/>
            </w:tcBorders>
            <w:shd w:val="clear" w:color="auto" w:fill="auto"/>
          </w:tcPr>
          <w:p w14:paraId="56F7F75A"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
                <w:bCs/>
                <w:color w:val="000000"/>
                <w:kern w:val="2"/>
                <w:sz w:val="24"/>
                <w:szCs w:val="24"/>
                <w:lang w:eastAsia="ko-KR"/>
              </w:rPr>
            </w:pPr>
            <w:r w:rsidRPr="001B6FA1">
              <w:rPr>
                <w:rFonts w:ascii="Times New Roman" w:eastAsia="Times New Roman" w:hAnsi="Times New Roman"/>
                <w:b/>
                <w:color w:val="000000"/>
                <w:sz w:val="24"/>
                <w:szCs w:val="24"/>
                <w:shd w:val="clear" w:color="auto" w:fill="FFFFFF"/>
                <w:lang w:eastAsia="ru-RU"/>
              </w:rPr>
              <w:t>Цикл занятий «</w:t>
            </w:r>
            <w:r w:rsidRPr="001B6FA1">
              <w:rPr>
                <w:rFonts w:ascii="Times New Roman" w:eastAsia="Times New Roman" w:hAnsi="Times New Roman"/>
                <w:b/>
                <w:bCs/>
                <w:color w:val="000000"/>
                <w:kern w:val="2"/>
                <w:sz w:val="24"/>
                <w:szCs w:val="24"/>
                <w:lang w:eastAsia="ko-KR"/>
              </w:rPr>
              <w:t>Разговоры о важном»:</w:t>
            </w:r>
          </w:p>
          <w:p w14:paraId="01D91416" w14:textId="77777777" w:rsidR="001B6FA1" w:rsidRPr="001B6FA1" w:rsidRDefault="001B6FA1" w:rsidP="001B6FA1">
            <w:pPr>
              <w:spacing w:after="0" w:line="259" w:lineRule="auto"/>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 Бессмертный подвиг Ю.А.Гагарина</w:t>
            </w:r>
          </w:p>
          <w:p w14:paraId="7FE4420A" w14:textId="77777777" w:rsidR="001B6FA1" w:rsidRPr="001B6FA1" w:rsidRDefault="001B6FA1" w:rsidP="001B6FA1">
            <w:pPr>
              <w:spacing w:after="0" w:line="259" w:lineRule="auto"/>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 Нюрнбергский процесс - как суд справедливости</w:t>
            </w:r>
          </w:p>
          <w:p w14:paraId="72C686B9" w14:textId="77777777" w:rsidR="001B6FA1" w:rsidRPr="001B6FA1" w:rsidRDefault="001B6FA1" w:rsidP="001B6FA1">
            <w:pPr>
              <w:spacing w:after="0" w:line="259" w:lineRule="auto"/>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 Сохранение окружающей среды</w:t>
            </w:r>
          </w:p>
          <w:p w14:paraId="452B592C" w14:textId="77777777" w:rsidR="001B6FA1" w:rsidRPr="001B6FA1" w:rsidRDefault="001B6FA1" w:rsidP="001B6FA1">
            <w:pPr>
              <w:spacing w:after="0" w:line="259" w:lineRule="auto"/>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lastRenderedPageBreak/>
              <w:t>- День труда (моя будущая профессия)</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2B08D177"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lastRenderedPageBreak/>
              <w:t>Обучающиеся 1-2 курсов</w:t>
            </w:r>
          </w:p>
        </w:tc>
        <w:tc>
          <w:tcPr>
            <w:tcW w:w="562" w:type="pct"/>
            <w:tcBorders>
              <w:top w:val="single" w:sz="4" w:space="0" w:color="auto"/>
              <w:left w:val="single" w:sz="4" w:space="0" w:color="auto"/>
              <w:bottom w:val="single" w:sz="4" w:space="0" w:color="auto"/>
              <w:right w:val="single" w:sz="4" w:space="0" w:color="auto"/>
            </w:tcBorders>
          </w:tcPr>
          <w:p w14:paraId="0C588BF7"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В течение месяца</w:t>
            </w:r>
          </w:p>
        </w:tc>
        <w:tc>
          <w:tcPr>
            <w:tcW w:w="644" w:type="pct"/>
            <w:tcBorders>
              <w:top w:val="single" w:sz="4" w:space="0" w:color="auto"/>
              <w:left w:val="single" w:sz="4" w:space="0" w:color="auto"/>
              <w:bottom w:val="single" w:sz="4" w:space="0" w:color="auto"/>
              <w:right w:val="single" w:sz="4" w:space="0" w:color="auto"/>
            </w:tcBorders>
          </w:tcPr>
          <w:p w14:paraId="3BFE2C04"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Закрепленные кабинеты</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20EB7284"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Классные руководители</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0394FC5C" w14:textId="77777777" w:rsidR="001B6FA1" w:rsidRPr="001B6FA1" w:rsidRDefault="001B6FA1" w:rsidP="001B6FA1">
            <w:pP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ЛР 1-15</w:t>
            </w:r>
          </w:p>
        </w:tc>
        <w:tc>
          <w:tcPr>
            <w:tcW w:w="683" w:type="pct"/>
            <w:tcBorders>
              <w:top w:val="single" w:sz="4" w:space="0" w:color="auto"/>
              <w:left w:val="single" w:sz="4" w:space="0" w:color="auto"/>
              <w:bottom w:val="single" w:sz="4" w:space="0" w:color="auto"/>
              <w:right w:val="single" w:sz="4" w:space="0" w:color="auto"/>
            </w:tcBorders>
          </w:tcPr>
          <w:p w14:paraId="05A21710"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kern w:val="2"/>
                <w:sz w:val="24"/>
                <w:szCs w:val="24"/>
                <w:lang w:eastAsia="ko-KR"/>
              </w:rPr>
            </w:pPr>
            <w:r w:rsidRPr="001B6FA1">
              <w:rPr>
                <w:rFonts w:ascii="Times New Roman" w:eastAsia="Times New Roman" w:hAnsi="Times New Roman"/>
                <w:kern w:val="2"/>
                <w:sz w:val="24"/>
                <w:szCs w:val="24"/>
                <w:lang w:eastAsia="ko-KR"/>
              </w:rPr>
              <w:t xml:space="preserve">«Организация предметно-эстетической среды», «Кураторство и поддержка», </w:t>
            </w:r>
            <w:r w:rsidRPr="001B6FA1">
              <w:rPr>
                <w:rFonts w:ascii="Times New Roman" w:hAnsi="Times New Roman"/>
                <w:iCs/>
                <w:sz w:val="24"/>
                <w:szCs w:val="24"/>
              </w:rPr>
              <w:t>«Правовое сознание»</w:t>
            </w:r>
          </w:p>
        </w:tc>
      </w:tr>
      <w:tr w:rsidR="001B6FA1" w:rsidRPr="001B6FA1" w14:paraId="1C6509B1" w14:textId="77777777" w:rsidTr="003B6E1E">
        <w:tc>
          <w:tcPr>
            <w:tcW w:w="183" w:type="pct"/>
            <w:tcBorders>
              <w:top w:val="single" w:sz="4" w:space="0" w:color="auto"/>
              <w:left w:val="single" w:sz="4" w:space="0" w:color="auto"/>
              <w:bottom w:val="single" w:sz="4" w:space="0" w:color="auto"/>
              <w:right w:val="single" w:sz="4" w:space="0" w:color="auto"/>
            </w:tcBorders>
            <w:shd w:val="clear" w:color="auto" w:fill="auto"/>
          </w:tcPr>
          <w:p w14:paraId="6E3584CB" w14:textId="77777777" w:rsidR="001B6FA1" w:rsidRPr="001B6FA1" w:rsidRDefault="001B6FA1" w:rsidP="001B6FA1">
            <w:pPr>
              <w:widowControl w:val="0"/>
              <w:numPr>
                <w:ilvl w:val="0"/>
                <w:numId w:val="13"/>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2" w:type="pct"/>
            <w:tcBorders>
              <w:top w:val="single" w:sz="4" w:space="0" w:color="auto"/>
              <w:left w:val="single" w:sz="4" w:space="0" w:color="auto"/>
              <w:bottom w:val="single" w:sz="4" w:space="0" w:color="auto"/>
              <w:right w:val="single" w:sz="4" w:space="0" w:color="auto"/>
            </w:tcBorders>
            <w:shd w:val="clear" w:color="auto" w:fill="auto"/>
          </w:tcPr>
          <w:p w14:paraId="16344E6B" w14:textId="77777777" w:rsidR="001B6FA1" w:rsidRPr="001B6FA1" w:rsidRDefault="001B6FA1" w:rsidP="001B6FA1">
            <w:pPr>
              <w:spacing w:after="160" w:line="259" w:lineRule="auto"/>
              <w:rPr>
                <w:rFonts w:ascii="Times New Roman" w:hAnsi="Times New Roman"/>
                <w:color w:val="000000"/>
                <w:sz w:val="24"/>
                <w:szCs w:val="24"/>
              </w:rPr>
            </w:pPr>
            <w:r w:rsidRPr="001B6FA1">
              <w:rPr>
                <w:rFonts w:ascii="Times New Roman" w:eastAsia="Times New Roman" w:hAnsi="Times New Roman"/>
                <w:bCs/>
                <w:color w:val="000000"/>
                <w:kern w:val="2"/>
                <w:sz w:val="24"/>
                <w:szCs w:val="24"/>
                <w:lang w:eastAsia="ko-KR"/>
              </w:rPr>
              <w:t>Заседание Студенческого совета</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6FB11D49"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Обучающиеся 1-2 курсов</w:t>
            </w:r>
          </w:p>
        </w:tc>
        <w:tc>
          <w:tcPr>
            <w:tcW w:w="562" w:type="pct"/>
            <w:tcBorders>
              <w:top w:val="single" w:sz="4" w:space="0" w:color="auto"/>
              <w:left w:val="single" w:sz="4" w:space="0" w:color="auto"/>
              <w:bottom w:val="single" w:sz="4" w:space="0" w:color="auto"/>
              <w:right w:val="single" w:sz="4" w:space="0" w:color="auto"/>
            </w:tcBorders>
          </w:tcPr>
          <w:p w14:paraId="78BD5F1F" w14:textId="7E3A3B4D" w:rsidR="001B6FA1" w:rsidRPr="001B6FA1" w:rsidRDefault="00722337"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Pr>
                <w:rFonts w:ascii="Times New Roman" w:eastAsia="Times New Roman" w:hAnsi="Times New Roman"/>
                <w:color w:val="000000"/>
                <w:kern w:val="2"/>
                <w:sz w:val="24"/>
                <w:szCs w:val="24"/>
                <w:lang w:eastAsia="ko-KR"/>
              </w:rPr>
              <w:t>05.04.2024</w:t>
            </w:r>
          </w:p>
        </w:tc>
        <w:tc>
          <w:tcPr>
            <w:tcW w:w="644" w:type="pct"/>
            <w:tcBorders>
              <w:top w:val="single" w:sz="4" w:space="0" w:color="auto"/>
              <w:left w:val="single" w:sz="4" w:space="0" w:color="auto"/>
              <w:bottom w:val="single" w:sz="4" w:space="0" w:color="auto"/>
              <w:right w:val="single" w:sz="4" w:space="0" w:color="auto"/>
            </w:tcBorders>
          </w:tcPr>
          <w:p w14:paraId="13F70DCB"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Каб. 201</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07D8DD05"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Социальный педагог</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25A3CC1B" w14:textId="77777777" w:rsidR="001B6FA1" w:rsidRPr="001B6FA1" w:rsidRDefault="001B6FA1" w:rsidP="001B6FA1">
            <w:pPr>
              <w:rPr>
                <w:rFonts w:ascii="Times New Roman" w:eastAsia="Times New Roman" w:hAnsi="Times New Roman"/>
                <w:color w:val="000000"/>
                <w:sz w:val="24"/>
                <w:szCs w:val="24"/>
                <w:lang w:eastAsia="ru-RU"/>
              </w:rPr>
            </w:pPr>
            <w:r w:rsidRPr="001B6FA1">
              <w:rPr>
                <w:rFonts w:ascii="Times New Roman" w:eastAsia="Times New Roman" w:hAnsi="Times New Roman"/>
                <w:color w:val="000000"/>
                <w:kern w:val="2"/>
                <w:sz w:val="24"/>
                <w:szCs w:val="24"/>
                <w:lang w:eastAsia="ko-KR"/>
              </w:rPr>
              <w:t>ЛР 1-12</w:t>
            </w:r>
          </w:p>
        </w:tc>
        <w:tc>
          <w:tcPr>
            <w:tcW w:w="683" w:type="pct"/>
            <w:tcBorders>
              <w:top w:val="single" w:sz="4" w:space="0" w:color="auto"/>
              <w:left w:val="single" w:sz="4" w:space="0" w:color="auto"/>
              <w:bottom w:val="single" w:sz="4" w:space="0" w:color="auto"/>
              <w:right w:val="single" w:sz="4" w:space="0" w:color="auto"/>
            </w:tcBorders>
          </w:tcPr>
          <w:p w14:paraId="17D9DFA2"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kern w:val="2"/>
                <w:sz w:val="24"/>
                <w:szCs w:val="24"/>
                <w:lang w:eastAsia="ko-KR"/>
              </w:rPr>
            </w:pPr>
            <w:r w:rsidRPr="001B6FA1">
              <w:rPr>
                <w:rFonts w:ascii="Times New Roman" w:eastAsia="Times New Roman" w:hAnsi="Times New Roman"/>
                <w:kern w:val="2"/>
                <w:sz w:val="24"/>
                <w:szCs w:val="24"/>
                <w:lang w:eastAsia="ko-KR"/>
              </w:rPr>
              <w:t xml:space="preserve"> «Ключевые дела ПОО», «Студенческое самоуправление» </w:t>
            </w:r>
          </w:p>
        </w:tc>
      </w:tr>
      <w:tr w:rsidR="001B6FA1" w:rsidRPr="001B6FA1" w14:paraId="2D9481A6" w14:textId="77777777" w:rsidTr="003B6E1E">
        <w:tc>
          <w:tcPr>
            <w:tcW w:w="183" w:type="pct"/>
            <w:tcBorders>
              <w:top w:val="single" w:sz="4" w:space="0" w:color="auto"/>
              <w:left w:val="single" w:sz="4" w:space="0" w:color="auto"/>
              <w:bottom w:val="single" w:sz="4" w:space="0" w:color="auto"/>
              <w:right w:val="single" w:sz="4" w:space="0" w:color="auto"/>
            </w:tcBorders>
            <w:shd w:val="clear" w:color="auto" w:fill="auto"/>
          </w:tcPr>
          <w:p w14:paraId="6B319BD9" w14:textId="77777777" w:rsidR="001B6FA1" w:rsidRPr="001B6FA1" w:rsidRDefault="001B6FA1" w:rsidP="001B6FA1">
            <w:pPr>
              <w:widowControl w:val="0"/>
              <w:numPr>
                <w:ilvl w:val="0"/>
                <w:numId w:val="13"/>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2" w:type="pct"/>
            <w:tcBorders>
              <w:top w:val="single" w:sz="4" w:space="0" w:color="auto"/>
              <w:left w:val="single" w:sz="4" w:space="0" w:color="auto"/>
              <w:bottom w:val="single" w:sz="4" w:space="0" w:color="auto"/>
              <w:right w:val="single" w:sz="4" w:space="0" w:color="auto"/>
            </w:tcBorders>
            <w:shd w:val="clear" w:color="auto" w:fill="auto"/>
          </w:tcPr>
          <w:p w14:paraId="6934B7C9"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День космонавтики «Космос это мы»</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267B7FD9"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Обучающиеся 1-2 курсов</w:t>
            </w:r>
          </w:p>
        </w:tc>
        <w:tc>
          <w:tcPr>
            <w:tcW w:w="562" w:type="pct"/>
            <w:tcBorders>
              <w:top w:val="single" w:sz="4" w:space="0" w:color="auto"/>
              <w:left w:val="single" w:sz="4" w:space="0" w:color="auto"/>
              <w:bottom w:val="single" w:sz="4" w:space="0" w:color="auto"/>
              <w:right w:val="single" w:sz="4" w:space="0" w:color="auto"/>
            </w:tcBorders>
          </w:tcPr>
          <w:p w14:paraId="6AE47BE6" w14:textId="2FD3F883" w:rsidR="001B6FA1" w:rsidRPr="001B6FA1" w:rsidRDefault="00722337"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Pr>
                <w:rFonts w:ascii="Times New Roman" w:eastAsia="Times New Roman" w:hAnsi="Times New Roman"/>
                <w:color w:val="000000"/>
                <w:kern w:val="2"/>
                <w:sz w:val="24"/>
                <w:szCs w:val="24"/>
                <w:lang w:eastAsia="ko-KR"/>
              </w:rPr>
              <w:t>14.04.2024</w:t>
            </w:r>
          </w:p>
        </w:tc>
        <w:tc>
          <w:tcPr>
            <w:tcW w:w="644" w:type="pct"/>
            <w:tcBorders>
              <w:top w:val="single" w:sz="4" w:space="0" w:color="auto"/>
              <w:left w:val="single" w:sz="4" w:space="0" w:color="auto"/>
              <w:bottom w:val="single" w:sz="4" w:space="0" w:color="auto"/>
              <w:right w:val="single" w:sz="4" w:space="0" w:color="auto"/>
            </w:tcBorders>
          </w:tcPr>
          <w:p w14:paraId="5A721F1D"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Закрепленные кабинеты</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67207F6A"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преподаватель астрономии</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64C4E437"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ЛР 1-12</w:t>
            </w:r>
          </w:p>
        </w:tc>
        <w:tc>
          <w:tcPr>
            <w:tcW w:w="683" w:type="pct"/>
            <w:tcBorders>
              <w:top w:val="single" w:sz="4" w:space="0" w:color="auto"/>
              <w:left w:val="single" w:sz="4" w:space="0" w:color="auto"/>
              <w:bottom w:val="single" w:sz="4" w:space="0" w:color="auto"/>
              <w:right w:val="single" w:sz="4" w:space="0" w:color="auto"/>
            </w:tcBorders>
          </w:tcPr>
          <w:p w14:paraId="70740298"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kern w:val="2"/>
                <w:sz w:val="24"/>
                <w:szCs w:val="24"/>
                <w:lang w:eastAsia="ko-KR"/>
              </w:rPr>
            </w:pPr>
            <w:r w:rsidRPr="001B6FA1">
              <w:rPr>
                <w:rFonts w:ascii="Times New Roman" w:eastAsia="Times New Roman" w:hAnsi="Times New Roman"/>
                <w:kern w:val="2"/>
                <w:sz w:val="24"/>
                <w:szCs w:val="24"/>
                <w:lang w:eastAsia="ko-KR"/>
              </w:rPr>
              <w:t>«Ключевые дела ПОО», «Учебное занятие»</w:t>
            </w:r>
          </w:p>
        </w:tc>
      </w:tr>
      <w:tr w:rsidR="001B6FA1" w:rsidRPr="001B6FA1" w14:paraId="656AD76E" w14:textId="77777777" w:rsidTr="003B6E1E">
        <w:tc>
          <w:tcPr>
            <w:tcW w:w="183" w:type="pct"/>
            <w:tcBorders>
              <w:top w:val="single" w:sz="4" w:space="0" w:color="auto"/>
              <w:left w:val="single" w:sz="4" w:space="0" w:color="auto"/>
              <w:bottom w:val="single" w:sz="4" w:space="0" w:color="auto"/>
              <w:right w:val="single" w:sz="4" w:space="0" w:color="auto"/>
            </w:tcBorders>
            <w:shd w:val="clear" w:color="auto" w:fill="auto"/>
          </w:tcPr>
          <w:p w14:paraId="353E7DAB" w14:textId="77777777" w:rsidR="001B6FA1" w:rsidRPr="001B6FA1" w:rsidRDefault="001B6FA1" w:rsidP="001B6FA1">
            <w:pPr>
              <w:widowControl w:val="0"/>
              <w:numPr>
                <w:ilvl w:val="0"/>
                <w:numId w:val="13"/>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2" w:type="pct"/>
            <w:tcBorders>
              <w:top w:val="single" w:sz="4" w:space="0" w:color="auto"/>
              <w:left w:val="single" w:sz="4" w:space="0" w:color="auto"/>
              <w:bottom w:val="single" w:sz="4" w:space="0" w:color="auto"/>
              <w:right w:val="single" w:sz="4" w:space="0" w:color="auto"/>
            </w:tcBorders>
            <w:shd w:val="clear" w:color="auto" w:fill="auto"/>
          </w:tcPr>
          <w:p w14:paraId="3967E416"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Конкурс профессионального мастерства «Лучший по профессии» среди учебных групп профессионального обучения</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61A5E719"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Обучающиеся 2 курса</w:t>
            </w:r>
          </w:p>
        </w:tc>
        <w:tc>
          <w:tcPr>
            <w:tcW w:w="562" w:type="pct"/>
            <w:tcBorders>
              <w:top w:val="single" w:sz="4" w:space="0" w:color="auto"/>
              <w:left w:val="single" w:sz="4" w:space="0" w:color="auto"/>
              <w:bottom w:val="single" w:sz="4" w:space="0" w:color="auto"/>
              <w:right w:val="single" w:sz="4" w:space="0" w:color="auto"/>
            </w:tcBorders>
          </w:tcPr>
          <w:p w14:paraId="349F9262"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В течение месяца</w:t>
            </w:r>
          </w:p>
        </w:tc>
        <w:tc>
          <w:tcPr>
            <w:tcW w:w="644" w:type="pct"/>
            <w:tcBorders>
              <w:top w:val="single" w:sz="4" w:space="0" w:color="auto"/>
              <w:left w:val="single" w:sz="4" w:space="0" w:color="auto"/>
              <w:bottom w:val="single" w:sz="4" w:space="0" w:color="auto"/>
              <w:right w:val="single" w:sz="4" w:space="0" w:color="auto"/>
            </w:tcBorders>
          </w:tcPr>
          <w:p w14:paraId="68BF8D72"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Закрепленные кабинеты</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17A23212"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Преподаватели спец. дисциплин</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4467A658"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ЛР 13-15</w:t>
            </w:r>
          </w:p>
        </w:tc>
        <w:tc>
          <w:tcPr>
            <w:tcW w:w="683" w:type="pct"/>
            <w:tcBorders>
              <w:top w:val="single" w:sz="4" w:space="0" w:color="auto"/>
              <w:left w:val="single" w:sz="4" w:space="0" w:color="auto"/>
              <w:bottom w:val="single" w:sz="4" w:space="0" w:color="auto"/>
              <w:right w:val="single" w:sz="4" w:space="0" w:color="auto"/>
            </w:tcBorders>
          </w:tcPr>
          <w:p w14:paraId="57655496"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kern w:val="2"/>
                <w:sz w:val="24"/>
                <w:szCs w:val="24"/>
                <w:lang w:eastAsia="ko-KR"/>
              </w:rPr>
            </w:pPr>
            <w:r w:rsidRPr="001B6FA1">
              <w:rPr>
                <w:rFonts w:ascii="Times New Roman" w:eastAsia="Times New Roman" w:hAnsi="Times New Roman"/>
                <w:kern w:val="2"/>
                <w:sz w:val="24"/>
                <w:szCs w:val="24"/>
                <w:lang w:eastAsia="ko-KR"/>
              </w:rPr>
              <w:t>«Профессиональный выбор»</w:t>
            </w:r>
          </w:p>
        </w:tc>
      </w:tr>
      <w:tr w:rsidR="001B6FA1" w:rsidRPr="001B6FA1" w14:paraId="510383A0" w14:textId="77777777" w:rsidTr="003B6E1E">
        <w:tc>
          <w:tcPr>
            <w:tcW w:w="183" w:type="pct"/>
            <w:tcBorders>
              <w:top w:val="single" w:sz="4" w:space="0" w:color="auto"/>
              <w:left w:val="single" w:sz="4" w:space="0" w:color="auto"/>
              <w:bottom w:val="single" w:sz="4" w:space="0" w:color="auto"/>
              <w:right w:val="single" w:sz="4" w:space="0" w:color="auto"/>
            </w:tcBorders>
            <w:shd w:val="clear" w:color="auto" w:fill="auto"/>
          </w:tcPr>
          <w:p w14:paraId="4ED7881A" w14:textId="77777777" w:rsidR="001B6FA1" w:rsidRPr="001B6FA1" w:rsidRDefault="001B6FA1" w:rsidP="001B6FA1">
            <w:pPr>
              <w:widowControl w:val="0"/>
              <w:numPr>
                <w:ilvl w:val="0"/>
                <w:numId w:val="13"/>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2" w:type="pct"/>
            <w:tcBorders>
              <w:top w:val="single" w:sz="4" w:space="0" w:color="auto"/>
              <w:left w:val="single" w:sz="4" w:space="0" w:color="auto"/>
              <w:bottom w:val="single" w:sz="4" w:space="0" w:color="auto"/>
              <w:right w:val="single" w:sz="4" w:space="0" w:color="auto"/>
            </w:tcBorders>
            <w:shd w:val="clear" w:color="auto" w:fill="auto"/>
          </w:tcPr>
          <w:p w14:paraId="3D8D31ED"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Проведение мероприятий в рамках Всероссийской акции «Неделя добра»</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6CC11AD3"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Обучающиеся 1-2 курсов</w:t>
            </w:r>
          </w:p>
        </w:tc>
        <w:tc>
          <w:tcPr>
            <w:tcW w:w="562" w:type="pct"/>
            <w:tcBorders>
              <w:top w:val="single" w:sz="4" w:space="0" w:color="auto"/>
              <w:left w:val="single" w:sz="4" w:space="0" w:color="auto"/>
              <w:bottom w:val="single" w:sz="4" w:space="0" w:color="auto"/>
              <w:right w:val="single" w:sz="4" w:space="0" w:color="auto"/>
            </w:tcBorders>
          </w:tcPr>
          <w:p w14:paraId="472F06AA" w14:textId="3C22E035" w:rsidR="001B6FA1" w:rsidRPr="001B6FA1" w:rsidRDefault="00722337"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Pr>
                <w:rFonts w:ascii="Times New Roman" w:eastAsia="Times New Roman" w:hAnsi="Times New Roman"/>
                <w:color w:val="000000"/>
                <w:kern w:val="2"/>
                <w:sz w:val="24"/>
                <w:szCs w:val="24"/>
                <w:lang w:eastAsia="ko-KR"/>
              </w:rPr>
              <w:t>1-23.04.2024</w:t>
            </w:r>
          </w:p>
        </w:tc>
        <w:tc>
          <w:tcPr>
            <w:tcW w:w="644" w:type="pct"/>
            <w:tcBorders>
              <w:top w:val="single" w:sz="4" w:space="0" w:color="auto"/>
              <w:left w:val="single" w:sz="4" w:space="0" w:color="auto"/>
              <w:bottom w:val="single" w:sz="4" w:space="0" w:color="auto"/>
              <w:right w:val="single" w:sz="4" w:space="0" w:color="auto"/>
            </w:tcBorders>
          </w:tcPr>
          <w:p w14:paraId="721F84E4"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Ачит</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3E3A1690"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Социальный педагог, студенческий совет, волонтеры</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55807657"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ЛР 1-12</w:t>
            </w:r>
          </w:p>
        </w:tc>
        <w:tc>
          <w:tcPr>
            <w:tcW w:w="683" w:type="pct"/>
            <w:tcBorders>
              <w:top w:val="single" w:sz="4" w:space="0" w:color="auto"/>
              <w:left w:val="single" w:sz="4" w:space="0" w:color="auto"/>
              <w:bottom w:val="single" w:sz="4" w:space="0" w:color="auto"/>
              <w:right w:val="single" w:sz="4" w:space="0" w:color="auto"/>
            </w:tcBorders>
          </w:tcPr>
          <w:p w14:paraId="3C48D441"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kern w:val="2"/>
                <w:sz w:val="24"/>
                <w:szCs w:val="24"/>
                <w:lang w:eastAsia="ko-KR"/>
              </w:rPr>
            </w:pPr>
            <w:r w:rsidRPr="001B6FA1">
              <w:rPr>
                <w:rFonts w:ascii="Times New Roman" w:eastAsia="Times New Roman" w:hAnsi="Times New Roman"/>
                <w:kern w:val="2"/>
                <w:sz w:val="24"/>
                <w:szCs w:val="24"/>
                <w:lang w:eastAsia="ko-KR"/>
              </w:rPr>
              <w:t xml:space="preserve"> «Ключевые дела ПОО», «Студенческое самоуправление» </w:t>
            </w:r>
          </w:p>
        </w:tc>
      </w:tr>
      <w:tr w:rsidR="001B6FA1" w:rsidRPr="001B6FA1" w14:paraId="6F221D22" w14:textId="77777777" w:rsidTr="003B6E1E">
        <w:tc>
          <w:tcPr>
            <w:tcW w:w="183" w:type="pct"/>
            <w:tcBorders>
              <w:top w:val="single" w:sz="4" w:space="0" w:color="auto"/>
              <w:left w:val="single" w:sz="4" w:space="0" w:color="auto"/>
              <w:bottom w:val="single" w:sz="4" w:space="0" w:color="auto"/>
              <w:right w:val="single" w:sz="4" w:space="0" w:color="auto"/>
            </w:tcBorders>
            <w:shd w:val="clear" w:color="auto" w:fill="auto"/>
          </w:tcPr>
          <w:p w14:paraId="0EDD6BF1" w14:textId="77777777" w:rsidR="001B6FA1" w:rsidRPr="001B6FA1" w:rsidRDefault="001B6FA1" w:rsidP="001B6FA1">
            <w:pPr>
              <w:widowControl w:val="0"/>
              <w:numPr>
                <w:ilvl w:val="0"/>
                <w:numId w:val="13"/>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2" w:type="pct"/>
            <w:tcBorders>
              <w:top w:val="single" w:sz="4" w:space="0" w:color="auto"/>
              <w:left w:val="single" w:sz="4" w:space="0" w:color="auto"/>
              <w:bottom w:val="single" w:sz="4" w:space="0" w:color="auto"/>
              <w:right w:val="single" w:sz="4" w:space="0" w:color="auto"/>
            </w:tcBorders>
            <w:shd w:val="clear" w:color="auto" w:fill="auto"/>
          </w:tcPr>
          <w:p w14:paraId="5F82B5B8"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Тренинг «Особенности профессионального имиджа»</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34824463"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Обучающиеся выпускных групп</w:t>
            </w:r>
          </w:p>
        </w:tc>
        <w:tc>
          <w:tcPr>
            <w:tcW w:w="562" w:type="pct"/>
            <w:tcBorders>
              <w:top w:val="single" w:sz="4" w:space="0" w:color="auto"/>
              <w:left w:val="single" w:sz="4" w:space="0" w:color="auto"/>
              <w:bottom w:val="single" w:sz="4" w:space="0" w:color="auto"/>
              <w:right w:val="single" w:sz="4" w:space="0" w:color="auto"/>
            </w:tcBorders>
          </w:tcPr>
          <w:p w14:paraId="04865D10"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В течение месяца</w:t>
            </w:r>
          </w:p>
        </w:tc>
        <w:tc>
          <w:tcPr>
            <w:tcW w:w="644" w:type="pct"/>
            <w:tcBorders>
              <w:top w:val="single" w:sz="4" w:space="0" w:color="auto"/>
              <w:left w:val="single" w:sz="4" w:space="0" w:color="auto"/>
              <w:bottom w:val="single" w:sz="4" w:space="0" w:color="auto"/>
              <w:right w:val="single" w:sz="4" w:space="0" w:color="auto"/>
            </w:tcBorders>
          </w:tcPr>
          <w:p w14:paraId="31ACF326"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Закрепленные кабинеты</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52F8C575"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Классные руководители</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2CBBEC60" w14:textId="77777777" w:rsidR="001B6FA1" w:rsidRPr="001B6FA1" w:rsidRDefault="001B6FA1" w:rsidP="001B6FA1">
            <w:pP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ЛР 13-15</w:t>
            </w:r>
          </w:p>
        </w:tc>
        <w:tc>
          <w:tcPr>
            <w:tcW w:w="683" w:type="pct"/>
            <w:tcBorders>
              <w:top w:val="single" w:sz="4" w:space="0" w:color="auto"/>
              <w:left w:val="single" w:sz="4" w:space="0" w:color="auto"/>
              <w:bottom w:val="single" w:sz="4" w:space="0" w:color="auto"/>
              <w:right w:val="single" w:sz="4" w:space="0" w:color="auto"/>
            </w:tcBorders>
          </w:tcPr>
          <w:p w14:paraId="4067F4AB" w14:textId="77777777" w:rsidR="001B6FA1" w:rsidRPr="001B6FA1" w:rsidRDefault="001B6FA1" w:rsidP="001B6FA1">
            <w:pPr>
              <w:widowControl w:val="0"/>
              <w:autoSpaceDE w:val="0"/>
              <w:autoSpaceDN w:val="0"/>
              <w:spacing w:after="0" w:line="240" w:lineRule="auto"/>
              <w:jc w:val="both"/>
              <w:rPr>
                <w:rFonts w:ascii="Times New Roman" w:hAnsi="Times New Roman"/>
                <w:bCs/>
                <w:iCs/>
                <w:sz w:val="24"/>
                <w:szCs w:val="24"/>
              </w:rPr>
            </w:pPr>
            <w:r w:rsidRPr="001B6FA1">
              <w:rPr>
                <w:rFonts w:ascii="Times New Roman" w:hAnsi="Times New Roman"/>
                <w:bCs/>
                <w:iCs/>
                <w:sz w:val="24"/>
                <w:szCs w:val="24"/>
              </w:rPr>
              <w:t>«Профессиональный выбор», «Учебное занятие», «Кураторство и поддержка»</w:t>
            </w:r>
          </w:p>
        </w:tc>
      </w:tr>
      <w:tr w:rsidR="001B6FA1" w:rsidRPr="001B6FA1" w14:paraId="7C40E98F" w14:textId="77777777" w:rsidTr="003B6E1E">
        <w:tc>
          <w:tcPr>
            <w:tcW w:w="183" w:type="pct"/>
            <w:tcBorders>
              <w:top w:val="single" w:sz="4" w:space="0" w:color="auto"/>
              <w:left w:val="single" w:sz="4" w:space="0" w:color="auto"/>
              <w:bottom w:val="single" w:sz="4" w:space="0" w:color="auto"/>
              <w:right w:val="single" w:sz="4" w:space="0" w:color="auto"/>
            </w:tcBorders>
            <w:shd w:val="clear" w:color="auto" w:fill="auto"/>
          </w:tcPr>
          <w:p w14:paraId="0AC49977" w14:textId="77777777" w:rsidR="001B6FA1" w:rsidRPr="001B6FA1" w:rsidRDefault="001B6FA1" w:rsidP="001B6FA1">
            <w:pPr>
              <w:widowControl w:val="0"/>
              <w:numPr>
                <w:ilvl w:val="0"/>
                <w:numId w:val="13"/>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2" w:type="pct"/>
            <w:tcBorders>
              <w:top w:val="single" w:sz="4" w:space="0" w:color="auto"/>
              <w:left w:val="single" w:sz="4" w:space="0" w:color="auto"/>
              <w:bottom w:val="single" w:sz="4" w:space="0" w:color="auto"/>
              <w:right w:val="single" w:sz="4" w:space="0" w:color="auto"/>
            </w:tcBorders>
            <w:shd w:val="clear" w:color="auto" w:fill="auto"/>
          </w:tcPr>
          <w:p w14:paraId="3340244D"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 xml:space="preserve">Заседание Совета по профилактике </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3EBD6F0C"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Обучающиеся, преподаватели</w:t>
            </w:r>
          </w:p>
        </w:tc>
        <w:tc>
          <w:tcPr>
            <w:tcW w:w="562" w:type="pct"/>
            <w:tcBorders>
              <w:top w:val="single" w:sz="4" w:space="0" w:color="auto"/>
              <w:left w:val="single" w:sz="4" w:space="0" w:color="auto"/>
              <w:bottom w:val="single" w:sz="4" w:space="0" w:color="auto"/>
              <w:right w:val="single" w:sz="4" w:space="0" w:color="auto"/>
            </w:tcBorders>
          </w:tcPr>
          <w:p w14:paraId="0459E75F" w14:textId="0B1F7848" w:rsidR="001B6FA1" w:rsidRPr="001B6FA1" w:rsidRDefault="00722337"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Pr>
                <w:rFonts w:ascii="Times New Roman" w:eastAsia="Times New Roman" w:hAnsi="Times New Roman"/>
                <w:color w:val="000000"/>
                <w:kern w:val="2"/>
                <w:sz w:val="24"/>
                <w:szCs w:val="24"/>
                <w:lang w:eastAsia="ko-KR"/>
              </w:rPr>
              <w:t>25.04.2024</w:t>
            </w:r>
          </w:p>
        </w:tc>
        <w:tc>
          <w:tcPr>
            <w:tcW w:w="644" w:type="pct"/>
            <w:tcBorders>
              <w:top w:val="single" w:sz="4" w:space="0" w:color="auto"/>
              <w:left w:val="single" w:sz="4" w:space="0" w:color="auto"/>
              <w:bottom w:val="single" w:sz="4" w:space="0" w:color="auto"/>
              <w:right w:val="single" w:sz="4" w:space="0" w:color="auto"/>
            </w:tcBorders>
          </w:tcPr>
          <w:p w14:paraId="080DC9FC"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Каб. 201</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140A6AF1"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Преподаватели, социальный педагог</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6EB56156" w14:textId="77777777" w:rsidR="001B6FA1" w:rsidRPr="001B6FA1" w:rsidRDefault="001B6FA1" w:rsidP="001B6FA1">
            <w:pPr>
              <w:rPr>
                <w:rFonts w:ascii="Times New Roman" w:eastAsia="Times New Roman" w:hAnsi="Times New Roman"/>
                <w:color w:val="000000"/>
                <w:sz w:val="24"/>
                <w:szCs w:val="24"/>
                <w:lang w:eastAsia="ru-RU"/>
              </w:rPr>
            </w:pPr>
            <w:r w:rsidRPr="001B6FA1">
              <w:rPr>
                <w:rFonts w:ascii="Times New Roman" w:eastAsia="Times New Roman" w:hAnsi="Times New Roman"/>
                <w:color w:val="000000"/>
                <w:kern w:val="2"/>
                <w:sz w:val="24"/>
                <w:szCs w:val="24"/>
                <w:lang w:eastAsia="ko-KR"/>
              </w:rPr>
              <w:t xml:space="preserve">ЛР 1-12 </w:t>
            </w:r>
          </w:p>
        </w:tc>
        <w:tc>
          <w:tcPr>
            <w:tcW w:w="683" w:type="pct"/>
            <w:tcBorders>
              <w:top w:val="single" w:sz="4" w:space="0" w:color="auto"/>
              <w:left w:val="single" w:sz="4" w:space="0" w:color="auto"/>
              <w:bottom w:val="single" w:sz="4" w:space="0" w:color="auto"/>
              <w:right w:val="single" w:sz="4" w:space="0" w:color="auto"/>
            </w:tcBorders>
          </w:tcPr>
          <w:p w14:paraId="3F640C84" w14:textId="77777777" w:rsidR="001B6FA1" w:rsidRPr="001B6FA1" w:rsidRDefault="001B6FA1" w:rsidP="001B6FA1">
            <w:pPr>
              <w:widowControl w:val="0"/>
              <w:autoSpaceDE w:val="0"/>
              <w:autoSpaceDN w:val="0"/>
              <w:spacing w:after="0" w:line="240" w:lineRule="auto"/>
              <w:jc w:val="both"/>
              <w:rPr>
                <w:rFonts w:ascii="Times New Roman" w:hAnsi="Times New Roman"/>
                <w:iCs/>
                <w:sz w:val="24"/>
                <w:szCs w:val="24"/>
              </w:rPr>
            </w:pPr>
            <w:r w:rsidRPr="001B6FA1">
              <w:rPr>
                <w:rFonts w:ascii="Times New Roman" w:hAnsi="Times New Roman"/>
                <w:bCs/>
                <w:iCs/>
                <w:sz w:val="24"/>
                <w:szCs w:val="24"/>
              </w:rPr>
              <w:t xml:space="preserve">«Студенческое самоуправление», </w:t>
            </w:r>
            <w:r w:rsidRPr="001B6FA1">
              <w:rPr>
                <w:rFonts w:ascii="Times New Roman" w:hAnsi="Times New Roman"/>
                <w:iCs/>
                <w:sz w:val="24"/>
                <w:szCs w:val="24"/>
              </w:rPr>
              <w:t>«Правовое сознание»</w:t>
            </w:r>
          </w:p>
        </w:tc>
      </w:tr>
      <w:tr w:rsidR="001B6FA1" w:rsidRPr="001B6FA1" w14:paraId="11B7E02E" w14:textId="77777777" w:rsidTr="003B6E1E">
        <w:tc>
          <w:tcPr>
            <w:tcW w:w="183" w:type="pct"/>
            <w:tcBorders>
              <w:top w:val="single" w:sz="4" w:space="0" w:color="auto"/>
              <w:left w:val="single" w:sz="4" w:space="0" w:color="auto"/>
              <w:bottom w:val="single" w:sz="4" w:space="0" w:color="auto"/>
              <w:right w:val="single" w:sz="4" w:space="0" w:color="auto"/>
            </w:tcBorders>
            <w:shd w:val="clear" w:color="auto" w:fill="auto"/>
          </w:tcPr>
          <w:p w14:paraId="614D0956" w14:textId="77777777" w:rsidR="001B6FA1" w:rsidRPr="001B6FA1" w:rsidRDefault="001B6FA1" w:rsidP="001B6FA1">
            <w:pPr>
              <w:widowControl w:val="0"/>
              <w:numPr>
                <w:ilvl w:val="0"/>
                <w:numId w:val="13"/>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2" w:type="pct"/>
            <w:tcBorders>
              <w:top w:val="single" w:sz="4" w:space="0" w:color="auto"/>
              <w:left w:val="single" w:sz="4" w:space="0" w:color="auto"/>
              <w:bottom w:val="single" w:sz="4" w:space="0" w:color="auto"/>
              <w:right w:val="single" w:sz="4" w:space="0" w:color="auto"/>
            </w:tcBorders>
            <w:shd w:val="clear" w:color="auto" w:fill="auto"/>
          </w:tcPr>
          <w:p w14:paraId="636C01C8"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 xml:space="preserve">Заключение договоров на </w:t>
            </w:r>
            <w:r w:rsidRPr="001B6FA1">
              <w:rPr>
                <w:rFonts w:ascii="Times New Roman" w:eastAsia="Times New Roman" w:hAnsi="Times New Roman"/>
                <w:bCs/>
                <w:color w:val="000000"/>
                <w:kern w:val="2"/>
                <w:sz w:val="24"/>
                <w:szCs w:val="24"/>
                <w:lang w:eastAsia="ko-KR"/>
              </w:rPr>
              <w:lastRenderedPageBreak/>
              <w:t>организацию, проведение практики и дальнейшего трудоустройство выпускников</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418D31D1"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lastRenderedPageBreak/>
              <w:t xml:space="preserve">Преподаватели </w:t>
            </w:r>
          </w:p>
        </w:tc>
        <w:tc>
          <w:tcPr>
            <w:tcW w:w="562" w:type="pct"/>
            <w:tcBorders>
              <w:top w:val="single" w:sz="4" w:space="0" w:color="auto"/>
              <w:left w:val="single" w:sz="4" w:space="0" w:color="auto"/>
              <w:bottom w:val="single" w:sz="4" w:space="0" w:color="auto"/>
              <w:right w:val="single" w:sz="4" w:space="0" w:color="auto"/>
            </w:tcBorders>
          </w:tcPr>
          <w:p w14:paraId="60BD08CC"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В течение ме</w:t>
            </w:r>
            <w:r w:rsidRPr="001B6FA1">
              <w:rPr>
                <w:rFonts w:ascii="Times New Roman" w:eastAsia="Times New Roman" w:hAnsi="Times New Roman"/>
                <w:color w:val="000000"/>
                <w:kern w:val="2"/>
                <w:sz w:val="24"/>
                <w:szCs w:val="24"/>
                <w:lang w:eastAsia="ko-KR"/>
              </w:rPr>
              <w:lastRenderedPageBreak/>
              <w:t>сяца</w:t>
            </w:r>
          </w:p>
        </w:tc>
        <w:tc>
          <w:tcPr>
            <w:tcW w:w="644" w:type="pct"/>
            <w:tcBorders>
              <w:top w:val="single" w:sz="4" w:space="0" w:color="auto"/>
              <w:left w:val="single" w:sz="4" w:space="0" w:color="auto"/>
              <w:bottom w:val="single" w:sz="4" w:space="0" w:color="auto"/>
              <w:right w:val="single" w:sz="4" w:space="0" w:color="auto"/>
            </w:tcBorders>
          </w:tcPr>
          <w:p w14:paraId="4F076D33"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lastRenderedPageBreak/>
              <w:t>-</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6AF5175D"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Зав.практикой</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578E42D2" w14:textId="77777777" w:rsidR="001B6FA1" w:rsidRPr="001B6FA1" w:rsidRDefault="001B6FA1" w:rsidP="001B6FA1">
            <w:pP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ЛР 13-15</w:t>
            </w:r>
          </w:p>
        </w:tc>
        <w:tc>
          <w:tcPr>
            <w:tcW w:w="683" w:type="pct"/>
            <w:tcBorders>
              <w:top w:val="single" w:sz="4" w:space="0" w:color="auto"/>
              <w:left w:val="single" w:sz="4" w:space="0" w:color="auto"/>
              <w:bottom w:val="single" w:sz="4" w:space="0" w:color="auto"/>
              <w:right w:val="single" w:sz="4" w:space="0" w:color="auto"/>
            </w:tcBorders>
          </w:tcPr>
          <w:p w14:paraId="07A64BD5" w14:textId="77777777" w:rsidR="001B6FA1" w:rsidRPr="001B6FA1" w:rsidRDefault="001B6FA1" w:rsidP="001B6FA1">
            <w:pPr>
              <w:widowControl w:val="0"/>
              <w:autoSpaceDE w:val="0"/>
              <w:autoSpaceDN w:val="0"/>
              <w:spacing w:after="0" w:line="240" w:lineRule="auto"/>
              <w:jc w:val="both"/>
              <w:rPr>
                <w:rFonts w:ascii="Times New Roman" w:hAnsi="Times New Roman"/>
                <w:bCs/>
                <w:iCs/>
                <w:sz w:val="24"/>
                <w:szCs w:val="24"/>
              </w:rPr>
            </w:pPr>
            <w:r w:rsidRPr="001B6FA1">
              <w:rPr>
                <w:rFonts w:ascii="Times New Roman" w:hAnsi="Times New Roman"/>
                <w:bCs/>
                <w:iCs/>
                <w:sz w:val="24"/>
                <w:szCs w:val="24"/>
              </w:rPr>
              <w:t>«Профессиональ</w:t>
            </w:r>
            <w:r w:rsidRPr="001B6FA1">
              <w:rPr>
                <w:rFonts w:ascii="Times New Roman" w:hAnsi="Times New Roman"/>
                <w:bCs/>
                <w:iCs/>
                <w:sz w:val="24"/>
                <w:szCs w:val="24"/>
              </w:rPr>
              <w:lastRenderedPageBreak/>
              <w:t>ный выбор», «Учебное занятие», «Кураторство и поддержка»</w:t>
            </w:r>
          </w:p>
        </w:tc>
      </w:tr>
      <w:tr w:rsidR="001B6FA1" w:rsidRPr="001B6FA1" w14:paraId="07E95339" w14:textId="77777777" w:rsidTr="003B6E1E">
        <w:tc>
          <w:tcPr>
            <w:tcW w:w="183" w:type="pct"/>
            <w:tcBorders>
              <w:top w:val="single" w:sz="4" w:space="0" w:color="auto"/>
              <w:left w:val="single" w:sz="4" w:space="0" w:color="auto"/>
              <w:bottom w:val="single" w:sz="4" w:space="0" w:color="auto"/>
              <w:right w:val="single" w:sz="4" w:space="0" w:color="auto"/>
            </w:tcBorders>
            <w:shd w:val="clear" w:color="auto" w:fill="auto"/>
          </w:tcPr>
          <w:p w14:paraId="56200838" w14:textId="77777777" w:rsidR="001B6FA1" w:rsidRPr="001B6FA1" w:rsidRDefault="001B6FA1" w:rsidP="001B6FA1">
            <w:pPr>
              <w:widowControl w:val="0"/>
              <w:numPr>
                <w:ilvl w:val="0"/>
                <w:numId w:val="13"/>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2" w:type="pct"/>
            <w:tcBorders>
              <w:top w:val="single" w:sz="4" w:space="0" w:color="auto"/>
              <w:left w:val="single" w:sz="4" w:space="0" w:color="auto"/>
              <w:bottom w:val="single" w:sz="4" w:space="0" w:color="auto"/>
              <w:right w:val="single" w:sz="4" w:space="0" w:color="auto"/>
            </w:tcBorders>
            <w:shd w:val="clear" w:color="auto" w:fill="auto"/>
          </w:tcPr>
          <w:p w14:paraId="25E83F6F"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 xml:space="preserve">Тематический урок ОБЖ «День пожарной охраны» </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59D65F29"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Обучающиеся 1 курса</w:t>
            </w:r>
          </w:p>
        </w:tc>
        <w:tc>
          <w:tcPr>
            <w:tcW w:w="562" w:type="pct"/>
            <w:tcBorders>
              <w:top w:val="single" w:sz="4" w:space="0" w:color="auto"/>
              <w:left w:val="single" w:sz="4" w:space="0" w:color="auto"/>
              <w:bottom w:val="single" w:sz="4" w:space="0" w:color="auto"/>
              <w:right w:val="single" w:sz="4" w:space="0" w:color="auto"/>
            </w:tcBorders>
          </w:tcPr>
          <w:p w14:paraId="100D9FEF"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В течение месяца</w:t>
            </w:r>
          </w:p>
        </w:tc>
        <w:tc>
          <w:tcPr>
            <w:tcW w:w="644" w:type="pct"/>
            <w:tcBorders>
              <w:top w:val="single" w:sz="4" w:space="0" w:color="auto"/>
              <w:left w:val="single" w:sz="4" w:space="0" w:color="auto"/>
              <w:bottom w:val="single" w:sz="4" w:space="0" w:color="auto"/>
              <w:right w:val="single" w:sz="4" w:space="0" w:color="auto"/>
            </w:tcBorders>
          </w:tcPr>
          <w:p w14:paraId="75BD46D9"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Закрепленные кабинеты</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7953E76B"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 xml:space="preserve">Преподаватель ОБЖ </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22E1E5FD" w14:textId="77777777" w:rsidR="001B6FA1" w:rsidRPr="001B6FA1" w:rsidRDefault="001B6FA1" w:rsidP="001B6FA1">
            <w:pP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ЛР 1-12</w:t>
            </w:r>
          </w:p>
        </w:tc>
        <w:tc>
          <w:tcPr>
            <w:tcW w:w="683" w:type="pct"/>
            <w:tcBorders>
              <w:top w:val="single" w:sz="4" w:space="0" w:color="auto"/>
              <w:left w:val="single" w:sz="4" w:space="0" w:color="auto"/>
              <w:bottom w:val="single" w:sz="4" w:space="0" w:color="auto"/>
              <w:right w:val="single" w:sz="4" w:space="0" w:color="auto"/>
            </w:tcBorders>
          </w:tcPr>
          <w:p w14:paraId="4F40E6F6"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kern w:val="2"/>
                <w:sz w:val="24"/>
                <w:szCs w:val="24"/>
                <w:lang w:eastAsia="ko-KR"/>
              </w:rPr>
            </w:pPr>
            <w:r w:rsidRPr="001B6FA1">
              <w:rPr>
                <w:rFonts w:ascii="Times New Roman" w:eastAsia="Times New Roman" w:hAnsi="Times New Roman"/>
                <w:kern w:val="2"/>
                <w:sz w:val="24"/>
                <w:szCs w:val="24"/>
                <w:lang w:eastAsia="ko-KR"/>
              </w:rPr>
              <w:t>«Ключевые дела ПОО», «Учебное занятие»</w:t>
            </w:r>
          </w:p>
        </w:tc>
      </w:tr>
      <w:tr w:rsidR="001B6FA1" w:rsidRPr="001B6FA1" w14:paraId="7D0E5E0A" w14:textId="77777777" w:rsidTr="003B6E1E">
        <w:tc>
          <w:tcPr>
            <w:tcW w:w="5000" w:type="pct"/>
            <w:gridSpan w:val="8"/>
            <w:tcBorders>
              <w:top w:val="single" w:sz="4" w:space="0" w:color="auto"/>
              <w:left w:val="single" w:sz="4" w:space="0" w:color="auto"/>
              <w:bottom w:val="single" w:sz="4" w:space="0" w:color="auto"/>
              <w:right w:val="single" w:sz="4" w:space="0" w:color="auto"/>
            </w:tcBorders>
          </w:tcPr>
          <w:p w14:paraId="1D2A5BBF"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sidRPr="001B6FA1">
              <w:rPr>
                <w:rFonts w:ascii="Times New Roman" w:eastAsia="Times New Roman" w:hAnsi="Times New Roman"/>
                <w:b/>
                <w:bCs/>
                <w:kern w:val="2"/>
                <w:sz w:val="24"/>
                <w:szCs w:val="24"/>
                <w:lang w:eastAsia="ko-KR"/>
              </w:rPr>
              <w:t>МАЙ</w:t>
            </w:r>
          </w:p>
        </w:tc>
      </w:tr>
      <w:tr w:rsidR="001B6FA1" w:rsidRPr="001B6FA1" w14:paraId="0A40B0E3" w14:textId="77777777" w:rsidTr="003B6E1E">
        <w:tc>
          <w:tcPr>
            <w:tcW w:w="183" w:type="pct"/>
            <w:tcBorders>
              <w:top w:val="single" w:sz="4" w:space="0" w:color="auto"/>
              <w:left w:val="single" w:sz="4" w:space="0" w:color="auto"/>
              <w:bottom w:val="single" w:sz="4" w:space="0" w:color="auto"/>
              <w:right w:val="single" w:sz="4" w:space="0" w:color="auto"/>
            </w:tcBorders>
            <w:shd w:val="clear" w:color="auto" w:fill="auto"/>
          </w:tcPr>
          <w:p w14:paraId="2B3A938E" w14:textId="77777777" w:rsidR="001B6FA1" w:rsidRPr="001B6FA1" w:rsidRDefault="001B6FA1" w:rsidP="001B6FA1">
            <w:pPr>
              <w:widowControl w:val="0"/>
              <w:numPr>
                <w:ilvl w:val="0"/>
                <w:numId w:val="14"/>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2" w:type="pct"/>
            <w:tcBorders>
              <w:top w:val="single" w:sz="4" w:space="0" w:color="auto"/>
              <w:left w:val="single" w:sz="4" w:space="0" w:color="auto"/>
              <w:bottom w:val="single" w:sz="4" w:space="0" w:color="auto"/>
              <w:right w:val="single" w:sz="4" w:space="0" w:color="auto"/>
            </w:tcBorders>
            <w:shd w:val="clear" w:color="auto" w:fill="auto"/>
          </w:tcPr>
          <w:p w14:paraId="013B740C"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Участие в городских праздничных мероприятиях «Праздник весны и труда»</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60DFB272"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Обучающиеся 1-2 курсов</w:t>
            </w:r>
          </w:p>
        </w:tc>
        <w:tc>
          <w:tcPr>
            <w:tcW w:w="562" w:type="pct"/>
            <w:tcBorders>
              <w:top w:val="single" w:sz="4" w:space="0" w:color="auto"/>
              <w:left w:val="single" w:sz="4" w:space="0" w:color="auto"/>
              <w:bottom w:val="single" w:sz="4" w:space="0" w:color="auto"/>
              <w:right w:val="single" w:sz="4" w:space="0" w:color="auto"/>
            </w:tcBorders>
          </w:tcPr>
          <w:p w14:paraId="00CDA133" w14:textId="098269B4" w:rsidR="001B6FA1" w:rsidRPr="001B6FA1" w:rsidRDefault="00722337"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Pr>
                <w:rFonts w:ascii="Times New Roman" w:eastAsia="Times New Roman" w:hAnsi="Times New Roman"/>
                <w:color w:val="000000"/>
                <w:kern w:val="2"/>
                <w:sz w:val="24"/>
                <w:szCs w:val="24"/>
                <w:lang w:eastAsia="ko-KR"/>
              </w:rPr>
              <w:t>01.05.2024</w:t>
            </w:r>
          </w:p>
        </w:tc>
        <w:tc>
          <w:tcPr>
            <w:tcW w:w="644" w:type="pct"/>
            <w:tcBorders>
              <w:top w:val="single" w:sz="4" w:space="0" w:color="auto"/>
              <w:left w:val="single" w:sz="4" w:space="0" w:color="auto"/>
              <w:bottom w:val="single" w:sz="4" w:space="0" w:color="auto"/>
              <w:right w:val="single" w:sz="4" w:space="0" w:color="auto"/>
            </w:tcBorders>
          </w:tcPr>
          <w:p w14:paraId="6BADE20A"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Ачит</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08C5828A"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Социальный педагог, классные руководители, студенческий совет</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1C2D8C2D" w14:textId="77777777" w:rsidR="001B6FA1" w:rsidRPr="001B6FA1" w:rsidRDefault="001B6FA1" w:rsidP="001B6FA1">
            <w:pPr>
              <w:rPr>
                <w:rFonts w:ascii="Times New Roman" w:eastAsia="Times New Roman" w:hAnsi="Times New Roman"/>
                <w:color w:val="000000"/>
                <w:sz w:val="24"/>
                <w:szCs w:val="24"/>
                <w:lang w:eastAsia="ru-RU"/>
              </w:rPr>
            </w:pPr>
            <w:r w:rsidRPr="001B6FA1">
              <w:rPr>
                <w:rFonts w:ascii="Times New Roman" w:eastAsia="Times New Roman" w:hAnsi="Times New Roman"/>
                <w:color w:val="000000"/>
                <w:kern w:val="2"/>
                <w:sz w:val="24"/>
                <w:szCs w:val="24"/>
                <w:lang w:eastAsia="ko-KR"/>
              </w:rPr>
              <w:t xml:space="preserve">ЛР 1-12 </w:t>
            </w:r>
          </w:p>
        </w:tc>
        <w:tc>
          <w:tcPr>
            <w:tcW w:w="683" w:type="pct"/>
            <w:tcBorders>
              <w:top w:val="single" w:sz="4" w:space="0" w:color="auto"/>
              <w:left w:val="single" w:sz="4" w:space="0" w:color="auto"/>
              <w:bottom w:val="single" w:sz="4" w:space="0" w:color="auto"/>
              <w:right w:val="single" w:sz="4" w:space="0" w:color="auto"/>
            </w:tcBorders>
          </w:tcPr>
          <w:p w14:paraId="1A675BFD"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kern w:val="2"/>
                <w:sz w:val="24"/>
                <w:szCs w:val="24"/>
                <w:lang w:eastAsia="ko-KR"/>
              </w:rPr>
            </w:pPr>
            <w:r w:rsidRPr="001B6FA1">
              <w:rPr>
                <w:rFonts w:ascii="Times New Roman" w:eastAsia="Times New Roman" w:hAnsi="Times New Roman"/>
                <w:kern w:val="2"/>
                <w:sz w:val="24"/>
                <w:szCs w:val="24"/>
                <w:lang w:eastAsia="ko-KR"/>
              </w:rPr>
              <w:t>«Ключевые дела ПОО»</w:t>
            </w:r>
          </w:p>
        </w:tc>
      </w:tr>
      <w:tr w:rsidR="001B6FA1" w:rsidRPr="001B6FA1" w14:paraId="77665493" w14:textId="77777777" w:rsidTr="003B6E1E">
        <w:tc>
          <w:tcPr>
            <w:tcW w:w="183" w:type="pct"/>
            <w:tcBorders>
              <w:top w:val="single" w:sz="4" w:space="0" w:color="auto"/>
              <w:left w:val="single" w:sz="4" w:space="0" w:color="auto"/>
              <w:bottom w:val="single" w:sz="4" w:space="0" w:color="auto"/>
              <w:right w:val="single" w:sz="4" w:space="0" w:color="auto"/>
            </w:tcBorders>
            <w:shd w:val="clear" w:color="auto" w:fill="auto"/>
          </w:tcPr>
          <w:p w14:paraId="6ECE9BE0" w14:textId="77777777" w:rsidR="001B6FA1" w:rsidRPr="001B6FA1" w:rsidRDefault="001B6FA1" w:rsidP="001B6FA1">
            <w:pPr>
              <w:widowControl w:val="0"/>
              <w:numPr>
                <w:ilvl w:val="0"/>
                <w:numId w:val="14"/>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2" w:type="pct"/>
            <w:tcBorders>
              <w:top w:val="single" w:sz="4" w:space="0" w:color="auto"/>
              <w:left w:val="single" w:sz="4" w:space="0" w:color="auto"/>
              <w:bottom w:val="single" w:sz="4" w:space="0" w:color="auto"/>
              <w:right w:val="single" w:sz="4" w:space="0" w:color="auto"/>
            </w:tcBorders>
            <w:shd w:val="clear" w:color="auto" w:fill="auto"/>
          </w:tcPr>
          <w:p w14:paraId="073ECF0C"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
                <w:bCs/>
                <w:color w:val="000000"/>
                <w:kern w:val="2"/>
                <w:sz w:val="24"/>
                <w:szCs w:val="24"/>
                <w:lang w:eastAsia="ko-KR"/>
              </w:rPr>
            </w:pPr>
            <w:r w:rsidRPr="001B6FA1">
              <w:rPr>
                <w:rFonts w:ascii="Times New Roman" w:eastAsia="Times New Roman" w:hAnsi="Times New Roman"/>
                <w:b/>
                <w:color w:val="000000"/>
                <w:sz w:val="24"/>
                <w:szCs w:val="24"/>
                <w:shd w:val="clear" w:color="auto" w:fill="FFFFFF"/>
                <w:lang w:eastAsia="ru-RU"/>
              </w:rPr>
              <w:t>Цикл занятий «</w:t>
            </w:r>
            <w:r w:rsidRPr="001B6FA1">
              <w:rPr>
                <w:rFonts w:ascii="Times New Roman" w:eastAsia="Times New Roman" w:hAnsi="Times New Roman"/>
                <w:b/>
                <w:bCs/>
                <w:color w:val="000000"/>
                <w:kern w:val="2"/>
                <w:sz w:val="24"/>
                <w:szCs w:val="24"/>
                <w:lang w:eastAsia="ko-KR"/>
              </w:rPr>
              <w:t>Разговоры о важном»:</w:t>
            </w:r>
          </w:p>
          <w:p w14:paraId="0F99BDC7"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 «День Победы»</w:t>
            </w:r>
          </w:p>
          <w:p w14:paraId="18123A89"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 «О важности социально-общественной активности»</w:t>
            </w:r>
          </w:p>
          <w:p w14:paraId="0E5C58F0"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
                <w:bCs/>
                <w:color w:val="000000"/>
                <w:kern w:val="2"/>
                <w:sz w:val="24"/>
                <w:szCs w:val="24"/>
                <w:lang w:eastAsia="ko-KR"/>
              </w:rPr>
            </w:pPr>
            <w:r w:rsidRPr="001B6FA1">
              <w:rPr>
                <w:rFonts w:ascii="Times New Roman" w:eastAsia="Times New Roman" w:hAnsi="Times New Roman"/>
                <w:bCs/>
                <w:color w:val="000000"/>
                <w:kern w:val="2"/>
                <w:sz w:val="24"/>
                <w:szCs w:val="24"/>
                <w:lang w:eastAsia="ko-KR"/>
              </w:rPr>
              <w:t>- Перед нами все двери открыты</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07CCA763"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Обучающиеся 1-2 курсов</w:t>
            </w:r>
          </w:p>
        </w:tc>
        <w:tc>
          <w:tcPr>
            <w:tcW w:w="562" w:type="pct"/>
            <w:tcBorders>
              <w:top w:val="single" w:sz="4" w:space="0" w:color="auto"/>
              <w:left w:val="single" w:sz="4" w:space="0" w:color="auto"/>
              <w:bottom w:val="single" w:sz="4" w:space="0" w:color="auto"/>
              <w:right w:val="single" w:sz="4" w:space="0" w:color="auto"/>
            </w:tcBorders>
          </w:tcPr>
          <w:p w14:paraId="513E3D48"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В течение месяца</w:t>
            </w:r>
          </w:p>
        </w:tc>
        <w:tc>
          <w:tcPr>
            <w:tcW w:w="644" w:type="pct"/>
            <w:tcBorders>
              <w:top w:val="single" w:sz="4" w:space="0" w:color="auto"/>
              <w:left w:val="single" w:sz="4" w:space="0" w:color="auto"/>
              <w:bottom w:val="single" w:sz="4" w:space="0" w:color="auto"/>
              <w:right w:val="single" w:sz="4" w:space="0" w:color="auto"/>
            </w:tcBorders>
          </w:tcPr>
          <w:p w14:paraId="5BC1D576"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Закрепленные кабинеты</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3626F5B2"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Классные руководители</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0FAC81BD" w14:textId="77777777" w:rsidR="001B6FA1" w:rsidRPr="001B6FA1" w:rsidRDefault="001B6FA1" w:rsidP="001B6FA1">
            <w:pP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ЛР 1-15</w:t>
            </w:r>
          </w:p>
        </w:tc>
        <w:tc>
          <w:tcPr>
            <w:tcW w:w="683" w:type="pct"/>
            <w:tcBorders>
              <w:top w:val="single" w:sz="4" w:space="0" w:color="auto"/>
              <w:left w:val="single" w:sz="4" w:space="0" w:color="auto"/>
              <w:bottom w:val="single" w:sz="4" w:space="0" w:color="auto"/>
              <w:right w:val="single" w:sz="4" w:space="0" w:color="auto"/>
            </w:tcBorders>
          </w:tcPr>
          <w:p w14:paraId="67F9DB7E"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kern w:val="2"/>
                <w:sz w:val="24"/>
                <w:szCs w:val="24"/>
                <w:lang w:eastAsia="ko-KR"/>
              </w:rPr>
            </w:pPr>
            <w:r w:rsidRPr="001B6FA1">
              <w:rPr>
                <w:rFonts w:ascii="Times New Roman" w:eastAsia="Times New Roman" w:hAnsi="Times New Roman"/>
                <w:kern w:val="2"/>
                <w:sz w:val="24"/>
                <w:szCs w:val="24"/>
                <w:lang w:eastAsia="ko-KR"/>
              </w:rPr>
              <w:t xml:space="preserve">«Организация предметно-эстетической среды», «Кураторство и поддержка», </w:t>
            </w:r>
            <w:r w:rsidRPr="001B6FA1">
              <w:rPr>
                <w:rFonts w:ascii="Times New Roman" w:hAnsi="Times New Roman"/>
                <w:iCs/>
                <w:sz w:val="24"/>
                <w:szCs w:val="24"/>
              </w:rPr>
              <w:t>«Правовое сознание»</w:t>
            </w:r>
          </w:p>
        </w:tc>
      </w:tr>
      <w:tr w:rsidR="001B6FA1" w:rsidRPr="001B6FA1" w14:paraId="431DE390" w14:textId="77777777" w:rsidTr="003B6E1E">
        <w:tc>
          <w:tcPr>
            <w:tcW w:w="183" w:type="pct"/>
            <w:tcBorders>
              <w:top w:val="single" w:sz="4" w:space="0" w:color="auto"/>
              <w:left w:val="single" w:sz="4" w:space="0" w:color="auto"/>
              <w:bottom w:val="single" w:sz="4" w:space="0" w:color="auto"/>
              <w:right w:val="single" w:sz="4" w:space="0" w:color="auto"/>
            </w:tcBorders>
            <w:shd w:val="clear" w:color="auto" w:fill="auto"/>
          </w:tcPr>
          <w:p w14:paraId="2BC78982" w14:textId="77777777" w:rsidR="001B6FA1" w:rsidRPr="001B6FA1" w:rsidRDefault="001B6FA1" w:rsidP="001B6FA1">
            <w:pPr>
              <w:widowControl w:val="0"/>
              <w:numPr>
                <w:ilvl w:val="0"/>
                <w:numId w:val="14"/>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2" w:type="pct"/>
            <w:tcBorders>
              <w:top w:val="single" w:sz="4" w:space="0" w:color="auto"/>
              <w:left w:val="single" w:sz="4" w:space="0" w:color="auto"/>
              <w:bottom w:val="single" w:sz="4" w:space="0" w:color="auto"/>
              <w:right w:val="single" w:sz="4" w:space="0" w:color="auto"/>
            </w:tcBorders>
            <w:shd w:val="clear" w:color="auto" w:fill="auto"/>
          </w:tcPr>
          <w:p w14:paraId="20F30EAE" w14:textId="77777777" w:rsidR="001B6FA1" w:rsidRPr="001B6FA1" w:rsidRDefault="001B6FA1" w:rsidP="001B6FA1">
            <w:pPr>
              <w:spacing w:after="160" w:line="259" w:lineRule="auto"/>
              <w:rPr>
                <w:rFonts w:ascii="Times New Roman" w:hAnsi="Times New Roman"/>
                <w:color w:val="000000"/>
                <w:sz w:val="24"/>
                <w:szCs w:val="24"/>
              </w:rPr>
            </w:pPr>
            <w:r w:rsidRPr="001B6FA1">
              <w:rPr>
                <w:rFonts w:ascii="Times New Roman" w:eastAsia="Times New Roman" w:hAnsi="Times New Roman"/>
                <w:bCs/>
                <w:color w:val="000000"/>
                <w:kern w:val="2"/>
                <w:sz w:val="24"/>
                <w:szCs w:val="24"/>
                <w:lang w:eastAsia="ko-KR"/>
              </w:rPr>
              <w:t>Заседание Студенческого совета</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2786E382"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Обучающиеся 1-2 курсов</w:t>
            </w:r>
          </w:p>
        </w:tc>
        <w:tc>
          <w:tcPr>
            <w:tcW w:w="562" w:type="pct"/>
            <w:tcBorders>
              <w:top w:val="single" w:sz="4" w:space="0" w:color="auto"/>
              <w:left w:val="single" w:sz="4" w:space="0" w:color="auto"/>
              <w:bottom w:val="single" w:sz="4" w:space="0" w:color="auto"/>
              <w:right w:val="single" w:sz="4" w:space="0" w:color="auto"/>
            </w:tcBorders>
          </w:tcPr>
          <w:p w14:paraId="7CD2B1D6" w14:textId="0D27191C" w:rsidR="001B6FA1" w:rsidRPr="001B6FA1" w:rsidRDefault="00722337"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Pr>
                <w:rFonts w:ascii="Times New Roman" w:eastAsia="Times New Roman" w:hAnsi="Times New Roman"/>
                <w:color w:val="000000"/>
                <w:kern w:val="2"/>
                <w:sz w:val="24"/>
                <w:szCs w:val="24"/>
                <w:lang w:eastAsia="ko-KR"/>
              </w:rPr>
              <w:t>03.05.2024</w:t>
            </w:r>
          </w:p>
        </w:tc>
        <w:tc>
          <w:tcPr>
            <w:tcW w:w="644" w:type="pct"/>
            <w:tcBorders>
              <w:top w:val="single" w:sz="4" w:space="0" w:color="auto"/>
              <w:left w:val="single" w:sz="4" w:space="0" w:color="auto"/>
              <w:bottom w:val="single" w:sz="4" w:space="0" w:color="auto"/>
              <w:right w:val="single" w:sz="4" w:space="0" w:color="auto"/>
            </w:tcBorders>
          </w:tcPr>
          <w:p w14:paraId="39FD671D"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Каб. 201</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49698D7D"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Социальный педагог</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7165D8F6" w14:textId="77777777" w:rsidR="001B6FA1" w:rsidRPr="001B6FA1" w:rsidRDefault="001B6FA1" w:rsidP="001B6FA1">
            <w:pPr>
              <w:rPr>
                <w:rFonts w:ascii="Times New Roman" w:eastAsia="Times New Roman" w:hAnsi="Times New Roman"/>
                <w:color w:val="000000"/>
                <w:sz w:val="24"/>
                <w:szCs w:val="24"/>
                <w:lang w:eastAsia="ru-RU"/>
              </w:rPr>
            </w:pPr>
            <w:r w:rsidRPr="001B6FA1">
              <w:rPr>
                <w:rFonts w:ascii="Times New Roman" w:eastAsia="Times New Roman" w:hAnsi="Times New Roman"/>
                <w:color w:val="000000"/>
                <w:kern w:val="2"/>
                <w:sz w:val="24"/>
                <w:szCs w:val="24"/>
                <w:lang w:eastAsia="ko-KR"/>
              </w:rPr>
              <w:t>ЛР 1-12</w:t>
            </w:r>
          </w:p>
        </w:tc>
        <w:tc>
          <w:tcPr>
            <w:tcW w:w="683" w:type="pct"/>
            <w:tcBorders>
              <w:top w:val="single" w:sz="4" w:space="0" w:color="auto"/>
              <w:left w:val="single" w:sz="4" w:space="0" w:color="auto"/>
              <w:bottom w:val="single" w:sz="4" w:space="0" w:color="auto"/>
              <w:right w:val="single" w:sz="4" w:space="0" w:color="auto"/>
            </w:tcBorders>
          </w:tcPr>
          <w:p w14:paraId="6B414C6D"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kern w:val="2"/>
                <w:sz w:val="24"/>
                <w:szCs w:val="24"/>
                <w:lang w:eastAsia="ko-KR"/>
              </w:rPr>
            </w:pPr>
            <w:r w:rsidRPr="001B6FA1">
              <w:rPr>
                <w:rFonts w:ascii="Times New Roman" w:eastAsia="Times New Roman" w:hAnsi="Times New Roman"/>
                <w:kern w:val="2"/>
                <w:sz w:val="24"/>
                <w:szCs w:val="24"/>
                <w:lang w:eastAsia="ko-KR"/>
              </w:rPr>
              <w:t>«Ключевые дела ПОО», «Студенческое самоуправление»</w:t>
            </w:r>
          </w:p>
        </w:tc>
      </w:tr>
      <w:tr w:rsidR="001B6FA1" w:rsidRPr="001B6FA1" w14:paraId="265DCFEE" w14:textId="77777777" w:rsidTr="003B6E1E">
        <w:tc>
          <w:tcPr>
            <w:tcW w:w="183" w:type="pct"/>
            <w:tcBorders>
              <w:top w:val="single" w:sz="4" w:space="0" w:color="auto"/>
              <w:left w:val="single" w:sz="4" w:space="0" w:color="auto"/>
              <w:bottom w:val="single" w:sz="4" w:space="0" w:color="auto"/>
              <w:right w:val="single" w:sz="4" w:space="0" w:color="auto"/>
            </w:tcBorders>
            <w:shd w:val="clear" w:color="auto" w:fill="auto"/>
          </w:tcPr>
          <w:p w14:paraId="6CAFEFCA" w14:textId="77777777" w:rsidR="001B6FA1" w:rsidRPr="001B6FA1" w:rsidRDefault="001B6FA1" w:rsidP="001B6FA1">
            <w:pPr>
              <w:widowControl w:val="0"/>
              <w:numPr>
                <w:ilvl w:val="0"/>
                <w:numId w:val="14"/>
              </w:numPr>
              <w:autoSpaceDE w:val="0"/>
              <w:autoSpaceDN w:val="0"/>
              <w:spacing w:after="0" w:line="240" w:lineRule="auto"/>
              <w:jc w:val="both"/>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9</w:t>
            </w:r>
          </w:p>
        </w:tc>
        <w:tc>
          <w:tcPr>
            <w:tcW w:w="852" w:type="pct"/>
            <w:tcBorders>
              <w:top w:val="single" w:sz="4" w:space="0" w:color="auto"/>
              <w:left w:val="single" w:sz="4" w:space="0" w:color="auto"/>
              <w:bottom w:val="single" w:sz="4" w:space="0" w:color="auto"/>
              <w:right w:val="single" w:sz="4" w:space="0" w:color="auto"/>
            </w:tcBorders>
            <w:shd w:val="clear" w:color="auto" w:fill="auto"/>
          </w:tcPr>
          <w:p w14:paraId="348F087A"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 xml:space="preserve">Участие в городских мероприятиях, посвященных Дню Победы. Дни памяти и примирения, посвященные погибшим во </w:t>
            </w:r>
            <w:r w:rsidRPr="001B6FA1">
              <w:rPr>
                <w:rFonts w:ascii="Times New Roman" w:eastAsia="Times New Roman" w:hAnsi="Times New Roman"/>
                <w:bCs/>
                <w:color w:val="000000"/>
                <w:kern w:val="2"/>
                <w:sz w:val="24"/>
                <w:szCs w:val="24"/>
                <w:lang w:eastAsia="ko-KR"/>
              </w:rPr>
              <w:lastRenderedPageBreak/>
              <w:t>Второй мировой войне.</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6E44FFF7"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lastRenderedPageBreak/>
              <w:t>Обучающиеся 1-2 курсов</w:t>
            </w:r>
          </w:p>
        </w:tc>
        <w:tc>
          <w:tcPr>
            <w:tcW w:w="562" w:type="pct"/>
            <w:tcBorders>
              <w:top w:val="single" w:sz="4" w:space="0" w:color="auto"/>
              <w:left w:val="single" w:sz="4" w:space="0" w:color="auto"/>
              <w:bottom w:val="single" w:sz="4" w:space="0" w:color="auto"/>
              <w:right w:val="single" w:sz="4" w:space="0" w:color="auto"/>
            </w:tcBorders>
          </w:tcPr>
          <w:p w14:paraId="681CAA27" w14:textId="40A364F9" w:rsidR="001B6FA1" w:rsidRPr="001B6FA1" w:rsidRDefault="00722337"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Pr>
                <w:rFonts w:ascii="Times New Roman" w:eastAsia="Times New Roman" w:hAnsi="Times New Roman"/>
                <w:color w:val="000000"/>
                <w:kern w:val="2"/>
                <w:sz w:val="24"/>
                <w:szCs w:val="24"/>
                <w:lang w:eastAsia="ko-KR"/>
              </w:rPr>
              <w:t>03-09.05.2024</w:t>
            </w:r>
          </w:p>
        </w:tc>
        <w:tc>
          <w:tcPr>
            <w:tcW w:w="644" w:type="pct"/>
            <w:tcBorders>
              <w:top w:val="single" w:sz="4" w:space="0" w:color="auto"/>
              <w:left w:val="single" w:sz="4" w:space="0" w:color="auto"/>
              <w:bottom w:val="single" w:sz="4" w:space="0" w:color="auto"/>
              <w:right w:val="single" w:sz="4" w:space="0" w:color="auto"/>
            </w:tcBorders>
          </w:tcPr>
          <w:p w14:paraId="2EB88B16"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Ачит</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78BC9A90"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Классные руководители, социальный педагог</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768282C4" w14:textId="77777777" w:rsidR="001B6FA1" w:rsidRPr="001B6FA1" w:rsidRDefault="001B6FA1" w:rsidP="001B6FA1">
            <w:pPr>
              <w:rPr>
                <w:rFonts w:ascii="Times New Roman" w:eastAsia="Times New Roman" w:hAnsi="Times New Roman"/>
                <w:color w:val="000000"/>
                <w:sz w:val="24"/>
                <w:szCs w:val="24"/>
                <w:lang w:eastAsia="ru-RU"/>
              </w:rPr>
            </w:pPr>
            <w:r w:rsidRPr="001B6FA1">
              <w:rPr>
                <w:rFonts w:ascii="Times New Roman" w:eastAsia="Times New Roman" w:hAnsi="Times New Roman"/>
                <w:color w:val="000000"/>
                <w:kern w:val="2"/>
                <w:sz w:val="24"/>
                <w:szCs w:val="24"/>
                <w:lang w:eastAsia="ko-KR"/>
              </w:rPr>
              <w:t>ЛР 1-12</w:t>
            </w:r>
          </w:p>
        </w:tc>
        <w:tc>
          <w:tcPr>
            <w:tcW w:w="683" w:type="pct"/>
            <w:tcBorders>
              <w:top w:val="single" w:sz="4" w:space="0" w:color="auto"/>
              <w:left w:val="single" w:sz="4" w:space="0" w:color="auto"/>
              <w:bottom w:val="single" w:sz="4" w:space="0" w:color="auto"/>
              <w:right w:val="single" w:sz="4" w:space="0" w:color="auto"/>
            </w:tcBorders>
          </w:tcPr>
          <w:p w14:paraId="07DF8E2C"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kern w:val="2"/>
                <w:sz w:val="24"/>
                <w:szCs w:val="24"/>
                <w:lang w:eastAsia="ko-KR"/>
              </w:rPr>
            </w:pPr>
            <w:r w:rsidRPr="001B6FA1">
              <w:rPr>
                <w:rFonts w:ascii="Times New Roman" w:eastAsia="Times New Roman" w:hAnsi="Times New Roman"/>
                <w:kern w:val="2"/>
                <w:sz w:val="24"/>
                <w:szCs w:val="24"/>
                <w:lang w:eastAsia="ko-KR"/>
              </w:rPr>
              <w:t>«Ключевые дела ПОО»</w:t>
            </w:r>
          </w:p>
        </w:tc>
      </w:tr>
      <w:tr w:rsidR="001B6FA1" w:rsidRPr="001B6FA1" w14:paraId="32F7971C" w14:textId="77777777" w:rsidTr="003B6E1E">
        <w:tc>
          <w:tcPr>
            <w:tcW w:w="183" w:type="pct"/>
            <w:tcBorders>
              <w:top w:val="single" w:sz="4" w:space="0" w:color="auto"/>
              <w:left w:val="single" w:sz="4" w:space="0" w:color="auto"/>
              <w:bottom w:val="single" w:sz="4" w:space="0" w:color="auto"/>
              <w:right w:val="single" w:sz="4" w:space="0" w:color="auto"/>
            </w:tcBorders>
            <w:shd w:val="clear" w:color="auto" w:fill="auto"/>
          </w:tcPr>
          <w:p w14:paraId="77FE9BCC" w14:textId="77777777" w:rsidR="001B6FA1" w:rsidRPr="001B6FA1" w:rsidRDefault="001B6FA1" w:rsidP="001B6FA1">
            <w:pPr>
              <w:widowControl w:val="0"/>
              <w:numPr>
                <w:ilvl w:val="0"/>
                <w:numId w:val="14"/>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2" w:type="pct"/>
            <w:tcBorders>
              <w:top w:val="single" w:sz="4" w:space="0" w:color="auto"/>
              <w:left w:val="single" w:sz="4" w:space="0" w:color="auto"/>
              <w:bottom w:val="single" w:sz="4" w:space="0" w:color="auto"/>
              <w:right w:val="single" w:sz="4" w:space="0" w:color="auto"/>
            </w:tcBorders>
            <w:shd w:val="clear" w:color="auto" w:fill="auto"/>
          </w:tcPr>
          <w:p w14:paraId="7DABE61B"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 xml:space="preserve">Неделя, приуроченная к Международному дню семьи </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46A78388"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Обучающиеся 1-2 курсов</w:t>
            </w:r>
          </w:p>
        </w:tc>
        <w:tc>
          <w:tcPr>
            <w:tcW w:w="562" w:type="pct"/>
            <w:tcBorders>
              <w:top w:val="single" w:sz="4" w:space="0" w:color="auto"/>
              <w:left w:val="single" w:sz="4" w:space="0" w:color="auto"/>
              <w:bottom w:val="single" w:sz="4" w:space="0" w:color="auto"/>
              <w:right w:val="single" w:sz="4" w:space="0" w:color="auto"/>
            </w:tcBorders>
          </w:tcPr>
          <w:p w14:paraId="236DDDA3" w14:textId="48BD0434" w:rsidR="001B6FA1" w:rsidRPr="001B6FA1" w:rsidRDefault="00722337"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Pr>
                <w:rFonts w:ascii="Times New Roman" w:eastAsia="Times New Roman" w:hAnsi="Times New Roman"/>
                <w:color w:val="000000"/>
                <w:kern w:val="2"/>
                <w:sz w:val="24"/>
                <w:szCs w:val="24"/>
                <w:lang w:eastAsia="ko-KR"/>
              </w:rPr>
              <w:t>15-21.05.2024</w:t>
            </w:r>
          </w:p>
        </w:tc>
        <w:tc>
          <w:tcPr>
            <w:tcW w:w="644" w:type="pct"/>
            <w:tcBorders>
              <w:top w:val="single" w:sz="4" w:space="0" w:color="auto"/>
              <w:left w:val="single" w:sz="4" w:space="0" w:color="auto"/>
              <w:bottom w:val="single" w:sz="4" w:space="0" w:color="auto"/>
              <w:right w:val="single" w:sz="4" w:space="0" w:color="auto"/>
            </w:tcBorders>
          </w:tcPr>
          <w:p w14:paraId="48DC78E7"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Территория образовательной организации</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4D1702B8"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Классные руководители</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06D02DA8" w14:textId="77777777" w:rsidR="001B6FA1" w:rsidRPr="001B6FA1" w:rsidRDefault="001B6FA1" w:rsidP="001B6FA1">
            <w:pPr>
              <w:rPr>
                <w:rFonts w:ascii="Times New Roman" w:eastAsia="Times New Roman" w:hAnsi="Times New Roman"/>
                <w:color w:val="000000"/>
                <w:sz w:val="24"/>
                <w:szCs w:val="24"/>
                <w:lang w:eastAsia="ru-RU"/>
              </w:rPr>
            </w:pPr>
            <w:r w:rsidRPr="001B6FA1">
              <w:rPr>
                <w:rFonts w:ascii="Times New Roman" w:eastAsia="Times New Roman" w:hAnsi="Times New Roman"/>
                <w:color w:val="000000"/>
                <w:kern w:val="2"/>
                <w:sz w:val="24"/>
                <w:szCs w:val="24"/>
                <w:lang w:eastAsia="ko-KR"/>
              </w:rPr>
              <w:t xml:space="preserve">ЛР 1-12 </w:t>
            </w:r>
          </w:p>
        </w:tc>
        <w:tc>
          <w:tcPr>
            <w:tcW w:w="683" w:type="pct"/>
            <w:tcBorders>
              <w:top w:val="single" w:sz="4" w:space="0" w:color="auto"/>
              <w:left w:val="single" w:sz="4" w:space="0" w:color="auto"/>
              <w:bottom w:val="single" w:sz="4" w:space="0" w:color="auto"/>
              <w:right w:val="single" w:sz="4" w:space="0" w:color="auto"/>
            </w:tcBorders>
          </w:tcPr>
          <w:p w14:paraId="7B742D37"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kern w:val="2"/>
                <w:sz w:val="24"/>
                <w:szCs w:val="24"/>
                <w:lang w:eastAsia="ko-KR"/>
              </w:rPr>
            </w:pPr>
            <w:r w:rsidRPr="001B6FA1">
              <w:rPr>
                <w:rFonts w:ascii="Times New Roman" w:eastAsia="Times New Roman" w:hAnsi="Times New Roman"/>
                <w:kern w:val="2"/>
                <w:sz w:val="24"/>
                <w:szCs w:val="24"/>
                <w:lang w:eastAsia="ko-KR"/>
              </w:rPr>
              <w:t>«Ключевые дела ПОО»</w:t>
            </w:r>
          </w:p>
        </w:tc>
      </w:tr>
      <w:tr w:rsidR="001B6FA1" w:rsidRPr="001B6FA1" w14:paraId="47F12805" w14:textId="77777777" w:rsidTr="003B6E1E">
        <w:tc>
          <w:tcPr>
            <w:tcW w:w="183" w:type="pct"/>
            <w:tcBorders>
              <w:top w:val="single" w:sz="4" w:space="0" w:color="auto"/>
              <w:left w:val="single" w:sz="4" w:space="0" w:color="auto"/>
              <w:bottom w:val="single" w:sz="4" w:space="0" w:color="auto"/>
              <w:right w:val="single" w:sz="4" w:space="0" w:color="auto"/>
            </w:tcBorders>
            <w:shd w:val="clear" w:color="auto" w:fill="auto"/>
          </w:tcPr>
          <w:p w14:paraId="5F6CD806" w14:textId="77777777" w:rsidR="001B6FA1" w:rsidRPr="001B6FA1" w:rsidRDefault="001B6FA1" w:rsidP="001B6FA1">
            <w:pPr>
              <w:widowControl w:val="0"/>
              <w:numPr>
                <w:ilvl w:val="0"/>
                <w:numId w:val="14"/>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2" w:type="pct"/>
            <w:tcBorders>
              <w:top w:val="single" w:sz="4" w:space="0" w:color="auto"/>
              <w:left w:val="single" w:sz="4" w:space="0" w:color="auto"/>
              <w:bottom w:val="single" w:sz="4" w:space="0" w:color="auto"/>
              <w:right w:val="single" w:sz="4" w:space="0" w:color="auto"/>
            </w:tcBorders>
            <w:shd w:val="clear" w:color="auto" w:fill="auto"/>
          </w:tcPr>
          <w:p w14:paraId="6DA849A0"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 xml:space="preserve">Тематический классный час «Избранник один на всю жизнь» </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6C1D6B18"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Обучающиеся 1-2 курсов</w:t>
            </w:r>
          </w:p>
        </w:tc>
        <w:tc>
          <w:tcPr>
            <w:tcW w:w="562" w:type="pct"/>
            <w:tcBorders>
              <w:top w:val="single" w:sz="4" w:space="0" w:color="auto"/>
              <w:left w:val="single" w:sz="4" w:space="0" w:color="auto"/>
              <w:bottom w:val="single" w:sz="4" w:space="0" w:color="auto"/>
              <w:right w:val="single" w:sz="4" w:space="0" w:color="auto"/>
            </w:tcBorders>
          </w:tcPr>
          <w:p w14:paraId="3FA26E2E"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В течение месяца</w:t>
            </w:r>
          </w:p>
        </w:tc>
        <w:tc>
          <w:tcPr>
            <w:tcW w:w="644" w:type="pct"/>
            <w:tcBorders>
              <w:top w:val="single" w:sz="4" w:space="0" w:color="auto"/>
              <w:left w:val="single" w:sz="4" w:space="0" w:color="auto"/>
              <w:bottom w:val="single" w:sz="4" w:space="0" w:color="auto"/>
              <w:right w:val="single" w:sz="4" w:space="0" w:color="auto"/>
            </w:tcBorders>
          </w:tcPr>
          <w:p w14:paraId="5569BB4B"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Закрепленные кабинеты</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54430B41"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Классные руководители</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2B13A2BE" w14:textId="77777777" w:rsidR="001B6FA1" w:rsidRPr="001B6FA1" w:rsidRDefault="001B6FA1" w:rsidP="001B6FA1">
            <w:pPr>
              <w:rPr>
                <w:rFonts w:ascii="Times New Roman" w:eastAsia="Times New Roman" w:hAnsi="Times New Roman"/>
                <w:color w:val="000000"/>
                <w:sz w:val="24"/>
                <w:szCs w:val="24"/>
                <w:lang w:eastAsia="ru-RU"/>
              </w:rPr>
            </w:pPr>
            <w:r w:rsidRPr="001B6FA1">
              <w:rPr>
                <w:rFonts w:ascii="Times New Roman" w:eastAsia="Times New Roman" w:hAnsi="Times New Roman"/>
                <w:color w:val="000000"/>
                <w:kern w:val="2"/>
                <w:sz w:val="24"/>
                <w:szCs w:val="24"/>
                <w:lang w:eastAsia="ko-KR"/>
              </w:rPr>
              <w:t xml:space="preserve">ЛР 1-12 </w:t>
            </w:r>
          </w:p>
        </w:tc>
        <w:tc>
          <w:tcPr>
            <w:tcW w:w="683" w:type="pct"/>
            <w:tcBorders>
              <w:top w:val="single" w:sz="4" w:space="0" w:color="auto"/>
              <w:left w:val="single" w:sz="4" w:space="0" w:color="auto"/>
              <w:bottom w:val="single" w:sz="4" w:space="0" w:color="auto"/>
              <w:right w:val="single" w:sz="4" w:space="0" w:color="auto"/>
            </w:tcBorders>
          </w:tcPr>
          <w:p w14:paraId="2B571C9B"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kern w:val="2"/>
                <w:sz w:val="24"/>
                <w:szCs w:val="24"/>
                <w:lang w:eastAsia="ko-KR"/>
              </w:rPr>
            </w:pPr>
            <w:r w:rsidRPr="001B6FA1">
              <w:rPr>
                <w:rFonts w:ascii="Times New Roman" w:eastAsia="Times New Roman" w:hAnsi="Times New Roman"/>
                <w:kern w:val="2"/>
                <w:sz w:val="24"/>
                <w:szCs w:val="24"/>
                <w:lang w:eastAsia="ko-KR"/>
              </w:rPr>
              <w:t>«Ключевые дела ПОО»</w:t>
            </w:r>
          </w:p>
        </w:tc>
      </w:tr>
      <w:tr w:rsidR="001B6FA1" w:rsidRPr="001B6FA1" w14:paraId="46AC1D27" w14:textId="77777777" w:rsidTr="003B6E1E">
        <w:tc>
          <w:tcPr>
            <w:tcW w:w="183" w:type="pct"/>
            <w:tcBorders>
              <w:top w:val="single" w:sz="4" w:space="0" w:color="auto"/>
              <w:left w:val="single" w:sz="4" w:space="0" w:color="auto"/>
              <w:bottom w:val="single" w:sz="4" w:space="0" w:color="auto"/>
              <w:right w:val="single" w:sz="4" w:space="0" w:color="auto"/>
            </w:tcBorders>
            <w:shd w:val="clear" w:color="auto" w:fill="auto"/>
          </w:tcPr>
          <w:p w14:paraId="09992D20" w14:textId="77777777" w:rsidR="001B6FA1" w:rsidRPr="001B6FA1" w:rsidRDefault="001B6FA1" w:rsidP="001B6FA1">
            <w:pPr>
              <w:widowControl w:val="0"/>
              <w:numPr>
                <w:ilvl w:val="0"/>
                <w:numId w:val="14"/>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2" w:type="pct"/>
            <w:tcBorders>
              <w:top w:val="single" w:sz="4" w:space="0" w:color="auto"/>
              <w:left w:val="single" w:sz="4" w:space="0" w:color="auto"/>
              <w:bottom w:val="single" w:sz="4" w:space="0" w:color="auto"/>
              <w:right w:val="single" w:sz="4" w:space="0" w:color="auto"/>
            </w:tcBorders>
            <w:shd w:val="clear" w:color="auto" w:fill="auto"/>
          </w:tcPr>
          <w:p w14:paraId="5464C7EA"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Акция «Флаги России», приуроченная к Дню государственного флага Российской Федерации</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39564B0D"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Обучающиеся 1-2 курсов</w:t>
            </w:r>
          </w:p>
        </w:tc>
        <w:tc>
          <w:tcPr>
            <w:tcW w:w="562" w:type="pct"/>
            <w:tcBorders>
              <w:top w:val="single" w:sz="4" w:space="0" w:color="auto"/>
              <w:left w:val="single" w:sz="4" w:space="0" w:color="auto"/>
              <w:bottom w:val="single" w:sz="4" w:space="0" w:color="auto"/>
              <w:right w:val="single" w:sz="4" w:space="0" w:color="auto"/>
            </w:tcBorders>
          </w:tcPr>
          <w:p w14:paraId="3E8A12E8"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В течение месяца</w:t>
            </w:r>
          </w:p>
        </w:tc>
        <w:tc>
          <w:tcPr>
            <w:tcW w:w="644" w:type="pct"/>
            <w:tcBorders>
              <w:top w:val="single" w:sz="4" w:space="0" w:color="auto"/>
              <w:left w:val="single" w:sz="4" w:space="0" w:color="auto"/>
              <w:bottom w:val="single" w:sz="4" w:space="0" w:color="auto"/>
              <w:right w:val="single" w:sz="4" w:space="0" w:color="auto"/>
            </w:tcBorders>
          </w:tcPr>
          <w:p w14:paraId="5204184F"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Закрепленные кабинеты</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02257A3A"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Классные руководители</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72CEA948" w14:textId="77777777" w:rsidR="001B6FA1" w:rsidRPr="001B6FA1" w:rsidRDefault="001B6FA1" w:rsidP="001B6FA1">
            <w:pPr>
              <w:rPr>
                <w:rFonts w:ascii="Times New Roman" w:eastAsia="Times New Roman" w:hAnsi="Times New Roman"/>
                <w:color w:val="000000"/>
                <w:sz w:val="24"/>
                <w:szCs w:val="24"/>
                <w:lang w:eastAsia="ru-RU"/>
              </w:rPr>
            </w:pPr>
            <w:r w:rsidRPr="001B6FA1">
              <w:rPr>
                <w:rFonts w:ascii="Times New Roman" w:eastAsia="Times New Roman" w:hAnsi="Times New Roman"/>
                <w:color w:val="000000"/>
                <w:kern w:val="2"/>
                <w:sz w:val="24"/>
                <w:szCs w:val="24"/>
                <w:lang w:eastAsia="ko-KR"/>
              </w:rPr>
              <w:t>ЛР 1-12</w:t>
            </w:r>
          </w:p>
        </w:tc>
        <w:tc>
          <w:tcPr>
            <w:tcW w:w="683" w:type="pct"/>
            <w:tcBorders>
              <w:top w:val="single" w:sz="4" w:space="0" w:color="auto"/>
              <w:left w:val="single" w:sz="4" w:space="0" w:color="auto"/>
              <w:bottom w:val="single" w:sz="4" w:space="0" w:color="auto"/>
              <w:right w:val="single" w:sz="4" w:space="0" w:color="auto"/>
            </w:tcBorders>
          </w:tcPr>
          <w:p w14:paraId="7D41216C"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kern w:val="2"/>
                <w:sz w:val="24"/>
                <w:szCs w:val="24"/>
                <w:lang w:eastAsia="ko-KR"/>
              </w:rPr>
            </w:pPr>
            <w:r w:rsidRPr="001B6FA1">
              <w:rPr>
                <w:rFonts w:ascii="Times New Roman" w:eastAsia="Times New Roman" w:hAnsi="Times New Roman"/>
                <w:kern w:val="2"/>
                <w:sz w:val="24"/>
                <w:szCs w:val="24"/>
                <w:lang w:eastAsia="ko-KR"/>
              </w:rPr>
              <w:t>«Ключевые дела ПОО», «Организация предметно-эстетической среды»</w:t>
            </w:r>
          </w:p>
        </w:tc>
      </w:tr>
      <w:tr w:rsidR="001B6FA1" w:rsidRPr="001B6FA1" w14:paraId="1C9887AE" w14:textId="77777777" w:rsidTr="003B6E1E">
        <w:tc>
          <w:tcPr>
            <w:tcW w:w="183" w:type="pct"/>
            <w:tcBorders>
              <w:top w:val="single" w:sz="4" w:space="0" w:color="auto"/>
              <w:left w:val="single" w:sz="4" w:space="0" w:color="auto"/>
              <w:bottom w:val="single" w:sz="4" w:space="0" w:color="auto"/>
              <w:right w:val="single" w:sz="4" w:space="0" w:color="auto"/>
            </w:tcBorders>
            <w:shd w:val="clear" w:color="auto" w:fill="auto"/>
          </w:tcPr>
          <w:p w14:paraId="53E730D1" w14:textId="77777777" w:rsidR="001B6FA1" w:rsidRPr="001B6FA1" w:rsidRDefault="001B6FA1" w:rsidP="001B6FA1">
            <w:pPr>
              <w:widowControl w:val="0"/>
              <w:numPr>
                <w:ilvl w:val="0"/>
                <w:numId w:val="14"/>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2" w:type="pct"/>
            <w:tcBorders>
              <w:top w:val="single" w:sz="4" w:space="0" w:color="auto"/>
              <w:left w:val="single" w:sz="4" w:space="0" w:color="auto"/>
              <w:bottom w:val="single" w:sz="4" w:space="0" w:color="auto"/>
              <w:right w:val="single" w:sz="4" w:space="0" w:color="auto"/>
            </w:tcBorders>
            <w:shd w:val="clear" w:color="auto" w:fill="auto"/>
          </w:tcPr>
          <w:p w14:paraId="67489EFC"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День славянской письменности и культуры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68081A50"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Обучающиеся 1-2 курсов</w:t>
            </w:r>
          </w:p>
        </w:tc>
        <w:tc>
          <w:tcPr>
            <w:tcW w:w="562" w:type="pct"/>
            <w:tcBorders>
              <w:top w:val="single" w:sz="4" w:space="0" w:color="auto"/>
              <w:left w:val="single" w:sz="4" w:space="0" w:color="auto"/>
              <w:bottom w:val="single" w:sz="4" w:space="0" w:color="auto"/>
              <w:right w:val="single" w:sz="4" w:space="0" w:color="auto"/>
            </w:tcBorders>
          </w:tcPr>
          <w:p w14:paraId="19E65711" w14:textId="4B1777E9" w:rsidR="001B6FA1" w:rsidRPr="001B6FA1" w:rsidRDefault="00722337"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Pr>
                <w:rFonts w:ascii="Times New Roman" w:eastAsia="Times New Roman" w:hAnsi="Times New Roman"/>
                <w:color w:val="000000"/>
                <w:kern w:val="2"/>
                <w:sz w:val="24"/>
                <w:szCs w:val="24"/>
                <w:lang w:eastAsia="ko-KR"/>
              </w:rPr>
              <w:t>24.05.2024</w:t>
            </w:r>
          </w:p>
        </w:tc>
        <w:tc>
          <w:tcPr>
            <w:tcW w:w="644" w:type="pct"/>
            <w:tcBorders>
              <w:top w:val="single" w:sz="4" w:space="0" w:color="auto"/>
              <w:left w:val="single" w:sz="4" w:space="0" w:color="auto"/>
              <w:bottom w:val="single" w:sz="4" w:space="0" w:color="auto"/>
              <w:right w:val="single" w:sz="4" w:space="0" w:color="auto"/>
            </w:tcBorders>
          </w:tcPr>
          <w:p w14:paraId="34A6DF26"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Закрепленные кабинеты</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00CB8296"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Преподаватель русского языка и литературы</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1A5D5670" w14:textId="77777777" w:rsidR="001B6FA1" w:rsidRPr="001B6FA1" w:rsidRDefault="001B6FA1" w:rsidP="001B6FA1">
            <w:pPr>
              <w:rPr>
                <w:rFonts w:ascii="Times New Roman" w:eastAsia="Times New Roman" w:hAnsi="Times New Roman"/>
                <w:color w:val="000000"/>
                <w:sz w:val="24"/>
                <w:szCs w:val="24"/>
                <w:lang w:eastAsia="ru-RU"/>
              </w:rPr>
            </w:pPr>
            <w:r w:rsidRPr="001B6FA1">
              <w:rPr>
                <w:rFonts w:ascii="Times New Roman" w:eastAsia="Times New Roman" w:hAnsi="Times New Roman"/>
                <w:color w:val="000000"/>
                <w:kern w:val="2"/>
                <w:sz w:val="24"/>
                <w:szCs w:val="24"/>
                <w:lang w:eastAsia="ko-KR"/>
              </w:rPr>
              <w:t>ЛР 1-12</w:t>
            </w:r>
          </w:p>
        </w:tc>
        <w:tc>
          <w:tcPr>
            <w:tcW w:w="683" w:type="pct"/>
            <w:tcBorders>
              <w:top w:val="single" w:sz="4" w:space="0" w:color="auto"/>
              <w:left w:val="single" w:sz="4" w:space="0" w:color="auto"/>
              <w:bottom w:val="single" w:sz="4" w:space="0" w:color="auto"/>
              <w:right w:val="single" w:sz="4" w:space="0" w:color="auto"/>
            </w:tcBorders>
          </w:tcPr>
          <w:p w14:paraId="09C9C508"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kern w:val="2"/>
                <w:sz w:val="24"/>
                <w:szCs w:val="24"/>
                <w:lang w:eastAsia="ko-KR"/>
              </w:rPr>
            </w:pPr>
            <w:r w:rsidRPr="001B6FA1">
              <w:rPr>
                <w:rFonts w:ascii="Times New Roman" w:eastAsia="Times New Roman" w:hAnsi="Times New Roman"/>
                <w:kern w:val="2"/>
                <w:sz w:val="24"/>
                <w:szCs w:val="24"/>
                <w:lang w:eastAsia="ko-KR"/>
              </w:rPr>
              <w:t>«Учебное занятие»</w:t>
            </w:r>
          </w:p>
        </w:tc>
      </w:tr>
      <w:tr w:rsidR="001B6FA1" w:rsidRPr="001B6FA1" w14:paraId="1DC0E0D5" w14:textId="77777777" w:rsidTr="003B6E1E">
        <w:tc>
          <w:tcPr>
            <w:tcW w:w="183" w:type="pct"/>
            <w:tcBorders>
              <w:top w:val="single" w:sz="4" w:space="0" w:color="auto"/>
              <w:left w:val="single" w:sz="4" w:space="0" w:color="auto"/>
              <w:bottom w:val="single" w:sz="4" w:space="0" w:color="auto"/>
              <w:right w:val="single" w:sz="4" w:space="0" w:color="auto"/>
            </w:tcBorders>
            <w:shd w:val="clear" w:color="auto" w:fill="auto"/>
          </w:tcPr>
          <w:p w14:paraId="2299F026" w14:textId="77777777" w:rsidR="001B6FA1" w:rsidRPr="001B6FA1" w:rsidRDefault="001B6FA1" w:rsidP="001B6FA1">
            <w:pPr>
              <w:widowControl w:val="0"/>
              <w:numPr>
                <w:ilvl w:val="0"/>
                <w:numId w:val="14"/>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2" w:type="pct"/>
            <w:tcBorders>
              <w:top w:val="single" w:sz="4" w:space="0" w:color="auto"/>
              <w:left w:val="single" w:sz="4" w:space="0" w:color="auto"/>
              <w:bottom w:val="single" w:sz="4" w:space="0" w:color="auto"/>
              <w:right w:val="single" w:sz="4" w:space="0" w:color="auto"/>
            </w:tcBorders>
            <w:shd w:val="clear" w:color="auto" w:fill="auto"/>
          </w:tcPr>
          <w:p w14:paraId="069E9A0B" w14:textId="77777777" w:rsidR="001B6FA1" w:rsidRPr="001B6FA1" w:rsidRDefault="001B6FA1" w:rsidP="001B6FA1">
            <w:pPr>
              <w:widowControl w:val="0"/>
              <w:autoSpaceDE w:val="0"/>
              <w:autoSpaceDN w:val="0"/>
              <w:spacing w:after="0" w:line="240" w:lineRule="auto"/>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 xml:space="preserve">Тематический классный час «День российского предпринимательства» </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0D88449F"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Обучающиеся 1-2 курсов</w:t>
            </w:r>
          </w:p>
        </w:tc>
        <w:tc>
          <w:tcPr>
            <w:tcW w:w="562" w:type="pct"/>
            <w:tcBorders>
              <w:top w:val="single" w:sz="4" w:space="0" w:color="auto"/>
              <w:left w:val="single" w:sz="4" w:space="0" w:color="auto"/>
              <w:bottom w:val="single" w:sz="4" w:space="0" w:color="auto"/>
              <w:right w:val="single" w:sz="4" w:space="0" w:color="auto"/>
            </w:tcBorders>
          </w:tcPr>
          <w:p w14:paraId="3FBD2E76" w14:textId="7C14CA56" w:rsidR="001B6FA1" w:rsidRPr="001B6FA1" w:rsidRDefault="00722337"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Pr>
                <w:rFonts w:ascii="Times New Roman" w:eastAsia="Times New Roman" w:hAnsi="Times New Roman"/>
                <w:color w:val="000000"/>
                <w:kern w:val="2"/>
                <w:sz w:val="24"/>
                <w:szCs w:val="24"/>
                <w:lang w:eastAsia="ko-KR"/>
              </w:rPr>
              <w:t>26.05.2024</w:t>
            </w:r>
          </w:p>
        </w:tc>
        <w:tc>
          <w:tcPr>
            <w:tcW w:w="644" w:type="pct"/>
            <w:tcBorders>
              <w:top w:val="single" w:sz="4" w:space="0" w:color="auto"/>
              <w:left w:val="single" w:sz="4" w:space="0" w:color="auto"/>
              <w:bottom w:val="single" w:sz="4" w:space="0" w:color="auto"/>
              <w:right w:val="single" w:sz="4" w:space="0" w:color="auto"/>
            </w:tcBorders>
          </w:tcPr>
          <w:p w14:paraId="57AC4AE2"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Актовый зал</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07C19260"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Классные руководители, педагоги, работодатели</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28193149" w14:textId="77777777" w:rsidR="001B6FA1" w:rsidRPr="001B6FA1" w:rsidRDefault="001B6FA1" w:rsidP="001B6FA1">
            <w:pPr>
              <w:rPr>
                <w:rFonts w:ascii="Times New Roman" w:eastAsia="Times New Roman" w:hAnsi="Times New Roman"/>
                <w:color w:val="000000"/>
                <w:sz w:val="24"/>
                <w:szCs w:val="24"/>
                <w:lang w:eastAsia="ru-RU"/>
              </w:rPr>
            </w:pPr>
            <w:r w:rsidRPr="001B6FA1">
              <w:rPr>
                <w:rFonts w:ascii="Times New Roman" w:eastAsia="Times New Roman" w:hAnsi="Times New Roman"/>
                <w:color w:val="000000"/>
                <w:kern w:val="2"/>
                <w:sz w:val="24"/>
                <w:szCs w:val="24"/>
                <w:lang w:eastAsia="ko-KR"/>
              </w:rPr>
              <w:t>ЛР 1-12</w:t>
            </w:r>
          </w:p>
        </w:tc>
        <w:tc>
          <w:tcPr>
            <w:tcW w:w="683" w:type="pct"/>
            <w:tcBorders>
              <w:top w:val="single" w:sz="4" w:space="0" w:color="auto"/>
              <w:left w:val="single" w:sz="4" w:space="0" w:color="auto"/>
              <w:bottom w:val="single" w:sz="4" w:space="0" w:color="auto"/>
              <w:right w:val="single" w:sz="4" w:space="0" w:color="auto"/>
            </w:tcBorders>
          </w:tcPr>
          <w:p w14:paraId="69849123"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kern w:val="2"/>
                <w:sz w:val="24"/>
                <w:szCs w:val="24"/>
                <w:lang w:eastAsia="ko-KR"/>
              </w:rPr>
            </w:pPr>
            <w:r w:rsidRPr="001B6FA1">
              <w:rPr>
                <w:rFonts w:ascii="Times New Roman" w:eastAsia="Times New Roman" w:hAnsi="Times New Roman"/>
                <w:kern w:val="2"/>
                <w:sz w:val="24"/>
                <w:szCs w:val="24"/>
                <w:lang w:eastAsia="ko-KR"/>
              </w:rPr>
              <w:t>«Учебное занятие», «Профессиональный выбор»</w:t>
            </w:r>
          </w:p>
        </w:tc>
      </w:tr>
      <w:tr w:rsidR="001B6FA1" w:rsidRPr="001B6FA1" w14:paraId="6CABE38F" w14:textId="77777777" w:rsidTr="003B6E1E">
        <w:tc>
          <w:tcPr>
            <w:tcW w:w="183" w:type="pct"/>
            <w:tcBorders>
              <w:top w:val="single" w:sz="4" w:space="0" w:color="auto"/>
              <w:left w:val="single" w:sz="4" w:space="0" w:color="auto"/>
              <w:bottom w:val="single" w:sz="4" w:space="0" w:color="auto"/>
              <w:right w:val="single" w:sz="4" w:space="0" w:color="auto"/>
            </w:tcBorders>
            <w:shd w:val="clear" w:color="auto" w:fill="auto"/>
          </w:tcPr>
          <w:p w14:paraId="0B7DFB30" w14:textId="77777777" w:rsidR="001B6FA1" w:rsidRPr="001B6FA1" w:rsidRDefault="001B6FA1" w:rsidP="001B6FA1">
            <w:pPr>
              <w:widowControl w:val="0"/>
              <w:numPr>
                <w:ilvl w:val="0"/>
                <w:numId w:val="14"/>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2" w:type="pct"/>
            <w:tcBorders>
              <w:top w:val="single" w:sz="4" w:space="0" w:color="auto"/>
              <w:left w:val="single" w:sz="4" w:space="0" w:color="auto"/>
              <w:bottom w:val="single" w:sz="4" w:space="0" w:color="auto"/>
              <w:right w:val="single" w:sz="4" w:space="0" w:color="auto"/>
            </w:tcBorders>
            <w:shd w:val="clear" w:color="auto" w:fill="auto"/>
          </w:tcPr>
          <w:p w14:paraId="7B1A0F90"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 xml:space="preserve">Заседание Совета по профилактике </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31D4112F"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Обучающиеся, преподаватели</w:t>
            </w:r>
          </w:p>
        </w:tc>
        <w:tc>
          <w:tcPr>
            <w:tcW w:w="562" w:type="pct"/>
            <w:tcBorders>
              <w:top w:val="single" w:sz="4" w:space="0" w:color="auto"/>
              <w:left w:val="single" w:sz="4" w:space="0" w:color="auto"/>
              <w:bottom w:val="single" w:sz="4" w:space="0" w:color="auto"/>
              <w:right w:val="single" w:sz="4" w:space="0" w:color="auto"/>
            </w:tcBorders>
          </w:tcPr>
          <w:p w14:paraId="2FA3F3F1" w14:textId="5E338F94" w:rsidR="001B6FA1" w:rsidRPr="001B6FA1" w:rsidRDefault="00722337"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Pr>
                <w:rFonts w:ascii="Times New Roman" w:eastAsia="Times New Roman" w:hAnsi="Times New Roman"/>
                <w:color w:val="000000"/>
                <w:kern w:val="2"/>
                <w:sz w:val="24"/>
                <w:szCs w:val="24"/>
                <w:lang w:eastAsia="ko-KR"/>
              </w:rPr>
              <w:t>30.03.2024</w:t>
            </w:r>
          </w:p>
        </w:tc>
        <w:tc>
          <w:tcPr>
            <w:tcW w:w="644" w:type="pct"/>
            <w:tcBorders>
              <w:top w:val="single" w:sz="4" w:space="0" w:color="auto"/>
              <w:left w:val="single" w:sz="4" w:space="0" w:color="auto"/>
              <w:bottom w:val="single" w:sz="4" w:space="0" w:color="auto"/>
              <w:right w:val="single" w:sz="4" w:space="0" w:color="auto"/>
            </w:tcBorders>
          </w:tcPr>
          <w:p w14:paraId="3FD24369"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Каб. 201</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0070EB57"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Преподаватели, социальный педагог</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07011411" w14:textId="77777777" w:rsidR="001B6FA1" w:rsidRPr="001B6FA1" w:rsidRDefault="001B6FA1" w:rsidP="001B6FA1">
            <w:pPr>
              <w:rPr>
                <w:rFonts w:ascii="Times New Roman" w:eastAsia="Times New Roman" w:hAnsi="Times New Roman"/>
                <w:color w:val="000000"/>
                <w:sz w:val="24"/>
                <w:szCs w:val="24"/>
                <w:lang w:eastAsia="ru-RU"/>
              </w:rPr>
            </w:pPr>
            <w:r w:rsidRPr="001B6FA1">
              <w:rPr>
                <w:rFonts w:ascii="Times New Roman" w:eastAsia="Times New Roman" w:hAnsi="Times New Roman"/>
                <w:color w:val="000000"/>
                <w:kern w:val="2"/>
                <w:sz w:val="24"/>
                <w:szCs w:val="24"/>
                <w:lang w:eastAsia="ko-KR"/>
              </w:rPr>
              <w:t xml:space="preserve">ЛР 1-12 </w:t>
            </w:r>
          </w:p>
        </w:tc>
        <w:tc>
          <w:tcPr>
            <w:tcW w:w="683" w:type="pct"/>
            <w:tcBorders>
              <w:top w:val="single" w:sz="4" w:space="0" w:color="auto"/>
              <w:left w:val="single" w:sz="4" w:space="0" w:color="auto"/>
              <w:bottom w:val="single" w:sz="4" w:space="0" w:color="auto"/>
              <w:right w:val="single" w:sz="4" w:space="0" w:color="auto"/>
            </w:tcBorders>
          </w:tcPr>
          <w:p w14:paraId="4F6B9124" w14:textId="77777777" w:rsidR="001B6FA1" w:rsidRPr="001B6FA1" w:rsidRDefault="001B6FA1" w:rsidP="001B6FA1">
            <w:pPr>
              <w:widowControl w:val="0"/>
              <w:autoSpaceDE w:val="0"/>
              <w:autoSpaceDN w:val="0"/>
              <w:spacing w:after="0" w:line="240" w:lineRule="auto"/>
              <w:jc w:val="both"/>
              <w:rPr>
                <w:rFonts w:ascii="Times New Roman" w:hAnsi="Times New Roman"/>
                <w:iCs/>
                <w:sz w:val="24"/>
                <w:szCs w:val="24"/>
              </w:rPr>
            </w:pPr>
            <w:r w:rsidRPr="001B6FA1">
              <w:rPr>
                <w:rFonts w:ascii="Times New Roman" w:hAnsi="Times New Roman"/>
                <w:bCs/>
                <w:iCs/>
                <w:sz w:val="24"/>
                <w:szCs w:val="24"/>
              </w:rPr>
              <w:t xml:space="preserve">«Студенческое самоуправление», </w:t>
            </w:r>
            <w:r w:rsidRPr="001B6FA1">
              <w:rPr>
                <w:rFonts w:ascii="Times New Roman" w:hAnsi="Times New Roman"/>
                <w:iCs/>
                <w:sz w:val="24"/>
                <w:szCs w:val="24"/>
              </w:rPr>
              <w:t>«Правовое сознание»</w:t>
            </w:r>
          </w:p>
        </w:tc>
      </w:tr>
      <w:tr w:rsidR="001B6FA1" w:rsidRPr="001B6FA1" w14:paraId="4E130C84" w14:textId="77777777" w:rsidTr="003B6E1E">
        <w:tc>
          <w:tcPr>
            <w:tcW w:w="183" w:type="pct"/>
            <w:tcBorders>
              <w:top w:val="single" w:sz="4" w:space="0" w:color="auto"/>
              <w:left w:val="single" w:sz="4" w:space="0" w:color="auto"/>
              <w:bottom w:val="single" w:sz="4" w:space="0" w:color="auto"/>
              <w:right w:val="single" w:sz="4" w:space="0" w:color="auto"/>
            </w:tcBorders>
            <w:shd w:val="clear" w:color="auto" w:fill="auto"/>
          </w:tcPr>
          <w:p w14:paraId="1945E66E" w14:textId="77777777" w:rsidR="001B6FA1" w:rsidRPr="001B6FA1" w:rsidRDefault="001B6FA1" w:rsidP="001B6FA1">
            <w:pPr>
              <w:widowControl w:val="0"/>
              <w:numPr>
                <w:ilvl w:val="0"/>
                <w:numId w:val="14"/>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2" w:type="pct"/>
            <w:tcBorders>
              <w:top w:val="single" w:sz="4" w:space="0" w:color="auto"/>
              <w:left w:val="single" w:sz="4" w:space="0" w:color="auto"/>
              <w:bottom w:val="single" w:sz="4" w:space="0" w:color="auto"/>
              <w:right w:val="single" w:sz="4" w:space="0" w:color="auto"/>
            </w:tcBorders>
            <w:shd w:val="clear" w:color="auto" w:fill="auto"/>
          </w:tcPr>
          <w:p w14:paraId="29A5B8A5"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Акция, посвящённая Всемирному дню без табака смени сигарету на конфету.</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55A94BA3"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Обучающиеся 1-2 курсов</w:t>
            </w:r>
          </w:p>
        </w:tc>
        <w:tc>
          <w:tcPr>
            <w:tcW w:w="562" w:type="pct"/>
            <w:tcBorders>
              <w:top w:val="single" w:sz="4" w:space="0" w:color="auto"/>
              <w:left w:val="single" w:sz="4" w:space="0" w:color="auto"/>
              <w:bottom w:val="single" w:sz="4" w:space="0" w:color="auto"/>
              <w:right w:val="single" w:sz="4" w:space="0" w:color="auto"/>
            </w:tcBorders>
          </w:tcPr>
          <w:p w14:paraId="5AC780CF" w14:textId="7198ACCF" w:rsidR="001B6FA1" w:rsidRPr="001B6FA1" w:rsidRDefault="00722337"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Pr>
                <w:rFonts w:ascii="Times New Roman" w:eastAsia="Times New Roman" w:hAnsi="Times New Roman"/>
                <w:color w:val="000000"/>
                <w:kern w:val="2"/>
                <w:sz w:val="24"/>
                <w:szCs w:val="24"/>
                <w:lang w:eastAsia="ko-KR"/>
              </w:rPr>
              <w:t>31.05.2024</w:t>
            </w:r>
          </w:p>
        </w:tc>
        <w:tc>
          <w:tcPr>
            <w:tcW w:w="644" w:type="pct"/>
            <w:tcBorders>
              <w:top w:val="single" w:sz="4" w:space="0" w:color="auto"/>
              <w:left w:val="single" w:sz="4" w:space="0" w:color="auto"/>
              <w:bottom w:val="single" w:sz="4" w:space="0" w:color="auto"/>
              <w:right w:val="single" w:sz="4" w:space="0" w:color="auto"/>
            </w:tcBorders>
          </w:tcPr>
          <w:p w14:paraId="32A561D0"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Ачит</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0DA62F86"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Социальный педагог, студенческое самоуправление, волонтеры</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3B79DBAE" w14:textId="77777777" w:rsidR="001B6FA1" w:rsidRPr="001B6FA1" w:rsidRDefault="001B6FA1" w:rsidP="001B6FA1">
            <w:pP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ЛР 1-12</w:t>
            </w:r>
          </w:p>
        </w:tc>
        <w:tc>
          <w:tcPr>
            <w:tcW w:w="683" w:type="pct"/>
            <w:tcBorders>
              <w:top w:val="single" w:sz="4" w:space="0" w:color="auto"/>
              <w:left w:val="single" w:sz="4" w:space="0" w:color="auto"/>
              <w:bottom w:val="single" w:sz="4" w:space="0" w:color="auto"/>
              <w:right w:val="single" w:sz="4" w:space="0" w:color="auto"/>
            </w:tcBorders>
          </w:tcPr>
          <w:p w14:paraId="4CED7E4C" w14:textId="77777777" w:rsidR="001B6FA1" w:rsidRPr="001B6FA1" w:rsidRDefault="001B6FA1" w:rsidP="001B6FA1">
            <w:pPr>
              <w:widowControl w:val="0"/>
              <w:autoSpaceDE w:val="0"/>
              <w:autoSpaceDN w:val="0"/>
              <w:spacing w:after="0" w:line="240" w:lineRule="auto"/>
              <w:jc w:val="both"/>
              <w:rPr>
                <w:rFonts w:ascii="Times New Roman" w:hAnsi="Times New Roman"/>
                <w:iCs/>
                <w:sz w:val="24"/>
                <w:szCs w:val="24"/>
              </w:rPr>
            </w:pPr>
            <w:r w:rsidRPr="001B6FA1">
              <w:rPr>
                <w:rFonts w:ascii="Times New Roman" w:hAnsi="Times New Roman"/>
                <w:bCs/>
                <w:iCs/>
                <w:sz w:val="24"/>
                <w:szCs w:val="24"/>
              </w:rPr>
              <w:t xml:space="preserve">«Ключевые дела ПОО», «Студенческое самоуправление», </w:t>
            </w:r>
            <w:r w:rsidRPr="001B6FA1">
              <w:rPr>
                <w:rFonts w:ascii="Times New Roman" w:hAnsi="Times New Roman"/>
                <w:iCs/>
                <w:sz w:val="24"/>
                <w:szCs w:val="24"/>
              </w:rPr>
              <w:t>«Правовое сознание»</w:t>
            </w:r>
          </w:p>
        </w:tc>
      </w:tr>
      <w:tr w:rsidR="001B6FA1" w:rsidRPr="001B6FA1" w14:paraId="560C1F9A" w14:textId="77777777" w:rsidTr="003B6E1E">
        <w:tc>
          <w:tcPr>
            <w:tcW w:w="183" w:type="pct"/>
            <w:tcBorders>
              <w:top w:val="single" w:sz="4" w:space="0" w:color="auto"/>
              <w:left w:val="single" w:sz="4" w:space="0" w:color="auto"/>
              <w:bottom w:val="single" w:sz="4" w:space="0" w:color="auto"/>
              <w:right w:val="single" w:sz="4" w:space="0" w:color="auto"/>
            </w:tcBorders>
            <w:shd w:val="clear" w:color="auto" w:fill="auto"/>
          </w:tcPr>
          <w:p w14:paraId="4BD3F4CD" w14:textId="77777777" w:rsidR="001B6FA1" w:rsidRPr="001B6FA1" w:rsidRDefault="001B6FA1" w:rsidP="001B6FA1">
            <w:pPr>
              <w:widowControl w:val="0"/>
              <w:numPr>
                <w:ilvl w:val="0"/>
                <w:numId w:val="14"/>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2" w:type="pct"/>
            <w:tcBorders>
              <w:top w:val="single" w:sz="4" w:space="0" w:color="auto"/>
              <w:left w:val="single" w:sz="4" w:space="0" w:color="auto"/>
              <w:bottom w:val="single" w:sz="4" w:space="0" w:color="auto"/>
              <w:right w:val="single" w:sz="4" w:space="0" w:color="auto"/>
            </w:tcBorders>
            <w:shd w:val="clear" w:color="auto" w:fill="auto"/>
          </w:tcPr>
          <w:p w14:paraId="1D6335F1"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Сбор предварительных данных с выпускной группы о дальнейшем трудоустройстве</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02190D63"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Обучающиеся 2 курса</w:t>
            </w:r>
          </w:p>
        </w:tc>
        <w:tc>
          <w:tcPr>
            <w:tcW w:w="562" w:type="pct"/>
            <w:tcBorders>
              <w:top w:val="single" w:sz="4" w:space="0" w:color="auto"/>
              <w:left w:val="single" w:sz="4" w:space="0" w:color="auto"/>
              <w:bottom w:val="single" w:sz="4" w:space="0" w:color="auto"/>
              <w:right w:val="single" w:sz="4" w:space="0" w:color="auto"/>
            </w:tcBorders>
          </w:tcPr>
          <w:p w14:paraId="1623303C"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В течение месяца</w:t>
            </w:r>
          </w:p>
        </w:tc>
        <w:tc>
          <w:tcPr>
            <w:tcW w:w="644" w:type="pct"/>
            <w:tcBorders>
              <w:top w:val="single" w:sz="4" w:space="0" w:color="auto"/>
              <w:left w:val="single" w:sz="4" w:space="0" w:color="auto"/>
              <w:bottom w:val="single" w:sz="4" w:space="0" w:color="auto"/>
              <w:right w:val="single" w:sz="4" w:space="0" w:color="auto"/>
            </w:tcBorders>
          </w:tcPr>
          <w:p w14:paraId="5EFE3A26"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5A09B82B"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Зав.практикой, Классные руководители</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41EB26D5" w14:textId="77777777" w:rsidR="001B6FA1" w:rsidRPr="001B6FA1" w:rsidRDefault="001B6FA1" w:rsidP="001B6FA1">
            <w:pP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ЛР 13-15</w:t>
            </w:r>
          </w:p>
        </w:tc>
        <w:tc>
          <w:tcPr>
            <w:tcW w:w="683" w:type="pct"/>
            <w:tcBorders>
              <w:top w:val="single" w:sz="4" w:space="0" w:color="auto"/>
              <w:left w:val="single" w:sz="4" w:space="0" w:color="auto"/>
              <w:bottom w:val="single" w:sz="4" w:space="0" w:color="auto"/>
              <w:right w:val="single" w:sz="4" w:space="0" w:color="auto"/>
            </w:tcBorders>
          </w:tcPr>
          <w:p w14:paraId="753D91B7" w14:textId="77777777" w:rsidR="001B6FA1" w:rsidRPr="001B6FA1" w:rsidRDefault="001B6FA1" w:rsidP="001B6FA1">
            <w:pPr>
              <w:widowControl w:val="0"/>
              <w:autoSpaceDE w:val="0"/>
              <w:autoSpaceDN w:val="0"/>
              <w:spacing w:after="0" w:line="240" w:lineRule="auto"/>
              <w:jc w:val="both"/>
              <w:rPr>
                <w:rFonts w:ascii="Times New Roman" w:hAnsi="Times New Roman"/>
                <w:iCs/>
                <w:sz w:val="24"/>
                <w:szCs w:val="24"/>
              </w:rPr>
            </w:pPr>
            <w:r w:rsidRPr="001B6FA1">
              <w:rPr>
                <w:rFonts w:ascii="Times New Roman" w:hAnsi="Times New Roman"/>
                <w:bCs/>
                <w:iCs/>
                <w:sz w:val="24"/>
                <w:szCs w:val="24"/>
              </w:rPr>
              <w:t>«Профессиональный выбор»</w:t>
            </w:r>
          </w:p>
        </w:tc>
      </w:tr>
      <w:tr w:rsidR="001B6FA1" w:rsidRPr="001B6FA1" w14:paraId="3FFFEF2F" w14:textId="77777777" w:rsidTr="003B6E1E">
        <w:tc>
          <w:tcPr>
            <w:tcW w:w="183" w:type="pct"/>
            <w:tcBorders>
              <w:top w:val="single" w:sz="4" w:space="0" w:color="auto"/>
              <w:left w:val="single" w:sz="4" w:space="0" w:color="auto"/>
              <w:bottom w:val="single" w:sz="4" w:space="0" w:color="auto"/>
              <w:right w:val="single" w:sz="4" w:space="0" w:color="auto"/>
            </w:tcBorders>
            <w:shd w:val="clear" w:color="auto" w:fill="auto"/>
          </w:tcPr>
          <w:p w14:paraId="2A25362E" w14:textId="77777777" w:rsidR="001B6FA1" w:rsidRPr="001B6FA1" w:rsidRDefault="001B6FA1" w:rsidP="001B6FA1">
            <w:pPr>
              <w:widowControl w:val="0"/>
              <w:numPr>
                <w:ilvl w:val="0"/>
                <w:numId w:val="14"/>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2" w:type="pct"/>
            <w:tcBorders>
              <w:top w:val="single" w:sz="4" w:space="0" w:color="auto"/>
              <w:left w:val="single" w:sz="4" w:space="0" w:color="auto"/>
              <w:bottom w:val="single" w:sz="4" w:space="0" w:color="auto"/>
              <w:right w:val="single" w:sz="4" w:space="0" w:color="auto"/>
            </w:tcBorders>
            <w:shd w:val="clear" w:color="auto" w:fill="auto"/>
          </w:tcPr>
          <w:p w14:paraId="709C5761"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Мероприятия, направленные на профилактику суицидального поведения, формирования позитивного отношения к жизни</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38D107D2"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Обучающиеся 1-2 курсов</w:t>
            </w:r>
          </w:p>
        </w:tc>
        <w:tc>
          <w:tcPr>
            <w:tcW w:w="562" w:type="pct"/>
            <w:tcBorders>
              <w:top w:val="single" w:sz="4" w:space="0" w:color="auto"/>
              <w:left w:val="single" w:sz="4" w:space="0" w:color="auto"/>
              <w:bottom w:val="single" w:sz="4" w:space="0" w:color="auto"/>
              <w:right w:val="single" w:sz="4" w:space="0" w:color="auto"/>
            </w:tcBorders>
          </w:tcPr>
          <w:p w14:paraId="4625C633"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По отдельному плану</w:t>
            </w:r>
          </w:p>
        </w:tc>
        <w:tc>
          <w:tcPr>
            <w:tcW w:w="644" w:type="pct"/>
            <w:tcBorders>
              <w:top w:val="single" w:sz="4" w:space="0" w:color="auto"/>
              <w:left w:val="single" w:sz="4" w:space="0" w:color="auto"/>
              <w:bottom w:val="single" w:sz="4" w:space="0" w:color="auto"/>
              <w:right w:val="single" w:sz="4" w:space="0" w:color="auto"/>
            </w:tcBorders>
          </w:tcPr>
          <w:p w14:paraId="3231743C"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Закрепленные кабинеты</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2E44F63E"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Социальный педагог</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26A77733" w14:textId="77777777" w:rsidR="001B6FA1" w:rsidRPr="001B6FA1" w:rsidRDefault="001B6FA1" w:rsidP="001B6FA1">
            <w:pP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ЛР 1-12</w:t>
            </w:r>
          </w:p>
        </w:tc>
        <w:tc>
          <w:tcPr>
            <w:tcW w:w="683" w:type="pct"/>
            <w:tcBorders>
              <w:top w:val="single" w:sz="4" w:space="0" w:color="auto"/>
              <w:left w:val="single" w:sz="4" w:space="0" w:color="auto"/>
              <w:bottom w:val="single" w:sz="4" w:space="0" w:color="auto"/>
              <w:right w:val="single" w:sz="4" w:space="0" w:color="auto"/>
            </w:tcBorders>
          </w:tcPr>
          <w:p w14:paraId="0194AEBB" w14:textId="77777777" w:rsidR="001B6FA1" w:rsidRPr="001B6FA1" w:rsidRDefault="001B6FA1" w:rsidP="001B6FA1">
            <w:pPr>
              <w:widowControl w:val="0"/>
              <w:autoSpaceDE w:val="0"/>
              <w:autoSpaceDN w:val="0"/>
              <w:spacing w:after="0" w:line="240" w:lineRule="auto"/>
              <w:jc w:val="both"/>
              <w:rPr>
                <w:rFonts w:ascii="Times New Roman" w:hAnsi="Times New Roman"/>
                <w:iCs/>
                <w:sz w:val="24"/>
                <w:szCs w:val="24"/>
              </w:rPr>
            </w:pPr>
            <w:r w:rsidRPr="001B6FA1">
              <w:rPr>
                <w:rFonts w:ascii="Times New Roman" w:hAnsi="Times New Roman"/>
                <w:bCs/>
                <w:iCs/>
                <w:sz w:val="24"/>
                <w:szCs w:val="24"/>
              </w:rPr>
              <w:t xml:space="preserve"> «Взаимодействие с родителями», </w:t>
            </w:r>
            <w:r w:rsidRPr="001B6FA1">
              <w:rPr>
                <w:rFonts w:ascii="Times New Roman" w:hAnsi="Times New Roman"/>
                <w:iCs/>
                <w:sz w:val="24"/>
                <w:szCs w:val="24"/>
              </w:rPr>
              <w:t>«Организация предметно-эстетической среды», «Кураторство и поддержка»</w:t>
            </w:r>
          </w:p>
        </w:tc>
      </w:tr>
      <w:tr w:rsidR="001B6FA1" w:rsidRPr="001B6FA1" w14:paraId="6B0BD91B" w14:textId="77777777" w:rsidTr="003B6E1E">
        <w:tc>
          <w:tcPr>
            <w:tcW w:w="5000" w:type="pct"/>
            <w:gridSpan w:val="8"/>
            <w:tcBorders>
              <w:top w:val="single" w:sz="4" w:space="0" w:color="auto"/>
              <w:left w:val="single" w:sz="4" w:space="0" w:color="auto"/>
              <w:bottom w:val="single" w:sz="4" w:space="0" w:color="auto"/>
              <w:right w:val="single" w:sz="4" w:space="0" w:color="auto"/>
            </w:tcBorders>
          </w:tcPr>
          <w:p w14:paraId="5887C134"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sidRPr="001B6FA1">
              <w:rPr>
                <w:rFonts w:ascii="Times New Roman" w:eastAsia="Times New Roman" w:hAnsi="Times New Roman"/>
                <w:b/>
                <w:bCs/>
                <w:kern w:val="2"/>
                <w:sz w:val="24"/>
                <w:szCs w:val="24"/>
                <w:lang w:eastAsia="ko-KR"/>
              </w:rPr>
              <w:t>ИЮНЬ</w:t>
            </w:r>
          </w:p>
        </w:tc>
      </w:tr>
      <w:tr w:rsidR="001B6FA1" w:rsidRPr="001B6FA1" w14:paraId="7A2C8328" w14:textId="77777777" w:rsidTr="003B6E1E">
        <w:tc>
          <w:tcPr>
            <w:tcW w:w="183" w:type="pct"/>
            <w:tcBorders>
              <w:top w:val="single" w:sz="4" w:space="0" w:color="auto"/>
              <w:left w:val="single" w:sz="4" w:space="0" w:color="auto"/>
              <w:bottom w:val="single" w:sz="4" w:space="0" w:color="auto"/>
              <w:right w:val="single" w:sz="4" w:space="0" w:color="auto"/>
            </w:tcBorders>
            <w:shd w:val="clear" w:color="auto" w:fill="auto"/>
          </w:tcPr>
          <w:p w14:paraId="4094CC42" w14:textId="77777777" w:rsidR="001B6FA1" w:rsidRPr="001B6FA1" w:rsidRDefault="001B6FA1" w:rsidP="001B6FA1">
            <w:pPr>
              <w:widowControl w:val="0"/>
              <w:numPr>
                <w:ilvl w:val="0"/>
                <w:numId w:val="16"/>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2" w:type="pct"/>
            <w:tcBorders>
              <w:top w:val="single" w:sz="4" w:space="0" w:color="auto"/>
              <w:left w:val="single" w:sz="4" w:space="0" w:color="auto"/>
              <w:bottom w:val="single" w:sz="4" w:space="0" w:color="auto"/>
              <w:right w:val="single" w:sz="4" w:space="0" w:color="auto"/>
            </w:tcBorders>
            <w:shd w:val="clear" w:color="auto" w:fill="auto"/>
          </w:tcPr>
          <w:p w14:paraId="276CC5BD"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Международный день защиты детей</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12EA9B43"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Обучающиеся 1-2 курсов</w:t>
            </w:r>
          </w:p>
        </w:tc>
        <w:tc>
          <w:tcPr>
            <w:tcW w:w="562" w:type="pct"/>
            <w:tcBorders>
              <w:top w:val="single" w:sz="4" w:space="0" w:color="auto"/>
              <w:left w:val="single" w:sz="4" w:space="0" w:color="auto"/>
              <w:bottom w:val="single" w:sz="4" w:space="0" w:color="auto"/>
              <w:right w:val="single" w:sz="4" w:space="0" w:color="auto"/>
            </w:tcBorders>
          </w:tcPr>
          <w:p w14:paraId="4D530446" w14:textId="36B29FC0" w:rsidR="001B6FA1" w:rsidRPr="001B6FA1" w:rsidRDefault="00722337"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Pr>
                <w:rFonts w:ascii="Times New Roman" w:eastAsia="Times New Roman" w:hAnsi="Times New Roman"/>
                <w:color w:val="000000"/>
                <w:kern w:val="2"/>
                <w:sz w:val="24"/>
                <w:szCs w:val="24"/>
                <w:lang w:eastAsia="ko-KR"/>
              </w:rPr>
              <w:t>01.06.2024</w:t>
            </w:r>
          </w:p>
        </w:tc>
        <w:tc>
          <w:tcPr>
            <w:tcW w:w="644" w:type="pct"/>
            <w:tcBorders>
              <w:top w:val="single" w:sz="4" w:space="0" w:color="auto"/>
              <w:left w:val="single" w:sz="4" w:space="0" w:color="auto"/>
              <w:bottom w:val="single" w:sz="4" w:space="0" w:color="auto"/>
              <w:right w:val="single" w:sz="4" w:space="0" w:color="auto"/>
            </w:tcBorders>
          </w:tcPr>
          <w:p w14:paraId="04D7CE58"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Территория образовательной организации</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6613C26F"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Преподаватель ОБЖ, ПЧ 1/6 Ачит</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1F170C92" w14:textId="77777777" w:rsidR="001B6FA1" w:rsidRPr="001B6FA1" w:rsidRDefault="001B6FA1" w:rsidP="001B6FA1">
            <w:pPr>
              <w:rPr>
                <w:rFonts w:ascii="Times New Roman" w:eastAsia="Times New Roman" w:hAnsi="Times New Roman"/>
                <w:color w:val="000000"/>
                <w:sz w:val="24"/>
                <w:szCs w:val="24"/>
                <w:lang w:eastAsia="ru-RU"/>
              </w:rPr>
            </w:pPr>
            <w:r w:rsidRPr="001B6FA1">
              <w:rPr>
                <w:rFonts w:ascii="Times New Roman" w:eastAsia="Times New Roman" w:hAnsi="Times New Roman"/>
                <w:color w:val="000000"/>
                <w:kern w:val="2"/>
                <w:sz w:val="24"/>
                <w:szCs w:val="24"/>
                <w:lang w:eastAsia="ko-KR"/>
              </w:rPr>
              <w:t>ЛР 1-12</w:t>
            </w:r>
          </w:p>
        </w:tc>
        <w:tc>
          <w:tcPr>
            <w:tcW w:w="683" w:type="pct"/>
            <w:tcBorders>
              <w:top w:val="single" w:sz="4" w:space="0" w:color="auto"/>
              <w:left w:val="single" w:sz="4" w:space="0" w:color="auto"/>
              <w:bottom w:val="single" w:sz="4" w:space="0" w:color="auto"/>
              <w:right w:val="single" w:sz="4" w:space="0" w:color="auto"/>
            </w:tcBorders>
          </w:tcPr>
          <w:p w14:paraId="5249F443"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kern w:val="2"/>
                <w:sz w:val="24"/>
                <w:szCs w:val="24"/>
                <w:lang w:eastAsia="ko-KR"/>
              </w:rPr>
            </w:pPr>
            <w:r w:rsidRPr="001B6FA1">
              <w:rPr>
                <w:rFonts w:ascii="Times New Roman" w:eastAsia="Times New Roman" w:hAnsi="Times New Roman"/>
                <w:kern w:val="2"/>
                <w:sz w:val="24"/>
                <w:szCs w:val="24"/>
                <w:lang w:eastAsia="ko-KR"/>
              </w:rPr>
              <w:t>«Ключевые дела ПОО», «Студенческое самоуправление», «Молодёжные общественные объединения»</w:t>
            </w:r>
          </w:p>
        </w:tc>
      </w:tr>
      <w:tr w:rsidR="001B6FA1" w:rsidRPr="001B6FA1" w14:paraId="5801C190" w14:textId="77777777" w:rsidTr="003B6E1E">
        <w:tc>
          <w:tcPr>
            <w:tcW w:w="183" w:type="pct"/>
            <w:tcBorders>
              <w:top w:val="single" w:sz="4" w:space="0" w:color="auto"/>
              <w:left w:val="single" w:sz="4" w:space="0" w:color="auto"/>
              <w:bottom w:val="single" w:sz="4" w:space="0" w:color="auto"/>
              <w:right w:val="single" w:sz="4" w:space="0" w:color="auto"/>
            </w:tcBorders>
            <w:shd w:val="clear" w:color="auto" w:fill="auto"/>
          </w:tcPr>
          <w:p w14:paraId="18B0870D" w14:textId="77777777" w:rsidR="001B6FA1" w:rsidRPr="001B6FA1" w:rsidRDefault="001B6FA1" w:rsidP="001B6FA1">
            <w:pPr>
              <w:widowControl w:val="0"/>
              <w:numPr>
                <w:ilvl w:val="0"/>
                <w:numId w:val="16"/>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2" w:type="pct"/>
            <w:tcBorders>
              <w:top w:val="single" w:sz="4" w:space="0" w:color="auto"/>
              <w:left w:val="single" w:sz="4" w:space="0" w:color="auto"/>
              <w:bottom w:val="single" w:sz="4" w:space="0" w:color="auto"/>
              <w:right w:val="single" w:sz="4" w:space="0" w:color="auto"/>
            </w:tcBorders>
            <w:shd w:val="clear" w:color="auto" w:fill="auto"/>
          </w:tcPr>
          <w:p w14:paraId="4739B864"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Мероприятие посвященное Дню работников текстильной и легкой промышленности</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0C63B6CA"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Обучающиеся 1-2 курс</w:t>
            </w:r>
          </w:p>
        </w:tc>
        <w:tc>
          <w:tcPr>
            <w:tcW w:w="562" w:type="pct"/>
            <w:tcBorders>
              <w:top w:val="single" w:sz="4" w:space="0" w:color="auto"/>
              <w:left w:val="single" w:sz="4" w:space="0" w:color="auto"/>
              <w:bottom w:val="single" w:sz="4" w:space="0" w:color="auto"/>
              <w:right w:val="single" w:sz="4" w:space="0" w:color="auto"/>
            </w:tcBorders>
          </w:tcPr>
          <w:p w14:paraId="68680A6B"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В течение месяца</w:t>
            </w:r>
          </w:p>
        </w:tc>
        <w:tc>
          <w:tcPr>
            <w:tcW w:w="644" w:type="pct"/>
            <w:tcBorders>
              <w:top w:val="single" w:sz="4" w:space="0" w:color="auto"/>
              <w:left w:val="single" w:sz="4" w:space="0" w:color="auto"/>
              <w:bottom w:val="single" w:sz="4" w:space="0" w:color="auto"/>
              <w:right w:val="single" w:sz="4" w:space="0" w:color="auto"/>
            </w:tcBorders>
          </w:tcPr>
          <w:p w14:paraId="7A649D0F"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Территория образовательной организации</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00EA41C3"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Социальный педагог, студенческое самоуправление</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35E98C50" w14:textId="77777777" w:rsidR="001B6FA1" w:rsidRPr="001B6FA1" w:rsidRDefault="001B6FA1" w:rsidP="001B6FA1">
            <w:pP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ЛР 13-15</w:t>
            </w:r>
          </w:p>
        </w:tc>
        <w:tc>
          <w:tcPr>
            <w:tcW w:w="683" w:type="pct"/>
            <w:tcBorders>
              <w:top w:val="single" w:sz="4" w:space="0" w:color="auto"/>
              <w:left w:val="single" w:sz="4" w:space="0" w:color="auto"/>
              <w:bottom w:val="single" w:sz="4" w:space="0" w:color="auto"/>
              <w:right w:val="single" w:sz="4" w:space="0" w:color="auto"/>
            </w:tcBorders>
          </w:tcPr>
          <w:p w14:paraId="5BB8B4ED"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kern w:val="2"/>
                <w:sz w:val="24"/>
                <w:szCs w:val="24"/>
                <w:lang w:eastAsia="ko-KR"/>
              </w:rPr>
            </w:pPr>
            <w:r w:rsidRPr="001B6FA1">
              <w:rPr>
                <w:rFonts w:ascii="Times New Roman" w:eastAsia="Times New Roman" w:hAnsi="Times New Roman"/>
                <w:kern w:val="2"/>
                <w:sz w:val="24"/>
                <w:szCs w:val="24"/>
                <w:lang w:eastAsia="ko-KR"/>
              </w:rPr>
              <w:t>«Студенческоеса-моуправление», «Профессиональ-ный выбор»</w:t>
            </w:r>
          </w:p>
        </w:tc>
      </w:tr>
      <w:tr w:rsidR="001B6FA1" w:rsidRPr="001B6FA1" w14:paraId="63B976B1" w14:textId="77777777" w:rsidTr="003B6E1E">
        <w:tc>
          <w:tcPr>
            <w:tcW w:w="183" w:type="pct"/>
            <w:tcBorders>
              <w:top w:val="single" w:sz="4" w:space="0" w:color="auto"/>
              <w:left w:val="single" w:sz="4" w:space="0" w:color="auto"/>
              <w:bottom w:val="single" w:sz="4" w:space="0" w:color="auto"/>
              <w:right w:val="single" w:sz="4" w:space="0" w:color="auto"/>
            </w:tcBorders>
            <w:shd w:val="clear" w:color="auto" w:fill="auto"/>
          </w:tcPr>
          <w:p w14:paraId="566B8681" w14:textId="77777777" w:rsidR="001B6FA1" w:rsidRPr="001B6FA1" w:rsidRDefault="001B6FA1" w:rsidP="001B6FA1">
            <w:pPr>
              <w:widowControl w:val="0"/>
              <w:numPr>
                <w:ilvl w:val="0"/>
                <w:numId w:val="16"/>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2" w:type="pct"/>
            <w:tcBorders>
              <w:top w:val="single" w:sz="4" w:space="0" w:color="auto"/>
              <w:left w:val="single" w:sz="4" w:space="0" w:color="auto"/>
              <w:bottom w:val="single" w:sz="4" w:space="0" w:color="auto"/>
              <w:right w:val="single" w:sz="4" w:space="0" w:color="auto"/>
            </w:tcBorders>
            <w:shd w:val="clear" w:color="auto" w:fill="auto"/>
          </w:tcPr>
          <w:p w14:paraId="7613F0DB"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День эколога. «Экомарафон» по уборке прилегающей территории, ландшафтное озе</w:t>
            </w:r>
            <w:r w:rsidRPr="001B6FA1">
              <w:rPr>
                <w:rFonts w:ascii="Times New Roman" w:eastAsia="Times New Roman" w:hAnsi="Times New Roman"/>
                <w:bCs/>
                <w:color w:val="000000"/>
                <w:kern w:val="2"/>
                <w:sz w:val="24"/>
                <w:szCs w:val="24"/>
                <w:lang w:eastAsia="ko-KR"/>
              </w:rPr>
              <w:lastRenderedPageBreak/>
              <w:t>ленение</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760BF445"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lastRenderedPageBreak/>
              <w:t>Обучающиеся 1-2 курсов</w:t>
            </w:r>
          </w:p>
        </w:tc>
        <w:tc>
          <w:tcPr>
            <w:tcW w:w="562" w:type="pct"/>
            <w:tcBorders>
              <w:top w:val="single" w:sz="4" w:space="0" w:color="auto"/>
              <w:left w:val="single" w:sz="4" w:space="0" w:color="auto"/>
              <w:bottom w:val="single" w:sz="4" w:space="0" w:color="auto"/>
              <w:right w:val="single" w:sz="4" w:space="0" w:color="auto"/>
            </w:tcBorders>
          </w:tcPr>
          <w:p w14:paraId="43A6FEDE"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В течение месяца</w:t>
            </w:r>
          </w:p>
        </w:tc>
        <w:tc>
          <w:tcPr>
            <w:tcW w:w="644" w:type="pct"/>
            <w:tcBorders>
              <w:top w:val="single" w:sz="4" w:space="0" w:color="auto"/>
              <w:left w:val="single" w:sz="4" w:space="0" w:color="auto"/>
              <w:bottom w:val="single" w:sz="4" w:space="0" w:color="auto"/>
              <w:right w:val="single" w:sz="4" w:space="0" w:color="auto"/>
            </w:tcBorders>
          </w:tcPr>
          <w:p w14:paraId="788C519A"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 xml:space="preserve">Прилегающие территории </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3A2381AC"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Социальный педагог, классные руководители</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7F327FB8" w14:textId="77777777" w:rsidR="001B6FA1" w:rsidRPr="001B6FA1" w:rsidRDefault="001B6FA1" w:rsidP="001B6FA1">
            <w:pPr>
              <w:rPr>
                <w:rFonts w:ascii="Times New Roman" w:eastAsia="Times New Roman" w:hAnsi="Times New Roman"/>
                <w:color w:val="000000"/>
                <w:sz w:val="24"/>
                <w:szCs w:val="24"/>
                <w:lang w:eastAsia="ru-RU"/>
              </w:rPr>
            </w:pPr>
            <w:r w:rsidRPr="001B6FA1">
              <w:rPr>
                <w:rFonts w:ascii="Times New Roman" w:eastAsia="Times New Roman" w:hAnsi="Times New Roman"/>
                <w:color w:val="000000"/>
                <w:kern w:val="2"/>
                <w:sz w:val="24"/>
                <w:szCs w:val="24"/>
                <w:lang w:eastAsia="ko-KR"/>
              </w:rPr>
              <w:t>ЛР 1-12</w:t>
            </w:r>
          </w:p>
        </w:tc>
        <w:tc>
          <w:tcPr>
            <w:tcW w:w="683" w:type="pct"/>
            <w:tcBorders>
              <w:top w:val="single" w:sz="4" w:space="0" w:color="auto"/>
              <w:left w:val="single" w:sz="4" w:space="0" w:color="auto"/>
              <w:bottom w:val="single" w:sz="4" w:space="0" w:color="auto"/>
              <w:right w:val="single" w:sz="4" w:space="0" w:color="auto"/>
            </w:tcBorders>
          </w:tcPr>
          <w:p w14:paraId="4F5AA6AF"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kern w:val="2"/>
                <w:sz w:val="24"/>
                <w:szCs w:val="24"/>
                <w:lang w:eastAsia="ko-KR"/>
              </w:rPr>
            </w:pPr>
            <w:r w:rsidRPr="001B6FA1">
              <w:rPr>
                <w:rFonts w:ascii="Times New Roman" w:eastAsia="Times New Roman" w:hAnsi="Times New Roman"/>
                <w:kern w:val="2"/>
                <w:sz w:val="24"/>
                <w:szCs w:val="24"/>
                <w:lang w:eastAsia="ko-KR"/>
              </w:rPr>
              <w:t xml:space="preserve">«Ключевые дела ПОО», «Студенческое самоуправление», </w:t>
            </w:r>
            <w:r w:rsidRPr="001B6FA1">
              <w:rPr>
                <w:rFonts w:ascii="Times New Roman" w:eastAsia="Times New Roman" w:hAnsi="Times New Roman"/>
                <w:kern w:val="2"/>
                <w:sz w:val="24"/>
                <w:szCs w:val="24"/>
                <w:lang w:eastAsia="ko-KR"/>
              </w:rPr>
              <w:lastRenderedPageBreak/>
              <w:t>«Молодёжные общественные объединения»</w:t>
            </w:r>
          </w:p>
        </w:tc>
      </w:tr>
      <w:tr w:rsidR="001B6FA1" w:rsidRPr="001B6FA1" w14:paraId="125EAC74" w14:textId="77777777" w:rsidTr="003B6E1E">
        <w:tc>
          <w:tcPr>
            <w:tcW w:w="183" w:type="pct"/>
            <w:tcBorders>
              <w:top w:val="single" w:sz="4" w:space="0" w:color="auto"/>
              <w:left w:val="single" w:sz="4" w:space="0" w:color="auto"/>
              <w:bottom w:val="single" w:sz="4" w:space="0" w:color="auto"/>
              <w:right w:val="single" w:sz="4" w:space="0" w:color="auto"/>
            </w:tcBorders>
            <w:shd w:val="clear" w:color="auto" w:fill="auto"/>
          </w:tcPr>
          <w:p w14:paraId="5D0B4C73" w14:textId="77777777" w:rsidR="001B6FA1" w:rsidRPr="001B6FA1" w:rsidRDefault="001B6FA1" w:rsidP="001B6FA1">
            <w:pPr>
              <w:widowControl w:val="0"/>
              <w:numPr>
                <w:ilvl w:val="0"/>
                <w:numId w:val="16"/>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2" w:type="pct"/>
            <w:tcBorders>
              <w:top w:val="single" w:sz="4" w:space="0" w:color="auto"/>
              <w:left w:val="single" w:sz="4" w:space="0" w:color="auto"/>
              <w:bottom w:val="single" w:sz="4" w:space="0" w:color="auto"/>
              <w:right w:val="single" w:sz="4" w:space="0" w:color="auto"/>
            </w:tcBorders>
            <w:shd w:val="clear" w:color="auto" w:fill="auto"/>
          </w:tcPr>
          <w:p w14:paraId="1580C40D" w14:textId="77777777" w:rsidR="001B6FA1" w:rsidRPr="001B6FA1" w:rsidRDefault="001B6FA1" w:rsidP="001B6FA1">
            <w:pPr>
              <w:spacing w:after="0" w:line="259" w:lineRule="auto"/>
              <w:rPr>
                <w:rFonts w:ascii="Times New Roman" w:hAnsi="Times New Roman"/>
                <w:color w:val="000000"/>
                <w:sz w:val="24"/>
                <w:szCs w:val="24"/>
              </w:rPr>
            </w:pPr>
            <w:r w:rsidRPr="001B6FA1">
              <w:rPr>
                <w:rFonts w:ascii="Times New Roman" w:eastAsia="Times New Roman" w:hAnsi="Times New Roman"/>
                <w:bCs/>
                <w:color w:val="000000"/>
                <w:kern w:val="2"/>
                <w:sz w:val="24"/>
                <w:szCs w:val="24"/>
                <w:lang w:eastAsia="ko-KR"/>
              </w:rPr>
              <w:t>Заседание Студенческого совета по итогам работы за год, проведение анкетирования и опросов обучающихся: по выявлению удовлетворенностью качеством обучения и условиями образовательного процесса; по выявлению качества проведенных воспитательных мероприятий</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07EDEC43"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Обучающиеся 1-2 курсов</w:t>
            </w:r>
          </w:p>
        </w:tc>
        <w:tc>
          <w:tcPr>
            <w:tcW w:w="562" w:type="pct"/>
            <w:tcBorders>
              <w:top w:val="single" w:sz="4" w:space="0" w:color="auto"/>
              <w:left w:val="single" w:sz="4" w:space="0" w:color="auto"/>
              <w:bottom w:val="single" w:sz="4" w:space="0" w:color="auto"/>
              <w:right w:val="single" w:sz="4" w:space="0" w:color="auto"/>
            </w:tcBorders>
          </w:tcPr>
          <w:p w14:paraId="4D8D6908"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В течение месяца</w:t>
            </w:r>
          </w:p>
        </w:tc>
        <w:tc>
          <w:tcPr>
            <w:tcW w:w="644" w:type="pct"/>
            <w:tcBorders>
              <w:top w:val="single" w:sz="4" w:space="0" w:color="auto"/>
              <w:left w:val="single" w:sz="4" w:space="0" w:color="auto"/>
              <w:bottom w:val="single" w:sz="4" w:space="0" w:color="auto"/>
              <w:right w:val="single" w:sz="4" w:space="0" w:color="auto"/>
            </w:tcBorders>
          </w:tcPr>
          <w:p w14:paraId="45033591"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Закрепленные кабинеты</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272AD777"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Социальный педагог</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3198B744" w14:textId="77777777" w:rsidR="001B6FA1" w:rsidRPr="001B6FA1" w:rsidRDefault="001B6FA1" w:rsidP="001B6FA1">
            <w:pPr>
              <w:rPr>
                <w:rFonts w:ascii="Times New Roman" w:eastAsia="Times New Roman" w:hAnsi="Times New Roman"/>
                <w:color w:val="000000"/>
                <w:sz w:val="24"/>
                <w:szCs w:val="24"/>
                <w:lang w:eastAsia="ru-RU"/>
              </w:rPr>
            </w:pPr>
            <w:r w:rsidRPr="001B6FA1">
              <w:rPr>
                <w:rFonts w:ascii="Times New Roman" w:eastAsia="Times New Roman" w:hAnsi="Times New Roman"/>
                <w:color w:val="000000"/>
                <w:kern w:val="2"/>
                <w:sz w:val="24"/>
                <w:szCs w:val="24"/>
                <w:lang w:eastAsia="ko-KR"/>
              </w:rPr>
              <w:t>ЛР 1-12</w:t>
            </w:r>
          </w:p>
        </w:tc>
        <w:tc>
          <w:tcPr>
            <w:tcW w:w="683" w:type="pct"/>
            <w:tcBorders>
              <w:top w:val="single" w:sz="4" w:space="0" w:color="auto"/>
              <w:left w:val="single" w:sz="4" w:space="0" w:color="auto"/>
              <w:bottom w:val="single" w:sz="4" w:space="0" w:color="auto"/>
              <w:right w:val="single" w:sz="4" w:space="0" w:color="auto"/>
            </w:tcBorders>
          </w:tcPr>
          <w:p w14:paraId="4ABB66AC"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kern w:val="2"/>
                <w:sz w:val="24"/>
                <w:szCs w:val="24"/>
                <w:lang w:eastAsia="ko-KR"/>
              </w:rPr>
            </w:pPr>
            <w:r w:rsidRPr="001B6FA1">
              <w:rPr>
                <w:rFonts w:ascii="Times New Roman" w:eastAsia="Times New Roman" w:hAnsi="Times New Roman"/>
                <w:kern w:val="2"/>
                <w:sz w:val="24"/>
                <w:szCs w:val="24"/>
                <w:lang w:eastAsia="ko-KR"/>
              </w:rPr>
              <w:t>«Студенческое самоуправление»</w:t>
            </w:r>
          </w:p>
        </w:tc>
      </w:tr>
      <w:tr w:rsidR="001B6FA1" w:rsidRPr="001B6FA1" w14:paraId="7947CD69" w14:textId="77777777" w:rsidTr="003B6E1E">
        <w:tc>
          <w:tcPr>
            <w:tcW w:w="183" w:type="pct"/>
            <w:tcBorders>
              <w:top w:val="single" w:sz="4" w:space="0" w:color="auto"/>
              <w:left w:val="single" w:sz="4" w:space="0" w:color="auto"/>
              <w:bottom w:val="single" w:sz="4" w:space="0" w:color="auto"/>
              <w:right w:val="single" w:sz="4" w:space="0" w:color="auto"/>
            </w:tcBorders>
            <w:shd w:val="clear" w:color="auto" w:fill="auto"/>
          </w:tcPr>
          <w:p w14:paraId="550A9B0E" w14:textId="77777777" w:rsidR="001B6FA1" w:rsidRPr="001B6FA1" w:rsidRDefault="001B6FA1" w:rsidP="001B6FA1">
            <w:pPr>
              <w:widowControl w:val="0"/>
              <w:numPr>
                <w:ilvl w:val="0"/>
                <w:numId w:val="16"/>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2" w:type="pct"/>
            <w:tcBorders>
              <w:top w:val="single" w:sz="4" w:space="0" w:color="auto"/>
              <w:left w:val="single" w:sz="4" w:space="0" w:color="auto"/>
              <w:bottom w:val="single" w:sz="4" w:space="0" w:color="auto"/>
              <w:right w:val="single" w:sz="4" w:space="0" w:color="auto"/>
            </w:tcBorders>
            <w:shd w:val="clear" w:color="auto" w:fill="auto"/>
          </w:tcPr>
          <w:p w14:paraId="12EB5BC7"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Пушкинский день России:</w:t>
            </w:r>
          </w:p>
          <w:p w14:paraId="6A2CA626"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 Квест для обучающихся «А.С. Пушкин, кто он для современной молодежи»</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4DEEFD3C"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Обучающиеся 1-2 курсов</w:t>
            </w:r>
          </w:p>
        </w:tc>
        <w:tc>
          <w:tcPr>
            <w:tcW w:w="562" w:type="pct"/>
            <w:tcBorders>
              <w:top w:val="single" w:sz="4" w:space="0" w:color="auto"/>
              <w:left w:val="single" w:sz="4" w:space="0" w:color="auto"/>
              <w:bottom w:val="single" w:sz="4" w:space="0" w:color="auto"/>
              <w:right w:val="single" w:sz="4" w:space="0" w:color="auto"/>
            </w:tcBorders>
          </w:tcPr>
          <w:p w14:paraId="6475C32E" w14:textId="3FA638E5" w:rsidR="001B6FA1" w:rsidRPr="001B6FA1" w:rsidRDefault="00722337"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Pr>
                <w:rFonts w:ascii="Times New Roman" w:eastAsia="Times New Roman" w:hAnsi="Times New Roman"/>
                <w:color w:val="000000"/>
                <w:kern w:val="2"/>
                <w:sz w:val="24"/>
                <w:szCs w:val="24"/>
                <w:lang w:eastAsia="ko-KR"/>
              </w:rPr>
              <w:t>12.06.2024</w:t>
            </w:r>
          </w:p>
        </w:tc>
        <w:tc>
          <w:tcPr>
            <w:tcW w:w="644" w:type="pct"/>
            <w:tcBorders>
              <w:top w:val="single" w:sz="4" w:space="0" w:color="auto"/>
              <w:left w:val="single" w:sz="4" w:space="0" w:color="auto"/>
              <w:bottom w:val="single" w:sz="4" w:space="0" w:color="auto"/>
              <w:right w:val="single" w:sz="4" w:space="0" w:color="auto"/>
            </w:tcBorders>
          </w:tcPr>
          <w:p w14:paraId="14CDBA7E"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Закрепленные кабинеты</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33783423"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Преподаватель русского языка и литературы</w:t>
            </w:r>
          </w:p>
          <w:p w14:paraId="2574FDAE"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1434C352" w14:textId="77777777" w:rsidR="001B6FA1" w:rsidRPr="001B6FA1" w:rsidRDefault="001B6FA1" w:rsidP="001B6FA1">
            <w:pPr>
              <w:rPr>
                <w:rFonts w:ascii="Times New Roman" w:eastAsia="Times New Roman" w:hAnsi="Times New Roman"/>
                <w:color w:val="000000"/>
                <w:sz w:val="24"/>
                <w:szCs w:val="24"/>
                <w:lang w:eastAsia="ru-RU"/>
              </w:rPr>
            </w:pPr>
            <w:r w:rsidRPr="001B6FA1">
              <w:rPr>
                <w:rFonts w:ascii="Times New Roman" w:eastAsia="Times New Roman" w:hAnsi="Times New Roman"/>
                <w:color w:val="000000"/>
                <w:kern w:val="2"/>
                <w:sz w:val="24"/>
                <w:szCs w:val="24"/>
                <w:lang w:eastAsia="ko-KR"/>
              </w:rPr>
              <w:t>ЛР 1-12</w:t>
            </w:r>
          </w:p>
        </w:tc>
        <w:tc>
          <w:tcPr>
            <w:tcW w:w="683" w:type="pct"/>
            <w:tcBorders>
              <w:top w:val="single" w:sz="4" w:space="0" w:color="auto"/>
              <w:left w:val="single" w:sz="4" w:space="0" w:color="auto"/>
              <w:bottom w:val="single" w:sz="4" w:space="0" w:color="auto"/>
              <w:right w:val="single" w:sz="4" w:space="0" w:color="auto"/>
            </w:tcBorders>
          </w:tcPr>
          <w:p w14:paraId="4735E2BA"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«Ключевые дела ПОО», «Цифровая среда»</w:t>
            </w:r>
          </w:p>
        </w:tc>
      </w:tr>
      <w:tr w:rsidR="001B6FA1" w:rsidRPr="001B6FA1" w14:paraId="057853CF" w14:textId="77777777" w:rsidTr="003B6E1E">
        <w:tc>
          <w:tcPr>
            <w:tcW w:w="183" w:type="pct"/>
            <w:tcBorders>
              <w:top w:val="single" w:sz="4" w:space="0" w:color="auto"/>
              <w:left w:val="single" w:sz="4" w:space="0" w:color="auto"/>
              <w:bottom w:val="single" w:sz="4" w:space="0" w:color="auto"/>
              <w:right w:val="single" w:sz="4" w:space="0" w:color="auto"/>
            </w:tcBorders>
            <w:shd w:val="clear" w:color="auto" w:fill="auto"/>
          </w:tcPr>
          <w:p w14:paraId="52A03F29" w14:textId="77777777" w:rsidR="001B6FA1" w:rsidRPr="001B6FA1" w:rsidRDefault="001B6FA1" w:rsidP="001B6FA1">
            <w:pPr>
              <w:widowControl w:val="0"/>
              <w:numPr>
                <w:ilvl w:val="0"/>
                <w:numId w:val="16"/>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2" w:type="pct"/>
            <w:tcBorders>
              <w:top w:val="single" w:sz="4" w:space="0" w:color="auto"/>
              <w:left w:val="single" w:sz="4" w:space="0" w:color="auto"/>
              <w:bottom w:val="single" w:sz="4" w:space="0" w:color="auto"/>
              <w:right w:val="single" w:sz="4" w:space="0" w:color="auto"/>
            </w:tcBorders>
            <w:shd w:val="clear" w:color="auto" w:fill="auto"/>
          </w:tcPr>
          <w:p w14:paraId="68A3F836"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 xml:space="preserve">Участие в городских мероприятиях День России </w:t>
            </w:r>
          </w:p>
          <w:p w14:paraId="7576142B"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 акция «Окна России» и др.</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4DF0ACAE"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Обучающиеся 1-2 курсов</w:t>
            </w:r>
          </w:p>
        </w:tc>
        <w:tc>
          <w:tcPr>
            <w:tcW w:w="562" w:type="pct"/>
            <w:tcBorders>
              <w:top w:val="single" w:sz="4" w:space="0" w:color="auto"/>
              <w:left w:val="single" w:sz="4" w:space="0" w:color="auto"/>
              <w:bottom w:val="single" w:sz="4" w:space="0" w:color="auto"/>
              <w:right w:val="single" w:sz="4" w:space="0" w:color="auto"/>
            </w:tcBorders>
          </w:tcPr>
          <w:p w14:paraId="251D812E"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В течение месяца</w:t>
            </w:r>
          </w:p>
        </w:tc>
        <w:tc>
          <w:tcPr>
            <w:tcW w:w="644" w:type="pct"/>
            <w:tcBorders>
              <w:top w:val="single" w:sz="4" w:space="0" w:color="auto"/>
              <w:left w:val="single" w:sz="4" w:space="0" w:color="auto"/>
              <w:bottom w:val="single" w:sz="4" w:space="0" w:color="auto"/>
              <w:right w:val="single" w:sz="4" w:space="0" w:color="auto"/>
            </w:tcBorders>
          </w:tcPr>
          <w:p w14:paraId="77F17FC0"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Ачит</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06BED1E1"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Классные руководители</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61865238" w14:textId="77777777" w:rsidR="001B6FA1" w:rsidRPr="001B6FA1" w:rsidRDefault="001B6FA1" w:rsidP="001B6FA1">
            <w:pPr>
              <w:rPr>
                <w:rFonts w:ascii="Times New Roman" w:eastAsia="Times New Roman" w:hAnsi="Times New Roman"/>
                <w:color w:val="000000"/>
                <w:sz w:val="24"/>
                <w:szCs w:val="24"/>
                <w:lang w:eastAsia="ru-RU"/>
              </w:rPr>
            </w:pPr>
            <w:r w:rsidRPr="001B6FA1">
              <w:rPr>
                <w:rFonts w:ascii="Times New Roman" w:eastAsia="Times New Roman" w:hAnsi="Times New Roman"/>
                <w:color w:val="000000"/>
                <w:kern w:val="2"/>
                <w:sz w:val="24"/>
                <w:szCs w:val="24"/>
                <w:lang w:eastAsia="ko-KR"/>
              </w:rPr>
              <w:t xml:space="preserve">ЛР 1-12 </w:t>
            </w:r>
          </w:p>
        </w:tc>
        <w:tc>
          <w:tcPr>
            <w:tcW w:w="683" w:type="pct"/>
            <w:tcBorders>
              <w:top w:val="single" w:sz="4" w:space="0" w:color="auto"/>
              <w:left w:val="single" w:sz="4" w:space="0" w:color="auto"/>
              <w:bottom w:val="single" w:sz="4" w:space="0" w:color="auto"/>
              <w:right w:val="single" w:sz="4" w:space="0" w:color="auto"/>
            </w:tcBorders>
          </w:tcPr>
          <w:p w14:paraId="790D11FF"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«Ключевые дела ПОО», «Цифровая среда»</w:t>
            </w:r>
          </w:p>
        </w:tc>
      </w:tr>
      <w:tr w:rsidR="001B6FA1" w:rsidRPr="001B6FA1" w14:paraId="7E4BB4B6" w14:textId="77777777" w:rsidTr="003B6E1E">
        <w:tc>
          <w:tcPr>
            <w:tcW w:w="183" w:type="pct"/>
            <w:tcBorders>
              <w:top w:val="single" w:sz="4" w:space="0" w:color="auto"/>
              <w:left w:val="single" w:sz="4" w:space="0" w:color="auto"/>
              <w:bottom w:val="single" w:sz="4" w:space="0" w:color="auto"/>
              <w:right w:val="single" w:sz="4" w:space="0" w:color="auto"/>
            </w:tcBorders>
            <w:shd w:val="clear" w:color="auto" w:fill="auto"/>
          </w:tcPr>
          <w:p w14:paraId="7433DC86" w14:textId="77777777" w:rsidR="001B6FA1" w:rsidRPr="001B6FA1" w:rsidRDefault="001B6FA1" w:rsidP="001B6FA1">
            <w:pPr>
              <w:widowControl w:val="0"/>
              <w:numPr>
                <w:ilvl w:val="0"/>
                <w:numId w:val="16"/>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2" w:type="pct"/>
            <w:tcBorders>
              <w:top w:val="single" w:sz="4" w:space="0" w:color="auto"/>
              <w:left w:val="single" w:sz="4" w:space="0" w:color="auto"/>
              <w:bottom w:val="single" w:sz="4" w:space="0" w:color="auto"/>
              <w:right w:val="single" w:sz="4" w:space="0" w:color="auto"/>
            </w:tcBorders>
            <w:shd w:val="clear" w:color="auto" w:fill="auto"/>
          </w:tcPr>
          <w:p w14:paraId="04A006F5"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 xml:space="preserve">Встречи с представителями предприятий </w:t>
            </w:r>
            <w:r w:rsidRPr="001B6FA1">
              <w:rPr>
                <w:rFonts w:ascii="Times New Roman" w:eastAsia="Times New Roman" w:hAnsi="Times New Roman"/>
                <w:color w:val="000000"/>
                <w:kern w:val="2"/>
                <w:sz w:val="24"/>
                <w:szCs w:val="24"/>
                <w:lang w:eastAsia="ko-KR"/>
              </w:rPr>
              <w:lastRenderedPageBreak/>
              <w:t>партнеров «Ярмарка вакансий»</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0A37854D"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lastRenderedPageBreak/>
              <w:t>Обучающиеся 2 курса</w:t>
            </w:r>
          </w:p>
        </w:tc>
        <w:tc>
          <w:tcPr>
            <w:tcW w:w="562" w:type="pct"/>
            <w:tcBorders>
              <w:top w:val="single" w:sz="4" w:space="0" w:color="auto"/>
              <w:left w:val="single" w:sz="4" w:space="0" w:color="auto"/>
              <w:bottom w:val="single" w:sz="4" w:space="0" w:color="auto"/>
              <w:right w:val="single" w:sz="4" w:space="0" w:color="auto"/>
            </w:tcBorders>
          </w:tcPr>
          <w:p w14:paraId="0F019977" w14:textId="0BDFCC9F" w:rsidR="001B6FA1" w:rsidRPr="001B6FA1" w:rsidRDefault="00722337"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Pr>
                <w:rFonts w:ascii="Times New Roman" w:eastAsia="Times New Roman" w:hAnsi="Times New Roman"/>
                <w:color w:val="000000"/>
                <w:kern w:val="2"/>
                <w:sz w:val="24"/>
                <w:szCs w:val="24"/>
                <w:lang w:eastAsia="ko-KR"/>
              </w:rPr>
              <w:t>22.06.2024</w:t>
            </w:r>
          </w:p>
        </w:tc>
        <w:tc>
          <w:tcPr>
            <w:tcW w:w="644" w:type="pct"/>
            <w:tcBorders>
              <w:top w:val="single" w:sz="4" w:space="0" w:color="auto"/>
              <w:left w:val="single" w:sz="4" w:space="0" w:color="auto"/>
              <w:bottom w:val="single" w:sz="4" w:space="0" w:color="auto"/>
              <w:right w:val="single" w:sz="4" w:space="0" w:color="auto"/>
            </w:tcBorders>
          </w:tcPr>
          <w:p w14:paraId="4B693070"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Актовый зал</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1D741A19"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 xml:space="preserve">Заведующий практикой, классные </w:t>
            </w:r>
            <w:r w:rsidRPr="001B6FA1">
              <w:rPr>
                <w:rFonts w:ascii="Times New Roman" w:eastAsia="Times New Roman" w:hAnsi="Times New Roman"/>
                <w:color w:val="000000"/>
                <w:kern w:val="2"/>
                <w:sz w:val="24"/>
                <w:szCs w:val="24"/>
                <w:lang w:eastAsia="ko-KR"/>
              </w:rPr>
              <w:lastRenderedPageBreak/>
              <w:t>руководители</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0A19E9A8" w14:textId="77777777" w:rsidR="001B6FA1" w:rsidRPr="001B6FA1" w:rsidRDefault="001B6FA1" w:rsidP="001B6FA1">
            <w:pPr>
              <w:rPr>
                <w:rFonts w:ascii="Times New Roman" w:eastAsia="Times New Roman" w:hAnsi="Times New Roman"/>
                <w:color w:val="000000"/>
                <w:sz w:val="24"/>
                <w:szCs w:val="24"/>
                <w:lang w:eastAsia="ru-RU"/>
              </w:rPr>
            </w:pPr>
            <w:r w:rsidRPr="001B6FA1">
              <w:rPr>
                <w:rFonts w:ascii="Times New Roman" w:eastAsia="Times New Roman" w:hAnsi="Times New Roman"/>
                <w:color w:val="000000"/>
                <w:kern w:val="2"/>
                <w:sz w:val="24"/>
                <w:szCs w:val="24"/>
                <w:lang w:eastAsia="ko-KR"/>
              </w:rPr>
              <w:lastRenderedPageBreak/>
              <w:t>ЛР 13-15</w:t>
            </w:r>
          </w:p>
        </w:tc>
        <w:tc>
          <w:tcPr>
            <w:tcW w:w="683" w:type="pct"/>
            <w:tcBorders>
              <w:top w:val="single" w:sz="4" w:space="0" w:color="auto"/>
              <w:left w:val="single" w:sz="4" w:space="0" w:color="auto"/>
              <w:bottom w:val="single" w:sz="4" w:space="0" w:color="auto"/>
              <w:right w:val="single" w:sz="4" w:space="0" w:color="auto"/>
            </w:tcBorders>
          </w:tcPr>
          <w:p w14:paraId="1F258AD4"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 xml:space="preserve">«Кураторство и поддержка», </w:t>
            </w:r>
            <w:r w:rsidRPr="001B6FA1">
              <w:rPr>
                <w:rFonts w:ascii="Times New Roman" w:eastAsia="Times New Roman" w:hAnsi="Times New Roman"/>
                <w:color w:val="000000"/>
                <w:kern w:val="2"/>
                <w:sz w:val="24"/>
                <w:szCs w:val="24"/>
                <w:lang w:eastAsia="ko-KR"/>
              </w:rPr>
              <w:lastRenderedPageBreak/>
              <w:t>«Профессиональный выбор»</w:t>
            </w:r>
          </w:p>
        </w:tc>
      </w:tr>
      <w:tr w:rsidR="001B6FA1" w:rsidRPr="001B6FA1" w14:paraId="532F2298" w14:textId="77777777" w:rsidTr="003B6E1E">
        <w:tc>
          <w:tcPr>
            <w:tcW w:w="183" w:type="pct"/>
            <w:tcBorders>
              <w:top w:val="single" w:sz="4" w:space="0" w:color="auto"/>
              <w:left w:val="single" w:sz="4" w:space="0" w:color="auto"/>
              <w:bottom w:val="single" w:sz="4" w:space="0" w:color="auto"/>
              <w:right w:val="single" w:sz="4" w:space="0" w:color="auto"/>
            </w:tcBorders>
            <w:shd w:val="clear" w:color="auto" w:fill="auto"/>
          </w:tcPr>
          <w:p w14:paraId="3960B82F" w14:textId="77777777" w:rsidR="001B6FA1" w:rsidRPr="001B6FA1" w:rsidRDefault="001B6FA1" w:rsidP="001B6FA1">
            <w:pPr>
              <w:widowControl w:val="0"/>
              <w:numPr>
                <w:ilvl w:val="0"/>
                <w:numId w:val="16"/>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2" w:type="pct"/>
            <w:tcBorders>
              <w:top w:val="single" w:sz="4" w:space="0" w:color="auto"/>
              <w:left w:val="single" w:sz="4" w:space="0" w:color="auto"/>
              <w:bottom w:val="single" w:sz="4" w:space="0" w:color="auto"/>
              <w:right w:val="single" w:sz="4" w:space="0" w:color="auto"/>
            </w:tcBorders>
            <w:shd w:val="clear" w:color="auto" w:fill="auto"/>
          </w:tcPr>
          <w:p w14:paraId="4E86A589"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 xml:space="preserve">День памяти и скорби – день начала Великой Отечественной войны (1941г.). Минута молчания «Свеча памяти». </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1E895708"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Обучающиеся 1-2 курсов</w:t>
            </w:r>
          </w:p>
        </w:tc>
        <w:tc>
          <w:tcPr>
            <w:tcW w:w="562" w:type="pct"/>
            <w:tcBorders>
              <w:top w:val="single" w:sz="4" w:space="0" w:color="auto"/>
              <w:left w:val="single" w:sz="4" w:space="0" w:color="auto"/>
              <w:bottom w:val="single" w:sz="4" w:space="0" w:color="auto"/>
              <w:right w:val="single" w:sz="4" w:space="0" w:color="auto"/>
            </w:tcBorders>
          </w:tcPr>
          <w:p w14:paraId="15DC94B7" w14:textId="6C7C0C9D" w:rsidR="001B6FA1" w:rsidRPr="001B6FA1" w:rsidRDefault="00722337"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Pr>
                <w:rFonts w:ascii="Times New Roman" w:eastAsia="Times New Roman" w:hAnsi="Times New Roman"/>
                <w:color w:val="000000"/>
                <w:kern w:val="2"/>
                <w:sz w:val="24"/>
                <w:szCs w:val="24"/>
                <w:lang w:eastAsia="ko-KR"/>
              </w:rPr>
              <w:t>27.06.2024</w:t>
            </w:r>
          </w:p>
        </w:tc>
        <w:tc>
          <w:tcPr>
            <w:tcW w:w="644" w:type="pct"/>
            <w:tcBorders>
              <w:top w:val="single" w:sz="4" w:space="0" w:color="auto"/>
              <w:left w:val="single" w:sz="4" w:space="0" w:color="auto"/>
              <w:bottom w:val="single" w:sz="4" w:space="0" w:color="auto"/>
              <w:right w:val="single" w:sz="4" w:space="0" w:color="auto"/>
            </w:tcBorders>
          </w:tcPr>
          <w:p w14:paraId="4A41FCE8"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Ачит</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6090349C"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Социальный педагог, воспитатель общежития</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173F26D5" w14:textId="77777777" w:rsidR="001B6FA1" w:rsidRPr="001B6FA1" w:rsidRDefault="001B6FA1" w:rsidP="001B6FA1">
            <w:pPr>
              <w:rPr>
                <w:rFonts w:ascii="Times New Roman" w:eastAsia="Times New Roman" w:hAnsi="Times New Roman"/>
                <w:color w:val="000000"/>
                <w:sz w:val="24"/>
                <w:szCs w:val="24"/>
                <w:lang w:eastAsia="ru-RU"/>
              </w:rPr>
            </w:pPr>
            <w:r w:rsidRPr="001B6FA1">
              <w:rPr>
                <w:rFonts w:ascii="Times New Roman" w:eastAsia="Times New Roman" w:hAnsi="Times New Roman"/>
                <w:color w:val="000000"/>
                <w:kern w:val="2"/>
                <w:sz w:val="24"/>
                <w:szCs w:val="24"/>
                <w:lang w:eastAsia="ko-KR"/>
              </w:rPr>
              <w:t>ЛР 1-12</w:t>
            </w:r>
          </w:p>
        </w:tc>
        <w:tc>
          <w:tcPr>
            <w:tcW w:w="683" w:type="pct"/>
            <w:tcBorders>
              <w:top w:val="single" w:sz="4" w:space="0" w:color="auto"/>
              <w:left w:val="single" w:sz="4" w:space="0" w:color="auto"/>
              <w:bottom w:val="single" w:sz="4" w:space="0" w:color="auto"/>
              <w:right w:val="single" w:sz="4" w:space="0" w:color="auto"/>
            </w:tcBorders>
          </w:tcPr>
          <w:p w14:paraId="6CC16AE7"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«Ключевые дела ПОО», «Цифровая среда»</w:t>
            </w:r>
          </w:p>
        </w:tc>
      </w:tr>
      <w:tr w:rsidR="001B6FA1" w:rsidRPr="001B6FA1" w14:paraId="461DC780" w14:textId="77777777" w:rsidTr="003B6E1E">
        <w:tc>
          <w:tcPr>
            <w:tcW w:w="183" w:type="pct"/>
            <w:tcBorders>
              <w:top w:val="single" w:sz="4" w:space="0" w:color="auto"/>
              <w:left w:val="single" w:sz="4" w:space="0" w:color="auto"/>
              <w:bottom w:val="single" w:sz="4" w:space="0" w:color="auto"/>
              <w:right w:val="single" w:sz="4" w:space="0" w:color="auto"/>
            </w:tcBorders>
            <w:shd w:val="clear" w:color="auto" w:fill="auto"/>
          </w:tcPr>
          <w:p w14:paraId="524EF2AA" w14:textId="77777777" w:rsidR="001B6FA1" w:rsidRPr="001B6FA1" w:rsidRDefault="001B6FA1" w:rsidP="001B6FA1">
            <w:pPr>
              <w:widowControl w:val="0"/>
              <w:numPr>
                <w:ilvl w:val="0"/>
                <w:numId w:val="16"/>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2" w:type="pct"/>
            <w:tcBorders>
              <w:top w:val="single" w:sz="4" w:space="0" w:color="auto"/>
              <w:left w:val="single" w:sz="4" w:space="0" w:color="auto"/>
              <w:bottom w:val="single" w:sz="4" w:space="0" w:color="auto"/>
              <w:right w:val="single" w:sz="4" w:space="0" w:color="auto"/>
            </w:tcBorders>
            <w:shd w:val="clear" w:color="auto" w:fill="auto"/>
          </w:tcPr>
          <w:p w14:paraId="39C04E9B"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День молодежи, участие в городских мероприятиях</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21946AE6"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Обучающиеся 1-2 курсов</w:t>
            </w:r>
          </w:p>
        </w:tc>
        <w:tc>
          <w:tcPr>
            <w:tcW w:w="562" w:type="pct"/>
            <w:tcBorders>
              <w:top w:val="single" w:sz="4" w:space="0" w:color="auto"/>
              <w:left w:val="single" w:sz="4" w:space="0" w:color="auto"/>
              <w:bottom w:val="single" w:sz="4" w:space="0" w:color="auto"/>
              <w:right w:val="single" w:sz="4" w:space="0" w:color="auto"/>
            </w:tcBorders>
          </w:tcPr>
          <w:p w14:paraId="55D5C42F" w14:textId="21F9E283" w:rsidR="001B6FA1" w:rsidRPr="001B6FA1" w:rsidRDefault="0026771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Pr>
                <w:rFonts w:ascii="Times New Roman" w:eastAsia="Times New Roman" w:hAnsi="Times New Roman"/>
                <w:color w:val="000000"/>
                <w:kern w:val="2"/>
                <w:sz w:val="24"/>
                <w:szCs w:val="24"/>
                <w:lang w:eastAsia="ko-KR"/>
              </w:rPr>
              <w:t>28.06.2024</w:t>
            </w:r>
          </w:p>
        </w:tc>
        <w:tc>
          <w:tcPr>
            <w:tcW w:w="644" w:type="pct"/>
            <w:tcBorders>
              <w:top w:val="single" w:sz="4" w:space="0" w:color="auto"/>
              <w:left w:val="single" w:sz="4" w:space="0" w:color="auto"/>
              <w:bottom w:val="single" w:sz="4" w:space="0" w:color="auto"/>
              <w:right w:val="single" w:sz="4" w:space="0" w:color="auto"/>
            </w:tcBorders>
          </w:tcPr>
          <w:p w14:paraId="04D4159F"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Ачит</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574E205E"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Классные руководители</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6B3CAB69" w14:textId="77777777" w:rsidR="001B6FA1" w:rsidRPr="001B6FA1" w:rsidRDefault="001B6FA1" w:rsidP="001B6FA1">
            <w:pPr>
              <w:rPr>
                <w:rFonts w:ascii="Times New Roman" w:eastAsia="Times New Roman" w:hAnsi="Times New Roman"/>
                <w:color w:val="000000"/>
                <w:sz w:val="24"/>
                <w:szCs w:val="24"/>
                <w:lang w:eastAsia="ru-RU"/>
              </w:rPr>
            </w:pPr>
            <w:r w:rsidRPr="001B6FA1">
              <w:rPr>
                <w:rFonts w:ascii="Times New Roman" w:eastAsia="Times New Roman" w:hAnsi="Times New Roman"/>
                <w:color w:val="000000"/>
                <w:kern w:val="2"/>
                <w:sz w:val="24"/>
                <w:szCs w:val="24"/>
                <w:lang w:eastAsia="ko-KR"/>
              </w:rPr>
              <w:t>ЛР 1-12</w:t>
            </w:r>
          </w:p>
        </w:tc>
        <w:tc>
          <w:tcPr>
            <w:tcW w:w="683" w:type="pct"/>
            <w:tcBorders>
              <w:top w:val="single" w:sz="4" w:space="0" w:color="auto"/>
              <w:left w:val="single" w:sz="4" w:space="0" w:color="auto"/>
              <w:bottom w:val="single" w:sz="4" w:space="0" w:color="auto"/>
              <w:right w:val="single" w:sz="4" w:space="0" w:color="auto"/>
            </w:tcBorders>
          </w:tcPr>
          <w:p w14:paraId="1188BF40"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«Ключевые дела ПОО», «Цифровая среда»</w:t>
            </w:r>
          </w:p>
        </w:tc>
      </w:tr>
      <w:tr w:rsidR="001B6FA1" w:rsidRPr="001B6FA1" w14:paraId="60B03331" w14:textId="77777777" w:rsidTr="003B6E1E">
        <w:tc>
          <w:tcPr>
            <w:tcW w:w="183" w:type="pct"/>
            <w:tcBorders>
              <w:top w:val="single" w:sz="4" w:space="0" w:color="auto"/>
              <w:left w:val="single" w:sz="4" w:space="0" w:color="auto"/>
              <w:bottom w:val="single" w:sz="4" w:space="0" w:color="auto"/>
              <w:right w:val="single" w:sz="4" w:space="0" w:color="auto"/>
            </w:tcBorders>
            <w:shd w:val="clear" w:color="auto" w:fill="auto"/>
          </w:tcPr>
          <w:p w14:paraId="7F7B5DC0" w14:textId="77777777" w:rsidR="001B6FA1" w:rsidRPr="001B6FA1" w:rsidRDefault="001B6FA1" w:rsidP="001B6FA1">
            <w:pPr>
              <w:widowControl w:val="0"/>
              <w:numPr>
                <w:ilvl w:val="0"/>
                <w:numId w:val="16"/>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2" w:type="pct"/>
            <w:tcBorders>
              <w:top w:val="single" w:sz="4" w:space="0" w:color="auto"/>
              <w:left w:val="single" w:sz="4" w:space="0" w:color="auto"/>
              <w:bottom w:val="single" w:sz="4" w:space="0" w:color="auto"/>
              <w:right w:val="single" w:sz="4" w:space="0" w:color="auto"/>
            </w:tcBorders>
            <w:shd w:val="clear" w:color="auto" w:fill="auto"/>
          </w:tcPr>
          <w:p w14:paraId="3AC8904D"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 xml:space="preserve">Заседание Совета по профилактике </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3B54B60F"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Обучающиеся, преподаватели</w:t>
            </w:r>
          </w:p>
        </w:tc>
        <w:tc>
          <w:tcPr>
            <w:tcW w:w="562" w:type="pct"/>
            <w:tcBorders>
              <w:top w:val="single" w:sz="4" w:space="0" w:color="auto"/>
              <w:left w:val="single" w:sz="4" w:space="0" w:color="auto"/>
              <w:bottom w:val="single" w:sz="4" w:space="0" w:color="auto"/>
              <w:right w:val="single" w:sz="4" w:space="0" w:color="auto"/>
            </w:tcBorders>
          </w:tcPr>
          <w:p w14:paraId="3BD9405B" w14:textId="29CAA3F2" w:rsidR="001B6FA1" w:rsidRPr="001B6FA1" w:rsidRDefault="0026771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Pr>
                <w:rFonts w:ascii="Times New Roman" w:eastAsia="Times New Roman" w:hAnsi="Times New Roman"/>
                <w:color w:val="000000"/>
                <w:kern w:val="2"/>
                <w:sz w:val="24"/>
                <w:szCs w:val="24"/>
                <w:lang w:eastAsia="ko-KR"/>
              </w:rPr>
              <w:t>30.06.2024</w:t>
            </w:r>
          </w:p>
        </w:tc>
        <w:tc>
          <w:tcPr>
            <w:tcW w:w="644" w:type="pct"/>
            <w:tcBorders>
              <w:top w:val="single" w:sz="4" w:space="0" w:color="auto"/>
              <w:left w:val="single" w:sz="4" w:space="0" w:color="auto"/>
              <w:bottom w:val="single" w:sz="4" w:space="0" w:color="auto"/>
              <w:right w:val="single" w:sz="4" w:space="0" w:color="auto"/>
            </w:tcBorders>
          </w:tcPr>
          <w:p w14:paraId="1886B3E9"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Каб. 201</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02B0A4C0"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Преподаватели, социальный педагог</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4DAD0894" w14:textId="77777777" w:rsidR="001B6FA1" w:rsidRPr="001B6FA1" w:rsidRDefault="001B6FA1" w:rsidP="001B6FA1">
            <w:pPr>
              <w:rPr>
                <w:rFonts w:ascii="Times New Roman" w:eastAsia="Times New Roman" w:hAnsi="Times New Roman"/>
                <w:color w:val="000000"/>
                <w:sz w:val="24"/>
                <w:szCs w:val="24"/>
                <w:lang w:eastAsia="ru-RU"/>
              </w:rPr>
            </w:pPr>
            <w:r w:rsidRPr="001B6FA1">
              <w:rPr>
                <w:rFonts w:ascii="Times New Roman" w:eastAsia="Times New Roman" w:hAnsi="Times New Roman"/>
                <w:color w:val="000000"/>
                <w:kern w:val="2"/>
                <w:sz w:val="24"/>
                <w:szCs w:val="24"/>
                <w:lang w:eastAsia="ko-KR"/>
              </w:rPr>
              <w:t xml:space="preserve">ЛР 1-12 </w:t>
            </w:r>
          </w:p>
        </w:tc>
        <w:tc>
          <w:tcPr>
            <w:tcW w:w="683" w:type="pct"/>
            <w:tcBorders>
              <w:top w:val="single" w:sz="4" w:space="0" w:color="auto"/>
              <w:left w:val="single" w:sz="4" w:space="0" w:color="auto"/>
              <w:bottom w:val="single" w:sz="4" w:space="0" w:color="auto"/>
              <w:right w:val="single" w:sz="4" w:space="0" w:color="auto"/>
            </w:tcBorders>
          </w:tcPr>
          <w:p w14:paraId="022F03C4" w14:textId="77777777" w:rsidR="001B6FA1" w:rsidRPr="001B6FA1" w:rsidRDefault="001B6FA1" w:rsidP="001B6FA1">
            <w:pPr>
              <w:widowControl w:val="0"/>
              <w:autoSpaceDE w:val="0"/>
              <w:autoSpaceDN w:val="0"/>
              <w:spacing w:after="0" w:line="240" w:lineRule="auto"/>
              <w:jc w:val="both"/>
              <w:rPr>
                <w:rFonts w:ascii="Times New Roman" w:hAnsi="Times New Roman"/>
                <w:iCs/>
                <w:color w:val="000000"/>
                <w:sz w:val="24"/>
                <w:szCs w:val="24"/>
              </w:rPr>
            </w:pPr>
            <w:r w:rsidRPr="001B6FA1">
              <w:rPr>
                <w:rFonts w:ascii="Times New Roman" w:hAnsi="Times New Roman"/>
                <w:bCs/>
                <w:iCs/>
                <w:color w:val="000000"/>
                <w:sz w:val="24"/>
                <w:szCs w:val="24"/>
              </w:rPr>
              <w:t xml:space="preserve">«Студенческое самоуправление», </w:t>
            </w:r>
            <w:r w:rsidRPr="001B6FA1">
              <w:rPr>
                <w:rFonts w:ascii="Times New Roman" w:hAnsi="Times New Roman"/>
                <w:iCs/>
                <w:color w:val="000000"/>
                <w:sz w:val="24"/>
                <w:szCs w:val="24"/>
              </w:rPr>
              <w:t>«Правовое сознание»</w:t>
            </w:r>
          </w:p>
        </w:tc>
      </w:tr>
      <w:tr w:rsidR="001B6FA1" w:rsidRPr="001B6FA1" w14:paraId="1F8CB831" w14:textId="77777777" w:rsidTr="003B6E1E">
        <w:tc>
          <w:tcPr>
            <w:tcW w:w="183" w:type="pct"/>
            <w:tcBorders>
              <w:top w:val="single" w:sz="4" w:space="0" w:color="auto"/>
              <w:left w:val="single" w:sz="4" w:space="0" w:color="auto"/>
              <w:bottom w:val="single" w:sz="4" w:space="0" w:color="auto"/>
              <w:right w:val="single" w:sz="4" w:space="0" w:color="auto"/>
            </w:tcBorders>
            <w:shd w:val="clear" w:color="auto" w:fill="auto"/>
          </w:tcPr>
          <w:p w14:paraId="62A8D975" w14:textId="77777777" w:rsidR="001B6FA1" w:rsidRPr="001B6FA1" w:rsidRDefault="001B6FA1" w:rsidP="001B6FA1">
            <w:pPr>
              <w:widowControl w:val="0"/>
              <w:numPr>
                <w:ilvl w:val="0"/>
                <w:numId w:val="16"/>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2" w:type="pct"/>
            <w:tcBorders>
              <w:top w:val="single" w:sz="4" w:space="0" w:color="auto"/>
              <w:left w:val="single" w:sz="4" w:space="0" w:color="auto"/>
              <w:bottom w:val="single" w:sz="4" w:space="0" w:color="auto"/>
              <w:right w:val="single" w:sz="4" w:space="0" w:color="auto"/>
            </w:tcBorders>
            <w:shd w:val="clear" w:color="auto" w:fill="auto"/>
          </w:tcPr>
          <w:p w14:paraId="02AB5B9D"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 xml:space="preserve">Торжественное вручение свидетельств выпускникам 2023 г. Праздничная программа </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02E63E0D"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Выпускники, родители</w:t>
            </w:r>
          </w:p>
        </w:tc>
        <w:tc>
          <w:tcPr>
            <w:tcW w:w="562" w:type="pct"/>
            <w:tcBorders>
              <w:top w:val="single" w:sz="4" w:space="0" w:color="auto"/>
              <w:left w:val="single" w:sz="4" w:space="0" w:color="auto"/>
              <w:bottom w:val="single" w:sz="4" w:space="0" w:color="auto"/>
              <w:right w:val="single" w:sz="4" w:space="0" w:color="auto"/>
            </w:tcBorders>
          </w:tcPr>
          <w:p w14:paraId="55E72C0D" w14:textId="067FAD33" w:rsidR="001B6FA1" w:rsidRPr="001B6FA1" w:rsidRDefault="0026771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Pr>
                <w:rFonts w:ascii="Times New Roman" w:eastAsia="Times New Roman" w:hAnsi="Times New Roman"/>
                <w:color w:val="000000"/>
                <w:kern w:val="2"/>
                <w:sz w:val="24"/>
                <w:szCs w:val="24"/>
                <w:lang w:eastAsia="ko-KR"/>
              </w:rPr>
              <w:t>01.07.2024</w:t>
            </w:r>
          </w:p>
        </w:tc>
        <w:tc>
          <w:tcPr>
            <w:tcW w:w="644" w:type="pct"/>
            <w:tcBorders>
              <w:top w:val="single" w:sz="4" w:space="0" w:color="auto"/>
              <w:left w:val="single" w:sz="4" w:space="0" w:color="auto"/>
              <w:bottom w:val="single" w:sz="4" w:space="0" w:color="auto"/>
              <w:right w:val="single" w:sz="4" w:space="0" w:color="auto"/>
            </w:tcBorders>
          </w:tcPr>
          <w:p w14:paraId="2091C975"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актовый зал</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13EA5E6E"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Социальный педагог, классные руководители</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21355C08" w14:textId="77777777" w:rsidR="001B6FA1" w:rsidRPr="001B6FA1" w:rsidRDefault="001B6FA1" w:rsidP="001B6FA1">
            <w:pP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ЛР 13-15</w:t>
            </w:r>
          </w:p>
        </w:tc>
        <w:tc>
          <w:tcPr>
            <w:tcW w:w="683" w:type="pct"/>
            <w:tcBorders>
              <w:top w:val="single" w:sz="4" w:space="0" w:color="auto"/>
              <w:left w:val="single" w:sz="4" w:space="0" w:color="auto"/>
              <w:bottom w:val="single" w:sz="4" w:space="0" w:color="auto"/>
              <w:right w:val="single" w:sz="4" w:space="0" w:color="auto"/>
            </w:tcBorders>
          </w:tcPr>
          <w:p w14:paraId="17186FFB"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«Ключевые дела ПОО», «Цифровая среда»,</w:t>
            </w:r>
            <w:r w:rsidRPr="001B6FA1">
              <w:rPr>
                <w:rFonts w:ascii="Times New Roman" w:eastAsia="Times New Roman" w:hAnsi="Times New Roman"/>
                <w:bCs/>
                <w:iCs/>
                <w:color w:val="000000"/>
                <w:kern w:val="2"/>
                <w:sz w:val="24"/>
                <w:szCs w:val="24"/>
                <w:lang w:eastAsia="ko-KR"/>
              </w:rPr>
              <w:t>«Студенческое самоуправление»</w:t>
            </w:r>
          </w:p>
        </w:tc>
      </w:tr>
      <w:tr w:rsidR="001B6FA1" w:rsidRPr="001B6FA1" w14:paraId="5F89279B" w14:textId="77777777" w:rsidTr="003B6E1E">
        <w:tc>
          <w:tcPr>
            <w:tcW w:w="5000" w:type="pct"/>
            <w:gridSpan w:val="8"/>
            <w:tcBorders>
              <w:top w:val="single" w:sz="4" w:space="0" w:color="auto"/>
              <w:left w:val="single" w:sz="4" w:space="0" w:color="auto"/>
              <w:bottom w:val="single" w:sz="4" w:space="0" w:color="auto"/>
              <w:right w:val="single" w:sz="4" w:space="0" w:color="auto"/>
            </w:tcBorders>
          </w:tcPr>
          <w:p w14:paraId="7482F8A1"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b/>
                <w:bCs/>
                <w:color w:val="000000"/>
                <w:kern w:val="2"/>
                <w:sz w:val="24"/>
                <w:szCs w:val="24"/>
                <w:lang w:eastAsia="ko-KR"/>
              </w:rPr>
            </w:pPr>
            <w:r w:rsidRPr="001B6FA1">
              <w:rPr>
                <w:rFonts w:ascii="Times New Roman" w:eastAsia="Times New Roman" w:hAnsi="Times New Roman"/>
                <w:b/>
                <w:bCs/>
                <w:color w:val="000000"/>
                <w:kern w:val="2"/>
                <w:sz w:val="24"/>
                <w:szCs w:val="24"/>
                <w:lang w:eastAsia="ko-KR"/>
              </w:rPr>
              <w:t>ИЮЛЬ</w:t>
            </w:r>
          </w:p>
        </w:tc>
      </w:tr>
      <w:tr w:rsidR="001B6FA1" w:rsidRPr="001B6FA1" w14:paraId="570A34B5" w14:textId="77777777" w:rsidTr="003B6E1E">
        <w:tc>
          <w:tcPr>
            <w:tcW w:w="183" w:type="pct"/>
            <w:tcBorders>
              <w:top w:val="single" w:sz="4" w:space="0" w:color="auto"/>
              <w:left w:val="single" w:sz="4" w:space="0" w:color="auto"/>
              <w:bottom w:val="single" w:sz="4" w:space="0" w:color="auto"/>
              <w:right w:val="single" w:sz="4" w:space="0" w:color="auto"/>
            </w:tcBorders>
            <w:shd w:val="clear" w:color="auto" w:fill="auto"/>
          </w:tcPr>
          <w:p w14:paraId="2BC14D89" w14:textId="77777777" w:rsidR="001B6FA1" w:rsidRPr="001B6FA1" w:rsidRDefault="001B6FA1" w:rsidP="001B6FA1">
            <w:pPr>
              <w:widowControl w:val="0"/>
              <w:numPr>
                <w:ilvl w:val="0"/>
                <w:numId w:val="15"/>
              </w:numPr>
              <w:autoSpaceDE w:val="0"/>
              <w:autoSpaceDN w:val="0"/>
              <w:spacing w:after="0" w:line="240" w:lineRule="auto"/>
              <w:jc w:val="both"/>
              <w:rPr>
                <w:rFonts w:ascii="Times New Roman" w:eastAsia="Times New Roman" w:hAnsi="Times New Roman"/>
                <w:b/>
                <w:bCs/>
                <w:color w:val="000000"/>
                <w:kern w:val="2"/>
                <w:sz w:val="24"/>
                <w:szCs w:val="24"/>
                <w:lang w:eastAsia="ko-KR"/>
              </w:rPr>
            </w:pPr>
          </w:p>
        </w:tc>
        <w:tc>
          <w:tcPr>
            <w:tcW w:w="852" w:type="pct"/>
            <w:tcBorders>
              <w:top w:val="single" w:sz="4" w:space="0" w:color="auto"/>
              <w:left w:val="single" w:sz="4" w:space="0" w:color="auto"/>
              <w:bottom w:val="single" w:sz="4" w:space="0" w:color="auto"/>
              <w:right w:val="single" w:sz="4" w:space="0" w:color="auto"/>
            </w:tcBorders>
            <w:shd w:val="clear" w:color="auto" w:fill="auto"/>
          </w:tcPr>
          <w:p w14:paraId="31C84DA6"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b/>
                <w:bCs/>
                <w:color w:val="000000"/>
                <w:kern w:val="2"/>
                <w:sz w:val="24"/>
                <w:szCs w:val="24"/>
                <w:lang w:eastAsia="ko-KR"/>
              </w:rPr>
            </w:pPr>
            <w:r w:rsidRPr="001B6FA1">
              <w:rPr>
                <w:rFonts w:ascii="Times New Roman" w:eastAsia="Times New Roman" w:hAnsi="Times New Roman"/>
                <w:bCs/>
                <w:color w:val="000000"/>
                <w:kern w:val="2"/>
                <w:sz w:val="24"/>
                <w:szCs w:val="24"/>
                <w:lang w:eastAsia="ko-KR"/>
              </w:rPr>
              <w:t>День семьи, любви и верности. Конкурс видеопрезентаций своей семьи «Моя семья моя опора</w:t>
            </w:r>
            <w:r w:rsidRPr="001B6FA1">
              <w:rPr>
                <w:rFonts w:ascii="Times New Roman" w:eastAsia="Times New Roman" w:hAnsi="Times New Roman"/>
                <w:b/>
                <w:bCs/>
                <w:color w:val="000000"/>
                <w:kern w:val="2"/>
                <w:sz w:val="24"/>
                <w:szCs w:val="24"/>
                <w:lang w:eastAsia="ko-KR"/>
              </w:rPr>
              <w:t>»</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6C579AB7"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Обучающиеся 1-2 курсов, родители</w:t>
            </w:r>
          </w:p>
        </w:tc>
        <w:tc>
          <w:tcPr>
            <w:tcW w:w="562" w:type="pct"/>
            <w:tcBorders>
              <w:top w:val="single" w:sz="4" w:space="0" w:color="auto"/>
              <w:left w:val="single" w:sz="4" w:space="0" w:color="auto"/>
              <w:bottom w:val="single" w:sz="4" w:space="0" w:color="auto"/>
              <w:right w:val="single" w:sz="4" w:space="0" w:color="auto"/>
            </w:tcBorders>
          </w:tcPr>
          <w:p w14:paraId="77D74E45" w14:textId="34CBCB09" w:rsidR="001B6FA1" w:rsidRPr="001B6FA1" w:rsidRDefault="0026771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Pr>
                <w:rFonts w:ascii="Times New Roman" w:eastAsia="Times New Roman" w:hAnsi="Times New Roman"/>
                <w:color w:val="000000"/>
                <w:kern w:val="2"/>
                <w:sz w:val="24"/>
                <w:szCs w:val="24"/>
                <w:lang w:eastAsia="ko-KR"/>
              </w:rPr>
              <w:t>03-09.07.2024</w:t>
            </w:r>
            <w:bookmarkStart w:id="21" w:name="_GoBack"/>
            <w:bookmarkEnd w:id="21"/>
          </w:p>
        </w:tc>
        <w:tc>
          <w:tcPr>
            <w:tcW w:w="644" w:type="pct"/>
            <w:tcBorders>
              <w:top w:val="single" w:sz="4" w:space="0" w:color="auto"/>
              <w:left w:val="single" w:sz="4" w:space="0" w:color="auto"/>
              <w:bottom w:val="single" w:sz="4" w:space="0" w:color="auto"/>
              <w:right w:val="single" w:sz="4" w:space="0" w:color="auto"/>
            </w:tcBorders>
          </w:tcPr>
          <w:p w14:paraId="19E2AD92" w14:textId="77777777" w:rsidR="001B6FA1" w:rsidRPr="001B6FA1" w:rsidRDefault="001B6FA1" w:rsidP="001B6FA1">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Онлайн через официальную страничку ВК</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2829814C"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Социальный педагог</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5B52107B" w14:textId="77777777" w:rsidR="001B6FA1" w:rsidRPr="001B6FA1" w:rsidRDefault="001B6FA1" w:rsidP="001B6FA1">
            <w:pPr>
              <w:rPr>
                <w:rFonts w:ascii="Times New Roman" w:eastAsia="Times New Roman" w:hAnsi="Times New Roman"/>
                <w:color w:val="000000"/>
                <w:sz w:val="24"/>
                <w:szCs w:val="24"/>
                <w:lang w:eastAsia="ru-RU"/>
              </w:rPr>
            </w:pPr>
            <w:r w:rsidRPr="001B6FA1">
              <w:rPr>
                <w:rFonts w:ascii="Times New Roman" w:eastAsia="Times New Roman" w:hAnsi="Times New Roman"/>
                <w:color w:val="000000"/>
                <w:kern w:val="2"/>
                <w:sz w:val="24"/>
                <w:szCs w:val="24"/>
                <w:lang w:eastAsia="ko-KR"/>
              </w:rPr>
              <w:t>ЛР 1-12</w:t>
            </w:r>
          </w:p>
        </w:tc>
        <w:tc>
          <w:tcPr>
            <w:tcW w:w="683" w:type="pct"/>
            <w:tcBorders>
              <w:top w:val="single" w:sz="4" w:space="0" w:color="auto"/>
              <w:left w:val="single" w:sz="4" w:space="0" w:color="auto"/>
              <w:bottom w:val="single" w:sz="4" w:space="0" w:color="auto"/>
              <w:right w:val="single" w:sz="4" w:space="0" w:color="auto"/>
            </w:tcBorders>
          </w:tcPr>
          <w:p w14:paraId="764F30A6"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«Ключевые дела ПОО», «Цифровая среда»,</w:t>
            </w:r>
            <w:r w:rsidRPr="001B6FA1">
              <w:rPr>
                <w:rFonts w:ascii="Times New Roman" w:eastAsia="Times New Roman" w:hAnsi="Times New Roman"/>
                <w:bCs/>
                <w:iCs/>
                <w:color w:val="000000"/>
                <w:kern w:val="2"/>
                <w:sz w:val="24"/>
                <w:szCs w:val="24"/>
                <w:lang w:eastAsia="ko-KR"/>
              </w:rPr>
              <w:t xml:space="preserve"> «Студенческое самоуправление</w:t>
            </w:r>
            <w:r w:rsidRPr="001B6FA1">
              <w:rPr>
                <w:rFonts w:ascii="Times New Roman" w:eastAsia="Times New Roman" w:hAnsi="Times New Roman"/>
                <w:color w:val="000000"/>
                <w:kern w:val="2"/>
                <w:sz w:val="24"/>
                <w:szCs w:val="24"/>
                <w:lang w:eastAsia="ko-KR"/>
              </w:rPr>
              <w:t>», «Кураторство и поддержка», «Взаимодей</w:t>
            </w:r>
            <w:r w:rsidRPr="001B6FA1">
              <w:rPr>
                <w:rFonts w:ascii="Times New Roman" w:eastAsia="Times New Roman" w:hAnsi="Times New Roman"/>
                <w:color w:val="000000"/>
                <w:kern w:val="2"/>
                <w:sz w:val="24"/>
                <w:szCs w:val="24"/>
                <w:lang w:eastAsia="ko-KR"/>
              </w:rPr>
              <w:lastRenderedPageBreak/>
              <w:t>ствие с родителями»</w:t>
            </w:r>
          </w:p>
        </w:tc>
      </w:tr>
      <w:tr w:rsidR="001B6FA1" w:rsidRPr="001B6FA1" w14:paraId="1F817FC7" w14:textId="77777777" w:rsidTr="003B6E1E">
        <w:tc>
          <w:tcPr>
            <w:tcW w:w="183" w:type="pct"/>
            <w:tcBorders>
              <w:top w:val="single" w:sz="4" w:space="0" w:color="auto"/>
              <w:left w:val="single" w:sz="4" w:space="0" w:color="auto"/>
              <w:bottom w:val="single" w:sz="4" w:space="0" w:color="auto"/>
              <w:right w:val="single" w:sz="4" w:space="0" w:color="auto"/>
            </w:tcBorders>
            <w:shd w:val="clear" w:color="auto" w:fill="auto"/>
          </w:tcPr>
          <w:p w14:paraId="3D94ECE1" w14:textId="77777777" w:rsidR="001B6FA1" w:rsidRPr="001B6FA1" w:rsidRDefault="001B6FA1" w:rsidP="001B6FA1">
            <w:pPr>
              <w:widowControl w:val="0"/>
              <w:numPr>
                <w:ilvl w:val="0"/>
                <w:numId w:val="15"/>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2" w:type="pct"/>
            <w:tcBorders>
              <w:top w:val="single" w:sz="4" w:space="0" w:color="auto"/>
              <w:left w:val="single" w:sz="4" w:space="0" w:color="auto"/>
              <w:bottom w:val="single" w:sz="4" w:space="0" w:color="auto"/>
              <w:right w:val="single" w:sz="4" w:space="0" w:color="auto"/>
            </w:tcBorders>
            <w:shd w:val="clear" w:color="auto" w:fill="auto"/>
          </w:tcPr>
          <w:p w14:paraId="15504783" w14:textId="77777777" w:rsidR="001B6FA1" w:rsidRPr="001B6FA1" w:rsidRDefault="001B6FA1" w:rsidP="001B6FA1">
            <w:pPr>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Проведение анкетирования родителей по итогам учебного года.</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43D422EA"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родители</w:t>
            </w:r>
          </w:p>
        </w:tc>
        <w:tc>
          <w:tcPr>
            <w:tcW w:w="562" w:type="pct"/>
            <w:tcBorders>
              <w:top w:val="single" w:sz="4" w:space="0" w:color="auto"/>
              <w:left w:val="single" w:sz="4" w:space="0" w:color="auto"/>
              <w:bottom w:val="single" w:sz="4" w:space="0" w:color="auto"/>
              <w:right w:val="single" w:sz="4" w:space="0" w:color="auto"/>
            </w:tcBorders>
          </w:tcPr>
          <w:p w14:paraId="3C4C38EF"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По графику</w:t>
            </w:r>
          </w:p>
        </w:tc>
        <w:tc>
          <w:tcPr>
            <w:tcW w:w="644" w:type="pct"/>
            <w:tcBorders>
              <w:top w:val="single" w:sz="4" w:space="0" w:color="auto"/>
              <w:left w:val="single" w:sz="4" w:space="0" w:color="auto"/>
              <w:bottom w:val="single" w:sz="4" w:space="0" w:color="auto"/>
              <w:right w:val="single" w:sz="4" w:space="0" w:color="auto"/>
            </w:tcBorders>
          </w:tcPr>
          <w:p w14:paraId="5330FF11" w14:textId="77777777" w:rsidR="001B6FA1" w:rsidRPr="001B6FA1" w:rsidRDefault="001B6FA1" w:rsidP="001B6FA1">
            <w:pPr>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Онлайн, через электронную форму сайта</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19B60BA4"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Социальный педагог, классные руководители</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77E94B98" w14:textId="77777777" w:rsidR="001B6FA1" w:rsidRPr="001B6FA1" w:rsidRDefault="001B6FA1" w:rsidP="001B6FA1">
            <w:pPr>
              <w:rPr>
                <w:rFonts w:ascii="Times New Roman" w:eastAsia="Times New Roman" w:hAnsi="Times New Roman"/>
                <w:color w:val="000000"/>
                <w:sz w:val="24"/>
                <w:szCs w:val="24"/>
                <w:lang w:eastAsia="ru-RU"/>
              </w:rPr>
            </w:pPr>
            <w:r w:rsidRPr="001B6FA1">
              <w:rPr>
                <w:rFonts w:ascii="Times New Roman" w:eastAsia="Times New Roman" w:hAnsi="Times New Roman"/>
                <w:color w:val="000000"/>
                <w:kern w:val="2"/>
                <w:sz w:val="24"/>
                <w:szCs w:val="24"/>
                <w:lang w:eastAsia="ko-KR"/>
              </w:rPr>
              <w:t>ЛР 1-15</w:t>
            </w:r>
          </w:p>
        </w:tc>
        <w:tc>
          <w:tcPr>
            <w:tcW w:w="683" w:type="pct"/>
            <w:tcBorders>
              <w:top w:val="single" w:sz="4" w:space="0" w:color="auto"/>
              <w:left w:val="single" w:sz="4" w:space="0" w:color="auto"/>
              <w:bottom w:val="single" w:sz="4" w:space="0" w:color="auto"/>
              <w:right w:val="single" w:sz="4" w:space="0" w:color="auto"/>
            </w:tcBorders>
          </w:tcPr>
          <w:p w14:paraId="4C060F30"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«Кураторство и поддержка», «Взаимодействие с родителями»</w:t>
            </w:r>
          </w:p>
        </w:tc>
      </w:tr>
      <w:tr w:rsidR="001B6FA1" w:rsidRPr="001B6FA1" w14:paraId="31CC1EDA" w14:textId="77777777" w:rsidTr="003B6E1E">
        <w:tc>
          <w:tcPr>
            <w:tcW w:w="183" w:type="pct"/>
            <w:tcBorders>
              <w:top w:val="single" w:sz="4" w:space="0" w:color="auto"/>
              <w:left w:val="single" w:sz="4" w:space="0" w:color="auto"/>
              <w:bottom w:val="single" w:sz="4" w:space="0" w:color="auto"/>
              <w:right w:val="single" w:sz="4" w:space="0" w:color="auto"/>
            </w:tcBorders>
            <w:shd w:val="clear" w:color="auto" w:fill="auto"/>
          </w:tcPr>
          <w:p w14:paraId="460FB8E1" w14:textId="77777777" w:rsidR="001B6FA1" w:rsidRPr="001B6FA1" w:rsidRDefault="001B6FA1" w:rsidP="001B6FA1">
            <w:pPr>
              <w:widowControl w:val="0"/>
              <w:numPr>
                <w:ilvl w:val="0"/>
                <w:numId w:val="15"/>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2" w:type="pct"/>
            <w:tcBorders>
              <w:top w:val="single" w:sz="4" w:space="0" w:color="auto"/>
              <w:left w:val="single" w:sz="4" w:space="0" w:color="auto"/>
              <w:bottom w:val="single" w:sz="4" w:space="0" w:color="auto"/>
              <w:right w:val="single" w:sz="4" w:space="0" w:color="auto"/>
            </w:tcBorders>
            <w:shd w:val="clear" w:color="auto" w:fill="auto"/>
          </w:tcPr>
          <w:p w14:paraId="6434636E" w14:textId="77777777" w:rsidR="001B6FA1" w:rsidRPr="001B6FA1" w:rsidRDefault="001B6FA1" w:rsidP="001B6FA1">
            <w:pPr>
              <w:rPr>
                <w:rFonts w:ascii="Times New Roman" w:eastAsia="Times New Roman" w:hAnsi="Times New Roman"/>
                <w:bCs/>
                <w:color w:val="000000"/>
                <w:kern w:val="2"/>
                <w:sz w:val="24"/>
                <w:szCs w:val="24"/>
                <w:lang w:eastAsia="ko-KR"/>
              </w:rPr>
            </w:pPr>
            <w:r w:rsidRPr="001B6FA1">
              <w:rPr>
                <w:rFonts w:ascii="Times New Roman" w:eastAsia="Times New Roman" w:hAnsi="Times New Roman"/>
                <w:bCs/>
                <w:color w:val="000000"/>
                <w:kern w:val="2"/>
                <w:sz w:val="24"/>
                <w:szCs w:val="24"/>
                <w:lang w:eastAsia="ko-KR"/>
              </w:rPr>
              <w:t>Проведение индивидуальных консультаций родителей с социальным педагогом по вопросам толерантности, нравственного выбора, предупреждения асоциальных проявлений</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48D76F0B"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родители</w:t>
            </w:r>
          </w:p>
        </w:tc>
        <w:tc>
          <w:tcPr>
            <w:tcW w:w="562" w:type="pct"/>
            <w:tcBorders>
              <w:top w:val="single" w:sz="4" w:space="0" w:color="auto"/>
              <w:left w:val="single" w:sz="4" w:space="0" w:color="auto"/>
              <w:bottom w:val="single" w:sz="4" w:space="0" w:color="auto"/>
              <w:right w:val="single" w:sz="4" w:space="0" w:color="auto"/>
            </w:tcBorders>
          </w:tcPr>
          <w:p w14:paraId="0BCBCB0C"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По графику</w:t>
            </w:r>
          </w:p>
        </w:tc>
        <w:tc>
          <w:tcPr>
            <w:tcW w:w="644" w:type="pct"/>
            <w:tcBorders>
              <w:top w:val="single" w:sz="4" w:space="0" w:color="auto"/>
              <w:left w:val="single" w:sz="4" w:space="0" w:color="auto"/>
              <w:bottom w:val="single" w:sz="4" w:space="0" w:color="auto"/>
              <w:right w:val="single" w:sz="4" w:space="0" w:color="auto"/>
            </w:tcBorders>
          </w:tcPr>
          <w:p w14:paraId="24393ADE" w14:textId="77777777" w:rsidR="001B6FA1" w:rsidRPr="001B6FA1" w:rsidRDefault="001B6FA1" w:rsidP="001B6FA1">
            <w:pPr>
              <w:jc w:val="center"/>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Онлайн</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42941045"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Социальный педагог, классные руководители</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4540F4B1"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ЛР 1-15</w:t>
            </w:r>
          </w:p>
        </w:tc>
        <w:tc>
          <w:tcPr>
            <w:tcW w:w="683" w:type="pct"/>
            <w:tcBorders>
              <w:top w:val="single" w:sz="4" w:space="0" w:color="auto"/>
              <w:left w:val="single" w:sz="4" w:space="0" w:color="auto"/>
              <w:bottom w:val="single" w:sz="4" w:space="0" w:color="auto"/>
              <w:right w:val="single" w:sz="4" w:space="0" w:color="auto"/>
            </w:tcBorders>
          </w:tcPr>
          <w:p w14:paraId="67F80B08"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1B6FA1">
              <w:rPr>
                <w:rFonts w:ascii="Times New Roman" w:eastAsia="Times New Roman" w:hAnsi="Times New Roman"/>
                <w:color w:val="000000"/>
                <w:kern w:val="2"/>
                <w:sz w:val="24"/>
                <w:szCs w:val="24"/>
                <w:lang w:eastAsia="ko-KR"/>
              </w:rPr>
              <w:t>«Кураторство и поддержка», «Взаимодействие с родителями»</w:t>
            </w:r>
          </w:p>
        </w:tc>
      </w:tr>
    </w:tbl>
    <w:p w14:paraId="7EC86F14" w14:textId="77777777" w:rsidR="001B6FA1" w:rsidRPr="001B6FA1" w:rsidRDefault="001B6FA1" w:rsidP="001B6FA1">
      <w:pPr>
        <w:widowControl w:val="0"/>
        <w:autoSpaceDE w:val="0"/>
        <w:autoSpaceDN w:val="0"/>
        <w:adjustRightInd w:val="0"/>
        <w:spacing w:after="0" w:line="240" w:lineRule="auto"/>
        <w:ind w:right="-1" w:firstLine="709"/>
        <w:jc w:val="both"/>
        <w:rPr>
          <w:rFonts w:ascii="Times New Roman" w:eastAsia="Times New Roman" w:hAnsi="Times New Roman"/>
          <w:b/>
          <w:kern w:val="2"/>
          <w:sz w:val="24"/>
          <w:szCs w:val="24"/>
          <w:lang w:eastAsia="ko-KR"/>
        </w:rPr>
      </w:pPr>
    </w:p>
    <w:p w14:paraId="6A5A42F5" w14:textId="77777777" w:rsidR="001B6FA1" w:rsidRPr="001B6FA1" w:rsidRDefault="001B6FA1" w:rsidP="001B6FA1">
      <w:pPr>
        <w:widowControl w:val="0"/>
        <w:autoSpaceDE w:val="0"/>
        <w:autoSpaceDN w:val="0"/>
        <w:adjustRightInd w:val="0"/>
        <w:spacing w:after="0" w:line="240" w:lineRule="auto"/>
        <w:ind w:right="-1" w:firstLine="709"/>
        <w:jc w:val="both"/>
        <w:rPr>
          <w:rFonts w:ascii="Times New Roman" w:eastAsia="Times New Roman" w:hAnsi="Times New Roman"/>
          <w:b/>
          <w:kern w:val="2"/>
          <w:sz w:val="24"/>
          <w:szCs w:val="24"/>
          <w:lang w:eastAsia="ko-KR"/>
        </w:rPr>
      </w:pPr>
    </w:p>
    <w:p w14:paraId="23C7920A" w14:textId="77777777" w:rsidR="001B6FA1" w:rsidRPr="001B6FA1" w:rsidRDefault="001B6FA1" w:rsidP="001B6FA1">
      <w:pPr>
        <w:widowControl w:val="0"/>
        <w:autoSpaceDE w:val="0"/>
        <w:autoSpaceDN w:val="0"/>
        <w:adjustRightInd w:val="0"/>
        <w:spacing w:after="0" w:line="240" w:lineRule="auto"/>
        <w:ind w:right="-1" w:firstLine="709"/>
        <w:jc w:val="both"/>
        <w:rPr>
          <w:rFonts w:ascii="Times New Roman" w:eastAsia="Times New Roman" w:hAnsi="Times New Roman"/>
          <w:b/>
          <w:kern w:val="2"/>
          <w:sz w:val="24"/>
          <w:szCs w:val="24"/>
          <w:lang w:eastAsia="ko-KR"/>
        </w:rPr>
      </w:pPr>
    </w:p>
    <w:p w14:paraId="3A3A45BA" w14:textId="77777777" w:rsidR="001B6FA1" w:rsidRPr="001B6FA1" w:rsidRDefault="001B6FA1" w:rsidP="001B6FA1">
      <w:pPr>
        <w:widowControl w:val="0"/>
        <w:autoSpaceDE w:val="0"/>
        <w:autoSpaceDN w:val="0"/>
        <w:spacing w:after="0" w:line="240" w:lineRule="auto"/>
        <w:jc w:val="both"/>
        <w:rPr>
          <w:rFonts w:ascii="Times New Roman" w:eastAsia="Times New Roman" w:hAnsi="Times New Roman"/>
          <w:kern w:val="2"/>
          <w:sz w:val="24"/>
          <w:szCs w:val="24"/>
          <w:lang w:eastAsia="ko-KR"/>
        </w:rPr>
      </w:pPr>
    </w:p>
    <w:bookmarkEnd w:id="3"/>
    <w:p w14:paraId="411FCBDD" w14:textId="77777777" w:rsidR="00B8604E" w:rsidRDefault="00B8604E" w:rsidP="00850022">
      <w:pPr>
        <w:pStyle w:val="a9"/>
        <w:spacing w:line="276" w:lineRule="auto"/>
        <w:jc w:val="right"/>
        <w:rPr>
          <w:rFonts w:ascii="Times New Roman" w:hAnsi="Times New Roman"/>
          <w:sz w:val="28"/>
          <w:szCs w:val="28"/>
        </w:rPr>
      </w:pPr>
    </w:p>
    <w:sectPr w:rsidR="00B8604E" w:rsidSect="006F3F6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57FF4" w14:textId="77777777" w:rsidR="00CE7145" w:rsidRDefault="00CE7145" w:rsidP="00AE1F70">
      <w:pPr>
        <w:spacing w:after="0" w:line="240" w:lineRule="auto"/>
      </w:pPr>
      <w:r>
        <w:separator/>
      </w:r>
    </w:p>
  </w:endnote>
  <w:endnote w:type="continuationSeparator" w:id="0">
    <w:p w14:paraId="3D387529" w14:textId="77777777" w:rsidR="00CE7145" w:rsidRDefault="00CE7145" w:rsidP="00AE1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Helvetica Neue">
    <w:altName w:val="Malgun Gothic"/>
    <w:charset w:val="00"/>
    <w:family w:val="roman"/>
    <w:pitch w:val="default"/>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EDBD8" w14:textId="526AD243" w:rsidR="00CE7145" w:rsidRPr="00677784" w:rsidRDefault="00CE7145">
    <w:pPr>
      <w:pStyle w:val="af5"/>
      <w:jc w:val="center"/>
      <w:rPr>
        <w:rFonts w:ascii="Times New Roman" w:hAnsi="Times New Roman"/>
      </w:rPr>
    </w:pPr>
    <w:r w:rsidRPr="00677784">
      <w:rPr>
        <w:rFonts w:ascii="Times New Roman" w:hAnsi="Times New Roman"/>
      </w:rPr>
      <w:fldChar w:fldCharType="begin"/>
    </w:r>
    <w:r w:rsidRPr="00677784">
      <w:rPr>
        <w:rFonts w:ascii="Times New Roman" w:hAnsi="Times New Roman"/>
      </w:rPr>
      <w:instrText xml:space="preserve"> PAGE   \* MERGEFORMAT </w:instrText>
    </w:r>
    <w:r w:rsidRPr="00677784">
      <w:rPr>
        <w:rFonts w:ascii="Times New Roman" w:hAnsi="Times New Roman"/>
      </w:rPr>
      <w:fldChar w:fldCharType="separate"/>
    </w:r>
    <w:r w:rsidR="00267711">
      <w:rPr>
        <w:rFonts w:ascii="Times New Roman" w:hAnsi="Times New Roman"/>
        <w:noProof/>
      </w:rPr>
      <w:t>29</w:t>
    </w:r>
    <w:r w:rsidRPr="00677784">
      <w:rPr>
        <w:rFonts w:ascii="Times New Roman" w:hAnsi="Times New Roman"/>
      </w:rPr>
      <w:fldChar w:fldCharType="end"/>
    </w:r>
  </w:p>
  <w:p w14:paraId="1354BF25" w14:textId="77777777" w:rsidR="00CE7145" w:rsidRDefault="00CE7145">
    <w:pPr>
      <w:pStyle w:val="af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1BDF8" w14:textId="77777777" w:rsidR="00CE7145" w:rsidRDefault="00CE7145" w:rsidP="003B6E1E">
    <w:pPr>
      <w:pStyle w:val="af5"/>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14:paraId="3A31C549" w14:textId="77777777" w:rsidR="00CE7145" w:rsidRDefault="00CE7145" w:rsidP="003B6E1E">
    <w:pPr>
      <w:pStyle w:val="af5"/>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735FD" w14:textId="7456791B" w:rsidR="00CE7145" w:rsidRDefault="00CE7145">
    <w:pPr>
      <w:pStyle w:val="af5"/>
      <w:jc w:val="right"/>
    </w:pPr>
    <w:r>
      <w:fldChar w:fldCharType="begin"/>
    </w:r>
    <w:r>
      <w:instrText>PAGE   \* MERGEFORMAT</w:instrText>
    </w:r>
    <w:r>
      <w:fldChar w:fldCharType="separate"/>
    </w:r>
    <w:r w:rsidR="00267711">
      <w:rPr>
        <w:noProof/>
      </w:rPr>
      <w:t>67</w:t>
    </w:r>
    <w:r>
      <w:fldChar w:fldCharType="end"/>
    </w:r>
  </w:p>
  <w:p w14:paraId="351F262B" w14:textId="77777777" w:rsidR="00CE7145" w:rsidRDefault="00CE7145" w:rsidP="003B6E1E">
    <w:pPr>
      <w:pStyle w:val="af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3CCB0" w14:textId="77777777" w:rsidR="00CE7145" w:rsidRDefault="00CE7145" w:rsidP="00AE1F70">
      <w:pPr>
        <w:spacing w:after="0" w:line="240" w:lineRule="auto"/>
      </w:pPr>
      <w:r>
        <w:separator/>
      </w:r>
    </w:p>
  </w:footnote>
  <w:footnote w:type="continuationSeparator" w:id="0">
    <w:p w14:paraId="43AC2CBE" w14:textId="77777777" w:rsidR="00CE7145" w:rsidRDefault="00CE7145" w:rsidP="00AE1F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15:restartNumberingAfterBreak="0">
    <w:nsid w:val="09E7066A"/>
    <w:multiLevelType w:val="hybridMultilevel"/>
    <w:tmpl w:val="7116D630"/>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3" w15:restartNumberingAfterBreak="0">
    <w:nsid w:val="1A8C18E9"/>
    <w:multiLevelType w:val="hybridMultilevel"/>
    <w:tmpl w:val="FB069EE6"/>
    <w:lvl w:ilvl="0" w:tplc="8138C992">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5" w15:restartNumberingAfterBreak="0">
    <w:nsid w:val="209C38C9"/>
    <w:multiLevelType w:val="hybridMultilevel"/>
    <w:tmpl w:val="8A2E82CA"/>
    <w:lvl w:ilvl="0" w:tplc="CE30B016">
      <w:start w:val="1"/>
      <w:numFmt w:val="decimal"/>
      <w:lvlText w:val="%1."/>
      <w:lvlJc w:val="righ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391714"/>
    <w:multiLevelType w:val="hybridMultilevel"/>
    <w:tmpl w:val="1BE21764"/>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8" w15:restartNumberingAfterBreak="0">
    <w:nsid w:val="2F7B3FC2"/>
    <w:multiLevelType w:val="hybridMultilevel"/>
    <w:tmpl w:val="48BA8FDC"/>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190779"/>
    <w:multiLevelType w:val="hybridMultilevel"/>
    <w:tmpl w:val="ADCE36EE"/>
    <w:lvl w:ilvl="0" w:tplc="4D5E5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CC81216"/>
    <w:multiLevelType w:val="hybridMultilevel"/>
    <w:tmpl w:val="05469A5E"/>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2C7DC4"/>
    <w:multiLevelType w:val="hybridMultilevel"/>
    <w:tmpl w:val="1932DDD0"/>
    <w:lvl w:ilvl="0" w:tplc="4D5E5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744603"/>
    <w:multiLevelType w:val="hybridMultilevel"/>
    <w:tmpl w:val="6916FE5C"/>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D931AF9"/>
    <w:multiLevelType w:val="hybridMultilevel"/>
    <w:tmpl w:val="0F348C16"/>
    <w:lvl w:ilvl="0" w:tplc="A392AA9A">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4165985"/>
    <w:multiLevelType w:val="hybridMultilevel"/>
    <w:tmpl w:val="4558D4F6"/>
    <w:lvl w:ilvl="0" w:tplc="9FDC2D16">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2487A11"/>
    <w:multiLevelType w:val="hybridMultilevel"/>
    <w:tmpl w:val="82629322"/>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39D2DC4"/>
    <w:multiLevelType w:val="hybridMultilevel"/>
    <w:tmpl w:val="CF50B288"/>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8F65372"/>
    <w:multiLevelType w:val="multilevel"/>
    <w:tmpl w:val="EC9818FC"/>
    <w:lvl w:ilvl="0">
      <w:start w:val="3"/>
      <w:numFmt w:val="decimal"/>
      <w:lvlText w:val="%1."/>
      <w:lvlJc w:val="left"/>
      <w:pPr>
        <w:ind w:left="450" w:hanging="450"/>
      </w:pPr>
      <w:rPr>
        <w:rFonts w:hint="default"/>
      </w:rPr>
    </w:lvl>
    <w:lvl w:ilvl="1">
      <w:start w:val="1"/>
      <w:numFmt w:val="decimal"/>
      <w:lvlText w:val="%1.%2."/>
      <w:lvlJc w:val="left"/>
      <w:pPr>
        <w:ind w:left="1448" w:hanging="720"/>
      </w:pPr>
      <w:rPr>
        <w:rFonts w:hint="default"/>
      </w:rPr>
    </w:lvl>
    <w:lvl w:ilvl="2">
      <w:start w:val="1"/>
      <w:numFmt w:val="decimal"/>
      <w:lvlText w:val="%1.%2.%3."/>
      <w:lvlJc w:val="left"/>
      <w:pPr>
        <w:ind w:left="2176" w:hanging="720"/>
      </w:pPr>
      <w:rPr>
        <w:rFonts w:hint="default"/>
      </w:rPr>
    </w:lvl>
    <w:lvl w:ilvl="3">
      <w:start w:val="1"/>
      <w:numFmt w:val="decimal"/>
      <w:lvlText w:val="%1.%2.%3.%4."/>
      <w:lvlJc w:val="left"/>
      <w:pPr>
        <w:ind w:left="3264" w:hanging="1080"/>
      </w:pPr>
      <w:rPr>
        <w:rFonts w:hint="default"/>
      </w:rPr>
    </w:lvl>
    <w:lvl w:ilvl="4">
      <w:start w:val="1"/>
      <w:numFmt w:val="decimal"/>
      <w:lvlText w:val="%1.%2.%3.%4.%5."/>
      <w:lvlJc w:val="left"/>
      <w:pPr>
        <w:ind w:left="3992" w:hanging="1080"/>
      </w:pPr>
      <w:rPr>
        <w:rFonts w:hint="default"/>
      </w:rPr>
    </w:lvl>
    <w:lvl w:ilvl="5">
      <w:start w:val="1"/>
      <w:numFmt w:val="decimal"/>
      <w:lvlText w:val="%1.%2.%3.%4.%5.%6."/>
      <w:lvlJc w:val="left"/>
      <w:pPr>
        <w:ind w:left="5080" w:hanging="1440"/>
      </w:pPr>
      <w:rPr>
        <w:rFonts w:hint="default"/>
      </w:rPr>
    </w:lvl>
    <w:lvl w:ilvl="6">
      <w:start w:val="1"/>
      <w:numFmt w:val="decimal"/>
      <w:lvlText w:val="%1.%2.%3.%4.%5.%6.%7."/>
      <w:lvlJc w:val="left"/>
      <w:pPr>
        <w:ind w:left="5808" w:hanging="1440"/>
      </w:pPr>
      <w:rPr>
        <w:rFonts w:hint="default"/>
      </w:rPr>
    </w:lvl>
    <w:lvl w:ilvl="7">
      <w:start w:val="1"/>
      <w:numFmt w:val="decimal"/>
      <w:lvlText w:val="%1.%2.%3.%4.%5.%6.%7.%8."/>
      <w:lvlJc w:val="left"/>
      <w:pPr>
        <w:ind w:left="6896" w:hanging="1800"/>
      </w:pPr>
      <w:rPr>
        <w:rFonts w:hint="default"/>
      </w:rPr>
    </w:lvl>
    <w:lvl w:ilvl="8">
      <w:start w:val="1"/>
      <w:numFmt w:val="decimal"/>
      <w:lvlText w:val="%1.%2.%3.%4.%5.%6.%7.%8.%9."/>
      <w:lvlJc w:val="left"/>
      <w:pPr>
        <w:ind w:left="7984" w:hanging="2160"/>
      </w:pPr>
      <w:rPr>
        <w:rFonts w:hint="default"/>
      </w:rPr>
    </w:lvl>
  </w:abstractNum>
  <w:abstractNum w:abstractNumId="19" w15:restartNumberingAfterBreak="0">
    <w:nsid w:val="7C7E3F47"/>
    <w:multiLevelType w:val="hybridMultilevel"/>
    <w:tmpl w:val="B0C60E36"/>
    <w:lvl w:ilvl="0" w:tplc="CE30B016">
      <w:start w:val="1"/>
      <w:numFmt w:val="decimal"/>
      <w:lvlText w:val="%1."/>
      <w:lvlJc w:val="righ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9"/>
  </w:num>
  <w:num w:numId="4">
    <w:abstractNumId w:val="18"/>
  </w:num>
  <w:num w:numId="5">
    <w:abstractNumId w:val="15"/>
  </w:num>
  <w:num w:numId="6">
    <w:abstractNumId w:val="19"/>
  </w:num>
  <w:num w:numId="7">
    <w:abstractNumId w:val="8"/>
  </w:num>
  <w:num w:numId="8">
    <w:abstractNumId w:val="5"/>
  </w:num>
  <w:num w:numId="9">
    <w:abstractNumId w:val="1"/>
  </w:num>
  <w:num w:numId="10">
    <w:abstractNumId w:val="17"/>
  </w:num>
  <w:num w:numId="11">
    <w:abstractNumId w:val="13"/>
  </w:num>
  <w:num w:numId="12">
    <w:abstractNumId w:val="12"/>
  </w:num>
  <w:num w:numId="13">
    <w:abstractNumId w:val="10"/>
  </w:num>
  <w:num w:numId="14">
    <w:abstractNumId w:val="6"/>
  </w:num>
  <w:num w:numId="15">
    <w:abstractNumId w:val="14"/>
  </w:num>
  <w:num w:numId="16">
    <w:abstractNumId w:val="16"/>
  </w:num>
  <w:num w:numId="17">
    <w:abstractNumId w:val="0"/>
  </w:num>
  <w:num w:numId="18">
    <w:abstractNumId w:val="7"/>
    <w:lvlOverride w:ilvl="0">
      <w:startOverride w:val="1"/>
    </w:lvlOverride>
  </w:num>
  <w:num w:numId="19">
    <w:abstractNumId w:val="4"/>
  </w:num>
  <w:num w:numId="2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030A87"/>
    <w:rsid w:val="00002C81"/>
    <w:rsid w:val="00015F47"/>
    <w:rsid w:val="00017AA1"/>
    <w:rsid w:val="00030A87"/>
    <w:rsid w:val="000405A1"/>
    <w:rsid w:val="00045E4D"/>
    <w:rsid w:val="0006206C"/>
    <w:rsid w:val="00076875"/>
    <w:rsid w:val="00077CC3"/>
    <w:rsid w:val="000903F1"/>
    <w:rsid w:val="000C0B88"/>
    <w:rsid w:val="000C0CF6"/>
    <w:rsid w:val="000C1200"/>
    <w:rsid w:val="000F245E"/>
    <w:rsid w:val="001150B9"/>
    <w:rsid w:val="001809DA"/>
    <w:rsid w:val="00185732"/>
    <w:rsid w:val="00195F14"/>
    <w:rsid w:val="0019638E"/>
    <w:rsid w:val="001B18D3"/>
    <w:rsid w:val="001B6FA1"/>
    <w:rsid w:val="001C16E2"/>
    <w:rsid w:val="001D372F"/>
    <w:rsid w:val="001F00D5"/>
    <w:rsid w:val="001F026E"/>
    <w:rsid w:val="001F63E6"/>
    <w:rsid w:val="00210B0C"/>
    <w:rsid w:val="0022496E"/>
    <w:rsid w:val="00236EC7"/>
    <w:rsid w:val="002440B1"/>
    <w:rsid w:val="00267711"/>
    <w:rsid w:val="002709B3"/>
    <w:rsid w:val="0028585F"/>
    <w:rsid w:val="002958F7"/>
    <w:rsid w:val="002B2452"/>
    <w:rsid w:val="002B4635"/>
    <w:rsid w:val="002B5AB1"/>
    <w:rsid w:val="002E35E0"/>
    <w:rsid w:val="00302256"/>
    <w:rsid w:val="00305561"/>
    <w:rsid w:val="00370F8F"/>
    <w:rsid w:val="00373268"/>
    <w:rsid w:val="00390B84"/>
    <w:rsid w:val="0039210D"/>
    <w:rsid w:val="003A08CB"/>
    <w:rsid w:val="003A3CC4"/>
    <w:rsid w:val="003B6E1E"/>
    <w:rsid w:val="003C1C1C"/>
    <w:rsid w:val="003E6F1A"/>
    <w:rsid w:val="003F4C11"/>
    <w:rsid w:val="00413384"/>
    <w:rsid w:val="004159FC"/>
    <w:rsid w:val="00444238"/>
    <w:rsid w:val="00465F94"/>
    <w:rsid w:val="0047013A"/>
    <w:rsid w:val="00473646"/>
    <w:rsid w:val="00475A67"/>
    <w:rsid w:val="00477B49"/>
    <w:rsid w:val="00486347"/>
    <w:rsid w:val="0048712F"/>
    <w:rsid w:val="00487908"/>
    <w:rsid w:val="004A6710"/>
    <w:rsid w:val="00500154"/>
    <w:rsid w:val="00512BE4"/>
    <w:rsid w:val="00525EAA"/>
    <w:rsid w:val="005332F9"/>
    <w:rsid w:val="00534CDC"/>
    <w:rsid w:val="0054354E"/>
    <w:rsid w:val="00556C5E"/>
    <w:rsid w:val="00564ECE"/>
    <w:rsid w:val="00576466"/>
    <w:rsid w:val="005A4834"/>
    <w:rsid w:val="005B0EB1"/>
    <w:rsid w:val="005F2FD6"/>
    <w:rsid w:val="005F5F66"/>
    <w:rsid w:val="00604E93"/>
    <w:rsid w:val="006078DF"/>
    <w:rsid w:val="00652BA3"/>
    <w:rsid w:val="00666F9E"/>
    <w:rsid w:val="006776EF"/>
    <w:rsid w:val="006A3F88"/>
    <w:rsid w:val="006B39F2"/>
    <w:rsid w:val="006B5D6D"/>
    <w:rsid w:val="006E389D"/>
    <w:rsid w:val="006F3F60"/>
    <w:rsid w:val="00722337"/>
    <w:rsid w:val="007271D2"/>
    <w:rsid w:val="007276ED"/>
    <w:rsid w:val="00740974"/>
    <w:rsid w:val="00746F92"/>
    <w:rsid w:val="00763F20"/>
    <w:rsid w:val="00765304"/>
    <w:rsid w:val="00771D0D"/>
    <w:rsid w:val="0079361F"/>
    <w:rsid w:val="00796B23"/>
    <w:rsid w:val="007A3B8D"/>
    <w:rsid w:val="007D04B8"/>
    <w:rsid w:val="00811707"/>
    <w:rsid w:val="00815DB6"/>
    <w:rsid w:val="00820610"/>
    <w:rsid w:val="008253D8"/>
    <w:rsid w:val="008346C2"/>
    <w:rsid w:val="00837530"/>
    <w:rsid w:val="00850022"/>
    <w:rsid w:val="008516EE"/>
    <w:rsid w:val="008608D4"/>
    <w:rsid w:val="008662B6"/>
    <w:rsid w:val="00892D61"/>
    <w:rsid w:val="008A1F86"/>
    <w:rsid w:val="008C2524"/>
    <w:rsid w:val="008C2CF1"/>
    <w:rsid w:val="008D2B18"/>
    <w:rsid w:val="008D398A"/>
    <w:rsid w:val="008D45E1"/>
    <w:rsid w:val="008F5A3C"/>
    <w:rsid w:val="00902E77"/>
    <w:rsid w:val="009267C7"/>
    <w:rsid w:val="00951150"/>
    <w:rsid w:val="00974F7A"/>
    <w:rsid w:val="00985B77"/>
    <w:rsid w:val="009D163D"/>
    <w:rsid w:val="009E6A1A"/>
    <w:rsid w:val="00A20786"/>
    <w:rsid w:val="00A226B2"/>
    <w:rsid w:val="00A4336B"/>
    <w:rsid w:val="00A47BC3"/>
    <w:rsid w:val="00A60828"/>
    <w:rsid w:val="00A8267E"/>
    <w:rsid w:val="00AB1C9C"/>
    <w:rsid w:val="00AD3FB3"/>
    <w:rsid w:val="00AE1F70"/>
    <w:rsid w:val="00B0375E"/>
    <w:rsid w:val="00B15C96"/>
    <w:rsid w:val="00B21B44"/>
    <w:rsid w:val="00B30C75"/>
    <w:rsid w:val="00B44531"/>
    <w:rsid w:val="00B53DDA"/>
    <w:rsid w:val="00B540C0"/>
    <w:rsid w:val="00B54386"/>
    <w:rsid w:val="00B67B76"/>
    <w:rsid w:val="00B8604E"/>
    <w:rsid w:val="00BA2ED8"/>
    <w:rsid w:val="00BB23AD"/>
    <w:rsid w:val="00BB7895"/>
    <w:rsid w:val="00BD4771"/>
    <w:rsid w:val="00BD6784"/>
    <w:rsid w:val="00BE03C5"/>
    <w:rsid w:val="00BE1C77"/>
    <w:rsid w:val="00BF7C0C"/>
    <w:rsid w:val="00C44374"/>
    <w:rsid w:val="00C47F61"/>
    <w:rsid w:val="00C63D72"/>
    <w:rsid w:val="00C672B1"/>
    <w:rsid w:val="00C7540D"/>
    <w:rsid w:val="00C80A94"/>
    <w:rsid w:val="00C93085"/>
    <w:rsid w:val="00C96665"/>
    <w:rsid w:val="00CB29AD"/>
    <w:rsid w:val="00CB569F"/>
    <w:rsid w:val="00CC41B2"/>
    <w:rsid w:val="00CD6463"/>
    <w:rsid w:val="00CE1BA5"/>
    <w:rsid w:val="00CE7145"/>
    <w:rsid w:val="00CF6ED6"/>
    <w:rsid w:val="00D025E8"/>
    <w:rsid w:val="00D12546"/>
    <w:rsid w:val="00D134C6"/>
    <w:rsid w:val="00D14F4C"/>
    <w:rsid w:val="00D200DE"/>
    <w:rsid w:val="00D22D8F"/>
    <w:rsid w:val="00D55354"/>
    <w:rsid w:val="00D642DB"/>
    <w:rsid w:val="00D86AD8"/>
    <w:rsid w:val="00DA31D6"/>
    <w:rsid w:val="00DC6B0B"/>
    <w:rsid w:val="00DC6EEB"/>
    <w:rsid w:val="00DE6527"/>
    <w:rsid w:val="00E14485"/>
    <w:rsid w:val="00E1673F"/>
    <w:rsid w:val="00E24607"/>
    <w:rsid w:val="00E24D6A"/>
    <w:rsid w:val="00E26D8C"/>
    <w:rsid w:val="00E32568"/>
    <w:rsid w:val="00E34C41"/>
    <w:rsid w:val="00E524AF"/>
    <w:rsid w:val="00ED2D98"/>
    <w:rsid w:val="00EE6419"/>
    <w:rsid w:val="00F03A82"/>
    <w:rsid w:val="00F25085"/>
    <w:rsid w:val="00F4103F"/>
    <w:rsid w:val="00F46289"/>
    <w:rsid w:val="00F55AD2"/>
    <w:rsid w:val="00F722D2"/>
    <w:rsid w:val="00F73B06"/>
    <w:rsid w:val="00F84001"/>
    <w:rsid w:val="00FA1E61"/>
    <w:rsid w:val="00FD2940"/>
    <w:rsid w:val="00FF0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BA01BFA"/>
  <w15:docId w15:val="{217035D3-13A7-4503-B022-4D679CEA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0A87"/>
    <w:rPr>
      <w:rFonts w:ascii="Calibri" w:eastAsia="Calibri" w:hAnsi="Calibri" w:cs="Times New Roman"/>
    </w:rPr>
  </w:style>
  <w:style w:type="paragraph" w:styleId="10">
    <w:name w:val="heading 1"/>
    <w:basedOn w:val="a1"/>
    <w:next w:val="a1"/>
    <w:link w:val="11"/>
    <w:qFormat/>
    <w:rsid w:val="00C63D7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1"/>
    <w:next w:val="a1"/>
    <w:link w:val="20"/>
    <w:unhideWhenUsed/>
    <w:qFormat/>
    <w:rsid w:val="00C63D72"/>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1"/>
    <w:next w:val="a1"/>
    <w:link w:val="30"/>
    <w:qFormat/>
    <w:rsid w:val="001B6FA1"/>
    <w:pPr>
      <w:keepNext/>
      <w:spacing w:before="240" w:after="60" w:line="240" w:lineRule="auto"/>
      <w:outlineLvl w:val="2"/>
    </w:pPr>
    <w:rPr>
      <w:rFonts w:ascii="Arial" w:eastAsia="Times New Roman" w:hAnsi="Arial"/>
      <w:b/>
      <w:bCs/>
      <w:sz w:val="26"/>
      <w:szCs w:val="26"/>
      <w:lang w:val="x-none" w:eastAsia="x-none"/>
    </w:rPr>
  </w:style>
  <w:style w:type="paragraph" w:styleId="40">
    <w:name w:val="heading 4"/>
    <w:basedOn w:val="a1"/>
    <w:next w:val="a1"/>
    <w:link w:val="41"/>
    <w:unhideWhenUsed/>
    <w:qFormat/>
    <w:rsid w:val="009D163D"/>
    <w:pPr>
      <w:keepNext/>
      <w:keepLines/>
      <w:spacing w:before="200" w:after="0"/>
      <w:outlineLvl w:val="3"/>
    </w:pPr>
    <w:rPr>
      <w:rFonts w:asciiTheme="majorHAnsi" w:eastAsiaTheme="majorEastAsia" w:hAnsiTheme="majorHAnsi" w:cstheme="majorBidi"/>
      <w:b/>
      <w:bCs/>
      <w:i/>
      <w:iCs/>
      <w:color w:val="4F81BD" w:themeColor="accent1"/>
    </w:rPr>
  </w:style>
  <w:style w:type="paragraph" w:styleId="50">
    <w:name w:val="heading 5"/>
    <w:basedOn w:val="a1"/>
    <w:next w:val="a1"/>
    <w:link w:val="51"/>
    <w:qFormat/>
    <w:rsid w:val="001B6FA1"/>
    <w:pPr>
      <w:tabs>
        <w:tab w:val="num" w:pos="2289"/>
      </w:tabs>
      <w:spacing w:before="240" w:after="60" w:line="240" w:lineRule="auto"/>
      <w:ind w:left="2289" w:hanging="1008"/>
      <w:outlineLvl w:val="4"/>
    </w:pPr>
    <w:rPr>
      <w:rFonts w:ascii="Arial" w:eastAsia="Times New Roman" w:hAnsi="Arial"/>
      <w:szCs w:val="20"/>
      <w:lang w:val="x-none" w:eastAsia="x-none"/>
    </w:rPr>
  </w:style>
  <w:style w:type="paragraph" w:styleId="6">
    <w:name w:val="heading 6"/>
    <w:basedOn w:val="a1"/>
    <w:next w:val="a1"/>
    <w:link w:val="60"/>
    <w:qFormat/>
    <w:rsid w:val="001B6FA1"/>
    <w:pPr>
      <w:keepNext/>
      <w:keepLines/>
      <w:spacing w:before="200" w:after="0" w:line="240" w:lineRule="auto"/>
      <w:outlineLvl w:val="5"/>
    </w:pPr>
    <w:rPr>
      <w:rFonts w:ascii="Cambria" w:eastAsia="Times New Roman" w:hAnsi="Cambria"/>
      <w:i/>
      <w:iCs/>
      <w:color w:val="243F60"/>
      <w:lang w:val="x-none"/>
    </w:rPr>
  </w:style>
  <w:style w:type="paragraph" w:styleId="7">
    <w:name w:val="heading 7"/>
    <w:basedOn w:val="a1"/>
    <w:next w:val="a1"/>
    <w:link w:val="70"/>
    <w:qFormat/>
    <w:rsid w:val="001B6FA1"/>
    <w:pPr>
      <w:spacing w:before="240" w:after="60" w:line="240" w:lineRule="auto"/>
      <w:outlineLvl w:val="6"/>
    </w:pPr>
    <w:rPr>
      <w:rFonts w:ascii="Times New Roman" w:eastAsia="Times New Roman" w:hAnsi="Times New Roman"/>
      <w:sz w:val="24"/>
      <w:szCs w:val="24"/>
      <w:lang w:val="x-none" w:eastAsia="x-none"/>
    </w:rPr>
  </w:style>
  <w:style w:type="paragraph" w:styleId="8">
    <w:name w:val="heading 8"/>
    <w:basedOn w:val="a1"/>
    <w:next w:val="a1"/>
    <w:link w:val="80"/>
    <w:qFormat/>
    <w:rsid w:val="001B6FA1"/>
    <w:pPr>
      <w:tabs>
        <w:tab w:val="num" w:pos="2721"/>
      </w:tabs>
      <w:spacing w:before="240" w:after="60" w:line="240" w:lineRule="auto"/>
      <w:ind w:left="2721" w:hanging="1440"/>
      <w:outlineLvl w:val="7"/>
    </w:pPr>
    <w:rPr>
      <w:rFonts w:ascii="Arial" w:eastAsia="Times New Roman" w:hAnsi="Arial"/>
      <w:i/>
      <w:sz w:val="20"/>
      <w:szCs w:val="20"/>
      <w:lang w:val="x-none" w:eastAsia="x-none"/>
    </w:rPr>
  </w:style>
  <w:style w:type="paragraph" w:styleId="9">
    <w:name w:val="heading 9"/>
    <w:basedOn w:val="a1"/>
    <w:next w:val="a1"/>
    <w:link w:val="90"/>
    <w:qFormat/>
    <w:rsid w:val="001B6FA1"/>
    <w:pPr>
      <w:tabs>
        <w:tab w:val="num" w:pos="2865"/>
      </w:tabs>
      <w:spacing w:before="240" w:after="60" w:line="240" w:lineRule="auto"/>
      <w:ind w:left="2865" w:hanging="1584"/>
      <w:outlineLvl w:val="8"/>
    </w:pPr>
    <w:rPr>
      <w:rFonts w:ascii="Arial" w:eastAsia="Times New Roman" w:hAnsi="Arial"/>
      <w:b/>
      <w:i/>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C63D7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2"/>
    <w:link w:val="2"/>
    <w:rsid w:val="00C63D72"/>
    <w:rPr>
      <w:rFonts w:asciiTheme="majorHAnsi" w:eastAsiaTheme="majorEastAsia" w:hAnsiTheme="majorHAnsi" w:cstheme="majorBidi"/>
      <w:b/>
      <w:bCs/>
      <w:color w:val="4F81BD" w:themeColor="accent1"/>
      <w:sz w:val="26"/>
      <w:szCs w:val="26"/>
      <w:lang w:eastAsia="ru-RU"/>
    </w:rPr>
  </w:style>
  <w:style w:type="paragraph" w:styleId="a5">
    <w:name w:val="Title"/>
    <w:basedOn w:val="a1"/>
    <w:next w:val="a1"/>
    <w:link w:val="a6"/>
    <w:qFormat/>
    <w:rsid w:val="00C63D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6">
    <w:name w:val="Заголовок Знак"/>
    <w:basedOn w:val="a2"/>
    <w:link w:val="a5"/>
    <w:rsid w:val="00C63D72"/>
    <w:rPr>
      <w:rFonts w:asciiTheme="majorHAnsi" w:eastAsiaTheme="majorEastAsia" w:hAnsiTheme="majorHAnsi" w:cstheme="majorBidi"/>
      <w:color w:val="17365D" w:themeColor="text2" w:themeShade="BF"/>
      <w:spacing w:val="5"/>
      <w:kern w:val="28"/>
      <w:sz w:val="52"/>
      <w:szCs w:val="52"/>
      <w:lang w:eastAsia="ru-RU"/>
    </w:rPr>
  </w:style>
  <w:style w:type="paragraph" w:styleId="a7">
    <w:name w:val="Subtitle"/>
    <w:basedOn w:val="a1"/>
    <w:next w:val="a1"/>
    <w:link w:val="a8"/>
    <w:uiPriority w:val="11"/>
    <w:qFormat/>
    <w:rsid w:val="00C63D72"/>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8">
    <w:name w:val="Подзаголовок Знак"/>
    <w:basedOn w:val="a2"/>
    <w:link w:val="a7"/>
    <w:uiPriority w:val="11"/>
    <w:rsid w:val="00C63D72"/>
    <w:rPr>
      <w:rFonts w:asciiTheme="majorHAnsi" w:eastAsiaTheme="majorEastAsia" w:hAnsiTheme="majorHAnsi" w:cstheme="majorBidi"/>
      <w:i/>
      <w:iCs/>
      <w:color w:val="4F81BD" w:themeColor="accent1"/>
      <w:spacing w:val="15"/>
      <w:sz w:val="24"/>
      <w:szCs w:val="24"/>
      <w:lang w:eastAsia="ru-RU"/>
    </w:rPr>
  </w:style>
  <w:style w:type="paragraph" w:styleId="a9">
    <w:name w:val="No Spacing"/>
    <w:link w:val="aa"/>
    <w:uiPriority w:val="1"/>
    <w:qFormat/>
    <w:rsid w:val="00C63D72"/>
    <w:pPr>
      <w:spacing w:after="0" w:line="240" w:lineRule="auto"/>
    </w:pPr>
    <w:rPr>
      <w:rFonts w:ascii="Calibri" w:eastAsia="Times New Roman" w:hAnsi="Calibri" w:cs="Times New Roman"/>
      <w:lang w:eastAsia="ru-RU"/>
    </w:rPr>
  </w:style>
  <w:style w:type="paragraph" w:styleId="ab">
    <w:name w:val="TOC Heading"/>
    <w:basedOn w:val="10"/>
    <w:next w:val="a1"/>
    <w:uiPriority w:val="39"/>
    <w:unhideWhenUsed/>
    <w:qFormat/>
    <w:rsid w:val="000405A1"/>
    <w:pPr>
      <w:spacing w:line="276" w:lineRule="auto"/>
      <w:outlineLvl w:val="9"/>
    </w:pPr>
    <w:rPr>
      <w:lang w:eastAsia="en-US"/>
    </w:rPr>
  </w:style>
  <w:style w:type="paragraph" w:styleId="21">
    <w:name w:val="toc 2"/>
    <w:basedOn w:val="a1"/>
    <w:next w:val="a1"/>
    <w:autoRedefine/>
    <w:uiPriority w:val="39"/>
    <w:unhideWhenUsed/>
    <w:qFormat/>
    <w:rsid w:val="000405A1"/>
    <w:pPr>
      <w:spacing w:after="100"/>
      <w:ind w:left="220"/>
    </w:pPr>
    <w:rPr>
      <w:rFonts w:asciiTheme="minorHAnsi" w:eastAsiaTheme="minorEastAsia" w:hAnsiTheme="minorHAnsi" w:cstheme="minorBidi"/>
    </w:rPr>
  </w:style>
  <w:style w:type="paragraph" w:styleId="1">
    <w:name w:val="toc 1"/>
    <w:basedOn w:val="a1"/>
    <w:next w:val="a1"/>
    <w:autoRedefine/>
    <w:unhideWhenUsed/>
    <w:qFormat/>
    <w:rsid w:val="000405A1"/>
    <w:pPr>
      <w:numPr>
        <w:numId w:val="1"/>
      </w:numPr>
      <w:spacing w:after="100"/>
    </w:pPr>
    <w:rPr>
      <w:rFonts w:asciiTheme="minorHAnsi" w:eastAsiaTheme="minorEastAsia" w:hAnsiTheme="minorHAnsi" w:cstheme="minorBidi"/>
    </w:rPr>
  </w:style>
  <w:style w:type="paragraph" w:styleId="31">
    <w:name w:val="toc 3"/>
    <w:basedOn w:val="a1"/>
    <w:next w:val="a1"/>
    <w:autoRedefine/>
    <w:uiPriority w:val="39"/>
    <w:unhideWhenUsed/>
    <w:qFormat/>
    <w:rsid w:val="000405A1"/>
    <w:pPr>
      <w:spacing w:after="100"/>
      <w:ind w:left="440"/>
    </w:pPr>
    <w:rPr>
      <w:rFonts w:asciiTheme="minorHAnsi" w:eastAsiaTheme="minorEastAsia" w:hAnsiTheme="minorHAnsi" w:cstheme="minorBidi"/>
    </w:rPr>
  </w:style>
  <w:style w:type="paragraph" w:styleId="ac">
    <w:name w:val="Balloon Text"/>
    <w:basedOn w:val="a1"/>
    <w:link w:val="ad"/>
    <w:unhideWhenUsed/>
    <w:rsid w:val="000405A1"/>
    <w:pPr>
      <w:spacing w:after="0" w:line="240" w:lineRule="auto"/>
    </w:pPr>
    <w:rPr>
      <w:rFonts w:ascii="Tahoma" w:hAnsi="Tahoma" w:cs="Tahoma"/>
      <w:sz w:val="16"/>
      <w:szCs w:val="16"/>
    </w:rPr>
  </w:style>
  <w:style w:type="character" w:customStyle="1" w:styleId="ad">
    <w:name w:val="Текст выноски Знак"/>
    <w:basedOn w:val="a2"/>
    <w:link w:val="ac"/>
    <w:rsid w:val="000405A1"/>
    <w:rPr>
      <w:rFonts w:ascii="Tahoma" w:eastAsia="Calibri" w:hAnsi="Tahoma" w:cs="Tahoma"/>
      <w:sz w:val="16"/>
      <w:szCs w:val="16"/>
    </w:rPr>
  </w:style>
  <w:style w:type="paragraph" w:styleId="ae">
    <w:name w:val="List Paragraph"/>
    <w:aliases w:val="Содержание. 2 уровень,подтабл"/>
    <w:basedOn w:val="a1"/>
    <w:link w:val="af"/>
    <w:uiPriority w:val="34"/>
    <w:qFormat/>
    <w:rsid w:val="000405A1"/>
    <w:pPr>
      <w:ind w:left="720"/>
      <w:contextualSpacing/>
    </w:pPr>
  </w:style>
  <w:style w:type="character" w:customStyle="1" w:styleId="af0">
    <w:name w:val="Основной текст_"/>
    <w:link w:val="12"/>
    <w:rsid w:val="00652BA3"/>
    <w:rPr>
      <w:spacing w:val="-4"/>
      <w:sz w:val="26"/>
      <w:szCs w:val="26"/>
      <w:shd w:val="clear" w:color="auto" w:fill="FFFFFF"/>
    </w:rPr>
  </w:style>
  <w:style w:type="paragraph" w:customStyle="1" w:styleId="12">
    <w:name w:val="Основной текст1"/>
    <w:basedOn w:val="a1"/>
    <w:link w:val="af0"/>
    <w:rsid w:val="00652BA3"/>
    <w:pPr>
      <w:widowControl w:val="0"/>
      <w:shd w:val="clear" w:color="auto" w:fill="FFFFFF"/>
      <w:spacing w:after="0" w:line="324" w:lineRule="exact"/>
    </w:pPr>
    <w:rPr>
      <w:rFonts w:asciiTheme="minorHAnsi" w:eastAsiaTheme="minorHAnsi" w:hAnsiTheme="minorHAnsi" w:cstheme="minorBidi"/>
      <w:spacing w:val="-4"/>
      <w:sz w:val="26"/>
      <w:szCs w:val="26"/>
    </w:rPr>
  </w:style>
  <w:style w:type="character" w:customStyle="1" w:styleId="0pt">
    <w:name w:val="Основной текст + Полужирный;Интервал 0 pt"/>
    <w:rsid w:val="00652BA3"/>
    <w:rPr>
      <w:rFonts w:ascii="Times New Roman" w:eastAsia="Times New Roman" w:hAnsi="Times New Roman" w:cs="Times New Roman"/>
      <w:b/>
      <w:bCs/>
      <w:i w:val="0"/>
      <w:iCs w:val="0"/>
      <w:smallCaps w:val="0"/>
      <w:strike w:val="0"/>
      <w:color w:val="000000"/>
      <w:spacing w:val="-3"/>
      <w:w w:val="100"/>
      <w:position w:val="0"/>
      <w:sz w:val="26"/>
      <w:szCs w:val="26"/>
      <w:u w:val="none"/>
      <w:shd w:val="clear" w:color="auto" w:fill="FFFFFF"/>
      <w:lang w:val="ru-RU" w:eastAsia="ru-RU" w:bidi="ru-RU"/>
    </w:rPr>
  </w:style>
  <w:style w:type="character" w:customStyle="1" w:styleId="FontStyle46">
    <w:name w:val="Font Style46"/>
    <w:rsid w:val="00652BA3"/>
    <w:rPr>
      <w:rFonts w:ascii="Times New Roman" w:hAnsi="Times New Roman" w:cs="Times New Roman"/>
      <w:sz w:val="22"/>
      <w:szCs w:val="22"/>
    </w:rPr>
  </w:style>
  <w:style w:type="paragraph" w:customStyle="1" w:styleId="52">
    <w:name w:val="Основной текст5"/>
    <w:basedOn w:val="a1"/>
    <w:rsid w:val="00652BA3"/>
    <w:pPr>
      <w:widowControl w:val="0"/>
      <w:shd w:val="clear" w:color="auto" w:fill="FFFFFF"/>
      <w:spacing w:before="780" w:after="0" w:line="413" w:lineRule="exact"/>
      <w:ind w:hanging="1760"/>
      <w:jc w:val="both"/>
    </w:pPr>
    <w:rPr>
      <w:rFonts w:ascii="Times New Roman" w:eastAsia="Times New Roman" w:hAnsi="Times New Roman"/>
      <w:color w:val="000000"/>
      <w:lang w:eastAsia="ru-RU" w:bidi="ru-RU"/>
    </w:rPr>
  </w:style>
  <w:style w:type="paragraph" w:styleId="a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f2"/>
    <w:qFormat/>
    <w:rsid w:val="00652BA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40">
    <w:name w:val="Style40"/>
    <w:basedOn w:val="a1"/>
    <w:rsid w:val="00652BA3"/>
    <w:pPr>
      <w:widowControl w:val="0"/>
      <w:autoSpaceDE w:val="0"/>
      <w:autoSpaceDN w:val="0"/>
      <w:adjustRightInd w:val="0"/>
      <w:spacing w:after="0" w:line="322" w:lineRule="exact"/>
      <w:jc w:val="both"/>
    </w:pPr>
    <w:rPr>
      <w:rFonts w:ascii="Times New Roman" w:eastAsia="Times New Roman" w:hAnsi="Times New Roman"/>
      <w:sz w:val="24"/>
      <w:szCs w:val="24"/>
      <w:lang w:eastAsia="ru-RU"/>
    </w:rPr>
  </w:style>
  <w:style w:type="character" w:customStyle="1" w:styleId="FontStyle61">
    <w:name w:val="Font Style61"/>
    <w:rsid w:val="00652BA3"/>
    <w:rPr>
      <w:rFonts w:ascii="Times New Roman" w:hAnsi="Times New Roman" w:cs="Times New Roman" w:hint="default"/>
      <w:b/>
      <w:bCs/>
      <w:sz w:val="26"/>
      <w:szCs w:val="26"/>
    </w:rPr>
  </w:style>
  <w:style w:type="character" w:customStyle="1" w:styleId="FontStyle62">
    <w:name w:val="Font Style62"/>
    <w:rsid w:val="00652BA3"/>
    <w:rPr>
      <w:rFonts w:ascii="Times New Roman" w:hAnsi="Times New Roman" w:cs="Times New Roman" w:hint="default"/>
      <w:sz w:val="26"/>
      <w:szCs w:val="26"/>
    </w:rPr>
  </w:style>
  <w:style w:type="character" w:customStyle="1" w:styleId="FontStyle64">
    <w:name w:val="Font Style64"/>
    <w:rsid w:val="00652BA3"/>
    <w:rPr>
      <w:rFonts w:ascii="Times New Roman" w:hAnsi="Times New Roman" w:cs="Times New Roman" w:hint="default"/>
      <w:sz w:val="22"/>
      <w:szCs w:val="22"/>
    </w:rPr>
  </w:style>
  <w:style w:type="character" w:customStyle="1" w:styleId="FontStyle52">
    <w:name w:val="Font Style52"/>
    <w:rsid w:val="00652BA3"/>
    <w:rPr>
      <w:rFonts w:ascii="Times New Roman" w:hAnsi="Times New Roman" w:cs="Times New Roman"/>
      <w:sz w:val="22"/>
      <w:szCs w:val="22"/>
    </w:rPr>
  </w:style>
  <w:style w:type="character" w:customStyle="1" w:styleId="22">
    <w:name w:val="Заголовок №2_"/>
    <w:link w:val="23"/>
    <w:rsid w:val="00652BA3"/>
    <w:rPr>
      <w:sz w:val="27"/>
      <w:szCs w:val="27"/>
      <w:shd w:val="clear" w:color="auto" w:fill="FFFFFF"/>
    </w:rPr>
  </w:style>
  <w:style w:type="paragraph" w:customStyle="1" w:styleId="23">
    <w:name w:val="Заголовок №2"/>
    <w:basedOn w:val="a1"/>
    <w:link w:val="22"/>
    <w:rsid w:val="00652BA3"/>
    <w:pPr>
      <w:shd w:val="clear" w:color="auto" w:fill="FFFFFF"/>
      <w:spacing w:after="60" w:line="0" w:lineRule="atLeast"/>
      <w:jc w:val="center"/>
      <w:outlineLvl w:val="1"/>
    </w:pPr>
    <w:rPr>
      <w:rFonts w:asciiTheme="minorHAnsi" w:eastAsiaTheme="minorHAnsi" w:hAnsiTheme="minorHAnsi" w:cstheme="minorBidi"/>
      <w:sz w:val="27"/>
      <w:szCs w:val="27"/>
      <w:shd w:val="clear" w:color="auto" w:fill="FFFFFF"/>
    </w:rPr>
  </w:style>
  <w:style w:type="character" w:customStyle="1" w:styleId="24">
    <w:name w:val="Основной текст (2)_"/>
    <w:link w:val="25"/>
    <w:rsid w:val="00652BA3"/>
    <w:rPr>
      <w:sz w:val="27"/>
      <w:szCs w:val="27"/>
      <w:shd w:val="clear" w:color="auto" w:fill="FFFFFF"/>
    </w:rPr>
  </w:style>
  <w:style w:type="paragraph" w:customStyle="1" w:styleId="25">
    <w:name w:val="Основной текст (2)"/>
    <w:basedOn w:val="a1"/>
    <w:link w:val="24"/>
    <w:rsid w:val="00652BA3"/>
    <w:pPr>
      <w:shd w:val="clear" w:color="auto" w:fill="FFFFFF"/>
      <w:spacing w:after="420" w:line="0" w:lineRule="atLeast"/>
    </w:pPr>
    <w:rPr>
      <w:rFonts w:asciiTheme="minorHAnsi" w:eastAsiaTheme="minorHAnsi" w:hAnsiTheme="minorHAnsi" w:cstheme="minorBidi"/>
      <w:sz w:val="27"/>
      <w:szCs w:val="27"/>
      <w:shd w:val="clear" w:color="auto" w:fill="FFFFFF"/>
    </w:rPr>
  </w:style>
  <w:style w:type="paragraph" w:styleId="af3">
    <w:name w:val="header"/>
    <w:basedOn w:val="a1"/>
    <w:link w:val="af4"/>
    <w:unhideWhenUsed/>
    <w:rsid w:val="00652BA3"/>
    <w:pPr>
      <w:tabs>
        <w:tab w:val="center" w:pos="4677"/>
        <w:tab w:val="right" w:pos="9355"/>
      </w:tabs>
    </w:pPr>
  </w:style>
  <w:style w:type="character" w:customStyle="1" w:styleId="af4">
    <w:name w:val="Верхний колонтитул Знак"/>
    <w:basedOn w:val="a2"/>
    <w:link w:val="af3"/>
    <w:rsid w:val="00652BA3"/>
    <w:rPr>
      <w:rFonts w:ascii="Calibri" w:eastAsia="Calibri" w:hAnsi="Calibri" w:cs="Times New Roman"/>
    </w:rPr>
  </w:style>
  <w:style w:type="paragraph" w:styleId="af5">
    <w:name w:val="footer"/>
    <w:aliases w:val="Нижний колонтитул Знак Знак Знак,Нижний колонтитул1,Нижний колонтитул Знак Знак"/>
    <w:basedOn w:val="a1"/>
    <w:link w:val="af6"/>
    <w:uiPriority w:val="99"/>
    <w:unhideWhenUsed/>
    <w:rsid w:val="00652BA3"/>
    <w:pPr>
      <w:tabs>
        <w:tab w:val="center" w:pos="4677"/>
        <w:tab w:val="right" w:pos="9355"/>
      </w:tabs>
    </w:pPr>
  </w:style>
  <w:style w:type="character" w:customStyle="1" w:styleId="af6">
    <w:name w:val="Нижний колонтитул Знак"/>
    <w:aliases w:val="Нижний колонтитул Знак Знак Знак Знак,Нижний колонтитул1 Знак,Нижний колонтитул Знак Знак Знак1"/>
    <w:basedOn w:val="a2"/>
    <w:link w:val="af5"/>
    <w:uiPriority w:val="99"/>
    <w:rsid w:val="00652BA3"/>
    <w:rPr>
      <w:rFonts w:ascii="Calibri" w:eastAsia="Calibri" w:hAnsi="Calibri" w:cs="Times New Roman"/>
    </w:rPr>
  </w:style>
  <w:style w:type="paragraph" w:customStyle="1" w:styleId="Default">
    <w:name w:val="Default"/>
    <w:rsid w:val="00652BA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Normal">
    <w:name w:val="ConsPlusNormal"/>
    <w:qFormat/>
    <w:rsid w:val="00652BA3"/>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7">
    <w:name w:val="Table Grid"/>
    <w:basedOn w:val="a3"/>
    <w:uiPriority w:val="59"/>
    <w:rsid w:val="00652BA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ody Text"/>
    <w:basedOn w:val="a1"/>
    <w:link w:val="af9"/>
    <w:unhideWhenUsed/>
    <w:qFormat/>
    <w:rsid w:val="00D025E8"/>
    <w:pPr>
      <w:spacing w:after="120"/>
    </w:pPr>
  </w:style>
  <w:style w:type="character" w:customStyle="1" w:styleId="af9">
    <w:name w:val="Основной текст Знак"/>
    <w:basedOn w:val="a2"/>
    <w:link w:val="af8"/>
    <w:rsid w:val="00D025E8"/>
    <w:rPr>
      <w:rFonts w:ascii="Calibri" w:eastAsia="Calibri" w:hAnsi="Calibri" w:cs="Times New Roman"/>
    </w:rPr>
  </w:style>
  <w:style w:type="character" w:customStyle="1" w:styleId="41">
    <w:name w:val="Заголовок 4 Знак"/>
    <w:basedOn w:val="a2"/>
    <w:link w:val="40"/>
    <w:rsid w:val="009D163D"/>
    <w:rPr>
      <w:rFonts w:asciiTheme="majorHAnsi" w:eastAsiaTheme="majorEastAsia" w:hAnsiTheme="majorHAnsi" w:cstheme="majorBidi"/>
      <w:b/>
      <w:bCs/>
      <w:i/>
      <w:iCs/>
      <w:color w:val="4F81BD" w:themeColor="accent1"/>
    </w:rPr>
  </w:style>
  <w:style w:type="character" w:customStyle="1" w:styleId="311">
    <w:name w:val="Основной текст (3) + 11"/>
    <w:aliases w:val="5 pt3,Полужирный"/>
    <w:rsid w:val="00D22D8F"/>
    <w:rPr>
      <w:rFonts w:ascii="Times New Roman" w:hAnsi="Times New Roman" w:cs="Times New Roman"/>
      <w:b/>
      <w:bCs/>
      <w:spacing w:val="0"/>
      <w:sz w:val="23"/>
      <w:szCs w:val="23"/>
    </w:rPr>
  </w:style>
  <w:style w:type="character" w:customStyle="1" w:styleId="30">
    <w:name w:val="Заголовок 3 Знак"/>
    <w:basedOn w:val="a2"/>
    <w:link w:val="3"/>
    <w:rsid w:val="001B6FA1"/>
    <w:rPr>
      <w:rFonts w:ascii="Arial" w:eastAsia="Times New Roman" w:hAnsi="Arial" w:cs="Times New Roman"/>
      <w:b/>
      <w:bCs/>
      <w:sz w:val="26"/>
      <w:szCs w:val="26"/>
      <w:lang w:val="x-none" w:eastAsia="x-none"/>
    </w:rPr>
  </w:style>
  <w:style w:type="character" w:customStyle="1" w:styleId="51">
    <w:name w:val="Заголовок 5 Знак"/>
    <w:basedOn w:val="a2"/>
    <w:link w:val="50"/>
    <w:rsid w:val="001B6FA1"/>
    <w:rPr>
      <w:rFonts w:ascii="Arial" w:eastAsia="Times New Roman" w:hAnsi="Arial" w:cs="Times New Roman"/>
      <w:szCs w:val="20"/>
      <w:lang w:val="x-none" w:eastAsia="x-none"/>
    </w:rPr>
  </w:style>
  <w:style w:type="character" w:customStyle="1" w:styleId="60">
    <w:name w:val="Заголовок 6 Знак"/>
    <w:basedOn w:val="a2"/>
    <w:link w:val="6"/>
    <w:rsid w:val="001B6FA1"/>
    <w:rPr>
      <w:rFonts w:ascii="Cambria" w:eastAsia="Times New Roman" w:hAnsi="Cambria" w:cs="Times New Roman"/>
      <w:i/>
      <w:iCs/>
      <w:color w:val="243F60"/>
      <w:lang w:val="x-none"/>
    </w:rPr>
  </w:style>
  <w:style w:type="character" w:customStyle="1" w:styleId="70">
    <w:name w:val="Заголовок 7 Знак"/>
    <w:basedOn w:val="a2"/>
    <w:link w:val="7"/>
    <w:rsid w:val="001B6FA1"/>
    <w:rPr>
      <w:rFonts w:ascii="Times New Roman" w:eastAsia="Times New Roman" w:hAnsi="Times New Roman" w:cs="Times New Roman"/>
      <w:sz w:val="24"/>
      <w:szCs w:val="24"/>
      <w:lang w:val="x-none" w:eastAsia="x-none"/>
    </w:rPr>
  </w:style>
  <w:style w:type="character" w:customStyle="1" w:styleId="80">
    <w:name w:val="Заголовок 8 Знак"/>
    <w:basedOn w:val="a2"/>
    <w:link w:val="8"/>
    <w:rsid w:val="001B6FA1"/>
    <w:rPr>
      <w:rFonts w:ascii="Arial" w:eastAsia="Times New Roman" w:hAnsi="Arial" w:cs="Times New Roman"/>
      <w:i/>
      <w:sz w:val="20"/>
      <w:szCs w:val="20"/>
      <w:lang w:val="x-none" w:eastAsia="x-none"/>
    </w:rPr>
  </w:style>
  <w:style w:type="character" w:customStyle="1" w:styleId="90">
    <w:name w:val="Заголовок 9 Знак"/>
    <w:basedOn w:val="a2"/>
    <w:link w:val="9"/>
    <w:rsid w:val="001B6FA1"/>
    <w:rPr>
      <w:rFonts w:ascii="Arial" w:eastAsia="Times New Roman" w:hAnsi="Arial" w:cs="Times New Roman"/>
      <w:b/>
      <w:i/>
      <w:sz w:val="18"/>
      <w:szCs w:val="20"/>
      <w:lang w:val="x-none" w:eastAsia="x-none"/>
    </w:rPr>
  </w:style>
  <w:style w:type="numbering" w:customStyle="1" w:styleId="13">
    <w:name w:val="Нет списка1"/>
    <w:next w:val="a4"/>
    <w:uiPriority w:val="99"/>
    <w:semiHidden/>
    <w:unhideWhenUsed/>
    <w:rsid w:val="001B6FA1"/>
  </w:style>
  <w:style w:type="paragraph" w:styleId="26">
    <w:name w:val="Body Text 2"/>
    <w:basedOn w:val="a1"/>
    <w:link w:val="27"/>
    <w:rsid w:val="001B6FA1"/>
    <w:pPr>
      <w:spacing w:after="0" w:line="240" w:lineRule="auto"/>
      <w:ind w:right="-57"/>
      <w:jc w:val="both"/>
    </w:pPr>
    <w:rPr>
      <w:rFonts w:ascii="Times New Roman" w:eastAsia="Times New Roman" w:hAnsi="Times New Roman"/>
      <w:sz w:val="24"/>
      <w:szCs w:val="24"/>
      <w:lang w:val="x-none" w:eastAsia="x-none"/>
    </w:rPr>
  </w:style>
  <w:style w:type="character" w:customStyle="1" w:styleId="27">
    <w:name w:val="Основной текст 2 Знак"/>
    <w:basedOn w:val="a2"/>
    <w:link w:val="26"/>
    <w:rsid w:val="001B6FA1"/>
    <w:rPr>
      <w:rFonts w:ascii="Times New Roman" w:eastAsia="Times New Roman" w:hAnsi="Times New Roman" w:cs="Times New Roman"/>
      <w:sz w:val="24"/>
      <w:szCs w:val="24"/>
      <w:lang w:val="x-none" w:eastAsia="x-none"/>
    </w:rPr>
  </w:style>
  <w:style w:type="character" w:customStyle="1" w:styleId="blk">
    <w:name w:val="blk"/>
    <w:rsid w:val="001B6FA1"/>
  </w:style>
  <w:style w:type="character" w:styleId="afa">
    <w:name w:val="page number"/>
    <w:rsid w:val="001B6FA1"/>
    <w:rPr>
      <w:rFonts w:cs="Times New Roman"/>
    </w:rPr>
  </w:style>
  <w:style w:type="paragraph" w:styleId="af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fc"/>
    <w:uiPriority w:val="99"/>
    <w:qFormat/>
    <w:rsid w:val="001B6FA1"/>
    <w:pPr>
      <w:spacing w:after="0" w:line="240" w:lineRule="auto"/>
    </w:pPr>
    <w:rPr>
      <w:rFonts w:ascii="Times New Roman" w:eastAsia="Times New Roman" w:hAnsi="Times New Roman"/>
      <w:sz w:val="20"/>
      <w:szCs w:val="20"/>
      <w:lang w:val="en-US" w:eastAsia="x-none"/>
    </w:rPr>
  </w:style>
  <w:style w:type="character" w:customStyle="1" w:styleId="af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fb"/>
    <w:uiPriority w:val="99"/>
    <w:rsid w:val="001B6FA1"/>
    <w:rPr>
      <w:rFonts w:ascii="Times New Roman" w:eastAsia="Times New Roman" w:hAnsi="Times New Roman" w:cs="Times New Roman"/>
      <w:sz w:val="20"/>
      <w:szCs w:val="20"/>
      <w:lang w:val="en-US" w:eastAsia="x-none"/>
    </w:rPr>
  </w:style>
  <w:style w:type="character" w:styleId="afd">
    <w:name w:val="footnote reference"/>
    <w:aliases w:val="Знак сноски-FN,Ciae niinee-FN,AЗнак сноски зел"/>
    <w:uiPriority w:val="99"/>
    <w:rsid w:val="001B6FA1"/>
    <w:rPr>
      <w:rFonts w:cs="Times New Roman"/>
      <w:vertAlign w:val="superscript"/>
    </w:rPr>
  </w:style>
  <w:style w:type="paragraph" w:styleId="28">
    <w:name w:val="List 2"/>
    <w:basedOn w:val="a1"/>
    <w:rsid w:val="001B6FA1"/>
    <w:pPr>
      <w:spacing w:before="120" w:after="120" w:line="240" w:lineRule="auto"/>
      <w:ind w:left="720" w:hanging="360"/>
      <w:jc w:val="both"/>
    </w:pPr>
    <w:rPr>
      <w:rFonts w:ascii="Arial" w:eastAsia="Batang" w:hAnsi="Arial"/>
      <w:sz w:val="20"/>
      <w:szCs w:val="24"/>
      <w:lang w:eastAsia="ko-KR"/>
    </w:rPr>
  </w:style>
  <w:style w:type="character" w:styleId="afe">
    <w:name w:val="Hyperlink"/>
    <w:uiPriority w:val="99"/>
    <w:rsid w:val="001B6FA1"/>
    <w:rPr>
      <w:rFonts w:cs="Times New Roman"/>
      <w:color w:val="0000FF"/>
      <w:u w:val="single"/>
    </w:rPr>
  </w:style>
  <w:style w:type="character" w:customStyle="1" w:styleId="FootnoteTextChar">
    <w:name w:val="Footnote Text Char"/>
    <w:locked/>
    <w:rsid w:val="001B6FA1"/>
    <w:rPr>
      <w:rFonts w:ascii="Times New Roman" w:hAnsi="Times New Roman"/>
      <w:sz w:val="20"/>
      <w:lang w:val="x-none" w:eastAsia="ru-RU"/>
    </w:rPr>
  </w:style>
  <w:style w:type="character" w:styleId="aff">
    <w:name w:val="Emphasis"/>
    <w:qFormat/>
    <w:rsid w:val="001B6FA1"/>
    <w:rPr>
      <w:rFonts w:cs="Times New Roman"/>
      <w:i/>
    </w:rPr>
  </w:style>
  <w:style w:type="character" w:customStyle="1" w:styleId="110">
    <w:name w:val="Текст примечания Знак11"/>
    <w:uiPriority w:val="99"/>
    <w:rsid w:val="001B6FA1"/>
    <w:rPr>
      <w:rFonts w:cs="Times New Roman"/>
      <w:sz w:val="20"/>
      <w:szCs w:val="20"/>
    </w:rPr>
  </w:style>
  <w:style w:type="paragraph" w:styleId="aff0">
    <w:name w:val="annotation text"/>
    <w:basedOn w:val="a1"/>
    <w:link w:val="aff1"/>
    <w:uiPriority w:val="99"/>
    <w:unhideWhenUsed/>
    <w:rsid w:val="001B6FA1"/>
    <w:pPr>
      <w:spacing w:after="0" w:line="240" w:lineRule="auto"/>
    </w:pPr>
    <w:rPr>
      <w:rFonts w:eastAsia="Times New Roman"/>
      <w:sz w:val="20"/>
      <w:szCs w:val="20"/>
      <w:lang w:val="x-none" w:eastAsia="x-none"/>
    </w:rPr>
  </w:style>
  <w:style w:type="character" w:customStyle="1" w:styleId="aff1">
    <w:name w:val="Текст примечания Знак"/>
    <w:basedOn w:val="a2"/>
    <w:link w:val="aff0"/>
    <w:uiPriority w:val="99"/>
    <w:rsid w:val="001B6FA1"/>
    <w:rPr>
      <w:rFonts w:ascii="Calibri" w:eastAsia="Times New Roman" w:hAnsi="Calibri" w:cs="Times New Roman"/>
      <w:sz w:val="20"/>
      <w:szCs w:val="20"/>
      <w:lang w:val="x-none" w:eastAsia="x-none"/>
    </w:rPr>
  </w:style>
  <w:style w:type="character" w:customStyle="1" w:styleId="14">
    <w:name w:val="Текст примечания Знак1"/>
    <w:uiPriority w:val="99"/>
    <w:rsid w:val="001B6FA1"/>
    <w:rPr>
      <w:rFonts w:cs="Times New Roman"/>
      <w:sz w:val="20"/>
      <w:szCs w:val="20"/>
    </w:rPr>
  </w:style>
  <w:style w:type="character" w:customStyle="1" w:styleId="111">
    <w:name w:val="Тема примечания Знак11"/>
    <w:uiPriority w:val="99"/>
    <w:rsid w:val="001B6FA1"/>
    <w:rPr>
      <w:rFonts w:cs="Times New Roman"/>
      <w:b/>
      <w:bCs/>
      <w:sz w:val="20"/>
      <w:szCs w:val="20"/>
    </w:rPr>
  </w:style>
  <w:style w:type="paragraph" w:styleId="aff2">
    <w:name w:val="annotation subject"/>
    <w:basedOn w:val="aff0"/>
    <w:next w:val="aff0"/>
    <w:link w:val="aff3"/>
    <w:uiPriority w:val="99"/>
    <w:unhideWhenUsed/>
    <w:rsid w:val="001B6FA1"/>
    <w:rPr>
      <w:rFonts w:ascii="Times New Roman" w:hAnsi="Times New Roman"/>
      <w:b/>
      <w:bCs/>
    </w:rPr>
  </w:style>
  <w:style w:type="character" w:customStyle="1" w:styleId="aff3">
    <w:name w:val="Тема примечания Знак"/>
    <w:basedOn w:val="aff1"/>
    <w:link w:val="aff2"/>
    <w:uiPriority w:val="99"/>
    <w:rsid w:val="001B6FA1"/>
    <w:rPr>
      <w:rFonts w:ascii="Times New Roman" w:eastAsia="Times New Roman" w:hAnsi="Times New Roman" w:cs="Times New Roman"/>
      <w:b/>
      <w:bCs/>
      <w:sz w:val="20"/>
      <w:szCs w:val="20"/>
      <w:lang w:val="x-none" w:eastAsia="x-none"/>
    </w:rPr>
  </w:style>
  <w:style w:type="character" w:customStyle="1" w:styleId="15">
    <w:name w:val="Тема примечания Знак1"/>
    <w:uiPriority w:val="99"/>
    <w:rsid w:val="001B6FA1"/>
    <w:rPr>
      <w:rFonts w:cs="Times New Roman"/>
      <w:b/>
      <w:bCs/>
      <w:sz w:val="20"/>
      <w:szCs w:val="20"/>
    </w:rPr>
  </w:style>
  <w:style w:type="paragraph" w:styleId="29">
    <w:name w:val="Body Text Indent 2"/>
    <w:basedOn w:val="a1"/>
    <w:link w:val="2a"/>
    <w:rsid w:val="001B6FA1"/>
    <w:pPr>
      <w:spacing w:after="120" w:line="480" w:lineRule="auto"/>
      <w:ind w:left="283"/>
    </w:pPr>
    <w:rPr>
      <w:rFonts w:ascii="Times New Roman" w:eastAsia="Times New Roman" w:hAnsi="Times New Roman"/>
      <w:sz w:val="24"/>
      <w:szCs w:val="24"/>
      <w:lang w:val="x-none" w:eastAsia="x-none"/>
    </w:rPr>
  </w:style>
  <w:style w:type="character" w:customStyle="1" w:styleId="2a">
    <w:name w:val="Основной текст с отступом 2 Знак"/>
    <w:basedOn w:val="a2"/>
    <w:link w:val="29"/>
    <w:rsid w:val="001B6FA1"/>
    <w:rPr>
      <w:rFonts w:ascii="Times New Roman" w:eastAsia="Times New Roman" w:hAnsi="Times New Roman" w:cs="Times New Roman"/>
      <w:sz w:val="24"/>
      <w:szCs w:val="24"/>
      <w:lang w:val="x-none" w:eastAsia="x-none"/>
    </w:rPr>
  </w:style>
  <w:style w:type="character" w:customStyle="1" w:styleId="apple-converted-space">
    <w:name w:val="apple-converted-space"/>
    <w:rsid w:val="001B6FA1"/>
  </w:style>
  <w:style w:type="character" w:customStyle="1" w:styleId="aff4">
    <w:name w:val="Цветовое выделение"/>
    <w:uiPriority w:val="99"/>
    <w:rsid w:val="001B6FA1"/>
    <w:rPr>
      <w:b/>
      <w:color w:val="26282F"/>
    </w:rPr>
  </w:style>
  <w:style w:type="character" w:customStyle="1" w:styleId="aff5">
    <w:name w:val="Гипертекстовая ссылка"/>
    <w:uiPriority w:val="99"/>
    <w:rsid w:val="001B6FA1"/>
    <w:rPr>
      <w:b/>
      <w:color w:val="106BBE"/>
    </w:rPr>
  </w:style>
  <w:style w:type="character" w:customStyle="1" w:styleId="aff6">
    <w:name w:val="Активная гипертекстовая ссылка"/>
    <w:uiPriority w:val="99"/>
    <w:rsid w:val="001B6FA1"/>
    <w:rPr>
      <w:b/>
      <w:color w:val="106BBE"/>
      <w:u w:val="single"/>
    </w:rPr>
  </w:style>
  <w:style w:type="paragraph" w:customStyle="1" w:styleId="aff7">
    <w:name w:val="Внимание"/>
    <w:basedOn w:val="a1"/>
    <w:next w:val="a1"/>
    <w:uiPriority w:val="99"/>
    <w:rsid w:val="001B6FA1"/>
    <w:pPr>
      <w:widowControl w:val="0"/>
      <w:autoSpaceDE w:val="0"/>
      <w:autoSpaceDN w:val="0"/>
      <w:adjustRightInd w:val="0"/>
      <w:spacing w:before="240" w:after="240" w:line="360" w:lineRule="auto"/>
      <w:ind w:left="420" w:right="420" w:firstLine="300"/>
      <w:jc w:val="both"/>
    </w:pPr>
    <w:rPr>
      <w:rFonts w:ascii="Times New Roman" w:eastAsia="Times New Roman" w:hAnsi="Times New Roman"/>
      <w:sz w:val="24"/>
      <w:szCs w:val="24"/>
      <w:shd w:val="clear" w:color="auto" w:fill="F5F3DA"/>
      <w:lang w:eastAsia="ru-RU"/>
    </w:rPr>
  </w:style>
  <w:style w:type="paragraph" w:customStyle="1" w:styleId="aff8">
    <w:name w:val="Внимание: криминал!!"/>
    <w:basedOn w:val="aff7"/>
    <w:next w:val="a1"/>
    <w:uiPriority w:val="99"/>
    <w:rsid w:val="001B6FA1"/>
  </w:style>
  <w:style w:type="paragraph" w:customStyle="1" w:styleId="aff9">
    <w:name w:val="Внимание: недобросовестность!"/>
    <w:basedOn w:val="aff7"/>
    <w:next w:val="a1"/>
    <w:uiPriority w:val="99"/>
    <w:rsid w:val="001B6FA1"/>
  </w:style>
  <w:style w:type="character" w:customStyle="1" w:styleId="affa">
    <w:name w:val="Выделение для Базового Поиска"/>
    <w:uiPriority w:val="99"/>
    <w:rsid w:val="001B6FA1"/>
    <w:rPr>
      <w:b/>
      <w:color w:val="0058A9"/>
    </w:rPr>
  </w:style>
  <w:style w:type="character" w:customStyle="1" w:styleId="affb">
    <w:name w:val="Выделение для Базового Поиска (курсив)"/>
    <w:uiPriority w:val="99"/>
    <w:rsid w:val="001B6FA1"/>
    <w:rPr>
      <w:b/>
      <w:i/>
      <w:color w:val="0058A9"/>
    </w:rPr>
  </w:style>
  <w:style w:type="paragraph" w:customStyle="1" w:styleId="affc">
    <w:name w:val="Дочерний элемент списка"/>
    <w:basedOn w:val="a1"/>
    <w:next w:val="a1"/>
    <w:uiPriority w:val="99"/>
    <w:rsid w:val="001B6FA1"/>
    <w:pPr>
      <w:widowControl w:val="0"/>
      <w:autoSpaceDE w:val="0"/>
      <w:autoSpaceDN w:val="0"/>
      <w:adjustRightInd w:val="0"/>
      <w:spacing w:after="0" w:line="360" w:lineRule="auto"/>
      <w:jc w:val="both"/>
    </w:pPr>
    <w:rPr>
      <w:rFonts w:ascii="Times New Roman" w:eastAsia="Times New Roman" w:hAnsi="Times New Roman"/>
      <w:color w:val="868381"/>
      <w:sz w:val="20"/>
      <w:szCs w:val="20"/>
      <w:lang w:eastAsia="ru-RU"/>
    </w:rPr>
  </w:style>
  <w:style w:type="paragraph" w:customStyle="1" w:styleId="affd">
    <w:name w:val="Основное меню (преемственное)"/>
    <w:basedOn w:val="a1"/>
    <w:next w:val="a1"/>
    <w:uiPriority w:val="99"/>
    <w:rsid w:val="001B6FA1"/>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6">
    <w:name w:val="Заголовок1"/>
    <w:basedOn w:val="affd"/>
    <w:next w:val="a1"/>
    <w:uiPriority w:val="99"/>
    <w:rsid w:val="001B6FA1"/>
    <w:rPr>
      <w:b/>
      <w:bCs/>
      <w:color w:val="0058A9"/>
      <w:shd w:val="clear" w:color="auto" w:fill="ECE9D8"/>
    </w:rPr>
  </w:style>
  <w:style w:type="paragraph" w:customStyle="1" w:styleId="affe">
    <w:name w:val="Заголовок группы контролов"/>
    <w:basedOn w:val="a1"/>
    <w:next w:val="a1"/>
    <w:uiPriority w:val="99"/>
    <w:rsid w:val="001B6FA1"/>
    <w:pPr>
      <w:widowControl w:val="0"/>
      <w:autoSpaceDE w:val="0"/>
      <w:autoSpaceDN w:val="0"/>
      <w:adjustRightInd w:val="0"/>
      <w:spacing w:after="0" w:line="360" w:lineRule="auto"/>
      <w:ind w:firstLine="720"/>
      <w:jc w:val="both"/>
    </w:pPr>
    <w:rPr>
      <w:rFonts w:ascii="Times New Roman" w:eastAsia="Times New Roman" w:hAnsi="Times New Roman"/>
      <w:b/>
      <w:bCs/>
      <w:color w:val="000000"/>
      <w:sz w:val="24"/>
      <w:szCs w:val="24"/>
      <w:lang w:eastAsia="ru-RU"/>
    </w:rPr>
  </w:style>
  <w:style w:type="paragraph" w:customStyle="1" w:styleId="afff">
    <w:name w:val="Заголовок для информации об изменениях"/>
    <w:basedOn w:val="10"/>
    <w:next w:val="a1"/>
    <w:uiPriority w:val="99"/>
    <w:rsid w:val="001B6FA1"/>
    <w:pPr>
      <w:autoSpaceDE w:val="0"/>
      <w:autoSpaceDN w:val="0"/>
      <w:adjustRightInd w:val="0"/>
      <w:spacing w:before="0" w:after="240" w:line="360" w:lineRule="auto"/>
      <w:jc w:val="center"/>
      <w:outlineLvl w:val="9"/>
    </w:pPr>
    <w:rPr>
      <w:rFonts w:ascii="Times New Roman" w:eastAsia="Times New Roman" w:hAnsi="Times New Roman" w:cs="Times New Roman"/>
      <w:b w:val="0"/>
      <w:bCs w:val="0"/>
      <w:color w:val="auto"/>
      <w:sz w:val="18"/>
      <w:szCs w:val="18"/>
      <w:shd w:val="clear" w:color="auto" w:fill="FFFFFF"/>
      <w:lang w:val="x-none" w:eastAsia="x-none"/>
    </w:rPr>
  </w:style>
  <w:style w:type="paragraph" w:customStyle="1" w:styleId="afff0">
    <w:name w:val="Заголовок распахивающейся части диалога"/>
    <w:basedOn w:val="a1"/>
    <w:next w:val="a1"/>
    <w:uiPriority w:val="99"/>
    <w:rsid w:val="001B6FA1"/>
    <w:pPr>
      <w:widowControl w:val="0"/>
      <w:autoSpaceDE w:val="0"/>
      <w:autoSpaceDN w:val="0"/>
      <w:adjustRightInd w:val="0"/>
      <w:spacing w:after="0" w:line="360" w:lineRule="auto"/>
      <w:ind w:firstLine="720"/>
      <w:jc w:val="both"/>
    </w:pPr>
    <w:rPr>
      <w:rFonts w:ascii="Times New Roman" w:eastAsia="Times New Roman" w:hAnsi="Times New Roman"/>
      <w:i/>
      <w:iCs/>
      <w:color w:val="000080"/>
      <w:lang w:eastAsia="ru-RU"/>
    </w:rPr>
  </w:style>
  <w:style w:type="character" w:customStyle="1" w:styleId="afff1">
    <w:name w:val="Заголовок своего сообщения"/>
    <w:uiPriority w:val="99"/>
    <w:rsid w:val="001B6FA1"/>
    <w:rPr>
      <w:b/>
      <w:color w:val="26282F"/>
    </w:rPr>
  </w:style>
  <w:style w:type="paragraph" w:customStyle="1" w:styleId="afff2">
    <w:name w:val="Заголовок статьи"/>
    <w:basedOn w:val="a1"/>
    <w:next w:val="a1"/>
    <w:uiPriority w:val="99"/>
    <w:rsid w:val="001B6FA1"/>
    <w:pPr>
      <w:widowControl w:val="0"/>
      <w:autoSpaceDE w:val="0"/>
      <w:autoSpaceDN w:val="0"/>
      <w:adjustRightInd w:val="0"/>
      <w:spacing w:after="0" w:line="360" w:lineRule="auto"/>
      <w:ind w:left="1612" w:hanging="892"/>
      <w:jc w:val="both"/>
    </w:pPr>
    <w:rPr>
      <w:rFonts w:ascii="Times New Roman" w:eastAsia="Times New Roman" w:hAnsi="Times New Roman"/>
      <w:sz w:val="24"/>
      <w:szCs w:val="24"/>
      <w:lang w:eastAsia="ru-RU"/>
    </w:rPr>
  </w:style>
  <w:style w:type="character" w:customStyle="1" w:styleId="afff3">
    <w:name w:val="Заголовок чужого сообщения"/>
    <w:uiPriority w:val="99"/>
    <w:rsid w:val="001B6FA1"/>
    <w:rPr>
      <w:b/>
      <w:color w:val="FF0000"/>
    </w:rPr>
  </w:style>
  <w:style w:type="paragraph" w:customStyle="1" w:styleId="afff4">
    <w:name w:val="Заголовок ЭР (левое окно)"/>
    <w:basedOn w:val="a1"/>
    <w:next w:val="a1"/>
    <w:uiPriority w:val="99"/>
    <w:rsid w:val="001B6FA1"/>
    <w:pPr>
      <w:widowControl w:val="0"/>
      <w:autoSpaceDE w:val="0"/>
      <w:autoSpaceDN w:val="0"/>
      <w:adjustRightInd w:val="0"/>
      <w:spacing w:before="300" w:after="250" w:line="360" w:lineRule="auto"/>
      <w:jc w:val="center"/>
    </w:pPr>
    <w:rPr>
      <w:rFonts w:ascii="Times New Roman" w:eastAsia="Times New Roman" w:hAnsi="Times New Roman"/>
      <w:b/>
      <w:bCs/>
      <w:color w:val="26282F"/>
      <w:sz w:val="26"/>
      <w:szCs w:val="26"/>
      <w:lang w:eastAsia="ru-RU"/>
    </w:rPr>
  </w:style>
  <w:style w:type="paragraph" w:customStyle="1" w:styleId="afff5">
    <w:name w:val="Заголовок ЭР (правое окно)"/>
    <w:basedOn w:val="afff4"/>
    <w:next w:val="a1"/>
    <w:uiPriority w:val="99"/>
    <w:rsid w:val="001B6FA1"/>
    <w:pPr>
      <w:spacing w:after="0"/>
      <w:jc w:val="left"/>
    </w:pPr>
  </w:style>
  <w:style w:type="paragraph" w:customStyle="1" w:styleId="afff6">
    <w:name w:val="Интерактивный заголовок"/>
    <w:basedOn w:val="16"/>
    <w:next w:val="a1"/>
    <w:uiPriority w:val="99"/>
    <w:rsid w:val="001B6FA1"/>
    <w:rPr>
      <w:u w:val="single"/>
    </w:rPr>
  </w:style>
  <w:style w:type="paragraph" w:customStyle="1" w:styleId="afff7">
    <w:name w:val="Текст информации об изменениях"/>
    <w:basedOn w:val="a1"/>
    <w:next w:val="a1"/>
    <w:uiPriority w:val="99"/>
    <w:rsid w:val="001B6FA1"/>
    <w:pPr>
      <w:widowControl w:val="0"/>
      <w:autoSpaceDE w:val="0"/>
      <w:autoSpaceDN w:val="0"/>
      <w:adjustRightInd w:val="0"/>
      <w:spacing w:after="0" w:line="360" w:lineRule="auto"/>
      <w:ind w:firstLine="720"/>
      <w:jc w:val="both"/>
    </w:pPr>
    <w:rPr>
      <w:rFonts w:ascii="Times New Roman" w:eastAsia="Times New Roman" w:hAnsi="Times New Roman"/>
      <w:color w:val="353842"/>
      <w:sz w:val="18"/>
      <w:szCs w:val="18"/>
      <w:lang w:eastAsia="ru-RU"/>
    </w:rPr>
  </w:style>
  <w:style w:type="paragraph" w:customStyle="1" w:styleId="afff8">
    <w:name w:val="Информация об изменениях"/>
    <w:basedOn w:val="afff7"/>
    <w:next w:val="a1"/>
    <w:uiPriority w:val="99"/>
    <w:rsid w:val="001B6FA1"/>
    <w:pPr>
      <w:spacing w:before="180"/>
      <w:ind w:left="360" w:right="360" w:firstLine="0"/>
    </w:pPr>
    <w:rPr>
      <w:shd w:val="clear" w:color="auto" w:fill="EAEFED"/>
    </w:rPr>
  </w:style>
  <w:style w:type="paragraph" w:customStyle="1" w:styleId="afff9">
    <w:name w:val="Текст (справка)"/>
    <w:basedOn w:val="a1"/>
    <w:next w:val="a1"/>
    <w:uiPriority w:val="99"/>
    <w:rsid w:val="001B6FA1"/>
    <w:pPr>
      <w:widowControl w:val="0"/>
      <w:autoSpaceDE w:val="0"/>
      <w:autoSpaceDN w:val="0"/>
      <w:adjustRightInd w:val="0"/>
      <w:spacing w:after="0" w:line="360" w:lineRule="auto"/>
      <w:ind w:left="170" w:right="170"/>
    </w:pPr>
    <w:rPr>
      <w:rFonts w:ascii="Times New Roman" w:eastAsia="Times New Roman" w:hAnsi="Times New Roman"/>
      <w:sz w:val="24"/>
      <w:szCs w:val="24"/>
      <w:lang w:eastAsia="ru-RU"/>
    </w:rPr>
  </w:style>
  <w:style w:type="paragraph" w:customStyle="1" w:styleId="afffa">
    <w:name w:val="Комментарий"/>
    <w:basedOn w:val="afff9"/>
    <w:next w:val="a1"/>
    <w:uiPriority w:val="99"/>
    <w:rsid w:val="001B6FA1"/>
    <w:pPr>
      <w:spacing w:before="75"/>
      <w:ind w:right="0"/>
      <w:jc w:val="both"/>
    </w:pPr>
    <w:rPr>
      <w:color w:val="353842"/>
      <w:shd w:val="clear" w:color="auto" w:fill="F0F0F0"/>
    </w:rPr>
  </w:style>
  <w:style w:type="paragraph" w:customStyle="1" w:styleId="afffb">
    <w:name w:val="Информация об изменениях документа"/>
    <w:basedOn w:val="afffa"/>
    <w:next w:val="a1"/>
    <w:uiPriority w:val="99"/>
    <w:rsid w:val="001B6FA1"/>
    <w:rPr>
      <w:i/>
      <w:iCs/>
    </w:rPr>
  </w:style>
  <w:style w:type="paragraph" w:customStyle="1" w:styleId="afffc">
    <w:name w:val="Текст (лев. подпись)"/>
    <w:basedOn w:val="a1"/>
    <w:next w:val="a1"/>
    <w:uiPriority w:val="99"/>
    <w:rsid w:val="001B6FA1"/>
    <w:pPr>
      <w:widowControl w:val="0"/>
      <w:autoSpaceDE w:val="0"/>
      <w:autoSpaceDN w:val="0"/>
      <w:adjustRightInd w:val="0"/>
      <w:spacing w:after="0" w:line="360" w:lineRule="auto"/>
    </w:pPr>
    <w:rPr>
      <w:rFonts w:ascii="Times New Roman" w:eastAsia="Times New Roman" w:hAnsi="Times New Roman"/>
      <w:sz w:val="24"/>
      <w:szCs w:val="24"/>
      <w:lang w:eastAsia="ru-RU"/>
    </w:rPr>
  </w:style>
  <w:style w:type="paragraph" w:customStyle="1" w:styleId="afffd">
    <w:name w:val="Колонтитул (левый)"/>
    <w:basedOn w:val="afffc"/>
    <w:next w:val="a1"/>
    <w:uiPriority w:val="99"/>
    <w:rsid w:val="001B6FA1"/>
    <w:rPr>
      <w:sz w:val="14"/>
      <w:szCs w:val="14"/>
    </w:rPr>
  </w:style>
  <w:style w:type="paragraph" w:customStyle="1" w:styleId="afffe">
    <w:name w:val="Текст (прав. подпись)"/>
    <w:basedOn w:val="a1"/>
    <w:next w:val="a1"/>
    <w:uiPriority w:val="99"/>
    <w:rsid w:val="001B6FA1"/>
    <w:pPr>
      <w:widowControl w:val="0"/>
      <w:autoSpaceDE w:val="0"/>
      <w:autoSpaceDN w:val="0"/>
      <w:adjustRightInd w:val="0"/>
      <w:spacing w:after="0" w:line="360" w:lineRule="auto"/>
      <w:jc w:val="right"/>
    </w:pPr>
    <w:rPr>
      <w:rFonts w:ascii="Times New Roman" w:eastAsia="Times New Roman" w:hAnsi="Times New Roman"/>
      <w:sz w:val="24"/>
      <w:szCs w:val="24"/>
      <w:lang w:eastAsia="ru-RU"/>
    </w:rPr>
  </w:style>
  <w:style w:type="paragraph" w:customStyle="1" w:styleId="affff">
    <w:name w:val="Колонтитул (правый)"/>
    <w:basedOn w:val="afffe"/>
    <w:next w:val="a1"/>
    <w:uiPriority w:val="99"/>
    <w:rsid w:val="001B6FA1"/>
    <w:rPr>
      <w:sz w:val="14"/>
      <w:szCs w:val="14"/>
    </w:rPr>
  </w:style>
  <w:style w:type="paragraph" w:customStyle="1" w:styleId="affff0">
    <w:name w:val="Комментарий пользователя"/>
    <w:basedOn w:val="afffa"/>
    <w:next w:val="a1"/>
    <w:uiPriority w:val="99"/>
    <w:rsid w:val="001B6FA1"/>
    <w:pPr>
      <w:jc w:val="left"/>
    </w:pPr>
    <w:rPr>
      <w:shd w:val="clear" w:color="auto" w:fill="FFDFE0"/>
    </w:rPr>
  </w:style>
  <w:style w:type="paragraph" w:customStyle="1" w:styleId="affff1">
    <w:name w:val="Куда обратиться?"/>
    <w:basedOn w:val="aff7"/>
    <w:next w:val="a1"/>
    <w:uiPriority w:val="99"/>
    <w:rsid w:val="001B6FA1"/>
  </w:style>
  <w:style w:type="paragraph" w:customStyle="1" w:styleId="affff2">
    <w:name w:val="Моноширинный"/>
    <w:basedOn w:val="a1"/>
    <w:next w:val="a1"/>
    <w:uiPriority w:val="99"/>
    <w:rsid w:val="001B6FA1"/>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f3">
    <w:name w:val="Найденные слова"/>
    <w:uiPriority w:val="99"/>
    <w:rsid w:val="001B6FA1"/>
    <w:rPr>
      <w:b/>
      <w:color w:val="26282F"/>
      <w:shd w:val="clear" w:color="auto" w:fill="FFF580"/>
    </w:rPr>
  </w:style>
  <w:style w:type="paragraph" w:customStyle="1" w:styleId="affff4">
    <w:name w:val="Напишите нам"/>
    <w:basedOn w:val="a1"/>
    <w:next w:val="a1"/>
    <w:uiPriority w:val="99"/>
    <w:rsid w:val="001B6FA1"/>
    <w:pPr>
      <w:widowControl w:val="0"/>
      <w:autoSpaceDE w:val="0"/>
      <w:autoSpaceDN w:val="0"/>
      <w:adjustRightInd w:val="0"/>
      <w:spacing w:before="90" w:after="90" w:line="360" w:lineRule="auto"/>
      <w:ind w:left="180" w:right="180"/>
      <w:jc w:val="both"/>
    </w:pPr>
    <w:rPr>
      <w:rFonts w:ascii="Times New Roman" w:eastAsia="Times New Roman" w:hAnsi="Times New Roman"/>
      <w:sz w:val="20"/>
      <w:szCs w:val="20"/>
      <w:shd w:val="clear" w:color="auto" w:fill="EFFFAD"/>
      <w:lang w:eastAsia="ru-RU"/>
    </w:rPr>
  </w:style>
  <w:style w:type="character" w:customStyle="1" w:styleId="affff5">
    <w:name w:val="Не вступил в силу"/>
    <w:uiPriority w:val="99"/>
    <w:rsid w:val="001B6FA1"/>
    <w:rPr>
      <w:b/>
      <w:color w:val="000000"/>
      <w:shd w:val="clear" w:color="auto" w:fill="D8EDE8"/>
    </w:rPr>
  </w:style>
  <w:style w:type="paragraph" w:customStyle="1" w:styleId="affff6">
    <w:name w:val="Необходимые документы"/>
    <w:basedOn w:val="aff7"/>
    <w:next w:val="a1"/>
    <w:uiPriority w:val="99"/>
    <w:rsid w:val="001B6FA1"/>
    <w:pPr>
      <w:ind w:firstLine="118"/>
    </w:pPr>
  </w:style>
  <w:style w:type="paragraph" w:customStyle="1" w:styleId="affff7">
    <w:name w:val="Нормальный (таблица)"/>
    <w:basedOn w:val="a1"/>
    <w:next w:val="a1"/>
    <w:uiPriority w:val="99"/>
    <w:rsid w:val="001B6FA1"/>
    <w:pPr>
      <w:widowControl w:val="0"/>
      <w:autoSpaceDE w:val="0"/>
      <w:autoSpaceDN w:val="0"/>
      <w:adjustRightInd w:val="0"/>
      <w:spacing w:after="0" w:line="360" w:lineRule="auto"/>
      <w:jc w:val="both"/>
    </w:pPr>
    <w:rPr>
      <w:rFonts w:ascii="Times New Roman" w:eastAsia="Times New Roman" w:hAnsi="Times New Roman"/>
      <w:sz w:val="24"/>
      <w:szCs w:val="24"/>
      <w:lang w:eastAsia="ru-RU"/>
    </w:rPr>
  </w:style>
  <w:style w:type="paragraph" w:customStyle="1" w:styleId="affff8">
    <w:name w:val="Таблицы (моноширинный)"/>
    <w:basedOn w:val="a1"/>
    <w:next w:val="a1"/>
    <w:uiPriority w:val="99"/>
    <w:rsid w:val="001B6FA1"/>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9">
    <w:name w:val="Оглавление"/>
    <w:basedOn w:val="affff8"/>
    <w:next w:val="a1"/>
    <w:uiPriority w:val="99"/>
    <w:rsid w:val="001B6FA1"/>
    <w:pPr>
      <w:ind w:left="140"/>
    </w:pPr>
  </w:style>
  <w:style w:type="character" w:customStyle="1" w:styleId="affffa">
    <w:name w:val="Опечатки"/>
    <w:uiPriority w:val="99"/>
    <w:rsid w:val="001B6FA1"/>
    <w:rPr>
      <w:color w:val="FF0000"/>
    </w:rPr>
  </w:style>
  <w:style w:type="paragraph" w:customStyle="1" w:styleId="affffb">
    <w:name w:val="Переменная часть"/>
    <w:basedOn w:val="affd"/>
    <w:next w:val="a1"/>
    <w:uiPriority w:val="99"/>
    <w:rsid w:val="001B6FA1"/>
    <w:rPr>
      <w:sz w:val="18"/>
      <w:szCs w:val="18"/>
    </w:rPr>
  </w:style>
  <w:style w:type="paragraph" w:customStyle="1" w:styleId="affffc">
    <w:name w:val="Подвал для информации об изменениях"/>
    <w:basedOn w:val="10"/>
    <w:next w:val="a1"/>
    <w:uiPriority w:val="99"/>
    <w:rsid w:val="001B6FA1"/>
    <w:pPr>
      <w:autoSpaceDE w:val="0"/>
      <w:autoSpaceDN w:val="0"/>
      <w:adjustRightInd w:val="0"/>
      <w:spacing w:after="240" w:line="360" w:lineRule="auto"/>
      <w:jc w:val="center"/>
      <w:outlineLvl w:val="9"/>
    </w:pPr>
    <w:rPr>
      <w:rFonts w:ascii="Times New Roman" w:eastAsia="Times New Roman" w:hAnsi="Times New Roman" w:cs="Times New Roman"/>
      <w:b w:val="0"/>
      <w:bCs w:val="0"/>
      <w:color w:val="auto"/>
      <w:sz w:val="18"/>
      <w:szCs w:val="18"/>
      <w:lang w:val="x-none" w:eastAsia="x-none"/>
    </w:rPr>
  </w:style>
  <w:style w:type="paragraph" w:customStyle="1" w:styleId="affffd">
    <w:name w:val="Подзаголовок для информации об изменениях"/>
    <w:basedOn w:val="afff7"/>
    <w:next w:val="a1"/>
    <w:uiPriority w:val="99"/>
    <w:rsid w:val="001B6FA1"/>
    <w:rPr>
      <w:b/>
      <w:bCs/>
    </w:rPr>
  </w:style>
  <w:style w:type="paragraph" w:customStyle="1" w:styleId="affffe">
    <w:name w:val="Подчёркнуный текст"/>
    <w:basedOn w:val="a1"/>
    <w:next w:val="a1"/>
    <w:uiPriority w:val="99"/>
    <w:rsid w:val="001B6FA1"/>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sz w:val="24"/>
      <w:szCs w:val="24"/>
      <w:lang w:eastAsia="ru-RU"/>
    </w:rPr>
  </w:style>
  <w:style w:type="paragraph" w:customStyle="1" w:styleId="afffff">
    <w:name w:val="Постоянная часть"/>
    <w:basedOn w:val="affd"/>
    <w:next w:val="a1"/>
    <w:uiPriority w:val="99"/>
    <w:rsid w:val="001B6FA1"/>
    <w:rPr>
      <w:sz w:val="20"/>
      <w:szCs w:val="20"/>
    </w:rPr>
  </w:style>
  <w:style w:type="paragraph" w:customStyle="1" w:styleId="afffff0">
    <w:name w:val="Прижатый влево"/>
    <w:basedOn w:val="a1"/>
    <w:next w:val="a1"/>
    <w:uiPriority w:val="99"/>
    <w:rsid w:val="001B6FA1"/>
    <w:pPr>
      <w:widowControl w:val="0"/>
      <w:autoSpaceDE w:val="0"/>
      <w:autoSpaceDN w:val="0"/>
      <w:adjustRightInd w:val="0"/>
      <w:spacing w:after="0" w:line="360" w:lineRule="auto"/>
    </w:pPr>
    <w:rPr>
      <w:rFonts w:ascii="Times New Roman" w:eastAsia="Times New Roman" w:hAnsi="Times New Roman"/>
      <w:sz w:val="24"/>
      <w:szCs w:val="24"/>
      <w:lang w:eastAsia="ru-RU"/>
    </w:rPr>
  </w:style>
  <w:style w:type="paragraph" w:customStyle="1" w:styleId="afffff1">
    <w:name w:val="Пример."/>
    <w:basedOn w:val="aff7"/>
    <w:next w:val="a1"/>
    <w:uiPriority w:val="99"/>
    <w:rsid w:val="001B6FA1"/>
  </w:style>
  <w:style w:type="paragraph" w:customStyle="1" w:styleId="afffff2">
    <w:name w:val="Примечание."/>
    <w:basedOn w:val="aff7"/>
    <w:next w:val="a1"/>
    <w:uiPriority w:val="99"/>
    <w:rsid w:val="001B6FA1"/>
  </w:style>
  <w:style w:type="character" w:customStyle="1" w:styleId="afffff3">
    <w:name w:val="Продолжение ссылки"/>
    <w:uiPriority w:val="99"/>
    <w:rsid w:val="001B6FA1"/>
  </w:style>
  <w:style w:type="paragraph" w:customStyle="1" w:styleId="afffff4">
    <w:name w:val="Словарная статья"/>
    <w:basedOn w:val="a1"/>
    <w:next w:val="a1"/>
    <w:uiPriority w:val="99"/>
    <w:rsid w:val="001B6FA1"/>
    <w:pPr>
      <w:widowControl w:val="0"/>
      <w:autoSpaceDE w:val="0"/>
      <w:autoSpaceDN w:val="0"/>
      <w:adjustRightInd w:val="0"/>
      <w:spacing w:after="0" w:line="360" w:lineRule="auto"/>
      <w:ind w:right="118"/>
      <w:jc w:val="both"/>
    </w:pPr>
    <w:rPr>
      <w:rFonts w:ascii="Times New Roman" w:eastAsia="Times New Roman" w:hAnsi="Times New Roman"/>
      <w:sz w:val="24"/>
      <w:szCs w:val="24"/>
      <w:lang w:eastAsia="ru-RU"/>
    </w:rPr>
  </w:style>
  <w:style w:type="character" w:customStyle="1" w:styleId="afffff5">
    <w:name w:val="Сравнение редакций"/>
    <w:uiPriority w:val="99"/>
    <w:rsid w:val="001B6FA1"/>
    <w:rPr>
      <w:b/>
      <w:color w:val="26282F"/>
    </w:rPr>
  </w:style>
  <w:style w:type="character" w:customStyle="1" w:styleId="afffff6">
    <w:name w:val="Сравнение редакций. Добавленный фрагмент"/>
    <w:uiPriority w:val="99"/>
    <w:rsid w:val="001B6FA1"/>
    <w:rPr>
      <w:color w:val="000000"/>
      <w:shd w:val="clear" w:color="auto" w:fill="C1D7FF"/>
    </w:rPr>
  </w:style>
  <w:style w:type="character" w:customStyle="1" w:styleId="afffff7">
    <w:name w:val="Сравнение редакций. Удаленный фрагмент"/>
    <w:uiPriority w:val="99"/>
    <w:rsid w:val="001B6FA1"/>
    <w:rPr>
      <w:color w:val="000000"/>
      <w:shd w:val="clear" w:color="auto" w:fill="C4C413"/>
    </w:rPr>
  </w:style>
  <w:style w:type="paragraph" w:customStyle="1" w:styleId="afffff8">
    <w:name w:val="Ссылка на официальную публикацию"/>
    <w:basedOn w:val="a1"/>
    <w:next w:val="a1"/>
    <w:uiPriority w:val="99"/>
    <w:rsid w:val="001B6FA1"/>
    <w:pPr>
      <w:widowControl w:val="0"/>
      <w:autoSpaceDE w:val="0"/>
      <w:autoSpaceDN w:val="0"/>
      <w:adjustRightInd w:val="0"/>
      <w:spacing w:after="0" w:line="360" w:lineRule="auto"/>
      <w:ind w:firstLine="720"/>
      <w:jc w:val="both"/>
    </w:pPr>
    <w:rPr>
      <w:rFonts w:ascii="Times New Roman" w:eastAsia="Times New Roman" w:hAnsi="Times New Roman"/>
      <w:sz w:val="24"/>
      <w:szCs w:val="24"/>
      <w:lang w:eastAsia="ru-RU"/>
    </w:rPr>
  </w:style>
  <w:style w:type="character" w:customStyle="1" w:styleId="afffff9">
    <w:name w:val="Ссылка на утративший силу документ"/>
    <w:uiPriority w:val="99"/>
    <w:rsid w:val="001B6FA1"/>
    <w:rPr>
      <w:b/>
      <w:color w:val="749232"/>
    </w:rPr>
  </w:style>
  <w:style w:type="paragraph" w:customStyle="1" w:styleId="afffffa">
    <w:name w:val="Текст в таблице"/>
    <w:basedOn w:val="affff7"/>
    <w:next w:val="a1"/>
    <w:uiPriority w:val="99"/>
    <w:rsid w:val="001B6FA1"/>
    <w:pPr>
      <w:ind w:firstLine="500"/>
    </w:pPr>
  </w:style>
  <w:style w:type="paragraph" w:customStyle="1" w:styleId="afffffb">
    <w:name w:val="Текст ЭР (см. также)"/>
    <w:basedOn w:val="a1"/>
    <w:next w:val="a1"/>
    <w:uiPriority w:val="99"/>
    <w:rsid w:val="001B6FA1"/>
    <w:pPr>
      <w:widowControl w:val="0"/>
      <w:autoSpaceDE w:val="0"/>
      <w:autoSpaceDN w:val="0"/>
      <w:adjustRightInd w:val="0"/>
      <w:spacing w:before="200" w:after="0" w:line="360" w:lineRule="auto"/>
    </w:pPr>
    <w:rPr>
      <w:rFonts w:ascii="Times New Roman" w:eastAsia="Times New Roman" w:hAnsi="Times New Roman"/>
      <w:sz w:val="20"/>
      <w:szCs w:val="20"/>
      <w:lang w:eastAsia="ru-RU"/>
    </w:rPr>
  </w:style>
  <w:style w:type="paragraph" w:customStyle="1" w:styleId="afffffc">
    <w:name w:val="Технический комментарий"/>
    <w:basedOn w:val="a1"/>
    <w:next w:val="a1"/>
    <w:uiPriority w:val="99"/>
    <w:rsid w:val="001B6FA1"/>
    <w:pPr>
      <w:widowControl w:val="0"/>
      <w:autoSpaceDE w:val="0"/>
      <w:autoSpaceDN w:val="0"/>
      <w:adjustRightInd w:val="0"/>
      <w:spacing w:after="0" w:line="360" w:lineRule="auto"/>
    </w:pPr>
    <w:rPr>
      <w:rFonts w:ascii="Times New Roman" w:eastAsia="Times New Roman" w:hAnsi="Times New Roman"/>
      <w:color w:val="463F31"/>
      <w:sz w:val="24"/>
      <w:szCs w:val="24"/>
      <w:shd w:val="clear" w:color="auto" w:fill="FFFFA6"/>
      <w:lang w:eastAsia="ru-RU"/>
    </w:rPr>
  </w:style>
  <w:style w:type="character" w:customStyle="1" w:styleId="afffffd">
    <w:name w:val="Утратил силу"/>
    <w:uiPriority w:val="99"/>
    <w:rsid w:val="001B6FA1"/>
    <w:rPr>
      <w:b/>
      <w:strike/>
      <w:color w:val="666600"/>
    </w:rPr>
  </w:style>
  <w:style w:type="paragraph" w:customStyle="1" w:styleId="afffffe">
    <w:name w:val="Формула"/>
    <w:basedOn w:val="a1"/>
    <w:next w:val="a1"/>
    <w:uiPriority w:val="99"/>
    <w:rsid w:val="001B6FA1"/>
    <w:pPr>
      <w:widowControl w:val="0"/>
      <w:autoSpaceDE w:val="0"/>
      <w:autoSpaceDN w:val="0"/>
      <w:adjustRightInd w:val="0"/>
      <w:spacing w:before="240" w:after="240" w:line="360" w:lineRule="auto"/>
      <w:ind w:left="420" w:right="420" w:firstLine="300"/>
      <w:jc w:val="both"/>
    </w:pPr>
    <w:rPr>
      <w:rFonts w:ascii="Times New Roman" w:eastAsia="Times New Roman" w:hAnsi="Times New Roman"/>
      <w:sz w:val="24"/>
      <w:szCs w:val="24"/>
      <w:shd w:val="clear" w:color="auto" w:fill="F5F3DA"/>
      <w:lang w:eastAsia="ru-RU"/>
    </w:rPr>
  </w:style>
  <w:style w:type="paragraph" w:customStyle="1" w:styleId="affffff">
    <w:name w:val="Центрированный (таблица)"/>
    <w:basedOn w:val="affff7"/>
    <w:next w:val="a1"/>
    <w:uiPriority w:val="99"/>
    <w:rsid w:val="001B6FA1"/>
    <w:pPr>
      <w:jc w:val="center"/>
    </w:pPr>
  </w:style>
  <w:style w:type="paragraph" w:customStyle="1" w:styleId="-">
    <w:name w:val="ЭР-содержание (правое окно)"/>
    <w:basedOn w:val="a1"/>
    <w:next w:val="a1"/>
    <w:uiPriority w:val="99"/>
    <w:rsid w:val="001B6FA1"/>
    <w:pPr>
      <w:widowControl w:val="0"/>
      <w:autoSpaceDE w:val="0"/>
      <w:autoSpaceDN w:val="0"/>
      <w:adjustRightInd w:val="0"/>
      <w:spacing w:before="300" w:after="0" w:line="360" w:lineRule="auto"/>
    </w:pPr>
    <w:rPr>
      <w:rFonts w:ascii="Times New Roman" w:eastAsia="Times New Roman" w:hAnsi="Times New Roman"/>
      <w:sz w:val="24"/>
      <w:szCs w:val="24"/>
      <w:lang w:eastAsia="ru-RU"/>
    </w:rPr>
  </w:style>
  <w:style w:type="character" w:styleId="affffff0">
    <w:name w:val="annotation reference"/>
    <w:uiPriority w:val="99"/>
    <w:unhideWhenUsed/>
    <w:rsid w:val="001B6FA1"/>
    <w:rPr>
      <w:rFonts w:cs="Times New Roman"/>
      <w:sz w:val="16"/>
    </w:rPr>
  </w:style>
  <w:style w:type="paragraph" w:styleId="42">
    <w:name w:val="toc 4"/>
    <w:basedOn w:val="a1"/>
    <w:next w:val="a1"/>
    <w:autoRedefine/>
    <w:rsid w:val="001B6FA1"/>
    <w:pPr>
      <w:spacing w:after="0" w:line="240" w:lineRule="auto"/>
      <w:ind w:left="720"/>
    </w:pPr>
    <w:rPr>
      <w:rFonts w:eastAsia="Times New Roman" w:cs="Calibri"/>
      <w:sz w:val="20"/>
      <w:szCs w:val="20"/>
      <w:lang w:eastAsia="ru-RU"/>
    </w:rPr>
  </w:style>
  <w:style w:type="paragraph" w:styleId="53">
    <w:name w:val="toc 5"/>
    <w:basedOn w:val="a1"/>
    <w:next w:val="a1"/>
    <w:autoRedefine/>
    <w:rsid w:val="001B6FA1"/>
    <w:pPr>
      <w:spacing w:after="0" w:line="240" w:lineRule="auto"/>
      <w:ind w:left="960"/>
    </w:pPr>
    <w:rPr>
      <w:rFonts w:eastAsia="Times New Roman" w:cs="Calibri"/>
      <w:sz w:val="20"/>
      <w:szCs w:val="20"/>
      <w:lang w:eastAsia="ru-RU"/>
    </w:rPr>
  </w:style>
  <w:style w:type="paragraph" w:styleId="61">
    <w:name w:val="toc 6"/>
    <w:basedOn w:val="a1"/>
    <w:next w:val="a1"/>
    <w:autoRedefine/>
    <w:rsid w:val="001B6FA1"/>
    <w:pPr>
      <w:spacing w:after="0" w:line="240" w:lineRule="auto"/>
      <w:ind w:left="1200"/>
    </w:pPr>
    <w:rPr>
      <w:rFonts w:eastAsia="Times New Roman" w:cs="Calibri"/>
      <w:sz w:val="20"/>
      <w:szCs w:val="20"/>
      <w:lang w:eastAsia="ru-RU"/>
    </w:rPr>
  </w:style>
  <w:style w:type="paragraph" w:styleId="71">
    <w:name w:val="toc 7"/>
    <w:basedOn w:val="a1"/>
    <w:next w:val="a1"/>
    <w:autoRedefine/>
    <w:rsid w:val="001B6FA1"/>
    <w:pPr>
      <w:spacing w:after="0" w:line="240" w:lineRule="auto"/>
      <w:ind w:left="1440"/>
    </w:pPr>
    <w:rPr>
      <w:rFonts w:eastAsia="Times New Roman" w:cs="Calibri"/>
      <w:sz w:val="20"/>
      <w:szCs w:val="20"/>
      <w:lang w:eastAsia="ru-RU"/>
    </w:rPr>
  </w:style>
  <w:style w:type="paragraph" w:styleId="81">
    <w:name w:val="toc 8"/>
    <w:basedOn w:val="a1"/>
    <w:next w:val="a1"/>
    <w:autoRedefine/>
    <w:rsid w:val="001B6FA1"/>
    <w:pPr>
      <w:spacing w:after="0" w:line="240" w:lineRule="auto"/>
      <w:ind w:left="1680"/>
    </w:pPr>
    <w:rPr>
      <w:rFonts w:eastAsia="Times New Roman" w:cs="Calibri"/>
      <w:sz w:val="20"/>
      <w:szCs w:val="20"/>
      <w:lang w:eastAsia="ru-RU"/>
    </w:rPr>
  </w:style>
  <w:style w:type="paragraph" w:styleId="91">
    <w:name w:val="toc 9"/>
    <w:basedOn w:val="a1"/>
    <w:next w:val="a1"/>
    <w:autoRedefine/>
    <w:rsid w:val="001B6FA1"/>
    <w:pPr>
      <w:spacing w:after="0" w:line="240" w:lineRule="auto"/>
      <w:ind w:left="1920"/>
    </w:pPr>
    <w:rPr>
      <w:rFonts w:eastAsia="Times New Roman" w:cs="Calibri"/>
      <w:sz w:val="20"/>
      <w:szCs w:val="20"/>
      <w:lang w:eastAsia="ru-RU"/>
    </w:rPr>
  </w:style>
  <w:style w:type="paragraph" w:customStyle="1" w:styleId="s1">
    <w:name w:val="s_1"/>
    <w:basedOn w:val="a1"/>
    <w:rsid w:val="001B6FA1"/>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7">
    <w:name w:val="Сетка таблицы1"/>
    <w:basedOn w:val="a3"/>
    <w:next w:val="af7"/>
    <w:uiPriority w:val="39"/>
    <w:rsid w:val="001B6FA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1">
    <w:name w:val="endnote text"/>
    <w:basedOn w:val="a1"/>
    <w:link w:val="affffff2"/>
    <w:unhideWhenUsed/>
    <w:rsid w:val="001B6FA1"/>
    <w:pPr>
      <w:spacing w:after="0" w:line="240" w:lineRule="auto"/>
    </w:pPr>
    <w:rPr>
      <w:rFonts w:eastAsia="Times New Roman"/>
      <w:sz w:val="20"/>
      <w:szCs w:val="20"/>
      <w:lang w:val="x-none" w:eastAsia="x-none"/>
    </w:rPr>
  </w:style>
  <w:style w:type="character" w:customStyle="1" w:styleId="affffff2">
    <w:name w:val="Текст концевой сноски Знак"/>
    <w:basedOn w:val="a2"/>
    <w:link w:val="affffff1"/>
    <w:rsid w:val="001B6FA1"/>
    <w:rPr>
      <w:rFonts w:ascii="Calibri" w:eastAsia="Times New Roman" w:hAnsi="Calibri" w:cs="Times New Roman"/>
      <w:sz w:val="20"/>
      <w:szCs w:val="20"/>
      <w:lang w:val="x-none" w:eastAsia="x-none"/>
    </w:rPr>
  </w:style>
  <w:style w:type="character" w:styleId="affffff3">
    <w:name w:val="endnote reference"/>
    <w:unhideWhenUsed/>
    <w:rsid w:val="001B6FA1"/>
    <w:rPr>
      <w:rFonts w:cs="Times New Roman"/>
      <w:vertAlign w:val="superscript"/>
    </w:rPr>
  </w:style>
  <w:style w:type="character" w:customStyle="1" w:styleId="af">
    <w:name w:val="Абзац списка Знак"/>
    <w:aliases w:val="Содержание. 2 уровень Знак,подтабл Знак"/>
    <w:link w:val="ae"/>
    <w:uiPriority w:val="34"/>
    <w:qFormat/>
    <w:locked/>
    <w:rsid w:val="001B6FA1"/>
    <w:rPr>
      <w:rFonts w:ascii="Calibri" w:eastAsia="Calibri" w:hAnsi="Calibri" w:cs="Times New Roman"/>
    </w:rPr>
  </w:style>
  <w:style w:type="character" w:customStyle="1" w:styleId="af2">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1"/>
    <w:locked/>
    <w:rsid w:val="001B6FA1"/>
    <w:rPr>
      <w:rFonts w:ascii="Times New Roman" w:eastAsia="Times New Roman" w:hAnsi="Times New Roman" w:cs="Times New Roman"/>
      <w:sz w:val="24"/>
      <w:szCs w:val="24"/>
      <w:lang w:eastAsia="ru-RU"/>
    </w:rPr>
  </w:style>
  <w:style w:type="character" w:styleId="affffff4">
    <w:name w:val="Strong"/>
    <w:qFormat/>
    <w:rsid w:val="001B6FA1"/>
    <w:rPr>
      <w:b/>
      <w:bCs/>
    </w:rPr>
  </w:style>
  <w:style w:type="table" w:customStyle="1" w:styleId="TableNormal">
    <w:name w:val="Table Normal"/>
    <w:uiPriority w:val="2"/>
    <w:unhideWhenUsed/>
    <w:qFormat/>
    <w:rsid w:val="001B6FA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1B6FA1"/>
    <w:pPr>
      <w:widowControl w:val="0"/>
      <w:autoSpaceDE w:val="0"/>
      <w:autoSpaceDN w:val="0"/>
      <w:spacing w:after="0" w:line="240" w:lineRule="auto"/>
      <w:ind w:left="9"/>
    </w:pPr>
    <w:rPr>
      <w:rFonts w:ascii="Times New Roman" w:eastAsia="Times New Roman" w:hAnsi="Times New Roman"/>
    </w:rPr>
  </w:style>
  <w:style w:type="character" w:styleId="affffff5">
    <w:name w:val="FollowedHyperlink"/>
    <w:unhideWhenUsed/>
    <w:rsid w:val="001B6FA1"/>
    <w:rPr>
      <w:color w:val="0000FF"/>
      <w:u w:val="single"/>
    </w:rPr>
  </w:style>
  <w:style w:type="table" w:customStyle="1" w:styleId="112">
    <w:name w:val="Сетка таблицы11"/>
    <w:basedOn w:val="a3"/>
    <w:next w:val="af7"/>
    <w:uiPriority w:val="59"/>
    <w:rsid w:val="001B6F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4"/>
    <w:uiPriority w:val="99"/>
    <w:semiHidden/>
    <w:unhideWhenUsed/>
    <w:rsid w:val="001B6FA1"/>
  </w:style>
  <w:style w:type="paragraph" w:customStyle="1" w:styleId="2b">
    <w:name w:val="Знак2"/>
    <w:basedOn w:val="a1"/>
    <w:rsid w:val="001B6FA1"/>
    <w:pPr>
      <w:tabs>
        <w:tab w:val="left" w:pos="708"/>
      </w:tabs>
      <w:spacing w:after="160" w:line="240" w:lineRule="exact"/>
    </w:pPr>
    <w:rPr>
      <w:rFonts w:ascii="Verdana" w:eastAsia="Times New Roman" w:hAnsi="Verdana" w:cs="Verdana"/>
      <w:sz w:val="20"/>
      <w:szCs w:val="20"/>
      <w:lang w:val="en-US"/>
    </w:rPr>
  </w:style>
  <w:style w:type="table" w:customStyle="1" w:styleId="1110">
    <w:name w:val="Сетка таблицы111"/>
    <w:basedOn w:val="a3"/>
    <w:next w:val="af7"/>
    <w:uiPriority w:val="59"/>
    <w:rsid w:val="001B6F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8">
    <w:name w:val="Table Grid 1"/>
    <w:basedOn w:val="a3"/>
    <w:rsid w:val="001B6FA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fff6">
    <w:name w:val="Body Text Indent"/>
    <w:aliases w:val="текст,Основной текст 1"/>
    <w:basedOn w:val="a1"/>
    <w:link w:val="affffff7"/>
    <w:rsid w:val="001B6FA1"/>
    <w:pPr>
      <w:spacing w:after="120" w:line="240" w:lineRule="auto"/>
      <w:ind w:left="283"/>
    </w:pPr>
    <w:rPr>
      <w:rFonts w:ascii="Times New Roman" w:eastAsia="Times New Roman" w:hAnsi="Times New Roman"/>
      <w:sz w:val="24"/>
      <w:szCs w:val="24"/>
      <w:lang w:val="x-none" w:eastAsia="x-none"/>
    </w:rPr>
  </w:style>
  <w:style w:type="character" w:customStyle="1" w:styleId="affffff7">
    <w:name w:val="Основной текст с отступом Знак"/>
    <w:aliases w:val="текст Знак,Основной текст 1 Знак"/>
    <w:basedOn w:val="a2"/>
    <w:link w:val="affffff6"/>
    <w:rsid w:val="001B6FA1"/>
    <w:rPr>
      <w:rFonts w:ascii="Times New Roman" w:eastAsia="Times New Roman" w:hAnsi="Times New Roman" w:cs="Times New Roman"/>
      <w:sz w:val="24"/>
      <w:szCs w:val="24"/>
      <w:lang w:val="x-none" w:eastAsia="x-none"/>
    </w:rPr>
  </w:style>
  <w:style w:type="paragraph" w:customStyle="1" w:styleId="Web">
    <w:name w:val="Обычный (Web)"/>
    <w:basedOn w:val="a1"/>
    <w:rsid w:val="001B6FA1"/>
    <w:pPr>
      <w:spacing w:after="0" w:line="240" w:lineRule="auto"/>
    </w:pPr>
    <w:rPr>
      <w:rFonts w:ascii="Times New Roman" w:eastAsia="SimSun" w:hAnsi="Times New Roman"/>
      <w:sz w:val="24"/>
      <w:szCs w:val="24"/>
      <w:lang w:eastAsia="ru-RU"/>
    </w:rPr>
  </w:style>
  <w:style w:type="paragraph" w:customStyle="1" w:styleId="19">
    <w:name w:val="заголовок 1"/>
    <w:basedOn w:val="a1"/>
    <w:next w:val="a1"/>
    <w:rsid w:val="001B6FA1"/>
    <w:pPr>
      <w:keepNext/>
      <w:spacing w:after="0" w:line="240" w:lineRule="auto"/>
      <w:jc w:val="center"/>
      <w:outlineLvl w:val="0"/>
    </w:pPr>
    <w:rPr>
      <w:rFonts w:ascii="Times New Roman" w:eastAsia="Times New Roman" w:hAnsi="Times New Roman"/>
      <w:b/>
      <w:sz w:val="20"/>
      <w:szCs w:val="20"/>
      <w:lang w:eastAsia="ru-RU"/>
    </w:rPr>
  </w:style>
  <w:style w:type="paragraph" w:customStyle="1" w:styleId="affffff8">
    <w:name w:val="Абзац"/>
    <w:basedOn w:val="a1"/>
    <w:rsid w:val="001B6FA1"/>
    <w:pPr>
      <w:spacing w:after="0" w:line="312" w:lineRule="auto"/>
      <w:ind w:firstLine="567"/>
      <w:jc w:val="both"/>
    </w:pPr>
    <w:rPr>
      <w:rFonts w:ascii="Times New Roman" w:eastAsia="Times New Roman" w:hAnsi="Times New Roman"/>
      <w:spacing w:val="-4"/>
      <w:sz w:val="24"/>
      <w:szCs w:val="20"/>
      <w:lang w:eastAsia="ru-RU"/>
    </w:rPr>
  </w:style>
  <w:style w:type="paragraph" w:styleId="affffff9">
    <w:name w:val="List"/>
    <w:basedOn w:val="a1"/>
    <w:rsid w:val="001B6FA1"/>
    <w:pPr>
      <w:spacing w:after="0" w:line="240" w:lineRule="auto"/>
      <w:ind w:left="283" w:hanging="283"/>
      <w:contextualSpacing/>
    </w:pPr>
    <w:rPr>
      <w:rFonts w:ascii="Times New Roman" w:eastAsia="Times New Roman" w:hAnsi="Times New Roman"/>
      <w:sz w:val="24"/>
      <w:szCs w:val="24"/>
      <w:lang w:eastAsia="ru-RU"/>
    </w:rPr>
  </w:style>
  <w:style w:type="paragraph" w:customStyle="1" w:styleId="220">
    <w:name w:val="Основной текст с отступом 22"/>
    <w:basedOn w:val="a1"/>
    <w:rsid w:val="001B6FA1"/>
    <w:pPr>
      <w:suppressAutoHyphens/>
      <w:spacing w:after="0" w:line="360" w:lineRule="auto"/>
      <w:ind w:firstLine="680"/>
    </w:pPr>
    <w:rPr>
      <w:rFonts w:ascii="Times New Roman" w:eastAsia="Times New Roman" w:hAnsi="Times New Roman"/>
      <w:sz w:val="28"/>
      <w:szCs w:val="20"/>
      <w:lang w:eastAsia="ar-SA"/>
    </w:rPr>
  </w:style>
  <w:style w:type="character" w:customStyle="1" w:styleId="FontStyle90">
    <w:name w:val="Font Style90"/>
    <w:rsid w:val="001B6FA1"/>
    <w:rPr>
      <w:rFonts w:ascii="Times New Roman" w:hAnsi="Times New Roman" w:cs="Times New Roman"/>
      <w:b/>
      <w:bCs/>
      <w:sz w:val="16"/>
      <w:szCs w:val="16"/>
    </w:rPr>
  </w:style>
  <w:style w:type="character" w:customStyle="1" w:styleId="FontStyle25">
    <w:name w:val="Font Style25"/>
    <w:rsid w:val="001B6FA1"/>
    <w:rPr>
      <w:rFonts w:ascii="Times New Roman" w:hAnsi="Times New Roman" w:cs="Times New Roman"/>
      <w:i/>
      <w:iCs/>
      <w:sz w:val="16"/>
      <w:szCs w:val="16"/>
    </w:rPr>
  </w:style>
  <w:style w:type="paragraph" w:customStyle="1" w:styleId="western">
    <w:name w:val="western"/>
    <w:basedOn w:val="a1"/>
    <w:rsid w:val="001B6FA1"/>
    <w:pPr>
      <w:spacing w:before="100" w:beforeAutospacing="1" w:after="115" w:line="240" w:lineRule="auto"/>
    </w:pPr>
    <w:rPr>
      <w:rFonts w:ascii="Times New Roman" w:eastAsia="Times New Roman" w:hAnsi="Times New Roman"/>
      <w:color w:val="000000"/>
      <w:sz w:val="28"/>
      <w:szCs w:val="28"/>
      <w:lang w:eastAsia="ru-RU"/>
    </w:rPr>
  </w:style>
  <w:style w:type="character" w:customStyle="1" w:styleId="highlight">
    <w:name w:val="highlight"/>
    <w:rsid w:val="001B6FA1"/>
  </w:style>
  <w:style w:type="paragraph" w:customStyle="1" w:styleId="affffffa">
    <w:name w:val="Знак"/>
    <w:basedOn w:val="a1"/>
    <w:rsid w:val="001B6FA1"/>
    <w:pPr>
      <w:spacing w:after="160" w:line="240" w:lineRule="exact"/>
    </w:pPr>
    <w:rPr>
      <w:rFonts w:ascii="Verdana" w:eastAsia="Times New Roman" w:hAnsi="Verdana" w:cs="Verdana"/>
      <w:sz w:val="20"/>
      <w:szCs w:val="20"/>
      <w:lang w:val="en-US"/>
    </w:rPr>
  </w:style>
  <w:style w:type="paragraph" w:styleId="affffffb">
    <w:name w:val="Plain Text"/>
    <w:basedOn w:val="a1"/>
    <w:link w:val="affffffc"/>
    <w:rsid w:val="001B6FA1"/>
    <w:pPr>
      <w:spacing w:after="0" w:line="240" w:lineRule="auto"/>
    </w:pPr>
    <w:rPr>
      <w:rFonts w:ascii="Courier New" w:eastAsia="Times New Roman" w:hAnsi="Courier New"/>
      <w:sz w:val="20"/>
      <w:szCs w:val="20"/>
      <w:lang w:val="x-none" w:eastAsia="x-none"/>
    </w:rPr>
  </w:style>
  <w:style w:type="character" w:customStyle="1" w:styleId="affffffc">
    <w:name w:val="Текст Знак"/>
    <w:basedOn w:val="a2"/>
    <w:link w:val="affffffb"/>
    <w:rsid w:val="001B6FA1"/>
    <w:rPr>
      <w:rFonts w:ascii="Courier New" w:eastAsia="Times New Roman" w:hAnsi="Courier New" w:cs="Times New Roman"/>
      <w:sz w:val="20"/>
      <w:szCs w:val="20"/>
      <w:lang w:val="x-none" w:eastAsia="x-none"/>
    </w:rPr>
  </w:style>
  <w:style w:type="paragraph" w:customStyle="1" w:styleId="1a">
    <w:name w:val="Абзац списка1"/>
    <w:basedOn w:val="a1"/>
    <w:rsid w:val="001B6FA1"/>
    <w:pPr>
      <w:ind w:left="720"/>
      <w:contextualSpacing/>
    </w:pPr>
    <w:rPr>
      <w:rFonts w:eastAsia="Times New Roman"/>
      <w:lang w:val="en-US"/>
    </w:rPr>
  </w:style>
  <w:style w:type="paragraph" w:customStyle="1" w:styleId="affffffd">
    <w:name w:val="список с точками"/>
    <w:basedOn w:val="a1"/>
    <w:rsid w:val="001B6FA1"/>
    <w:pPr>
      <w:tabs>
        <w:tab w:val="num" w:pos="720"/>
        <w:tab w:val="num" w:pos="756"/>
      </w:tabs>
      <w:spacing w:after="0" w:line="312" w:lineRule="auto"/>
      <w:ind w:left="756" w:hanging="360"/>
      <w:jc w:val="both"/>
    </w:pPr>
    <w:rPr>
      <w:rFonts w:ascii="Times New Roman" w:eastAsia="Times New Roman" w:hAnsi="Times New Roman"/>
      <w:sz w:val="24"/>
      <w:szCs w:val="24"/>
      <w:lang w:eastAsia="ru-RU"/>
    </w:rPr>
  </w:style>
  <w:style w:type="paragraph" w:customStyle="1" w:styleId="1b">
    <w:name w:val="Обычный1"/>
    <w:rsid w:val="001B6FA1"/>
    <w:pPr>
      <w:spacing w:after="0" w:line="240" w:lineRule="auto"/>
      <w:ind w:firstLine="567"/>
      <w:jc w:val="both"/>
    </w:pPr>
    <w:rPr>
      <w:rFonts w:ascii="Times New Roman" w:eastAsia="Times New Roman" w:hAnsi="Times New Roman" w:cs="Times New Roman"/>
      <w:sz w:val="28"/>
      <w:szCs w:val="20"/>
      <w:lang w:eastAsia="ko-KR"/>
    </w:rPr>
  </w:style>
  <w:style w:type="character" w:customStyle="1" w:styleId="aa">
    <w:name w:val="Без интервала Знак"/>
    <w:link w:val="a9"/>
    <w:uiPriority w:val="1"/>
    <w:rsid w:val="001B6FA1"/>
    <w:rPr>
      <w:rFonts w:ascii="Calibri" w:eastAsia="Times New Roman" w:hAnsi="Calibri" w:cs="Times New Roman"/>
      <w:lang w:eastAsia="ru-RU"/>
    </w:rPr>
  </w:style>
  <w:style w:type="paragraph" w:customStyle="1" w:styleId="Style12">
    <w:name w:val="Style12"/>
    <w:basedOn w:val="a1"/>
    <w:uiPriority w:val="99"/>
    <w:rsid w:val="001B6FA1"/>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paragraph" w:customStyle="1" w:styleId="Style16">
    <w:name w:val="Style16"/>
    <w:basedOn w:val="a1"/>
    <w:uiPriority w:val="99"/>
    <w:rsid w:val="001B6FA1"/>
    <w:pPr>
      <w:widowControl w:val="0"/>
      <w:autoSpaceDE w:val="0"/>
      <w:autoSpaceDN w:val="0"/>
      <w:adjustRightInd w:val="0"/>
      <w:spacing w:after="0" w:line="322" w:lineRule="exact"/>
    </w:pPr>
    <w:rPr>
      <w:rFonts w:ascii="Times New Roman" w:eastAsia="Times New Roman" w:hAnsi="Times New Roman"/>
      <w:sz w:val="24"/>
      <w:szCs w:val="24"/>
      <w:lang w:eastAsia="ru-RU"/>
    </w:rPr>
  </w:style>
  <w:style w:type="character" w:customStyle="1" w:styleId="FontStyle43">
    <w:name w:val="Font Style43"/>
    <w:uiPriority w:val="99"/>
    <w:rsid w:val="001B6FA1"/>
    <w:rPr>
      <w:rFonts w:ascii="Times New Roman" w:hAnsi="Times New Roman" w:cs="Times New Roman"/>
      <w:sz w:val="26"/>
      <w:szCs w:val="26"/>
    </w:rPr>
  </w:style>
  <w:style w:type="paragraph" w:customStyle="1" w:styleId="Style26">
    <w:name w:val="Style26"/>
    <w:basedOn w:val="a1"/>
    <w:uiPriority w:val="99"/>
    <w:rsid w:val="001B6FA1"/>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27">
    <w:name w:val="Style27"/>
    <w:basedOn w:val="a1"/>
    <w:uiPriority w:val="99"/>
    <w:rsid w:val="001B6FA1"/>
    <w:pPr>
      <w:widowControl w:val="0"/>
      <w:autoSpaceDE w:val="0"/>
      <w:autoSpaceDN w:val="0"/>
      <w:adjustRightInd w:val="0"/>
      <w:spacing w:after="0" w:line="317" w:lineRule="exact"/>
      <w:jc w:val="right"/>
    </w:pPr>
    <w:rPr>
      <w:rFonts w:ascii="Times New Roman" w:eastAsia="Times New Roman" w:hAnsi="Times New Roman"/>
      <w:sz w:val="24"/>
      <w:szCs w:val="24"/>
      <w:lang w:eastAsia="ru-RU"/>
    </w:rPr>
  </w:style>
  <w:style w:type="character" w:customStyle="1" w:styleId="43">
    <w:name w:val="Основной текст (4)_"/>
    <w:link w:val="44"/>
    <w:rsid w:val="001B6FA1"/>
    <w:rPr>
      <w:b/>
      <w:bCs/>
      <w:sz w:val="28"/>
      <w:szCs w:val="28"/>
      <w:shd w:val="clear" w:color="auto" w:fill="FFFFFF"/>
    </w:rPr>
  </w:style>
  <w:style w:type="paragraph" w:customStyle="1" w:styleId="44">
    <w:name w:val="Основной текст (4)"/>
    <w:basedOn w:val="a1"/>
    <w:link w:val="43"/>
    <w:rsid w:val="001B6FA1"/>
    <w:pPr>
      <w:widowControl w:val="0"/>
      <w:shd w:val="clear" w:color="auto" w:fill="FFFFFF"/>
      <w:spacing w:before="2520" w:after="1500" w:line="479" w:lineRule="exact"/>
      <w:ind w:hanging="1880"/>
    </w:pPr>
    <w:rPr>
      <w:rFonts w:asciiTheme="minorHAnsi" w:eastAsiaTheme="minorHAnsi" w:hAnsiTheme="minorHAnsi" w:cstheme="minorBidi"/>
      <w:b/>
      <w:bCs/>
      <w:sz w:val="28"/>
      <w:szCs w:val="28"/>
    </w:rPr>
  </w:style>
  <w:style w:type="paragraph" w:customStyle="1" w:styleId="c3">
    <w:name w:val="c3"/>
    <w:basedOn w:val="a1"/>
    <w:rsid w:val="001B6F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rsid w:val="001B6FA1"/>
  </w:style>
  <w:style w:type="character" w:customStyle="1" w:styleId="c4">
    <w:name w:val="c4"/>
    <w:rsid w:val="001B6FA1"/>
  </w:style>
  <w:style w:type="character" w:customStyle="1" w:styleId="CharAttribute484">
    <w:name w:val="CharAttribute484"/>
    <w:uiPriority w:val="99"/>
    <w:rsid w:val="001B6FA1"/>
    <w:rPr>
      <w:rFonts w:ascii="Times New Roman" w:eastAsia="Times New Roman"/>
      <w:i/>
      <w:sz w:val="28"/>
    </w:rPr>
  </w:style>
  <w:style w:type="character" w:customStyle="1" w:styleId="CharAttribute501">
    <w:name w:val="CharAttribute501"/>
    <w:uiPriority w:val="99"/>
    <w:rsid w:val="001B6FA1"/>
    <w:rPr>
      <w:rFonts w:ascii="Times New Roman" w:eastAsia="Times New Roman"/>
      <w:i/>
      <w:sz w:val="28"/>
      <w:u w:val="single"/>
    </w:rPr>
  </w:style>
  <w:style w:type="numbering" w:customStyle="1" w:styleId="2c">
    <w:name w:val="Нет списка2"/>
    <w:next w:val="a4"/>
    <w:uiPriority w:val="99"/>
    <w:semiHidden/>
    <w:unhideWhenUsed/>
    <w:rsid w:val="001B6FA1"/>
  </w:style>
  <w:style w:type="character" w:customStyle="1" w:styleId="1c">
    <w:name w:val="Неразрешенное упоминание1"/>
    <w:uiPriority w:val="99"/>
    <w:semiHidden/>
    <w:unhideWhenUsed/>
    <w:rsid w:val="001B6FA1"/>
    <w:rPr>
      <w:color w:val="605E5C"/>
      <w:shd w:val="clear" w:color="auto" w:fill="E1DFDD"/>
    </w:rPr>
  </w:style>
  <w:style w:type="numbering" w:customStyle="1" w:styleId="32">
    <w:name w:val="Нет списка3"/>
    <w:next w:val="a4"/>
    <w:uiPriority w:val="99"/>
    <w:semiHidden/>
    <w:unhideWhenUsed/>
    <w:rsid w:val="001B6FA1"/>
  </w:style>
  <w:style w:type="table" w:customStyle="1" w:styleId="2d">
    <w:name w:val="Сетка таблицы2"/>
    <w:basedOn w:val="a3"/>
    <w:next w:val="af7"/>
    <w:uiPriority w:val="39"/>
    <w:rsid w:val="001B6FA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1B6FA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11">
    <w:name w:val="Нет списка111"/>
    <w:next w:val="a4"/>
    <w:uiPriority w:val="99"/>
    <w:semiHidden/>
    <w:unhideWhenUsed/>
    <w:rsid w:val="001B6FA1"/>
  </w:style>
  <w:style w:type="table" w:customStyle="1" w:styleId="114">
    <w:name w:val="Сетка таблицы 11"/>
    <w:basedOn w:val="a3"/>
    <w:next w:val="18"/>
    <w:rsid w:val="001B6FA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0">
    <w:name w:val="Нет списка21"/>
    <w:next w:val="a4"/>
    <w:uiPriority w:val="99"/>
    <w:semiHidden/>
    <w:unhideWhenUsed/>
    <w:rsid w:val="001B6FA1"/>
  </w:style>
  <w:style w:type="numbering" w:customStyle="1" w:styleId="310">
    <w:name w:val="Нет списка31"/>
    <w:next w:val="a4"/>
    <w:uiPriority w:val="99"/>
    <w:semiHidden/>
    <w:unhideWhenUsed/>
    <w:rsid w:val="001B6FA1"/>
  </w:style>
  <w:style w:type="paragraph" w:customStyle="1" w:styleId="Body1">
    <w:name w:val="Body 1"/>
    <w:rsid w:val="001B6FA1"/>
    <w:pPr>
      <w:spacing w:after="0" w:line="240" w:lineRule="auto"/>
    </w:pPr>
    <w:rPr>
      <w:rFonts w:ascii="Helvetica" w:eastAsia="Times New Roman" w:hAnsi="Helvetica" w:cs="Times New Roman"/>
      <w:color w:val="000000"/>
      <w:sz w:val="24"/>
      <w:szCs w:val="20"/>
      <w:lang w:eastAsia="ru-RU"/>
    </w:rPr>
  </w:style>
  <w:style w:type="paragraph" w:customStyle="1" w:styleId="a">
    <w:name w:val="С числами"/>
    <w:rsid w:val="001B6FA1"/>
    <w:pPr>
      <w:numPr>
        <w:numId w:val="17"/>
      </w:numPr>
      <w:spacing w:after="0" w:line="240" w:lineRule="auto"/>
    </w:pPr>
    <w:rPr>
      <w:rFonts w:ascii="Times New Roman" w:eastAsia="Times New Roman" w:hAnsi="Times New Roman" w:cs="Times New Roman"/>
      <w:sz w:val="20"/>
      <w:szCs w:val="20"/>
      <w:lang w:eastAsia="ru-RU"/>
    </w:rPr>
  </w:style>
  <w:style w:type="character" w:customStyle="1" w:styleId="120">
    <w:name w:val="Знак Знак12"/>
    <w:rsid w:val="001B6FA1"/>
    <w:rPr>
      <w:rFonts w:ascii="Arial" w:hAnsi="Arial"/>
      <w:b/>
      <w:kern w:val="1"/>
      <w:sz w:val="32"/>
    </w:rPr>
  </w:style>
  <w:style w:type="character" w:customStyle="1" w:styleId="115">
    <w:name w:val="Знак Знак11"/>
    <w:rsid w:val="001B6FA1"/>
    <w:rPr>
      <w:rFonts w:ascii="Arial" w:hAnsi="Arial"/>
      <w:b/>
      <w:i/>
      <w:sz w:val="28"/>
    </w:rPr>
  </w:style>
  <w:style w:type="character" w:customStyle="1" w:styleId="100">
    <w:name w:val="Знак Знак10"/>
    <w:rsid w:val="001B6FA1"/>
    <w:rPr>
      <w:rFonts w:ascii="Arial" w:hAnsi="Arial"/>
      <w:b/>
      <w:sz w:val="26"/>
    </w:rPr>
  </w:style>
  <w:style w:type="character" w:customStyle="1" w:styleId="92">
    <w:name w:val="Знак Знак9"/>
    <w:rsid w:val="001B6FA1"/>
    <w:rPr>
      <w:rFonts w:ascii="Times New Roman" w:hAnsi="Times New Roman"/>
      <w:b/>
      <w:sz w:val="24"/>
    </w:rPr>
  </w:style>
  <w:style w:type="character" w:customStyle="1" w:styleId="82">
    <w:name w:val="Знак Знак8"/>
    <w:rsid w:val="001B6FA1"/>
    <w:rPr>
      <w:rFonts w:ascii="Times New Roman" w:hAnsi="Times New Roman"/>
      <w:sz w:val="24"/>
    </w:rPr>
  </w:style>
  <w:style w:type="character" w:customStyle="1" w:styleId="72">
    <w:name w:val="Знак Знак7"/>
    <w:rsid w:val="001B6FA1"/>
    <w:rPr>
      <w:rFonts w:ascii="Times New Roman" w:hAnsi="Times New Roman"/>
      <w:sz w:val="24"/>
    </w:rPr>
  </w:style>
  <w:style w:type="character" w:customStyle="1" w:styleId="62">
    <w:name w:val="Знак Знак6"/>
    <w:rsid w:val="001B6FA1"/>
    <w:rPr>
      <w:rFonts w:ascii="Times New Roman" w:hAnsi="Times New Roman"/>
      <w:sz w:val="20"/>
      <w:lang w:val="en-US" w:eastAsia="x-none"/>
    </w:rPr>
  </w:style>
  <w:style w:type="character" w:customStyle="1" w:styleId="54">
    <w:name w:val="Знак Знак5"/>
    <w:rsid w:val="001B6FA1"/>
    <w:rPr>
      <w:rFonts w:ascii="Segoe UI" w:hAnsi="Segoe UI"/>
      <w:sz w:val="18"/>
    </w:rPr>
  </w:style>
  <w:style w:type="character" w:customStyle="1" w:styleId="45">
    <w:name w:val="Знак Знак4"/>
    <w:rsid w:val="001B6FA1"/>
    <w:rPr>
      <w:rFonts w:ascii="Times New Roman" w:hAnsi="Times New Roman"/>
      <w:sz w:val="24"/>
    </w:rPr>
  </w:style>
  <w:style w:type="character" w:customStyle="1" w:styleId="33">
    <w:name w:val="Знак Знак3"/>
    <w:rsid w:val="001B6FA1"/>
    <w:rPr>
      <w:sz w:val="20"/>
    </w:rPr>
  </w:style>
  <w:style w:type="character" w:customStyle="1" w:styleId="2e">
    <w:name w:val="Знак Знак2"/>
    <w:rsid w:val="001B6FA1"/>
    <w:rPr>
      <w:rFonts w:ascii="Times New Roman" w:hAnsi="Times New Roman"/>
      <w:b/>
      <w:sz w:val="20"/>
    </w:rPr>
  </w:style>
  <w:style w:type="character" w:customStyle="1" w:styleId="1d">
    <w:name w:val="Знак Знак1"/>
    <w:rsid w:val="001B6FA1"/>
    <w:rPr>
      <w:rFonts w:ascii="Times New Roman" w:hAnsi="Times New Roman"/>
      <w:sz w:val="24"/>
    </w:rPr>
  </w:style>
  <w:style w:type="character" w:customStyle="1" w:styleId="affffffe">
    <w:name w:val="Знак Знак"/>
    <w:rsid w:val="001B6FA1"/>
    <w:rPr>
      <w:sz w:val="20"/>
    </w:rPr>
  </w:style>
  <w:style w:type="paragraph" w:customStyle="1" w:styleId="211">
    <w:name w:val="Средняя сетка 21"/>
    <w:uiPriority w:val="1"/>
    <w:qFormat/>
    <w:rsid w:val="001B6FA1"/>
    <w:pPr>
      <w:widowControl w:val="0"/>
      <w:overflowPunct w:val="0"/>
      <w:adjustRightInd w:val="0"/>
      <w:spacing w:after="0" w:line="240" w:lineRule="auto"/>
    </w:pPr>
    <w:rPr>
      <w:rFonts w:ascii="Times New Roman" w:eastAsia="Times New Roman" w:hAnsi="Times New Roman" w:cs="Times New Roman"/>
      <w:kern w:val="28"/>
      <w:sz w:val="24"/>
      <w:szCs w:val="24"/>
      <w:lang w:eastAsia="ru-RU"/>
    </w:rPr>
  </w:style>
  <w:style w:type="character" w:customStyle="1" w:styleId="Bodytext">
    <w:name w:val="Body text_"/>
    <w:link w:val="2f"/>
    <w:locked/>
    <w:rsid w:val="001B6FA1"/>
    <w:rPr>
      <w:rFonts w:ascii="Times New Roman" w:hAnsi="Times New Roman"/>
      <w:sz w:val="26"/>
      <w:shd w:val="clear" w:color="auto" w:fill="FFFFFF"/>
    </w:rPr>
  </w:style>
  <w:style w:type="paragraph" w:customStyle="1" w:styleId="2f">
    <w:name w:val="Основной текст2"/>
    <w:basedOn w:val="a1"/>
    <w:link w:val="Bodytext"/>
    <w:rsid w:val="001B6FA1"/>
    <w:pPr>
      <w:shd w:val="clear" w:color="auto" w:fill="FFFFFF"/>
      <w:spacing w:before="360" w:after="0" w:line="475" w:lineRule="exact"/>
      <w:ind w:hanging="360"/>
      <w:jc w:val="both"/>
    </w:pPr>
    <w:rPr>
      <w:rFonts w:ascii="Times New Roman" w:eastAsiaTheme="minorHAnsi" w:hAnsi="Times New Roman" w:cstheme="minorBidi"/>
      <w:sz w:val="26"/>
    </w:rPr>
  </w:style>
  <w:style w:type="character" w:customStyle="1" w:styleId="FontStyle12">
    <w:name w:val="Font Style12"/>
    <w:uiPriority w:val="99"/>
    <w:rsid w:val="001B6FA1"/>
    <w:rPr>
      <w:rFonts w:ascii="Times New Roman" w:hAnsi="Times New Roman"/>
      <w:sz w:val="20"/>
    </w:rPr>
  </w:style>
  <w:style w:type="paragraph" w:customStyle="1" w:styleId="Style3">
    <w:name w:val="Style3"/>
    <w:basedOn w:val="a1"/>
    <w:uiPriority w:val="99"/>
    <w:rsid w:val="001B6FA1"/>
    <w:pPr>
      <w:widowControl w:val="0"/>
      <w:autoSpaceDE w:val="0"/>
      <w:autoSpaceDN w:val="0"/>
      <w:adjustRightInd w:val="0"/>
      <w:spacing w:after="0" w:line="235" w:lineRule="exact"/>
      <w:ind w:hanging="312"/>
    </w:pPr>
    <w:rPr>
      <w:rFonts w:ascii="Franklin Gothic Book" w:eastAsia="Times New Roman" w:hAnsi="Franklin Gothic Book"/>
      <w:sz w:val="24"/>
      <w:szCs w:val="24"/>
      <w:lang w:eastAsia="ru-RU"/>
    </w:rPr>
  </w:style>
  <w:style w:type="character" w:customStyle="1" w:styleId="blk3">
    <w:name w:val="blk3"/>
    <w:rsid w:val="001B6FA1"/>
    <w:rPr>
      <w:vanish/>
    </w:rPr>
  </w:style>
  <w:style w:type="character" w:customStyle="1" w:styleId="275pt">
    <w:name w:val="Основной текст (2) + 7.5 pt"/>
    <w:aliases w:val="Курсив"/>
    <w:rsid w:val="001B6FA1"/>
    <w:rPr>
      <w:rFonts w:ascii="Arial" w:hAnsi="Arial"/>
      <w:i/>
      <w:color w:val="000000"/>
      <w:spacing w:val="0"/>
      <w:w w:val="100"/>
      <w:position w:val="0"/>
      <w:sz w:val="15"/>
      <w:shd w:val="clear" w:color="auto" w:fill="FFFFFF"/>
      <w:lang w:val="ru-RU" w:eastAsia="ru-RU"/>
    </w:rPr>
  </w:style>
  <w:style w:type="paragraph" w:styleId="afffffff">
    <w:name w:val="Revision"/>
    <w:hidden/>
    <w:uiPriority w:val="99"/>
    <w:semiHidden/>
    <w:rsid w:val="001B6FA1"/>
    <w:pPr>
      <w:spacing w:after="0" w:line="240" w:lineRule="auto"/>
    </w:pPr>
    <w:rPr>
      <w:rFonts w:ascii="Calibri" w:eastAsia="Times New Roman" w:hAnsi="Calibri" w:cs="Times New Roman"/>
      <w:lang w:eastAsia="ru-RU"/>
    </w:rPr>
  </w:style>
  <w:style w:type="paragraph" w:customStyle="1" w:styleId="2f0">
    <w:name w:val="Абзац списка2"/>
    <w:basedOn w:val="a1"/>
    <w:rsid w:val="001B6FA1"/>
    <w:pPr>
      <w:spacing w:before="120" w:after="120" w:line="240" w:lineRule="auto"/>
      <w:ind w:left="708"/>
    </w:pPr>
    <w:rPr>
      <w:rFonts w:ascii="Times New Roman" w:eastAsia="Times New Roman" w:hAnsi="Times New Roman"/>
      <w:sz w:val="24"/>
      <w:szCs w:val="24"/>
      <w:lang w:eastAsia="ru-RU"/>
    </w:rPr>
  </w:style>
  <w:style w:type="character" w:customStyle="1" w:styleId="1e">
    <w:name w:val="Неразрешенное упоминание1"/>
    <w:semiHidden/>
    <w:rsid w:val="001B6FA1"/>
    <w:rPr>
      <w:color w:val="605E5C"/>
      <w:shd w:val="clear" w:color="auto" w:fill="E1DFDD"/>
    </w:rPr>
  </w:style>
  <w:style w:type="character" w:customStyle="1" w:styleId="Bodytext2">
    <w:name w:val="Body text (2)_"/>
    <w:rsid w:val="001B6FA1"/>
    <w:rPr>
      <w:rFonts w:ascii="Times New Roman" w:hAnsi="Times New Roman"/>
      <w:sz w:val="22"/>
      <w:u w:val="none"/>
    </w:rPr>
  </w:style>
  <w:style w:type="character" w:customStyle="1" w:styleId="Bodytext20">
    <w:name w:val="Body text (2)"/>
    <w:rsid w:val="001B6FA1"/>
    <w:rPr>
      <w:rFonts w:ascii="Times New Roman" w:hAnsi="Times New Roman"/>
      <w:color w:val="000000"/>
      <w:spacing w:val="0"/>
      <w:w w:val="100"/>
      <w:position w:val="0"/>
      <w:sz w:val="22"/>
      <w:u w:val="single"/>
      <w:lang w:val="en-US" w:eastAsia="en-US"/>
    </w:rPr>
  </w:style>
  <w:style w:type="character" w:customStyle="1" w:styleId="Footnote49pt">
    <w:name w:val="Footnote (4) + 9 pt"/>
    <w:aliases w:val="Bold,Not Italic"/>
    <w:rsid w:val="001B6FA1"/>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1B6FA1"/>
    <w:rPr>
      <w:rFonts w:ascii="Times New Roman" w:hAnsi="Times New Roman"/>
      <w:i/>
      <w:shd w:val="clear" w:color="auto" w:fill="FFFFFF"/>
    </w:rPr>
  </w:style>
  <w:style w:type="character" w:customStyle="1" w:styleId="Bodytext12">
    <w:name w:val="Body text (12)_"/>
    <w:link w:val="Bodytext120"/>
    <w:locked/>
    <w:rsid w:val="001B6FA1"/>
    <w:rPr>
      <w:rFonts w:ascii="Times New Roman" w:hAnsi="Times New Roman"/>
      <w:sz w:val="23"/>
      <w:shd w:val="clear" w:color="auto" w:fill="FFFFFF"/>
    </w:rPr>
  </w:style>
  <w:style w:type="character" w:customStyle="1" w:styleId="Bodytext1211pt">
    <w:name w:val="Body text (12) + 11 pt"/>
    <w:rsid w:val="001B6FA1"/>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1B6FA1"/>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1B6FA1"/>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1B6FA1"/>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1B6FA1"/>
    <w:rPr>
      <w:rFonts w:ascii="Times New Roman" w:hAnsi="Times New Roman"/>
      <w:shd w:val="clear" w:color="auto" w:fill="FFFFFF"/>
    </w:rPr>
  </w:style>
  <w:style w:type="character" w:customStyle="1" w:styleId="Bodytext10">
    <w:name w:val="Body text (10)"/>
    <w:rsid w:val="001B6FA1"/>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1B6FA1"/>
    <w:pPr>
      <w:widowControl w:val="0"/>
      <w:shd w:val="clear" w:color="auto" w:fill="FFFFFF"/>
      <w:spacing w:after="0" w:line="490" w:lineRule="exact"/>
      <w:ind w:hanging="1840"/>
    </w:pPr>
    <w:rPr>
      <w:rFonts w:ascii="Times New Roman" w:eastAsiaTheme="minorHAnsi" w:hAnsi="Times New Roman" w:cstheme="minorBidi"/>
      <w:i/>
    </w:rPr>
  </w:style>
  <w:style w:type="paragraph" w:customStyle="1" w:styleId="Bodytext120">
    <w:name w:val="Body text (12)"/>
    <w:basedOn w:val="a1"/>
    <w:link w:val="Bodytext12"/>
    <w:rsid w:val="001B6FA1"/>
    <w:pPr>
      <w:widowControl w:val="0"/>
      <w:shd w:val="clear" w:color="auto" w:fill="FFFFFF"/>
      <w:spacing w:after="0" w:line="274" w:lineRule="exact"/>
      <w:ind w:hanging="740"/>
      <w:jc w:val="both"/>
    </w:pPr>
    <w:rPr>
      <w:rFonts w:ascii="Times New Roman" w:eastAsiaTheme="minorHAnsi" w:hAnsi="Times New Roman" w:cstheme="minorBidi"/>
      <w:sz w:val="23"/>
    </w:rPr>
  </w:style>
  <w:style w:type="paragraph" w:customStyle="1" w:styleId="Heading320">
    <w:name w:val="Heading #3 (2)"/>
    <w:basedOn w:val="a1"/>
    <w:link w:val="Heading32"/>
    <w:rsid w:val="001B6FA1"/>
    <w:pPr>
      <w:widowControl w:val="0"/>
      <w:shd w:val="clear" w:color="auto" w:fill="FFFFFF"/>
      <w:spacing w:before="420" w:after="180" w:line="240" w:lineRule="atLeast"/>
      <w:jc w:val="both"/>
      <w:outlineLvl w:val="2"/>
    </w:pPr>
    <w:rPr>
      <w:rFonts w:ascii="Times New Roman" w:eastAsiaTheme="minorHAnsi" w:hAnsi="Times New Roman" w:cstheme="minorBidi"/>
    </w:rPr>
  </w:style>
  <w:style w:type="paragraph" w:customStyle="1" w:styleId="c19">
    <w:name w:val="c19"/>
    <w:basedOn w:val="a1"/>
    <w:rsid w:val="001B6F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5">
    <w:name w:val="c35"/>
    <w:rsid w:val="001B6FA1"/>
  </w:style>
  <w:style w:type="paragraph" w:customStyle="1" w:styleId="c21">
    <w:name w:val="c21"/>
    <w:basedOn w:val="a1"/>
    <w:rsid w:val="001B6F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f0">
    <w:name w:val="СВЕЛ тектс"/>
    <w:basedOn w:val="a1"/>
    <w:link w:val="afffffff1"/>
    <w:qFormat/>
    <w:rsid w:val="001B6FA1"/>
    <w:pPr>
      <w:spacing w:after="0" w:line="360" w:lineRule="auto"/>
      <w:ind w:firstLine="709"/>
      <w:jc w:val="both"/>
    </w:pPr>
    <w:rPr>
      <w:rFonts w:ascii="Times New Roman" w:eastAsia="Times New Roman" w:hAnsi="Times New Roman"/>
      <w:bCs/>
      <w:sz w:val="24"/>
      <w:szCs w:val="24"/>
      <w:lang w:val="x-none" w:eastAsia="x-none"/>
    </w:rPr>
  </w:style>
  <w:style w:type="paragraph" w:customStyle="1" w:styleId="afffffff2">
    <w:name w:val="СВЕЛ таб/спис"/>
    <w:basedOn w:val="a1"/>
    <w:link w:val="afffffff3"/>
    <w:rsid w:val="001B6FA1"/>
    <w:pPr>
      <w:spacing w:after="0" w:line="240" w:lineRule="auto"/>
    </w:pPr>
    <w:rPr>
      <w:rFonts w:ascii="Times New Roman" w:eastAsia="Times New Roman" w:hAnsi="Times New Roman"/>
      <w:sz w:val="24"/>
      <w:szCs w:val="24"/>
      <w:lang w:val="x-none" w:eastAsia="x-none"/>
    </w:rPr>
  </w:style>
  <w:style w:type="character" w:customStyle="1" w:styleId="afffffff1">
    <w:name w:val="СВЕЛ тектс Знак"/>
    <w:link w:val="afffffff0"/>
    <w:locked/>
    <w:rsid w:val="001B6FA1"/>
    <w:rPr>
      <w:rFonts w:ascii="Times New Roman" w:eastAsia="Times New Roman" w:hAnsi="Times New Roman" w:cs="Times New Roman"/>
      <w:bCs/>
      <w:sz w:val="24"/>
      <w:szCs w:val="24"/>
      <w:lang w:val="x-none" w:eastAsia="x-none"/>
    </w:rPr>
  </w:style>
  <w:style w:type="paragraph" w:customStyle="1" w:styleId="afffffff4">
    <w:name w:val="СВЕЛ загол без огл"/>
    <w:basedOn w:val="afffffff2"/>
    <w:qFormat/>
    <w:rsid w:val="001B6FA1"/>
    <w:pPr>
      <w:spacing w:before="120" w:after="120"/>
      <w:ind w:firstLine="709"/>
    </w:pPr>
    <w:rPr>
      <w:b/>
    </w:rPr>
  </w:style>
  <w:style w:type="paragraph" w:customStyle="1" w:styleId="afffffff5">
    <w:name w:val="СВЕЛ загол табл"/>
    <w:basedOn w:val="afffffff2"/>
    <w:rsid w:val="001B6FA1"/>
    <w:pPr>
      <w:jc w:val="center"/>
    </w:pPr>
    <w:rPr>
      <w:b/>
    </w:rPr>
  </w:style>
  <w:style w:type="character" w:customStyle="1" w:styleId="afffffff6">
    <w:name w:val="СВЕЛ отдельныые быделения"/>
    <w:rsid w:val="001B6FA1"/>
    <w:rPr>
      <w:rFonts w:ascii="Times New Roman" w:hAnsi="Times New Roman"/>
      <w:b/>
      <w:sz w:val="24"/>
    </w:rPr>
  </w:style>
  <w:style w:type="character" w:customStyle="1" w:styleId="afffffff3">
    <w:name w:val="СВЕЛ таб/спис Знак"/>
    <w:link w:val="afffffff2"/>
    <w:locked/>
    <w:rsid w:val="001B6FA1"/>
    <w:rPr>
      <w:rFonts w:ascii="Times New Roman" w:eastAsia="Times New Roman" w:hAnsi="Times New Roman" w:cs="Times New Roman"/>
      <w:sz w:val="24"/>
      <w:szCs w:val="24"/>
      <w:lang w:val="x-none" w:eastAsia="x-none"/>
    </w:rPr>
  </w:style>
  <w:style w:type="paragraph" w:customStyle="1" w:styleId="a0">
    <w:name w:val="СВЕЛ список"/>
    <w:basedOn w:val="afffffff2"/>
    <w:qFormat/>
    <w:rsid w:val="001B6FA1"/>
    <w:pPr>
      <w:numPr>
        <w:numId w:val="18"/>
      </w:numPr>
      <w:tabs>
        <w:tab w:val="num" w:pos="720"/>
      </w:tabs>
      <w:spacing w:line="360" w:lineRule="auto"/>
      <w:ind w:left="1800"/>
    </w:pPr>
  </w:style>
  <w:style w:type="character" w:customStyle="1" w:styleId="FontStyle30">
    <w:name w:val="Font Style30"/>
    <w:rsid w:val="001B6FA1"/>
    <w:rPr>
      <w:rFonts w:ascii="Arial" w:hAnsi="Arial"/>
      <w:sz w:val="22"/>
    </w:rPr>
  </w:style>
  <w:style w:type="character" w:customStyle="1" w:styleId="FontStyle34">
    <w:name w:val="Font Style34"/>
    <w:rsid w:val="001B6FA1"/>
    <w:rPr>
      <w:rFonts w:ascii="Arial" w:hAnsi="Arial"/>
      <w:b/>
      <w:sz w:val="22"/>
    </w:rPr>
  </w:style>
  <w:style w:type="character" w:customStyle="1" w:styleId="FontStyle11">
    <w:name w:val="Font Style11"/>
    <w:uiPriority w:val="99"/>
    <w:rsid w:val="001B6FA1"/>
    <w:rPr>
      <w:rFonts w:ascii="Times New Roman" w:hAnsi="Times New Roman"/>
      <w:sz w:val="18"/>
    </w:rPr>
  </w:style>
  <w:style w:type="paragraph" w:customStyle="1" w:styleId="Style2">
    <w:name w:val="Style2"/>
    <w:basedOn w:val="a1"/>
    <w:uiPriority w:val="99"/>
    <w:rsid w:val="001B6FA1"/>
    <w:pPr>
      <w:widowControl w:val="0"/>
      <w:autoSpaceDE w:val="0"/>
      <w:autoSpaceDN w:val="0"/>
      <w:adjustRightInd w:val="0"/>
      <w:spacing w:after="0" w:line="245" w:lineRule="exact"/>
      <w:ind w:hanging="350"/>
    </w:pPr>
    <w:rPr>
      <w:rFonts w:ascii="Times New Roman" w:eastAsia="Times New Roman" w:hAnsi="Times New Roman"/>
      <w:sz w:val="24"/>
      <w:szCs w:val="24"/>
      <w:lang w:eastAsia="ru-RU"/>
    </w:rPr>
  </w:style>
  <w:style w:type="paragraph" w:customStyle="1" w:styleId="34">
    <w:name w:val="Абзац списка3"/>
    <w:basedOn w:val="a1"/>
    <w:rsid w:val="001B6FA1"/>
    <w:pPr>
      <w:ind w:left="720"/>
      <w:contextualSpacing/>
    </w:pPr>
    <w:rPr>
      <w:rFonts w:eastAsia="Times New Roman"/>
    </w:rPr>
  </w:style>
  <w:style w:type="paragraph" w:customStyle="1" w:styleId="afffffff7">
    <w:name w:val="Стиль"/>
    <w:rsid w:val="001B6FA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Bodytext6">
    <w:name w:val="Body text (6)_"/>
    <w:link w:val="Bodytext60"/>
    <w:locked/>
    <w:rsid w:val="001B6FA1"/>
    <w:rPr>
      <w:rFonts w:ascii="Times New Roman" w:hAnsi="Times New Roman"/>
      <w:i/>
      <w:sz w:val="23"/>
      <w:shd w:val="clear" w:color="auto" w:fill="FFFFFF"/>
    </w:rPr>
  </w:style>
  <w:style w:type="character" w:customStyle="1" w:styleId="Bodytext611pt">
    <w:name w:val="Body text (6) + 11 pt"/>
    <w:aliases w:val="Not Italic1"/>
    <w:rsid w:val="001B6FA1"/>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1B6FA1"/>
    <w:rPr>
      <w:rFonts w:ascii="Times New Roman" w:hAnsi="Times New Roman"/>
      <w:b/>
      <w:shd w:val="clear" w:color="auto" w:fill="FFFFFF"/>
    </w:rPr>
  </w:style>
  <w:style w:type="character" w:customStyle="1" w:styleId="Bodytext100">
    <w:name w:val="Body text (10)_"/>
    <w:rsid w:val="001B6FA1"/>
    <w:rPr>
      <w:rFonts w:ascii="Times New Roman" w:hAnsi="Times New Roman"/>
      <w:shd w:val="clear" w:color="auto" w:fill="FFFFFF"/>
    </w:rPr>
  </w:style>
  <w:style w:type="character" w:customStyle="1" w:styleId="Bodytext15Exact">
    <w:name w:val="Body text (15) Exact"/>
    <w:link w:val="Bodytext15"/>
    <w:locked/>
    <w:rsid w:val="001B6FA1"/>
    <w:rPr>
      <w:rFonts w:ascii="Times New Roman" w:hAnsi="Times New Roman"/>
      <w:b/>
      <w:sz w:val="18"/>
      <w:shd w:val="clear" w:color="auto" w:fill="FFFFFF"/>
    </w:rPr>
  </w:style>
  <w:style w:type="character" w:customStyle="1" w:styleId="Heading32SmallCaps">
    <w:name w:val="Heading #3 (2) + Small Caps"/>
    <w:rsid w:val="001B6FA1"/>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1B6FA1"/>
    <w:pPr>
      <w:widowControl w:val="0"/>
      <w:shd w:val="clear" w:color="auto" w:fill="FFFFFF"/>
      <w:spacing w:before="300" w:after="0" w:line="240" w:lineRule="atLeast"/>
      <w:ind w:hanging="280"/>
    </w:pPr>
    <w:rPr>
      <w:rFonts w:ascii="Times New Roman" w:eastAsiaTheme="minorHAnsi" w:hAnsi="Times New Roman" w:cstheme="minorBidi"/>
      <w:i/>
      <w:sz w:val="23"/>
    </w:rPr>
  </w:style>
  <w:style w:type="paragraph" w:customStyle="1" w:styleId="Bodytext90">
    <w:name w:val="Body text (9)"/>
    <w:basedOn w:val="a1"/>
    <w:link w:val="Bodytext9"/>
    <w:rsid w:val="001B6FA1"/>
    <w:pPr>
      <w:widowControl w:val="0"/>
      <w:shd w:val="clear" w:color="auto" w:fill="FFFFFF"/>
      <w:spacing w:before="840" w:after="240" w:line="240" w:lineRule="atLeast"/>
      <w:jc w:val="both"/>
    </w:pPr>
    <w:rPr>
      <w:rFonts w:ascii="Times New Roman" w:eastAsiaTheme="minorHAnsi" w:hAnsi="Times New Roman" w:cstheme="minorBidi"/>
      <w:b/>
    </w:rPr>
  </w:style>
  <w:style w:type="paragraph" w:customStyle="1" w:styleId="Bodytext15">
    <w:name w:val="Body text (15)"/>
    <w:basedOn w:val="a1"/>
    <w:link w:val="Bodytext15Exact"/>
    <w:rsid w:val="001B6FA1"/>
    <w:pPr>
      <w:widowControl w:val="0"/>
      <w:shd w:val="clear" w:color="auto" w:fill="FFFFFF"/>
      <w:spacing w:after="0" w:line="264" w:lineRule="exact"/>
      <w:jc w:val="both"/>
    </w:pPr>
    <w:rPr>
      <w:rFonts w:ascii="Times New Roman" w:eastAsiaTheme="minorHAnsi" w:hAnsi="Times New Roman" w:cstheme="minorBidi"/>
      <w:b/>
      <w:sz w:val="18"/>
    </w:rPr>
  </w:style>
  <w:style w:type="paragraph" w:customStyle="1" w:styleId="1f">
    <w:name w:val="СВЕЛ 1"/>
    <w:basedOn w:val="10"/>
    <w:qFormat/>
    <w:rsid w:val="001B6FA1"/>
    <w:pPr>
      <w:keepLines w:val="0"/>
      <w:spacing w:before="0" w:after="120"/>
      <w:jc w:val="center"/>
    </w:pPr>
    <w:rPr>
      <w:rFonts w:ascii="Times New Roman" w:eastAsia="Times New Roman" w:hAnsi="Times New Roman" w:cs="Times New Roman"/>
      <w:bCs w:val="0"/>
      <w:caps/>
      <w:color w:val="auto"/>
      <w:kern w:val="32"/>
      <w:sz w:val="24"/>
      <w:szCs w:val="24"/>
    </w:rPr>
  </w:style>
  <w:style w:type="paragraph" w:customStyle="1" w:styleId="2f1">
    <w:name w:val="СВЕЛ 2"/>
    <w:basedOn w:val="2"/>
    <w:qFormat/>
    <w:rsid w:val="001B6FA1"/>
    <w:pPr>
      <w:keepLines w:val="0"/>
      <w:spacing w:before="0" w:after="120" w:line="360" w:lineRule="auto"/>
    </w:pPr>
    <w:rPr>
      <w:rFonts w:ascii="Arial" w:eastAsia="Times New Roman" w:hAnsi="Arial" w:cs="Times New Roman"/>
      <w:iCs/>
      <w:color w:val="auto"/>
      <w:sz w:val="24"/>
      <w:szCs w:val="28"/>
    </w:rPr>
  </w:style>
  <w:style w:type="paragraph" w:customStyle="1" w:styleId="35">
    <w:name w:val="СВЕЛ 3"/>
    <w:basedOn w:val="3"/>
    <w:qFormat/>
    <w:rsid w:val="001B6FA1"/>
    <w:pPr>
      <w:spacing w:before="0" w:after="120" w:line="360" w:lineRule="auto"/>
      <w:ind w:firstLine="709"/>
    </w:pPr>
    <w:rPr>
      <w:rFonts w:ascii="Times New Roman" w:hAnsi="Times New Roman"/>
      <w:b w:val="0"/>
      <w:sz w:val="24"/>
      <w:lang w:val="ru-RU" w:eastAsia="ru-RU"/>
    </w:rPr>
  </w:style>
  <w:style w:type="paragraph" w:customStyle="1" w:styleId="46">
    <w:name w:val="СВЕЛ 4"/>
    <w:basedOn w:val="40"/>
    <w:qFormat/>
    <w:rsid w:val="001B6FA1"/>
    <w:pPr>
      <w:autoSpaceDE w:val="0"/>
      <w:autoSpaceDN w:val="0"/>
      <w:adjustRightInd w:val="0"/>
      <w:spacing w:before="0" w:line="360" w:lineRule="auto"/>
      <w:ind w:firstLine="709"/>
      <w:jc w:val="center"/>
    </w:pPr>
    <w:rPr>
      <w:rFonts w:ascii="Times New Roman" w:eastAsia="Times New Roman" w:hAnsi="Times New Roman" w:cs="Times New Roman"/>
      <w:b w:val="0"/>
      <w:i w:val="0"/>
      <w:iCs w:val="0"/>
      <w:color w:val="auto"/>
      <w:sz w:val="24"/>
      <w:szCs w:val="24"/>
      <w:lang w:eastAsia="ru-RU"/>
    </w:rPr>
  </w:style>
  <w:style w:type="paragraph" w:customStyle="1" w:styleId="msonormal0">
    <w:name w:val="msonormal"/>
    <w:basedOn w:val="a1"/>
    <w:rsid w:val="001B6F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f8">
    <w:name w:val="Стиль текста + жирный"/>
    <w:basedOn w:val="a1"/>
    <w:rsid w:val="001B6FA1"/>
    <w:pPr>
      <w:spacing w:after="0" w:line="240" w:lineRule="auto"/>
      <w:ind w:firstLine="709"/>
      <w:jc w:val="both"/>
    </w:pPr>
    <w:rPr>
      <w:rFonts w:ascii="Times New Roman" w:eastAsia="Times New Roman" w:hAnsi="Times New Roman"/>
      <w:b/>
      <w:sz w:val="24"/>
      <w:szCs w:val="24"/>
      <w:lang w:eastAsia="ru-RU"/>
    </w:rPr>
  </w:style>
  <w:style w:type="paragraph" w:customStyle="1" w:styleId="ConsPlusTitle">
    <w:name w:val="ConsPlusTitle"/>
    <w:uiPriority w:val="99"/>
    <w:rsid w:val="001B6FA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6">
    <w:name w:val="Основной текст3"/>
    <w:basedOn w:val="a1"/>
    <w:rsid w:val="001B6FA1"/>
    <w:pPr>
      <w:widowControl w:val="0"/>
      <w:shd w:val="clear" w:color="auto" w:fill="FFFFFF"/>
      <w:spacing w:after="0" w:line="264" w:lineRule="exact"/>
      <w:ind w:hanging="1200"/>
    </w:pPr>
    <w:rPr>
      <w:rFonts w:ascii="Times New Roman" w:eastAsia="Times New Roman" w:hAnsi="Times New Roman"/>
      <w:sz w:val="23"/>
      <w:szCs w:val="20"/>
      <w:lang w:val="x-none" w:eastAsia="x-none"/>
    </w:rPr>
  </w:style>
  <w:style w:type="character" w:customStyle="1" w:styleId="afffffff9">
    <w:name w:val="Основной текст + Полужирный"/>
    <w:rsid w:val="001B6FA1"/>
    <w:rPr>
      <w:rFonts w:ascii="Times New Roman" w:hAnsi="Times New Roman"/>
      <w:b/>
      <w:color w:val="000000"/>
      <w:spacing w:val="0"/>
      <w:w w:val="100"/>
      <w:position w:val="0"/>
      <w:sz w:val="23"/>
      <w:shd w:val="clear" w:color="auto" w:fill="FFFFFF"/>
      <w:lang w:val="ru-RU" w:eastAsia="x-none"/>
    </w:rPr>
  </w:style>
  <w:style w:type="table" w:customStyle="1" w:styleId="37">
    <w:name w:val="Сетка таблицы3"/>
    <w:basedOn w:val="a3"/>
    <w:next w:val="af7"/>
    <w:uiPriority w:val="59"/>
    <w:rsid w:val="001B6FA1"/>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3"/>
    <w:next w:val="af7"/>
    <w:uiPriority w:val="59"/>
    <w:rsid w:val="001B6FA1"/>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3"/>
    <w:next w:val="af7"/>
    <w:uiPriority w:val="39"/>
    <w:rsid w:val="001B6FA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rsid w:val="001B6FA1"/>
  </w:style>
  <w:style w:type="paragraph" w:customStyle="1" w:styleId="pboth">
    <w:name w:val="pboth"/>
    <w:basedOn w:val="a1"/>
    <w:rsid w:val="001B6FA1"/>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63">
    <w:name w:val="Сетка таблицы6"/>
    <w:basedOn w:val="a3"/>
    <w:next w:val="af7"/>
    <w:uiPriority w:val="39"/>
    <w:rsid w:val="001B6FA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3"/>
    <w:next w:val="af7"/>
    <w:uiPriority w:val="59"/>
    <w:rsid w:val="001B6FA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3"/>
    <w:next w:val="af7"/>
    <w:uiPriority w:val="59"/>
    <w:rsid w:val="001B6FA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a">
    <w:name w:val="Колонтитулы"/>
    <w:rsid w:val="001B6FA1"/>
    <w:pPr>
      <w:pBdr>
        <w:top w:val="none" w:sz="96" w:space="31" w:color="FFFFFF" w:frame="1"/>
        <w:left w:val="none" w:sz="96" w:space="31" w:color="FFFFFF" w:frame="1"/>
        <w:bottom w:val="none" w:sz="96" w:space="31" w:color="FFFFFF" w:frame="1"/>
        <w:right w:val="none" w:sz="96" w:space="31" w:color="FFFFFF" w:frame="1"/>
      </w:pBdr>
      <w:tabs>
        <w:tab w:val="right" w:pos="9020"/>
      </w:tabs>
      <w:spacing w:after="0" w:line="240" w:lineRule="auto"/>
    </w:pPr>
    <w:rPr>
      <w:rFonts w:ascii="Helvetica Neue" w:eastAsia="Times New Roman" w:hAnsi="Helvetica Neue" w:cs="Arial Unicode MS"/>
      <w:color w:val="000000"/>
      <w:sz w:val="24"/>
      <w:szCs w:val="24"/>
      <w:lang w:eastAsia="ru-RU"/>
    </w:rPr>
  </w:style>
  <w:style w:type="table" w:customStyle="1" w:styleId="93">
    <w:name w:val="Сетка таблицы9"/>
    <w:basedOn w:val="a3"/>
    <w:next w:val="af7"/>
    <w:uiPriority w:val="59"/>
    <w:rsid w:val="001B6FA1"/>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b">
    <w:name w:val="Subtle Emphasis"/>
    <w:uiPriority w:val="19"/>
    <w:qFormat/>
    <w:rsid w:val="001B6FA1"/>
    <w:rPr>
      <w:rFonts w:cs="Times New Roman"/>
      <w:i/>
    </w:rPr>
  </w:style>
  <w:style w:type="paragraph" w:styleId="38">
    <w:name w:val="Body Text 3"/>
    <w:basedOn w:val="a1"/>
    <w:link w:val="39"/>
    <w:uiPriority w:val="99"/>
    <w:unhideWhenUsed/>
    <w:rsid w:val="001B6FA1"/>
    <w:pPr>
      <w:spacing w:after="120" w:line="259" w:lineRule="auto"/>
    </w:pPr>
    <w:rPr>
      <w:rFonts w:eastAsia="Times New Roman"/>
      <w:sz w:val="16"/>
      <w:szCs w:val="16"/>
    </w:rPr>
  </w:style>
  <w:style w:type="character" w:customStyle="1" w:styleId="39">
    <w:name w:val="Основной текст 3 Знак"/>
    <w:basedOn w:val="a2"/>
    <w:link w:val="38"/>
    <w:uiPriority w:val="99"/>
    <w:rsid w:val="001B6FA1"/>
    <w:rPr>
      <w:rFonts w:ascii="Calibri" w:eastAsia="Times New Roman" w:hAnsi="Calibri" w:cs="Times New Roman"/>
      <w:sz w:val="16"/>
      <w:szCs w:val="16"/>
    </w:rPr>
  </w:style>
  <w:style w:type="paragraph" w:customStyle="1" w:styleId="Normal1">
    <w:name w:val="Normal1"/>
    <w:uiPriority w:val="99"/>
    <w:semiHidden/>
    <w:rsid w:val="001B6FA1"/>
    <w:pPr>
      <w:spacing w:after="0" w:line="240" w:lineRule="auto"/>
    </w:pPr>
    <w:rPr>
      <w:rFonts w:ascii="Times New Roman" w:eastAsia="Times New Roman" w:hAnsi="Times New Roman" w:cs="Times New Roman"/>
      <w:sz w:val="24"/>
      <w:szCs w:val="20"/>
      <w:lang w:eastAsia="ru-RU"/>
    </w:rPr>
  </w:style>
  <w:style w:type="character" w:styleId="afffffffc">
    <w:name w:val="Intense Reference"/>
    <w:uiPriority w:val="32"/>
    <w:qFormat/>
    <w:rsid w:val="001B6FA1"/>
    <w:rPr>
      <w:rFonts w:ascii="Calibri" w:hAnsi="Calibri" w:cs="Times New Roman"/>
      <w:b/>
      <w:i/>
      <w:color w:val="823B0B"/>
    </w:rPr>
  </w:style>
  <w:style w:type="paragraph" w:customStyle="1" w:styleId="s22">
    <w:name w:val="s_22"/>
    <w:basedOn w:val="a1"/>
    <w:rsid w:val="001B6FA1"/>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01">
    <w:name w:val="Сетка таблицы10"/>
    <w:basedOn w:val="a3"/>
    <w:next w:val="af7"/>
    <w:uiPriority w:val="39"/>
    <w:rsid w:val="001B6FA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 светлая1"/>
    <w:basedOn w:val="a3"/>
    <w:uiPriority w:val="40"/>
    <w:rsid w:val="001B6FA1"/>
    <w:pPr>
      <w:spacing w:after="0" w:line="240" w:lineRule="auto"/>
    </w:pPr>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5">
    <w:name w:val="Импортированный стиль 5"/>
    <w:rsid w:val="001B6FA1"/>
    <w:pPr>
      <w:numPr>
        <w:numId w:val="20"/>
      </w:numPr>
    </w:pPr>
  </w:style>
  <w:style w:type="numbering" w:customStyle="1" w:styleId="4">
    <w:name w:val="Импортированный стиль 4"/>
    <w:rsid w:val="001B6FA1"/>
    <w:pPr>
      <w:numPr>
        <w:numId w:val="19"/>
      </w:numPr>
    </w:pPr>
  </w:style>
  <w:style w:type="character" w:customStyle="1" w:styleId="2f2">
    <w:name w:val="Неразрешенное упоминание2"/>
    <w:uiPriority w:val="99"/>
    <w:semiHidden/>
    <w:unhideWhenUsed/>
    <w:rsid w:val="001B6FA1"/>
    <w:rPr>
      <w:color w:val="605E5C"/>
      <w:shd w:val="clear" w:color="auto" w:fill="E1DFDD"/>
    </w:rPr>
  </w:style>
  <w:style w:type="table" w:customStyle="1" w:styleId="121">
    <w:name w:val="Сетка таблицы12"/>
    <w:basedOn w:val="a3"/>
    <w:next w:val="af7"/>
    <w:uiPriority w:val="39"/>
    <w:rsid w:val="001B6FA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1B6FA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3a">
    <w:name w:val="Колонтитул (3)_"/>
    <w:link w:val="3b"/>
    <w:rsid w:val="001B6FA1"/>
    <w:rPr>
      <w:rFonts w:ascii="Times New Roman" w:hAnsi="Times New Roman"/>
      <w:b/>
      <w:bCs/>
      <w:shd w:val="clear" w:color="auto" w:fill="FFFFFF"/>
    </w:rPr>
  </w:style>
  <w:style w:type="character" w:customStyle="1" w:styleId="3c">
    <w:name w:val="Колонтитул (3) + Не полужирный"/>
    <w:rsid w:val="001B6FA1"/>
    <w:rPr>
      <w:rFonts w:ascii="Times New Roman" w:hAnsi="Times New Roman"/>
      <w:b/>
      <w:bCs/>
      <w:color w:val="000000"/>
      <w:spacing w:val="0"/>
      <w:w w:val="100"/>
      <w:position w:val="0"/>
      <w:shd w:val="clear" w:color="auto" w:fill="FFFFFF"/>
      <w:lang w:val="ru-RU" w:eastAsia="ru-RU" w:bidi="ru-RU"/>
    </w:rPr>
  </w:style>
  <w:style w:type="paragraph" w:customStyle="1" w:styleId="3b">
    <w:name w:val="Колонтитул (3)"/>
    <w:basedOn w:val="a1"/>
    <w:link w:val="3a"/>
    <w:rsid w:val="001B6FA1"/>
    <w:pPr>
      <w:widowControl w:val="0"/>
      <w:shd w:val="clear" w:color="auto" w:fill="FFFFFF"/>
      <w:spacing w:after="0" w:line="244" w:lineRule="exact"/>
    </w:pPr>
    <w:rPr>
      <w:rFonts w:ascii="Times New Roman" w:eastAsiaTheme="minorHAnsi" w:hAnsi="Times New Roman" w:cstheme="minorBidi"/>
      <w:b/>
      <w:bCs/>
    </w:rPr>
  </w:style>
  <w:style w:type="character" w:customStyle="1" w:styleId="2f3">
    <w:name w:val="Основной текст (2) + Полужирный"/>
    <w:rsid w:val="001B6FA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d">
    <w:name w:val="Сноска_"/>
    <w:link w:val="afffffffe"/>
    <w:rsid w:val="001B6FA1"/>
    <w:rPr>
      <w:rFonts w:ascii="Times New Roman" w:hAnsi="Times New Roman"/>
      <w:sz w:val="19"/>
      <w:szCs w:val="19"/>
      <w:shd w:val="clear" w:color="auto" w:fill="FFFFFF"/>
    </w:rPr>
  </w:style>
  <w:style w:type="paragraph" w:customStyle="1" w:styleId="afffffffe">
    <w:name w:val="Сноска"/>
    <w:basedOn w:val="a1"/>
    <w:link w:val="afffffffd"/>
    <w:rsid w:val="001B6FA1"/>
    <w:pPr>
      <w:widowControl w:val="0"/>
      <w:shd w:val="clear" w:color="auto" w:fill="FFFFFF"/>
      <w:spacing w:after="0" w:line="226" w:lineRule="exact"/>
    </w:pPr>
    <w:rPr>
      <w:rFonts w:ascii="Times New Roman" w:eastAsiaTheme="minorHAnsi" w:hAnsi="Times New Roman" w:cstheme="minorBidi"/>
      <w:sz w:val="19"/>
      <w:szCs w:val="19"/>
    </w:rPr>
  </w:style>
  <w:style w:type="character" w:customStyle="1" w:styleId="3d">
    <w:name w:val="Заголовок №3_"/>
    <w:link w:val="3e"/>
    <w:rsid w:val="001B6FA1"/>
    <w:rPr>
      <w:rFonts w:ascii="Times New Roman" w:hAnsi="Times New Roman"/>
      <w:b/>
      <w:bCs/>
      <w:shd w:val="clear" w:color="auto" w:fill="FFFFFF"/>
    </w:rPr>
  </w:style>
  <w:style w:type="paragraph" w:customStyle="1" w:styleId="3e">
    <w:name w:val="Заголовок №3"/>
    <w:basedOn w:val="a1"/>
    <w:link w:val="3d"/>
    <w:rsid w:val="001B6FA1"/>
    <w:pPr>
      <w:widowControl w:val="0"/>
      <w:shd w:val="clear" w:color="auto" w:fill="FFFFFF"/>
      <w:spacing w:after="380" w:line="244" w:lineRule="exact"/>
      <w:jc w:val="both"/>
      <w:outlineLvl w:val="2"/>
    </w:pPr>
    <w:rPr>
      <w:rFonts w:ascii="Times New Roman" w:eastAsiaTheme="minorHAnsi" w:hAnsi="Times New Roman" w:cstheme="minorBidi"/>
      <w:b/>
      <w:bCs/>
    </w:rPr>
  </w:style>
  <w:style w:type="table" w:customStyle="1" w:styleId="130">
    <w:name w:val="Сетка таблицы13"/>
    <w:basedOn w:val="a3"/>
    <w:next w:val="af7"/>
    <w:uiPriority w:val="59"/>
    <w:rsid w:val="001B6FA1"/>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
    <w:name w:val="Подпись к таблице_"/>
    <w:link w:val="affffffff0"/>
    <w:rsid w:val="001B6FA1"/>
    <w:rPr>
      <w:rFonts w:ascii="Times New Roman" w:hAnsi="Times New Roman"/>
      <w:sz w:val="19"/>
      <w:szCs w:val="19"/>
      <w:shd w:val="clear" w:color="auto" w:fill="FFFFFF"/>
    </w:rPr>
  </w:style>
  <w:style w:type="paragraph" w:customStyle="1" w:styleId="affffffff0">
    <w:name w:val="Подпись к таблице"/>
    <w:basedOn w:val="a1"/>
    <w:link w:val="affffffff"/>
    <w:rsid w:val="001B6FA1"/>
    <w:pPr>
      <w:widowControl w:val="0"/>
      <w:shd w:val="clear" w:color="auto" w:fill="FFFFFF"/>
      <w:spacing w:after="0" w:line="230" w:lineRule="exact"/>
      <w:jc w:val="both"/>
    </w:pPr>
    <w:rPr>
      <w:rFonts w:ascii="Times New Roman" w:eastAsiaTheme="minorHAnsi" w:hAnsi="Times New Roman" w:cstheme="minorBidi"/>
      <w:sz w:val="19"/>
      <w:szCs w:val="19"/>
    </w:rPr>
  </w:style>
  <w:style w:type="character" w:customStyle="1" w:styleId="74">
    <w:name w:val="Основной текст (7)_"/>
    <w:link w:val="75"/>
    <w:rsid w:val="001B6FA1"/>
    <w:rPr>
      <w:rFonts w:ascii="Times New Roman" w:hAnsi="Times New Roman"/>
      <w:sz w:val="19"/>
      <w:szCs w:val="19"/>
      <w:shd w:val="clear" w:color="auto" w:fill="FFFFFF"/>
    </w:rPr>
  </w:style>
  <w:style w:type="paragraph" w:customStyle="1" w:styleId="75">
    <w:name w:val="Основной текст (7)"/>
    <w:basedOn w:val="a1"/>
    <w:link w:val="74"/>
    <w:rsid w:val="001B6FA1"/>
    <w:pPr>
      <w:widowControl w:val="0"/>
      <w:shd w:val="clear" w:color="auto" w:fill="FFFFFF"/>
      <w:spacing w:after="0" w:line="250" w:lineRule="exact"/>
      <w:ind w:hanging="160"/>
    </w:pPr>
    <w:rPr>
      <w:rFonts w:ascii="Times New Roman" w:eastAsiaTheme="minorHAnsi" w:hAnsi="Times New Roman" w:cstheme="minorBidi"/>
      <w:sz w:val="19"/>
      <w:szCs w:val="19"/>
    </w:rPr>
  </w:style>
  <w:style w:type="paragraph" w:customStyle="1" w:styleId="228bf8a64b8551e1msonormal">
    <w:name w:val="228bf8a64b8551e1msonormal"/>
    <w:basedOn w:val="a1"/>
    <w:rsid w:val="001B6FA1"/>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TableNormal3">
    <w:name w:val="Table Normal3"/>
    <w:rsid w:val="001B6FA1"/>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table" w:customStyle="1" w:styleId="140">
    <w:name w:val="Сетка таблицы14"/>
    <w:basedOn w:val="a3"/>
    <w:next w:val="af7"/>
    <w:uiPriority w:val="39"/>
    <w:rsid w:val="001B6FA1"/>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B6FA1"/>
    <w:pPr>
      <w:widowControl w:val="0"/>
      <w:autoSpaceDE w:val="0"/>
      <w:autoSpaceDN w:val="0"/>
      <w:spacing w:after="0" w:line="240" w:lineRule="auto"/>
    </w:pPr>
    <w:rPr>
      <w:rFonts w:ascii="Calibri" w:eastAsia="Calibri" w:hAnsi="Calibri" w:cs="Times New Roman"/>
      <w:sz w:val="24"/>
      <w:szCs w:val="24"/>
      <w:lang w:val="en-US"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98346-D156-4D06-8E8A-448330A01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67</Pages>
  <Words>13208</Words>
  <Characters>75286</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27</cp:revision>
  <cp:lastPrinted>2023-09-06T03:36:00Z</cp:lastPrinted>
  <dcterms:created xsi:type="dcterms:W3CDTF">2023-07-28T04:00:00Z</dcterms:created>
  <dcterms:modified xsi:type="dcterms:W3CDTF">2023-09-24T16:51:00Z</dcterms:modified>
</cp:coreProperties>
</file>