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BFAF" w14:textId="77777777" w:rsidR="00342F92" w:rsidRDefault="00342F92" w:rsidP="00BC2036">
      <w:pPr>
        <w:spacing w:line="360" w:lineRule="auto"/>
        <w:ind w:hanging="5"/>
        <w:jc w:val="center"/>
      </w:pPr>
    </w:p>
    <w:p w14:paraId="5FED59B7" w14:textId="77777777" w:rsidR="00342F92" w:rsidRPr="005F244C" w:rsidRDefault="00342F92" w:rsidP="00BC2036">
      <w:pPr>
        <w:spacing w:line="360" w:lineRule="auto"/>
        <w:jc w:val="center"/>
      </w:pPr>
      <w:r>
        <w:t>.</w:t>
      </w:r>
      <w:r w:rsidRPr="005F244C">
        <w:t xml:space="preserve">МИНИСТЕРСТВО ОБРАЗОВАНИЯ </w:t>
      </w:r>
      <w:r>
        <w:t xml:space="preserve"> И МОЛОДЕЖНОЙ ПОЛИТИКИ</w:t>
      </w:r>
    </w:p>
    <w:p w14:paraId="2F97AF37" w14:textId="77777777" w:rsidR="00342F92" w:rsidRPr="005F244C" w:rsidRDefault="00342F92" w:rsidP="00BC2036">
      <w:pPr>
        <w:spacing w:line="360" w:lineRule="auto"/>
        <w:jc w:val="center"/>
      </w:pPr>
      <w:r w:rsidRPr="005F244C">
        <w:t>СВЕРДЛОВСКОЙ ОБЛАСТИ</w:t>
      </w:r>
    </w:p>
    <w:p w14:paraId="69299829" w14:textId="77777777" w:rsidR="00342F92" w:rsidRDefault="00342F92" w:rsidP="00BC2036">
      <w:pPr>
        <w:spacing w:line="360" w:lineRule="auto"/>
        <w:jc w:val="center"/>
      </w:pPr>
      <w:r>
        <w:t>Ачитский филиал ГА</w:t>
      </w:r>
      <w:r w:rsidRPr="005F244C">
        <w:t>ПОУ СО «Красноуфимский аграрный колледж»</w:t>
      </w:r>
    </w:p>
    <w:p w14:paraId="7BBF4C29" w14:textId="77777777" w:rsidR="006468C2" w:rsidRPr="005F244C" w:rsidRDefault="006468C2" w:rsidP="00BC2036">
      <w:pPr>
        <w:spacing w:line="360" w:lineRule="auto"/>
        <w:jc w:val="center"/>
      </w:pPr>
    </w:p>
    <w:p w14:paraId="74D9B6FB" w14:textId="77777777" w:rsidR="00342F92" w:rsidRPr="005F244C" w:rsidRDefault="00FF2327" w:rsidP="00BC203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CD3624" wp14:editId="34A2C17F">
            <wp:simplePos x="0" y="0"/>
            <wp:positionH relativeFrom="column">
              <wp:posOffset>-79375</wp:posOffset>
            </wp:positionH>
            <wp:positionV relativeFrom="paragraph">
              <wp:posOffset>99060</wp:posOffset>
            </wp:positionV>
            <wp:extent cx="5929630" cy="202057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D9F36" w14:textId="77777777" w:rsidR="00342F92" w:rsidRPr="005F244C" w:rsidRDefault="00342F92" w:rsidP="00BC2036">
      <w:pPr>
        <w:jc w:val="center"/>
      </w:pPr>
    </w:p>
    <w:p w14:paraId="3FE1C757" w14:textId="77777777" w:rsidR="00342F92" w:rsidRDefault="00342F92" w:rsidP="00BC2036">
      <w:pPr>
        <w:spacing w:line="360" w:lineRule="auto"/>
        <w:jc w:val="center"/>
      </w:pPr>
    </w:p>
    <w:p w14:paraId="53A91D96" w14:textId="77777777" w:rsidR="00FB731B" w:rsidRPr="00FB731B" w:rsidRDefault="00FB731B" w:rsidP="00BC2036">
      <w:pPr>
        <w:ind w:left="0" w:firstLine="0"/>
        <w:rPr>
          <w:b/>
          <w:bCs/>
          <w:lang w:bidi="ru-RU"/>
        </w:rPr>
      </w:pPr>
    </w:p>
    <w:p w14:paraId="19E0DA30" w14:textId="77777777" w:rsidR="00FB731B" w:rsidRPr="00FB731B" w:rsidRDefault="00FB731B" w:rsidP="00BC2036">
      <w:pPr>
        <w:ind w:left="0" w:firstLine="0"/>
        <w:rPr>
          <w:bCs/>
          <w:lang w:bidi="ru-RU"/>
        </w:rPr>
      </w:pPr>
    </w:p>
    <w:p w14:paraId="621F1CFB" w14:textId="77777777" w:rsidR="00342F92" w:rsidRPr="00FB731B" w:rsidRDefault="00342F92" w:rsidP="00BC2036">
      <w:pPr>
        <w:ind w:left="0" w:firstLine="0"/>
        <w:rPr>
          <w:bCs/>
        </w:rPr>
      </w:pPr>
    </w:p>
    <w:p w14:paraId="5EA7B634" w14:textId="77777777" w:rsidR="00342F92" w:rsidRPr="00D909EA" w:rsidRDefault="00342F92" w:rsidP="00BC2036">
      <w:pPr>
        <w:ind w:left="0" w:firstLine="0"/>
        <w:jc w:val="center"/>
        <w:rPr>
          <w:b/>
          <w:bCs/>
        </w:rPr>
      </w:pPr>
    </w:p>
    <w:p w14:paraId="6305CDBE" w14:textId="77777777" w:rsidR="00342F92" w:rsidRPr="00D909EA" w:rsidRDefault="00342F92" w:rsidP="00BC2036">
      <w:pPr>
        <w:ind w:left="0" w:firstLine="0"/>
        <w:jc w:val="center"/>
        <w:rPr>
          <w:b/>
          <w:bCs/>
        </w:rPr>
      </w:pPr>
    </w:p>
    <w:p w14:paraId="70B2DE98" w14:textId="77777777" w:rsidR="00FF2327" w:rsidRDefault="00FF2327" w:rsidP="00BC2036">
      <w:pPr>
        <w:ind w:left="0" w:firstLine="0"/>
        <w:jc w:val="center"/>
        <w:rPr>
          <w:b/>
          <w:bCs/>
          <w:sz w:val="40"/>
          <w:szCs w:val="40"/>
        </w:rPr>
      </w:pPr>
    </w:p>
    <w:p w14:paraId="19124EA1" w14:textId="77777777" w:rsidR="00FF2327" w:rsidRDefault="00FF2327" w:rsidP="00BC2036">
      <w:pPr>
        <w:ind w:left="0" w:firstLine="0"/>
        <w:jc w:val="center"/>
        <w:rPr>
          <w:b/>
          <w:bCs/>
          <w:sz w:val="40"/>
          <w:szCs w:val="40"/>
        </w:rPr>
      </w:pPr>
    </w:p>
    <w:p w14:paraId="6E5F2F0F" w14:textId="77777777" w:rsidR="00FF2327" w:rsidRDefault="00FF2327" w:rsidP="00BC2036">
      <w:pPr>
        <w:ind w:left="0" w:firstLine="0"/>
        <w:jc w:val="center"/>
        <w:rPr>
          <w:b/>
          <w:bCs/>
          <w:sz w:val="40"/>
          <w:szCs w:val="40"/>
        </w:rPr>
      </w:pPr>
    </w:p>
    <w:p w14:paraId="549D319B" w14:textId="77777777" w:rsidR="00FF2327" w:rsidRDefault="00FF2327" w:rsidP="00BC2036">
      <w:pPr>
        <w:ind w:left="0" w:firstLine="0"/>
        <w:jc w:val="center"/>
        <w:rPr>
          <w:b/>
          <w:bCs/>
          <w:sz w:val="40"/>
          <w:szCs w:val="40"/>
        </w:rPr>
      </w:pPr>
    </w:p>
    <w:p w14:paraId="2D84FB86" w14:textId="5B4ABABF" w:rsidR="00C13589" w:rsidRPr="00767064" w:rsidRDefault="00342F92" w:rsidP="00BC2036">
      <w:pPr>
        <w:ind w:left="0" w:firstLine="0"/>
        <w:jc w:val="center"/>
        <w:rPr>
          <w:b/>
          <w:bCs/>
          <w:sz w:val="40"/>
          <w:szCs w:val="40"/>
        </w:rPr>
      </w:pPr>
      <w:r w:rsidRPr="00767064">
        <w:rPr>
          <w:b/>
          <w:bCs/>
          <w:sz w:val="40"/>
          <w:szCs w:val="40"/>
        </w:rPr>
        <w:t xml:space="preserve">ПРОГРАММА </w:t>
      </w:r>
      <w:r w:rsidR="00B33B22">
        <w:rPr>
          <w:b/>
          <w:bCs/>
          <w:sz w:val="40"/>
          <w:szCs w:val="40"/>
        </w:rPr>
        <w:t>ДОПОЛНИТЕЛЬНОГО</w:t>
      </w:r>
    </w:p>
    <w:p w14:paraId="61B212F4" w14:textId="77777777" w:rsidR="00342F92" w:rsidRPr="00C13589" w:rsidRDefault="00C13589" w:rsidP="00D17588">
      <w:pPr>
        <w:ind w:left="-426" w:firstLine="426"/>
        <w:jc w:val="center"/>
        <w:rPr>
          <w:b/>
          <w:bCs/>
          <w:sz w:val="40"/>
          <w:szCs w:val="40"/>
        </w:rPr>
      </w:pPr>
      <w:r w:rsidRPr="00767064">
        <w:rPr>
          <w:b/>
          <w:bCs/>
          <w:sz w:val="40"/>
          <w:szCs w:val="40"/>
        </w:rPr>
        <w:t>ПРОФЕССИОНАЛЬНОГО ОБУЧЕНИЯ</w:t>
      </w:r>
    </w:p>
    <w:p w14:paraId="078DFB3A" w14:textId="77777777" w:rsidR="00342F92" w:rsidRPr="00783379" w:rsidRDefault="00342F92" w:rsidP="00BC2036">
      <w:pPr>
        <w:jc w:val="center"/>
        <w:rPr>
          <w:b/>
          <w:bCs/>
        </w:rPr>
      </w:pPr>
    </w:p>
    <w:p w14:paraId="6CEB98B7" w14:textId="77777777" w:rsidR="00A93DE2" w:rsidRDefault="00C13589" w:rsidP="00BC2036">
      <w:pPr>
        <w:pStyle w:val="c4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13589">
        <w:rPr>
          <w:b/>
          <w:bCs/>
          <w:sz w:val="28"/>
        </w:rPr>
        <w:t>ПО ПРОФЕССИИ</w:t>
      </w:r>
      <w:r w:rsidR="002F6ACB">
        <w:rPr>
          <w:b/>
          <w:bCs/>
          <w:sz w:val="28"/>
        </w:rPr>
        <w:t xml:space="preserve"> </w:t>
      </w:r>
      <w:r w:rsidR="00A93DE2">
        <w:rPr>
          <w:rStyle w:val="c30"/>
          <w:rFonts w:eastAsiaTheme="majorEastAsia"/>
          <w:b/>
          <w:bCs/>
          <w:color w:val="000000"/>
          <w:sz w:val="32"/>
          <w:szCs w:val="32"/>
        </w:rPr>
        <w:t>«Повар»</w:t>
      </w:r>
    </w:p>
    <w:p w14:paraId="254E8A9C" w14:textId="77777777" w:rsidR="00A93DE2" w:rsidRDefault="00402492" w:rsidP="00402492">
      <w:pPr>
        <w:pStyle w:val="c4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02492">
        <w:rPr>
          <w:rStyle w:val="c30"/>
          <w:rFonts w:eastAsiaTheme="majorEastAsia"/>
          <w:b/>
          <w:bCs/>
          <w:color w:val="000000"/>
          <w:sz w:val="32"/>
          <w:szCs w:val="32"/>
        </w:rPr>
        <w:t>(</w:t>
      </w:r>
      <w:r w:rsidR="00A93DE2" w:rsidRPr="00402492">
        <w:rPr>
          <w:rStyle w:val="c30"/>
          <w:rFonts w:eastAsiaTheme="majorEastAsia"/>
          <w:b/>
          <w:bCs/>
          <w:color w:val="000000"/>
          <w:sz w:val="32"/>
          <w:szCs w:val="32"/>
        </w:rPr>
        <w:t>код профессии 16675)</w:t>
      </w:r>
    </w:p>
    <w:p w14:paraId="51284C53" w14:textId="77777777" w:rsidR="00342F92" w:rsidRPr="00C13589" w:rsidRDefault="00342F92" w:rsidP="00BC2036">
      <w:pPr>
        <w:rPr>
          <w:b/>
          <w:bCs/>
        </w:rPr>
      </w:pPr>
    </w:p>
    <w:p w14:paraId="1204FB33" w14:textId="77777777" w:rsidR="00342F92" w:rsidRPr="00C13589" w:rsidRDefault="00342F92" w:rsidP="00BC2036">
      <w:pPr>
        <w:rPr>
          <w:b/>
          <w:bCs/>
        </w:rPr>
      </w:pPr>
    </w:p>
    <w:p w14:paraId="64258E58" w14:textId="77777777" w:rsidR="00342F92" w:rsidRPr="006468C2" w:rsidRDefault="00342F92" w:rsidP="00BC2036">
      <w:pPr>
        <w:jc w:val="center"/>
        <w:rPr>
          <w:b/>
          <w:bCs/>
          <w:i/>
          <w:iCs/>
          <w:sz w:val="28"/>
        </w:rPr>
      </w:pPr>
    </w:p>
    <w:p w14:paraId="0FD2B65D" w14:textId="77777777" w:rsidR="00342F92" w:rsidRPr="00783379" w:rsidRDefault="00342F92" w:rsidP="00BC2036">
      <w:pPr>
        <w:rPr>
          <w:b/>
          <w:bCs/>
        </w:rPr>
      </w:pPr>
    </w:p>
    <w:p w14:paraId="21AAD2F2" w14:textId="77777777" w:rsidR="00342F92" w:rsidRPr="00D909EA" w:rsidRDefault="00342F92" w:rsidP="00BC2036">
      <w:pPr>
        <w:ind w:left="0" w:firstLine="0"/>
        <w:rPr>
          <w:b/>
          <w:bCs/>
        </w:rPr>
      </w:pPr>
    </w:p>
    <w:p w14:paraId="316B5A7E" w14:textId="77777777" w:rsidR="00342F92" w:rsidRPr="00783379" w:rsidRDefault="00342F92" w:rsidP="00BC2036">
      <w:pPr>
        <w:rPr>
          <w:b/>
          <w:bCs/>
        </w:rPr>
      </w:pPr>
    </w:p>
    <w:p w14:paraId="7E7B5FAC" w14:textId="77777777" w:rsidR="00342F92" w:rsidRPr="00783379" w:rsidRDefault="00342F92" w:rsidP="00BC2036">
      <w:pPr>
        <w:rPr>
          <w:b/>
          <w:bCs/>
        </w:rPr>
      </w:pPr>
    </w:p>
    <w:p w14:paraId="5E1249C3" w14:textId="77777777" w:rsidR="00342F92" w:rsidRPr="00D909EA" w:rsidRDefault="00342F92" w:rsidP="00BC2036">
      <w:pPr>
        <w:rPr>
          <w:b/>
          <w:bCs/>
        </w:rPr>
      </w:pPr>
    </w:p>
    <w:p w14:paraId="7EA4967A" w14:textId="77777777" w:rsidR="00342F92" w:rsidRPr="00D909EA" w:rsidRDefault="00342F92" w:rsidP="00BC2036">
      <w:pPr>
        <w:rPr>
          <w:b/>
          <w:bCs/>
        </w:rPr>
      </w:pPr>
    </w:p>
    <w:p w14:paraId="0B2DC1F5" w14:textId="77777777" w:rsidR="00342F92" w:rsidRPr="00D909EA" w:rsidRDefault="00342F92" w:rsidP="00BC2036">
      <w:pPr>
        <w:rPr>
          <w:b/>
          <w:bCs/>
        </w:rPr>
      </w:pPr>
    </w:p>
    <w:p w14:paraId="75767C63" w14:textId="77777777" w:rsidR="00342F92" w:rsidRPr="00783379" w:rsidRDefault="00342F92" w:rsidP="00BC2036">
      <w:pPr>
        <w:rPr>
          <w:b/>
          <w:bCs/>
        </w:rPr>
      </w:pPr>
    </w:p>
    <w:p w14:paraId="5D8EDE7F" w14:textId="77777777" w:rsidR="00342F92" w:rsidRDefault="00342F92" w:rsidP="00BC2036">
      <w:pPr>
        <w:rPr>
          <w:b/>
          <w:bCs/>
        </w:rPr>
      </w:pPr>
    </w:p>
    <w:p w14:paraId="4CFA83C7" w14:textId="77777777" w:rsidR="006468C2" w:rsidRDefault="006468C2" w:rsidP="00BC2036">
      <w:pPr>
        <w:rPr>
          <w:b/>
          <w:bCs/>
        </w:rPr>
      </w:pPr>
    </w:p>
    <w:p w14:paraId="419E5ABC" w14:textId="77777777" w:rsidR="00FF2327" w:rsidRDefault="00FF2327" w:rsidP="00BC2036">
      <w:pPr>
        <w:rPr>
          <w:b/>
          <w:bCs/>
        </w:rPr>
      </w:pPr>
    </w:p>
    <w:p w14:paraId="730BB848" w14:textId="77777777" w:rsidR="00AE1A92" w:rsidRDefault="00AE1A92" w:rsidP="00BC2036">
      <w:pPr>
        <w:rPr>
          <w:b/>
          <w:bCs/>
        </w:rPr>
      </w:pPr>
    </w:p>
    <w:p w14:paraId="23A9A821" w14:textId="77777777" w:rsidR="00AE1A92" w:rsidRDefault="00AE1A92" w:rsidP="00BC2036">
      <w:pPr>
        <w:rPr>
          <w:b/>
          <w:bCs/>
        </w:rPr>
      </w:pPr>
    </w:p>
    <w:p w14:paraId="3EA3CB23" w14:textId="77777777" w:rsidR="00AE1A92" w:rsidRDefault="00AE1A92" w:rsidP="00BC2036">
      <w:pPr>
        <w:rPr>
          <w:b/>
          <w:bCs/>
        </w:rPr>
      </w:pPr>
    </w:p>
    <w:p w14:paraId="2CB4CCB1" w14:textId="77777777" w:rsidR="006468C2" w:rsidRDefault="006468C2" w:rsidP="00BC2036">
      <w:pPr>
        <w:rPr>
          <w:b/>
          <w:bCs/>
        </w:rPr>
      </w:pPr>
    </w:p>
    <w:p w14:paraId="2F1D6703" w14:textId="77777777" w:rsidR="006468C2" w:rsidRPr="00783379" w:rsidRDefault="006468C2" w:rsidP="00BC2036">
      <w:pPr>
        <w:rPr>
          <w:b/>
          <w:bCs/>
        </w:rPr>
      </w:pPr>
    </w:p>
    <w:p w14:paraId="1605A739" w14:textId="77777777" w:rsidR="00342F92" w:rsidRPr="006468C2" w:rsidRDefault="00342F92" w:rsidP="00BC2036">
      <w:pPr>
        <w:jc w:val="center"/>
        <w:rPr>
          <w:bCs/>
          <w:vertAlign w:val="superscript"/>
        </w:rPr>
      </w:pPr>
      <w:r w:rsidRPr="006468C2">
        <w:rPr>
          <w:bCs/>
        </w:rPr>
        <w:t>202</w:t>
      </w:r>
      <w:r w:rsidR="00FF2327">
        <w:rPr>
          <w:bCs/>
        </w:rPr>
        <w:t>2</w:t>
      </w:r>
      <w:r w:rsidR="00A67492">
        <w:rPr>
          <w:bCs/>
        </w:rPr>
        <w:t xml:space="preserve"> </w:t>
      </w:r>
      <w:r w:rsidRPr="006468C2">
        <w:rPr>
          <w:bCs/>
        </w:rPr>
        <w:t>г.</w:t>
      </w:r>
      <w:r w:rsidRPr="006468C2">
        <w:rPr>
          <w:bCs/>
        </w:rPr>
        <w:br w:type="page"/>
      </w:r>
    </w:p>
    <w:p w14:paraId="71ECF3F8" w14:textId="77777777" w:rsidR="00AE1A92" w:rsidRDefault="00AE1A92" w:rsidP="00BC2036">
      <w:pPr>
        <w:pStyle w:val="a7"/>
        <w:spacing w:before="4"/>
      </w:pPr>
    </w:p>
    <w:p w14:paraId="2A586F20" w14:textId="77777777" w:rsidR="00AE1A92" w:rsidRDefault="00AE1A92" w:rsidP="00BC2036">
      <w:pPr>
        <w:pStyle w:val="a7"/>
        <w:spacing w:before="4"/>
      </w:pPr>
    </w:p>
    <w:p w14:paraId="1DABE62F" w14:textId="77777777" w:rsidR="00AE1A92" w:rsidRDefault="00AE1A92" w:rsidP="00BC2036">
      <w:pPr>
        <w:pStyle w:val="a7"/>
        <w:spacing w:before="4"/>
      </w:pPr>
    </w:p>
    <w:p w14:paraId="66AA5E75" w14:textId="77777777" w:rsidR="00AE1A92" w:rsidRDefault="00AE1A92" w:rsidP="00BC2036">
      <w:pPr>
        <w:pStyle w:val="a7"/>
        <w:spacing w:before="4"/>
      </w:pPr>
    </w:p>
    <w:p w14:paraId="30F68FFD" w14:textId="77777777" w:rsidR="00AE1A92" w:rsidRDefault="00AE1A92" w:rsidP="00BC2036">
      <w:pPr>
        <w:pStyle w:val="a7"/>
        <w:spacing w:before="4"/>
      </w:pPr>
    </w:p>
    <w:p w14:paraId="7DFE9C72" w14:textId="77777777" w:rsidR="00AE1A92" w:rsidRDefault="00AE1A92" w:rsidP="00BC2036">
      <w:pPr>
        <w:pStyle w:val="a7"/>
        <w:spacing w:before="4"/>
      </w:pPr>
    </w:p>
    <w:p w14:paraId="2BC4C2D1" w14:textId="77777777" w:rsidR="00AE1A92" w:rsidRDefault="00AE1A92" w:rsidP="00BC2036">
      <w:pPr>
        <w:pStyle w:val="a7"/>
        <w:spacing w:before="4"/>
      </w:pPr>
    </w:p>
    <w:p w14:paraId="36729A14" w14:textId="77777777" w:rsidR="00AE1A92" w:rsidRDefault="00AE1A92" w:rsidP="00BC2036">
      <w:pPr>
        <w:pStyle w:val="a7"/>
        <w:spacing w:before="4"/>
      </w:pPr>
    </w:p>
    <w:p w14:paraId="658DB60C" w14:textId="77777777" w:rsidR="00AE1A92" w:rsidRDefault="00AE1A92" w:rsidP="00BC2036">
      <w:pPr>
        <w:pStyle w:val="a7"/>
        <w:spacing w:before="4"/>
      </w:pPr>
    </w:p>
    <w:p w14:paraId="088DE0D3" w14:textId="77777777" w:rsidR="00AE1A92" w:rsidRDefault="00AE1A92" w:rsidP="00BC2036">
      <w:pPr>
        <w:pStyle w:val="a7"/>
        <w:spacing w:before="4"/>
      </w:pPr>
    </w:p>
    <w:p w14:paraId="45F6B8CC" w14:textId="77777777" w:rsidR="00AE1A92" w:rsidRDefault="00AE1A92" w:rsidP="00BC2036">
      <w:pPr>
        <w:pStyle w:val="a7"/>
        <w:spacing w:before="4"/>
      </w:pPr>
    </w:p>
    <w:p w14:paraId="251C4227" w14:textId="77777777" w:rsidR="00AE1A92" w:rsidRDefault="00AE1A92" w:rsidP="00BC2036">
      <w:pPr>
        <w:pStyle w:val="a7"/>
        <w:spacing w:before="4"/>
      </w:pPr>
    </w:p>
    <w:p w14:paraId="4822960E" w14:textId="77777777" w:rsidR="00AE1A92" w:rsidRDefault="00AE1A92" w:rsidP="00BC2036">
      <w:pPr>
        <w:pStyle w:val="a7"/>
        <w:spacing w:before="4"/>
      </w:pPr>
    </w:p>
    <w:p w14:paraId="71E3604A" w14:textId="77777777" w:rsidR="00AE1A92" w:rsidRDefault="00AE1A92" w:rsidP="00BC2036">
      <w:pPr>
        <w:pStyle w:val="a7"/>
        <w:spacing w:before="4"/>
      </w:pPr>
    </w:p>
    <w:p w14:paraId="3AF1E27B" w14:textId="77777777" w:rsidR="00AE1A92" w:rsidRDefault="00AE1A92" w:rsidP="00BC2036">
      <w:pPr>
        <w:pStyle w:val="a7"/>
        <w:spacing w:before="4"/>
      </w:pPr>
    </w:p>
    <w:p w14:paraId="6C8A5C3A" w14:textId="77777777" w:rsidR="00AE1A92" w:rsidRDefault="00AE1A92" w:rsidP="00BC2036">
      <w:pPr>
        <w:pStyle w:val="a7"/>
        <w:spacing w:before="4"/>
      </w:pPr>
    </w:p>
    <w:p w14:paraId="13010B38" w14:textId="77777777" w:rsidR="00AE1A92" w:rsidRDefault="00AE1A92" w:rsidP="00BC2036">
      <w:pPr>
        <w:pStyle w:val="a7"/>
        <w:spacing w:before="4"/>
      </w:pPr>
    </w:p>
    <w:p w14:paraId="2A18176C" w14:textId="77777777" w:rsidR="00AE1A92" w:rsidRDefault="00AE1A92" w:rsidP="00BC2036">
      <w:pPr>
        <w:pStyle w:val="a7"/>
        <w:spacing w:before="4"/>
      </w:pPr>
    </w:p>
    <w:p w14:paraId="794746EC" w14:textId="77777777" w:rsidR="00AE1A92" w:rsidRDefault="00AE1A92" w:rsidP="00BC2036">
      <w:pPr>
        <w:pStyle w:val="a7"/>
        <w:spacing w:before="4"/>
      </w:pPr>
    </w:p>
    <w:p w14:paraId="3E78D0E2" w14:textId="77777777" w:rsidR="00AE1A92" w:rsidRDefault="00AE1A92" w:rsidP="00BC2036">
      <w:pPr>
        <w:pStyle w:val="a7"/>
        <w:spacing w:before="4"/>
      </w:pPr>
    </w:p>
    <w:p w14:paraId="3BF23F66" w14:textId="77777777" w:rsidR="00AE1A92" w:rsidRDefault="00AE1A92" w:rsidP="00BC2036">
      <w:pPr>
        <w:pStyle w:val="a7"/>
        <w:spacing w:before="4"/>
      </w:pPr>
    </w:p>
    <w:p w14:paraId="577708F7" w14:textId="77777777" w:rsidR="00AE1A92" w:rsidRDefault="00AE1A92" w:rsidP="00BC2036">
      <w:pPr>
        <w:pStyle w:val="a7"/>
        <w:spacing w:before="4"/>
      </w:pPr>
    </w:p>
    <w:p w14:paraId="0C9FCE90" w14:textId="77777777" w:rsidR="00AE1A92" w:rsidRDefault="00AE1A92" w:rsidP="00BC2036">
      <w:pPr>
        <w:pStyle w:val="a7"/>
        <w:spacing w:before="4"/>
      </w:pPr>
    </w:p>
    <w:p w14:paraId="69C43431" w14:textId="77777777" w:rsidR="00AE1A92" w:rsidRDefault="00AE1A92" w:rsidP="00BC2036">
      <w:pPr>
        <w:pStyle w:val="a7"/>
        <w:spacing w:before="4"/>
      </w:pPr>
    </w:p>
    <w:p w14:paraId="27131963" w14:textId="77777777" w:rsidR="00AE1A92" w:rsidRDefault="00AE1A92" w:rsidP="00BC2036">
      <w:pPr>
        <w:pStyle w:val="a7"/>
        <w:spacing w:before="4"/>
      </w:pPr>
    </w:p>
    <w:p w14:paraId="22C1BFC9" w14:textId="77777777" w:rsidR="00AE1A92" w:rsidRDefault="00AE1A92" w:rsidP="00BC2036">
      <w:pPr>
        <w:pStyle w:val="a7"/>
        <w:spacing w:before="4"/>
      </w:pPr>
    </w:p>
    <w:p w14:paraId="7DE74D2B" w14:textId="77777777" w:rsidR="00AE1A92" w:rsidRDefault="00AE1A92" w:rsidP="00BC2036">
      <w:pPr>
        <w:pStyle w:val="a7"/>
        <w:spacing w:before="4"/>
        <w:rPr>
          <w:sz w:val="24"/>
        </w:rPr>
      </w:pPr>
    </w:p>
    <w:p w14:paraId="2D8871F1" w14:textId="77777777" w:rsidR="006468C2" w:rsidRDefault="006468C2" w:rsidP="00BC2036">
      <w:pPr>
        <w:rPr>
          <w:bCs/>
          <w:sz w:val="28"/>
        </w:rPr>
      </w:pPr>
    </w:p>
    <w:p w14:paraId="66880630" w14:textId="77777777" w:rsidR="00AE1A92" w:rsidRDefault="00AE1A92" w:rsidP="00BC2036">
      <w:pPr>
        <w:rPr>
          <w:bCs/>
          <w:sz w:val="28"/>
        </w:rPr>
      </w:pPr>
    </w:p>
    <w:p w14:paraId="0B623EE6" w14:textId="77777777" w:rsidR="00AE1A92" w:rsidRDefault="00AE1A92" w:rsidP="00BC2036">
      <w:pPr>
        <w:rPr>
          <w:bCs/>
          <w:sz w:val="28"/>
        </w:rPr>
      </w:pPr>
    </w:p>
    <w:p w14:paraId="5313C0C4" w14:textId="77777777" w:rsidR="00AE1A92" w:rsidRDefault="00AE1A92" w:rsidP="00BC2036">
      <w:pPr>
        <w:rPr>
          <w:bCs/>
          <w:sz w:val="28"/>
        </w:rPr>
      </w:pPr>
    </w:p>
    <w:p w14:paraId="37D6F66C" w14:textId="77777777" w:rsidR="00AE1A92" w:rsidRDefault="00AE1A92" w:rsidP="00BC2036">
      <w:pPr>
        <w:rPr>
          <w:bCs/>
          <w:sz w:val="28"/>
        </w:rPr>
      </w:pPr>
    </w:p>
    <w:p w14:paraId="4CB85132" w14:textId="77777777" w:rsidR="00AE1A92" w:rsidRDefault="00AE1A92" w:rsidP="00BC2036">
      <w:pPr>
        <w:rPr>
          <w:bCs/>
          <w:sz w:val="28"/>
        </w:rPr>
      </w:pPr>
    </w:p>
    <w:p w14:paraId="560FBB56" w14:textId="77777777" w:rsidR="00AE1A92" w:rsidRDefault="00AE1A92" w:rsidP="00BC2036">
      <w:pPr>
        <w:rPr>
          <w:bCs/>
          <w:sz w:val="28"/>
        </w:rPr>
      </w:pPr>
    </w:p>
    <w:p w14:paraId="3492B9B8" w14:textId="77777777" w:rsidR="00AE1A92" w:rsidRDefault="00AE1A92" w:rsidP="00BC2036">
      <w:pPr>
        <w:rPr>
          <w:bCs/>
          <w:sz w:val="28"/>
        </w:rPr>
      </w:pPr>
    </w:p>
    <w:p w14:paraId="7BEB9BC3" w14:textId="77777777" w:rsidR="00AE1A92" w:rsidRDefault="00AE1A92" w:rsidP="00BC2036">
      <w:pPr>
        <w:rPr>
          <w:bCs/>
          <w:sz w:val="28"/>
        </w:rPr>
      </w:pPr>
    </w:p>
    <w:p w14:paraId="18C37277" w14:textId="77777777" w:rsidR="00AE1A92" w:rsidRPr="006468C2" w:rsidRDefault="00AE1A92" w:rsidP="00BC2036">
      <w:pPr>
        <w:rPr>
          <w:bCs/>
          <w:sz w:val="28"/>
        </w:rPr>
      </w:pPr>
    </w:p>
    <w:p w14:paraId="1D0B04FE" w14:textId="77777777" w:rsidR="006468C2" w:rsidRPr="006468C2" w:rsidRDefault="006468C2" w:rsidP="00BC2036">
      <w:pPr>
        <w:jc w:val="center"/>
        <w:rPr>
          <w:sz w:val="28"/>
        </w:rPr>
      </w:pPr>
    </w:p>
    <w:p w14:paraId="4ACB3BDF" w14:textId="77777777" w:rsidR="006468C2" w:rsidRPr="00AE1A92" w:rsidRDefault="006468C2" w:rsidP="00AE1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567"/>
        <w:jc w:val="both"/>
        <w:rPr>
          <w:sz w:val="28"/>
        </w:rPr>
      </w:pPr>
      <w:r w:rsidRPr="006468C2">
        <w:rPr>
          <w:b/>
          <w:bCs/>
          <w:sz w:val="28"/>
        </w:rPr>
        <w:t xml:space="preserve">Разработчик: </w:t>
      </w:r>
      <w:r w:rsidRPr="00D17588">
        <w:rPr>
          <w:bCs/>
          <w:sz w:val="28"/>
        </w:rPr>
        <w:t>Щербакова Светлана Генриховна</w:t>
      </w:r>
      <w:r w:rsidRPr="006468C2">
        <w:rPr>
          <w:bCs/>
          <w:sz w:val="28"/>
        </w:rPr>
        <w:t>, мастер производственного обучения высшей квалификационной категории Ачитского ф</w:t>
      </w:r>
      <w:r>
        <w:rPr>
          <w:bCs/>
          <w:sz w:val="28"/>
        </w:rPr>
        <w:t>илиала ГАПОУ СО «Красноуфимский аграрный</w:t>
      </w:r>
      <w:r w:rsidRPr="006468C2">
        <w:rPr>
          <w:bCs/>
          <w:sz w:val="28"/>
        </w:rPr>
        <w:t xml:space="preserve"> колл</w:t>
      </w:r>
      <w:r>
        <w:rPr>
          <w:bCs/>
          <w:sz w:val="28"/>
        </w:rPr>
        <w:t>едж</w:t>
      </w:r>
      <w:r w:rsidRPr="006468C2">
        <w:rPr>
          <w:bCs/>
          <w:sz w:val="28"/>
        </w:rPr>
        <w:t>»</w:t>
      </w:r>
    </w:p>
    <w:p w14:paraId="71C4AB4E" w14:textId="77777777" w:rsidR="00AE1A92" w:rsidRDefault="00AE1A92" w:rsidP="008302AA">
      <w:pPr>
        <w:pStyle w:val="Default"/>
        <w:spacing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20ECD29D" w14:textId="77777777" w:rsidR="0021797C" w:rsidRPr="008302AA" w:rsidRDefault="0021797C" w:rsidP="008302AA">
      <w:pPr>
        <w:pStyle w:val="Default"/>
        <w:spacing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8302AA">
        <w:rPr>
          <w:b/>
          <w:color w:val="000000" w:themeColor="text1"/>
          <w:sz w:val="28"/>
          <w:szCs w:val="28"/>
        </w:rPr>
        <w:lastRenderedPageBreak/>
        <w:t>Содержание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553"/>
        <w:gridCol w:w="675"/>
      </w:tblGrid>
      <w:tr w:rsidR="008302AA" w:rsidRPr="008302AA" w14:paraId="7F2CC27D" w14:textId="77777777" w:rsidTr="008D6CFB">
        <w:tc>
          <w:tcPr>
            <w:tcW w:w="1384" w:type="dxa"/>
          </w:tcPr>
          <w:p w14:paraId="38588D81" w14:textId="77777777" w:rsidR="008302AA" w:rsidRPr="009A4625" w:rsidRDefault="008D6CFB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302AA" w:rsidRPr="009A462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53" w:type="dxa"/>
          </w:tcPr>
          <w:p w14:paraId="383957BE" w14:textId="14DB293A" w:rsidR="008302AA" w:rsidRPr="009A4625" w:rsidRDefault="00AE1A92" w:rsidP="00AE1A92">
            <w:pPr>
              <w:pStyle w:val="a7"/>
              <w:spacing w:before="67" w:line="360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Паспорт</w:t>
            </w:r>
            <w:r w:rsidR="008302AA" w:rsidRPr="009A4625">
              <w:rPr>
                <w:b/>
              </w:rPr>
              <w:t xml:space="preserve"> </w:t>
            </w:r>
            <w:r w:rsidR="008302AA" w:rsidRPr="007B7D8C">
              <w:rPr>
                <w:b/>
              </w:rPr>
              <w:t xml:space="preserve">программы </w:t>
            </w:r>
            <w:r w:rsidR="00B33B22">
              <w:rPr>
                <w:b/>
              </w:rPr>
              <w:t>дополнительного</w:t>
            </w:r>
            <w:r w:rsidR="00B33B22" w:rsidRPr="007B7D8C">
              <w:rPr>
                <w:b/>
              </w:rPr>
              <w:t xml:space="preserve"> </w:t>
            </w:r>
            <w:r w:rsidR="00D17588" w:rsidRPr="007B7D8C">
              <w:rPr>
                <w:b/>
              </w:rPr>
              <w:t>профессиональн</w:t>
            </w:r>
            <w:r w:rsidR="00D17588" w:rsidRPr="007B7D8C">
              <w:rPr>
                <w:b/>
              </w:rPr>
              <w:t>о</w:t>
            </w:r>
            <w:r w:rsidR="00D17588" w:rsidRPr="007B7D8C">
              <w:rPr>
                <w:b/>
              </w:rPr>
              <w:t>го обучения</w:t>
            </w:r>
          </w:p>
        </w:tc>
        <w:tc>
          <w:tcPr>
            <w:tcW w:w="675" w:type="dxa"/>
          </w:tcPr>
          <w:p w14:paraId="0AE7F19D" w14:textId="77777777" w:rsidR="008302AA" w:rsidRPr="00A23910" w:rsidRDefault="008D6CFB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302AA" w14:paraId="2439D1B0" w14:textId="77777777" w:rsidTr="008D6CFB">
        <w:tc>
          <w:tcPr>
            <w:tcW w:w="1384" w:type="dxa"/>
          </w:tcPr>
          <w:p w14:paraId="732E26EC" w14:textId="77777777" w:rsidR="008302AA" w:rsidRPr="009A4625" w:rsidRDefault="008D6CFB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302AA" w:rsidRPr="009A462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53" w:type="dxa"/>
          </w:tcPr>
          <w:p w14:paraId="4C983321" w14:textId="7C6F331A" w:rsidR="008302AA" w:rsidRPr="009A4625" w:rsidRDefault="008302AA" w:rsidP="00AE1A92">
            <w:pPr>
              <w:spacing w:line="360" w:lineRule="auto"/>
              <w:ind w:left="0" w:firstLine="0"/>
              <w:outlineLvl w:val="0"/>
              <w:rPr>
                <w:b/>
                <w:sz w:val="28"/>
                <w:szCs w:val="28"/>
              </w:rPr>
            </w:pPr>
            <w:r w:rsidRPr="009A4625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9A4625" w:rsidRPr="009A4625">
              <w:rPr>
                <w:b/>
                <w:sz w:val="28"/>
                <w:szCs w:val="28"/>
              </w:rPr>
              <w:t>программы</w:t>
            </w:r>
            <w:r w:rsidR="00AE1A92">
              <w:rPr>
                <w:b/>
                <w:sz w:val="28"/>
                <w:szCs w:val="28"/>
              </w:rPr>
              <w:t xml:space="preserve"> </w:t>
            </w:r>
            <w:r w:rsidR="00B33B22">
              <w:rPr>
                <w:b/>
                <w:sz w:val="28"/>
                <w:szCs w:val="28"/>
              </w:rPr>
              <w:t xml:space="preserve">дополнительного </w:t>
            </w:r>
            <w:r w:rsidR="00AE1A92">
              <w:rPr>
                <w:b/>
                <w:sz w:val="28"/>
                <w:szCs w:val="28"/>
              </w:rPr>
              <w:t>профессионального обучения……………………………</w:t>
            </w:r>
          </w:p>
        </w:tc>
        <w:tc>
          <w:tcPr>
            <w:tcW w:w="675" w:type="dxa"/>
          </w:tcPr>
          <w:p w14:paraId="05EE5B86" w14:textId="77777777" w:rsidR="008302AA" w:rsidRPr="00A23910" w:rsidRDefault="00A1356F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302AA" w14:paraId="4E40A46B" w14:textId="77777777" w:rsidTr="008D6CFB">
        <w:tc>
          <w:tcPr>
            <w:tcW w:w="1384" w:type="dxa"/>
          </w:tcPr>
          <w:p w14:paraId="592E14A5" w14:textId="77777777" w:rsidR="008302AA" w:rsidRPr="008302AA" w:rsidRDefault="008D6CFB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7553" w:type="dxa"/>
          </w:tcPr>
          <w:p w14:paraId="57DAD143" w14:textId="77777777" w:rsidR="008302AA" w:rsidRPr="008302AA" w:rsidRDefault="008302AA" w:rsidP="007B7D8C">
            <w:p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  <w:r w:rsidR="002F6ACB"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675" w:type="dxa"/>
          </w:tcPr>
          <w:p w14:paraId="009AD095" w14:textId="77777777" w:rsidR="008302AA" w:rsidRPr="00A23910" w:rsidRDefault="00A1356F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302AA" w14:paraId="1E74969D" w14:textId="77777777" w:rsidTr="008D6CFB">
        <w:tc>
          <w:tcPr>
            <w:tcW w:w="1384" w:type="dxa"/>
          </w:tcPr>
          <w:p w14:paraId="20F070DE" w14:textId="77777777" w:rsidR="008302AA" w:rsidRPr="008302AA" w:rsidRDefault="008D6CFB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7553" w:type="dxa"/>
          </w:tcPr>
          <w:p w14:paraId="4326CB57" w14:textId="77777777"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 xml:space="preserve">Тематический план и содержание </w:t>
            </w:r>
            <w:r w:rsidR="009A4625">
              <w:rPr>
                <w:sz w:val="28"/>
                <w:szCs w:val="28"/>
              </w:rPr>
              <w:t>разделов</w:t>
            </w:r>
            <w:r w:rsidR="002F6ACB">
              <w:rPr>
                <w:sz w:val="28"/>
                <w:szCs w:val="28"/>
              </w:rPr>
              <w:t>…………………</w:t>
            </w:r>
          </w:p>
        </w:tc>
        <w:tc>
          <w:tcPr>
            <w:tcW w:w="675" w:type="dxa"/>
          </w:tcPr>
          <w:p w14:paraId="4253A884" w14:textId="77777777" w:rsidR="008302AA" w:rsidRPr="00A23910" w:rsidRDefault="00A1356F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302AA" w14:paraId="73EF1BD5" w14:textId="77777777" w:rsidTr="008D6CFB">
        <w:tc>
          <w:tcPr>
            <w:tcW w:w="1384" w:type="dxa"/>
          </w:tcPr>
          <w:p w14:paraId="79C2C386" w14:textId="77777777" w:rsidR="008302AA" w:rsidRPr="009A4625" w:rsidRDefault="008D6CFB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="008302AA" w:rsidRPr="009A462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53" w:type="dxa"/>
          </w:tcPr>
          <w:p w14:paraId="3FD3D840" w14:textId="6657307D" w:rsidR="008302AA" w:rsidRPr="009A4625" w:rsidRDefault="00D34178" w:rsidP="00AE1A92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>Условия реализации программы</w:t>
            </w:r>
            <w:r w:rsidR="00B33B22">
              <w:rPr>
                <w:b/>
                <w:color w:val="000000" w:themeColor="text1"/>
                <w:sz w:val="28"/>
                <w:szCs w:val="28"/>
              </w:rPr>
              <w:t xml:space="preserve"> дополнительного</w:t>
            </w:r>
            <w:r w:rsidRPr="009A462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A4625">
              <w:rPr>
                <w:b/>
                <w:sz w:val="28"/>
                <w:szCs w:val="28"/>
              </w:rPr>
              <w:t>пр</w:t>
            </w:r>
            <w:r w:rsidRPr="009A4625">
              <w:rPr>
                <w:b/>
                <w:sz w:val="28"/>
                <w:szCs w:val="28"/>
              </w:rPr>
              <w:t>о</w:t>
            </w:r>
            <w:r w:rsidRPr="009A4625">
              <w:rPr>
                <w:b/>
                <w:sz w:val="28"/>
                <w:szCs w:val="28"/>
              </w:rPr>
              <w:t>фессионального обучения</w:t>
            </w:r>
            <w:r w:rsidR="00AE1A92">
              <w:rPr>
                <w:b/>
                <w:sz w:val="28"/>
                <w:szCs w:val="28"/>
              </w:rPr>
              <w:t>……………………………….</w:t>
            </w:r>
          </w:p>
        </w:tc>
        <w:tc>
          <w:tcPr>
            <w:tcW w:w="675" w:type="dxa"/>
          </w:tcPr>
          <w:p w14:paraId="3D1BF0BB" w14:textId="77777777" w:rsidR="008302AA" w:rsidRPr="007B7D8C" w:rsidRDefault="007B7D8C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1</w:t>
            </w:r>
            <w:r w:rsidR="00A1356F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302AA" w14:paraId="7B06B5A4" w14:textId="77777777" w:rsidTr="008D6CFB">
        <w:tc>
          <w:tcPr>
            <w:tcW w:w="1384" w:type="dxa"/>
          </w:tcPr>
          <w:p w14:paraId="370BBBC8" w14:textId="77777777" w:rsidR="008302AA" w:rsidRPr="008302AA" w:rsidRDefault="008D6CFB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7553" w:type="dxa"/>
          </w:tcPr>
          <w:p w14:paraId="582FB5CE" w14:textId="77777777" w:rsidR="008302AA" w:rsidRPr="008302AA" w:rsidRDefault="008302AA" w:rsidP="00AE1A92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>Материально-техническое обеспечение програм</w:t>
            </w:r>
            <w:r w:rsidR="00D34178">
              <w:rPr>
                <w:sz w:val="28"/>
                <w:szCs w:val="28"/>
              </w:rPr>
              <w:t xml:space="preserve">мы </w:t>
            </w:r>
            <w:r w:rsidR="00AE1A92">
              <w:rPr>
                <w:sz w:val="28"/>
                <w:szCs w:val="28"/>
              </w:rPr>
              <w:t>…………</w:t>
            </w:r>
          </w:p>
        </w:tc>
        <w:tc>
          <w:tcPr>
            <w:tcW w:w="675" w:type="dxa"/>
          </w:tcPr>
          <w:p w14:paraId="395E8AFC" w14:textId="77777777" w:rsidR="008302AA" w:rsidRPr="007B7D8C" w:rsidRDefault="007B7D8C" w:rsidP="00FF1973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1</w:t>
            </w:r>
            <w:r w:rsidR="00FF197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302AA" w14:paraId="500A058D" w14:textId="77777777" w:rsidTr="008D6CFB">
        <w:tc>
          <w:tcPr>
            <w:tcW w:w="1384" w:type="dxa"/>
          </w:tcPr>
          <w:p w14:paraId="4B735B73" w14:textId="77777777" w:rsidR="008302AA" w:rsidRPr="008302AA" w:rsidRDefault="008D6CFB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7553" w:type="dxa"/>
          </w:tcPr>
          <w:p w14:paraId="238822D2" w14:textId="77777777" w:rsidR="008302AA" w:rsidRPr="008302AA" w:rsidRDefault="008302AA" w:rsidP="00AE1A92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 xml:space="preserve">Кадровое обеспечение программы </w:t>
            </w:r>
            <w:r w:rsidR="00AE1A92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675" w:type="dxa"/>
          </w:tcPr>
          <w:p w14:paraId="38AC962D" w14:textId="77777777" w:rsidR="008302AA" w:rsidRPr="007B7D8C" w:rsidRDefault="00A1356F" w:rsidP="00FF1973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F197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02AA" w14:paraId="2602F81F" w14:textId="77777777" w:rsidTr="008D6CFB">
        <w:tc>
          <w:tcPr>
            <w:tcW w:w="1384" w:type="dxa"/>
          </w:tcPr>
          <w:p w14:paraId="2B83DDD2" w14:textId="77777777" w:rsidR="008302AA" w:rsidRPr="008302AA" w:rsidRDefault="008D6CFB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7553" w:type="dxa"/>
          </w:tcPr>
          <w:p w14:paraId="7CE194D5" w14:textId="77777777"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color w:val="auto"/>
                <w:sz w:val="28"/>
                <w:szCs w:val="28"/>
              </w:rPr>
              <w:t xml:space="preserve">Информационное обеспечение </w:t>
            </w:r>
            <w:r w:rsidR="00A23910">
              <w:rPr>
                <w:color w:val="auto"/>
                <w:sz w:val="28"/>
                <w:szCs w:val="28"/>
              </w:rPr>
              <w:t>программы</w:t>
            </w:r>
            <w:r w:rsidR="00AE1A92">
              <w:rPr>
                <w:color w:val="auto"/>
                <w:sz w:val="28"/>
                <w:szCs w:val="28"/>
              </w:rPr>
              <w:t>…………………...</w:t>
            </w:r>
          </w:p>
        </w:tc>
        <w:tc>
          <w:tcPr>
            <w:tcW w:w="675" w:type="dxa"/>
          </w:tcPr>
          <w:p w14:paraId="75179D85" w14:textId="77777777" w:rsidR="008302AA" w:rsidRPr="007B7D8C" w:rsidRDefault="00A1356F" w:rsidP="00FF1973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F197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302AA" w14:paraId="3DC9F06F" w14:textId="77777777" w:rsidTr="008D6CFB">
        <w:tc>
          <w:tcPr>
            <w:tcW w:w="1384" w:type="dxa"/>
          </w:tcPr>
          <w:p w14:paraId="5AF57A07" w14:textId="77777777" w:rsidR="008302AA" w:rsidRPr="009A4625" w:rsidRDefault="008D6CFB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302AA" w:rsidRPr="009A4625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553" w:type="dxa"/>
          </w:tcPr>
          <w:p w14:paraId="1657444C" w14:textId="0A0C72C9" w:rsidR="008302AA" w:rsidRPr="009A4625" w:rsidRDefault="00D34178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A4625">
              <w:rPr>
                <w:b/>
                <w:sz w:val="28"/>
                <w:szCs w:val="28"/>
              </w:rPr>
              <w:t>Контроль и оценка результатов освоения</w:t>
            </w:r>
            <w:r w:rsidR="009A4625" w:rsidRPr="009A4625">
              <w:rPr>
                <w:b/>
                <w:sz w:val="28"/>
                <w:szCs w:val="28"/>
              </w:rPr>
              <w:t xml:space="preserve"> программы</w:t>
            </w:r>
            <w:r w:rsidR="00AE1A92" w:rsidRPr="009A4625">
              <w:rPr>
                <w:b/>
                <w:sz w:val="28"/>
                <w:szCs w:val="28"/>
              </w:rPr>
              <w:t xml:space="preserve"> </w:t>
            </w:r>
            <w:r w:rsidR="00B33B22">
              <w:rPr>
                <w:b/>
                <w:sz w:val="28"/>
                <w:szCs w:val="28"/>
              </w:rPr>
              <w:t>д</w:t>
            </w:r>
            <w:r w:rsidR="00B33B22">
              <w:rPr>
                <w:b/>
                <w:sz w:val="28"/>
                <w:szCs w:val="28"/>
              </w:rPr>
              <w:t>о</w:t>
            </w:r>
            <w:r w:rsidR="00B33B22">
              <w:rPr>
                <w:b/>
                <w:sz w:val="28"/>
                <w:szCs w:val="28"/>
              </w:rPr>
              <w:t>полнитель</w:t>
            </w:r>
            <w:r w:rsidR="00992AA7">
              <w:rPr>
                <w:b/>
                <w:sz w:val="28"/>
                <w:szCs w:val="28"/>
              </w:rPr>
              <w:t xml:space="preserve">ного </w:t>
            </w:r>
            <w:r w:rsidR="00AE1A92" w:rsidRPr="009A4625">
              <w:rPr>
                <w:b/>
                <w:sz w:val="28"/>
                <w:szCs w:val="28"/>
              </w:rPr>
              <w:t>профессионального обучения</w:t>
            </w:r>
            <w:r w:rsidR="00AE1A92">
              <w:rPr>
                <w:b/>
                <w:sz w:val="28"/>
                <w:szCs w:val="28"/>
              </w:rPr>
              <w:t>………….</w:t>
            </w:r>
          </w:p>
        </w:tc>
        <w:tc>
          <w:tcPr>
            <w:tcW w:w="675" w:type="dxa"/>
          </w:tcPr>
          <w:p w14:paraId="2CE3E4B6" w14:textId="77777777" w:rsidR="008302AA" w:rsidRPr="007B7D8C" w:rsidRDefault="00A1356F" w:rsidP="00FF1973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F1973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0719B5C2" w14:textId="77777777" w:rsidR="008302AA" w:rsidRPr="008302AA" w:rsidRDefault="008302AA" w:rsidP="007B7D8C">
      <w:pPr>
        <w:pStyle w:val="Default"/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highlight w:val="yellow"/>
        </w:rPr>
      </w:pPr>
    </w:p>
    <w:p w14:paraId="005E8861" w14:textId="77777777" w:rsidR="002A434D" w:rsidRPr="008302AA" w:rsidRDefault="002A434D" w:rsidP="007B7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FF0000"/>
          <w:sz w:val="28"/>
          <w:szCs w:val="28"/>
        </w:rPr>
      </w:pPr>
    </w:p>
    <w:p w14:paraId="45A2ADDB" w14:textId="77777777" w:rsidR="009A4625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14:paraId="0CF48261" w14:textId="77777777" w:rsidR="009A4625" w:rsidRPr="008302AA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14:paraId="1B3A809B" w14:textId="77777777" w:rsidR="002A434D" w:rsidRDefault="002A434D" w:rsidP="008302AA">
      <w:pPr>
        <w:spacing w:line="360" w:lineRule="auto"/>
        <w:ind w:left="0" w:firstLine="567"/>
        <w:rPr>
          <w:sz w:val="28"/>
          <w:szCs w:val="28"/>
        </w:rPr>
      </w:pPr>
    </w:p>
    <w:p w14:paraId="2E648B15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62387720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2B3EDFF1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2621E7CF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7DC6C012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4CC36481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7EF38D57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608232B2" w14:textId="77777777" w:rsidR="008D6CFB" w:rsidRDefault="008D6CFB" w:rsidP="008302AA">
      <w:pPr>
        <w:spacing w:line="360" w:lineRule="auto"/>
        <w:ind w:left="0" w:firstLine="567"/>
        <w:rPr>
          <w:sz w:val="28"/>
          <w:szCs w:val="28"/>
        </w:rPr>
      </w:pPr>
    </w:p>
    <w:p w14:paraId="7DDFCCAC" w14:textId="77777777" w:rsidR="000C73F7" w:rsidRPr="008302AA" w:rsidRDefault="000C73F7" w:rsidP="008302AA">
      <w:pPr>
        <w:spacing w:line="360" w:lineRule="auto"/>
        <w:ind w:left="0" w:firstLine="567"/>
        <w:rPr>
          <w:sz w:val="28"/>
          <w:szCs w:val="28"/>
        </w:rPr>
      </w:pPr>
    </w:p>
    <w:p w14:paraId="0DBBE5E9" w14:textId="5357F2F2" w:rsidR="00007713" w:rsidRPr="0069435B" w:rsidRDefault="008D6CFB" w:rsidP="00D04B9F">
      <w:pPr>
        <w:pStyle w:val="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6CFB">
        <w:rPr>
          <w:rFonts w:ascii="Times New Roman" w:hAnsi="Times New Roman" w:cs="Times New Roman"/>
          <w:color w:val="auto"/>
        </w:rPr>
        <w:lastRenderedPageBreak/>
        <w:t xml:space="preserve">Паспорт программы </w:t>
      </w:r>
      <w:r w:rsidR="00992AA7">
        <w:rPr>
          <w:rFonts w:ascii="Times New Roman" w:hAnsi="Times New Roman" w:cs="Times New Roman"/>
          <w:color w:val="auto"/>
        </w:rPr>
        <w:t xml:space="preserve">дополнительного </w:t>
      </w:r>
      <w:r w:rsidRPr="0069435B">
        <w:rPr>
          <w:rFonts w:ascii="Times New Roman" w:hAnsi="Times New Roman" w:cs="Times New Roman"/>
          <w:color w:val="auto"/>
        </w:rPr>
        <w:t>профессионального обуч</w:t>
      </w:r>
      <w:r w:rsidRPr="0069435B">
        <w:rPr>
          <w:rFonts w:ascii="Times New Roman" w:hAnsi="Times New Roman" w:cs="Times New Roman"/>
          <w:color w:val="auto"/>
        </w:rPr>
        <w:t>е</w:t>
      </w:r>
      <w:r w:rsidRPr="0069435B">
        <w:rPr>
          <w:rFonts w:ascii="Times New Roman" w:hAnsi="Times New Roman" w:cs="Times New Roman"/>
          <w:color w:val="auto"/>
        </w:rPr>
        <w:t>ния</w:t>
      </w:r>
    </w:p>
    <w:p w14:paraId="7C6FE632" w14:textId="2A0C7CD9" w:rsidR="0069435B" w:rsidRPr="002F1A2F" w:rsidRDefault="0069435B" w:rsidP="00AC0724">
      <w:pPr>
        <w:spacing w:line="360" w:lineRule="auto"/>
        <w:ind w:left="0" w:firstLine="567"/>
        <w:rPr>
          <w:color w:val="000000" w:themeColor="text1"/>
          <w:sz w:val="28"/>
          <w:szCs w:val="28"/>
        </w:rPr>
      </w:pPr>
      <w:r w:rsidRPr="0069435B">
        <w:rPr>
          <w:sz w:val="28"/>
        </w:rPr>
        <w:t>Программ</w:t>
      </w:r>
      <w:r w:rsidR="00992AA7">
        <w:rPr>
          <w:sz w:val="28"/>
        </w:rPr>
        <w:t>а</w:t>
      </w:r>
      <w:r w:rsidRPr="0069435B">
        <w:rPr>
          <w:sz w:val="28"/>
        </w:rPr>
        <w:t xml:space="preserve"> </w:t>
      </w:r>
      <w:r w:rsidR="00992AA7">
        <w:rPr>
          <w:sz w:val="28"/>
        </w:rPr>
        <w:t xml:space="preserve">дополнительного </w:t>
      </w:r>
      <w:r w:rsidRPr="0069435B">
        <w:rPr>
          <w:sz w:val="28"/>
        </w:rPr>
        <w:t>профессионального обучения</w:t>
      </w:r>
      <w:r w:rsidRPr="0069435B">
        <w:rPr>
          <w:color w:val="000000" w:themeColor="text1"/>
          <w:sz w:val="28"/>
          <w:szCs w:val="28"/>
        </w:rPr>
        <w:t xml:space="preserve"> «Повар»</w:t>
      </w:r>
      <w:r>
        <w:rPr>
          <w:color w:val="000000" w:themeColor="text1"/>
          <w:sz w:val="28"/>
          <w:szCs w:val="28"/>
        </w:rPr>
        <w:t xml:space="preserve"> </w:t>
      </w:r>
      <w:r w:rsidRPr="002F1A2F">
        <w:rPr>
          <w:color w:val="000000" w:themeColor="text1"/>
          <w:sz w:val="28"/>
          <w:szCs w:val="28"/>
        </w:rPr>
        <w:t>с</w:t>
      </w:r>
      <w:r w:rsidRPr="002F1A2F">
        <w:rPr>
          <w:color w:val="000000" w:themeColor="text1"/>
          <w:sz w:val="28"/>
          <w:szCs w:val="28"/>
        </w:rPr>
        <w:t>о</w:t>
      </w:r>
      <w:r w:rsidRPr="002F1A2F">
        <w:rPr>
          <w:color w:val="000000" w:themeColor="text1"/>
          <w:sz w:val="28"/>
          <w:szCs w:val="28"/>
        </w:rPr>
        <w:t>ставлена на основании федерального государственного образовательного ста</w:t>
      </w:r>
      <w:r w:rsidRPr="002F1A2F">
        <w:rPr>
          <w:color w:val="000000" w:themeColor="text1"/>
          <w:sz w:val="28"/>
          <w:szCs w:val="28"/>
        </w:rPr>
        <w:t>н</w:t>
      </w:r>
      <w:r w:rsidRPr="002F1A2F">
        <w:rPr>
          <w:color w:val="000000" w:themeColor="text1"/>
          <w:sz w:val="28"/>
          <w:szCs w:val="28"/>
        </w:rPr>
        <w:t>дарта среднего профессионального образования (ФГОС СПО) по профессии 43.01.09 Повар, кондитер, утвержденного  приказом Министерства образования и науки Российской Федерации от 9 декабря 2016 года № 1569 (зарегистрир</w:t>
      </w:r>
      <w:r w:rsidRPr="002F1A2F">
        <w:rPr>
          <w:color w:val="000000" w:themeColor="text1"/>
          <w:sz w:val="28"/>
          <w:szCs w:val="28"/>
        </w:rPr>
        <w:t>о</w:t>
      </w:r>
      <w:r w:rsidRPr="002F1A2F">
        <w:rPr>
          <w:color w:val="000000" w:themeColor="text1"/>
          <w:sz w:val="28"/>
          <w:szCs w:val="28"/>
        </w:rPr>
        <w:t>ван Министерством юстиции Российской Федерации 22 декабря 2016 года, р</w:t>
      </w:r>
      <w:r w:rsidRPr="002F1A2F">
        <w:rPr>
          <w:color w:val="000000" w:themeColor="text1"/>
          <w:sz w:val="28"/>
          <w:szCs w:val="28"/>
        </w:rPr>
        <w:t>е</w:t>
      </w:r>
      <w:r w:rsidRPr="002F1A2F">
        <w:rPr>
          <w:color w:val="000000" w:themeColor="text1"/>
          <w:sz w:val="28"/>
          <w:szCs w:val="28"/>
        </w:rPr>
        <w:t xml:space="preserve">гистрационный № 44898) и предназначена для профессиональной подготовки </w:t>
      </w:r>
      <w:r w:rsidR="002F1A2F" w:rsidRPr="002F1A2F">
        <w:rPr>
          <w:color w:val="000000" w:themeColor="text1"/>
          <w:sz w:val="28"/>
          <w:szCs w:val="28"/>
        </w:rPr>
        <w:t>рабочих и служащих</w:t>
      </w:r>
      <w:r w:rsidRPr="002F1A2F">
        <w:rPr>
          <w:color w:val="000000" w:themeColor="text1"/>
          <w:sz w:val="28"/>
          <w:szCs w:val="28"/>
        </w:rPr>
        <w:t xml:space="preserve"> со средним </w:t>
      </w:r>
      <w:r w:rsidR="002F1A2F" w:rsidRPr="002F1A2F">
        <w:rPr>
          <w:color w:val="000000" w:themeColor="text1"/>
          <w:sz w:val="28"/>
          <w:szCs w:val="28"/>
        </w:rPr>
        <w:t>профессиональным</w:t>
      </w:r>
      <w:r w:rsidRPr="002F1A2F">
        <w:rPr>
          <w:color w:val="000000" w:themeColor="text1"/>
          <w:sz w:val="28"/>
          <w:szCs w:val="28"/>
        </w:rPr>
        <w:t xml:space="preserve"> образованием</w:t>
      </w:r>
      <w:r w:rsidR="002F1A2F" w:rsidRPr="002F1A2F">
        <w:rPr>
          <w:color w:val="000000" w:themeColor="text1"/>
          <w:sz w:val="28"/>
          <w:szCs w:val="28"/>
        </w:rPr>
        <w:t>.</w:t>
      </w:r>
      <w:r w:rsidRPr="002F1A2F">
        <w:rPr>
          <w:color w:val="000000" w:themeColor="text1"/>
          <w:sz w:val="28"/>
          <w:szCs w:val="28"/>
        </w:rPr>
        <w:t xml:space="preserve"> </w:t>
      </w:r>
    </w:p>
    <w:p w14:paraId="6BDF0219" w14:textId="77777777" w:rsidR="00362536" w:rsidRDefault="0069435B" w:rsidP="0069435B">
      <w:pPr>
        <w:spacing w:line="360" w:lineRule="auto"/>
        <w:ind w:left="0" w:firstLine="567"/>
        <w:rPr>
          <w:color w:val="000000" w:themeColor="text1"/>
          <w:sz w:val="28"/>
          <w:szCs w:val="28"/>
        </w:rPr>
      </w:pPr>
      <w:r w:rsidRPr="002F1A2F">
        <w:rPr>
          <w:color w:val="000000" w:themeColor="text1"/>
          <w:sz w:val="28"/>
          <w:szCs w:val="28"/>
        </w:rPr>
        <w:t xml:space="preserve">Категория слушателей: </w:t>
      </w:r>
      <w:r w:rsidR="002F1A2F" w:rsidRPr="002F1A2F">
        <w:rPr>
          <w:color w:val="000000" w:themeColor="text1"/>
          <w:sz w:val="28"/>
          <w:szCs w:val="28"/>
        </w:rPr>
        <w:t>повара</w:t>
      </w:r>
      <w:r w:rsidR="00362536">
        <w:rPr>
          <w:color w:val="000000" w:themeColor="text1"/>
          <w:sz w:val="28"/>
          <w:szCs w:val="28"/>
        </w:rPr>
        <w:t xml:space="preserve"> 1- 3 разрядов</w:t>
      </w:r>
      <w:r w:rsidRPr="002F1A2F">
        <w:rPr>
          <w:color w:val="000000" w:themeColor="text1"/>
          <w:sz w:val="28"/>
          <w:szCs w:val="28"/>
        </w:rPr>
        <w:t xml:space="preserve">. </w:t>
      </w:r>
    </w:p>
    <w:p w14:paraId="656075B0" w14:textId="77777777" w:rsidR="000C73F7" w:rsidRPr="00882A89" w:rsidRDefault="0069435B" w:rsidP="00882A89">
      <w:pPr>
        <w:spacing w:line="360" w:lineRule="auto"/>
        <w:ind w:left="0" w:firstLine="567"/>
        <w:rPr>
          <w:color w:val="000000" w:themeColor="text1"/>
          <w:sz w:val="28"/>
          <w:szCs w:val="28"/>
        </w:rPr>
      </w:pPr>
      <w:r w:rsidRPr="002F1A2F">
        <w:rPr>
          <w:color w:val="000000" w:themeColor="text1"/>
          <w:sz w:val="28"/>
          <w:szCs w:val="28"/>
        </w:rPr>
        <w:t>Форма обучения: очная.</w:t>
      </w:r>
      <w:r w:rsidR="000C73F7">
        <w:t xml:space="preserve"> </w:t>
      </w:r>
    </w:p>
    <w:p w14:paraId="408FBD79" w14:textId="2ED4B1DD" w:rsidR="00A96F47" w:rsidRPr="00946699" w:rsidRDefault="00A96F47" w:rsidP="000C73F7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 xml:space="preserve">Нормативные основания для разработки </w:t>
      </w:r>
      <w:r>
        <w:rPr>
          <w:color w:val="000000" w:themeColor="text1"/>
          <w:sz w:val="28"/>
          <w:szCs w:val="28"/>
        </w:rPr>
        <w:t xml:space="preserve">программы </w:t>
      </w:r>
      <w:r w:rsidR="00992AA7">
        <w:rPr>
          <w:color w:val="000000" w:themeColor="text1"/>
          <w:sz w:val="28"/>
          <w:szCs w:val="28"/>
        </w:rPr>
        <w:t xml:space="preserve">дополнительного </w:t>
      </w:r>
      <w:r>
        <w:rPr>
          <w:color w:val="000000" w:themeColor="text1"/>
          <w:sz w:val="28"/>
          <w:szCs w:val="28"/>
        </w:rPr>
        <w:t>профессионального обучения</w:t>
      </w:r>
      <w:r w:rsidRPr="00946699">
        <w:rPr>
          <w:color w:val="000000" w:themeColor="text1"/>
          <w:sz w:val="28"/>
          <w:szCs w:val="28"/>
        </w:rPr>
        <w:t>:</w:t>
      </w:r>
    </w:p>
    <w:p w14:paraId="6564B14F" w14:textId="77777777" w:rsidR="00A96F47" w:rsidRPr="00946699" w:rsidRDefault="00A96F47" w:rsidP="00A96F47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46699">
        <w:rPr>
          <w:color w:val="000000" w:themeColor="text1"/>
          <w:sz w:val="28"/>
          <w:szCs w:val="28"/>
        </w:rPr>
        <w:tab/>
        <w:t>Федеральный закон от 29 декабря 2012 г. № 273-ФЗ «Об образовании в Российской Федерации»;</w:t>
      </w:r>
    </w:p>
    <w:p w14:paraId="62F3022F" w14:textId="77777777" w:rsidR="00A96F47" w:rsidRPr="00946699" w:rsidRDefault="00A96F47" w:rsidP="00A96F47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46699">
        <w:rPr>
          <w:color w:val="000000" w:themeColor="text1"/>
          <w:sz w:val="28"/>
          <w:szCs w:val="28"/>
        </w:rPr>
        <w:tab/>
        <w:t>Приказ Минобрнауки России от 9 декабря 2016 года № 1569 «Об утве</w:t>
      </w:r>
      <w:r w:rsidRPr="00946699">
        <w:rPr>
          <w:color w:val="000000" w:themeColor="text1"/>
          <w:sz w:val="28"/>
          <w:szCs w:val="28"/>
        </w:rPr>
        <w:t>р</w:t>
      </w:r>
      <w:r w:rsidRPr="00946699">
        <w:rPr>
          <w:color w:val="000000" w:themeColor="text1"/>
          <w:sz w:val="28"/>
          <w:szCs w:val="28"/>
        </w:rPr>
        <w:t>ждении федерального государственного образовательного стандарта среднего профессионального образования по профессии 43.01.09 Повар, кондитер» (з</w:t>
      </w:r>
      <w:r w:rsidRPr="00946699">
        <w:rPr>
          <w:color w:val="000000" w:themeColor="text1"/>
          <w:sz w:val="28"/>
          <w:szCs w:val="28"/>
        </w:rPr>
        <w:t>а</w:t>
      </w:r>
      <w:r w:rsidRPr="00946699">
        <w:rPr>
          <w:color w:val="000000" w:themeColor="text1"/>
          <w:sz w:val="28"/>
          <w:szCs w:val="28"/>
        </w:rPr>
        <w:t>регистрирован Министерством юстиции Российской Федерации 22 декабря 2016 года, регистрационный № 44898);</w:t>
      </w:r>
    </w:p>
    <w:p w14:paraId="1FA7A0CA" w14:textId="77777777" w:rsidR="00A96F47" w:rsidRDefault="00A96F47" w:rsidP="00A96F47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46699">
        <w:rPr>
          <w:color w:val="000000" w:themeColor="text1"/>
          <w:sz w:val="28"/>
          <w:szCs w:val="28"/>
        </w:rPr>
        <w:tab/>
        <w:t>Профессиональный стандарт 33.011 Повар (утвержден  приказом Мин</w:t>
      </w:r>
      <w:r w:rsidRPr="00946699">
        <w:rPr>
          <w:color w:val="000000" w:themeColor="text1"/>
          <w:sz w:val="28"/>
          <w:szCs w:val="28"/>
        </w:rPr>
        <w:t>и</w:t>
      </w:r>
      <w:r w:rsidRPr="00946699">
        <w:rPr>
          <w:color w:val="000000" w:themeColor="text1"/>
          <w:sz w:val="28"/>
          <w:szCs w:val="28"/>
        </w:rPr>
        <w:t>стерства труда и социальной защиты  Российской Федерации от 08.09.2015 г. № 610н., зарегистрирован Министерством юстиции Российской Федерации 29 сентября 2015</w:t>
      </w:r>
      <w:r>
        <w:rPr>
          <w:color w:val="000000" w:themeColor="text1"/>
          <w:sz w:val="28"/>
          <w:szCs w:val="28"/>
        </w:rPr>
        <w:t xml:space="preserve"> г., регистрационный № 39023).</w:t>
      </w:r>
    </w:p>
    <w:p w14:paraId="7CD02571" w14:textId="77777777" w:rsidR="005C54B1" w:rsidRDefault="00882A89" w:rsidP="00882A8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 xml:space="preserve">Нормативный срок освоения программы </w:t>
      </w:r>
      <w:r w:rsidRPr="003D39C5">
        <w:rPr>
          <w:rStyle w:val="af7"/>
          <w:b w:val="0"/>
          <w:i w:val="0"/>
          <w:color w:val="000000" w:themeColor="text1"/>
        </w:rPr>
        <w:t>108</w:t>
      </w:r>
      <w:r w:rsidRPr="003D39C5">
        <w:rPr>
          <w:color w:val="000000" w:themeColor="text1"/>
          <w:sz w:val="28"/>
          <w:szCs w:val="28"/>
        </w:rPr>
        <w:t xml:space="preserve"> часов при</w:t>
      </w:r>
      <w:r w:rsidRPr="00946699">
        <w:rPr>
          <w:color w:val="000000" w:themeColor="text1"/>
          <w:sz w:val="28"/>
          <w:szCs w:val="28"/>
        </w:rPr>
        <w:t xml:space="preserve"> очной форме обуч</w:t>
      </w:r>
      <w:r w:rsidRPr="00946699">
        <w:rPr>
          <w:color w:val="000000" w:themeColor="text1"/>
          <w:sz w:val="28"/>
          <w:szCs w:val="28"/>
        </w:rPr>
        <w:t>е</w:t>
      </w:r>
      <w:r w:rsidRPr="00946699">
        <w:rPr>
          <w:color w:val="000000" w:themeColor="text1"/>
          <w:sz w:val="28"/>
          <w:szCs w:val="28"/>
        </w:rPr>
        <w:t xml:space="preserve">ния. </w:t>
      </w:r>
    </w:p>
    <w:p w14:paraId="58396BDE" w14:textId="77777777" w:rsidR="00882A89" w:rsidRPr="00946699" w:rsidRDefault="00882A89" w:rsidP="00882A8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Слушателям курса, успешно окончившим обучение, выдается удостоверение установленного образца.</w:t>
      </w:r>
    </w:p>
    <w:p w14:paraId="2DEBFB64" w14:textId="3345BFED" w:rsidR="00882A89" w:rsidRPr="00946699" w:rsidRDefault="00882A89" w:rsidP="00882A89">
      <w:pPr>
        <w:pStyle w:val="a7"/>
        <w:spacing w:line="360" w:lineRule="auto"/>
        <w:ind w:left="218" w:firstLine="540"/>
        <w:jc w:val="both"/>
      </w:pPr>
      <w:r>
        <w:rPr>
          <w:color w:val="000000"/>
        </w:rPr>
        <w:lastRenderedPageBreak/>
        <w:t>П</w:t>
      </w:r>
      <w:r w:rsidRPr="000C7344">
        <w:rPr>
          <w:color w:val="000000"/>
        </w:rPr>
        <w:t xml:space="preserve">рограмма </w:t>
      </w:r>
      <w:r w:rsidR="00992AA7">
        <w:rPr>
          <w:color w:val="000000"/>
        </w:rPr>
        <w:t xml:space="preserve">дополнительного </w:t>
      </w:r>
      <w:r>
        <w:rPr>
          <w:color w:val="000000"/>
        </w:rPr>
        <w:t xml:space="preserve">профессионального обучения </w:t>
      </w:r>
      <w:r w:rsidRPr="000C7344">
        <w:rPr>
          <w:color w:val="000000"/>
        </w:rPr>
        <w:t xml:space="preserve">обеспечивает </w:t>
      </w:r>
      <w:r>
        <w:rPr>
          <w:color w:val="000000"/>
        </w:rPr>
        <w:t>повышение квалификации</w:t>
      </w:r>
      <w:r w:rsidRPr="000C7344">
        <w:rPr>
          <w:color w:val="000000"/>
        </w:rPr>
        <w:t xml:space="preserve"> по профес</w:t>
      </w:r>
      <w:r>
        <w:rPr>
          <w:color w:val="000000"/>
        </w:rPr>
        <w:t xml:space="preserve">сии «Повар»  в </w:t>
      </w:r>
      <w:r w:rsidRPr="000C7344">
        <w:rPr>
          <w:color w:val="000000"/>
        </w:rPr>
        <w:t xml:space="preserve"> сфере    общественного   питания</w:t>
      </w:r>
      <w:r w:rsidRPr="00946699">
        <w:t>.</w:t>
      </w:r>
    </w:p>
    <w:p w14:paraId="5117F9B4" w14:textId="77777777" w:rsidR="00882A89" w:rsidRDefault="00882A89" w:rsidP="00882A89">
      <w:pPr>
        <w:spacing w:line="360" w:lineRule="auto"/>
        <w:ind w:left="0" w:firstLine="567"/>
        <w:rPr>
          <w:sz w:val="28"/>
          <w:szCs w:val="28"/>
        </w:rPr>
      </w:pPr>
      <w:r w:rsidRPr="00882A89">
        <w:rPr>
          <w:color w:val="000000" w:themeColor="text1"/>
          <w:sz w:val="28"/>
          <w:szCs w:val="28"/>
        </w:rPr>
        <w:t xml:space="preserve">Цель реализации программы: </w:t>
      </w:r>
      <w:r w:rsidR="005C54B1">
        <w:rPr>
          <w:sz w:val="28"/>
          <w:szCs w:val="28"/>
        </w:rPr>
        <w:t>формирование</w:t>
      </w:r>
      <w:r w:rsidRPr="00882A89">
        <w:rPr>
          <w:sz w:val="28"/>
          <w:szCs w:val="28"/>
        </w:rPr>
        <w:t xml:space="preserve"> компетенции, необходимой для выполнения нового вида профессиональной деятельности.</w:t>
      </w:r>
    </w:p>
    <w:p w14:paraId="1FD34815" w14:textId="77777777" w:rsidR="00882A89" w:rsidRPr="00882A89" w:rsidRDefault="00882A89" w:rsidP="00882A89">
      <w:pPr>
        <w:spacing w:line="360" w:lineRule="auto"/>
        <w:ind w:left="0" w:firstLine="567"/>
        <w:rPr>
          <w:color w:val="000000" w:themeColor="text1"/>
          <w:sz w:val="28"/>
          <w:szCs w:val="28"/>
        </w:rPr>
      </w:pPr>
      <w:r w:rsidRPr="000C73F7">
        <w:rPr>
          <w:color w:val="000000" w:themeColor="text1"/>
          <w:sz w:val="28"/>
          <w:szCs w:val="28"/>
        </w:rPr>
        <w:t>Учебный план программы включает разделы, соответствующие виду пр</w:t>
      </w:r>
      <w:r w:rsidRPr="000C73F7">
        <w:rPr>
          <w:color w:val="000000" w:themeColor="text1"/>
          <w:sz w:val="28"/>
          <w:szCs w:val="28"/>
        </w:rPr>
        <w:t>о</w:t>
      </w:r>
      <w:r w:rsidRPr="000C73F7">
        <w:rPr>
          <w:color w:val="000000" w:themeColor="text1"/>
          <w:sz w:val="28"/>
          <w:szCs w:val="28"/>
        </w:rPr>
        <w:t>фессиональной деятельности специалиста и рассматривающие вопросы техн</w:t>
      </w:r>
      <w:r w:rsidRPr="000C73F7">
        <w:rPr>
          <w:color w:val="000000" w:themeColor="text1"/>
          <w:sz w:val="28"/>
          <w:szCs w:val="28"/>
        </w:rPr>
        <w:t>и</w:t>
      </w:r>
      <w:r w:rsidRPr="000C73F7">
        <w:rPr>
          <w:color w:val="000000" w:themeColor="text1"/>
          <w:sz w:val="28"/>
          <w:szCs w:val="28"/>
        </w:rPr>
        <w:t xml:space="preserve">ческого оснащения, основы учета и отчетности, технологию приготовления пищи и другие. </w:t>
      </w:r>
    </w:p>
    <w:p w14:paraId="0781115E" w14:textId="77777777" w:rsidR="0069435B" w:rsidRDefault="0069435B" w:rsidP="0069435B">
      <w:pPr>
        <w:spacing w:line="360" w:lineRule="auto"/>
        <w:ind w:left="0" w:firstLine="567"/>
        <w:rPr>
          <w:color w:val="000000" w:themeColor="text1"/>
          <w:sz w:val="28"/>
          <w:szCs w:val="28"/>
        </w:rPr>
      </w:pPr>
      <w:r w:rsidRPr="000C73F7">
        <w:rPr>
          <w:color w:val="000000" w:themeColor="text1"/>
          <w:sz w:val="28"/>
          <w:szCs w:val="28"/>
        </w:rPr>
        <w:t xml:space="preserve">Обучение по данной </w:t>
      </w:r>
      <w:r w:rsidR="00362536" w:rsidRPr="000C73F7">
        <w:rPr>
          <w:color w:val="000000" w:themeColor="text1"/>
          <w:sz w:val="28"/>
          <w:szCs w:val="28"/>
        </w:rPr>
        <w:t>программе</w:t>
      </w:r>
      <w:r w:rsidRPr="000C73F7">
        <w:rPr>
          <w:color w:val="000000" w:themeColor="text1"/>
          <w:sz w:val="28"/>
          <w:szCs w:val="28"/>
        </w:rPr>
        <w:t xml:space="preserve"> проходит </w:t>
      </w:r>
      <w:r w:rsidR="00362536" w:rsidRPr="000C73F7">
        <w:rPr>
          <w:color w:val="000000" w:themeColor="text1"/>
          <w:sz w:val="28"/>
          <w:szCs w:val="28"/>
        </w:rPr>
        <w:t>в</w:t>
      </w:r>
      <w:r w:rsidRPr="000C73F7">
        <w:rPr>
          <w:color w:val="000000" w:themeColor="text1"/>
          <w:sz w:val="28"/>
          <w:szCs w:val="28"/>
        </w:rPr>
        <w:t xml:space="preserve"> групповой форме. Групповая форма обучения предусматривает теоретические занятия, которые проводятся в лекционных аудиториях, практические – </w:t>
      </w:r>
      <w:r w:rsidR="00362536" w:rsidRPr="000C73F7">
        <w:rPr>
          <w:color w:val="000000" w:themeColor="text1"/>
          <w:sz w:val="28"/>
          <w:szCs w:val="28"/>
        </w:rPr>
        <w:t>в мастерской «Поварское дело»</w:t>
      </w:r>
      <w:r w:rsidRPr="000C73F7">
        <w:rPr>
          <w:color w:val="000000" w:themeColor="text1"/>
          <w:sz w:val="28"/>
          <w:szCs w:val="28"/>
        </w:rPr>
        <w:t>. Ит</w:t>
      </w:r>
      <w:r w:rsidRPr="000C73F7">
        <w:rPr>
          <w:color w:val="000000" w:themeColor="text1"/>
          <w:sz w:val="28"/>
          <w:szCs w:val="28"/>
        </w:rPr>
        <w:t>о</w:t>
      </w:r>
      <w:r w:rsidRPr="000C73F7">
        <w:rPr>
          <w:color w:val="000000" w:themeColor="text1"/>
          <w:sz w:val="28"/>
          <w:szCs w:val="28"/>
        </w:rPr>
        <w:t xml:space="preserve">говая аттестация проводится в виде квалификационного экзамена. </w:t>
      </w:r>
    </w:p>
    <w:p w14:paraId="7D83FE6A" w14:textId="77777777" w:rsidR="009F732B" w:rsidRPr="005C54B1" w:rsidRDefault="00246AA6" w:rsidP="00975FCC">
      <w:pPr>
        <w:pStyle w:val="a7"/>
        <w:spacing w:line="360" w:lineRule="auto"/>
        <w:ind w:left="218"/>
      </w:pPr>
      <w:r>
        <w:t xml:space="preserve">            </w:t>
      </w:r>
      <w:r w:rsidR="009F732B" w:rsidRPr="005C54B1">
        <w:t xml:space="preserve">В результате освоения </w:t>
      </w:r>
      <w:r w:rsidRPr="005C54B1">
        <w:t>программы</w:t>
      </w:r>
      <w:r w:rsidR="009F732B" w:rsidRPr="005C54B1">
        <w:t xml:space="preserve"> слушатель курсов должен:</w:t>
      </w:r>
    </w:p>
    <w:p w14:paraId="4BC41C59" w14:textId="07F73F58" w:rsidR="009F732B" w:rsidRPr="005C54B1" w:rsidRDefault="009F732B" w:rsidP="00AC0724">
      <w:pPr>
        <w:pStyle w:val="1"/>
        <w:spacing w:before="5" w:line="360" w:lineRule="auto"/>
        <w:ind w:left="218" w:firstLine="208"/>
        <w:rPr>
          <w:rFonts w:ascii="Times New Roman" w:hAnsi="Times New Roman" w:cs="Times New Roman"/>
          <w:color w:val="auto"/>
        </w:rPr>
      </w:pPr>
      <w:r w:rsidRPr="005C54B1">
        <w:rPr>
          <w:rFonts w:ascii="Times New Roman" w:hAnsi="Times New Roman" w:cs="Times New Roman"/>
          <w:color w:val="auto"/>
        </w:rPr>
        <w:t>иметь практический опыт:</w:t>
      </w:r>
    </w:p>
    <w:p w14:paraId="3D805547" w14:textId="77777777" w:rsidR="00B01E90" w:rsidRPr="005C54B1" w:rsidRDefault="00B01E90" w:rsidP="004C71A5">
      <w:pPr>
        <w:spacing w:line="360" w:lineRule="auto"/>
        <w:rPr>
          <w:sz w:val="28"/>
        </w:rPr>
      </w:pPr>
      <w:r w:rsidRPr="005C54B1">
        <w:rPr>
          <w:sz w:val="28"/>
        </w:rPr>
        <w:t>Обработки различного сырья</w:t>
      </w:r>
      <w:r w:rsidR="004C71A5" w:rsidRPr="005C54B1">
        <w:rPr>
          <w:sz w:val="28"/>
        </w:rPr>
        <w:t>.</w:t>
      </w:r>
    </w:p>
    <w:p w14:paraId="7F54618D" w14:textId="77777777" w:rsidR="00B01E90" w:rsidRPr="005C54B1" w:rsidRDefault="00B01E90" w:rsidP="004C71A5">
      <w:pPr>
        <w:spacing w:line="360" w:lineRule="auto"/>
        <w:rPr>
          <w:sz w:val="28"/>
        </w:rPr>
      </w:pPr>
      <w:r w:rsidRPr="005C54B1">
        <w:rPr>
          <w:sz w:val="28"/>
        </w:rPr>
        <w:t>Приготовления полу</w:t>
      </w:r>
      <w:r w:rsidR="004C71A5" w:rsidRPr="005C54B1">
        <w:rPr>
          <w:sz w:val="28"/>
        </w:rPr>
        <w:t>фабрикатов.</w:t>
      </w:r>
    </w:p>
    <w:p w14:paraId="632F597A" w14:textId="77777777" w:rsidR="004C71A5" w:rsidRPr="005C54B1" w:rsidRDefault="004C71A5" w:rsidP="004C71A5">
      <w:pPr>
        <w:spacing w:line="360" w:lineRule="auto"/>
        <w:rPr>
          <w:sz w:val="28"/>
        </w:rPr>
      </w:pPr>
      <w:r w:rsidRPr="005C54B1">
        <w:rPr>
          <w:sz w:val="28"/>
        </w:rPr>
        <w:t>Оформления и подачи готовых блюд.</w:t>
      </w:r>
    </w:p>
    <w:p w14:paraId="2A8895E2" w14:textId="77777777" w:rsidR="009F732B" w:rsidRPr="005C54B1" w:rsidRDefault="00FE488F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  <w:rPr>
          <w:b/>
        </w:rPr>
      </w:pPr>
      <w:r w:rsidRPr="005C54B1">
        <w:rPr>
          <w:b/>
        </w:rPr>
        <w:t>Должен уметь:</w:t>
      </w:r>
    </w:p>
    <w:p w14:paraId="54EABC8B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Изготовлять блюда, напитки и кулинарные изделия по технологическим картам, фирменным рецептам, а также рецептам национальных кухонь</w:t>
      </w:r>
      <w:r w:rsidR="00FE488F" w:rsidRPr="005C54B1">
        <w:t>.</w:t>
      </w:r>
    </w:p>
    <w:p w14:paraId="4C4FF83D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</w:r>
      <w:r w:rsidR="00FE488F" w:rsidRPr="005C54B1">
        <w:t>.</w:t>
      </w:r>
    </w:p>
    <w:p w14:paraId="32F30A89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Творчески оформлять блюда, напитки и кулинарные изделия, используя подходящие для этого отделочные полуфабрикаты и украшения</w:t>
      </w:r>
      <w:r w:rsidR="00FE488F" w:rsidRPr="005C54B1">
        <w:t>.</w:t>
      </w:r>
    </w:p>
    <w:p w14:paraId="30E80376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Соблюдать при приготовлении блюд, напитков и кулинарных изделий тр</w:t>
      </w:r>
      <w:r w:rsidRPr="005C54B1">
        <w:t>е</w:t>
      </w:r>
      <w:r w:rsidRPr="005C54B1">
        <w:t>бования к качеству и безопасности их приготовления</w:t>
      </w:r>
      <w:r w:rsidR="00FE488F" w:rsidRPr="005C54B1">
        <w:t>.</w:t>
      </w:r>
    </w:p>
    <w:p w14:paraId="4FD9899A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lastRenderedPageBreak/>
        <w:t>Оценивать качество приготовления и безопасность готовых блюд, напи</w:t>
      </w:r>
      <w:proofErr w:type="gramStart"/>
      <w:r w:rsidRPr="005C54B1">
        <w:t>т-</w:t>
      </w:r>
      <w:proofErr w:type="gramEnd"/>
      <w:r w:rsidRPr="005C54B1">
        <w:t xml:space="preserve"> ков и кулинарных изделий</w:t>
      </w:r>
      <w:r w:rsidR="00FE488F" w:rsidRPr="005C54B1">
        <w:t>.</w:t>
      </w:r>
    </w:p>
    <w:p w14:paraId="6780BA93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Составлять калькуляцию на блюда, напитки и кулинарные изделия</w:t>
      </w:r>
      <w:r w:rsidR="00FE488F" w:rsidRPr="005C54B1">
        <w:t>.</w:t>
      </w:r>
    </w:p>
    <w:p w14:paraId="50828D3E" w14:textId="77777777" w:rsidR="009F732B" w:rsidRPr="005C54B1" w:rsidRDefault="009F732B" w:rsidP="00B01E90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Кратко излагать концепции, оказавшие влияние на выбор и оформление блюд, напитков и кулинарных изделий</w:t>
      </w:r>
      <w:r w:rsidR="00FE488F" w:rsidRPr="005C54B1">
        <w:t>.</w:t>
      </w:r>
    </w:p>
    <w:p w14:paraId="3B715652" w14:textId="77777777" w:rsidR="009F732B" w:rsidRPr="005C54B1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5C54B1">
        <w:rPr>
          <w:rFonts w:ascii="Times New Roman" w:hAnsi="Times New Roman" w:cs="Times New Roman"/>
          <w:color w:val="auto"/>
        </w:rPr>
        <w:t>Должен знать:</w:t>
      </w:r>
    </w:p>
    <w:p w14:paraId="0609569E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Нормативные правовые акты Российской Федерации, регулирующие де</w:t>
      </w:r>
      <w:r w:rsidRPr="005C54B1">
        <w:t>я</w:t>
      </w:r>
      <w:r w:rsidRPr="005C54B1">
        <w:t>тельность организации питания</w:t>
      </w:r>
      <w:r w:rsidR="00FE488F" w:rsidRPr="005C54B1">
        <w:t>.</w:t>
      </w:r>
    </w:p>
    <w:p w14:paraId="2F4CA22C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Способы организации питания, в том числе диетического</w:t>
      </w:r>
      <w:r w:rsidR="00FE488F" w:rsidRPr="005C54B1">
        <w:t>.</w:t>
      </w:r>
    </w:p>
    <w:p w14:paraId="29F6435C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5C54B1">
        <w:t>Рецептур</w:t>
      </w:r>
      <w:r w:rsidR="00B01E90" w:rsidRPr="005C54B1">
        <w:t>у</w:t>
      </w:r>
      <w:r w:rsidRPr="005C54B1">
        <w:t xml:space="preserve"> и современные технологии приготовления блюд, напитков и к</w:t>
      </w:r>
      <w:r w:rsidRPr="005C54B1">
        <w:t>у</w:t>
      </w:r>
      <w:r w:rsidRPr="005C54B1">
        <w:t>линарных изделий разнообразного ассортимента</w:t>
      </w:r>
      <w:r w:rsidR="00FE488F" w:rsidRPr="005C54B1">
        <w:t>.</w:t>
      </w:r>
    </w:p>
    <w:p w14:paraId="6782DDF0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5C54B1">
        <w:t>Нормы расхода сырья и полуфабрикатов, используемых при производстве блюд, напитков и кулинарных изделий, правила учета и выдачи продуктов</w:t>
      </w:r>
      <w:r w:rsidR="00FE488F" w:rsidRPr="005C54B1">
        <w:t>.</w:t>
      </w:r>
    </w:p>
    <w:p w14:paraId="22891EE6" w14:textId="77777777" w:rsidR="009F732B" w:rsidRPr="005C54B1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5C54B1">
        <w:t>Виды технологического оборудования, используемого при производстве блюд, напитков и кулинарных изделий, технические характеристики и условия его эксплуатации</w:t>
      </w:r>
      <w:r w:rsidR="00FE488F" w:rsidRPr="005C54B1">
        <w:t>.</w:t>
      </w:r>
    </w:p>
    <w:p w14:paraId="017327D0" w14:textId="77777777" w:rsidR="009F732B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5C54B1">
        <w:t>Требования охраны труда, производственной санитарии и пожарной бе</w:t>
      </w:r>
      <w:proofErr w:type="gramStart"/>
      <w:r w:rsidRPr="005C54B1">
        <w:t>з-</w:t>
      </w:r>
      <w:proofErr w:type="gramEnd"/>
      <w:r w:rsidRPr="005C54B1">
        <w:t xml:space="preserve"> опасности в организациях питания</w:t>
      </w:r>
      <w:r w:rsidR="00FE488F" w:rsidRPr="005C54B1">
        <w:t>.</w:t>
      </w:r>
    </w:p>
    <w:p w14:paraId="39CB0A44" w14:textId="77777777" w:rsidR="005C54B1" w:rsidRPr="00946699" w:rsidRDefault="005C54B1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5C54B1">
        <w:rPr>
          <w:b/>
        </w:rPr>
        <w:t>Обладать профессиональными компетенциями</w:t>
      </w:r>
      <w:r>
        <w:t>:</w:t>
      </w:r>
    </w:p>
    <w:p w14:paraId="3D5592EB" w14:textId="77777777" w:rsidR="00AC0724" w:rsidRPr="005C54B1" w:rsidRDefault="00FA223D" w:rsidP="00FA223D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ПК.1. </w:t>
      </w:r>
      <w:r w:rsidR="00AC0724" w:rsidRPr="005C54B1">
        <w:rPr>
          <w:sz w:val="28"/>
          <w:szCs w:val="28"/>
        </w:rPr>
        <w:t>Подготавливать рабочее место, оборудование, сырье, исходные матери</w:t>
      </w:r>
      <w:r w:rsidR="00AC0724" w:rsidRPr="005C54B1">
        <w:rPr>
          <w:sz w:val="28"/>
          <w:szCs w:val="28"/>
        </w:rPr>
        <w:t>а</w:t>
      </w:r>
      <w:r w:rsidR="00AC0724" w:rsidRPr="005C54B1">
        <w:rPr>
          <w:sz w:val="28"/>
          <w:szCs w:val="28"/>
        </w:rPr>
        <w:t>лы для обработки сырья, приготовления полуфабрикатов в соответствии с и</w:t>
      </w:r>
      <w:r w:rsidR="00AC0724" w:rsidRPr="005C54B1">
        <w:rPr>
          <w:sz w:val="28"/>
          <w:szCs w:val="28"/>
        </w:rPr>
        <w:t>н</w:t>
      </w:r>
      <w:r w:rsidR="00AC0724" w:rsidRPr="005C54B1">
        <w:rPr>
          <w:sz w:val="28"/>
          <w:szCs w:val="28"/>
        </w:rPr>
        <w:t>струкциями и регламентами.</w:t>
      </w:r>
    </w:p>
    <w:p w14:paraId="16F219DD" w14:textId="77777777" w:rsidR="005C54B1" w:rsidRDefault="00FA223D" w:rsidP="00FA223D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ПК 2. </w:t>
      </w:r>
      <w:r w:rsidR="005C54B1" w:rsidRPr="005C54B1">
        <w:rPr>
          <w:sz w:val="28"/>
          <w:szCs w:val="28"/>
        </w:rPr>
        <w:t>Проводить приготовление и подготовку к реализации полуфабрикатов разнообразного ассортимента для блюд, кулинарных изделий</w:t>
      </w:r>
      <w:r w:rsidR="005C54B1">
        <w:rPr>
          <w:sz w:val="28"/>
          <w:szCs w:val="28"/>
        </w:rPr>
        <w:t>.</w:t>
      </w:r>
    </w:p>
    <w:p w14:paraId="60D6FA9D" w14:textId="77777777" w:rsidR="005C54B1" w:rsidRDefault="00FA223D" w:rsidP="00FA223D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ПК.3.</w:t>
      </w:r>
      <w:r w:rsidR="005C54B1" w:rsidRPr="005C54B1">
        <w:rPr>
          <w:sz w:val="28"/>
          <w:szCs w:val="28"/>
        </w:rPr>
        <w:t>Осуществлять приготовление, творческое оформление и подготовку к р</w:t>
      </w:r>
      <w:r w:rsidR="005C54B1" w:rsidRPr="005C54B1">
        <w:rPr>
          <w:sz w:val="28"/>
          <w:szCs w:val="28"/>
        </w:rPr>
        <w:t>е</w:t>
      </w:r>
      <w:r w:rsidR="005C54B1" w:rsidRPr="005C54B1">
        <w:rPr>
          <w:sz w:val="28"/>
          <w:szCs w:val="28"/>
        </w:rPr>
        <w:t>ализации</w:t>
      </w:r>
      <w:r w:rsidR="005C54B1">
        <w:rPr>
          <w:sz w:val="28"/>
          <w:szCs w:val="28"/>
        </w:rPr>
        <w:t xml:space="preserve"> </w:t>
      </w:r>
      <w:r w:rsidR="005C54B1" w:rsidRPr="005C54B1">
        <w:rPr>
          <w:sz w:val="28"/>
          <w:szCs w:val="28"/>
        </w:rPr>
        <w:t>блюд, кулинарных изделий</w:t>
      </w:r>
      <w:r w:rsidR="005C54B1">
        <w:rPr>
          <w:sz w:val="28"/>
          <w:szCs w:val="28"/>
        </w:rPr>
        <w:t>.</w:t>
      </w:r>
    </w:p>
    <w:p w14:paraId="3259563E" w14:textId="77777777" w:rsidR="005C54B1" w:rsidRDefault="00FA223D" w:rsidP="00FA223D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ПК.4. </w:t>
      </w:r>
      <w:r w:rsidR="005C54B1">
        <w:rPr>
          <w:sz w:val="28"/>
          <w:szCs w:val="28"/>
        </w:rPr>
        <w:t>Производить расчет стоимости одной порции блюд</w:t>
      </w:r>
      <w:r>
        <w:rPr>
          <w:sz w:val="28"/>
          <w:szCs w:val="28"/>
        </w:rPr>
        <w:t xml:space="preserve"> и кулинарных изд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лий</w:t>
      </w:r>
      <w:r w:rsidR="005C54B1">
        <w:rPr>
          <w:sz w:val="28"/>
          <w:szCs w:val="28"/>
        </w:rPr>
        <w:t>.</w:t>
      </w:r>
    </w:p>
    <w:p w14:paraId="284E5002" w14:textId="77777777" w:rsidR="005C54B1" w:rsidRPr="005C54B1" w:rsidRDefault="005C54B1" w:rsidP="005C54B1">
      <w:pPr>
        <w:pStyle w:val="s1"/>
        <w:numPr>
          <w:ilvl w:val="0"/>
          <w:numId w:val="31"/>
        </w:numPr>
        <w:shd w:val="clear" w:color="auto" w:fill="FFFFFF"/>
        <w:spacing w:before="0" w:beforeAutospacing="0" w:after="300" w:afterAutospacing="0"/>
        <w:rPr>
          <w:sz w:val="28"/>
          <w:szCs w:val="28"/>
        </w:rPr>
        <w:sectPr w:rsidR="005C54B1" w:rsidRPr="005C54B1" w:rsidSect="00D17588">
          <w:footerReference w:type="even" r:id="rId10"/>
          <w:footerReference w:type="default" r:id="rId11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5F601B24" w14:textId="5C449C14" w:rsidR="00254768" w:rsidRPr="00C92A97" w:rsidRDefault="00E80E71" w:rsidP="00FA223D">
      <w:pPr>
        <w:spacing w:line="360" w:lineRule="auto"/>
        <w:ind w:left="0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946699">
        <w:rPr>
          <w:b/>
          <w:sz w:val="28"/>
          <w:szCs w:val="28"/>
        </w:rPr>
        <w:t xml:space="preserve">. СТРУКТУРА И СОДЕРЖАНИЕ </w:t>
      </w:r>
      <w:r w:rsidR="001C2C52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="00992AA7">
        <w:rPr>
          <w:b/>
          <w:sz w:val="28"/>
          <w:szCs w:val="28"/>
        </w:rPr>
        <w:t>ДОПОЛНИТЕЛ</w:t>
      </w:r>
      <w:r w:rsidR="00992AA7">
        <w:rPr>
          <w:b/>
          <w:sz w:val="28"/>
          <w:szCs w:val="28"/>
        </w:rPr>
        <w:t>Ь</w:t>
      </w:r>
      <w:r w:rsidR="00992AA7">
        <w:rPr>
          <w:b/>
          <w:sz w:val="28"/>
          <w:szCs w:val="28"/>
        </w:rPr>
        <w:t xml:space="preserve">НОГО </w:t>
      </w:r>
      <w:r>
        <w:rPr>
          <w:b/>
          <w:sz w:val="28"/>
          <w:szCs w:val="28"/>
        </w:rPr>
        <w:t>ПРОФЕССИОНАЛЬНОГО ОБУЧЕНИЯ</w:t>
      </w:r>
    </w:p>
    <w:p w14:paraId="04FE19AF" w14:textId="77777777" w:rsidR="00254768" w:rsidRPr="00C92A97" w:rsidRDefault="00E80E71" w:rsidP="00E36B39">
      <w:pPr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36B39" w:rsidRPr="00E36B39">
        <w:rPr>
          <w:b/>
          <w:sz w:val="28"/>
          <w:szCs w:val="28"/>
        </w:rPr>
        <w:t xml:space="preserve">.1. </w:t>
      </w:r>
      <w:r w:rsidR="00E36B39">
        <w:rPr>
          <w:b/>
          <w:sz w:val="28"/>
          <w:szCs w:val="28"/>
        </w:rPr>
        <w:t>Учебный план</w:t>
      </w:r>
    </w:p>
    <w:p w14:paraId="232C0DBE" w14:textId="29C7721D" w:rsidR="00254768" w:rsidRPr="00C92A97" w:rsidRDefault="00254768" w:rsidP="00E36B39">
      <w:pPr>
        <w:spacing w:line="360" w:lineRule="auto"/>
        <w:ind w:left="0" w:firstLine="708"/>
        <w:rPr>
          <w:bCs/>
          <w:sz w:val="28"/>
          <w:szCs w:val="28"/>
        </w:rPr>
      </w:pPr>
      <w:r w:rsidRPr="00C92A97">
        <w:rPr>
          <w:bCs/>
          <w:sz w:val="28"/>
          <w:szCs w:val="28"/>
        </w:rPr>
        <w:t xml:space="preserve">Для подготовки по программе </w:t>
      </w:r>
      <w:r w:rsidR="00992AA7">
        <w:rPr>
          <w:bCs/>
          <w:sz w:val="28"/>
          <w:szCs w:val="28"/>
        </w:rPr>
        <w:t xml:space="preserve">дополнительного </w:t>
      </w:r>
      <w:r w:rsidR="00343E38">
        <w:rPr>
          <w:bCs/>
          <w:sz w:val="28"/>
          <w:szCs w:val="28"/>
        </w:rPr>
        <w:t>профессионального об</w:t>
      </w:r>
      <w:r w:rsidR="00343E38">
        <w:rPr>
          <w:bCs/>
          <w:sz w:val="28"/>
          <w:szCs w:val="28"/>
        </w:rPr>
        <w:t>у</w:t>
      </w:r>
      <w:r w:rsidR="00343E38">
        <w:rPr>
          <w:bCs/>
          <w:sz w:val="28"/>
          <w:szCs w:val="28"/>
        </w:rPr>
        <w:t xml:space="preserve">чения </w:t>
      </w:r>
      <w:r w:rsidR="00E36B39">
        <w:rPr>
          <w:bCs/>
          <w:sz w:val="28"/>
          <w:szCs w:val="28"/>
        </w:rPr>
        <w:t xml:space="preserve">по профессии  16675 </w:t>
      </w:r>
      <w:r w:rsidR="00343E38">
        <w:rPr>
          <w:bCs/>
          <w:sz w:val="28"/>
          <w:szCs w:val="28"/>
        </w:rPr>
        <w:t>«</w:t>
      </w:r>
      <w:r w:rsidR="00E36B39">
        <w:rPr>
          <w:bCs/>
          <w:sz w:val="28"/>
          <w:szCs w:val="28"/>
        </w:rPr>
        <w:t>Повар</w:t>
      </w:r>
      <w:r w:rsidR="00343E38">
        <w:rPr>
          <w:bCs/>
          <w:sz w:val="28"/>
          <w:szCs w:val="28"/>
        </w:rPr>
        <w:t>».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4353"/>
        <w:gridCol w:w="1621"/>
        <w:gridCol w:w="1343"/>
        <w:gridCol w:w="1863"/>
      </w:tblGrid>
      <w:tr w:rsidR="00254768" w:rsidRPr="00C92A97" w14:paraId="7D0B7634" w14:textId="77777777" w:rsidTr="009F732B">
        <w:tc>
          <w:tcPr>
            <w:tcW w:w="685" w:type="dxa"/>
            <w:vMerge w:val="restart"/>
          </w:tcPr>
          <w:p w14:paraId="6C17EA38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566" w:type="dxa"/>
            <w:vMerge w:val="restart"/>
          </w:tcPr>
          <w:p w14:paraId="6C814906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709" w:type="dxa"/>
            <w:vMerge w:val="restart"/>
          </w:tcPr>
          <w:p w14:paraId="36DB4D90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Всего ч</w:t>
            </w:r>
            <w:r w:rsidRPr="00C92A97">
              <w:rPr>
                <w:bCs/>
                <w:sz w:val="28"/>
                <w:szCs w:val="28"/>
              </w:rPr>
              <w:t>а</w:t>
            </w:r>
            <w:r w:rsidRPr="00C92A97">
              <w:rPr>
                <w:bCs/>
                <w:sz w:val="28"/>
                <w:szCs w:val="28"/>
              </w:rPr>
              <w:t>сов</w:t>
            </w:r>
          </w:p>
        </w:tc>
        <w:tc>
          <w:tcPr>
            <w:tcW w:w="3234" w:type="dxa"/>
            <w:gridSpan w:val="2"/>
          </w:tcPr>
          <w:p w14:paraId="163B53D3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254768" w:rsidRPr="00C92A97" w14:paraId="34F93DD0" w14:textId="77777777" w:rsidTr="009F732B">
        <w:tc>
          <w:tcPr>
            <w:tcW w:w="685" w:type="dxa"/>
            <w:vMerge/>
          </w:tcPr>
          <w:p w14:paraId="3BC29DB4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  <w:vMerge/>
          </w:tcPr>
          <w:p w14:paraId="3428E320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14:paraId="1F9E0936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371" w:type="dxa"/>
          </w:tcPr>
          <w:p w14:paraId="0CD41424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1863" w:type="dxa"/>
          </w:tcPr>
          <w:p w14:paraId="3F157368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Лабораторно-практические занятия</w:t>
            </w:r>
          </w:p>
        </w:tc>
      </w:tr>
      <w:tr w:rsidR="00254768" w:rsidRPr="00C92A97" w14:paraId="10ED9C9B" w14:textId="77777777" w:rsidTr="009F732B">
        <w:trPr>
          <w:trHeight w:val="272"/>
        </w:trPr>
        <w:tc>
          <w:tcPr>
            <w:tcW w:w="685" w:type="dxa"/>
          </w:tcPr>
          <w:p w14:paraId="58C53704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</w:tcPr>
          <w:p w14:paraId="20DC8838" w14:textId="77777777"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709" w:type="dxa"/>
          </w:tcPr>
          <w:p w14:paraId="4762982C" w14:textId="3359997B" w:rsidR="00254768" w:rsidRPr="00C92A97" w:rsidRDefault="004E2A51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371" w:type="dxa"/>
          </w:tcPr>
          <w:p w14:paraId="2C74A2EE" w14:textId="79218A9F" w:rsidR="00254768" w:rsidRPr="00C92A97" w:rsidRDefault="004E2A51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863" w:type="dxa"/>
          </w:tcPr>
          <w:p w14:paraId="119B613A" w14:textId="77777777"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54768" w:rsidRPr="00C92A97" w14:paraId="28AC04BA" w14:textId="77777777" w:rsidTr="009F732B">
        <w:tc>
          <w:tcPr>
            <w:tcW w:w="685" w:type="dxa"/>
          </w:tcPr>
          <w:p w14:paraId="069D9212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14:paraId="65F97303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Техническое оснащение</w:t>
            </w:r>
          </w:p>
        </w:tc>
        <w:tc>
          <w:tcPr>
            <w:tcW w:w="1709" w:type="dxa"/>
          </w:tcPr>
          <w:p w14:paraId="2DBE15F4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14:paraId="705CFFA3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14:paraId="3AC813CA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  <w:tr w:rsidR="00254768" w:rsidRPr="00C92A97" w14:paraId="73ABF0B8" w14:textId="77777777" w:rsidTr="009F732B">
        <w:tc>
          <w:tcPr>
            <w:tcW w:w="685" w:type="dxa"/>
          </w:tcPr>
          <w:p w14:paraId="6A3E0CF7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14:paraId="69843ED0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Основы учета и отчетности</w:t>
            </w:r>
          </w:p>
        </w:tc>
        <w:tc>
          <w:tcPr>
            <w:tcW w:w="1709" w:type="dxa"/>
          </w:tcPr>
          <w:p w14:paraId="116A9EA9" w14:textId="5CBCAAF1" w:rsidR="00254768" w:rsidRPr="00C92A97" w:rsidRDefault="00E262D2" w:rsidP="009F732B">
            <w:pPr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71" w:type="dxa"/>
          </w:tcPr>
          <w:p w14:paraId="42557EDA" w14:textId="328EA7D8" w:rsidR="00254768" w:rsidRPr="00C92A97" w:rsidRDefault="00E262D2" w:rsidP="009F732B">
            <w:pPr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64F059A5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</w:tr>
      <w:tr w:rsidR="00254768" w:rsidRPr="00C92A97" w14:paraId="6B3EDF9C" w14:textId="77777777" w:rsidTr="009F732B">
        <w:tc>
          <w:tcPr>
            <w:tcW w:w="685" w:type="dxa"/>
          </w:tcPr>
          <w:p w14:paraId="263EC49F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14:paraId="5109D251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Технология приготовления пищи</w:t>
            </w:r>
          </w:p>
        </w:tc>
        <w:tc>
          <w:tcPr>
            <w:tcW w:w="1709" w:type="dxa"/>
          </w:tcPr>
          <w:p w14:paraId="00D63D01" w14:textId="7143F656" w:rsidR="00254768" w:rsidRPr="00C92A97" w:rsidRDefault="00E262D2" w:rsidP="009F732B">
            <w:pPr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371" w:type="dxa"/>
          </w:tcPr>
          <w:p w14:paraId="35EEFF18" w14:textId="09DC10FC" w:rsidR="00254768" w:rsidRPr="00C92A97" w:rsidRDefault="004E2A51" w:rsidP="009F732B">
            <w:pPr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863" w:type="dxa"/>
          </w:tcPr>
          <w:p w14:paraId="2CBD0A3F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</w:tr>
      <w:tr w:rsidR="00254768" w:rsidRPr="00C92A97" w14:paraId="5D62C2BF" w14:textId="77777777" w:rsidTr="009F732B">
        <w:tc>
          <w:tcPr>
            <w:tcW w:w="685" w:type="dxa"/>
          </w:tcPr>
          <w:p w14:paraId="661563DF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566" w:type="dxa"/>
          </w:tcPr>
          <w:p w14:paraId="5DA55A1F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1709" w:type="dxa"/>
          </w:tcPr>
          <w:p w14:paraId="2B7F379F" w14:textId="5BCD442A" w:rsidR="00254768" w:rsidRPr="00C92A97" w:rsidRDefault="00E262D2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371" w:type="dxa"/>
          </w:tcPr>
          <w:p w14:paraId="4A8598DE" w14:textId="77777777"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24648C8" w14:textId="4657A53A" w:rsidR="00254768" w:rsidRPr="00C92A97" w:rsidRDefault="004E2A51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</w:t>
            </w:r>
          </w:p>
        </w:tc>
      </w:tr>
      <w:tr w:rsidR="00254768" w:rsidRPr="00C92A97" w14:paraId="4C938203" w14:textId="77777777" w:rsidTr="009F732B">
        <w:tc>
          <w:tcPr>
            <w:tcW w:w="685" w:type="dxa"/>
          </w:tcPr>
          <w:p w14:paraId="30D60C08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566" w:type="dxa"/>
          </w:tcPr>
          <w:p w14:paraId="1E9855F1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709" w:type="dxa"/>
          </w:tcPr>
          <w:p w14:paraId="5525B985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14:paraId="234AFB49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E96DC71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  <w:tr w:rsidR="00254768" w:rsidRPr="00C92A97" w14:paraId="4DE9B386" w14:textId="77777777" w:rsidTr="009F732B">
        <w:tc>
          <w:tcPr>
            <w:tcW w:w="685" w:type="dxa"/>
          </w:tcPr>
          <w:p w14:paraId="51EF9850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</w:tcPr>
          <w:p w14:paraId="6FB30C20" w14:textId="77777777" w:rsidR="00254768" w:rsidRPr="00C92A97" w:rsidRDefault="00254768" w:rsidP="009F732B">
            <w:pPr>
              <w:ind w:left="0" w:firstLine="0"/>
              <w:rPr>
                <w:b/>
                <w:sz w:val="28"/>
                <w:szCs w:val="28"/>
              </w:rPr>
            </w:pPr>
            <w:r w:rsidRPr="00C92A9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9" w:type="dxa"/>
          </w:tcPr>
          <w:p w14:paraId="42E52A60" w14:textId="17C5E8F0" w:rsidR="00254768" w:rsidRPr="00C92A97" w:rsidRDefault="00254768" w:rsidP="009F732B">
            <w:pPr>
              <w:ind w:left="0" w:firstLine="0"/>
              <w:rPr>
                <w:b/>
                <w:sz w:val="28"/>
                <w:szCs w:val="28"/>
              </w:rPr>
            </w:pPr>
            <w:r w:rsidRPr="00C92A97">
              <w:rPr>
                <w:b/>
                <w:sz w:val="28"/>
                <w:szCs w:val="28"/>
              </w:rPr>
              <w:t>1</w:t>
            </w:r>
            <w:r w:rsidR="00E262D2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371" w:type="dxa"/>
          </w:tcPr>
          <w:p w14:paraId="6C977D5D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14:paraId="0AB1467C" w14:textId="77777777"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</w:tbl>
    <w:p w14:paraId="19990987" w14:textId="77777777" w:rsidR="00830909" w:rsidRDefault="00830909" w:rsidP="00BC2036">
      <w:pPr>
        <w:ind w:left="0" w:firstLine="0"/>
        <w:jc w:val="center"/>
        <w:sectPr w:rsidR="00830909" w:rsidSect="00BC2036">
          <w:footerReference w:type="even" r:id="rId12"/>
          <w:footerReference w:type="default" r:id="rId13"/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F0F3E76" w14:textId="77777777" w:rsidR="00254768" w:rsidRDefault="00E80E71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254768" w:rsidRPr="00254768">
        <w:rPr>
          <w:b/>
          <w:sz w:val="28"/>
          <w:szCs w:val="28"/>
        </w:rPr>
        <w:t xml:space="preserve">.2. Тематический план и содержание </w:t>
      </w:r>
      <w:r w:rsidR="001C2C52">
        <w:rPr>
          <w:b/>
          <w:sz w:val="28"/>
          <w:szCs w:val="28"/>
        </w:rPr>
        <w:t>разделов</w:t>
      </w:r>
      <w:r w:rsidR="00343E38">
        <w:rPr>
          <w:b/>
          <w:sz w:val="28"/>
          <w:szCs w:val="28"/>
        </w:rPr>
        <w:t>.</w:t>
      </w:r>
    </w:p>
    <w:p w14:paraId="26DBF41C" w14:textId="77777777" w:rsidR="00E80E71" w:rsidRPr="00254768" w:rsidRDefault="00E80E71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663"/>
        <w:gridCol w:w="1134"/>
        <w:gridCol w:w="1984"/>
      </w:tblGrid>
      <w:tr w:rsidR="00722A0C" w:rsidRPr="005E063D" w14:paraId="0019B6CA" w14:textId="77777777" w:rsidTr="00A5382B">
        <w:tc>
          <w:tcPr>
            <w:tcW w:w="4077" w:type="dxa"/>
          </w:tcPr>
          <w:p w14:paraId="5F309556" w14:textId="77777777"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Наименование разделов и тем</w:t>
            </w:r>
          </w:p>
        </w:tc>
        <w:tc>
          <w:tcPr>
            <w:tcW w:w="6663" w:type="dxa"/>
          </w:tcPr>
          <w:p w14:paraId="65DDE2CD" w14:textId="77777777"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Содержание учебного материала, лабораторные раб</w:t>
            </w:r>
            <w:r w:rsidRPr="005E063D">
              <w:rPr>
                <w:b/>
              </w:rPr>
              <w:t>о</w:t>
            </w:r>
            <w:r w:rsidRPr="005E063D">
              <w:rPr>
                <w:b/>
              </w:rPr>
              <w:t>ты и практические занятия</w:t>
            </w:r>
            <w:r>
              <w:rPr>
                <w:b/>
              </w:rPr>
              <w:t xml:space="preserve"> слушателей курсов п</w:t>
            </w:r>
            <w:r>
              <w:rPr>
                <w:b/>
              </w:rPr>
              <w:t>о</w:t>
            </w:r>
            <w:r>
              <w:rPr>
                <w:b/>
              </w:rPr>
              <w:t>вышения квалификации</w:t>
            </w:r>
          </w:p>
        </w:tc>
        <w:tc>
          <w:tcPr>
            <w:tcW w:w="1134" w:type="dxa"/>
          </w:tcPr>
          <w:p w14:paraId="0C52B528" w14:textId="77777777" w:rsidR="00722A0C" w:rsidRPr="005E063D" w:rsidRDefault="00722A0C" w:rsidP="00A5382B">
            <w:pPr>
              <w:ind w:left="0" w:firstLine="0"/>
              <w:rPr>
                <w:b/>
              </w:rPr>
            </w:pPr>
            <w:r w:rsidRPr="005E063D">
              <w:rPr>
                <w:b/>
              </w:rPr>
              <w:t>Объем часов</w:t>
            </w:r>
          </w:p>
        </w:tc>
        <w:tc>
          <w:tcPr>
            <w:tcW w:w="1984" w:type="dxa"/>
          </w:tcPr>
          <w:p w14:paraId="5BFC7B79" w14:textId="77777777" w:rsidR="00722A0C" w:rsidRPr="005E063D" w:rsidRDefault="00A5382B" w:rsidP="00A5382B">
            <w:pPr>
              <w:ind w:left="0" w:firstLine="64"/>
              <w:rPr>
                <w:b/>
              </w:rPr>
            </w:pPr>
            <w:r w:rsidRPr="009A10B4">
              <w:rPr>
                <w:b/>
                <w:sz w:val="20"/>
                <w:szCs w:val="20"/>
              </w:rPr>
              <w:t>Коды компете</w:t>
            </w:r>
            <w:r w:rsidRPr="009A10B4">
              <w:rPr>
                <w:b/>
                <w:sz w:val="20"/>
                <w:szCs w:val="20"/>
              </w:rPr>
              <w:t>н</w:t>
            </w:r>
            <w:r w:rsidRPr="009A10B4">
              <w:rPr>
                <w:b/>
                <w:sz w:val="20"/>
                <w:szCs w:val="20"/>
              </w:rPr>
              <w:t>ций, формиров</w:t>
            </w:r>
            <w:r w:rsidRPr="009A10B4">
              <w:rPr>
                <w:b/>
                <w:sz w:val="20"/>
                <w:szCs w:val="20"/>
              </w:rPr>
              <w:t>а</w:t>
            </w:r>
            <w:r w:rsidRPr="009A10B4">
              <w:rPr>
                <w:b/>
                <w:sz w:val="20"/>
                <w:szCs w:val="20"/>
              </w:rPr>
              <w:t>нию которых сп</w:t>
            </w:r>
            <w:r w:rsidRPr="009A10B4">
              <w:rPr>
                <w:b/>
                <w:sz w:val="20"/>
                <w:szCs w:val="20"/>
              </w:rPr>
              <w:t>о</w:t>
            </w:r>
            <w:r w:rsidRPr="009A10B4">
              <w:rPr>
                <w:b/>
                <w:sz w:val="20"/>
                <w:szCs w:val="20"/>
              </w:rPr>
              <w:t>собствует элемент программы</w:t>
            </w:r>
          </w:p>
        </w:tc>
      </w:tr>
      <w:tr w:rsidR="00722A0C" w:rsidRPr="005E063D" w14:paraId="457466E3" w14:textId="77777777" w:rsidTr="00A5382B">
        <w:tc>
          <w:tcPr>
            <w:tcW w:w="4077" w:type="dxa"/>
          </w:tcPr>
          <w:p w14:paraId="75861116" w14:textId="77777777" w:rsidR="00722A0C" w:rsidRPr="005E063D" w:rsidRDefault="00722A0C" w:rsidP="00D34178">
            <w:r>
              <w:t>Техническое оснащение</w:t>
            </w:r>
          </w:p>
        </w:tc>
        <w:tc>
          <w:tcPr>
            <w:tcW w:w="6663" w:type="dxa"/>
          </w:tcPr>
          <w:p w14:paraId="334A718E" w14:textId="77777777" w:rsidR="00722A0C" w:rsidRPr="005E063D" w:rsidRDefault="00722A0C" w:rsidP="00D34178"/>
        </w:tc>
        <w:tc>
          <w:tcPr>
            <w:tcW w:w="1134" w:type="dxa"/>
          </w:tcPr>
          <w:p w14:paraId="49F31FBD" w14:textId="77777777" w:rsidR="00722A0C" w:rsidRPr="005E063D" w:rsidRDefault="00722A0C" w:rsidP="00D34178"/>
        </w:tc>
        <w:tc>
          <w:tcPr>
            <w:tcW w:w="1984" w:type="dxa"/>
          </w:tcPr>
          <w:p w14:paraId="0F15769F" w14:textId="77777777" w:rsidR="00722A0C" w:rsidRPr="005E063D" w:rsidRDefault="00722A0C" w:rsidP="00D34178"/>
        </w:tc>
      </w:tr>
      <w:tr w:rsidR="00FA223D" w:rsidRPr="005E063D" w14:paraId="29B645E2" w14:textId="77777777" w:rsidTr="00A5382B">
        <w:tc>
          <w:tcPr>
            <w:tcW w:w="4077" w:type="dxa"/>
            <w:shd w:val="clear" w:color="auto" w:fill="FFFFFF"/>
          </w:tcPr>
          <w:p w14:paraId="1D9BE3FD" w14:textId="77777777" w:rsidR="00FA223D" w:rsidRPr="005E063D" w:rsidRDefault="00FA223D" w:rsidP="00D34178"/>
        </w:tc>
        <w:tc>
          <w:tcPr>
            <w:tcW w:w="6663" w:type="dxa"/>
            <w:shd w:val="clear" w:color="auto" w:fill="FFFFFF"/>
          </w:tcPr>
          <w:p w14:paraId="00862C5E" w14:textId="77777777" w:rsidR="00FA223D" w:rsidRPr="00C90BB1" w:rsidRDefault="00FA223D" w:rsidP="00B45923">
            <w:pPr>
              <w:ind w:left="111" w:hanging="15"/>
              <w:rPr>
                <w:iCs/>
              </w:rPr>
            </w:pPr>
            <w:r>
              <w:t>Тепловое оборудование</w:t>
            </w:r>
          </w:p>
        </w:tc>
        <w:tc>
          <w:tcPr>
            <w:tcW w:w="1134" w:type="dxa"/>
            <w:shd w:val="clear" w:color="auto" w:fill="FFFFFF"/>
          </w:tcPr>
          <w:p w14:paraId="3660C241" w14:textId="77777777" w:rsidR="00FA223D" w:rsidRPr="00020DE3" w:rsidRDefault="00FA223D" w:rsidP="00D34178">
            <w: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909029E" w14:textId="77777777" w:rsidR="00FA223D" w:rsidRPr="00A5382B" w:rsidRDefault="00FA223D" w:rsidP="00FA223D">
            <w:pPr>
              <w:ind w:left="0" w:firstLine="0"/>
              <w:jc w:val="center"/>
            </w:pPr>
            <w:r>
              <w:t>ПК.1</w:t>
            </w:r>
          </w:p>
        </w:tc>
      </w:tr>
      <w:tr w:rsidR="00FA223D" w:rsidRPr="005E063D" w14:paraId="30395AC1" w14:textId="77777777" w:rsidTr="00A5382B">
        <w:tc>
          <w:tcPr>
            <w:tcW w:w="4077" w:type="dxa"/>
          </w:tcPr>
          <w:p w14:paraId="50A3CAD0" w14:textId="77777777" w:rsidR="00FA223D" w:rsidRPr="005E063D" w:rsidRDefault="00FA223D" w:rsidP="00D34178"/>
        </w:tc>
        <w:tc>
          <w:tcPr>
            <w:tcW w:w="6663" w:type="dxa"/>
          </w:tcPr>
          <w:p w14:paraId="36A873FE" w14:textId="77777777" w:rsidR="00FA223D" w:rsidRPr="005E063D" w:rsidRDefault="00FA223D" w:rsidP="00B45923">
            <w:pPr>
              <w:ind w:left="111" w:hanging="15"/>
            </w:pPr>
            <w:r w:rsidRPr="00C90BB1">
              <w:rPr>
                <w:iCs/>
              </w:rPr>
              <w:t>Холодильные установки</w:t>
            </w:r>
          </w:p>
        </w:tc>
        <w:tc>
          <w:tcPr>
            <w:tcW w:w="1134" w:type="dxa"/>
          </w:tcPr>
          <w:p w14:paraId="7776965C" w14:textId="77777777" w:rsidR="00FA223D" w:rsidRPr="00020DE3" w:rsidRDefault="00FA223D" w:rsidP="00D34178">
            <w:r>
              <w:t>2</w:t>
            </w:r>
          </w:p>
        </w:tc>
        <w:tc>
          <w:tcPr>
            <w:tcW w:w="1984" w:type="dxa"/>
            <w:vMerge/>
          </w:tcPr>
          <w:p w14:paraId="1B734561" w14:textId="77777777" w:rsidR="00FA223D" w:rsidRPr="00A5382B" w:rsidRDefault="00FA223D" w:rsidP="00A5382B">
            <w:pPr>
              <w:ind w:left="0" w:firstLine="0"/>
            </w:pPr>
          </w:p>
        </w:tc>
      </w:tr>
      <w:tr w:rsidR="00FA223D" w:rsidRPr="005E063D" w14:paraId="165EC539" w14:textId="77777777" w:rsidTr="00A5382B">
        <w:tc>
          <w:tcPr>
            <w:tcW w:w="4077" w:type="dxa"/>
            <w:tcBorders>
              <w:bottom w:val="single" w:sz="4" w:space="0" w:color="FFFFFF"/>
            </w:tcBorders>
          </w:tcPr>
          <w:p w14:paraId="235B60A7" w14:textId="77777777" w:rsidR="00FA223D" w:rsidRPr="005E063D" w:rsidRDefault="00FA223D" w:rsidP="00D34178"/>
        </w:tc>
        <w:tc>
          <w:tcPr>
            <w:tcW w:w="6663" w:type="dxa"/>
            <w:tcBorders>
              <w:bottom w:val="single" w:sz="4" w:space="0" w:color="FFFFFF"/>
            </w:tcBorders>
          </w:tcPr>
          <w:p w14:paraId="0397A589" w14:textId="77777777" w:rsidR="00FA223D" w:rsidRPr="005E063D" w:rsidRDefault="00FA223D" w:rsidP="00B45923">
            <w:pPr>
              <w:ind w:left="111" w:hanging="15"/>
            </w:pPr>
            <w:r>
              <w:t>Овощерезательные механизмы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14:paraId="6BB63B74" w14:textId="77777777" w:rsidR="00FA223D" w:rsidRPr="00020DE3" w:rsidRDefault="00FA223D" w:rsidP="00D34178">
            <w:r>
              <w:t>2</w:t>
            </w:r>
          </w:p>
        </w:tc>
        <w:tc>
          <w:tcPr>
            <w:tcW w:w="1984" w:type="dxa"/>
            <w:vMerge/>
            <w:tcBorders>
              <w:bottom w:val="single" w:sz="4" w:space="0" w:color="FFFFFF"/>
            </w:tcBorders>
          </w:tcPr>
          <w:p w14:paraId="4913C44E" w14:textId="77777777" w:rsidR="00FA223D" w:rsidRPr="00A5382B" w:rsidRDefault="00FA223D" w:rsidP="00A5382B">
            <w:pPr>
              <w:ind w:left="0" w:firstLine="0"/>
            </w:pPr>
          </w:p>
        </w:tc>
      </w:tr>
      <w:tr w:rsidR="00722A0C" w:rsidRPr="005E063D" w14:paraId="6BDDA1DE" w14:textId="77777777" w:rsidTr="00A5382B">
        <w:tc>
          <w:tcPr>
            <w:tcW w:w="4077" w:type="dxa"/>
            <w:tcBorders>
              <w:bottom w:val="single" w:sz="4" w:space="0" w:color="FFFFFF"/>
            </w:tcBorders>
          </w:tcPr>
          <w:p w14:paraId="4CC0C9DD" w14:textId="77777777" w:rsidR="00722A0C" w:rsidRPr="005E063D" w:rsidRDefault="00722A0C" w:rsidP="00D34178"/>
        </w:tc>
        <w:tc>
          <w:tcPr>
            <w:tcW w:w="6663" w:type="dxa"/>
            <w:tcBorders>
              <w:bottom w:val="single" w:sz="4" w:space="0" w:color="FFFFFF"/>
            </w:tcBorders>
          </w:tcPr>
          <w:p w14:paraId="1B0CF8EE" w14:textId="77777777" w:rsidR="00722A0C" w:rsidRDefault="00722A0C" w:rsidP="00B45923">
            <w:pPr>
              <w:ind w:left="111" w:hanging="15"/>
            </w:pP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14:paraId="5BB68D8A" w14:textId="77777777" w:rsidR="00722A0C" w:rsidRPr="00C90BB1" w:rsidRDefault="00722A0C" w:rsidP="00D34178">
            <w:pPr>
              <w:rPr>
                <w:b/>
                <w:bCs/>
              </w:rPr>
            </w:pPr>
            <w:r w:rsidRPr="00C90BB1">
              <w:rPr>
                <w:b/>
                <w:bCs/>
              </w:rPr>
              <w:t>6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14:paraId="0560C120" w14:textId="77777777" w:rsidR="00722A0C" w:rsidRPr="00E80E71" w:rsidRDefault="00722A0C" w:rsidP="00A5382B">
            <w:pPr>
              <w:ind w:left="0" w:firstLine="0"/>
              <w:rPr>
                <w:highlight w:val="yellow"/>
              </w:rPr>
            </w:pPr>
          </w:p>
        </w:tc>
      </w:tr>
      <w:tr w:rsidR="00A95938" w:rsidRPr="005E063D" w14:paraId="75E30125" w14:textId="77777777" w:rsidTr="00A95938">
        <w:trPr>
          <w:trHeight w:val="299"/>
        </w:trPr>
        <w:tc>
          <w:tcPr>
            <w:tcW w:w="4077" w:type="dxa"/>
          </w:tcPr>
          <w:p w14:paraId="3097B929" w14:textId="77777777" w:rsidR="00A95938" w:rsidRPr="005E063D" w:rsidRDefault="00A95938" w:rsidP="00D34178">
            <w:r>
              <w:t>Основы учета и отчетности</w:t>
            </w:r>
          </w:p>
        </w:tc>
        <w:tc>
          <w:tcPr>
            <w:tcW w:w="6663" w:type="dxa"/>
          </w:tcPr>
          <w:p w14:paraId="47A728F2" w14:textId="77777777" w:rsidR="00A95938" w:rsidRPr="005E063D" w:rsidRDefault="00A95938" w:rsidP="00B45923">
            <w:pPr>
              <w:ind w:left="111" w:hanging="15"/>
            </w:pPr>
          </w:p>
        </w:tc>
        <w:tc>
          <w:tcPr>
            <w:tcW w:w="1134" w:type="dxa"/>
          </w:tcPr>
          <w:p w14:paraId="72DA9797" w14:textId="77777777" w:rsidR="00A95938" w:rsidRPr="00020DE3" w:rsidRDefault="00A95938" w:rsidP="00D34178"/>
        </w:tc>
        <w:tc>
          <w:tcPr>
            <w:tcW w:w="1984" w:type="dxa"/>
          </w:tcPr>
          <w:p w14:paraId="46F6673A" w14:textId="77777777" w:rsidR="00A95938" w:rsidRPr="00E80E71" w:rsidRDefault="00A95938" w:rsidP="00A5382B">
            <w:pPr>
              <w:ind w:left="0" w:firstLine="0"/>
              <w:rPr>
                <w:highlight w:val="yellow"/>
              </w:rPr>
            </w:pPr>
          </w:p>
        </w:tc>
      </w:tr>
      <w:tr w:rsidR="00FA223D" w:rsidRPr="005E063D" w14:paraId="6659EDC0" w14:textId="77777777" w:rsidTr="007B0FB9">
        <w:tc>
          <w:tcPr>
            <w:tcW w:w="4077" w:type="dxa"/>
            <w:shd w:val="clear" w:color="auto" w:fill="FFFFFF"/>
          </w:tcPr>
          <w:p w14:paraId="20AFE9EB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17ADB16B" w14:textId="77777777" w:rsidR="00FA223D" w:rsidRPr="005E063D" w:rsidRDefault="00FA223D" w:rsidP="00B45923">
            <w:pPr>
              <w:shd w:val="clear" w:color="auto" w:fill="FFFFFF"/>
              <w:ind w:left="111" w:hanging="15"/>
            </w:pPr>
            <w:r>
              <w:t>Расчет розничной цены.</w:t>
            </w:r>
          </w:p>
        </w:tc>
        <w:tc>
          <w:tcPr>
            <w:tcW w:w="1134" w:type="dxa"/>
            <w:shd w:val="clear" w:color="auto" w:fill="FFFFFF"/>
          </w:tcPr>
          <w:p w14:paraId="7D7C0F90" w14:textId="77777777" w:rsidR="00FA223D" w:rsidRPr="00020DE3" w:rsidRDefault="00FA223D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B6E0246" w14:textId="77777777" w:rsidR="00FA223D" w:rsidRPr="007B0FB9" w:rsidRDefault="00FA223D" w:rsidP="00FA223D">
            <w:pPr>
              <w:shd w:val="clear" w:color="auto" w:fill="FFFFFF"/>
              <w:ind w:left="0" w:firstLine="0"/>
              <w:jc w:val="center"/>
            </w:pPr>
            <w:r>
              <w:t>ПК.4</w:t>
            </w:r>
          </w:p>
        </w:tc>
      </w:tr>
      <w:tr w:rsidR="00FA223D" w:rsidRPr="005E063D" w14:paraId="77FABC3A" w14:textId="77777777" w:rsidTr="007B0FB9">
        <w:tc>
          <w:tcPr>
            <w:tcW w:w="4077" w:type="dxa"/>
            <w:shd w:val="clear" w:color="auto" w:fill="FFFFFF"/>
          </w:tcPr>
          <w:p w14:paraId="2302D30A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E66FCE0" w14:textId="77777777" w:rsidR="00FA223D" w:rsidRPr="005E063D" w:rsidRDefault="00FA223D" w:rsidP="00B45923">
            <w:pPr>
              <w:shd w:val="clear" w:color="auto" w:fill="FFFFFF"/>
              <w:ind w:left="111" w:hanging="15"/>
            </w:pPr>
            <w:r>
              <w:t>ПЗ. Документальное оформление получения продуктов</w:t>
            </w:r>
          </w:p>
        </w:tc>
        <w:tc>
          <w:tcPr>
            <w:tcW w:w="1134" w:type="dxa"/>
            <w:shd w:val="clear" w:color="auto" w:fill="FFFFFF"/>
          </w:tcPr>
          <w:p w14:paraId="0FFFF9D7" w14:textId="77777777" w:rsidR="00FA223D" w:rsidRPr="00020DE3" w:rsidRDefault="00FA223D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6A206620" w14:textId="77777777" w:rsidR="00FA223D" w:rsidRPr="007B0FB9" w:rsidRDefault="00FA223D" w:rsidP="00A5382B">
            <w:pPr>
              <w:shd w:val="clear" w:color="auto" w:fill="FFFFFF"/>
              <w:ind w:left="0" w:firstLine="0"/>
            </w:pPr>
          </w:p>
        </w:tc>
      </w:tr>
      <w:tr w:rsidR="00FA223D" w:rsidRPr="005E063D" w14:paraId="582A626E" w14:textId="77777777" w:rsidTr="007B0FB9">
        <w:tc>
          <w:tcPr>
            <w:tcW w:w="4077" w:type="dxa"/>
            <w:shd w:val="clear" w:color="auto" w:fill="FFFFFF"/>
          </w:tcPr>
          <w:p w14:paraId="6913FEC5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F21B597" w14:textId="77777777" w:rsidR="00FA223D" w:rsidRPr="005E063D" w:rsidRDefault="00FA223D" w:rsidP="00B45923">
            <w:pPr>
              <w:shd w:val="clear" w:color="auto" w:fill="FFFFFF"/>
              <w:ind w:left="111" w:hanging="15"/>
            </w:pPr>
            <w:r>
              <w:t>ПЗ. Инвентаризация продуктов</w:t>
            </w:r>
          </w:p>
        </w:tc>
        <w:tc>
          <w:tcPr>
            <w:tcW w:w="1134" w:type="dxa"/>
            <w:shd w:val="clear" w:color="auto" w:fill="FFFFFF"/>
          </w:tcPr>
          <w:p w14:paraId="0B403C86" w14:textId="77777777" w:rsidR="00FA223D" w:rsidRPr="00020DE3" w:rsidRDefault="00FA223D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3A5E8BEA" w14:textId="77777777" w:rsidR="00FA223D" w:rsidRPr="007B0FB9" w:rsidRDefault="00FA223D" w:rsidP="007B0FB9">
            <w:pPr>
              <w:shd w:val="clear" w:color="auto" w:fill="FFFFFF"/>
              <w:ind w:left="0" w:firstLine="0"/>
            </w:pPr>
          </w:p>
        </w:tc>
      </w:tr>
      <w:tr w:rsidR="00FA223D" w:rsidRPr="005E063D" w14:paraId="09DD22D1" w14:textId="77777777" w:rsidTr="007B0FB9">
        <w:tc>
          <w:tcPr>
            <w:tcW w:w="4077" w:type="dxa"/>
            <w:shd w:val="clear" w:color="auto" w:fill="FFFFFF"/>
          </w:tcPr>
          <w:p w14:paraId="6D0EE84E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FF2EA13" w14:textId="77777777" w:rsidR="00FA223D" w:rsidRPr="005E063D" w:rsidRDefault="00FA223D" w:rsidP="00B45923">
            <w:pPr>
              <w:shd w:val="clear" w:color="auto" w:fill="FFFFFF"/>
              <w:ind w:left="111" w:hanging="15"/>
            </w:pPr>
            <w:r>
              <w:t>ПЗ. Работа со Сборником рецептур</w:t>
            </w:r>
          </w:p>
        </w:tc>
        <w:tc>
          <w:tcPr>
            <w:tcW w:w="1134" w:type="dxa"/>
            <w:shd w:val="clear" w:color="auto" w:fill="FFFFFF"/>
          </w:tcPr>
          <w:p w14:paraId="550AD0EA" w14:textId="77777777" w:rsidR="00FA223D" w:rsidRPr="00C90BB1" w:rsidRDefault="00FA223D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1AFD7E25" w14:textId="77777777" w:rsidR="00FA223D" w:rsidRPr="007B0FB9" w:rsidRDefault="00FA223D" w:rsidP="007B0FB9">
            <w:pPr>
              <w:shd w:val="clear" w:color="auto" w:fill="FFFFFF"/>
              <w:ind w:left="0" w:firstLine="0"/>
            </w:pPr>
          </w:p>
        </w:tc>
      </w:tr>
      <w:tr w:rsidR="0032564E" w:rsidRPr="005E063D" w14:paraId="366AA364" w14:textId="77777777" w:rsidTr="007B0FB9">
        <w:tc>
          <w:tcPr>
            <w:tcW w:w="4077" w:type="dxa"/>
            <w:shd w:val="clear" w:color="auto" w:fill="FFFFFF"/>
          </w:tcPr>
          <w:p w14:paraId="5D7415FF" w14:textId="77777777" w:rsidR="0032564E" w:rsidRPr="005E063D" w:rsidRDefault="0032564E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497CB1A0" w14:textId="6D5C643C" w:rsidR="0032564E" w:rsidRDefault="0032564E" w:rsidP="00B45923">
            <w:pPr>
              <w:shd w:val="clear" w:color="auto" w:fill="FFFFFF"/>
              <w:ind w:left="111" w:hanging="15"/>
            </w:pPr>
            <w:r>
              <w:t>Отчет о движении продуктов</w:t>
            </w:r>
          </w:p>
        </w:tc>
        <w:tc>
          <w:tcPr>
            <w:tcW w:w="1134" w:type="dxa"/>
            <w:shd w:val="clear" w:color="auto" w:fill="FFFFFF"/>
          </w:tcPr>
          <w:p w14:paraId="4FB726BC" w14:textId="340AF80A" w:rsidR="0032564E" w:rsidRDefault="0032564E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14:paraId="4055CB72" w14:textId="77777777" w:rsidR="0032564E" w:rsidRPr="007B0FB9" w:rsidRDefault="0032564E" w:rsidP="007B0FB9">
            <w:pPr>
              <w:shd w:val="clear" w:color="auto" w:fill="FFFFFF"/>
              <w:ind w:left="0" w:firstLine="0"/>
            </w:pPr>
          </w:p>
        </w:tc>
      </w:tr>
      <w:tr w:rsidR="00722A0C" w:rsidRPr="005E063D" w14:paraId="28B25E3C" w14:textId="77777777" w:rsidTr="00A5382B">
        <w:tc>
          <w:tcPr>
            <w:tcW w:w="4077" w:type="dxa"/>
            <w:shd w:val="clear" w:color="auto" w:fill="FFFFFF"/>
          </w:tcPr>
          <w:p w14:paraId="038D6972" w14:textId="77777777"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312F2C2" w14:textId="77777777" w:rsidR="00722A0C" w:rsidRDefault="00722A0C" w:rsidP="00B45923">
            <w:pPr>
              <w:shd w:val="clear" w:color="auto" w:fill="FFFFFF"/>
              <w:ind w:left="111" w:hanging="15"/>
            </w:pPr>
          </w:p>
        </w:tc>
        <w:tc>
          <w:tcPr>
            <w:tcW w:w="1134" w:type="dxa"/>
            <w:shd w:val="clear" w:color="auto" w:fill="FFFFFF"/>
          </w:tcPr>
          <w:p w14:paraId="68F7ED17" w14:textId="5C05E20F" w:rsidR="00722A0C" w:rsidRPr="00C90BB1" w:rsidRDefault="00E262D2" w:rsidP="00D34178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  <w:shd w:val="clear" w:color="auto" w:fill="FFFFFF"/>
          </w:tcPr>
          <w:p w14:paraId="0A4F8BC9" w14:textId="77777777" w:rsidR="00722A0C" w:rsidRPr="00E80E71" w:rsidRDefault="00722A0C" w:rsidP="00A5382B">
            <w:pPr>
              <w:shd w:val="clear" w:color="auto" w:fill="FFFFFF"/>
              <w:ind w:left="0" w:firstLine="0"/>
              <w:rPr>
                <w:highlight w:val="yellow"/>
              </w:rPr>
            </w:pPr>
          </w:p>
        </w:tc>
      </w:tr>
      <w:tr w:rsidR="00722A0C" w:rsidRPr="005E063D" w14:paraId="358AD96B" w14:textId="77777777" w:rsidTr="00A5382B">
        <w:tc>
          <w:tcPr>
            <w:tcW w:w="4077" w:type="dxa"/>
            <w:shd w:val="clear" w:color="auto" w:fill="FFFFFF"/>
          </w:tcPr>
          <w:p w14:paraId="5DD5F0D2" w14:textId="77777777" w:rsidR="00722A0C" w:rsidRPr="005E063D" w:rsidRDefault="00722A0C" w:rsidP="00D34178">
            <w:pPr>
              <w:shd w:val="clear" w:color="auto" w:fill="FFFFFF"/>
            </w:pPr>
            <w:r>
              <w:t>Технология приготовления пищи</w:t>
            </w:r>
          </w:p>
        </w:tc>
        <w:tc>
          <w:tcPr>
            <w:tcW w:w="6663" w:type="dxa"/>
            <w:shd w:val="clear" w:color="auto" w:fill="FFFFFF"/>
          </w:tcPr>
          <w:p w14:paraId="73849E00" w14:textId="77777777" w:rsidR="00722A0C" w:rsidRPr="005E063D" w:rsidRDefault="00722A0C" w:rsidP="00B45923">
            <w:pPr>
              <w:ind w:left="111" w:hanging="15"/>
              <w:rPr>
                <w:rFonts w:eastAsia="Calibri"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14:paraId="41AE4D8D" w14:textId="77777777" w:rsidR="00722A0C" w:rsidRPr="00020DE3" w:rsidRDefault="00722A0C" w:rsidP="00D34178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FFFFFF"/>
          </w:tcPr>
          <w:p w14:paraId="56E1F542" w14:textId="77777777" w:rsidR="00722A0C" w:rsidRPr="00E80E71" w:rsidRDefault="00722A0C" w:rsidP="00A5382B">
            <w:pPr>
              <w:shd w:val="clear" w:color="auto" w:fill="FFFFFF"/>
              <w:ind w:left="0" w:firstLine="0"/>
              <w:rPr>
                <w:highlight w:val="yellow"/>
              </w:rPr>
            </w:pPr>
          </w:p>
        </w:tc>
      </w:tr>
      <w:tr w:rsidR="000739F1" w:rsidRPr="005E063D" w14:paraId="2018F0F0" w14:textId="77777777" w:rsidTr="00A5382B">
        <w:tc>
          <w:tcPr>
            <w:tcW w:w="4077" w:type="dxa"/>
            <w:shd w:val="clear" w:color="auto" w:fill="FFFFFF"/>
          </w:tcPr>
          <w:p w14:paraId="22EE04B8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037DE70" w14:textId="5918A24E" w:rsidR="000739F1" w:rsidRDefault="000739F1" w:rsidP="00B45923">
            <w:pPr>
              <w:ind w:left="111" w:hanging="15"/>
            </w:pPr>
            <w:r>
              <w:t>Введение. Обработка, форма нарезки и кулинарное испол</w:t>
            </w:r>
            <w:r>
              <w:t>ь</w:t>
            </w:r>
            <w:r>
              <w:t>зование овощей.</w:t>
            </w:r>
          </w:p>
        </w:tc>
        <w:tc>
          <w:tcPr>
            <w:tcW w:w="1134" w:type="dxa"/>
            <w:shd w:val="clear" w:color="auto" w:fill="FFFFFF"/>
          </w:tcPr>
          <w:p w14:paraId="1A5D2F21" w14:textId="68BE426C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41494E73" w14:textId="77777777" w:rsidR="000739F1" w:rsidRDefault="000739F1" w:rsidP="007B0FB9">
            <w:pPr>
              <w:shd w:val="clear" w:color="auto" w:fill="FFFFFF"/>
              <w:ind w:left="0" w:firstLine="0"/>
              <w:jc w:val="center"/>
            </w:pPr>
            <w:r>
              <w:t>ПК. 2</w:t>
            </w:r>
          </w:p>
          <w:p w14:paraId="03E5C08F" w14:textId="5719222C" w:rsidR="000739F1" w:rsidRDefault="000739F1" w:rsidP="007B0FB9">
            <w:pPr>
              <w:shd w:val="clear" w:color="auto" w:fill="FFFFFF"/>
              <w:ind w:left="0"/>
              <w:jc w:val="center"/>
            </w:pPr>
            <w:r>
              <w:t xml:space="preserve">      ПК. 3</w:t>
            </w:r>
          </w:p>
        </w:tc>
      </w:tr>
      <w:tr w:rsidR="000739F1" w:rsidRPr="005E063D" w14:paraId="7DCAB13A" w14:textId="77777777" w:rsidTr="00A5382B">
        <w:tc>
          <w:tcPr>
            <w:tcW w:w="4077" w:type="dxa"/>
            <w:shd w:val="clear" w:color="auto" w:fill="FFFFFF"/>
          </w:tcPr>
          <w:p w14:paraId="2AC39BB0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D388329" w14:textId="77777777" w:rsidR="000739F1" w:rsidRPr="005E063D" w:rsidRDefault="000739F1" w:rsidP="00B45923">
            <w:pPr>
              <w:ind w:left="111" w:hanging="15"/>
            </w:pPr>
            <w:r>
              <w:t>Ассортимент сложных горячих блюд, холодных блюд и зак</w:t>
            </w:r>
            <w:r>
              <w:t>у</w:t>
            </w:r>
            <w:r>
              <w:t>сок</w:t>
            </w:r>
          </w:p>
        </w:tc>
        <w:tc>
          <w:tcPr>
            <w:tcW w:w="1134" w:type="dxa"/>
            <w:shd w:val="clear" w:color="auto" w:fill="FFFFFF"/>
          </w:tcPr>
          <w:p w14:paraId="6C0C75A9" w14:textId="77777777" w:rsidR="000739F1" w:rsidRPr="00020DE3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7BCCE06D" w14:textId="49E71624" w:rsidR="000739F1" w:rsidRPr="007B0FB9" w:rsidRDefault="000739F1" w:rsidP="007B0FB9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1E0EDD71" w14:textId="77777777" w:rsidTr="00A5382B">
        <w:tc>
          <w:tcPr>
            <w:tcW w:w="4077" w:type="dxa"/>
            <w:shd w:val="clear" w:color="auto" w:fill="FFFFFF"/>
          </w:tcPr>
          <w:p w14:paraId="63FDF32E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0672852" w14:textId="77777777" w:rsidR="000739F1" w:rsidRPr="005E063D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Сырье для приготовления блюд диетического и детского п</w:t>
            </w:r>
            <w:r>
              <w:rPr>
                <w:rFonts w:eastAsia="Calibri"/>
                <w:bCs/>
              </w:rPr>
              <w:t>и</w:t>
            </w:r>
            <w:r>
              <w:rPr>
                <w:rFonts w:eastAsia="Calibri"/>
                <w:bCs/>
              </w:rPr>
              <w:t>тания</w:t>
            </w:r>
          </w:p>
        </w:tc>
        <w:tc>
          <w:tcPr>
            <w:tcW w:w="1134" w:type="dxa"/>
            <w:shd w:val="clear" w:color="auto" w:fill="FFFFFF"/>
          </w:tcPr>
          <w:p w14:paraId="308287E3" w14:textId="77777777" w:rsidR="000739F1" w:rsidRPr="00020DE3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1AA3EEDA" w14:textId="77777777" w:rsidR="000739F1" w:rsidRPr="007B0FB9" w:rsidRDefault="000739F1" w:rsidP="007B0FB9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4C275002" w14:textId="77777777" w:rsidTr="00A5382B">
        <w:tc>
          <w:tcPr>
            <w:tcW w:w="4077" w:type="dxa"/>
            <w:shd w:val="clear" w:color="auto" w:fill="FFFFFF"/>
          </w:tcPr>
          <w:p w14:paraId="4127C8FE" w14:textId="77777777" w:rsidR="000739F1" w:rsidRPr="005E063D" w:rsidRDefault="000739F1" w:rsidP="0032564E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E5698B5" w14:textId="008F3D50" w:rsidR="000739F1" w:rsidRDefault="000739F1" w:rsidP="0032564E">
            <w:pPr>
              <w:ind w:left="111" w:hanging="15"/>
              <w:rPr>
                <w:rFonts w:eastAsia="Calibri"/>
                <w:bCs/>
              </w:rPr>
            </w:pPr>
            <w:r w:rsidRPr="00A72224">
              <w:t xml:space="preserve">Запеченные овощные блюда </w:t>
            </w:r>
          </w:p>
        </w:tc>
        <w:tc>
          <w:tcPr>
            <w:tcW w:w="1134" w:type="dxa"/>
            <w:shd w:val="clear" w:color="auto" w:fill="FFFFFF"/>
          </w:tcPr>
          <w:p w14:paraId="4B2D28D3" w14:textId="4894C238" w:rsidR="000739F1" w:rsidRDefault="000739F1" w:rsidP="0032564E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1E841506" w14:textId="77777777" w:rsidR="000739F1" w:rsidRPr="007B0FB9" w:rsidRDefault="000739F1" w:rsidP="0032564E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7F045C32" w14:textId="77777777" w:rsidTr="00A5382B">
        <w:tc>
          <w:tcPr>
            <w:tcW w:w="4077" w:type="dxa"/>
            <w:shd w:val="clear" w:color="auto" w:fill="FFFFFF"/>
          </w:tcPr>
          <w:p w14:paraId="4CC91EDF" w14:textId="77777777" w:rsidR="000739F1" w:rsidRPr="005E063D" w:rsidRDefault="000739F1" w:rsidP="0032564E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AB22EAC" w14:textId="2605D3A2" w:rsidR="000739F1" w:rsidRDefault="000739F1" w:rsidP="0032564E">
            <w:pPr>
              <w:ind w:left="111" w:hanging="15"/>
              <w:rPr>
                <w:rFonts w:eastAsia="Calibri"/>
                <w:bCs/>
              </w:rPr>
            </w:pPr>
            <w:r w:rsidRPr="00A72224">
              <w:t>Рассыпчатые, вязкие и жидкие каши</w:t>
            </w:r>
          </w:p>
        </w:tc>
        <w:tc>
          <w:tcPr>
            <w:tcW w:w="1134" w:type="dxa"/>
            <w:shd w:val="clear" w:color="auto" w:fill="FFFFFF"/>
          </w:tcPr>
          <w:p w14:paraId="00B55847" w14:textId="0DEBCC6B" w:rsidR="000739F1" w:rsidRDefault="000739F1" w:rsidP="0032564E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48083C76" w14:textId="77777777" w:rsidR="000739F1" w:rsidRPr="007B0FB9" w:rsidRDefault="000739F1" w:rsidP="0032564E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64E9BC4A" w14:textId="77777777" w:rsidTr="00A5382B">
        <w:tc>
          <w:tcPr>
            <w:tcW w:w="4077" w:type="dxa"/>
            <w:shd w:val="clear" w:color="auto" w:fill="FFFFFF"/>
          </w:tcPr>
          <w:p w14:paraId="3B51ED07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0FEE921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гарниров и блюд из овощей, круп, макаронных изделий, яиц, творога</w:t>
            </w:r>
          </w:p>
        </w:tc>
        <w:tc>
          <w:tcPr>
            <w:tcW w:w="1134" w:type="dxa"/>
            <w:shd w:val="clear" w:color="auto" w:fill="FFFFFF"/>
          </w:tcPr>
          <w:p w14:paraId="5E426AAF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3503914B" w14:textId="77777777" w:rsidR="000739F1" w:rsidRPr="007B0FB9" w:rsidRDefault="000739F1" w:rsidP="007B0FB9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5775E0FE" w14:textId="77777777" w:rsidTr="00A5382B">
        <w:tc>
          <w:tcPr>
            <w:tcW w:w="4077" w:type="dxa"/>
            <w:shd w:val="clear" w:color="auto" w:fill="FFFFFF"/>
          </w:tcPr>
          <w:p w14:paraId="75E95F1C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14F2BB85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 xml:space="preserve">ПЗ. Технология приготовления бульонов и сложных супов. </w:t>
            </w:r>
            <w:r>
              <w:lastRenderedPageBreak/>
              <w:t>Лечебно-профилактическое меню.</w:t>
            </w:r>
          </w:p>
        </w:tc>
        <w:tc>
          <w:tcPr>
            <w:tcW w:w="1134" w:type="dxa"/>
            <w:shd w:val="clear" w:color="auto" w:fill="FFFFFF"/>
          </w:tcPr>
          <w:p w14:paraId="3F10AB04" w14:textId="77777777" w:rsidR="000739F1" w:rsidRDefault="000739F1" w:rsidP="00D34178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7D7DA027" w14:textId="77777777" w:rsidR="000739F1" w:rsidRPr="007B0FB9" w:rsidRDefault="000739F1" w:rsidP="007B0FB9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567659CC" w14:textId="77777777" w:rsidTr="00A5382B">
        <w:tc>
          <w:tcPr>
            <w:tcW w:w="4077" w:type="dxa"/>
            <w:shd w:val="clear" w:color="auto" w:fill="FFFFFF"/>
          </w:tcPr>
          <w:p w14:paraId="56AA4CFF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E58B252" w14:textId="469164DA" w:rsidR="000739F1" w:rsidRDefault="000739F1" w:rsidP="00B45923">
            <w:pPr>
              <w:ind w:left="111" w:hanging="15"/>
            </w:pPr>
            <w:r>
              <w:t>Технология приготовления супов -пюре</w:t>
            </w:r>
          </w:p>
        </w:tc>
        <w:tc>
          <w:tcPr>
            <w:tcW w:w="1134" w:type="dxa"/>
            <w:shd w:val="clear" w:color="auto" w:fill="FFFFFF"/>
          </w:tcPr>
          <w:p w14:paraId="0BBDCBE9" w14:textId="52D6CE8B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0B444E23" w14:textId="77777777" w:rsidR="000739F1" w:rsidRPr="007B0FB9" w:rsidRDefault="000739F1" w:rsidP="007B0FB9">
            <w:pPr>
              <w:shd w:val="clear" w:color="auto" w:fill="FFFFFF"/>
              <w:ind w:left="0" w:firstLine="0"/>
              <w:jc w:val="center"/>
            </w:pPr>
          </w:p>
        </w:tc>
      </w:tr>
      <w:tr w:rsidR="000739F1" w:rsidRPr="005E063D" w14:paraId="3189F584" w14:textId="77777777" w:rsidTr="00A5382B">
        <w:tc>
          <w:tcPr>
            <w:tcW w:w="4077" w:type="dxa"/>
            <w:shd w:val="clear" w:color="auto" w:fill="FFFFFF"/>
          </w:tcPr>
          <w:p w14:paraId="60454E9B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DE58472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соусов. Ассортимент.</w:t>
            </w:r>
          </w:p>
        </w:tc>
        <w:tc>
          <w:tcPr>
            <w:tcW w:w="1134" w:type="dxa"/>
            <w:shd w:val="clear" w:color="auto" w:fill="FFFFFF"/>
          </w:tcPr>
          <w:p w14:paraId="4916F815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11382256" w14:textId="77777777" w:rsidR="000739F1" w:rsidRPr="007B0FB9" w:rsidRDefault="000739F1" w:rsidP="007B0FB9">
            <w:pPr>
              <w:shd w:val="clear" w:color="auto" w:fill="FFFFFF"/>
              <w:ind w:left="64" w:firstLine="0"/>
              <w:jc w:val="center"/>
            </w:pPr>
          </w:p>
        </w:tc>
      </w:tr>
      <w:tr w:rsidR="000739F1" w:rsidRPr="005E063D" w14:paraId="7577A96F" w14:textId="77777777" w:rsidTr="00A5382B">
        <w:tc>
          <w:tcPr>
            <w:tcW w:w="4077" w:type="dxa"/>
            <w:shd w:val="clear" w:color="auto" w:fill="FFFFFF"/>
          </w:tcPr>
          <w:p w14:paraId="149C8C3E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4BCDE58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Способы современной подачи готовых соусов. Соусы в де</w:t>
            </w:r>
            <w:r>
              <w:t>т</w:t>
            </w:r>
            <w:r>
              <w:t>ском питании.</w:t>
            </w:r>
          </w:p>
        </w:tc>
        <w:tc>
          <w:tcPr>
            <w:tcW w:w="1134" w:type="dxa"/>
            <w:shd w:val="clear" w:color="auto" w:fill="FFFFFF"/>
          </w:tcPr>
          <w:p w14:paraId="6CAABC2B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6D01B488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321F702E" w14:textId="77777777" w:rsidTr="00A5382B">
        <w:tc>
          <w:tcPr>
            <w:tcW w:w="4077" w:type="dxa"/>
            <w:shd w:val="clear" w:color="auto" w:fill="FFFFFF"/>
          </w:tcPr>
          <w:p w14:paraId="0AABF40C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01BE396B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блюд из мяса. Режим питания детей и подростков.</w:t>
            </w:r>
          </w:p>
        </w:tc>
        <w:tc>
          <w:tcPr>
            <w:tcW w:w="1134" w:type="dxa"/>
            <w:shd w:val="clear" w:color="auto" w:fill="FFFFFF"/>
          </w:tcPr>
          <w:p w14:paraId="79AD752A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0E74CE6A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30D2D384" w14:textId="77777777" w:rsidTr="00A5382B">
        <w:tc>
          <w:tcPr>
            <w:tcW w:w="4077" w:type="dxa"/>
            <w:shd w:val="clear" w:color="auto" w:fill="FFFFFF"/>
          </w:tcPr>
          <w:p w14:paraId="0AD6E770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7179747F" w14:textId="5A2D6320" w:rsidR="000739F1" w:rsidRDefault="000739F1" w:rsidP="00B45923">
            <w:pPr>
              <w:ind w:left="111" w:hanging="15"/>
            </w:pPr>
            <w:r>
              <w:t>Запечённые мясные блюда</w:t>
            </w:r>
          </w:p>
        </w:tc>
        <w:tc>
          <w:tcPr>
            <w:tcW w:w="1134" w:type="dxa"/>
            <w:shd w:val="clear" w:color="auto" w:fill="FFFFFF"/>
          </w:tcPr>
          <w:p w14:paraId="5B7730E9" w14:textId="1A409E6A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069C2F64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7DAFE9D2" w14:textId="77777777" w:rsidTr="00A5382B">
        <w:tc>
          <w:tcPr>
            <w:tcW w:w="4077" w:type="dxa"/>
            <w:shd w:val="clear" w:color="auto" w:fill="FFFFFF"/>
          </w:tcPr>
          <w:p w14:paraId="7B1F6CF9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7FA48B9B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Ассортимент сложных диетических блюд из птицы. Муссы, суфле.</w:t>
            </w:r>
          </w:p>
        </w:tc>
        <w:tc>
          <w:tcPr>
            <w:tcW w:w="1134" w:type="dxa"/>
            <w:shd w:val="clear" w:color="auto" w:fill="FFFFFF"/>
          </w:tcPr>
          <w:p w14:paraId="668CC2F3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411FD80B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12412725" w14:textId="77777777" w:rsidTr="00A5382B">
        <w:tc>
          <w:tcPr>
            <w:tcW w:w="4077" w:type="dxa"/>
            <w:shd w:val="clear" w:color="auto" w:fill="FFFFFF"/>
          </w:tcPr>
          <w:p w14:paraId="0858FEBE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93183E2" w14:textId="6026C6BB" w:rsidR="000739F1" w:rsidRDefault="000739F1" w:rsidP="00B45923">
            <w:pPr>
              <w:ind w:left="111" w:hanging="15"/>
            </w:pPr>
            <w:r>
              <w:t>Приготовление блюд из субпродуктов</w:t>
            </w:r>
          </w:p>
        </w:tc>
        <w:tc>
          <w:tcPr>
            <w:tcW w:w="1134" w:type="dxa"/>
            <w:shd w:val="clear" w:color="auto" w:fill="FFFFFF"/>
          </w:tcPr>
          <w:p w14:paraId="5B9D4C2B" w14:textId="4AA2E766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3C7FEA02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5D58BE8F" w14:textId="77777777" w:rsidTr="00A5382B">
        <w:tc>
          <w:tcPr>
            <w:tcW w:w="4077" w:type="dxa"/>
            <w:shd w:val="clear" w:color="auto" w:fill="FFFFFF"/>
          </w:tcPr>
          <w:p w14:paraId="60AA1699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7831C86A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ПЗ. Технология приготовления сложных блюд из рыбы и моллюсков.</w:t>
            </w:r>
          </w:p>
        </w:tc>
        <w:tc>
          <w:tcPr>
            <w:tcW w:w="1134" w:type="dxa"/>
            <w:shd w:val="clear" w:color="auto" w:fill="FFFFFF"/>
          </w:tcPr>
          <w:p w14:paraId="28E28CBC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163DD673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7F247591" w14:textId="77777777" w:rsidTr="00A5382B">
        <w:tc>
          <w:tcPr>
            <w:tcW w:w="4077" w:type="dxa"/>
            <w:shd w:val="clear" w:color="auto" w:fill="FFFFFF"/>
          </w:tcPr>
          <w:p w14:paraId="30936A6A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2661EA8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>Диетические рыбные блюда</w:t>
            </w:r>
          </w:p>
        </w:tc>
        <w:tc>
          <w:tcPr>
            <w:tcW w:w="1134" w:type="dxa"/>
            <w:shd w:val="clear" w:color="auto" w:fill="FFFFFF"/>
          </w:tcPr>
          <w:p w14:paraId="42B2C4B5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5F313E00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736F88F1" w14:textId="77777777" w:rsidTr="00A5382B">
        <w:tc>
          <w:tcPr>
            <w:tcW w:w="4077" w:type="dxa"/>
            <w:shd w:val="clear" w:color="auto" w:fill="FFFFFF"/>
          </w:tcPr>
          <w:p w14:paraId="60633F4F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5A80B568" w14:textId="569A0B7E" w:rsidR="000739F1" w:rsidRDefault="000739F1" w:rsidP="00B45923">
            <w:pPr>
              <w:ind w:left="111" w:hanging="15"/>
            </w:pPr>
            <w:r>
              <w:t>Приготовление котлетной массы, блюда из нее.</w:t>
            </w:r>
          </w:p>
        </w:tc>
        <w:tc>
          <w:tcPr>
            <w:tcW w:w="1134" w:type="dxa"/>
            <w:shd w:val="clear" w:color="auto" w:fill="FFFFFF"/>
          </w:tcPr>
          <w:p w14:paraId="16BC2C5A" w14:textId="6EB7D343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4BFE3CCE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6D418465" w14:textId="77777777" w:rsidTr="00A5382B">
        <w:tc>
          <w:tcPr>
            <w:tcW w:w="4077" w:type="dxa"/>
            <w:shd w:val="clear" w:color="auto" w:fill="FFFFFF"/>
          </w:tcPr>
          <w:p w14:paraId="1F49D516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E808076" w14:textId="1059926A" w:rsidR="000739F1" w:rsidRDefault="000739F1" w:rsidP="00B45923">
            <w:pPr>
              <w:ind w:left="111" w:hanging="15"/>
            </w:pPr>
            <w:r>
              <w:t>Холодные блюда и закуски из рыбы</w:t>
            </w:r>
          </w:p>
        </w:tc>
        <w:tc>
          <w:tcPr>
            <w:tcW w:w="1134" w:type="dxa"/>
            <w:shd w:val="clear" w:color="auto" w:fill="FFFFFF"/>
          </w:tcPr>
          <w:p w14:paraId="52CD160B" w14:textId="5752B45D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20D3827C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72D15408" w14:textId="77777777" w:rsidTr="00A5382B">
        <w:tc>
          <w:tcPr>
            <w:tcW w:w="4077" w:type="dxa"/>
            <w:shd w:val="clear" w:color="auto" w:fill="FFFFFF"/>
          </w:tcPr>
          <w:p w14:paraId="084637DB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08D991DF" w14:textId="105D6915" w:rsidR="000739F1" w:rsidRDefault="000739F1" w:rsidP="00B45923">
            <w:pPr>
              <w:ind w:left="111" w:hanging="15"/>
            </w:pPr>
            <w:r>
              <w:t>Холодные блюда и закуски из мяса и птицы</w:t>
            </w:r>
          </w:p>
        </w:tc>
        <w:tc>
          <w:tcPr>
            <w:tcW w:w="1134" w:type="dxa"/>
            <w:shd w:val="clear" w:color="auto" w:fill="FFFFFF"/>
          </w:tcPr>
          <w:p w14:paraId="1DBDCC2A" w14:textId="6A94FB08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154E2AEC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330FE578" w14:textId="77777777" w:rsidTr="00A5382B">
        <w:tc>
          <w:tcPr>
            <w:tcW w:w="4077" w:type="dxa"/>
            <w:shd w:val="clear" w:color="auto" w:fill="FFFFFF"/>
          </w:tcPr>
          <w:p w14:paraId="0AB093EF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327FA96" w14:textId="02159C41" w:rsidR="000739F1" w:rsidRDefault="000739F1" w:rsidP="00B45923">
            <w:pPr>
              <w:ind w:left="111" w:hanging="15"/>
            </w:pPr>
            <w:r>
              <w:t>Приготовление и подача салатов</w:t>
            </w:r>
          </w:p>
        </w:tc>
        <w:tc>
          <w:tcPr>
            <w:tcW w:w="1134" w:type="dxa"/>
            <w:shd w:val="clear" w:color="auto" w:fill="FFFFFF"/>
          </w:tcPr>
          <w:p w14:paraId="1FC52044" w14:textId="12181560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68738706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07645DEB" w14:textId="77777777" w:rsidTr="00A5382B">
        <w:tc>
          <w:tcPr>
            <w:tcW w:w="4077" w:type="dxa"/>
            <w:shd w:val="clear" w:color="auto" w:fill="FFFFFF"/>
          </w:tcPr>
          <w:p w14:paraId="34BF2746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24527BFA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t xml:space="preserve">Технология приготовления сложных десертов. Ассортимент сложных десертов и сладких блюд. </w:t>
            </w:r>
          </w:p>
        </w:tc>
        <w:tc>
          <w:tcPr>
            <w:tcW w:w="1134" w:type="dxa"/>
            <w:shd w:val="clear" w:color="auto" w:fill="FFFFFF"/>
          </w:tcPr>
          <w:p w14:paraId="0B6AED9B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202A073C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0A5A82CE" w14:textId="77777777" w:rsidTr="00A5382B">
        <w:tc>
          <w:tcPr>
            <w:tcW w:w="4077" w:type="dxa"/>
            <w:shd w:val="clear" w:color="auto" w:fill="FFFFFF"/>
          </w:tcPr>
          <w:p w14:paraId="3073C109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3C146BE" w14:textId="77777777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ПЗ. Технология приготовления выпечки. Ассортимент, мет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ды организации производства.</w:t>
            </w:r>
          </w:p>
        </w:tc>
        <w:tc>
          <w:tcPr>
            <w:tcW w:w="1134" w:type="dxa"/>
            <w:shd w:val="clear" w:color="auto" w:fill="FFFFFF"/>
          </w:tcPr>
          <w:p w14:paraId="08C3C403" w14:textId="77777777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59436A86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0739F1" w:rsidRPr="005E063D" w14:paraId="3C177DDA" w14:textId="77777777" w:rsidTr="00A5382B">
        <w:tc>
          <w:tcPr>
            <w:tcW w:w="4077" w:type="dxa"/>
            <w:shd w:val="clear" w:color="auto" w:fill="FFFFFF"/>
          </w:tcPr>
          <w:p w14:paraId="0CF31098" w14:textId="77777777" w:rsidR="000739F1" w:rsidRPr="005E063D" w:rsidRDefault="000739F1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3D04F6A" w14:textId="47ECA29A" w:rsidR="000739F1" w:rsidRDefault="000739F1" w:rsidP="00B45923">
            <w:pPr>
              <w:ind w:left="111" w:hanging="1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Напитки</w:t>
            </w:r>
          </w:p>
        </w:tc>
        <w:tc>
          <w:tcPr>
            <w:tcW w:w="1134" w:type="dxa"/>
            <w:shd w:val="clear" w:color="auto" w:fill="FFFFFF"/>
          </w:tcPr>
          <w:p w14:paraId="49837830" w14:textId="5C26BAF8" w:rsidR="000739F1" w:rsidRDefault="000739F1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53A6ABBE" w14:textId="77777777" w:rsidR="000739F1" w:rsidRPr="007B0FB9" w:rsidRDefault="000739F1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31A3C6BD" w14:textId="77777777" w:rsidTr="00A5382B">
        <w:tc>
          <w:tcPr>
            <w:tcW w:w="4077" w:type="dxa"/>
            <w:shd w:val="clear" w:color="auto" w:fill="FFFFFF"/>
          </w:tcPr>
          <w:p w14:paraId="4D58D06F" w14:textId="77777777" w:rsidR="00FA223D" w:rsidRPr="005E063D" w:rsidRDefault="00FA223D" w:rsidP="00D34178">
            <w:pPr>
              <w:shd w:val="clear" w:color="auto" w:fill="FFFFFF"/>
            </w:pPr>
            <w:r>
              <w:t>Производственное обучение.</w:t>
            </w:r>
          </w:p>
        </w:tc>
        <w:tc>
          <w:tcPr>
            <w:tcW w:w="6663" w:type="dxa"/>
            <w:shd w:val="clear" w:color="auto" w:fill="FFFFFF"/>
          </w:tcPr>
          <w:p w14:paraId="6341039F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 xml:space="preserve">Технология приготовления </w:t>
            </w:r>
            <w:r>
              <w:rPr>
                <w:iCs/>
              </w:rPr>
              <w:t xml:space="preserve">блюд </w:t>
            </w:r>
            <w:r w:rsidRPr="00CF226E">
              <w:rPr>
                <w:iCs/>
              </w:rPr>
              <w:t>из рыбы (мусс)</w:t>
            </w:r>
            <w:r>
              <w:rPr>
                <w:iCs/>
              </w:rPr>
              <w:t xml:space="preserve"> для детск</w:t>
            </w:r>
            <w:r>
              <w:rPr>
                <w:iCs/>
              </w:rPr>
              <w:t>о</w:t>
            </w:r>
            <w:r>
              <w:rPr>
                <w:iCs/>
              </w:rPr>
              <w:t>го питания</w:t>
            </w:r>
            <w:r w:rsidRPr="00CF226E">
              <w:rPr>
                <w:iCs/>
              </w:rPr>
              <w:t xml:space="preserve"> с применением инновационных технологий</w:t>
            </w:r>
          </w:p>
        </w:tc>
        <w:tc>
          <w:tcPr>
            <w:tcW w:w="1134" w:type="dxa"/>
            <w:shd w:val="clear" w:color="auto" w:fill="FFFFFF"/>
          </w:tcPr>
          <w:p w14:paraId="5034C7AC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13DCF451" w14:textId="77777777" w:rsidR="00FA223D" w:rsidRDefault="00FA223D" w:rsidP="00FA223D">
            <w:pPr>
              <w:shd w:val="clear" w:color="auto" w:fill="FFFFFF"/>
              <w:ind w:left="0" w:firstLine="0"/>
              <w:jc w:val="center"/>
            </w:pPr>
            <w:r>
              <w:t>ПК. 1</w:t>
            </w:r>
          </w:p>
          <w:p w14:paraId="1E95914F" w14:textId="77777777" w:rsidR="00FA223D" w:rsidRDefault="00FA223D" w:rsidP="00FA223D">
            <w:pPr>
              <w:shd w:val="clear" w:color="auto" w:fill="FFFFFF"/>
              <w:ind w:left="33" w:firstLine="0"/>
              <w:jc w:val="center"/>
            </w:pPr>
            <w:r>
              <w:t>ПК. 2</w:t>
            </w:r>
          </w:p>
          <w:p w14:paraId="6AF43AEB" w14:textId="77777777" w:rsidR="00FA223D" w:rsidRDefault="00FA223D" w:rsidP="00FA223D">
            <w:pPr>
              <w:shd w:val="clear" w:color="auto" w:fill="FFFFFF"/>
              <w:ind w:left="0" w:firstLine="0"/>
              <w:jc w:val="center"/>
            </w:pPr>
            <w:r>
              <w:t>ПК. 3</w:t>
            </w:r>
          </w:p>
          <w:p w14:paraId="3685448E" w14:textId="77777777" w:rsidR="00FA223D" w:rsidRPr="007B0FB9" w:rsidRDefault="00FA223D" w:rsidP="00FA223D">
            <w:pPr>
              <w:shd w:val="clear" w:color="auto" w:fill="FFFFFF"/>
              <w:ind w:left="33" w:firstLine="0"/>
              <w:jc w:val="center"/>
            </w:pPr>
            <w:r>
              <w:t>ПК. 4</w:t>
            </w:r>
          </w:p>
        </w:tc>
      </w:tr>
      <w:tr w:rsidR="00FA223D" w:rsidRPr="005E063D" w14:paraId="5FD5C724" w14:textId="77777777" w:rsidTr="00A5382B">
        <w:tc>
          <w:tcPr>
            <w:tcW w:w="4077" w:type="dxa"/>
            <w:shd w:val="clear" w:color="auto" w:fill="FFFFFF"/>
          </w:tcPr>
          <w:p w14:paraId="730C219D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37285E3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 xml:space="preserve">Технология приготовления и </w:t>
            </w:r>
            <w:r>
              <w:rPr>
                <w:iCs/>
              </w:rPr>
              <w:t xml:space="preserve">блюд </w:t>
            </w:r>
            <w:r w:rsidRPr="00CF226E">
              <w:rPr>
                <w:iCs/>
              </w:rPr>
              <w:t xml:space="preserve">из птицы </w:t>
            </w:r>
            <w:r>
              <w:rPr>
                <w:iCs/>
              </w:rPr>
              <w:t xml:space="preserve"> для диетич</w:t>
            </w:r>
            <w:r>
              <w:rPr>
                <w:iCs/>
              </w:rPr>
              <w:t>е</w:t>
            </w:r>
            <w:r>
              <w:rPr>
                <w:iCs/>
              </w:rPr>
              <w:t>ского и детского  питания с</w:t>
            </w:r>
            <w:r w:rsidRPr="00CF226E">
              <w:rPr>
                <w:iCs/>
              </w:rPr>
              <w:t xml:space="preserve"> применением инновационных технологий</w:t>
            </w:r>
          </w:p>
        </w:tc>
        <w:tc>
          <w:tcPr>
            <w:tcW w:w="1134" w:type="dxa"/>
            <w:shd w:val="clear" w:color="auto" w:fill="FFFFFF"/>
          </w:tcPr>
          <w:p w14:paraId="4B872710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1AF2633C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27E3D344" w14:textId="77777777" w:rsidTr="00A5382B">
        <w:tc>
          <w:tcPr>
            <w:tcW w:w="4077" w:type="dxa"/>
            <w:shd w:val="clear" w:color="auto" w:fill="FFFFFF"/>
          </w:tcPr>
          <w:p w14:paraId="2745A1D2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55DC4CA" w14:textId="77777777" w:rsidR="00FA223D" w:rsidRPr="00CF226E" w:rsidRDefault="00FA223D" w:rsidP="00B45923">
            <w:pPr>
              <w:shd w:val="clear" w:color="auto" w:fill="FFFFFF"/>
              <w:ind w:left="111" w:hanging="15"/>
            </w:pPr>
            <w:r w:rsidRPr="00CF226E">
              <w:t>Расчет количества сырья для разработки блюд. Составление технико-технологических карт</w:t>
            </w:r>
            <w:r>
              <w:t xml:space="preserve"> на блюда детского и диетич</w:t>
            </w:r>
            <w:r>
              <w:t>е</w:t>
            </w:r>
            <w:r>
              <w:lastRenderedPageBreak/>
              <w:t>ского питания.</w:t>
            </w:r>
          </w:p>
        </w:tc>
        <w:tc>
          <w:tcPr>
            <w:tcW w:w="1134" w:type="dxa"/>
            <w:shd w:val="clear" w:color="auto" w:fill="FFFFFF"/>
          </w:tcPr>
          <w:p w14:paraId="69534881" w14:textId="77777777" w:rsidR="00FA223D" w:rsidRPr="005411F3" w:rsidRDefault="00FA223D" w:rsidP="00D34178">
            <w:pPr>
              <w:shd w:val="clear" w:color="auto" w:fill="FFFFFF"/>
              <w:rPr>
                <w:i/>
              </w:rPr>
            </w:pPr>
            <w:r w:rsidRPr="005411F3">
              <w:rPr>
                <w:i/>
              </w:rPr>
              <w:lastRenderedPageBreak/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3B1175E0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04330015" w14:textId="77777777" w:rsidTr="00A5382B">
        <w:tc>
          <w:tcPr>
            <w:tcW w:w="4077" w:type="dxa"/>
            <w:shd w:val="clear" w:color="auto" w:fill="FFFFFF"/>
          </w:tcPr>
          <w:p w14:paraId="6A2C96B7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4B9EE177" w14:textId="77777777" w:rsidR="00FA223D" w:rsidRPr="00CF226E" w:rsidRDefault="00FA223D" w:rsidP="00B45923">
            <w:pPr>
              <w:shd w:val="clear" w:color="auto" w:fill="FFFFFF"/>
              <w:ind w:left="111" w:hanging="15"/>
            </w:pPr>
            <w:r w:rsidRPr="00CF226E">
              <w:t>Технология приготовления</w:t>
            </w:r>
            <w:r>
              <w:t xml:space="preserve"> овощных блюд для детского и диетического питания</w:t>
            </w:r>
            <w:r w:rsidRPr="00CF226E">
              <w:t xml:space="preserve"> с применением инновационных те</w:t>
            </w:r>
            <w:r w:rsidRPr="00CF226E">
              <w:t>х</w:t>
            </w:r>
            <w:r w:rsidRPr="00CF226E">
              <w:t>нологий.</w:t>
            </w:r>
          </w:p>
        </w:tc>
        <w:tc>
          <w:tcPr>
            <w:tcW w:w="1134" w:type="dxa"/>
            <w:shd w:val="clear" w:color="auto" w:fill="FFFFFF"/>
          </w:tcPr>
          <w:p w14:paraId="293C7D28" w14:textId="77777777" w:rsidR="00FA223D" w:rsidRPr="005411F3" w:rsidRDefault="00FA223D" w:rsidP="00D34178">
            <w:pPr>
              <w:shd w:val="clear" w:color="auto" w:fill="FFFFFF"/>
              <w:rPr>
                <w:i/>
              </w:rPr>
            </w:pPr>
            <w:r w:rsidRPr="005411F3">
              <w:rPr>
                <w:i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109A22BA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26349B6D" w14:textId="77777777" w:rsidTr="00A5382B">
        <w:tc>
          <w:tcPr>
            <w:tcW w:w="4077" w:type="dxa"/>
            <w:shd w:val="clear" w:color="auto" w:fill="FFFFFF"/>
          </w:tcPr>
          <w:p w14:paraId="3396D62F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CA39786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Расчет количества сырья для разработки бульонов и горячих, холодных супов.</w:t>
            </w:r>
          </w:p>
        </w:tc>
        <w:tc>
          <w:tcPr>
            <w:tcW w:w="1134" w:type="dxa"/>
            <w:shd w:val="clear" w:color="auto" w:fill="FFFFFF"/>
          </w:tcPr>
          <w:p w14:paraId="6AF8D056" w14:textId="77777777" w:rsidR="00FA223D" w:rsidRPr="00020DE3" w:rsidRDefault="00FA223D" w:rsidP="00D34178">
            <w:pPr>
              <w:shd w:val="clear" w:color="auto" w:fill="FFFFFF"/>
            </w:pPr>
            <w: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665D5938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6D017B39" w14:textId="77777777" w:rsidTr="00A5382B">
        <w:tc>
          <w:tcPr>
            <w:tcW w:w="4077" w:type="dxa"/>
            <w:shd w:val="clear" w:color="auto" w:fill="FFFFFF"/>
          </w:tcPr>
          <w:p w14:paraId="4B3B7585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43184FC0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и оформления супа-пюре из ов</w:t>
            </w:r>
            <w:r w:rsidRPr="00CF226E">
              <w:rPr>
                <w:iCs/>
              </w:rPr>
              <w:t>о</w:t>
            </w:r>
            <w:r w:rsidR="00A95938">
              <w:rPr>
                <w:iCs/>
              </w:rPr>
              <w:t>щей (</w:t>
            </w:r>
            <w:proofErr w:type="spellStart"/>
            <w:r w:rsidR="00A95938">
              <w:rPr>
                <w:iCs/>
              </w:rPr>
              <w:t>ово</w:t>
            </w:r>
            <w:proofErr w:type="spellEnd"/>
            <w:r w:rsidR="00A95938">
              <w:rPr>
                <w:iCs/>
              </w:rPr>
              <w:t>-</w:t>
            </w:r>
            <w:r w:rsidRPr="00CF226E">
              <w:rPr>
                <w:iCs/>
              </w:rPr>
              <w:t>лакто)</w:t>
            </w:r>
            <w:r>
              <w:rPr>
                <w:iCs/>
              </w:rPr>
              <w:t xml:space="preserve"> для диетического питания</w:t>
            </w:r>
            <w:r w:rsidRPr="00CF226E">
              <w:rPr>
                <w:iCs/>
              </w:rPr>
              <w:t xml:space="preserve"> с применением инновационных технологий.</w:t>
            </w:r>
          </w:p>
        </w:tc>
        <w:tc>
          <w:tcPr>
            <w:tcW w:w="1134" w:type="dxa"/>
            <w:shd w:val="clear" w:color="auto" w:fill="FFFFFF"/>
          </w:tcPr>
          <w:p w14:paraId="16B849D3" w14:textId="77777777" w:rsidR="00FA223D" w:rsidRPr="00020DE3" w:rsidRDefault="00FA223D" w:rsidP="00D34178">
            <w:pPr>
              <w:shd w:val="clear" w:color="auto" w:fill="FFFFFF"/>
            </w:pPr>
            <w: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36F4EBA9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36743EE2" w14:textId="77777777" w:rsidTr="00A5382B">
        <w:tc>
          <w:tcPr>
            <w:tcW w:w="4077" w:type="dxa"/>
            <w:shd w:val="clear" w:color="auto" w:fill="FFFFFF"/>
          </w:tcPr>
          <w:p w14:paraId="6CE128D3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14E80EE1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соусов на основе молока. Беш</w:t>
            </w:r>
            <w:r w:rsidRPr="00CF226E">
              <w:rPr>
                <w:iCs/>
              </w:rPr>
              <w:t>а</w:t>
            </w:r>
            <w:r w:rsidRPr="00CF226E">
              <w:rPr>
                <w:iCs/>
              </w:rPr>
              <w:t>мель.</w:t>
            </w:r>
          </w:p>
        </w:tc>
        <w:tc>
          <w:tcPr>
            <w:tcW w:w="1134" w:type="dxa"/>
            <w:shd w:val="clear" w:color="auto" w:fill="FFFFFF"/>
          </w:tcPr>
          <w:p w14:paraId="258F9AB1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112E40AF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52E769D9" w14:textId="77777777" w:rsidTr="00A5382B">
        <w:tc>
          <w:tcPr>
            <w:tcW w:w="4077" w:type="dxa"/>
            <w:shd w:val="clear" w:color="auto" w:fill="FFFFFF"/>
          </w:tcPr>
          <w:p w14:paraId="249D3E9E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3F77F70F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и оформления холодных сложных соусов</w:t>
            </w:r>
          </w:p>
        </w:tc>
        <w:tc>
          <w:tcPr>
            <w:tcW w:w="1134" w:type="dxa"/>
            <w:shd w:val="clear" w:color="auto" w:fill="FFFFFF"/>
          </w:tcPr>
          <w:p w14:paraId="784DD51C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5CF58B21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3DEDDE47" w14:textId="77777777" w:rsidTr="00A5382B">
        <w:tc>
          <w:tcPr>
            <w:tcW w:w="4077" w:type="dxa"/>
            <w:shd w:val="clear" w:color="auto" w:fill="FFFFFF"/>
          </w:tcPr>
          <w:p w14:paraId="12D48326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7DB8100F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запеченного мяса</w:t>
            </w:r>
            <w:r>
              <w:rPr>
                <w:iCs/>
              </w:rPr>
              <w:t xml:space="preserve"> для детского и диетического питания</w:t>
            </w:r>
            <w:r w:rsidRPr="00CF226E">
              <w:rPr>
                <w:iCs/>
              </w:rPr>
              <w:t xml:space="preserve"> с применением инновационных те</w:t>
            </w:r>
            <w:r w:rsidRPr="00CF226E">
              <w:rPr>
                <w:iCs/>
              </w:rPr>
              <w:t>х</w:t>
            </w:r>
            <w:r w:rsidRPr="00CF226E">
              <w:rPr>
                <w:iCs/>
              </w:rPr>
              <w:t>нологий.</w:t>
            </w:r>
          </w:p>
        </w:tc>
        <w:tc>
          <w:tcPr>
            <w:tcW w:w="1134" w:type="dxa"/>
            <w:shd w:val="clear" w:color="auto" w:fill="FFFFFF"/>
          </w:tcPr>
          <w:p w14:paraId="194D05B0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3ADFFCB1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E262D2" w:rsidRPr="005E063D" w14:paraId="1BC44B56" w14:textId="77777777" w:rsidTr="00A5382B">
        <w:tc>
          <w:tcPr>
            <w:tcW w:w="4077" w:type="dxa"/>
            <w:shd w:val="clear" w:color="auto" w:fill="FFFFFF"/>
          </w:tcPr>
          <w:p w14:paraId="430D0A2F" w14:textId="77777777" w:rsidR="00E262D2" w:rsidRPr="005E063D" w:rsidRDefault="00E262D2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664C85DD" w14:textId="358430EE" w:rsidR="00E262D2" w:rsidRPr="00CF226E" w:rsidRDefault="00E262D2" w:rsidP="00B45923">
            <w:pPr>
              <w:shd w:val="clear" w:color="auto" w:fill="FFFFFF"/>
              <w:ind w:left="111" w:hanging="15"/>
              <w:rPr>
                <w:iCs/>
              </w:rPr>
            </w:pPr>
            <w:r>
              <w:rPr>
                <w:iCs/>
              </w:rPr>
              <w:t>Су-вид.</w:t>
            </w:r>
          </w:p>
        </w:tc>
        <w:tc>
          <w:tcPr>
            <w:tcW w:w="1134" w:type="dxa"/>
            <w:shd w:val="clear" w:color="auto" w:fill="FFFFFF"/>
          </w:tcPr>
          <w:p w14:paraId="20B8527E" w14:textId="2B55F61A" w:rsidR="00E262D2" w:rsidRPr="005411F3" w:rsidRDefault="00E262D2" w:rsidP="00D34178">
            <w:pPr>
              <w:shd w:val="clear" w:color="auto" w:fill="FFFFFF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5A417221" w14:textId="77777777" w:rsidR="00E262D2" w:rsidRPr="007B0FB9" w:rsidRDefault="00E262D2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3E9BA8A4" w14:textId="77777777" w:rsidTr="00A5382B">
        <w:tc>
          <w:tcPr>
            <w:tcW w:w="4077" w:type="dxa"/>
            <w:shd w:val="clear" w:color="auto" w:fill="FFFFFF"/>
          </w:tcPr>
          <w:p w14:paraId="69752AAC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4EF3035E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приготовления, декорирования и подачи рулетов, медальонов из птицы с применением инновационных техн</w:t>
            </w:r>
            <w:r w:rsidRPr="00CF226E">
              <w:rPr>
                <w:iCs/>
              </w:rPr>
              <w:t>о</w:t>
            </w:r>
            <w:r w:rsidRPr="00CF226E">
              <w:rPr>
                <w:iCs/>
              </w:rPr>
              <w:t>логий.</w:t>
            </w:r>
          </w:p>
        </w:tc>
        <w:tc>
          <w:tcPr>
            <w:tcW w:w="1134" w:type="dxa"/>
            <w:shd w:val="clear" w:color="auto" w:fill="FFFFFF"/>
          </w:tcPr>
          <w:p w14:paraId="5BD502CA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15D8F0D4" w14:textId="77777777" w:rsidR="00FA223D" w:rsidRPr="007B0FB9" w:rsidRDefault="00FA223D" w:rsidP="007B0FB9">
            <w:pPr>
              <w:shd w:val="clear" w:color="auto" w:fill="FFFFFF"/>
              <w:ind w:left="33" w:firstLine="0"/>
            </w:pPr>
          </w:p>
        </w:tc>
      </w:tr>
      <w:tr w:rsidR="00FA223D" w:rsidRPr="005E063D" w14:paraId="25ED494E" w14:textId="77777777" w:rsidTr="00A5382B">
        <w:tc>
          <w:tcPr>
            <w:tcW w:w="4077" w:type="dxa"/>
            <w:shd w:val="clear" w:color="auto" w:fill="FFFFFF"/>
          </w:tcPr>
          <w:p w14:paraId="74A17B2F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71FFB195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Расчет количества сырья для разработки блюд из рыбы. С</w:t>
            </w:r>
            <w:r w:rsidRPr="00CF226E">
              <w:rPr>
                <w:iCs/>
              </w:rPr>
              <w:t>о</w:t>
            </w:r>
            <w:r w:rsidRPr="00CF226E">
              <w:rPr>
                <w:iCs/>
              </w:rPr>
              <w:t>ставление технологических карт.</w:t>
            </w:r>
          </w:p>
        </w:tc>
        <w:tc>
          <w:tcPr>
            <w:tcW w:w="1134" w:type="dxa"/>
            <w:shd w:val="clear" w:color="auto" w:fill="FFFFFF"/>
          </w:tcPr>
          <w:p w14:paraId="794C968A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0A381E41" w14:textId="77777777" w:rsidR="00FA223D" w:rsidRPr="007B0FB9" w:rsidRDefault="00FA223D" w:rsidP="007B0FB9">
            <w:pPr>
              <w:shd w:val="clear" w:color="auto" w:fill="FFFFFF"/>
              <w:ind w:left="33" w:firstLine="0"/>
            </w:pPr>
          </w:p>
        </w:tc>
      </w:tr>
      <w:tr w:rsidR="00FA223D" w:rsidRPr="005E063D" w14:paraId="452C6E20" w14:textId="77777777" w:rsidTr="00A5382B">
        <w:tc>
          <w:tcPr>
            <w:tcW w:w="4077" w:type="dxa"/>
            <w:shd w:val="clear" w:color="auto" w:fill="FFFFFF"/>
          </w:tcPr>
          <w:p w14:paraId="1B21F6D3" w14:textId="77777777" w:rsidR="00FA223D" w:rsidRPr="005E063D" w:rsidRDefault="00FA223D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0106CD0E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приготовления, декорирование и подача фарш</w:t>
            </w:r>
            <w:r w:rsidRPr="00CF226E">
              <w:rPr>
                <w:iCs/>
              </w:rPr>
              <w:t>и</w:t>
            </w:r>
            <w:r w:rsidRPr="00CF226E">
              <w:rPr>
                <w:iCs/>
              </w:rPr>
              <w:t>рованной рыбы в целом виде.</w:t>
            </w:r>
          </w:p>
        </w:tc>
        <w:tc>
          <w:tcPr>
            <w:tcW w:w="1134" w:type="dxa"/>
            <w:shd w:val="clear" w:color="auto" w:fill="FFFFFF"/>
          </w:tcPr>
          <w:p w14:paraId="7CF541BD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67E7DD94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E262D2" w:rsidRPr="005E063D" w14:paraId="0914EB94" w14:textId="77777777" w:rsidTr="00A5382B">
        <w:tc>
          <w:tcPr>
            <w:tcW w:w="4077" w:type="dxa"/>
            <w:shd w:val="clear" w:color="auto" w:fill="FFFFFF"/>
          </w:tcPr>
          <w:p w14:paraId="7E43F20A" w14:textId="77777777" w:rsidR="00E262D2" w:rsidRPr="005E063D" w:rsidRDefault="00E262D2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0FA9777A" w14:textId="5D2465CD" w:rsidR="00E262D2" w:rsidRPr="00CF226E" w:rsidRDefault="00E262D2" w:rsidP="00B45923">
            <w:pPr>
              <w:shd w:val="clear" w:color="auto" w:fill="FFFFFF"/>
              <w:ind w:left="111" w:hanging="15"/>
              <w:rPr>
                <w:iCs/>
              </w:rPr>
            </w:pPr>
            <w:r>
              <w:rPr>
                <w:iCs/>
              </w:rPr>
              <w:t>Технология приготовления изделий в подовой печи. Пицца.</w:t>
            </w:r>
          </w:p>
        </w:tc>
        <w:tc>
          <w:tcPr>
            <w:tcW w:w="1134" w:type="dxa"/>
            <w:shd w:val="clear" w:color="auto" w:fill="FFFFFF"/>
          </w:tcPr>
          <w:p w14:paraId="735930F3" w14:textId="58624855" w:rsidR="00E262D2" w:rsidRPr="005411F3" w:rsidRDefault="00E262D2" w:rsidP="00D34178">
            <w:pPr>
              <w:shd w:val="clear" w:color="auto" w:fill="FFFFFF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3FB7CBDE" w14:textId="77777777" w:rsidR="00E262D2" w:rsidRPr="007B0FB9" w:rsidRDefault="00E262D2" w:rsidP="007B0FB9">
            <w:pPr>
              <w:shd w:val="clear" w:color="auto" w:fill="FFFFFF"/>
              <w:ind w:left="33" w:firstLine="0"/>
              <w:jc w:val="center"/>
            </w:pPr>
          </w:p>
        </w:tc>
      </w:tr>
      <w:tr w:rsidR="00FA223D" w:rsidRPr="005E063D" w14:paraId="045161A4" w14:textId="77777777" w:rsidTr="00A5382B">
        <w:tc>
          <w:tcPr>
            <w:tcW w:w="4077" w:type="dxa"/>
            <w:shd w:val="clear" w:color="auto" w:fill="FFFFFF"/>
          </w:tcPr>
          <w:p w14:paraId="5489A906" w14:textId="77777777" w:rsidR="00FA223D" w:rsidRPr="005E063D" w:rsidRDefault="00FA223D" w:rsidP="00D3417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40263E7F" w14:textId="77777777" w:rsidR="00FA223D" w:rsidRPr="00CF226E" w:rsidRDefault="00FA223D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>Технология приготовления десертов на основе шоколада.</w:t>
            </w:r>
          </w:p>
        </w:tc>
        <w:tc>
          <w:tcPr>
            <w:tcW w:w="1134" w:type="dxa"/>
            <w:shd w:val="clear" w:color="auto" w:fill="FFFFFF"/>
          </w:tcPr>
          <w:p w14:paraId="16385685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0A5BF1A1" w14:textId="77777777" w:rsidR="00FA223D" w:rsidRPr="007B0FB9" w:rsidRDefault="00FA223D" w:rsidP="007B0FB9">
            <w:pPr>
              <w:shd w:val="clear" w:color="auto" w:fill="FFFFFF"/>
              <w:ind w:left="33" w:firstLine="0"/>
              <w:rPr>
                <w:iCs/>
              </w:rPr>
            </w:pPr>
          </w:p>
        </w:tc>
      </w:tr>
      <w:tr w:rsidR="00E262D2" w:rsidRPr="005E063D" w14:paraId="100E5C69" w14:textId="77777777" w:rsidTr="00A5382B">
        <w:tc>
          <w:tcPr>
            <w:tcW w:w="4077" w:type="dxa"/>
            <w:shd w:val="clear" w:color="auto" w:fill="FFFFFF"/>
          </w:tcPr>
          <w:p w14:paraId="5CE968BE" w14:textId="77777777" w:rsidR="00E262D2" w:rsidRPr="005E063D" w:rsidRDefault="00E262D2" w:rsidP="00D3417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01642F2C" w14:textId="082E378F" w:rsidR="00E262D2" w:rsidRPr="00CF226E" w:rsidRDefault="00E262D2" w:rsidP="00B45923">
            <w:pPr>
              <w:ind w:left="111" w:hanging="15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Технология приготовления муссов, коктейлей, смузи.</w:t>
            </w:r>
          </w:p>
        </w:tc>
        <w:tc>
          <w:tcPr>
            <w:tcW w:w="1134" w:type="dxa"/>
            <w:shd w:val="clear" w:color="auto" w:fill="FFFFFF"/>
          </w:tcPr>
          <w:p w14:paraId="7B725EE8" w14:textId="701616BA" w:rsidR="00E262D2" w:rsidRPr="005411F3" w:rsidRDefault="00E262D2" w:rsidP="00D34178">
            <w:pPr>
              <w:shd w:val="clear" w:color="auto" w:fill="FFFFFF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6DAFE5C3" w14:textId="77777777" w:rsidR="00E262D2" w:rsidRPr="007B0FB9" w:rsidRDefault="00E262D2" w:rsidP="007B0FB9">
            <w:pPr>
              <w:shd w:val="clear" w:color="auto" w:fill="FFFFFF"/>
              <w:ind w:left="33" w:firstLine="0"/>
              <w:rPr>
                <w:iCs/>
              </w:rPr>
            </w:pPr>
          </w:p>
        </w:tc>
      </w:tr>
      <w:tr w:rsidR="00FA223D" w:rsidRPr="005E063D" w14:paraId="4A6277D5" w14:textId="77777777" w:rsidTr="00A5382B">
        <w:tc>
          <w:tcPr>
            <w:tcW w:w="4077" w:type="dxa"/>
            <w:shd w:val="clear" w:color="auto" w:fill="FFFFFF"/>
          </w:tcPr>
          <w:p w14:paraId="411B943D" w14:textId="77777777" w:rsidR="00FA223D" w:rsidRPr="005E063D" w:rsidRDefault="00FA223D" w:rsidP="00D3417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FFFFF"/>
          </w:tcPr>
          <w:p w14:paraId="5A12C2D2" w14:textId="77777777" w:rsidR="00FA223D" w:rsidRPr="00CF226E" w:rsidRDefault="00FA223D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>Технология приготовления элементов декорирования из к</w:t>
            </w:r>
            <w:r w:rsidRPr="00CF226E">
              <w:rPr>
                <w:rFonts w:eastAsia="Calibri"/>
                <w:iCs/>
              </w:rPr>
              <w:t>а</w:t>
            </w:r>
            <w:r w:rsidRPr="00CF226E">
              <w:rPr>
                <w:rFonts w:eastAsia="Calibri"/>
                <w:iCs/>
              </w:rPr>
              <w:t xml:space="preserve">рамели и </w:t>
            </w:r>
            <w:proofErr w:type="spellStart"/>
            <w:r w:rsidRPr="00CF226E">
              <w:rPr>
                <w:rFonts w:eastAsia="Calibri"/>
                <w:iCs/>
              </w:rPr>
              <w:t>изомальта</w:t>
            </w:r>
            <w:proofErr w:type="spellEnd"/>
            <w:r w:rsidRPr="00CF226E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Сахарозаменители.</w:t>
            </w:r>
          </w:p>
        </w:tc>
        <w:tc>
          <w:tcPr>
            <w:tcW w:w="1134" w:type="dxa"/>
            <w:shd w:val="clear" w:color="auto" w:fill="FFFFFF"/>
          </w:tcPr>
          <w:p w14:paraId="1CC8EA40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62CF6BAB" w14:textId="77777777" w:rsidR="00FA223D" w:rsidRPr="007B0FB9" w:rsidRDefault="00FA223D" w:rsidP="007B0FB9">
            <w:pPr>
              <w:shd w:val="clear" w:color="auto" w:fill="FFFFFF"/>
              <w:ind w:left="33" w:firstLine="0"/>
              <w:rPr>
                <w:iCs/>
              </w:rPr>
            </w:pPr>
          </w:p>
        </w:tc>
      </w:tr>
      <w:tr w:rsidR="00FA223D" w:rsidRPr="005E063D" w14:paraId="6584A633" w14:textId="77777777" w:rsidTr="00A5382B">
        <w:tc>
          <w:tcPr>
            <w:tcW w:w="4077" w:type="dxa"/>
            <w:shd w:val="clear" w:color="auto" w:fill="FFFFFF"/>
          </w:tcPr>
          <w:p w14:paraId="3E9BF1C2" w14:textId="77777777" w:rsidR="00FA223D" w:rsidRPr="005E063D" w:rsidRDefault="00FA223D" w:rsidP="00D3417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663" w:type="dxa"/>
            <w:shd w:val="clear" w:color="auto" w:fill="FFFFFF"/>
          </w:tcPr>
          <w:p w14:paraId="7F966EF9" w14:textId="77777777" w:rsidR="00FA223D" w:rsidRPr="00CF226E" w:rsidRDefault="00FA223D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 xml:space="preserve">Технология приготовления и декорирование открытых </w:t>
            </w:r>
            <w:r>
              <w:rPr>
                <w:rFonts w:eastAsia="Calibri"/>
                <w:iCs/>
              </w:rPr>
              <w:t>ди</w:t>
            </w:r>
            <w:r>
              <w:rPr>
                <w:rFonts w:eastAsia="Calibri"/>
                <w:iCs/>
              </w:rPr>
              <w:t>е</w:t>
            </w:r>
            <w:r>
              <w:rPr>
                <w:rFonts w:eastAsia="Calibri"/>
                <w:iCs/>
              </w:rPr>
              <w:lastRenderedPageBreak/>
              <w:t xml:space="preserve">тических </w:t>
            </w:r>
            <w:r w:rsidRPr="00CF226E">
              <w:rPr>
                <w:rFonts w:eastAsia="Calibri"/>
                <w:iCs/>
              </w:rPr>
              <w:t>пирогов. Киш, пай.</w:t>
            </w:r>
          </w:p>
        </w:tc>
        <w:tc>
          <w:tcPr>
            <w:tcW w:w="1134" w:type="dxa"/>
            <w:shd w:val="clear" w:color="auto" w:fill="FFFFFF"/>
          </w:tcPr>
          <w:p w14:paraId="492C3BF2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lastRenderedPageBreak/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4104858F" w14:textId="77777777" w:rsidR="00FA223D" w:rsidRPr="007B0FB9" w:rsidRDefault="00FA223D" w:rsidP="007B0FB9">
            <w:pPr>
              <w:shd w:val="clear" w:color="auto" w:fill="FFFFFF"/>
              <w:ind w:left="33" w:firstLine="0"/>
              <w:rPr>
                <w:iCs/>
              </w:rPr>
            </w:pPr>
          </w:p>
        </w:tc>
      </w:tr>
      <w:tr w:rsidR="00FA223D" w:rsidRPr="005E063D" w14:paraId="7C216822" w14:textId="77777777" w:rsidTr="00A5382B">
        <w:tc>
          <w:tcPr>
            <w:tcW w:w="4077" w:type="dxa"/>
            <w:shd w:val="clear" w:color="auto" w:fill="FFFFFF"/>
          </w:tcPr>
          <w:p w14:paraId="2CE8D7E8" w14:textId="77777777" w:rsidR="00FA223D" w:rsidRPr="005E063D" w:rsidRDefault="00FA223D" w:rsidP="00D34178">
            <w:pPr>
              <w:rPr>
                <w:rFonts w:eastAsia="Calibri"/>
                <w:bCs/>
              </w:rPr>
            </w:pPr>
          </w:p>
        </w:tc>
        <w:tc>
          <w:tcPr>
            <w:tcW w:w="6663" w:type="dxa"/>
            <w:shd w:val="clear" w:color="auto" w:fill="FFFFFF"/>
          </w:tcPr>
          <w:p w14:paraId="7BAFAFE7" w14:textId="77777777" w:rsidR="00FA223D" w:rsidRPr="00CF226E" w:rsidRDefault="00FA223D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 xml:space="preserve">Технология приготовления и декорирование замороженных </w:t>
            </w:r>
            <w:r>
              <w:rPr>
                <w:iCs/>
              </w:rPr>
              <w:t xml:space="preserve">низкокалорийных </w:t>
            </w:r>
            <w:r w:rsidRPr="00CF226E">
              <w:rPr>
                <w:iCs/>
              </w:rPr>
              <w:t>десертов.</w:t>
            </w:r>
          </w:p>
        </w:tc>
        <w:tc>
          <w:tcPr>
            <w:tcW w:w="1134" w:type="dxa"/>
            <w:shd w:val="clear" w:color="auto" w:fill="FFFFFF"/>
          </w:tcPr>
          <w:p w14:paraId="1DFC1BD8" w14:textId="77777777" w:rsidR="00FA223D" w:rsidRPr="005411F3" w:rsidRDefault="00FA223D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14:paraId="6BC4E8BC" w14:textId="77777777" w:rsidR="00FA223D" w:rsidRPr="007B0FB9" w:rsidRDefault="00FA223D" w:rsidP="007B0FB9">
            <w:pPr>
              <w:shd w:val="clear" w:color="auto" w:fill="FFFFFF"/>
              <w:ind w:left="33" w:firstLine="0"/>
              <w:jc w:val="center"/>
              <w:rPr>
                <w:iCs/>
              </w:rPr>
            </w:pPr>
          </w:p>
        </w:tc>
      </w:tr>
      <w:tr w:rsidR="00722A0C" w:rsidRPr="005E063D" w14:paraId="6F87AEE1" w14:textId="77777777" w:rsidTr="00A5382B">
        <w:tc>
          <w:tcPr>
            <w:tcW w:w="4077" w:type="dxa"/>
            <w:shd w:val="clear" w:color="auto" w:fill="FFFFFF"/>
          </w:tcPr>
          <w:p w14:paraId="28A4D9AA" w14:textId="77777777" w:rsidR="00722A0C" w:rsidRPr="005E063D" w:rsidRDefault="00722A0C" w:rsidP="00D34178">
            <w:pPr>
              <w:rPr>
                <w:rFonts w:eastAsia="Calibri"/>
                <w:bCs/>
              </w:rPr>
            </w:pPr>
          </w:p>
        </w:tc>
        <w:tc>
          <w:tcPr>
            <w:tcW w:w="6663" w:type="dxa"/>
            <w:shd w:val="clear" w:color="auto" w:fill="FFFFFF"/>
          </w:tcPr>
          <w:p w14:paraId="573F053B" w14:textId="77777777" w:rsidR="00722A0C" w:rsidRPr="005E063D" w:rsidRDefault="00722A0C" w:rsidP="00B45923">
            <w:pPr>
              <w:shd w:val="clear" w:color="auto" w:fill="FFFFFF"/>
              <w:ind w:left="111" w:hanging="15"/>
            </w:pPr>
          </w:p>
        </w:tc>
        <w:tc>
          <w:tcPr>
            <w:tcW w:w="1134" w:type="dxa"/>
            <w:shd w:val="clear" w:color="auto" w:fill="FFFFFF"/>
          </w:tcPr>
          <w:p w14:paraId="27B8844C" w14:textId="77777777" w:rsidR="00722A0C" w:rsidRPr="008539E7" w:rsidRDefault="00722A0C" w:rsidP="00D34178">
            <w:pPr>
              <w:shd w:val="clear" w:color="auto" w:fill="FFFFFF"/>
              <w:jc w:val="center"/>
            </w:pPr>
          </w:p>
        </w:tc>
        <w:tc>
          <w:tcPr>
            <w:tcW w:w="1984" w:type="dxa"/>
            <w:shd w:val="clear" w:color="auto" w:fill="FFFFFF"/>
          </w:tcPr>
          <w:p w14:paraId="6CB8259B" w14:textId="77777777"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14:paraId="533FC404" w14:textId="77777777" w:rsidTr="00A5382B">
        <w:tc>
          <w:tcPr>
            <w:tcW w:w="4077" w:type="dxa"/>
            <w:shd w:val="clear" w:color="auto" w:fill="FFFFFF"/>
          </w:tcPr>
          <w:p w14:paraId="434CEC71" w14:textId="77777777" w:rsidR="00722A0C" w:rsidRPr="00192686" w:rsidRDefault="00722A0C" w:rsidP="00D34178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Квалификационный экзамен</w:t>
            </w:r>
          </w:p>
        </w:tc>
        <w:tc>
          <w:tcPr>
            <w:tcW w:w="6663" w:type="dxa"/>
            <w:shd w:val="clear" w:color="auto" w:fill="FFFFFF"/>
          </w:tcPr>
          <w:p w14:paraId="79178AE2" w14:textId="77777777" w:rsidR="00722A0C" w:rsidRPr="00192686" w:rsidRDefault="00722A0C" w:rsidP="00B45923">
            <w:pPr>
              <w:shd w:val="clear" w:color="auto" w:fill="FFFFFF"/>
              <w:ind w:left="111" w:hanging="15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14:paraId="1737E628" w14:textId="77777777"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  <w:r w:rsidRPr="00192686">
              <w:rPr>
                <w:b/>
                <w:bCs/>
              </w:rPr>
              <w:t>6</w:t>
            </w:r>
          </w:p>
        </w:tc>
        <w:tc>
          <w:tcPr>
            <w:tcW w:w="1984" w:type="dxa"/>
            <w:shd w:val="clear" w:color="auto" w:fill="FFFFFF"/>
          </w:tcPr>
          <w:p w14:paraId="56854F4B" w14:textId="77777777"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14:paraId="506B07F3" w14:textId="77777777" w:rsidTr="00A5382B">
        <w:tc>
          <w:tcPr>
            <w:tcW w:w="4077" w:type="dxa"/>
            <w:shd w:val="clear" w:color="auto" w:fill="FFFFFF"/>
          </w:tcPr>
          <w:p w14:paraId="504FAA24" w14:textId="77777777"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663" w:type="dxa"/>
            <w:shd w:val="clear" w:color="auto" w:fill="FFFFFF"/>
          </w:tcPr>
          <w:p w14:paraId="1B3EF502" w14:textId="77777777" w:rsidR="00722A0C" w:rsidRPr="00192686" w:rsidRDefault="00722A0C" w:rsidP="00B45923">
            <w:pPr>
              <w:shd w:val="clear" w:color="auto" w:fill="FFFFFF"/>
              <w:ind w:left="111" w:hanging="15"/>
              <w:rPr>
                <w:b/>
                <w:bCs/>
              </w:rPr>
            </w:pPr>
            <w:r w:rsidRPr="00192686"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14:paraId="5949FD9B" w14:textId="6368E4A6"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  <w:r w:rsidRPr="00192686">
              <w:rPr>
                <w:b/>
                <w:bCs/>
              </w:rPr>
              <w:t>1</w:t>
            </w:r>
            <w:r w:rsidR="00E262D2">
              <w:rPr>
                <w:b/>
                <w:bCs/>
              </w:rPr>
              <w:t>44</w:t>
            </w:r>
          </w:p>
        </w:tc>
        <w:tc>
          <w:tcPr>
            <w:tcW w:w="1984" w:type="dxa"/>
            <w:shd w:val="clear" w:color="auto" w:fill="FFFFFF"/>
          </w:tcPr>
          <w:p w14:paraId="0692FFC6" w14:textId="77777777"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</w:tbl>
    <w:p w14:paraId="351CD7E2" w14:textId="77777777" w:rsidR="00254768" w:rsidRDefault="00254768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14:paraId="2E92D471" w14:textId="77777777"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14:paraId="51ECB6A3" w14:textId="77777777"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14:paraId="01275EEA" w14:textId="77777777"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14:paraId="5E70E65C" w14:textId="77777777" w:rsidR="00722A0C" w:rsidRPr="00E36B39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14:paraId="2C424FD6" w14:textId="77777777" w:rsidR="00655440" w:rsidRPr="00A76004" w:rsidRDefault="00655440" w:rsidP="00053210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b w:val="0"/>
          <w:caps/>
          <w:color w:val="auto"/>
          <w:sz w:val="26"/>
          <w:szCs w:val="26"/>
        </w:rPr>
        <w:sectPr w:rsidR="00655440" w:rsidRPr="00A76004" w:rsidSect="00BC2036">
          <w:pgSz w:w="16838" w:h="11906" w:orient="landscape"/>
          <w:pgMar w:top="1418" w:right="849" w:bottom="851" w:left="1134" w:header="709" w:footer="709" w:gutter="0"/>
          <w:cols w:space="708"/>
          <w:docGrid w:linePitch="360"/>
        </w:sectPr>
      </w:pPr>
    </w:p>
    <w:p w14:paraId="06FD7FB7" w14:textId="244E2DA3" w:rsidR="00655440" w:rsidRDefault="00E80E71" w:rsidP="007E0756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567" w:firstLine="0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lastRenderedPageBreak/>
        <w:t>3</w:t>
      </w:r>
      <w:r w:rsidR="00655440" w:rsidRPr="00434E47">
        <w:rPr>
          <w:rFonts w:ascii="Times New Roman" w:hAnsi="Times New Roman" w:cs="Times New Roman"/>
          <w:caps/>
          <w:color w:val="auto"/>
        </w:rPr>
        <w:t xml:space="preserve">. условия реализации программы </w:t>
      </w:r>
      <w:r w:rsidR="00992AA7">
        <w:rPr>
          <w:rFonts w:ascii="Times New Roman" w:hAnsi="Times New Roman" w:cs="Times New Roman"/>
          <w:caps/>
          <w:color w:val="auto"/>
        </w:rPr>
        <w:t xml:space="preserve">ДОПОЛНИТЕЛЬНОГО </w:t>
      </w:r>
      <w:r w:rsidR="00343E38">
        <w:rPr>
          <w:rFonts w:ascii="Times New Roman" w:hAnsi="Times New Roman" w:cs="Times New Roman"/>
          <w:caps/>
          <w:color w:val="auto"/>
        </w:rPr>
        <w:t>ПРОФЕССИОНАЛЬНОГО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="00E370C8">
        <w:rPr>
          <w:rFonts w:ascii="Times New Roman" w:hAnsi="Times New Roman" w:cs="Times New Roman"/>
          <w:caps/>
          <w:color w:val="auto"/>
        </w:rPr>
        <w:t>ОБУЧЕНИЯ</w:t>
      </w:r>
    </w:p>
    <w:p w14:paraId="46194115" w14:textId="77777777" w:rsidR="00E80E71" w:rsidRPr="00E80E71" w:rsidRDefault="00E80E71" w:rsidP="007E0756"/>
    <w:p w14:paraId="51E2A5E8" w14:textId="77777777" w:rsidR="00655440" w:rsidRPr="00434E47" w:rsidRDefault="00E80E71" w:rsidP="00434E47">
      <w:pPr>
        <w:pStyle w:val="a7"/>
        <w:spacing w:line="360" w:lineRule="auto"/>
        <w:jc w:val="both"/>
        <w:rPr>
          <w:b/>
        </w:rPr>
      </w:pPr>
      <w:r>
        <w:rPr>
          <w:b/>
        </w:rPr>
        <w:t>3</w:t>
      </w:r>
      <w:r w:rsidR="00655440" w:rsidRPr="00434E47">
        <w:rPr>
          <w:b/>
        </w:rPr>
        <w:t xml:space="preserve">.1. </w:t>
      </w:r>
      <w:r w:rsidR="00434E47" w:rsidRPr="00434E47">
        <w:rPr>
          <w:b/>
        </w:rPr>
        <w:t>Материально</w:t>
      </w:r>
      <w:r w:rsidR="00434E47" w:rsidRPr="00946699">
        <w:rPr>
          <w:b/>
        </w:rPr>
        <w:t>-техническое обеспечение програм</w:t>
      </w:r>
      <w:r w:rsidR="00AC33D2">
        <w:rPr>
          <w:b/>
        </w:rPr>
        <w:t>мы.</w:t>
      </w:r>
    </w:p>
    <w:p w14:paraId="7F03A8F8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Ачитский филиал ГАПОУ СО «Красноуфимский аграрный колледж» располагает материально-технической базой, обеспечивающей проведение занятий всех видов групповых и индивидуальных консультаций, помещения для са</w:t>
      </w:r>
      <w:r w:rsidR="004C71A5">
        <w:t xml:space="preserve">мостоятельной </w:t>
      </w:r>
      <w:r w:rsidR="004171B2">
        <w:t>работы, мастерских</w:t>
      </w:r>
      <w:r w:rsidR="004C71A5">
        <w:t>, оснащенных</w:t>
      </w:r>
      <w:r w:rsidRPr="00946699">
        <w:t xml:space="preserve"> оборудованием, те</w:t>
      </w:r>
      <w:r w:rsidRPr="00946699">
        <w:t>х</w:t>
      </w:r>
      <w:r w:rsidRPr="00946699">
        <w:t xml:space="preserve">ническими средствами обучения и материалами, учитывающими требования международных стандартов.        </w:t>
      </w:r>
    </w:p>
    <w:p w14:paraId="4A761D51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Перечень специальных помещений.</w:t>
      </w:r>
    </w:p>
    <w:p w14:paraId="304F8392" w14:textId="77777777" w:rsidR="002A434D" w:rsidRPr="004171B2" w:rsidRDefault="004171B2" w:rsidP="002A434D">
      <w:pPr>
        <w:pStyle w:val="a7"/>
        <w:spacing w:line="360" w:lineRule="auto"/>
        <w:ind w:left="218" w:firstLine="540"/>
        <w:jc w:val="both"/>
        <w:rPr>
          <w:u w:val="single"/>
        </w:rPr>
      </w:pPr>
      <w:r w:rsidRPr="004171B2">
        <w:rPr>
          <w:u w:val="single"/>
        </w:rPr>
        <w:t>Мастерская</w:t>
      </w:r>
      <w:r w:rsidR="002A434D" w:rsidRPr="004171B2">
        <w:rPr>
          <w:u w:val="single"/>
        </w:rPr>
        <w:t xml:space="preserve">: </w:t>
      </w:r>
    </w:p>
    <w:p w14:paraId="75773507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учебная кухня ресторана (с зонами для приготовления холодных, горячих блюд, кулинарных изделий, сла</w:t>
      </w:r>
      <w:r w:rsidR="007E0756">
        <w:t>дких блюд, десертов и напитков).</w:t>
      </w:r>
    </w:p>
    <w:p w14:paraId="793A4833" w14:textId="77777777" w:rsidR="002A434D" w:rsidRPr="00946699" w:rsidRDefault="004171B2" w:rsidP="002A434D">
      <w:pPr>
        <w:pStyle w:val="a7"/>
        <w:spacing w:line="360" w:lineRule="auto"/>
        <w:ind w:left="218" w:firstLine="540"/>
        <w:jc w:val="both"/>
      </w:pPr>
      <w:r>
        <w:t>Мастерская</w:t>
      </w:r>
      <w:r w:rsidR="002A434D" w:rsidRPr="00946699">
        <w:t xml:space="preserve"> «Учебная кухня ресторана» оборудована в соответствии с требованиями ФГОС СПО. </w:t>
      </w:r>
    </w:p>
    <w:p w14:paraId="4BF0B3B4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Рабочее место преподавателя.</w:t>
      </w:r>
    </w:p>
    <w:p w14:paraId="6C2ADED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Место для презентации готовой кулинарной продукции (обеденный стол, стулья, шкаф для столовой посуды).</w:t>
      </w:r>
    </w:p>
    <w:p w14:paraId="43B51316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Технические средства обучения (компьютер, средства </w:t>
      </w:r>
      <w:proofErr w:type="spellStart"/>
      <w:r w:rsidRPr="00946699">
        <w:t>аудиовизуализ</w:t>
      </w:r>
      <w:r w:rsidRPr="00946699">
        <w:t>а</w:t>
      </w:r>
      <w:r w:rsidRPr="00946699">
        <w:t>ции</w:t>
      </w:r>
      <w:proofErr w:type="spellEnd"/>
      <w:r w:rsidRPr="00946699">
        <w:t>, мультимедийные и интерактивные обучающие материалы).</w:t>
      </w:r>
    </w:p>
    <w:p w14:paraId="14AA196C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Основное и вспомогательное технологическое оборудование:</w:t>
      </w:r>
    </w:p>
    <w:p w14:paraId="5C9E0353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Весы настольные электронные; </w:t>
      </w:r>
    </w:p>
    <w:p w14:paraId="34F25EB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Пароконвектомат</w:t>
      </w:r>
      <w:proofErr w:type="spellEnd"/>
      <w:r w:rsidRPr="00946699">
        <w:t xml:space="preserve">;  </w:t>
      </w:r>
    </w:p>
    <w:p w14:paraId="512985D3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Конвекционная печь или жарочный шкаф;</w:t>
      </w:r>
    </w:p>
    <w:p w14:paraId="40FFD195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Микроволновая печь;</w:t>
      </w:r>
    </w:p>
    <w:p w14:paraId="31182A7B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Расстоечный</w:t>
      </w:r>
      <w:proofErr w:type="spellEnd"/>
      <w:r w:rsidRPr="00946699">
        <w:t xml:space="preserve"> шкаф;</w:t>
      </w:r>
    </w:p>
    <w:p w14:paraId="07227300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Плита электрическая;  </w:t>
      </w:r>
    </w:p>
    <w:p w14:paraId="4FA270F6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Фритюрница;  </w:t>
      </w:r>
    </w:p>
    <w:p w14:paraId="25D45C6B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Электрогриль (жарочная поверхность);</w:t>
      </w:r>
    </w:p>
    <w:p w14:paraId="5EEA408C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lastRenderedPageBreak/>
        <w:t xml:space="preserve">Шкаф холодильный;  </w:t>
      </w:r>
    </w:p>
    <w:p w14:paraId="5BBB263B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Шкаф морозильный;</w:t>
      </w:r>
    </w:p>
    <w:p w14:paraId="35B68A70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Шкаф шоковой заморозки;</w:t>
      </w:r>
    </w:p>
    <w:p w14:paraId="36E9BED5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Льдогенератор</w:t>
      </w:r>
      <w:proofErr w:type="spellEnd"/>
      <w:r w:rsidRPr="00946699">
        <w:t xml:space="preserve">;  </w:t>
      </w:r>
    </w:p>
    <w:p w14:paraId="404ACA8B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Тестораскаточная машина;</w:t>
      </w:r>
    </w:p>
    <w:p w14:paraId="1049162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Планетарный миксер;</w:t>
      </w:r>
    </w:p>
    <w:p w14:paraId="5EE4BAD3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Блендер (ручной с дополнительной насадкой для взбивания);</w:t>
      </w:r>
    </w:p>
    <w:p w14:paraId="07E021D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Мясорубка;</w:t>
      </w:r>
    </w:p>
    <w:p w14:paraId="3C802D19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Овощерезка или процессор кухонный;</w:t>
      </w:r>
    </w:p>
    <w:p w14:paraId="1C4EDDB1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Слайсер</w:t>
      </w:r>
      <w:proofErr w:type="spellEnd"/>
      <w:r w:rsidRPr="00946699">
        <w:t xml:space="preserve">;  </w:t>
      </w:r>
    </w:p>
    <w:p w14:paraId="189B9F54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Куттер или </w:t>
      </w:r>
      <w:proofErr w:type="spellStart"/>
      <w:r w:rsidRPr="00946699">
        <w:t>бликсер</w:t>
      </w:r>
      <w:proofErr w:type="spellEnd"/>
      <w:r w:rsidRPr="00946699">
        <w:t xml:space="preserve"> (для тонкого измельче</w:t>
      </w:r>
      <w:r w:rsidR="001406EA">
        <w:t>ния продуктов) или процессор ку</w:t>
      </w:r>
      <w:r w:rsidRPr="00946699">
        <w:t>хонный;</w:t>
      </w:r>
    </w:p>
    <w:p w14:paraId="253C0CB2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Миксер для коктейлей;</w:t>
      </w:r>
    </w:p>
    <w:p w14:paraId="0BBFBE77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Соковыжималки (для цитрусовых, универсальная);</w:t>
      </w:r>
    </w:p>
    <w:p w14:paraId="55FA9EBD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Машина для вакуумной упаковки;  </w:t>
      </w:r>
    </w:p>
    <w:p w14:paraId="0AA8ABC1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Кофемашина</w:t>
      </w:r>
      <w:proofErr w:type="spellEnd"/>
      <w:r w:rsidRPr="00946699">
        <w:t xml:space="preserve"> с </w:t>
      </w:r>
      <w:proofErr w:type="spellStart"/>
      <w:r w:rsidRPr="00946699">
        <w:t>капучинатором</w:t>
      </w:r>
      <w:proofErr w:type="spellEnd"/>
      <w:r w:rsidRPr="00946699">
        <w:t>;</w:t>
      </w:r>
    </w:p>
    <w:p w14:paraId="03D1BE98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Ховоли</w:t>
      </w:r>
      <w:proofErr w:type="spellEnd"/>
      <w:r w:rsidRPr="00946699">
        <w:t xml:space="preserve"> (оборудование для варки кофе на песке);</w:t>
      </w:r>
    </w:p>
    <w:p w14:paraId="20897888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Кофемолка;</w:t>
      </w:r>
    </w:p>
    <w:p w14:paraId="54E1AC6E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Газовая горелка (для </w:t>
      </w:r>
      <w:proofErr w:type="spellStart"/>
      <w:r w:rsidRPr="00946699">
        <w:t>карамелизации</w:t>
      </w:r>
      <w:proofErr w:type="spellEnd"/>
      <w:r w:rsidRPr="00946699">
        <w:t>);</w:t>
      </w:r>
    </w:p>
    <w:p w14:paraId="70A0EC8C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Набор инструментов для карвинга;</w:t>
      </w:r>
    </w:p>
    <w:p w14:paraId="689FA8F9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Овоскоп;</w:t>
      </w:r>
    </w:p>
    <w:p w14:paraId="50224AD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Нитраттестер</w:t>
      </w:r>
      <w:proofErr w:type="spellEnd"/>
      <w:r w:rsidRPr="00946699">
        <w:t>;</w:t>
      </w:r>
    </w:p>
    <w:p w14:paraId="4E9F34DD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Машина посудомоечная;</w:t>
      </w:r>
    </w:p>
    <w:p w14:paraId="4CBBD2AF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Стол производственный с моечной ванной;</w:t>
      </w:r>
    </w:p>
    <w:p w14:paraId="5C8E5997" w14:textId="77777777"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Стеллаж передвижной;</w:t>
      </w:r>
    </w:p>
    <w:p w14:paraId="5C0FE3C6" w14:textId="77777777" w:rsidR="002A434D" w:rsidRPr="00946699" w:rsidRDefault="004171B2" w:rsidP="004171B2">
      <w:pPr>
        <w:pStyle w:val="a7"/>
        <w:spacing w:line="360" w:lineRule="auto"/>
        <w:ind w:left="218" w:firstLine="540"/>
        <w:jc w:val="both"/>
      </w:pPr>
      <w:r>
        <w:t>Моечная ванна двухсекционная.</w:t>
      </w:r>
    </w:p>
    <w:p w14:paraId="68A20EAD" w14:textId="77777777" w:rsidR="002A434D" w:rsidRPr="00946699" w:rsidRDefault="002A434D" w:rsidP="007E0756">
      <w:pPr>
        <w:pStyle w:val="a7"/>
        <w:spacing w:line="360" w:lineRule="auto"/>
        <w:ind w:left="0" w:firstLine="709"/>
        <w:jc w:val="both"/>
      </w:pPr>
      <w:r w:rsidRPr="00946699">
        <w:t>Техническое обеспечение программы включает: средства информацио</w:t>
      </w:r>
      <w:r w:rsidRPr="00946699">
        <w:t>н</w:t>
      </w:r>
      <w:r w:rsidRPr="00946699">
        <w:t xml:space="preserve">ных технологий, системы мультимедиа, множительную технику, электронные и печатные </w:t>
      </w:r>
      <w:proofErr w:type="spellStart"/>
      <w:r w:rsidRPr="00946699">
        <w:t>учебно</w:t>
      </w:r>
      <w:proofErr w:type="spellEnd"/>
      <w:r w:rsidR="007E0756">
        <w:t xml:space="preserve"> </w:t>
      </w:r>
      <w:r w:rsidRPr="00946699">
        <w:t>- методические материалы.</w:t>
      </w:r>
    </w:p>
    <w:p w14:paraId="2C19E455" w14:textId="77777777" w:rsidR="002A434D" w:rsidRPr="00946699" w:rsidRDefault="00573393" w:rsidP="00A95938">
      <w:pPr>
        <w:pStyle w:val="a7"/>
        <w:spacing w:line="360" w:lineRule="auto"/>
        <w:ind w:left="0" w:firstLine="540"/>
        <w:jc w:val="both"/>
        <w:rPr>
          <w:b/>
        </w:rPr>
      </w:pPr>
      <w:r>
        <w:rPr>
          <w:b/>
        </w:rPr>
        <w:lastRenderedPageBreak/>
        <w:t>3</w:t>
      </w:r>
      <w:r w:rsidR="00434E47">
        <w:rPr>
          <w:b/>
        </w:rPr>
        <w:t>.2.</w:t>
      </w:r>
      <w:r w:rsidR="002A434D" w:rsidRPr="00946699">
        <w:rPr>
          <w:b/>
        </w:rPr>
        <w:t>Кадровое обеспечение программы.</w:t>
      </w:r>
    </w:p>
    <w:p w14:paraId="7859506A" w14:textId="77777777" w:rsidR="002A434D" w:rsidRPr="00946699" w:rsidRDefault="004C71A5" w:rsidP="00A95938">
      <w:pPr>
        <w:pStyle w:val="a7"/>
        <w:spacing w:line="360" w:lineRule="auto"/>
        <w:ind w:left="0" w:firstLine="540"/>
        <w:sectPr w:rsidR="002A434D" w:rsidRPr="00946699" w:rsidSect="00BC2036">
          <w:footerReference w:type="even" r:id="rId14"/>
          <w:footerReference w:type="default" r:id="rId15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t>Реализация</w:t>
      </w:r>
      <w:r w:rsidR="002A434D" w:rsidRPr="00946699">
        <w:t xml:space="preserve"> </w:t>
      </w:r>
      <w:r>
        <w:t>программы обеспечивается педагогом</w:t>
      </w:r>
      <w:r w:rsidR="002A434D" w:rsidRPr="00946699">
        <w:t>, способны</w:t>
      </w:r>
      <w:r>
        <w:t>м</w:t>
      </w:r>
      <w:r w:rsidR="002A434D" w:rsidRPr="00946699">
        <w:t xml:space="preserve"> организ</w:t>
      </w:r>
      <w:r w:rsidR="002A434D" w:rsidRPr="00946699">
        <w:t>о</w:t>
      </w:r>
      <w:r w:rsidR="002A434D" w:rsidRPr="00946699">
        <w:t>вать обучение поваров</w:t>
      </w:r>
      <w:r w:rsidR="00B45923">
        <w:t>,</w:t>
      </w:r>
      <w:r>
        <w:t xml:space="preserve"> обладающим</w:t>
      </w:r>
      <w:r w:rsidR="002A434D" w:rsidRPr="00946699">
        <w:t xml:space="preserve"> умением выстраивания образовательных развивающих ситуаций; проектировочными, коммуникативными и рефлекс</w:t>
      </w:r>
      <w:r w:rsidR="0065512C">
        <w:t>и</w:t>
      </w:r>
      <w:r w:rsidR="0065512C">
        <w:t>в</w:t>
      </w:r>
      <w:r w:rsidR="0065512C">
        <w:t>ными умениями и способностям</w:t>
      </w:r>
      <w:r>
        <w:t>и, имеющим высшую квалификационную кат</w:t>
      </w:r>
      <w:r>
        <w:t>е</w:t>
      </w:r>
      <w:r>
        <w:t>горию.</w:t>
      </w:r>
    </w:p>
    <w:p w14:paraId="156EF3E9" w14:textId="77777777" w:rsidR="00655440" w:rsidRPr="007518AF" w:rsidRDefault="00CB430A" w:rsidP="001406EA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="00655440" w:rsidRPr="007518AF">
        <w:rPr>
          <w:rFonts w:ascii="Times New Roman" w:hAnsi="Times New Roman" w:cs="Times New Roman"/>
          <w:color w:val="auto"/>
        </w:rPr>
        <w:t>.</w:t>
      </w:r>
      <w:r w:rsidR="0065512C">
        <w:rPr>
          <w:rFonts w:ascii="Times New Roman" w:hAnsi="Times New Roman" w:cs="Times New Roman"/>
          <w:color w:val="auto"/>
        </w:rPr>
        <w:t>3</w:t>
      </w:r>
      <w:r w:rsidR="00AC33D2">
        <w:rPr>
          <w:rFonts w:ascii="Times New Roman" w:hAnsi="Times New Roman" w:cs="Times New Roman"/>
          <w:color w:val="auto"/>
        </w:rPr>
        <w:t>. Информационное обеспечение программы</w:t>
      </w:r>
    </w:p>
    <w:p w14:paraId="5C8FFFCB" w14:textId="77777777" w:rsidR="00655440" w:rsidRPr="00FF21F5" w:rsidRDefault="00655440" w:rsidP="001406EA">
      <w:pPr>
        <w:spacing w:line="360" w:lineRule="auto"/>
        <w:ind w:left="0" w:firstLine="0"/>
        <w:jc w:val="both"/>
        <w:rPr>
          <w:b/>
          <w:sz w:val="28"/>
          <w:szCs w:val="28"/>
        </w:rPr>
      </w:pPr>
      <w:r w:rsidRPr="00FF21F5">
        <w:rPr>
          <w:b/>
          <w:sz w:val="28"/>
          <w:szCs w:val="28"/>
        </w:rPr>
        <w:t>Основные источники:</w:t>
      </w:r>
    </w:p>
    <w:p w14:paraId="1B54F9E5" w14:textId="0981B1DD" w:rsidR="00E2247F" w:rsidRP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rPr>
          <w:color w:val="333333"/>
          <w:shd w:val="clear" w:color="auto" w:fill="FFFFFF"/>
        </w:rPr>
      </w:pPr>
      <w:r w:rsidRPr="00E2247F">
        <w:rPr>
          <w:b/>
          <w:bCs/>
          <w:shd w:val="clear" w:color="auto" w:fill="FFFFFF"/>
        </w:rPr>
        <w:t>Радченко, Л.А.</w:t>
      </w:r>
      <w:r w:rsidRPr="00E2247F">
        <w:rPr>
          <w:shd w:val="clear" w:color="auto" w:fill="FFFFFF"/>
        </w:rPr>
        <w:t> Организация производства и обслуживания на предприятиях обществе</w:t>
      </w:r>
      <w:r w:rsidRPr="00E2247F">
        <w:rPr>
          <w:shd w:val="clear" w:color="auto" w:fill="FFFFFF"/>
        </w:rPr>
        <w:t>н</w:t>
      </w:r>
      <w:r w:rsidRPr="00E2247F">
        <w:rPr>
          <w:shd w:val="clear" w:color="auto" w:fill="FFFFFF"/>
        </w:rPr>
        <w:t>ного питания: учебник / Радченко Л.А. — Москва</w:t>
      </w:r>
      <w:proofErr w:type="gramStart"/>
      <w:r w:rsidRPr="00E2247F">
        <w:rPr>
          <w:shd w:val="clear" w:color="auto" w:fill="FFFFFF"/>
        </w:rPr>
        <w:t xml:space="preserve"> :</w:t>
      </w:r>
      <w:proofErr w:type="gramEnd"/>
      <w:r w:rsidRPr="00E2247F">
        <w:rPr>
          <w:shd w:val="clear" w:color="auto" w:fill="FFFFFF"/>
        </w:rPr>
        <w:t xml:space="preserve"> </w:t>
      </w:r>
      <w:proofErr w:type="spellStart"/>
      <w:r w:rsidRPr="00E2247F">
        <w:rPr>
          <w:shd w:val="clear" w:color="auto" w:fill="FFFFFF"/>
        </w:rPr>
        <w:t>КноРус</w:t>
      </w:r>
      <w:proofErr w:type="spellEnd"/>
      <w:r w:rsidRPr="00E2247F">
        <w:rPr>
          <w:shd w:val="clear" w:color="auto" w:fill="FFFFFF"/>
        </w:rPr>
        <w:t>, 2020. — 321 с. — (СПО). — ISBN 978-5-406-07380-3. — URL: https://book.ru/book/9321</w:t>
      </w:r>
      <w:r>
        <w:rPr>
          <w:shd w:val="clear" w:color="auto" w:fill="FFFFFF"/>
        </w:rPr>
        <w:t xml:space="preserve">23 </w:t>
      </w:r>
      <w:r w:rsidRPr="00E2247F">
        <w:rPr>
          <w:shd w:val="clear" w:color="auto" w:fill="FFFFFF"/>
        </w:rPr>
        <w:t xml:space="preserve"> — Текст</w:t>
      </w:r>
      <w:proofErr w:type="gramStart"/>
      <w:r w:rsidRPr="00E2247F">
        <w:rPr>
          <w:shd w:val="clear" w:color="auto" w:fill="FFFFFF"/>
        </w:rPr>
        <w:t xml:space="preserve"> :</w:t>
      </w:r>
      <w:proofErr w:type="gramEnd"/>
      <w:r w:rsidRPr="00E2247F">
        <w:rPr>
          <w:shd w:val="clear" w:color="auto" w:fill="FFFFFF"/>
        </w:rPr>
        <w:t xml:space="preserve"> электронный</w:t>
      </w:r>
      <w:r w:rsidRPr="00E2247F">
        <w:rPr>
          <w:color w:val="333333"/>
          <w:shd w:val="clear" w:color="auto" w:fill="FFFFFF"/>
        </w:rPr>
        <w:t>.</w:t>
      </w:r>
    </w:p>
    <w:p w14:paraId="2603964B" w14:textId="77777777" w:rsidR="00E2247F" w:rsidRP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rPr>
          <w:color w:val="333333"/>
          <w:shd w:val="clear" w:color="auto" w:fill="FFFFFF"/>
        </w:rPr>
      </w:pPr>
      <w:r w:rsidRPr="00E2247F">
        <w:rPr>
          <w:b/>
          <w:bCs/>
          <w:color w:val="333333"/>
          <w:shd w:val="clear" w:color="auto" w:fill="FFFFFF"/>
        </w:rPr>
        <w:t>Михайлов, В.М.</w:t>
      </w:r>
      <w:r w:rsidRPr="00E2247F">
        <w:rPr>
          <w:color w:val="333333"/>
          <w:shd w:val="clear" w:color="auto" w:fill="FFFFFF"/>
        </w:rPr>
        <w:t> Энциклопедия питания. Том 1. Организм человека и питание</w:t>
      </w:r>
      <w:proofErr w:type="gramStart"/>
      <w:r w:rsidRPr="00E2247F">
        <w:rPr>
          <w:color w:val="333333"/>
          <w:shd w:val="clear" w:color="auto" w:fill="FFFFFF"/>
        </w:rPr>
        <w:t xml:space="preserve"> :</w:t>
      </w:r>
      <w:proofErr w:type="gramEnd"/>
      <w:r w:rsidRPr="00E2247F">
        <w:rPr>
          <w:color w:val="333333"/>
          <w:shd w:val="clear" w:color="auto" w:fill="FFFFFF"/>
        </w:rPr>
        <w:t xml:space="preserve"> справо</w:t>
      </w:r>
      <w:r w:rsidRPr="00E2247F">
        <w:rPr>
          <w:color w:val="333333"/>
          <w:shd w:val="clear" w:color="auto" w:fill="FFFFFF"/>
        </w:rPr>
        <w:t>ч</w:t>
      </w:r>
      <w:r w:rsidRPr="00E2247F">
        <w:rPr>
          <w:color w:val="333333"/>
          <w:shd w:val="clear" w:color="auto" w:fill="FFFFFF"/>
        </w:rPr>
        <w:t xml:space="preserve">ник / Михайлов В.М., Черевко А.И., </w:t>
      </w:r>
      <w:r w:rsidR="004C71A5">
        <w:rPr>
          <w:color w:val="333333"/>
          <w:shd w:val="clear" w:color="auto" w:fill="FFFFFF"/>
        </w:rPr>
        <w:t xml:space="preserve">под ред. — Москва : </w:t>
      </w:r>
      <w:proofErr w:type="spellStart"/>
      <w:r w:rsidR="004C71A5">
        <w:rPr>
          <w:color w:val="333333"/>
          <w:shd w:val="clear" w:color="auto" w:fill="FFFFFF"/>
        </w:rPr>
        <w:t>КноРус</w:t>
      </w:r>
      <w:proofErr w:type="spellEnd"/>
      <w:r w:rsidR="004C71A5">
        <w:rPr>
          <w:color w:val="333333"/>
          <w:shd w:val="clear" w:color="auto" w:fill="FFFFFF"/>
        </w:rPr>
        <w:t>, 2021</w:t>
      </w:r>
      <w:r w:rsidRPr="00E2247F">
        <w:rPr>
          <w:color w:val="333333"/>
          <w:shd w:val="clear" w:color="auto" w:fill="FFFFFF"/>
        </w:rPr>
        <w:t>. — 216 с. — ISBN 978-5-406-06313-2. — URL: https://book.ru/book/92682</w:t>
      </w:r>
      <w:r>
        <w:rPr>
          <w:color w:val="333333"/>
          <w:shd w:val="clear" w:color="auto" w:fill="FFFFFF"/>
        </w:rPr>
        <w:t xml:space="preserve">9 </w:t>
      </w:r>
      <w:r w:rsidRPr="00E2247F">
        <w:rPr>
          <w:color w:val="333333"/>
          <w:shd w:val="clear" w:color="auto" w:fill="FFFFFF"/>
        </w:rPr>
        <w:t>— Текст</w:t>
      </w:r>
      <w:proofErr w:type="gramStart"/>
      <w:r w:rsidRPr="00E2247F">
        <w:rPr>
          <w:color w:val="333333"/>
          <w:shd w:val="clear" w:color="auto" w:fill="FFFFFF"/>
        </w:rPr>
        <w:t xml:space="preserve"> :</w:t>
      </w:r>
      <w:proofErr w:type="gramEnd"/>
      <w:r w:rsidRPr="00E2247F">
        <w:rPr>
          <w:color w:val="333333"/>
          <w:shd w:val="clear" w:color="auto" w:fill="FFFFFF"/>
        </w:rPr>
        <w:t xml:space="preserve"> электронный.</w:t>
      </w:r>
    </w:p>
    <w:p w14:paraId="72A97563" w14:textId="77777777" w:rsidR="00E2247F" w:rsidRP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3. Характеристика продуктов питания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Михайлов В.М., Черевко А.И., </w:t>
      </w:r>
      <w:r w:rsidR="004C71A5">
        <w:t xml:space="preserve">под ред. — Москва : </w:t>
      </w:r>
      <w:proofErr w:type="spellStart"/>
      <w:r w:rsidR="004C71A5">
        <w:t>КноРус</w:t>
      </w:r>
      <w:proofErr w:type="spellEnd"/>
      <w:r w:rsidR="004C71A5">
        <w:t>, 2021</w:t>
      </w:r>
      <w:r w:rsidRPr="00E2247F">
        <w:t>. — 731 с. — ISBN 978-5-406-06313-2. — URL: https://book.ru/book/9268</w:t>
      </w:r>
      <w:r>
        <w:t>31 (</w:t>
      </w:r>
      <w:r w:rsidRPr="00E2247F">
        <w:t>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14:paraId="6A09555E" w14:textId="77777777" w:rsidR="00E2247F" w:rsidRP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4. Пищевые добавки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</w:t>
      </w:r>
      <w:r w:rsidRPr="00E2247F">
        <w:t>й</w:t>
      </w:r>
      <w:r w:rsidRPr="00E2247F">
        <w:t xml:space="preserve">лов В.М., Черевко А.И., </w:t>
      </w:r>
      <w:r w:rsidR="004C71A5">
        <w:t xml:space="preserve">под ред. — Москва : </w:t>
      </w:r>
      <w:proofErr w:type="spellStart"/>
      <w:r w:rsidR="004C71A5">
        <w:t>КноРус</w:t>
      </w:r>
      <w:proofErr w:type="spellEnd"/>
      <w:r w:rsidR="004C71A5">
        <w:t>, 2020</w:t>
      </w:r>
      <w:r w:rsidRPr="00E2247F">
        <w:t>. — 631 с. — ISBN 978-5-406-06313-2. — URL: https://book.ru/book/9268</w:t>
      </w:r>
      <w:r>
        <w:t xml:space="preserve">32 </w:t>
      </w:r>
      <w:r w:rsidRPr="00E2247F">
        <w:t xml:space="preserve"> 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14:paraId="031CE17A" w14:textId="77777777" w:rsidR="00E2247F" w:rsidRP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6. Процессы, происходящие в продуктах при обработке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Михайлов В.М., Черевко А.И., </w:t>
      </w:r>
      <w:r w:rsidR="004C71A5">
        <w:t xml:space="preserve">под ред. — Москва : </w:t>
      </w:r>
      <w:proofErr w:type="spellStart"/>
      <w:r w:rsidR="004C71A5">
        <w:t>КноРус</w:t>
      </w:r>
      <w:proofErr w:type="spellEnd"/>
      <w:r w:rsidR="004C71A5">
        <w:t>, 2021</w:t>
      </w:r>
      <w:r w:rsidRPr="00E2247F">
        <w:t>. — 535 с. — ISBN 978-5-406-06313-2. — URL: http</w:t>
      </w:r>
      <w:r>
        <w:t xml:space="preserve">s://book.ru/book/926834 </w:t>
      </w:r>
      <w:r w:rsidRPr="00E2247F">
        <w:t xml:space="preserve"> 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14:paraId="0602AF22" w14:textId="77777777" w:rsidR="00E2247F" w:rsidRDefault="00E2247F" w:rsidP="001406EA">
      <w:pPr>
        <w:pStyle w:val="af"/>
        <w:numPr>
          <w:ilvl w:val="0"/>
          <w:numId w:val="17"/>
        </w:numPr>
        <w:spacing w:before="0" w:after="0" w:line="360" w:lineRule="auto"/>
        <w:ind w:left="0" w:firstLine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9. Основы лечебного и ле</w:t>
      </w:r>
      <w:r w:rsidR="00A1069D">
        <w:t>чебно-профилактического питания</w:t>
      </w:r>
      <w:r w:rsidRPr="00E2247F">
        <w:t>: справочник / Михайлов В.М., Черевко А.И., под ред. — Мо</w:t>
      </w:r>
      <w:r w:rsidR="004C71A5">
        <w:t xml:space="preserve">сква </w:t>
      </w:r>
      <w:proofErr w:type="gramStart"/>
      <w:r w:rsidR="004C71A5">
        <w:t>:</w:t>
      </w:r>
      <w:proofErr w:type="spellStart"/>
      <w:r w:rsidR="004C71A5">
        <w:t>К</w:t>
      </w:r>
      <w:proofErr w:type="gramEnd"/>
      <w:r w:rsidR="004C71A5">
        <w:t>ноРус</w:t>
      </w:r>
      <w:proofErr w:type="spellEnd"/>
      <w:r w:rsidR="004C71A5">
        <w:t>, 2020</w:t>
      </w:r>
      <w:r w:rsidRPr="00E2247F">
        <w:t>. — 215 с. — ISBN 978-5-406-06313-2. — URL: https://book.ru/book/9268</w:t>
      </w:r>
      <w:r>
        <w:t xml:space="preserve">37 </w:t>
      </w:r>
      <w:r w:rsidR="00A1069D">
        <w:t xml:space="preserve"> — Текст</w:t>
      </w:r>
      <w:r w:rsidRPr="00E2247F">
        <w:t>: электронный.</w:t>
      </w:r>
    </w:p>
    <w:p w14:paraId="30056C78" w14:textId="77777777" w:rsidR="00655440" w:rsidRPr="0065512C" w:rsidRDefault="00655440" w:rsidP="001406EA">
      <w:pPr>
        <w:pStyle w:val="af"/>
        <w:spacing w:before="0" w:after="0" w:line="360" w:lineRule="auto"/>
        <w:ind w:left="0" w:firstLine="0"/>
        <w:jc w:val="both"/>
        <w:rPr>
          <w:b/>
        </w:rPr>
      </w:pPr>
      <w:r w:rsidRPr="00E2247F">
        <w:rPr>
          <w:b/>
          <w:sz w:val="28"/>
        </w:rPr>
        <w:t>Дополнительные источники:</w:t>
      </w:r>
    </w:p>
    <w:p w14:paraId="5B1EFC24" w14:textId="77777777" w:rsidR="00655440" w:rsidRPr="00E2247F" w:rsidRDefault="00E2247F" w:rsidP="001406EA">
      <w:pPr>
        <w:spacing w:line="360" w:lineRule="auto"/>
        <w:ind w:left="0" w:firstLine="0"/>
        <w:jc w:val="both"/>
      </w:pPr>
      <w:r w:rsidRPr="00E2247F">
        <w:rPr>
          <w:b/>
        </w:rPr>
        <w:t>1</w:t>
      </w:r>
      <w:r w:rsidR="00655440" w:rsidRPr="00E2247F">
        <w:rPr>
          <w:b/>
        </w:rPr>
        <w:t>.Харченко Н.Э.</w:t>
      </w:r>
      <w:r w:rsidR="00655440" w:rsidRPr="00E2247F">
        <w:t xml:space="preserve"> Сборник рецептур блюд и кулинарных изделий – М.: Изд</w:t>
      </w:r>
      <w:r w:rsidR="004C71A5">
        <w:t>ательский центр «Ак</w:t>
      </w:r>
      <w:r w:rsidR="004C71A5">
        <w:t>а</w:t>
      </w:r>
      <w:r w:rsidR="004C71A5">
        <w:t>демия», 2020</w:t>
      </w:r>
    </w:p>
    <w:p w14:paraId="4EBBE9C0" w14:textId="77777777" w:rsidR="00655440" w:rsidRPr="0065512C" w:rsidRDefault="00E2247F" w:rsidP="001406EA">
      <w:pPr>
        <w:spacing w:line="360" w:lineRule="auto"/>
        <w:ind w:left="0" w:firstLine="0"/>
        <w:jc w:val="both"/>
      </w:pPr>
      <w:r w:rsidRPr="00E2247F">
        <w:rPr>
          <w:b/>
        </w:rPr>
        <w:t>2</w:t>
      </w:r>
      <w:r>
        <w:t xml:space="preserve">. </w:t>
      </w:r>
      <w:r w:rsidR="00655440" w:rsidRPr="00E2247F">
        <w:t>Кулинари</w:t>
      </w:r>
      <w:r w:rsidR="0065512C">
        <w:t>я для всех. Ежемесячный журнал.</w:t>
      </w:r>
    </w:p>
    <w:p w14:paraId="1A0345DE" w14:textId="77777777" w:rsidR="00655440" w:rsidRPr="00FF21F5" w:rsidRDefault="00655440" w:rsidP="001406EA">
      <w:pPr>
        <w:spacing w:line="360" w:lineRule="auto"/>
        <w:ind w:left="0" w:firstLine="0"/>
        <w:jc w:val="both"/>
        <w:rPr>
          <w:b/>
          <w:sz w:val="28"/>
          <w:szCs w:val="28"/>
        </w:rPr>
      </w:pPr>
      <w:r w:rsidRPr="00FF21F5">
        <w:rPr>
          <w:b/>
          <w:sz w:val="28"/>
          <w:szCs w:val="28"/>
        </w:rPr>
        <w:t>Интернет-ресурсы:</w:t>
      </w:r>
    </w:p>
    <w:p w14:paraId="0A9C0455" w14:textId="77777777" w:rsidR="00655440" w:rsidRPr="00FF21F5" w:rsidRDefault="00655440" w:rsidP="001406EA">
      <w:pPr>
        <w:spacing w:line="360" w:lineRule="auto"/>
        <w:ind w:left="0" w:firstLine="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1.</w:t>
      </w:r>
      <w:hyperlink r:id="rId16" w:history="1">
        <w:r w:rsidRPr="00FF21F5">
          <w:rPr>
            <w:rStyle w:val="ae"/>
            <w:sz w:val="28"/>
            <w:szCs w:val="28"/>
          </w:rPr>
          <w:t>www.irkzan.ru</w:t>
        </w:r>
      </w:hyperlink>
    </w:p>
    <w:p w14:paraId="1E5EEA93" w14:textId="77777777" w:rsidR="00655440" w:rsidRPr="00FF21F5" w:rsidRDefault="00655440" w:rsidP="001406EA">
      <w:pPr>
        <w:spacing w:line="360" w:lineRule="auto"/>
        <w:ind w:left="0" w:firstLine="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2.</w:t>
      </w:r>
      <w:hyperlink r:id="rId17" w:history="1">
        <w:r w:rsidRPr="00FF21F5">
          <w:rPr>
            <w:rStyle w:val="ae"/>
            <w:sz w:val="28"/>
            <w:szCs w:val="28"/>
          </w:rPr>
          <w:t>www.o-urok.ru/prof_p.php</w:t>
        </w:r>
      </w:hyperlink>
    </w:p>
    <w:p w14:paraId="3A59DDFF" w14:textId="77777777" w:rsidR="00232151" w:rsidRPr="0065512C" w:rsidRDefault="00655440" w:rsidP="001406EA">
      <w:pPr>
        <w:spacing w:line="360" w:lineRule="auto"/>
        <w:ind w:left="0" w:firstLine="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3.</w:t>
      </w:r>
      <w:bookmarkStart w:id="0" w:name="_GoBack"/>
      <w:r w:rsidRPr="00FF21F5">
        <w:rPr>
          <w:sz w:val="28"/>
          <w:szCs w:val="28"/>
        </w:rPr>
        <w:t>www/fartov.com</w:t>
      </w:r>
      <w:bookmarkEnd w:id="0"/>
    </w:p>
    <w:p w14:paraId="24A65C40" w14:textId="77777777" w:rsidR="0065512C" w:rsidRPr="00CB430A" w:rsidRDefault="00CB430A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357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lastRenderedPageBreak/>
        <w:t>4</w:t>
      </w:r>
      <w:r w:rsidR="00655440" w:rsidRPr="007518AF">
        <w:rPr>
          <w:rFonts w:ascii="Times New Roman" w:hAnsi="Times New Roman" w:cs="Times New Roman"/>
          <w:caps/>
          <w:color w:val="auto"/>
        </w:rPr>
        <w:t>.</w:t>
      </w:r>
      <w:r w:rsidRPr="009A4625">
        <w:rPr>
          <w:b w:val="0"/>
        </w:rPr>
        <w:t xml:space="preserve"> </w:t>
      </w:r>
      <w:r w:rsidR="00655440" w:rsidRPr="007518AF">
        <w:rPr>
          <w:rFonts w:ascii="Times New Roman" w:hAnsi="Times New Roman" w:cs="Times New Roman"/>
          <w:caps/>
          <w:color w:val="auto"/>
        </w:rPr>
        <w:t xml:space="preserve">Контроль и оценка результатов освоения </w:t>
      </w:r>
    </w:p>
    <w:p w14:paraId="26C4F03E" w14:textId="20097413" w:rsidR="00992AA7" w:rsidRDefault="00CB430A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357"/>
        <w:jc w:val="center"/>
        <w:rPr>
          <w:rFonts w:ascii="Times New Roman" w:hAnsi="Times New Roman" w:cs="Times New Roman"/>
          <w:color w:val="auto"/>
        </w:rPr>
      </w:pPr>
      <w:r w:rsidRPr="00CB430A">
        <w:rPr>
          <w:color w:val="auto"/>
        </w:rPr>
        <w:t xml:space="preserve"> </w:t>
      </w:r>
      <w:r w:rsidRPr="00C62C25">
        <w:rPr>
          <w:rFonts w:ascii="Times New Roman" w:hAnsi="Times New Roman" w:cs="Times New Roman"/>
          <w:color w:val="auto"/>
        </w:rPr>
        <w:t>ПРОГРАММЫ</w:t>
      </w:r>
      <w:r w:rsidR="00992AA7">
        <w:rPr>
          <w:rFonts w:ascii="Times New Roman" w:hAnsi="Times New Roman" w:cs="Times New Roman"/>
          <w:color w:val="auto"/>
        </w:rPr>
        <w:t xml:space="preserve"> ДОПОЛНИТЕЛЬНОГО </w:t>
      </w:r>
      <w:r w:rsidRPr="00CB430A">
        <w:rPr>
          <w:rFonts w:ascii="Times New Roman" w:hAnsi="Times New Roman" w:cs="Times New Roman"/>
          <w:color w:val="auto"/>
        </w:rPr>
        <w:t>ПРОФЕССИОНАЛЬНОГО</w:t>
      </w:r>
    </w:p>
    <w:p w14:paraId="1D2DCA36" w14:textId="6C414BE5" w:rsidR="00655440" w:rsidRDefault="00CB430A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357"/>
        <w:jc w:val="center"/>
      </w:pPr>
      <w:r w:rsidRPr="00CB430A">
        <w:rPr>
          <w:rFonts w:ascii="Times New Roman" w:hAnsi="Times New Roman" w:cs="Times New Roman"/>
          <w:color w:val="auto"/>
        </w:rPr>
        <w:t>ОБУЧЕНИЯ</w:t>
      </w:r>
      <w:r>
        <w:rPr>
          <w:b w:val="0"/>
        </w:rPr>
        <w:t xml:space="preserve"> </w:t>
      </w:r>
    </w:p>
    <w:p w14:paraId="00B32D9F" w14:textId="77777777" w:rsidR="00B341FF" w:rsidRPr="00B341FF" w:rsidRDefault="00B341FF" w:rsidP="00B341FF">
      <w:pPr>
        <w:spacing w:line="360" w:lineRule="auto"/>
        <w:ind w:left="0" w:firstLine="568"/>
        <w:jc w:val="both"/>
        <w:rPr>
          <w:sz w:val="28"/>
          <w:szCs w:val="28"/>
        </w:rPr>
      </w:pPr>
      <w:r w:rsidRPr="00B341FF">
        <w:rPr>
          <w:sz w:val="28"/>
          <w:szCs w:val="28"/>
        </w:rPr>
        <w:t>С целью контроля и оценки результатов подготовки и учета индивидуаль</w:t>
      </w:r>
      <w:r>
        <w:rPr>
          <w:sz w:val="28"/>
          <w:szCs w:val="28"/>
        </w:rPr>
        <w:t>ных обра</w:t>
      </w:r>
      <w:r w:rsidRPr="00B341FF">
        <w:rPr>
          <w:sz w:val="28"/>
          <w:szCs w:val="28"/>
        </w:rPr>
        <w:t>зо</w:t>
      </w:r>
      <w:r w:rsidR="00A1356F">
        <w:rPr>
          <w:sz w:val="28"/>
          <w:szCs w:val="28"/>
        </w:rPr>
        <w:t>вательных достижений слушателей</w:t>
      </w:r>
      <w:r w:rsidRPr="00B341FF">
        <w:rPr>
          <w:sz w:val="28"/>
          <w:szCs w:val="28"/>
        </w:rPr>
        <w:t xml:space="preserve"> предусматриваются: текущий контроль и итоговая аттестация.</w:t>
      </w:r>
    </w:p>
    <w:p w14:paraId="74E9E27B" w14:textId="77777777" w:rsidR="00B341FF" w:rsidRPr="00B341FF" w:rsidRDefault="00B341FF" w:rsidP="00B341FF">
      <w:pPr>
        <w:spacing w:line="360" w:lineRule="auto"/>
        <w:ind w:left="0" w:firstLine="568"/>
        <w:rPr>
          <w:sz w:val="28"/>
          <w:szCs w:val="28"/>
        </w:rPr>
      </w:pPr>
      <w:r w:rsidRPr="00B341FF">
        <w:rPr>
          <w:sz w:val="28"/>
          <w:szCs w:val="28"/>
        </w:rPr>
        <w:t>Текущий контроль</w:t>
      </w:r>
      <w:r w:rsidR="00A1356F">
        <w:rPr>
          <w:sz w:val="28"/>
          <w:szCs w:val="28"/>
        </w:rPr>
        <w:t>.</w:t>
      </w:r>
    </w:p>
    <w:p w14:paraId="4BA291F4" w14:textId="77777777" w:rsidR="00B341FF" w:rsidRPr="00B341FF" w:rsidRDefault="00B341FF" w:rsidP="00B341FF">
      <w:pPr>
        <w:spacing w:line="360" w:lineRule="auto"/>
        <w:ind w:left="0" w:firstLine="568"/>
        <w:rPr>
          <w:sz w:val="28"/>
          <w:szCs w:val="28"/>
        </w:rPr>
      </w:pPr>
      <w:r w:rsidRPr="00B341FF">
        <w:rPr>
          <w:sz w:val="28"/>
          <w:szCs w:val="28"/>
        </w:rPr>
        <w:t xml:space="preserve">Текущий контроль результатов </w:t>
      </w:r>
      <w:r w:rsidR="00E2127C">
        <w:rPr>
          <w:sz w:val="28"/>
          <w:szCs w:val="28"/>
        </w:rPr>
        <w:t>повышения квалификации</w:t>
      </w:r>
      <w:r w:rsidRPr="00B341FF">
        <w:rPr>
          <w:sz w:val="28"/>
          <w:szCs w:val="28"/>
        </w:rPr>
        <w:t xml:space="preserve"> осуществляется преподавателем в процессе проведения практических занятий и лабораторных р</w:t>
      </w:r>
      <w:r w:rsidRPr="00B341FF">
        <w:rPr>
          <w:sz w:val="28"/>
          <w:szCs w:val="28"/>
        </w:rPr>
        <w:t>а</w:t>
      </w:r>
      <w:r>
        <w:rPr>
          <w:sz w:val="28"/>
          <w:szCs w:val="28"/>
        </w:rPr>
        <w:t>бот, а также выполнения индиви</w:t>
      </w:r>
      <w:r w:rsidRPr="00B341FF">
        <w:rPr>
          <w:sz w:val="28"/>
          <w:szCs w:val="28"/>
        </w:rPr>
        <w:t>дуальных заданий или в режиме тренировочного тестиро</w:t>
      </w:r>
      <w:r>
        <w:rPr>
          <w:sz w:val="28"/>
          <w:szCs w:val="28"/>
        </w:rPr>
        <w:t>вания в целях получения ин</w:t>
      </w:r>
      <w:r w:rsidRPr="00B341FF">
        <w:rPr>
          <w:sz w:val="28"/>
          <w:szCs w:val="28"/>
        </w:rPr>
        <w:t>формации:</w:t>
      </w:r>
    </w:p>
    <w:p w14:paraId="36C61A07" w14:textId="77777777"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 w:rsidRPr="00B341FF">
        <w:rPr>
          <w:sz w:val="28"/>
          <w:szCs w:val="28"/>
        </w:rPr>
        <w:t>о выполнении требуемых действий в процессе учебной</w:t>
      </w:r>
      <w:r w:rsidR="00CB430A"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деятельности;</w:t>
      </w:r>
    </w:p>
    <w:p w14:paraId="68E156F5" w14:textId="77777777"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 w:rsidRPr="00B341FF">
        <w:rPr>
          <w:sz w:val="28"/>
          <w:szCs w:val="28"/>
        </w:rPr>
        <w:t>о правильности выполнения требуемых</w:t>
      </w:r>
      <w:r w:rsidR="00A1356F"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действий;</w:t>
      </w:r>
    </w:p>
    <w:p w14:paraId="27D1DBBB" w14:textId="77777777"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 w:rsidRPr="00B341FF">
        <w:rPr>
          <w:sz w:val="28"/>
          <w:szCs w:val="28"/>
        </w:rPr>
        <w:t>о соответствии формы действия данному этапу усвоения учебного</w:t>
      </w:r>
      <w:r w:rsidR="00A1356F"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материала;</w:t>
      </w:r>
    </w:p>
    <w:p w14:paraId="38E76FE6" w14:textId="77777777"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 w:rsidRPr="00B341FF">
        <w:rPr>
          <w:sz w:val="28"/>
          <w:szCs w:val="28"/>
        </w:rPr>
        <w:t>о формировании действия с должной мерой обобщения, освоения (а</w:t>
      </w:r>
      <w:r w:rsidR="00B45923">
        <w:rPr>
          <w:sz w:val="28"/>
          <w:szCs w:val="28"/>
        </w:rPr>
        <w:t>в</w:t>
      </w:r>
      <w:r w:rsidRPr="00B341FF">
        <w:rPr>
          <w:sz w:val="28"/>
          <w:szCs w:val="28"/>
        </w:rPr>
        <w:t>томат</w:t>
      </w:r>
      <w:r w:rsidRPr="00B341FF">
        <w:rPr>
          <w:sz w:val="28"/>
          <w:szCs w:val="28"/>
        </w:rPr>
        <w:t>и</w:t>
      </w:r>
      <w:r>
        <w:rPr>
          <w:sz w:val="28"/>
          <w:szCs w:val="28"/>
        </w:rPr>
        <w:t>зиро</w:t>
      </w:r>
      <w:r w:rsidRPr="00B341FF">
        <w:rPr>
          <w:sz w:val="28"/>
          <w:szCs w:val="28"/>
        </w:rPr>
        <w:t>ванности, быстроты выполнения и</w:t>
      </w:r>
      <w:r w:rsidR="00261AF4"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др.)</w:t>
      </w:r>
    </w:p>
    <w:p w14:paraId="21BC91AA" w14:textId="77777777" w:rsidR="00B341FF" w:rsidRPr="00B341FF" w:rsidRDefault="00B341FF" w:rsidP="00B45923">
      <w:pPr>
        <w:spacing w:line="360" w:lineRule="auto"/>
        <w:ind w:left="0" w:firstLine="568"/>
        <w:jc w:val="both"/>
        <w:rPr>
          <w:sz w:val="28"/>
          <w:szCs w:val="28"/>
        </w:rPr>
      </w:pPr>
      <w:r w:rsidRPr="00B341FF">
        <w:rPr>
          <w:sz w:val="28"/>
          <w:szCs w:val="28"/>
        </w:rPr>
        <w:t>Итоговый контроль</w:t>
      </w:r>
      <w:r w:rsidR="00A1356F">
        <w:rPr>
          <w:sz w:val="28"/>
          <w:szCs w:val="28"/>
        </w:rPr>
        <w:t>.</w:t>
      </w:r>
    </w:p>
    <w:p w14:paraId="5A2CE8B2" w14:textId="0642421A" w:rsidR="008E27AE" w:rsidRPr="00FA223D" w:rsidRDefault="00B341FF" w:rsidP="00FA223D">
      <w:pPr>
        <w:spacing w:line="360" w:lineRule="auto"/>
        <w:ind w:left="0" w:firstLine="567"/>
        <w:rPr>
          <w:sz w:val="28"/>
          <w:szCs w:val="28"/>
        </w:rPr>
      </w:pPr>
      <w:r w:rsidRPr="00B341FF">
        <w:rPr>
          <w:sz w:val="28"/>
          <w:szCs w:val="28"/>
        </w:rPr>
        <w:t xml:space="preserve">Итоговый контроль результатов </w:t>
      </w:r>
      <w:r w:rsidR="00CB430A">
        <w:rPr>
          <w:sz w:val="28"/>
          <w:szCs w:val="28"/>
        </w:rPr>
        <w:t>программы</w:t>
      </w:r>
      <w:r w:rsidR="00E2127C">
        <w:rPr>
          <w:sz w:val="28"/>
          <w:szCs w:val="28"/>
        </w:rPr>
        <w:t xml:space="preserve"> слушателей</w:t>
      </w:r>
      <w:r w:rsidRPr="00B341FF">
        <w:rPr>
          <w:sz w:val="28"/>
          <w:szCs w:val="28"/>
        </w:rPr>
        <w:t xml:space="preserve"> осуществляется к</w:t>
      </w:r>
      <w:r w:rsidRPr="00B341FF">
        <w:rPr>
          <w:sz w:val="28"/>
          <w:szCs w:val="28"/>
        </w:rPr>
        <w:t>о</w:t>
      </w:r>
      <w:r w:rsidRPr="00B341FF">
        <w:rPr>
          <w:sz w:val="28"/>
          <w:szCs w:val="28"/>
        </w:rPr>
        <w:t xml:space="preserve">миссией в форме </w:t>
      </w:r>
      <w:r w:rsidR="00CB430A">
        <w:rPr>
          <w:sz w:val="28"/>
          <w:szCs w:val="28"/>
        </w:rPr>
        <w:t xml:space="preserve">квалификационного </w:t>
      </w:r>
      <w:r w:rsidRPr="00B341FF">
        <w:rPr>
          <w:sz w:val="28"/>
          <w:szCs w:val="28"/>
        </w:rPr>
        <w:t>экзамена</w:t>
      </w:r>
      <w:r w:rsidR="001618B7">
        <w:rPr>
          <w:sz w:val="28"/>
          <w:szCs w:val="28"/>
        </w:rPr>
        <w:t xml:space="preserve"> в формате демонстрационного экз</w:t>
      </w:r>
      <w:r w:rsidR="001618B7">
        <w:rPr>
          <w:sz w:val="28"/>
          <w:szCs w:val="28"/>
        </w:rPr>
        <w:t>а</w:t>
      </w:r>
      <w:r w:rsidR="001618B7">
        <w:rPr>
          <w:sz w:val="28"/>
          <w:szCs w:val="28"/>
        </w:rPr>
        <w:t xml:space="preserve">мена. Комиссия </w:t>
      </w:r>
      <w:r w:rsidRPr="00B341FF">
        <w:rPr>
          <w:sz w:val="28"/>
          <w:szCs w:val="28"/>
        </w:rPr>
        <w:t>назначае</w:t>
      </w:r>
      <w:r w:rsidR="001618B7">
        <w:rPr>
          <w:sz w:val="28"/>
          <w:szCs w:val="28"/>
        </w:rPr>
        <w:t>тся</w:t>
      </w:r>
      <w:r w:rsidRPr="00B341FF">
        <w:rPr>
          <w:sz w:val="28"/>
          <w:szCs w:val="28"/>
        </w:rPr>
        <w:t xml:space="preserve"> </w:t>
      </w:r>
      <w:r w:rsidR="0047619B">
        <w:rPr>
          <w:sz w:val="28"/>
          <w:szCs w:val="28"/>
        </w:rPr>
        <w:t>руководителем Ачитского филиала, с уча</w:t>
      </w:r>
      <w:r w:rsidRPr="00B341FF">
        <w:rPr>
          <w:sz w:val="28"/>
          <w:szCs w:val="28"/>
        </w:rPr>
        <w:t>стием вед</w:t>
      </w:r>
      <w:r w:rsidRPr="00B341FF">
        <w:rPr>
          <w:sz w:val="28"/>
          <w:szCs w:val="28"/>
        </w:rPr>
        <w:t>у</w:t>
      </w:r>
      <w:r w:rsidRPr="00B341FF">
        <w:rPr>
          <w:sz w:val="28"/>
          <w:szCs w:val="28"/>
        </w:rPr>
        <w:t xml:space="preserve">щих преподавателей. Оценка </w:t>
      </w:r>
      <w:r w:rsidR="00764501">
        <w:rPr>
          <w:sz w:val="28"/>
          <w:szCs w:val="28"/>
        </w:rPr>
        <w:t xml:space="preserve">освоение </w:t>
      </w:r>
      <w:r w:rsidR="00CB430A" w:rsidRPr="00882A89">
        <w:rPr>
          <w:sz w:val="28"/>
          <w:szCs w:val="28"/>
        </w:rPr>
        <w:t xml:space="preserve"> компетенци</w:t>
      </w:r>
      <w:r w:rsidR="00764501">
        <w:rPr>
          <w:sz w:val="28"/>
          <w:szCs w:val="28"/>
        </w:rPr>
        <w:t>й</w:t>
      </w:r>
      <w:r w:rsidR="00CB430A" w:rsidRPr="00882A89">
        <w:rPr>
          <w:sz w:val="28"/>
          <w:szCs w:val="28"/>
        </w:rPr>
        <w:t xml:space="preserve">, необходимой для выполнения нового вида </w:t>
      </w:r>
      <w:r w:rsidR="00CB430A" w:rsidRPr="00764501">
        <w:rPr>
          <w:sz w:val="28"/>
          <w:szCs w:val="28"/>
        </w:rPr>
        <w:t>профессиональной деятельности</w:t>
      </w:r>
      <w:r w:rsidR="00764501" w:rsidRPr="00764501">
        <w:rPr>
          <w:sz w:val="28"/>
          <w:szCs w:val="28"/>
        </w:rPr>
        <w:t xml:space="preserve"> </w:t>
      </w:r>
      <w:r w:rsidRPr="00764501">
        <w:rPr>
          <w:sz w:val="28"/>
          <w:szCs w:val="28"/>
        </w:rPr>
        <w:t>определяется аттеста</w:t>
      </w:r>
      <w:r w:rsidR="0047619B" w:rsidRPr="00764501">
        <w:rPr>
          <w:sz w:val="28"/>
          <w:szCs w:val="28"/>
        </w:rPr>
        <w:t>ционной коми</w:t>
      </w:r>
      <w:r w:rsidR="0047619B" w:rsidRPr="00764501">
        <w:rPr>
          <w:sz w:val="28"/>
          <w:szCs w:val="28"/>
        </w:rPr>
        <w:t>с</w:t>
      </w:r>
      <w:r w:rsidRPr="00764501">
        <w:rPr>
          <w:sz w:val="28"/>
          <w:szCs w:val="28"/>
        </w:rPr>
        <w:t xml:space="preserve">сией по результатам </w:t>
      </w:r>
      <w:r w:rsidR="00764501" w:rsidRPr="00764501">
        <w:rPr>
          <w:sz w:val="28"/>
          <w:szCs w:val="28"/>
        </w:rPr>
        <w:t>прохождения</w:t>
      </w:r>
      <w:r w:rsidRPr="00764501">
        <w:rPr>
          <w:sz w:val="28"/>
          <w:szCs w:val="28"/>
        </w:rPr>
        <w:t xml:space="preserve"> </w:t>
      </w:r>
      <w:r w:rsidR="00764501" w:rsidRPr="00764501">
        <w:rPr>
          <w:sz w:val="28"/>
          <w:szCs w:val="28"/>
        </w:rPr>
        <w:t xml:space="preserve">программы </w:t>
      </w:r>
      <w:r w:rsidR="00992AA7">
        <w:rPr>
          <w:sz w:val="28"/>
          <w:szCs w:val="28"/>
        </w:rPr>
        <w:t xml:space="preserve">дополнительного </w:t>
      </w:r>
      <w:r w:rsidRPr="00764501">
        <w:rPr>
          <w:sz w:val="28"/>
          <w:szCs w:val="28"/>
        </w:rPr>
        <w:t>профессионально</w:t>
      </w:r>
      <w:r w:rsidR="00764501" w:rsidRPr="00764501">
        <w:rPr>
          <w:sz w:val="28"/>
          <w:szCs w:val="28"/>
        </w:rPr>
        <w:t>го обучения</w:t>
      </w:r>
      <w:r w:rsidRPr="00764501">
        <w:rPr>
          <w:sz w:val="28"/>
          <w:szCs w:val="28"/>
        </w:rPr>
        <w:t xml:space="preserve"> </w:t>
      </w:r>
      <w:r w:rsidR="00764501" w:rsidRPr="00764501">
        <w:rPr>
          <w:sz w:val="28"/>
          <w:szCs w:val="28"/>
        </w:rPr>
        <w:t>в соответствии с Квалификационными требованиями, профессиональным стандартом</w:t>
      </w:r>
      <w:r w:rsidR="00764501">
        <w:rPr>
          <w:sz w:val="28"/>
          <w:szCs w:val="28"/>
        </w:rPr>
        <w:t xml:space="preserve"> и </w:t>
      </w:r>
      <w:r w:rsidR="00764501" w:rsidRPr="00764501">
        <w:rPr>
          <w:sz w:val="28"/>
          <w:szCs w:val="28"/>
        </w:rPr>
        <w:t xml:space="preserve"> стандартом </w:t>
      </w:r>
      <w:r w:rsidR="00764501" w:rsidRPr="00764501">
        <w:rPr>
          <w:sz w:val="28"/>
          <w:szCs w:val="28"/>
          <w:lang w:val="en-US"/>
        </w:rPr>
        <w:t>WSK</w:t>
      </w:r>
      <w:r w:rsidR="00764501" w:rsidRPr="00764501">
        <w:rPr>
          <w:sz w:val="28"/>
          <w:szCs w:val="28"/>
        </w:rPr>
        <w:t xml:space="preserve"> по компетенции Поварское дело. </w:t>
      </w:r>
    </w:p>
    <w:p w14:paraId="07E7C883" w14:textId="77777777" w:rsidR="00261AF4" w:rsidRDefault="00261AF4" w:rsidP="00261AF4">
      <w:pPr>
        <w:widowControl w:val="0"/>
        <w:spacing w:line="360" w:lineRule="auto"/>
        <w:ind w:firstLine="740"/>
        <w:jc w:val="both"/>
        <w:rPr>
          <w:sz w:val="28"/>
          <w:lang w:bidi="ru-RU"/>
        </w:rPr>
      </w:pPr>
      <w:r>
        <w:rPr>
          <w:sz w:val="28"/>
          <w:lang w:bidi="ru-RU"/>
        </w:rPr>
        <w:t>На выполнение квалификационно</w:t>
      </w:r>
      <w:r w:rsidR="008E27AE">
        <w:rPr>
          <w:sz w:val="28"/>
          <w:lang w:bidi="ru-RU"/>
        </w:rPr>
        <w:t>го</w:t>
      </w:r>
      <w:r>
        <w:rPr>
          <w:sz w:val="28"/>
          <w:lang w:bidi="ru-RU"/>
        </w:rPr>
        <w:t xml:space="preserve"> </w:t>
      </w:r>
      <w:r w:rsidR="008E27AE">
        <w:rPr>
          <w:sz w:val="28"/>
          <w:lang w:bidi="ru-RU"/>
        </w:rPr>
        <w:t>экзамена</w:t>
      </w:r>
      <w:r>
        <w:rPr>
          <w:sz w:val="28"/>
          <w:lang w:bidi="ru-RU"/>
        </w:rPr>
        <w:t xml:space="preserve"> отводится 60 минут.</w:t>
      </w:r>
    </w:p>
    <w:p w14:paraId="620406E1" w14:textId="77777777" w:rsidR="00261AF4" w:rsidRPr="00A72786" w:rsidRDefault="00261AF4" w:rsidP="00261AF4">
      <w:pPr>
        <w:widowControl w:val="0"/>
        <w:spacing w:line="360" w:lineRule="auto"/>
        <w:ind w:firstLine="740"/>
        <w:jc w:val="both"/>
        <w:rPr>
          <w:sz w:val="28"/>
          <w:lang w:bidi="ru-RU"/>
        </w:rPr>
      </w:pPr>
      <w:r w:rsidRPr="00A72786">
        <w:rPr>
          <w:sz w:val="28"/>
          <w:lang w:bidi="ru-RU"/>
        </w:rPr>
        <w:t xml:space="preserve">Процедура </w:t>
      </w:r>
      <w:r>
        <w:rPr>
          <w:sz w:val="28"/>
          <w:lang w:bidi="ru-RU"/>
        </w:rPr>
        <w:t>представления работы</w:t>
      </w:r>
      <w:r w:rsidRPr="00A72786">
        <w:rPr>
          <w:sz w:val="28"/>
          <w:lang w:bidi="ru-RU"/>
        </w:rPr>
        <w:t xml:space="preserve"> включает:</w:t>
      </w:r>
    </w:p>
    <w:p w14:paraId="4F88D5E8" w14:textId="77777777" w:rsidR="00261AF4" w:rsidRPr="003C7F01" w:rsidRDefault="00261AF4" w:rsidP="007E0756">
      <w:pPr>
        <w:widowControl w:val="0"/>
        <w:spacing w:line="360" w:lineRule="auto"/>
        <w:ind w:firstLine="0"/>
        <w:jc w:val="both"/>
        <w:rPr>
          <w:sz w:val="28"/>
          <w:lang w:bidi="ru-RU"/>
        </w:rPr>
      </w:pPr>
      <w:r>
        <w:rPr>
          <w:color w:val="000000"/>
          <w:sz w:val="28"/>
          <w:lang w:bidi="ru-RU"/>
        </w:rPr>
        <w:t xml:space="preserve">- </w:t>
      </w:r>
      <w:r w:rsidRPr="003C7F01">
        <w:rPr>
          <w:sz w:val="28"/>
          <w:lang w:bidi="ru-RU"/>
        </w:rPr>
        <w:t>краткое описание блюда, применяемые методы тепловой обработки, техн</w:t>
      </w:r>
      <w:r w:rsidRPr="003C7F01">
        <w:rPr>
          <w:sz w:val="28"/>
          <w:lang w:bidi="ru-RU"/>
        </w:rPr>
        <w:t>о</w:t>
      </w:r>
      <w:r w:rsidRPr="003C7F01">
        <w:rPr>
          <w:sz w:val="28"/>
          <w:lang w:bidi="ru-RU"/>
        </w:rPr>
        <w:lastRenderedPageBreak/>
        <w:t>логия приготовления блюда, оценка готового блюда;</w:t>
      </w:r>
    </w:p>
    <w:p w14:paraId="4F82FBE6" w14:textId="77777777" w:rsidR="00261AF4" w:rsidRPr="00AF1983" w:rsidRDefault="00261AF4" w:rsidP="00261AF4">
      <w:pPr>
        <w:widowControl w:val="0"/>
        <w:numPr>
          <w:ilvl w:val="0"/>
          <w:numId w:val="29"/>
        </w:numPr>
        <w:tabs>
          <w:tab w:val="left" w:pos="1000"/>
        </w:tabs>
        <w:spacing w:line="360" w:lineRule="auto"/>
        <w:ind w:left="0" w:firstLine="851"/>
        <w:jc w:val="both"/>
        <w:rPr>
          <w:color w:val="000000"/>
          <w:sz w:val="28"/>
          <w:lang w:bidi="ru-RU"/>
        </w:rPr>
      </w:pPr>
      <w:r w:rsidRPr="00AF1983">
        <w:rPr>
          <w:color w:val="000000"/>
          <w:sz w:val="28"/>
          <w:lang w:bidi="ru-RU"/>
        </w:rPr>
        <w:t>вопросы членов комиссии;</w:t>
      </w:r>
    </w:p>
    <w:p w14:paraId="6F067F7E" w14:textId="77777777" w:rsidR="00261AF4" w:rsidRDefault="00261AF4" w:rsidP="00261AF4">
      <w:pPr>
        <w:widowControl w:val="0"/>
        <w:numPr>
          <w:ilvl w:val="0"/>
          <w:numId w:val="29"/>
        </w:numPr>
        <w:tabs>
          <w:tab w:val="left" w:pos="1000"/>
        </w:tabs>
        <w:spacing w:line="360" w:lineRule="auto"/>
        <w:ind w:left="0" w:firstLine="851"/>
        <w:jc w:val="both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ответы слушателя</w:t>
      </w:r>
      <w:r w:rsidRPr="00AF1983">
        <w:rPr>
          <w:color w:val="000000"/>
          <w:sz w:val="28"/>
          <w:lang w:bidi="ru-RU"/>
        </w:rPr>
        <w:t>.</w:t>
      </w:r>
    </w:p>
    <w:p w14:paraId="6755F5EA" w14:textId="77777777" w:rsidR="00261AF4" w:rsidRDefault="004406ED" w:rsidP="00261AF4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Примерные з</w:t>
      </w:r>
      <w:r w:rsidR="00261AF4" w:rsidRPr="00F74770">
        <w:rPr>
          <w:bCs/>
          <w:sz w:val="28"/>
          <w:szCs w:val="28"/>
        </w:rPr>
        <w:t xml:space="preserve">адания для </w:t>
      </w:r>
      <w:r w:rsidR="008E27AE">
        <w:rPr>
          <w:bCs/>
          <w:sz w:val="28"/>
          <w:szCs w:val="28"/>
        </w:rPr>
        <w:t>квалификационного экзамена</w:t>
      </w:r>
      <w:r w:rsidR="00261AF4">
        <w:rPr>
          <w:bCs/>
          <w:sz w:val="28"/>
          <w:szCs w:val="28"/>
        </w:rPr>
        <w:t>:</w:t>
      </w:r>
    </w:p>
    <w:p w14:paraId="67C7F6A2" w14:textId="77777777" w:rsidR="00261AF4" w:rsidRPr="00F74770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Х</w:t>
      </w:r>
      <w:r w:rsidRPr="00E03C26">
        <w:rPr>
          <w:sz w:val="28"/>
          <w:szCs w:val="28"/>
        </w:rPr>
        <w:t>олодно</w:t>
      </w:r>
      <w:r>
        <w:rPr>
          <w:sz w:val="28"/>
          <w:szCs w:val="28"/>
        </w:rPr>
        <w:t>е блюдо</w:t>
      </w:r>
      <w:r w:rsidRPr="00E03C26">
        <w:rPr>
          <w:sz w:val="28"/>
          <w:szCs w:val="28"/>
        </w:rPr>
        <w:t xml:space="preserve"> из курицы. Рулет из птицы.</w:t>
      </w:r>
    </w:p>
    <w:p w14:paraId="7D4DA2E1" w14:textId="77777777" w:rsidR="00261AF4" w:rsidRPr="00F74770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Х</w:t>
      </w:r>
      <w:r w:rsidRPr="00E03C26">
        <w:rPr>
          <w:sz w:val="28"/>
          <w:szCs w:val="28"/>
        </w:rPr>
        <w:t>олодно</w:t>
      </w:r>
      <w:r>
        <w:rPr>
          <w:sz w:val="28"/>
          <w:szCs w:val="28"/>
        </w:rPr>
        <w:t>е</w:t>
      </w:r>
      <w:r w:rsidRPr="00E03C26">
        <w:rPr>
          <w:sz w:val="28"/>
          <w:szCs w:val="28"/>
        </w:rPr>
        <w:t xml:space="preserve"> сладко</w:t>
      </w:r>
      <w:r>
        <w:rPr>
          <w:sz w:val="28"/>
          <w:szCs w:val="28"/>
        </w:rPr>
        <w:t>е</w:t>
      </w:r>
      <w:r w:rsidRPr="00E03C26">
        <w:rPr>
          <w:sz w:val="28"/>
          <w:szCs w:val="28"/>
        </w:rPr>
        <w:t xml:space="preserve"> блюд</w:t>
      </w:r>
      <w:r>
        <w:rPr>
          <w:sz w:val="28"/>
          <w:szCs w:val="28"/>
        </w:rPr>
        <w:t>о</w:t>
      </w:r>
      <w:r w:rsidRPr="00E03C26">
        <w:rPr>
          <w:sz w:val="28"/>
          <w:szCs w:val="28"/>
        </w:rPr>
        <w:t>. Самбук яблочный.</w:t>
      </w:r>
    </w:p>
    <w:p w14:paraId="266E7F83" w14:textId="77777777" w:rsidR="00261AF4" w:rsidRPr="00F74770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Б</w:t>
      </w:r>
      <w:r w:rsidRPr="00E03C26">
        <w:rPr>
          <w:sz w:val="28"/>
          <w:szCs w:val="28"/>
        </w:rPr>
        <w:t>люд</w:t>
      </w:r>
      <w:r>
        <w:rPr>
          <w:sz w:val="28"/>
          <w:szCs w:val="28"/>
        </w:rPr>
        <w:t xml:space="preserve">о </w:t>
      </w:r>
      <w:r w:rsidRPr="00E03C26">
        <w:rPr>
          <w:sz w:val="28"/>
          <w:szCs w:val="28"/>
        </w:rPr>
        <w:t>из морепродуктов. Кальмары в сметанном соусе</w:t>
      </w:r>
      <w:r>
        <w:rPr>
          <w:sz w:val="28"/>
          <w:szCs w:val="28"/>
        </w:rPr>
        <w:t>.</w:t>
      </w:r>
    </w:p>
    <w:p w14:paraId="781E7C1C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рыбной котлетной массы. Тельное.</w:t>
      </w:r>
    </w:p>
    <w:p w14:paraId="448C2EDD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курицы. Филе куриное с ананасом.</w:t>
      </w:r>
    </w:p>
    <w:p w14:paraId="50EEB551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Борщ Московский.</w:t>
      </w:r>
    </w:p>
    <w:p w14:paraId="70AEC6E1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Горячее сладкое блюдо. Штрудель с яблоками.</w:t>
      </w:r>
    </w:p>
    <w:p w14:paraId="7C109980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запеченной рыбы. Рыба, запеченная под молочным соусом.</w:t>
      </w:r>
    </w:p>
    <w:p w14:paraId="23DDB5C5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bCs/>
          <w:sz w:val="28"/>
          <w:szCs w:val="28"/>
        </w:rPr>
        <w:t>Горячее блюдо из жареной рыбы. Рыба под маринадом.</w:t>
      </w:r>
    </w:p>
    <w:p w14:paraId="0B92FA32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bCs/>
          <w:sz w:val="28"/>
          <w:szCs w:val="28"/>
        </w:rPr>
        <w:t>Блюдо из котлетной массы. Рулет мясной.</w:t>
      </w:r>
    </w:p>
    <w:p w14:paraId="20950969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 xml:space="preserve">Солянка сборная мясная. </w:t>
      </w:r>
    </w:p>
    <w:p w14:paraId="1096D24C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крупы. Пудинг рисовый.</w:t>
      </w:r>
    </w:p>
    <w:p w14:paraId="050E5639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крупы. Каша гречневая в горшочке.</w:t>
      </w:r>
    </w:p>
    <w:p w14:paraId="120E8D6B" w14:textId="77777777" w:rsidR="00261AF4" w:rsidRPr="00AA09CF" w:rsidRDefault="00261AF4" w:rsidP="00261AF4">
      <w:pPr>
        <w:pStyle w:val="af"/>
        <w:numPr>
          <w:ilvl w:val="0"/>
          <w:numId w:val="30"/>
        </w:numPr>
        <w:autoSpaceDE w:val="0"/>
        <w:autoSpaceDN w:val="0"/>
        <w:adjustRightInd w:val="0"/>
        <w:spacing w:before="0" w:after="0" w:line="360" w:lineRule="auto"/>
        <w:contextualSpacing/>
        <w:rPr>
          <w:bCs/>
          <w:sz w:val="28"/>
          <w:szCs w:val="28"/>
        </w:rPr>
      </w:pPr>
      <w:r w:rsidRPr="00AA09CF">
        <w:rPr>
          <w:sz w:val="28"/>
          <w:szCs w:val="28"/>
        </w:rPr>
        <w:t>Блюдо из макаронных изделий. Лапшевник.</w:t>
      </w:r>
    </w:p>
    <w:p w14:paraId="53540B00" w14:textId="77777777" w:rsidR="00261AF4" w:rsidRPr="000C5A4C" w:rsidRDefault="00261AF4" w:rsidP="00261AF4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0C5A4C">
        <w:rPr>
          <w:color w:val="000000"/>
          <w:sz w:val="28"/>
          <w:szCs w:val="28"/>
        </w:rPr>
        <w:t>валификационн</w:t>
      </w:r>
      <w:r>
        <w:rPr>
          <w:color w:val="000000"/>
          <w:sz w:val="28"/>
          <w:szCs w:val="28"/>
        </w:rPr>
        <w:t>ый</w:t>
      </w:r>
      <w:r w:rsidRPr="000C5A4C">
        <w:rPr>
          <w:color w:val="000000"/>
          <w:sz w:val="28"/>
          <w:szCs w:val="28"/>
        </w:rPr>
        <w:t xml:space="preserve"> э</w:t>
      </w:r>
      <w:r>
        <w:rPr>
          <w:color w:val="000000"/>
          <w:sz w:val="28"/>
          <w:szCs w:val="28"/>
        </w:rPr>
        <w:t>кзамен</w:t>
      </w:r>
      <w:r w:rsidRPr="000C5A4C">
        <w:rPr>
          <w:color w:val="000000"/>
          <w:sz w:val="28"/>
          <w:szCs w:val="28"/>
        </w:rPr>
        <w:t xml:space="preserve"> проводится на открытом заседании экзам</w:t>
      </w:r>
      <w:r w:rsidRPr="000C5A4C">
        <w:rPr>
          <w:color w:val="000000"/>
          <w:sz w:val="28"/>
          <w:szCs w:val="28"/>
        </w:rPr>
        <w:t>е</w:t>
      </w:r>
      <w:r w:rsidRPr="000C5A4C">
        <w:rPr>
          <w:color w:val="000000"/>
          <w:sz w:val="28"/>
          <w:szCs w:val="28"/>
        </w:rPr>
        <w:t>национной комиссии.</w:t>
      </w:r>
    </w:p>
    <w:p w14:paraId="5A36E3A1" w14:textId="77777777" w:rsidR="00261AF4" w:rsidRDefault="00261AF4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06C76F28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2C0018F1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1AC98D00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4132FC5C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5C083A93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42BBFB7C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40AB94F8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117ECE88" w14:textId="77777777" w:rsidR="004406ED" w:rsidRDefault="004406ED" w:rsidP="00261AF4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highlight w:val="yellow"/>
          <w:lang w:eastAsia="en-US"/>
        </w:rPr>
      </w:pPr>
    </w:p>
    <w:p w14:paraId="48C5E21D" w14:textId="77777777" w:rsidR="004406ED" w:rsidRPr="004406ED" w:rsidRDefault="004406ED" w:rsidP="004406ED">
      <w:pPr>
        <w:widowControl w:val="0"/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  <w:sectPr w:rsidR="004406ED" w:rsidRPr="004406ED" w:rsidSect="00261AF4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135" w:right="497" w:bottom="1535" w:left="1261" w:header="0" w:footer="3" w:gutter="0"/>
          <w:cols w:space="720"/>
          <w:noEndnote/>
          <w:docGrid w:linePitch="360"/>
        </w:sectPr>
      </w:pPr>
    </w:p>
    <w:p w14:paraId="6A8060E7" w14:textId="77777777" w:rsidR="001406EA" w:rsidRDefault="001406EA" w:rsidP="00261AF4">
      <w:pPr>
        <w:spacing w:line="360" w:lineRule="auto"/>
        <w:rPr>
          <w:b/>
          <w:bCs/>
          <w:color w:val="000000"/>
          <w:sz w:val="28"/>
          <w:szCs w:val="28"/>
        </w:rPr>
      </w:pPr>
      <w:r w:rsidRPr="008E27AE">
        <w:rPr>
          <w:b/>
          <w:bCs/>
          <w:color w:val="000000"/>
          <w:sz w:val="28"/>
          <w:szCs w:val="28"/>
        </w:rPr>
        <w:lastRenderedPageBreak/>
        <w:t>Оценив</w:t>
      </w:r>
      <w:r>
        <w:rPr>
          <w:b/>
          <w:bCs/>
          <w:color w:val="000000"/>
          <w:sz w:val="28"/>
          <w:szCs w:val="28"/>
        </w:rPr>
        <w:t>ание квалификационного экзамена</w:t>
      </w:r>
    </w:p>
    <w:p w14:paraId="5A126D1C" w14:textId="77777777" w:rsidR="00261AF4" w:rsidRDefault="00261AF4" w:rsidP="00261AF4">
      <w:pPr>
        <w:spacing w:line="360" w:lineRule="auto"/>
        <w:rPr>
          <w:sz w:val="28"/>
          <w:szCs w:val="28"/>
          <w:u w:val="single"/>
        </w:rPr>
      </w:pPr>
      <w:r w:rsidRPr="00EF63D8">
        <w:rPr>
          <w:color w:val="000000"/>
          <w:sz w:val="28"/>
          <w:u w:val="single"/>
          <w:lang w:bidi="ru-RU"/>
        </w:rPr>
        <w:t>Экспертный лист квалификационно</w:t>
      </w:r>
      <w:r w:rsidR="008E27AE">
        <w:rPr>
          <w:color w:val="000000"/>
          <w:sz w:val="28"/>
          <w:u w:val="single"/>
          <w:lang w:bidi="ru-RU"/>
        </w:rPr>
        <w:t>го экзамена</w:t>
      </w:r>
    </w:p>
    <w:tbl>
      <w:tblPr>
        <w:tblStyle w:val="1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8"/>
        <w:gridCol w:w="4663"/>
        <w:gridCol w:w="1028"/>
        <w:gridCol w:w="6095"/>
        <w:gridCol w:w="1276"/>
      </w:tblGrid>
      <w:tr w:rsidR="00261AF4" w:rsidRPr="00261AF4" w14:paraId="3A7E27F1" w14:textId="77777777" w:rsidTr="00261AF4">
        <w:tc>
          <w:tcPr>
            <w:tcW w:w="2248" w:type="dxa"/>
          </w:tcPr>
          <w:p w14:paraId="0FF0BA4B" w14:textId="77777777" w:rsidR="00261AF4" w:rsidRPr="00261AF4" w:rsidRDefault="00261AF4" w:rsidP="00261AF4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261AF4">
              <w:rPr>
                <w:b/>
              </w:rPr>
              <w:t>Трудовая функция</w:t>
            </w:r>
          </w:p>
        </w:tc>
        <w:tc>
          <w:tcPr>
            <w:tcW w:w="4663" w:type="dxa"/>
          </w:tcPr>
          <w:p w14:paraId="21279109" w14:textId="77777777" w:rsidR="00261AF4" w:rsidRPr="00261AF4" w:rsidRDefault="00261AF4" w:rsidP="00261AF4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261AF4">
              <w:rPr>
                <w:b/>
              </w:rPr>
              <w:t>Трудовые действия, необходимые умения</w:t>
            </w:r>
          </w:p>
        </w:tc>
        <w:tc>
          <w:tcPr>
            <w:tcW w:w="7123" w:type="dxa"/>
            <w:gridSpan w:val="2"/>
          </w:tcPr>
          <w:p w14:paraId="05F3CC2E" w14:textId="77777777" w:rsidR="00261AF4" w:rsidRPr="00261AF4" w:rsidRDefault="00261AF4" w:rsidP="00261AF4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261AF4">
              <w:rPr>
                <w:b/>
              </w:rPr>
              <w:t xml:space="preserve">Показатели </w:t>
            </w:r>
          </w:p>
        </w:tc>
        <w:tc>
          <w:tcPr>
            <w:tcW w:w="1276" w:type="dxa"/>
          </w:tcPr>
          <w:p w14:paraId="74ECC63E" w14:textId="77777777" w:rsidR="00261AF4" w:rsidRPr="00261AF4" w:rsidRDefault="00261AF4" w:rsidP="00261AF4">
            <w:pPr>
              <w:spacing w:after="200" w:line="276" w:lineRule="auto"/>
              <w:ind w:left="0" w:firstLine="0"/>
              <w:jc w:val="center"/>
              <w:rPr>
                <w:b/>
              </w:rPr>
            </w:pPr>
            <w:r w:rsidRPr="00261AF4">
              <w:rPr>
                <w:b/>
              </w:rPr>
              <w:t>Колич</w:t>
            </w:r>
            <w:r w:rsidRPr="00261AF4">
              <w:rPr>
                <w:b/>
              </w:rPr>
              <w:t>е</w:t>
            </w:r>
            <w:r w:rsidRPr="00261AF4">
              <w:rPr>
                <w:b/>
              </w:rPr>
              <w:t>ство ба</w:t>
            </w:r>
            <w:r w:rsidRPr="00261AF4">
              <w:rPr>
                <w:b/>
              </w:rPr>
              <w:t>л</w:t>
            </w:r>
            <w:r w:rsidRPr="00261AF4">
              <w:rPr>
                <w:b/>
              </w:rPr>
              <w:t>лов</w:t>
            </w:r>
          </w:p>
        </w:tc>
      </w:tr>
      <w:tr w:rsidR="00261AF4" w:rsidRPr="00261AF4" w14:paraId="2B715D87" w14:textId="77777777" w:rsidTr="00261AF4">
        <w:trPr>
          <w:trHeight w:val="266"/>
        </w:trPr>
        <w:tc>
          <w:tcPr>
            <w:tcW w:w="2248" w:type="dxa"/>
            <w:vMerge w:val="restart"/>
          </w:tcPr>
          <w:p w14:paraId="14CF264A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Выполнение и</w:t>
            </w:r>
            <w:r w:rsidRPr="00261AF4">
              <w:t>н</w:t>
            </w:r>
            <w:r w:rsidRPr="00261AF4">
              <w:t>струкций и заданий по организации р</w:t>
            </w:r>
            <w:r w:rsidRPr="00261AF4">
              <w:t>а</w:t>
            </w:r>
            <w:r w:rsidRPr="00261AF4">
              <w:t>бочего места</w:t>
            </w:r>
          </w:p>
        </w:tc>
        <w:tc>
          <w:tcPr>
            <w:tcW w:w="4663" w:type="dxa"/>
            <w:vMerge w:val="restart"/>
          </w:tcPr>
          <w:p w14:paraId="69FCA146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Подготовка к работе своего рабочего места в соответствии с инструкциями</w:t>
            </w:r>
          </w:p>
        </w:tc>
        <w:tc>
          <w:tcPr>
            <w:tcW w:w="7123" w:type="dxa"/>
            <w:gridSpan w:val="2"/>
          </w:tcPr>
          <w:p w14:paraId="1BC3E3B5" w14:textId="77777777" w:rsidR="00261AF4" w:rsidRPr="00261AF4" w:rsidRDefault="00261AF4" w:rsidP="007E0756">
            <w:pPr>
              <w:ind w:left="0" w:firstLine="0"/>
            </w:pPr>
            <w:r w:rsidRPr="00261AF4">
              <w:t>Подготовка ножей, согласно назначению</w:t>
            </w:r>
          </w:p>
        </w:tc>
        <w:tc>
          <w:tcPr>
            <w:tcW w:w="1276" w:type="dxa"/>
            <w:vMerge w:val="restart"/>
            <w:vAlign w:val="center"/>
          </w:tcPr>
          <w:p w14:paraId="45035219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259F084D" w14:textId="77777777" w:rsidTr="00261AF4">
        <w:tc>
          <w:tcPr>
            <w:tcW w:w="2248" w:type="dxa"/>
            <w:vMerge/>
          </w:tcPr>
          <w:p w14:paraId="371DD2B8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0E29AC0C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6FB9FB9C" w14:textId="77777777" w:rsidR="00261AF4" w:rsidRPr="00261AF4" w:rsidRDefault="00261AF4" w:rsidP="007E0756">
            <w:pPr>
              <w:ind w:left="0" w:firstLine="0"/>
            </w:pPr>
            <w:r w:rsidRPr="00261AF4">
              <w:t>Подготовка разделочных досок, согласно маркировкам</w:t>
            </w:r>
          </w:p>
        </w:tc>
        <w:tc>
          <w:tcPr>
            <w:tcW w:w="1276" w:type="dxa"/>
            <w:vMerge/>
          </w:tcPr>
          <w:p w14:paraId="4CF672CD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01201C1A" w14:textId="77777777" w:rsidTr="00261AF4">
        <w:tc>
          <w:tcPr>
            <w:tcW w:w="2248" w:type="dxa"/>
            <w:vMerge/>
          </w:tcPr>
          <w:p w14:paraId="610E460A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7BA1E630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0D08C99C" w14:textId="77777777" w:rsidR="00261AF4" w:rsidRPr="00261AF4" w:rsidRDefault="00261AF4" w:rsidP="007E0756">
            <w:pPr>
              <w:ind w:left="0" w:firstLine="0"/>
            </w:pPr>
            <w:r w:rsidRPr="00261AF4">
              <w:t>Подготовка кухонного инвентаря, согласно назначению</w:t>
            </w:r>
          </w:p>
        </w:tc>
        <w:tc>
          <w:tcPr>
            <w:tcW w:w="1276" w:type="dxa"/>
            <w:vMerge/>
          </w:tcPr>
          <w:p w14:paraId="252B170D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1C05A1E8" w14:textId="77777777" w:rsidTr="00261AF4">
        <w:tc>
          <w:tcPr>
            <w:tcW w:w="2248" w:type="dxa"/>
            <w:vMerge/>
          </w:tcPr>
          <w:p w14:paraId="47E2C4C5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 w:val="restart"/>
          </w:tcPr>
          <w:p w14:paraId="61A3A3AA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Проверка технологического оборудования, производственного инвентаря, инструмента, весоизмерительных приборов</w:t>
            </w:r>
          </w:p>
        </w:tc>
        <w:tc>
          <w:tcPr>
            <w:tcW w:w="7123" w:type="dxa"/>
            <w:gridSpan w:val="2"/>
          </w:tcPr>
          <w:p w14:paraId="5DCA9DDA" w14:textId="77777777" w:rsidR="00261AF4" w:rsidRPr="00261AF4" w:rsidRDefault="00261AF4" w:rsidP="007E0756">
            <w:pPr>
              <w:ind w:left="0" w:firstLine="0"/>
            </w:pPr>
            <w:r w:rsidRPr="00261AF4">
              <w:t>Подготовка, включение плиты индукционной</w:t>
            </w:r>
          </w:p>
        </w:tc>
        <w:tc>
          <w:tcPr>
            <w:tcW w:w="1276" w:type="dxa"/>
            <w:vMerge w:val="restart"/>
          </w:tcPr>
          <w:p w14:paraId="4116A00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348F5C32" w14:textId="77777777" w:rsidTr="00261AF4">
        <w:tc>
          <w:tcPr>
            <w:tcW w:w="2248" w:type="dxa"/>
            <w:vMerge/>
          </w:tcPr>
          <w:p w14:paraId="1F20FCB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4F8B3A70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2B4DCB9B" w14:textId="77777777" w:rsidR="00261AF4" w:rsidRPr="00261AF4" w:rsidRDefault="00261AF4" w:rsidP="007E0756">
            <w:pPr>
              <w:ind w:left="0" w:firstLine="0"/>
            </w:pPr>
            <w:r w:rsidRPr="00261AF4">
              <w:t>Подготовка, включение миксера</w:t>
            </w:r>
          </w:p>
        </w:tc>
        <w:tc>
          <w:tcPr>
            <w:tcW w:w="1276" w:type="dxa"/>
            <w:vMerge/>
          </w:tcPr>
          <w:p w14:paraId="6288C8E1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01A81BB1" w14:textId="77777777" w:rsidTr="00261AF4">
        <w:tc>
          <w:tcPr>
            <w:tcW w:w="2248" w:type="dxa"/>
            <w:vMerge/>
          </w:tcPr>
          <w:p w14:paraId="7AD0B8B0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344A1F90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1AA9B93F" w14:textId="77777777" w:rsidR="00261AF4" w:rsidRPr="00261AF4" w:rsidRDefault="00261AF4" w:rsidP="007E0756">
            <w:pPr>
              <w:ind w:left="0" w:firstLine="0"/>
            </w:pPr>
            <w:r w:rsidRPr="00261AF4">
              <w:t>Подготовка, включение пароконвектомата</w:t>
            </w:r>
          </w:p>
        </w:tc>
        <w:tc>
          <w:tcPr>
            <w:tcW w:w="1276" w:type="dxa"/>
            <w:vMerge/>
          </w:tcPr>
          <w:p w14:paraId="7C3468D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0A7E77FA" w14:textId="77777777" w:rsidTr="00261AF4">
        <w:trPr>
          <w:trHeight w:val="848"/>
        </w:trPr>
        <w:tc>
          <w:tcPr>
            <w:tcW w:w="2248" w:type="dxa"/>
            <w:vMerge/>
          </w:tcPr>
          <w:p w14:paraId="293AFF5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</w:tcPr>
          <w:p w14:paraId="57625C43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Соблюдает требования охраны труда, прои</w:t>
            </w:r>
            <w:r w:rsidRPr="00261AF4">
              <w:t>з</w:t>
            </w:r>
            <w:r w:rsidRPr="00261AF4">
              <w:t>водственной санитарии и пожарной безопа</w:t>
            </w:r>
            <w:r w:rsidRPr="00261AF4">
              <w:t>с</w:t>
            </w:r>
            <w:r w:rsidRPr="00261AF4">
              <w:t>ности</w:t>
            </w:r>
          </w:p>
        </w:tc>
        <w:tc>
          <w:tcPr>
            <w:tcW w:w="7123" w:type="dxa"/>
            <w:gridSpan w:val="2"/>
          </w:tcPr>
          <w:p w14:paraId="737A4965" w14:textId="77777777" w:rsidR="00261AF4" w:rsidRPr="00261AF4" w:rsidRDefault="00261AF4" w:rsidP="007E0756">
            <w:pPr>
              <w:ind w:left="0" w:firstLine="0"/>
            </w:pPr>
            <w:r w:rsidRPr="00261AF4">
              <w:t>Выполнение требований безопасности жизнедеятельности</w:t>
            </w:r>
          </w:p>
        </w:tc>
        <w:tc>
          <w:tcPr>
            <w:tcW w:w="1276" w:type="dxa"/>
            <w:vAlign w:val="center"/>
          </w:tcPr>
          <w:p w14:paraId="355EA220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0C033788" w14:textId="77777777" w:rsidTr="00261AF4">
        <w:tc>
          <w:tcPr>
            <w:tcW w:w="2248" w:type="dxa"/>
            <w:vMerge w:val="restart"/>
          </w:tcPr>
          <w:p w14:paraId="30CD56D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Выполнение заданий по приготовлению люд, напитков и к</w:t>
            </w:r>
            <w:r w:rsidRPr="00261AF4">
              <w:t>у</w:t>
            </w:r>
            <w:r w:rsidRPr="00261AF4">
              <w:t>линарных изделий</w:t>
            </w:r>
          </w:p>
        </w:tc>
        <w:tc>
          <w:tcPr>
            <w:tcW w:w="4663" w:type="dxa"/>
            <w:vMerge w:val="restart"/>
          </w:tcPr>
          <w:p w14:paraId="50891F3E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Подготовка по заданию пряностей, приправ, зерновых и молочных продуктов, плодов, м</w:t>
            </w:r>
            <w:r w:rsidRPr="00261AF4">
              <w:t>у</w:t>
            </w:r>
            <w:r w:rsidRPr="00261AF4">
              <w:t>ки, яиц, жиров, сахара и других продуктов для приготовления блюд, напитков и кулинарных изделий</w:t>
            </w:r>
          </w:p>
        </w:tc>
        <w:tc>
          <w:tcPr>
            <w:tcW w:w="7123" w:type="dxa"/>
            <w:gridSpan w:val="2"/>
          </w:tcPr>
          <w:p w14:paraId="37805CA6" w14:textId="77777777" w:rsidR="00261AF4" w:rsidRPr="00261AF4" w:rsidRDefault="00261AF4" w:rsidP="007E0756">
            <w:pPr>
              <w:ind w:left="0" w:firstLine="0"/>
            </w:pPr>
            <w:r w:rsidRPr="00261AF4">
              <w:t>Продукция и инвентарь во внешней таре располагается раздельно с ра</w:t>
            </w:r>
            <w:r w:rsidRPr="00261AF4">
              <w:t>с</w:t>
            </w:r>
            <w:r w:rsidRPr="00261AF4">
              <w:t>пакованными продуктами и материалами</w:t>
            </w:r>
          </w:p>
        </w:tc>
        <w:tc>
          <w:tcPr>
            <w:tcW w:w="1276" w:type="dxa"/>
            <w:vMerge w:val="restart"/>
            <w:vAlign w:val="center"/>
          </w:tcPr>
          <w:p w14:paraId="526F1EF3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4378A0A4" w14:textId="77777777" w:rsidTr="00261AF4">
        <w:tc>
          <w:tcPr>
            <w:tcW w:w="2248" w:type="dxa"/>
            <w:vMerge/>
          </w:tcPr>
          <w:p w14:paraId="72761B6B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3806CEDC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783A927A" w14:textId="77777777" w:rsidR="00261AF4" w:rsidRPr="00261AF4" w:rsidRDefault="00261AF4" w:rsidP="007E0756">
            <w:pPr>
              <w:widowControl w:val="0"/>
              <w:autoSpaceDE w:val="0"/>
              <w:autoSpaceDN w:val="0"/>
              <w:ind w:left="108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переходе</w:t>
            </w:r>
            <w:r w:rsidR="007E0756">
              <w:rPr>
                <w:lang w:eastAsia="en-US"/>
              </w:rPr>
              <w:t xml:space="preserve"> </w:t>
            </w:r>
            <w:proofErr w:type="spellStart"/>
            <w:r w:rsidRPr="00261AF4">
              <w:rPr>
                <w:lang w:eastAsia="en-US"/>
              </w:rPr>
              <w:t>о</w:t>
            </w:r>
            <w:proofErr w:type="gramStart"/>
            <w:r w:rsidRPr="00261AF4">
              <w:rPr>
                <w:lang w:eastAsia="en-US"/>
              </w:rPr>
              <w:t>т«</w:t>
            </w:r>
            <w:proofErr w:type="gramEnd"/>
            <w:r w:rsidRPr="00261AF4">
              <w:rPr>
                <w:lang w:eastAsia="en-US"/>
              </w:rPr>
              <w:t>грязной</w:t>
            </w:r>
            <w:proofErr w:type="spellEnd"/>
            <w:r w:rsidRPr="00261AF4">
              <w:rPr>
                <w:lang w:eastAsia="en-US"/>
              </w:rPr>
              <w:t>»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операции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(уборка) к</w:t>
            </w:r>
          </w:p>
          <w:p w14:paraId="7A125A3D" w14:textId="77777777" w:rsidR="00261AF4" w:rsidRPr="00261AF4" w:rsidRDefault="00261AF4" w:rsidP="007E0756">
            <w:pPr>
              <w:ind w:left="0" w:firstLine="0"/>
            </w:pPr>
            <w:r w:rsidRPr="00261AF4">
              <w:t>«чистой» (приготовление питания),</w:t>
            </w:r>
            <w:r w:rsidR="007E0756">
              <w:t xml:space="preserve"> </w:t>
            </w:r>
            <w:r w:rsidRPr="00261AF4">
              <w:t>необходимо</w:t>
            </w:r>
            <w:r w:rsidR="007E0756">
              <w:t xml:space="preserve"> </w:t>
            </w:r>
            <w:r w:rsidRPr="00261AF4">
              <w:t>вымыть</w:t>
            </w:r>
            <w:r w:rsidR="007E0756">
              <w:t xml:space="preserve"> </w:t>
            </w:r>
            <w:r w:rsidRPr="00261AF4">
              <w:t>руки</w:t>
            </w:r>
          </w:p>
        </w:tc>
        <w:tc>
          <w:tcPr>
            <w:tcW w:w="1276" w:type="dxa"/>
            <w:vMerge/>
          </w:tcPr>
          <w:p w14:paraId="2D1CC32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2FC6A2B2" w14:textId="77777777" w:rsidTr="00261AF4">
        <w:tc>
          <w:tcPr>
            <w:tcW w:w="2248" w:type="dxa"/>
            <w:vMerge/>
          </w:tcPr>
          <w:p w14:paraId="05B780C2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6BD34966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23B3AD5E" w14:textId="77777777" w:rsidR="00261AF4" w:rsidRPr="00261AF4" w:rsidRDefault="00261AF4" w:rsidP="007E0756">
            <w:pPr>
              <w:ind w:left="0" w:firstLine="0"/>
            </w:pPr>
            <w:r w:rsidRPr="00261AF4">
              <w:t>Тщательное мытье инструментария и</w:t>
            </w:r>
            <w:r w:rsidR="007E0756">
              <w:t xml:space="preserve"> </w:t>
            </w:r>
            <w:r w:rsidRPr="00261AF4">
              <w:t>оборудования</w:t>
            </w:r>
            <w:r w:rsidR="007E0756">
              <w:t xml:space="preserve"> </w:t>
            </w:r>
            <w:r w:rsidRPr="00261AF4">
              <w:t>после «грязных»</w:t>
            </w:r>
            <w:r w:rsidR="007E0756">
              <w:t xml:space="preserve"> </w:t>
            </w:r>
            <w:r w:rsidRPr="00261AF4">
              <w:t>операций</w:t>
            </w:r>
          </w:p>
        </w:tc>
        <w:tc>
          <w:tcPr>
            <w:tcW w:w="1276" w:type="dxa"/>
            <w:vMerge/>
          </w:tcPr>
          <w:p w14:paraId="3F0EA46C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</w:tr>
      <w:tr w:rsidR="00261AF4" w:rsidRPr="00261AF4" w14:paraId="3F74ED94" w14:textId="77777777" w:rsidTr="00261AF4">
        <w:tc>
          <w:tcPr>
            <w:tcW w:w="2248" w:type="dxa"/>
            <w:vMerge/>
          </w:tcPr>
          <w:p w14:paraId="725C49D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598AED97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7123" w:type="dxa"/>
            <w:gridSpan w:val="2"/>
          </w:tcPr>
          <w:p w14:paraId="41C9A42E" w14:textId="77777777" w:rsidR="00261AF4" w:rsidRPr="00261AF4" w:rsidRDefault="00261AF4" w:rsidP="007E0756">
            <w:pPr>
              <w:ind w:left="0" w:firstLine="0"/>
            </w:pPr>
            <w:r w:rsidRPr="00261AF4">
              <w:t>Разделка, зачистка и нарезка овощей,</w:t>
            </w:r>
            <w:r w:rsidR="007E0756">
              <w:t xml:space="preserve"> </w:t>
            </w:r>
            <w:r w:rsidRPr="00261AF4">
              <w:t>приготовление полуфабрикатов, маринование</w:t>
            </w:r>
            <w:r w:rsidR="007E0756">
              <w:t xml:space="preserve"> </w:t>
            </w:r>
            <w:r w:rsidRPr="00261AF4">
              <w:t>производить</w:t>
            </w:r>
            <w:r w:rsidR="007E0756">
              <w:t xml:space="preserve"> </w:t>
            </w:r>
            <w:r w:rsidRPr="00261AF4">
              <w:t>в</w:t>
            </w:r>
            <w:r w:rsidR="007E0756">
              <w:t xml:space="preserve"> </w:t>
            </w:r>
            <w:r w:rsidRPr="00261AF4">
              <w:t>одноразовых</w:t>
            </w:r>
            <w:r w:rsidR="007E0756">
              <w:t xml:space="preserve"> </w:t>
            </w:r>
            <w:r w:rsidRPr="00261AF4">
              <w:t>перчатках</w:t>
            </w:r>
          </w:p>
        </w:tc>
        <w:tc>
          <w:tcPr>
            <w:tcW w:w="1276" w:type="dxa"/>
          </w:tcPr>
          <w:p w14:paraId="6FAC48E2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43EEEE93" w14:textId="77777777" w:rsidTr="00261AF4">
        <w:tc>
          <w:tcPr>
            <w:tcW w:w="2248" w:type="dxa"/>
            <w:vMerge/>
          </w:tcPr>
          <w:p w14:paraId="03CB1AC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 w:val="restart"/>
          </w:tcPr>
          <w:p w14:paraId="21CE7612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Обработка, нарезка и формовка овощей по з</w:t>
            </w:r>
            <w:r w:rsidRPr="00261AF4">
              <w:t>а</w:t>
            </w:r>
            <w:r w:rsidRPr="00261AF4">
              <w:t>данию</w:t>
            </w:r>
          </w:p>
          <w:p w14:paraId="0894521B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Подготовка рыбных полуфабрикатов, пол</w:t>
            </w:r>
            <w:r w:rsidRPr="00261AF4">
              <w:t>у</w:t>
            </w:r>
            <w:r w:rsidRPr="00261AF4">
              <w:t>фабрикатов из мяса и домашней птицы по з</w:t>
            </w:r>
            <w:r w:rsidRPr="00261AF4">
              <w:t>а</w:t>
            </w:r>
            <w:r w:rsidRPr="00261AF4">
              <w:t>данию</w:t>
            </w:r>
          </w:p>
          <w:p w14:paraId="3D1E86D0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Приготовление каш и гарниров из круп по з</w:t>
            </w:r>
            <w:r w:rsidRPr="00261AF4">
              <w:t>а</w:t>
            </w:r>
            <w:r w:rsidRPr="00261AF4">
              <w:t>данию</w:t>
            </w:r>
          </w:p>
          <w:p w14:paraId="5726AB75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 xml:space="preserve">Приготовление блюд из рыбы и нерыбных </w:t>
            </w:r>
            <w:r w:rsidRPr="00261AF4">
              <w:lastRenderedPageBreak/>
              <w:t>продуктов моря</w:t>
            </w:r>
          </w:p>
          <w:p w14:paraId="018C95CD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Приготовление блюд из мяса и мясных пр</w:t>
            </w:r>
            <w:r w:rsidRPr="00261AF4">
              <w:t>о</w:t>
            </w:r>
            <w:r w:rsidRPr="00261AF4">
              <w:t>дуктов, домашней птицы и дичи по заданию</w:t>
            </w:r>
          </w:p>
          <w:p w14:paraId="095B9B57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Приготовление блюд и гарниров из макаро</w:t>
            </w:r>
            <w:r w:rsidRPr="00261AF4">
              <w:t>н</w:t>
            </w:r>
            <w:r w:rsidRPr="00261AF4">
              <w:t>ных изделий по заданию</w:t>
            </w:r>
          </w:p>
          <w:p w14:paraId="1A62FF1F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Приготовлениему</w:t>
            </w:r>
            <w:r w:rsidRPr="00261AF4">
              <w:rPr>
                <w:lang w:eastAsia="en-US"/>
              </w:rPr>
              <w:t>ч</w:t>
            </w:r>
            <w:r w:rsidRPr="00261AF4">
              <w:rPr>
                <w:lang w:eastAsia="en-US"/>
              </w:rPr>
              <w:t>ныхблюд</w:t>
            </w:r>
            <w:proofErr w:type="gramStart"/>
            <w:r w:rsidRPr="00261AF4">
              <w:rPr>
                <w:lang w:eastAsia="en-US"/>
              </w:rPr>
              <w:t>,в</w:t>
            </w:r>
            <w:proofErr w:type="gramEnd"/>
            <w:r w:rsidRPr="00261AF4">
              <w:rPr>
                <w:lang w:eastAsia="en-US"/>
              </w:rPr>
              <w:t>ыпечныхизделийизтестасфаршами,пиццыпозаданию</w:t>
            </w:r>
          </w:p>
          <w:p w14:paraId="62E2152C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5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Приготовление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холодных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горячих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сладких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блюд,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десертов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заданию</w:t>
            </w:r>
          </w:p>
          <w:p w14:paraId="1653376E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Приготовление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оформление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супов,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бульонов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отваров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заданию</w:t>
            </w:r>
          </w:p>
          <w:p w14:paraId="11822B1D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Процеживание,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протирание,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замешивание,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и</w:t>
            </w:r>
            <w:r w:rsidRPr="00261AF4">
              <w:rPr>
                <w:lang w:eastAsia="en-US"/>
              </w:rPr>
              <w:t>з</w:t>
            </w:r>
            <w:r w:rsidRPr="00261AF4">
              <w:rPr>
                <w:lang w:eastAsia="en-US"/>
              </w:rPr>
              <w:t>мельчение,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фарширование, начинка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продукции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заданию</w:t>
            </w:r>
          </w:p>
        </w:tc>
        <w:tc>
          <w:tcPr>
            <w:tcW w:w="1028" w:type="dxa"/>
            <w:vMerge w:val="restart"/>
            <w:textDirection w:val="btLr"/>
          </w:tcPr>
          <w:p w14:paraId="49BCBB32" w14:textId="77777777" w:rsidR="00261AF4" w:rsidRPr="00261AF4" w:rsidRDefault="00261AF4" w:rsidP="007E0756">
            <w:pPr>
              <w:spacing w:line="276" w:lineRule="auto"/>
              <w:ind w:left="113" w:right="113" w:firstLine="0"/>
              <w:jc w:val="center"/>
            </w:pPr>
            <w:r w:rsidRPr="00261AF4">
              <w:lastRenderedPageBreak/>
              <w:t>Обжаривание</w:t>
            </w:r>
          </w:p>
          <w:p w14:paraId="686647D3" w14:textId="77777777" w:rsidR="00261AF4" w:rsidRPr="00261AF4" w:rsidRDefault="00261AF4" w:rsidP="007E0756">
            <w:pPr>
              <w:spacing w:line="276" w:lineRule="auto"/>
              <w:ind w:left="113" w:right="113" w:firstLine="0"/>
              <w:jc w:val="center"/>
            </w:pPr>
            <w:r w:rsidRPr="00261AF4">
              <w:t>(Критерий 1)</w:t>
            </w:r>
          </w:p>
        </w:tc>
        <w:tc>
          <w:tcPr>
            <w:tcW w:w="6095" w:type="dxa"/>
          </w:tcPr>
          <w:p w14:paraId="36DE619D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Выбор</w:t>
            </w:r>
            <w:r w:rsidR="007E0756">
              <w:t xml:space="preserve"> </w:t>
            </w:r>
            <w:r w:rsidRPr="00261AF4">
              <w:t>оптимального</w:t>
            </w:r>
            <w:r w:rsidR="007E0756">
              <w:t xml:space="preserve"> </w:t>
            </w:r>
            <w:r w:rsidRPr="00261AF4">
              <w:t>температурного</w:t>
            </w:r>
            <w:r w:rsidR="007E0756">
              <w:t xml:space="preserve"> </w:t>
            </w:r>
            <w:r w:rsidRPr="00261AF4">
              <w:t>режима</w:t>
            </w:r>
          </w:p>
          <w:p w14:paraId="0C539676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1276" w:type="dxa"/>
          </w:tcPr>
          <w:p w14:paraId="7DBFD8D9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1AAF7CC9" w14:textId="77777777" w:rsidTr="00261AF4">
        <w:tc>
          <w:tcPr>
            <w:tcW w:w="2248" w:type="dxa"/>
            <w:vMerge/>
          </w:tcPr>
          <w:p w14:paraId="40434D0D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70EFC8C8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39F6916D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6095" w:type="dxa"/>
          </w:tcPr>
          <w:p w14:paraId="4335C44F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Использование</w:t>
            </w:r>
            <w:r w:rsidR="007E0756">
              <w:t xml:space="preserve"> </w:t>
            </w:r>
            <w:r w:rsidRPr="00261AF4">
              <w:t>оптимального</w:t>
            </w:r>
            <w:r w:rsidR="007E0756">
              <w:t xml:space="preserve"> </w:t>
            </w:r>
            <w:r w:rsidRPr="00261AF4">
              <w:t>количество</w:t>
            </w:r>
            <w:r w:rsidR="007E0756">
              <w:t xml:space="preserve"> </w:t>
            </w:r>
            <w:r w:rsidRPr="00261AF4">
              <w:t>масла</w:t>
            </w:r>
          </w:p>
          <w:p w14:paraId="00B8F002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  <w:p w14:paraId="51DC2004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1276" w:type="dxa"/>
          </w:tcPr>
          <w:p w14:paraId="04C52881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61F654EA" w14:textId="77777777" w:rsidTr="00261AF4">
        <w:tc>
          <w:tcPr>
            <w:tcW w:w="2248" w:type="dxa"/>
            <w:vMerge/>
          </w:tcPr>
          <w:p w14:paraId="5952ED08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5D5C26B8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33464061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6095" w:type="dxa"/>
          </w:tcPr>
          <w:p w14:paraId="2920936B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Выбор</w:t>
            </w:r>
            <w:r w:rsidR="007E0756">
              <w:t xml:space="preserve"> </w:t>
            </w:r>
            <w:r w:rsidRPr="00261AF4">
              <w:t>оптимального</w:t>
            </w:r>
            <w:r w:rsidR="007E0756">
              <w:t xml:space="preserve"> </w:t>
            </w:r>
            <w:r w:rsidRPr="00261AF4">
              <w:t>времени</w:t>
            </w:r>
            <w:r w:rsidR="007E0756">
              <w:t xml:space="preserve"> </w:t>
            </w:r>
            <w:r w:rsidRPr="00261AF4">
              <w:t>обжарки</w:t>
            </w:r>
            <w:r w:rsidR="007E0756">
              <w:t xml:space="preserve"> </w:t>
            </w:r>
            <w:r w:rsidRPr="00261AF4">
              <w:t>для</w:t>
            </w:r>
            <w:r w:rsidR="007E0756">
              <w:t xml:space="preserve"> </w:t>
            </w:r>
            <w:r w:rsidRPr="00261AF4">
              <w:t>конкретного пр</w:t>
            </w:r>
            <w:r w:rsidRPr="00261AF4">
              <w:t>о</w:t>
            </w:r>
            <w:r w:rsidRPr="00261AF4">
              <w:t>дукта</w:t>
            </w:r>
          </w:p>
          <w:p w14:paraId="61C442F7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  <w:p w14:paraId="4149E86E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  <w:p w14:paraId="4B66909D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  <w:p w14:paraId="38C6A9E8" w14:textId="77777777" w:rsidR="00261AF4" w:rsidRPr="00261AF4" w:rsidRDefault="00261AF4" w:rsidP="007E0756">
            <w:pPr>
              <w:spacing w:line="276" w:lineRule="auto"/>
              <w:ind w:left="0" w:firstLine="0"/>
            </w:pPr>
          </w:p>
        </w:tc>
        <w:tc>
          <w:tcPr>
            <w:tcW w:w="1276" w:type="dxa"/>
          </w:tcPr>
          <w:p w14:paraId="3870FF13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lastRenderedPageBreak/>
              <w:t>0-2</w:t>
            </w:r>
          </w:p>
        </w:tc>
      </w:tr>
      <w:tr w:rsidR="00261AF4" w:rsidRPr="00261AF4" w14:paraId="275F2124" w14:textId="77777777" w:rsidTr="00261AF4">
        <w:tc>
          <w:tcPr>
            <w:tcW w:w="2248" w:type="dxa"/>
            <w:vMerge/>
          </w:tcPr>
          <w:p w14:paraId="42248D1E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0F469842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 w:val="restart"/>
            <w:textDirection w:val="btLr"/>
          </w:tcPr>
          <w:p w14:paraId="224BE615" w14:textId="77777777" w:rsidR="00261AF4" w:rsidRPr="00261AF4" w:rsidRDefault="00261AF4" w:rsidP="007E0756">
            <w:pPr>
              <w:spacing w:line="276" w:lineRule="auto"/>
              <w:ind w:left="113" w:right="113" w:firstLine="0"/>
              <w:jc w:val="center"/>
            </w:pPr>
            <w:r w:rsidRPr="00261AF4">
              <w:t>Варка</w:t>
            </w:r>
          </w:p>
          <w:p w14:paraId="54C67FC1" w14:textId="77777777" w:rsidR="00261AF4" w:rsidRPr="00261AF4" w:rsidRDefault="00261AF4" w:rsidP="007E0756">
            <w:pPr>
              <w:spacing w:line="276" w:lineRule="auto"/>
              <w:ind w:left="113" w:right="113" w:firstLine="0"/>
              <w:jc w:val="center"/>
            </w:pPr>
            <w:r w:rsidRPr="00261AF4">
              <w:t>(Критерий 2)</w:t>
            </w:r>
          </w:p>
        </w:tc>
        <w:tc>
          <w:tcPr>
            <w:tcW w:w="6095" w:type="dxa"/>
          </w:tcPr>
          <w:p w14:paraId="5E1FFDEE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Выбор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оптимальной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емкости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подходящего</w:t>
            </w:r>
          </w:p>
          <w:p w14:paraId="0C5D861B" w14:textId="77777777" w:rsidR="00261AF4" w:rsidRPr="00261AF4" w:rsidRDefault="007E0756" w:rsidP="007E0756">
            <w:pPr>
              <w:spacing w:line="276" w:lineRule="auto"/>
              <w:ind w:left="0" w:firstLine="0"/>
            </w:pPr>
            <w:r>
              <w:t>о</w:t>
            </w:r>
            <w:r w:rsidR="00261AF4" w:rsidRPr="00261AF4">
              <w:t>бъема</w:t>
            </w:r>
            <w:r>
              <w:t xml:space="preserve"> </w:t>
            </w:r>
            <w:r w:rsidR="00261AF4" w:rsidRPr="00261AF4">
              <w:t>для</w:t>
            </w:r>
            <w:r>
              <w:t xml:space="preserve"> </w:t>
            </w:r>
            <w:r w:rsidR="00261AF4" w:rsidRPr="00261AF4">
              <w:t>конкретного</w:t>
            </w:r>
            <w:r>
              <w:t xml:space="preserve"> </w:t>
            </w:r>
            <w:r w:rsidR="00261AF4" w:rsidRPr="00261AF4">
              <w:t>типа</w:t>
            </w:r>
            <w:r>
              <w:t xml:space="preserve"> </w:t>
            </w:r>
            <w:r w:rsidR="00261AF4" w:rsidRPr="00261AF4">
              <w:t>продукта</w:t>
            </w:r>
          </w:p>
        </w:tc>
        <w:tc>
          <w:tcPr>
            <w:tcW w:w="1276" w:type="dxa"/>
          </w:tcPr>
          <w:p w14:paraId="7AEE69D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5EE2CCA2" w14:textId="77777777" w:rsidTr="00261AF4">
        <w:tc>
          <w:tcPr>
            <w:tcW w:w="2248" w:type="dxa"/>
            <w:vMerge/>
          </w:tcPr>
          <w:p w14:paraId="07873939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69AAFCB2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5FAD3352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1296B7E5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Выбор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оптимального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температурного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режима,</w:t>
            </w:r>
          </w:p>
          <w:p w14:paraId="3B197D45" w14:textId="77777777" w:rsidR="00261AF4" w:rsidRPr="00261AF4" w:rsidRDefault="007E0756" w:rsidP="007E0756">
            <w:pPr>
              <w:spacing w:line="276" w:lineRule="auto"/>
              <w:ind w:left="0" w:firstLine="0"/>
            </w:pPr>
            <w:r>
              <w:t>п</w:t>
            </w:r>
            <w:r w:rsidR="00261AF4" w:rsidRPr="00261AF4">
              <w:t>од</w:t>
            </w:r>
            <w:r>
              <w:t xml:space="preserve"> </w:t>
            </w:r>
            <w:r w:rsidR="00261AF4" w:rsidRPr="00261AF4">
              <w:t>определенны</w:t>
            </w:r>
            <w:r>
              <w:t xml:space="preserve">е </w:t>
            </w:r>
            <w:r w:rsidR="00261AF4" w:rsidRPr="00261AF4">
              <w:t>виды</w:t>
            </w:r>
            <w:r>
              <w:t xml:space="preserve"> </w:t>
            </w:r>
            <w:r w:rsidR="00261AF4" w:rsidRPr="00261AF4">
              <w:t>сырья</w:t>
            </w:r>
          </w:p>
        </w:tc>
        <w:tc>
          <w:tcPr>
            <w:tcW w:w="1276" w:type="dxa"/>
          </w:tcPr>
          <w:p w14:paraId="5BE798EE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6FC50DD9" w14:textId="77777777" w:rsidTr="00261AF4">
        <w:tc>
          <w:tcPr>
            <w:tcW w:w="2248" w:type="dxa"/>
            <w:vMerge/>
          </w:tcPr>
          <w:p w14:paraId="3DD14B7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21486A7F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722A5D4E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5E4A6B00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Правильная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последовательность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закладки</w:t>
            </w:r>
          </w:p>
          <w:p w14:paraId="67F7CDF7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сырья</w:t>
            </w:r>
          </w:p>
        </w:tc>
        <w:tc>
          <w:tcPr>
            <w:tcW w:w="1276" w:type="dxa"/>
          </w:tcPr>
          <w:p w14:paraId="28A57D4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076DA493" w14:textId="77777777" w:rsidTr="00261AF4">
        <w:tc>
          <w:tcPr>
            <w:tcW w:w="2248" w:type="dxa"/>
            <w:vMerge/>
          </w:tcPr>
          <w:p w14:paraId="75B128FA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287DF56F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033D6B7C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66512473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Выбор</w:t>
            </w:r>
            <w:r w:rsidR="007E0756">
              <w:t xml:space="preserve"> </w:t>
            </w:r>
            <w:r w:rsidRPr="00261AF4">
              <w:t>оптимального</w:t>
            </w:r>
            <w:r w:rsidR="007E0756">
              <w:t xml:space="preserve"> </w:t>
            </w:r>
            <w:r w:rsidRPr="00261AF4">
              <w:t>времени</w:t>
            </w:r>
            <w:r w:rsidR="007E0756">
              <w:t xml:space="preserve"> </w:t>
            </w:r>
            <w:r w:rsidRPr="00261AF4">
              <w:t>варки</w:t>
            </w:r>
          </w:p>
        </w:tc>
        <w:tc>
          <w:tcPr>
            <w:tcW w:w="1276" w:type="dxa"/>
          </w:tcPr>
          <w:p w14:paraId="51F036A8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6B083146" w14:textId="77777777" w:rsidTr="00261AF4">
        <w:tc>
          <w:tcPr>
            <w:tcW w:w="2248" w:type="dxa"/>
            <w:vMerge/>
          </w:tcPr>
          <w:p w14:paraId="144F513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41EAFB67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 w:val="restart"/>
            <w:textDirection w:val="btLr"/>
          </w:tcPr>
          <w:p w14:paraId="6EBB6B24" w14:textId="77777777" w:rsidR="00261AF4" w:rsidRPr="00261AF4" w:rsidRDefault="00261AF4" w:rsidP="007E0756">
            <w:pPr>
              <w:spacing w:line="276" w:lineRule="auto"/>
              <w:ind w:left="113" w:right="113" w:firstLine="0"/>
              <w:jc w:val="center"/>
            </w:pPr>
            <w:proofErr w:type="spellStart"/>
            <w:r w:rsidRPr="00261AF4">
              <w:t>Пассирование</w:t>
            </w:r>
            <w:proofErr w:type="spellEnd"/>
          </w:p>
        </w:tc>
        <w:tc>
          <w:tcPr>
            <w:tcW w:w="6095" w:type="dxa"/>
          </w:tcPr>
          <w:p w14:paraId="270A4448" w14:textId="77777777" w:rsidR="00261AF4" w:rsidRPr="00261AF4" w:rsidRDefault="00261AF4" w:rsidP="007E0756">
            <w:pPr>
              <w:widowControl w:val="0"/>
              <w:autoSpaceDE w:val="0"/>
              <w:autoSpaceDN w:val="0"/>
              <w:ind w:left="0" w:right="651" w:firstLine="0"/>
              <w:rPr>
                <w:lang w:eastAsia="en-US"/>
              </w:rPr>
            </w:pPr>
            <w:r w:rsidRPr="00261AF4">
              <w:rPr>
                <w:lang w:eastAsia="en-US"/>
              </w:rPr>
              <w:t>Процесс доведения продукта до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полуготовности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бе</w:t>
            </w:r>
            <w:r w:rsidR="007E0756">
              <w:rPr>
                <w:lang w:eastAsia="en-US"/>
              </w:rPr>
              <w:t xml:space="preserve">з </w:t>
            </w:r>
            <w:r w:rsidRPr="00261AF4">
              <w:rPr>
                <w:lang w:eastAsia="en-US"/>
              </w:rPr>
              <w:t>признаков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подгорания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технология</w:t>
            </w:r>
          </w:p>
        </w:tc>
        <w:tc>
          <w:tcPr>
            <w:tcW w:w="1276" w:type="dxa"/>
          </w:tcPr>
          <w:p w14:paraId="4FEA4FE7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64879489" w14:textId="77777777" w:rsidTr="00261AF4">
        <w:trPr>
          <w:trHeight w:val="1134"/>
        </w:trPr>
        <w:tc>
          <w:tcPr>
            <w:tcW w:w="2248" w:type="dxa"/>
            <w:vMerge/>
          </w:tcPr>
          <w:p w14:paraId="34573AE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117B55C3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4395C2E7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6362E012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r w:rsidRPr="00261AF4">
              <w:rPr>
                <w:lang w:eastAsia="en-US"/>
              </w:rPr>
              <w:t>Соответствие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времени</w:t>
            </w:r>
            <w:r w:rsidR="007E0756">
              <w:rPr>
                <w:lang w:eastAsia="en-US"/>
              </w:rPr>
              <w:t xml:space="preserve"> </w:t>
            </w:r>
            <w:r w:rsidRPr="00261AF4">
              <w:rPr>
                <w:lang w:eastAsia="en-US"/>
              </w:rPr>
              <w:t>приготовления</w:t>
            </w:r>
          </w:p>
          <w:p w14:paraId="633B0FAB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технология</w:t>
            </w:r>
          </w:p>
        </w:tc>
        <w:tc>
          <w:tcPr>
            <w:tcW w:w="1276" w:type="dxa"/>
          </w:tcPr>
          <w:p w14:paraId="6BD4F9F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4D2F1034" w14:textId="77777777" w:rsidTr="00261AF4">
        <w:tc>
          <w:tcPr>
            <w:tcW w:w="2248" w:type="dxa"/>
            <w:vMerge w:val="restart"/>
          </w:tcPr>
          <w:p w14:paraId="405A30FF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Презентация блюд, напитков и кулина</w:t>
            </w:r>
            <w:r w:rsidRPr="00261AF4">
              <w:t>р</w:t>
            </w:r>
            <w:r w:rsidRPr="00261AF4">
              <w:t>ных изделий</w:t>
            </w:r>
          </w:p>
        </w:tc>
        <w:tc>
          <w:tcPr>
            <w:tcW w:w="4663" w:type="dxa"/>
            <w:vMerge w:val="restart"/>
          </w:tcPr>
          <w:p w14:paraId="5F168FAF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0" w:firstLine="0"/>
              <w:rPr>
                <w:lang w:eastAsia="en-US"/>
              </w:rPr>
            </w:pPr>
            <w:proofErr w:type="spellStart"/>
            <w:r w:rsidRPr="00261AF4">
              <w:rPr>
                <w:lang w:eastAsia="en-US"/>
              </w:rPr>
              <w:t>Порционирование</w:t>
            </w:r>
            <w:proofErr w:type="spellEnd"/>
            <w:r w:rsidRPr="00261AF4">
              <w:rPr>
                <w:lang w:eastAsia="en-US"/>
              </w:rPr>
              <w:t xml:space="preserve"> (комплектация), раздача блюд, напитков и кулинарных изделий по з</w:t>
            </w:r>
            <w:r w:rsidRPr="00261AF4">
              <w:rPr>
                <w:lang w:eastAsia="en-US"/>
              </w:rPr>
              <w:t>а</w:t>
            </w:r>
            <w:r w:rsidRPr="00261AF4">
              <w:rPr>
                <w:lang w:eastAsia="en-US"/>
              </w:rPr>
              <w:t>данию</w:t>
            </w:r>
          </w:p>
        </w:tc>
        <w:tc>
          <w:tcPr>
            <w:tcW w:w="1028" w:type="dxa"/>
            <w:vMerge w:val="restart"/>
          </w:tcPr>
          <w:p w14:paraId="7F931FBC" w14:textId="77777777" w:rsidR="00261AF4" w:rsidRPr="00261AF4" w:rsidRDefault="00261AF4" w:rsidP="007E0756">
            <w:pPr>
              <w:spacing w:line="276" w:lineRule="auto"/>
              <w:ind w:left="0" w:firstLine="0"/>
            </w:pPr>
            <w:proofErr w:type="spellStart"/>
            <w:r w:rsidRPr="00261AF4">
              <w:t>Орган</w:t>
            </w:r>
            <w:r w:rsidRPr="00261AF4">
              <w:t>о</w:t>
            </w:r>
            <w:r w:rsidRPr="00261AF4">
              <w:t>лептика</w:t>
            </w:r>
            <w:proofErr w:type="spellEnd"/>
            <w:r w:rsidRPr="00261AF4">
              <w:t xml:space="preserve"> / подача</w:t>
            </w:r>
          </w:p>
        </w:tc>
        <w:tc>
          <w:tcPr>
            <w:tcW w:w="6095" w:type="dxa"/>
          </w:tcPr>
          <w:p w14:paraId="4A357678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Внешний</w:t>
            </w:r>
            <w:r w:rsidR="007E0756">
              <w:t xml:space="preserve"> </w:t>
            </w:r>
            <w:r w:rsidRPr="00261AF4">
              <w:t>вид</w:t>
            </w:r>
            <w:r w:rsidR="007E0756">
              <w:t xml:space="preserve"> </w:t>
            </w:r>
            <w:r w:rsidRPr="00261AF4">
              <w:t>основного</w:t>
            </w:r>
            <w:r w:rsidR="007E0756">
              <w:t xml:space="preserve"> </w:t>
            </w:r>
            <w:r w:rsidRPr="00261AF4">
              <w:t>блюда</w:t>
            </w:r>
          </w:p>
        </w:tc>
        <w:tc>
          <w:tcPr>
            <w:tcW w:w="1276" w:type="dxa"/>
          </w:tcPr>
          <w:p w14:paraId="000EA72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03527C49" w14:textId="77777777" w:rsidTr="00261AF4">
        <w:tc>
          <w:tcPr>
            <w:tcW w:w="2248" w:type="dxa"/>
            <w:vMerge/>
          </w:tcPr>
          <w:p w14:paraId="218D8BF6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4663" w:type="dxa"/>
            <w:vMerge/>
          </w:tcPr>
          <w:p w14:paraId="4E3F2127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55" w:firstLine="0"/>
              <w:rPr>
                <w:lang w:eastAsia="en-US"/>
              </w:rPr>
            </w:pPr>
          </w:p>
        </w:tc>
        <w:tc>
          <w:tcPr>
            <w:tcW w:w="1028" w:type="dxa"/>
            <w:vMerge/>
          </w:tcPr>
          <w:p w14:paraId="66E7A54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5FBC0236" w14:textId="77777777" w:rsidR="00261AF4" w:rsidRPr="00261AF4" w:rsidRDefault="00261AF4" w:rsidP="007E0756">
            <w:pPr>
              <w:spacing w:line="276" w:lineRule="auto"/>
              <w:ind w:left="0" w:firstLine="0"/>
            </w:pPr>
            <w:r w:rsidRPr="00261AF4">
              <w:t>Вкус</w:t>
            </w:r>
            <w:r w:rsidR="007E0756">
              <w:t xml:space="preserve"> </w:t>
            </w:r>
            <w:r w:rsidRPr="00261AF4">
              <w:t>основного</w:t>
            </w:r>
            <w:r w:rsidR="007E0756">
              <w:t xml:space="preserve"> </w:t>
            </w:r>
            <w:r w:rsidRPr="00261AF4">
              <w:t>блюда</w:t>
            </w:r>
          </w:p>
        </w:tc>
        <w:tc>
          <w:tcPr>
            <w:tcW w:w="1276" w:type="dxa"/>
          </w:tcPr>
          <w:p w14:paraId="4AADA9A8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0-2</w:t>
            </w:r>
          </w:p>
        </w:tc>
      </w:tr>
      <w:tr w:rsidR="00261AF4" w:rsidRPr="00261AF4" w14:paraId="16658F38" w14:textId="77777777" w:rsidTr="00261AF4">
        <w:tc>
          <w:tcPr>
            <w:tcW w:w="6911" w:type="dxa"/>
            <w:gridSpan w:val="2"/>
          </w:tcPr>
          <w:p w14:paraId="0E769F5D" w14:textId="77777777" w:rsidR="00261AF4" w:rsidRPr="00261AF4" w:rsidRDefault="00261AF4" w:rsidP="007E0756">
            <w:pPr>
              <w:widowControl w:val="0"/>
              <w:autoSpaceDE w:val="0"/>
              <w:autoSpaceDN w:val="0"/>
              <w:spacing w:line="262" w:lineRule="exact"/>
              <w:ind w:left="104" w:firstLine="0"/>
              <w:rPr>
                <w:b/>
                <w:bCs/>
                <w:lang w:eastAsia="en-US"/>
              </w:rPr>
            </w:pPr>
            <w:r w:rsidRPr="00261AF4">
              <w:rPr>
                <w:b/>
                <w:bCs/>
                <w:lang w:eastAsia="en-US"/>
              </w:rPr>
              <w:t>Всего баллов:</w:t>
            </w:r>
          </w:p>
        </w:tc>
        <w:tc>
          <w:tcPr>
            <w:tcW w:w="1028" w:type="dxa"/>
          </w:tcPr>
          <w:p w14:paraId="77CC7805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6095" w:type="dxa"/>
          </w:tcPr>
          <w:p w14:paraId="7A25425C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</w:p>
        </w:tc>
        <w:tc>
          <w:tcPr>
            <w:tcW w:w="1276" w:type="dxa"/>
          </w:tcPr>
          <w:p w14:paraId="026FCF04" w14:textId="77777777" w:rsidR="00261AF4" w:rsidRPr="00261AF4" w:rsidRDefault="00261AF4" w:rsidP="007E0756">
            <w:pPr>
              <w:spacing w:line="276" w:lineRule="auto"/>
              <w:ind w:left="0" w:firstLine="0"/>
              <w:jc w:val="center"/>
            </w:pPr>
            <w:r w:rsidRPr="00261AF4">
              <w:t>24</w:t>
            </w:r>
          </w:p>
        </w:tc>
      </w:tr>
    </w:tbl>
    <w:p w14:paraId="513404C0" w14:textId="77777777" w:rsidR="00261AF4" w:rsidRDefault="00261AF4" w:rsidP="00261AF4">
      <w:pPr>
        <w:rPr>
          <w:b/>
          <w:bCs/>
          <w:lang w:eastAsia="en-US"/>
        </w:rPr>
      </w:pPr>
    </w:p>
    <w:p w14:paraId="53A72D70" w14:textId="77777777" w:rsidR="00261AF4" w:rsidRDefault="00261AF4" w:rsidP="00261A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Количественные показатели:</w:t>
      </w:r>
    </w:p>
    <w:p w14:paraId="4F870CE9" w14:textId="77777777" w:rsidR="00261AF4" w:rsidRDefault="00261AF4" w:rsidP="00261AF4">
      <w:pPr>
        <w:widowControl w:val="0"/>
        <w:spacing w:line="370" w:lineRule="exact"/>
        <w:ind w:left="300" w:right="1380"/>
        <w:rPr>
          <w:color w:val="000000"/>
          <w:sz w:val="28"/>
          <w:szCs w:val="28"/>
          <w:lang w:bidi="ru-RU"/>
        </w:rPr>
      </w:pPr>
      <w:r w:rsidRPr="00856B4B">
        <w:rPr>
          <w:color w:val="000000"/>
          <w:sz w:val="28"/>
          <w:szCs w:val="28"/>
          <w:lang w:bidi="ru-RU"/>
        </w:rPr>
        <w:t xml:space="preserve">2 балла </w:t>
      </w:r>
      <w:r>
        <w:rPr>
          <w:color w:val="000000"/>
          <w:sz w:val="28"/>
          <w:szCs w:val="28"/>
          <w:lang w:bidi="ru-RU"/>
        </w:rPr>
        <w:t xml:space="preserve">– выполнение заданий в соответствии с требованиями; </w:t>
      </w:r>
    </w:p>
    <w:p w14:paraId="0B071DB7" w14:textId="77777777" w:rsidR="00261AF4" w:rsidRPr="00856B4B" w:rsidRDefault="00261AF4" w:rsidP="00261AF4">
      <w:pPr>
        <w:widowControl w:val="0"/>
        <w:spacing w:line="370" w:lineRule="exact"/>
        <w:ind w:left="300" w:right="1380"/>
        <w:rPr>
          <w:color w:val="000000"/>
          <w:sz w:val="28"/>
          <w:szCs w:val="28"/>
          <w:lang w:bidi="ru-RU"/>
        </w:rPr>
      </w:pPr>
      <w:r w:rsidRPr="00856B4B">
        <w:rPr>
          <w:color w:val="000000"/>
          <w:sz w:val="28"/>
          <w:szCs w:val="28"/>
          <w:lang w:bidi="ru-RU"/>
        </w:rPr>
        <w:t xml:space="preserve">1 балл </w:t>
      </w:r>
      <w:r>
        <w:rPr>
          <w:color w:val="000000"/>
          <w:sz w:val="28"/>
          <w:szCs w:val="28"/>
          <w:lang w:bidi="ru-RU"/>
        </w:rPr>
        <w:t>–выполнение заданий с небольшими замечаниями;</w:t>
      </w:r>
    </w:p>
    <w:p w14:paraId="2B0BAB81" w14:textId="77777777" w:rsidR="00261AF4" w:rsidRDefault="00261AF4" w:rsidP="00261AF4">
      <w:pPr>
        <w:widowControl w:val="0"/>
        <w:spacing w:line="370" w:lineRule="exact"/>
        <w:ind w:left="300"/>
        <w:rPr>
          <w:color w:val="000000"/>
          <w:sz w:val="28"/>
          <w:szCs w:val="28"/>
          <w:lang w:bidi="ru-RU"/>
        </w:rPr>
      </w:pPr>
      <w:r w:rsidRPr="00856B4B">
        <w:rPr>
          <w:color w:val="000000"/>
          <w:sz w:val="28"/>
          <w:szCs w:val="28"/>
          <w:lang w:bidi="ru-RU"/>
        </w:rPr>
        <w:t>0 баллов - показатель не прослеживается</w:t>
      </w:r>
      <w:r>
        <w:rPr>
          <w:color w:val="000000"/>
          <w:sz w:val="28"/>
          <w:szCs w:val="28"/>
          <w:lang w:bidi="ru-RU"/>
        </w:rPr>
        <w:t>.</w:t>
      </w:r>
    </w:p>
    <w:p w14:paraId="79BF4C47" w14:textId="77777777" w:rsidR="00261AF4" w:rsidRDefault="00261AF4" w:rsidP="00261AF4">
      <w:pPr>
        <w:tabs>
          <w:tab w:val="left" w:pos="2505"/>
        </w:tabs>
        <w:rPr>
          <w:b/>
          <w:bCs/>
          <w:lang w:eastAsia="en-US"/>
        </w:rPr>
      </w:pPr>
    </w:p>
    <w:p w14:paraId="3ADE2685" w14:textId="77777777" w:rsidR="00261AF4" w:rsidRDefault="00261AF4" w:rsidP="00261AF4">
      <w:pPr>
        <w:rPr>
          <w:b/>
          <w:bCs/>
          <w:lang w:eastAsia="en-US"/>
        </w:rPr>
      </w:pPr>
    </w:p>
    <w:p w14:paraId="7778975A" w14:textId="77777777" w:rsidR="00261AF4" w:rsidRPr="00AE1687" w:rsidRDefault="00261AF4" w:rsidP="00261AF4">
      <w:pPr>
        <w:sectPr w:rsidR="00261AF4" w:rsidRPr="00AE1687" w:rsidSect="00261AF4">
          <w:headerReference w:type="even" r:id="rId22"/>
          <w:headerReference w:type="default" r:id="rId23"/>
          <w:footerReference w:type="even" r:id="rId24"/>
          <w:footerReference w:type="default" r:id="rId25"/>
          <w:pgSz w:w="16840" w:h="11900" w:orient="landscape"/>
          <w:pgMar w:top="1259" w:right="1134" w:bottom="499" w:left="1537" w:header="0" w:footer="6" w:gutter="0"/>
          <w:cols w:space="720"/>
          <w:noEndnote/>
          <w:docGrid w:linePitch="360"/>
        </w:sectPr>
      </w:pPr>
    </w:p>
    <w:p w14:paraId="68534C22" w14:textId="77777777" w:rsidR="00261AF4" w:rsidRPr="00FC58ED" w:rsidRDefault="00261AF4" w:rsidP="00261AF4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bookmarkStart w:id="1" w:name="_Hlk121754661"/>
    </w:p>
    <w:p w14:paraId="5E9C98AE" w14:textId="77777777" w:rsidR="00261AF4" w:rsidRPr="00856B4B" w:rsidRDefault="00261AF4" w:rsidP="00261AF4">
      <w:pPr>
        <w:widowControl w:val="0"/>
        <w:spacing w:line="370" w:lineRule="exact"/>
        <w:ind w:left="300"/>
        <w:rPr>
          <w:color w:val="000000"/>
          <w:sz w:val="28"/>
          <w:szCs w:val="28"/>
          <w:lang w:bidi="ru-RU"/>
        </w:rPr>
      </w:pPr>
      <w:bookmarkStart w:id="2" w:name="_Hlk121754733"/>
      <w:bookmarkEnd w:id="1"/>
      <w:r w:rsidRPr="00856B4B">
        <w:rPr>
          <w:color w:val="000000"/>
          <w:sz w:val="28"/>
          <w:szCs w:val="28"/>
          <w:lang w:bidi="ru-RU"/>
        </w:rPr>
        <w:t>Перевод баллов в пятибалльную систему приведен в таблице: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47"/>
        <w:gridCol w:w="3609"/>
        <w:gridCol w:w="3216"/>
      </w:tblGrid>
      <w:tr w:rsidR="00261AF4" w14:paraId="71EFE35C" w14:textId="77777777" w:rsidTr="00261AF4">
        <w:tc>
          <w:tcPr>
            <w:tcW w:w="2943" w:type="dxa"/>
          </w:tcPr>
          <w:p w14:paraId="389A2D5E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</w:t>
            </w:r>
            <w:r>
              <w:rPr>
                <w:b/>
                <w:bCs/>
                <w:sz w:val="28"/>
                <w:szCs w:val="28"/>
              </w:rPr>
              <w:t>л</w:t>
            </w:r>
            <w:r>
              <w:rPr>
                <w:b/>
                <w:bCs/>
                <w:sz w:val="28"/>
                <w:szCs w:val="28"/>
              </w:rPr>
              <w:t>лов</w:t>
            </w:r>
          </w:p>
        </w:tc>
        <w:tc>
          <w:tcPr>
            <w:tcW w:w="3686" w:type="dxa"/>
          </w:tcPr>
          <w:p w14:paraId="0DCB470B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Отметка</w:t>
            </w:r>
          </w:p>
        </w:tc>
        <w:tc>
          <w:tcPr>
            <w:tcW w:w="3729" w:type="dxa"/>
          </w:tcPr>
          <w:p w14:paraId="4A7126F2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Разряд</w:t>
            </w:r>
          </w:p>
        </w:tc>
      </w:tr>
      <w:tr w:rsidR="00261AF4" w14:paraId="13DD08B9" w14:textId="77777777" w:rsidTr="00261AF4">
        <w:tc>
          <w:tcPr>
            <w:tcW w:w="2943" w:type="dxa"/>
          </w:tcPr>
          <w:p w14:paraId="1AF22B46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24- 20 балла</w:t>
            </w:r>
          </w:p>
        </w:tc>
        <w:tc>
          <w:tcPr>
            <w:tcW w:w="3686" w:type="dxa"/>
          </w:tcPr>
          <w:p w14:paraId="5772D0CE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56B4B">
              <w:rPr>
                <w:color w:val="000000"/>
                <w:sz w:val="28"/>
                <w:szCs w:val="28"/>
                <w:lang w:bidi="ru-RU"/>
              </w:rPr>
              <w:t>5 (отлично)</w:t>
            </w:r>
          </w:p>
        </w:tc>
        <w:tc>
          <w:tcPr>
            <w:tcW w:w="3729" w:type="dxa"/>
          </w:tcPr>
          <w:p w14:paraId="6AC14766" w14:textId="77777777" w:rsidR="00261AF4" w:rsidRPr="009517D4" w:rsidRDefault="00FA223D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61AF4" w14:paraId="2776D7C2" w14:textId="77777777" w:rsidTr="00261AF4">
        <w:tc>
          <w:tcPr>
            <w:tcW w:w="2943" w:type="dxa"/>
          </w:tcPr>
          <w:p w14:paraId="21A44D91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19 – 16 балл</w:t>
            </w:r>
          </w:p>
        </w:tc>
        <w:tc>
          <w:tcPr>
            <w:tcW w:w="3686" w:type="dxa"/>
          </w:tcPr>
          <w:p w14:paraId="37407B88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56B4B">
              <w:rPr>
                <w:color w:val="000000"/>
                <w:sz w:val="28"/>
                <w:szCs w:val="28"/>
                <w:lang w:bidi="ru-RU"/>
              </w:rPr>
              <w:t>4 (хорошо)</w:t>
            </w:r>
          </w:p>
        </w:tc>
        <w:tc>
          <w:tcPr>
            <w:tcW w:w="3729" w:type="dxa"/>
          </w:tcPr>
          <w:p w14:paraId="3FCFF1AA" w14:textId="77777777" w:rsidR="00261AF4" w:rsidRPr="009517D4" w:rsidRDefault="00FA223D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1AF4" w14:paraId="563BF511" w14:textId="77777777" w:rsidTr="00261AF4">
        <w:tc>
          <w:tcPr>
            <w:tcW w:w="2943" w:type="dxa"/>
          </w:tcPr>
          <w:p w14:paraId="153FEE84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15 - 12</w:t>
            </w:r>
            <w:r w:rsidRPr="00856B4B">
              <w:rPr>
                <w:color w:val="000000"/>
                <w:sz w:val="28"/>
                <w:szCs w:val="28"/>
                <w:lang w:bidi="ru-RU"/>
              </w:rPr>
              <w:t xml:space="preserve"> баллов</w:t>
            </w:r>
          </w:p>
        </w:tc>
        <w:tc>
          <w:tcPr>
            <w:tcW w:w="3686" w:type="dxa"/>
          </w:tcPr>
          <w:p w14:paraId="50AE0AE7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56B4B">
              <w:rPr>
                <w:color w:val="000000"/>
                <w:sz w:val="28"/>
                <w:szCs w:val="28"/>
                <w:lang w:bidi="ru-RU"/>
              </w:rPr>
              <w:t>3(удовлетворительно)</w:t>
            </w:r>
          </w:p>
        </w:tc>
        <w:tc>
          <w:tcPr>
            <w:tcW w:w="3729" w:type="dxa"/>
          </w:tcPr>
          <w:p w14:paraId="3FE52EAA" w14:textId="77777777" w:rsidR="00261AF4" w:rsidRPr="009517D4" w:rsidRDefault="00FA223D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1AF4" w14:paraId="6EAE30A7" w14:textId="77777777" w:rsidTr="00261AF4">
        <w:tc>
          <w:tcPr>
            <w:tcW w:w="2943" w:type="dxa"/>
          </w:tcPr>
          <w:p w14:paraId="553567B0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11</w:t>
            </w:r>
            <w:r w:rsidRPr="00856B4B">
              <w:rPr>
                <w:color w:val="000000"/>
                <w:sz w:val="28"/>
                <w:szCs w:val="28"/>
                <w:lang w:bidi="ru-RU"/>
              </w:rPr>
              <w:t xml:space="preserve"> и менее баллов</w:t>
            </w:r>
          </w:p>
        </w:tc>
        <w:tc>
          <w:tcPr>
            <w:tcW w:w="3686" w:type="dxa"/>
          </w:tcPr>
          <w:p w14:paraId="7CD7B4F5" w14:textId="77777777" w:rsidR="00261AF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56B4B">
              <w:rPr>
                <w:color w:val="000000"/>
                <w:sz w:val="28"/>
                <w:szCs w:val="28"/>
                <w:lang w:bidi="ru-RU"/>
              </w:rPr>
              <w:t>2 (неудовлетворительно)</w:t>
            </w:r>
          </w:p>
        </w:tc>
        <w:tc>
          <w:tcPr>
            <w:tcW w:w="3729" w:type="dxa"/>
          </w:tcPr>
          <w:p w14:paraId="7A461C07" w14:textId="77777777" w:rsidR="00261AF4" w:rsidRPr="009517D4" w:rsidRDefault="00261AF4" w:rsidP="00261A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517D4">
              <w:rPr>
                <w:sz w:val="28"/>
                <w:szCs w:val="28"/>
              </w:rPr>
              <w:t>-</w:t>
            </w:r>
          </w:p>
        </w:tc>
      </w:tr>
    </w:tbl>
    <w:bookmarkEnd w:id="2"/>
    <w:p w14:paraId="2B8D571A" w14:textId="77777777" w:rsidR="00261AF4" w:rsidRDefault="00261AF4" w:rsidP="007E0756">
      <w:pPr>
        <w:widowControl w:val="0"/>
        <w:tabs>
          <w:tab w:val="left" w:pos="124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AF1983">
        <w:rPr>
          <w:color w:val="000000"/>
          <w:sz w:val="28"/>
          <w:szCs w:val="28"/>
        </w:rPr>
        <w:t xml:space="preserve">а основании </w:t>
      </w:r>
      <w:r w:rsidRPr="0043097F">
        <w:rPr>
          <w:color w:val="000000"/>
          <w:sz w:val="28"/>
          <w:szCs w:val="28"/>
        </w:rPr>
        <w:t>положительных результатов итоговой аттестации, рек</w:t>
      </w:r>
      <w:r w:rsidRPr="0043097F">
        <w:rPr>
          <w:color w:val="000000"/>
          <w:sz w:val="28"/>
          <w:szCs w:val="28"/>
        </w:rPr>
        <w:t>о</w:t>
      </w:r>
      <w:r w:rsidRPr="0043097F">
        <w:rPr>
          <w:color w:val="000000"/>
          <w:sz w:val="28"/>
          <w:szCs w:val="28"/>
        </w:rPr>
        <w:t>менда</w:t>
      </w:r>
      <w:r>
        <w:rPr>
          <w:color w:val="000000"/>
          <w:sz w:val="28"/>
          <w:szCs w:val="28"/>
        </w:rPr>
        <w:t xml:space="preserve">ций социальных партнеров </w:t>
      </w:r>
      <w:r w:rsidRPr="00AF1983">
        <w:rPr>
          <w:color w:val="000000"/>
          <w:sz w:val="28"/>
          <w:szCs w:val="28"/>
        </w:rPr>
        <w:t>присваивается базовый разряд (</w:t>
      </w:r>
      <w:r w:rsidR="004406ED">
        <w:rPr>
          <w:color w:val="000000"/>
          <w:sz w:val="28"/>
          <w:szCs w:val="28"/>
        </w:rPr>
        <w:t>четвертый</w:t>
      </w:r>
      <w:r w:rsidRPr="00AF198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68535197" w14:textId="4D03B72C" w:rsidR="00261AF4" w:rsidRDefault="00261AF4" w:rsidP="007E0756">
      <w:pPr>
        <w:widowControl w:val="0"/>
        <w:tabs>
          <w:tab w:val="left" w:pos="1241"/>
        </w:tabs>
        <w:spacing w:line="360" w:lineRule="auto"/>
        <w:ind w:left="0" w:firstLine="709"/>
        <w:jc w:val="both"/>
        <w:rPr>
          <w:color w:val="000000"/>
          <w:sz w:val="28"/>
          <w:lang w:bidi="ru-RU"/>
        </w:rPr>
      </w:pPr>
      <w:r w:rsidRPr="00AF1983">
        <w:rPr>
          <w:color w:val="000000"/>
          <w:sz w:val="28"/>
          <w:lang w:bidi="ru-RU"/>
        </w:rPr>
        <w:t>Повышенный разряд (</w:t>
      </w:r>
      <w:r w:rsidR="004406ED">
        <w:rPr>
          <w:color w:val="000000"/>
          <w:sz w:val="28"/>
          <w:lang w:bidi="ru-RU"/>
        </w:rPr>
        <w:t>пятый</w:t>
      </w:r>
      <w:r w:rsidRPr="00AF1983">
        <w:rPr>
          <w:color w:val="000000"/>
          <w:sz w:val="28"/>
          <w:lang w:bidi="ru-RU"/>
        </w:rPr>
        <w:t>)</w:t>
      </w:r>
      <w:r>
        <w:rPr>
          <w:color w:val="000000"/>
          <w:sz w:val="28"/>
          <w:lang w:bidi="ru-RU"/>
        </w:rPr>
        <w:t xml:space="preserve"> присваивается на </w:t>
      </w:r>
      <w:r w:rsidRPr="00AF1983">
        <w:rPr>
          <w:color w:val="000000"/>
          <w:sz w:val="28"/>
          <w:lang w:bidi="ru-RU"/>
        </w:rPr>
        <w:t>основании</w:t>
      </w:r>
      <w:r>
        <w:rPr>
          <w:color w:val="000000"/>
          <w:sz w:val="28"/>
          <w:lang w:bidi="ru-RU"/>
        </w:rPr>
        <w:t xml:space="preserve"> </w:t>
      </w:r>
      <w:r w:rsidRPr="00735897">
        <w:rPr>
          <w:sz w:val="28"/>
          <w:lang w:bidi="ru-RU"/>
        </w:rPr>
        <w:t>квалифик</w:t>
      </w:r>
      <w:r w:rsidRPr="00735897">
        <w:rPr>
          <w:sz w:val="28"/>
          <w:lang w:bidi="ru-RU"/>
        </w:rPr>
        <w:t>а</w:t>
      </w:r>
      <w:r w:rsidRPr="00735897">
        <w:rPr>
          <w:sz w:val="28"/>
          <w:lang w:bidi="ru-RU"/>
        </w:rPr>
        <w:t>ционных требований</w:t>
      </w:r>
      <w:r>
        <w:rPr>
          <w:sz w:val="28"/>
          <w:lang w:bidi="ru-RU"/>
        </w:rPr>
        <w:t xml:space="preserve">, </w:t>
      </w:r>
      <w:r w:rsidRPr="00735897">
        <w:rPr>
          <w:sz w:val="28"/>
          <w:lang w:bidi="ru-RU"/>
        </w:rPr>
        <w:t>квали</w:t>
      </w:r>
      <w:r w:rsidRPr="00AF1983">
        <w:rPr>
          <w:color w:val="000000"/>
          <w:sz w:val="28"/>
          <w:lang w:bidi="ru-RU"/>
        </w:rPr>
        <w:t>фикационно</w:t>
      </w:r>
      <w:r>
        <w:rPr>
          <w:color w:val="000000"/>
          <w:sz w:val="28"/>
          <w:lang w:bidi="ru-RU"/>
        </w:rPr>
        <w:t>го экзамена</w:t>
      </w:r>
      <w:r w:rsidRPr="00AF1983">
        <w:rPr>
          <w:color w:val="000000"/>
          <w:sz w:val="28"/>
          <w:lang w:bidi="ru-RU"/>
        </w:rPr>
        <w:t xml:space="preserve"> повышенного уровня сложности</w:t>
      </w:r>
      <w:r w:rsidR="00992AA7">
        <w:rPr>
          <w:color w:val="000000"/>
          <w:sz w:val="28"/>
          <w:lang w:bidi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1"/>
        <w:gridCol w:w="2767"/>
        <w:gridCol w:w="3060"/>
        <w:gridCol w:w="2904"/>
      </w:tblGrid>
      <w:tr w:rsidR="00261AF4" w14:paraId="411BD571" w14:textId="77777777" w:rsidTr="00261AF4">
        <w:trPr>
          <w:trHeight w:val="654"/>
        </w:trPr>
        <w:tc>
          <w:tcPr>
            <w:tcW w:w="675" w:type="dxa"/>
          </w:tcPr>
          <w:p w14:paraId="5F6E0331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3" w:name="_Hlk121748567"/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1A7D59E0" w14:textId="77777777" w:rsidR="00261AF4" w:rsidRDefault="00261AF4" w:rsidP="007E0756">
            <w:pPr>
              <w:widowControl w:val="0"/>
              <w:ind w:left="1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Обобщенные труд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вые функции</w:t>
            </w:r>
          </w:p>
        </w:tc>
        <w:tc>
          <w:tcPr>
            <w:tcW w:w="4111" w:type="dxa"/>
          </w:tcPr>
          <w:p w14:paraId="55EDAF81" w14:textId="77777777" w:rsidR="00261AF4" w:rsidRDefault="00261AF4" w:rsidP="00261AF4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Трудовые функции</w:t>
            </w:r>
          </w:p>
        </w:tc>
        <w:tc>
          <w:tcPr>
            <w:tcW w:w="2028" w:type="dxa"/>
          </w:tcPr>
          <w:p w14:paraId="1A72CC7F" w14:textId="77777777" w:rsidR="00261AF4" w:rsidRDefault="004406ED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Профессиональные компетенции</w:t>
            </w:r>
          </w:p>
        </w:tc>
      </w:tr>
      <w:tr w:rsidR="00261AF4" w14:paraId="4C9D28F0" w14:textId="77777777" w:rsidTr="00261AF4">
        <w:tc>
          <w:tcPr>
            <w:tcW w:w="675" w:type="dxa"/>
            <w:vMerge w:val="restart"/>
          </w:tcPr>
          <w:p w14:paraId="63D81775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14:paraId="7408C150" w14:textId="77777777" w:rsidR="00261AF4" w:rsidRDefault="00261AF4" w:rsidP="007E0756">
            <w:pPr>
              <w:widowControl w:val="0"/>
              <w:ind w:left="1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Приготовление блюд, напитков и кулинарных изделий и другой продукции под руководством повара</w:t>
            </w:r>
          </w:p>
        </w:tc>
        <w:tc>
          <w:tcPr>
            <w:tcW w:w="4111" w:type="dxa"/>
          </w:tcPr>
          <w:p w14:paraId="0EED03CA" w14:textId="77777777" w:rsidR="00261AF4" w:rsidRDefault="00261AF4" w:rsidP="007E0756">
            <w:pPr>
              <w:widowControl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инстру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ций и заданий повара по организации раб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чего места</w:t>
            </w:r>
          </w:p>
        </w:tc>
        <w:tc>
          <w:tcPr>
            <w:tcW w:w="2028" w:type="dxa"/>
          </w:tcPr>
          <w:p w14:paraId="35B71B40" w14:textId="77777777" w:rsidR="00261AF4" w:rsidRPr="004406ED" w:rsidRDefault="001406EA" w:rsidP="001406EA">
            <w:pPr>
              <w:widowControl w:val="0"/>
              <w:ind w:left="37" w:hanging="37"/>
              <w:rPr>
                <w:color w:val="000000"/>
                <w:sz w:val="28"/>
                <w:szCs w:val="28"/>
                <w:highlight w:val="yellow"/>
              </w:rPr>
            </w:pPr>
            <w:r w:rsidRPr="001406EA">
              <w:rPr>
                <w:color w:val="000000"/>
                <w:sz w:val="28"/>
                <w:szCs w:val="28"/>
              </w:rPr>
              <w:t>Подготавливать раб</w:t>
            </w:r>
            <w:r w:rsidRPr="001406EA">
              <w:rPr>
                <w:color w:val="000000"/>
                <w:sz w:val="28"/>
                <w:szCs w:val="28"/>
              </w:rPr>
              <w:t>о</w:t>
            </w:r>
            <w:r w:rsidRPr="001406EA">
              <w:rPr>
                <w:color w:val="000000"/>
                <w:sz w:val="28"/>
                <w:szCs w:val="28"/>
              </w:rPr>
              <w:t>чее место, оборуд</w:t>
            </w:r>
            <w:r w:rsidRPr="001406EA">
              <w:rPr>
                <w:color w:val="000000"/>
                <w:sz w:val="28"/>
                <w:szCs w:val="28"/>
              </w:rPr>
              <w:t>о</w:t>
            </w:r>
            <w:r w:rsidRPr="001406EA">
              <w:rPr>
                <w:color w:val="000000"/>
                <w:sz w:val="28"/>
                <w:szCs w:val="28"/>
              </w:rPr>
              <w:t>вание, сырье, исхо</w:t>
            </w:r>
            <w:r w:rsidRPr="001406EA">
              <w:rPr>
                <w:color w:val="000000"/>
                <w:sz w:val="28"/>
                <w:szCs w:val="28"/>
              </w:rPr>
              <w:t>д</w:t>
            </w:r>
            <w:r w:rsidRPr="001406EA">
              <w:rPr>
                <w:color w:val="000000"/>
                <w:sz w:val="28"/>
                <w:szCs w:val="28"/>
              </w:rPr>
              <w:t>ные материалы для обработки сырья, приготовления пол</w:t>
            </w:r>
            <w:r w:rsidRPr="001406EA">
              <w:rPr>
                <w:color w:val="000000"/>
                <w:sz w:val="28"/>
                <w:szCs w:val="28"/>
              </w:rPr>
              <w:t>у</w:t>
            </w:r>
            <w:r w:rsidRPr="001406EA">
              <w:rPr>
                <w:color w:val="000000"/>
                <w:sz w:val="28"/>
                <w:szCs w:val="28"/>
              </w:rPr>
              <w:t>фабрикатов в соо</w:t>
            </w:r>
            <w:r w:rsidRPr="001406EA">
              <w:rPr>
                <w:color w:val="000000"/>
                <w:sz w:val="28"/>
                <w:szCs w:val="28"/>
              </w:rPr>
              <w:t>т</w:t>
            </w:r>
            <w:r w:rsidRPr="001406EA">
              <w:rPr>
                <w:color w:val="000000"/>
                <w:sz w:val="28"/>
                <w:szCs w:val="28"/>
              </w:rPr>
              <w:t>ветствии с инстру</w:t>
            </w:r>
            <w:r w:rsidRPr="001406EA">
              <w:rPr>
                <w:color w:val="000000"/>
                <w:sz w:val="28"/>
                <w:szCs w:val="28"/>
              </w:rPr>
              <w:t>к</w:t>
            </w:r>
            <w:r w:rsidRPr="001406EA">
              <w:rPr>
                <w:color w:val="000000"/>
                <w:sz w:val="28"/>
                <w:szCs w:val="28"/>
              </w:rPr>
              <w:t>циями и регламент</w:t>
            </w:r>
            <w:r w:rsidRPr="001406EA">
              <w:rPr>
                <w:color w:val="000000"/>
                <w:sz w:val="28"/>
                <w:szCs w:val="28"/>
              </w:rPr>
              <w:t>а</w:t>
            </w:r>
            <w:r w:rsidRPr="001406EA">
              <w:rPr>
                <w:color w:val="000000"/>
                <w:sz w:val="28"/>
                <w:szCs w:val="28"/>
              </w:rPr>
              <w:t>ми.</w:t>
            </w:r>
          </w:p>
        </w:tc>
      </w:tr>
      <w:tr w:rsidR="00261AF4" w14:paraId="49346C35" w14:textId="77777777" w:rsidTr="00261AF4">
        <w:tc>
          <w:tcPr>
            <w:tcW w:w="675" w:type="dxa"/>
            <w:vMerge/>
          </w:tcPr>
          <w:p w14:paraId="44384BFD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EC809B8" w14:textId="77777777" w:rsidR="00261AF4" w:rsidRDefault="00261AF4" w:rsidP="007E0756">
            <w:pPr>
              <w:widowControl w:val="0"/>
              <w:ind w:left="1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B29A566" w14:textId="77777777" w:rsidR="00261AF4" w:rsidRDefault="00261AF4" w:rsidP="007E0756">
            <w:pPr>
              <w:widowControl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заданий повара по приготовл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нию, презентации и продаже блюд, напи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ков и кулинарных и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делий</w:t>
            </w:r>
          </w:p>
        </w:tc>
        <w:tc>
          <w:tcPr>
            <w:tcW w:w="2028" w:type="dxa"/>
          </w:tcPr>
          <w:p w14:paraId="27BAED75" w14:textId="77777777" w:rsidR="00261AF4" w:rsidRPr="001406EA" w:rsidRDefault="001406EA" w:rsidP="001406EA">
            <w:pPr>
              <w:widowControl w:val="0"/>
              <w:ind w:left="37" w:hanging="37"/>
              <w:rPr>
                <w:color w:val="000000"/>
                <w:sz w:val="28"/>
                <w:szCs w:val="28"/>
              </w:rPr>
            </w:pPr>
            <w:r w:rsidRPr="001406EA">
              <w:rPr>
                <w:color w:val="000000"/>
                <w:sz w:val="28"/>
                <w:szCs w:val="28"/>
              </w:rPr>
              <w:t>Проводить пригото</w:t>
            </w:r>
            <w:r w:rsidRPr="001406EA">
              <w:rPr>
                <w:color w:val="000000"/>
                <w:sz w:val="28"/>
                <w:szCs w:val="28"/>
              </w:rPr>
              <w:t>в</w:t>
            </w:r>
            <w:r w:rsidRPr="001406EA">
              <w:rPr>
                <w:color w:val="000000"/>
                <w:sz w:val="28"/>
                <w:szCs w:val="28"/>
              </w:rPr>
              <w:t>ление и подготовку к реализации полуфа</w:t>
            </w:r>
            <w:r w:rsidRPr="001406EA">
              <w:rPr>
                <w:color w:val="000000"/>
                <w:sz w:val="28"/>
                <w:szCs w:val="28"/>
              </w:rPr>
              <w:t>б</w:t>
            </w:r>
            <w:r w:rsidRPr="001406EA">
              <w:rPr>
                <w:color w:val="000000"/>
                <w:sz w:val="28"/>
                <w:szCs w:val="28"/>
              </w:rPr>
              <w:t>рикатов разнообра</w:t>
            </w:r>
            <w:r w:rsidRPr="001406EA">
              <w:rPr>
                <w:color w:val="000000"/>
                <w:sz w:val="28"/>
                <w:szCs w:val="28"/>
              </w:rPr>
              <w:t>з</w:t>
            </w:r>
            <w:r w:rsidRPr="001406EA">
              <w:rPr>
                <w:color w:val="000000"/>
                <w:sz w:val="28"/>
                <w:szCs w:val="28"/>
              </w:rPr>
              <w:t>ного ассортимента для блюд, кулина</w:t>
            </w:r>
            <w:r w:rsidRPr="001406EA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изделий.</w:t>
            </w:r>
          </w:p>
        </w:tc>
      </w:tr>
      <w:tr w:rsidR="00261AF4" w14:paraId="28EC646A" w14:textId="77777777" w:rsidTr="00261AF4">
        <w:tc>
          <w:tcPr>
            <w:tcW w:w="675" w:type="dxa"/>
            <w:vMerge w:val="restart"/>
          </w:tcPr>
          <w:p w14:paraId="7B280AC3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  <w:vMerge w:val="restart"/>
          </w:tcPr>
          <w:p w14:paraId="4A31CF0E" w14:textId="77777777" w:rsidR="00261AF4" w:rsidRDefault="00261AF4" w:rsidP="007E0756">
            <w:pPr>
              <w:widowControl w:val="0"/>
              <w:ind w:left="1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Приготовление блюд, напитков и кулинарных изделий и другой продукции разнообразного 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сортимента</w:t>
            </w:r>
          </w:p>
        </w:tc>
        <w:tc>
          <w:tcPr>
            <w:tcW w:w="4111" w:type="dxa"/>
          </w:tcPr>
          <w:p w14:paraId="73E11B6F" w14:textId="77777777" w:rsidR="00261AF4" w:rsidRDefault="00261AF4" w:rsidP="007E0756">
            <w:pPr>
              <w:widowControl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инвентаря, оборудования и раб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чего места повара к 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боте</w:t>
            </w:r>
          </w:p>
        </w:tc>
        <w:tc>
          <w:tcPr>
            <w:tcW w:w="2028" w:type="dxa"/>
          </w:tcPr>
          <w:p w14:paraId="1DE658E1" w14:textId="77777777" w:rsidR="00261AF4" w:rsidRDefault="001406EA" w:rsidP="001406EA">
            <w:pPr>
              <w:widowControl w:val="0"/>
              <w:ind w:left="37" w:hanging="37"/>
              <w:rPr>
                <w:color w:val="000000"/>
                <w:sz w:val="28"/>
                <w:szCs w:val="28"/>
              </w:rPr>
            </w:pPr>
            <w:r w:rsidRPr="001406EA">
              <w:rPr>
                <w:color w:val="000000"/>
                <w:sz w:val="28"/>
                <w:szCs w:val="28"/>
              </w:rPr>
              <w:t>Осуществлять приг</w:t>
            </w:r>
            <w:r w:rsidRPr="001406EA">
              <w:rPr>
                <w:color w:val="000000"/>
                <w:sz w:val="28"/>
                <w:szCs w:val="28"/>
              </w:rPr>
              <w:t>о</w:t>
            </w:r>
            <w:r w:rsidRPr="001406EA">
              <w:rPr>
                <w:color w:val="000000"/>
                <w:sz w:val="28"/>
                <w:szCs w:val="28"/>
              </w:rPr>
              <w:t>товление, творческое оформление и подг</w:t>
            </w:r>
            <w:r w:rsidRPr="001406EA">
              <w:rPr>
                <w:color w:val="000000"/>
                <w:sz w:val="28"/>
                <w:szCs w:val="28"/>
              </w:rPr>
              <w:t>о</w:t>
            </w:r>
            <w:r w:rsidRPr="001406EA">
              <w:rPr>
                <w:color w:val="000000"/>
                <w:sz w:val="28"/>
                <w:szCs w:val="28"/>
              </w:rPr>
              <w:t>товку к реализации блюд, кулинар</w:t>
            </w:r>
            <w:r>
              <w:rPr>
                <w:color w:val="000000"/>
                <w:sz w:val="28"/>
                <w:szCs w:val="28"/>
              </w:rPr>
              <w:t>ных изделий.</w:t>
            </w:r>
          </w:p>
        </w:tc>
      </w:tr>
      <w:tr w:rsidR="00261AF4" w14:paraId="45D6616D" w14:textId="77777777" w:rsidTr="00261AF4">
        <w:tc>
          <w:tcPr>
            <w:tcW w:w="675" w:type="dxa"/>
            <w:vMerge/>
          </w:tcPr>
          <w:p w14:paraId="0FD50496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7A1DAC4E" w14:textId="77777777" w:rsidR="00261AF4" w:rsidRDefault="00261AF4" w:rsidP="00261AF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6826EB" w14:textId="77777777" w:rsidR="00261AF4" w:rsidRDefault="00261AF4" w:rsidP="007E0756">
            <w:pPr>
              <w:widowControl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Приготовление, оформление и презе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тация блюд, напитков и кулинарных изделий</w:t>
            </w:r>
          </w:p>
        </w:tc>
        <w:tc>
          <w:tcPr>
            <w:tcW w:w="2028" w:type="dxa"/>
          </w:tcPr>
          <w:p w14:paraId="39A9E581" w14:textId="77777777" w:rsidR="00261AF4" w:rsidRDefault="001406EA" w:rsidP="001406EA">
            <w:pPr>
              <w:widowControl w:val="0"/>
              <w:ind w:left="0" w:firstLine="0"/>
              <w:rPr>
                <w:color w:val="000000"/>
                <w:sz w:val="28"/>
                <w:szCs w:val="28"/>
              </w:rPr>
            </w:pPr>
            <w:r w:rsidRPr="001406EA">
              <w:rPr>
                <w:color w:val="000000"/>
                <w:sz w:val="28"/>
                <w:szCs w:val="28"/>
              </w:rPr>
              <w:t>Производить расчет стоимости одной порции блюд и кул</w:t>
            </w:r>
            <w:r w:rsidRPr="001406EA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нарных изде</w:t>
            </w:r>
            <w:r w:rsidRPr="001406EA">
              <w:rPr>
                <w:color w:val="000000"/>
                <w:sz w:val="28"/>
                <w:szCs w:val="28"/>
              </w:rPr>
              <w:t>лий.</w:t>
            </w:r>
          </w:p>
        </w:tc>
      </w:tr>
    </w:tbl>
    <w:bookmarkEnd w:id="3"/>
    <w:p w14:paraId="4C646B16" w14:textId="77777777" w:rsidR="00261AF4" w:rsidRPr="004D3A4D" w:rsidRDefault="00261AF4" w:rsidP="00261AF4">
      <w:pPr>
        <w:widowControl w:val="0"/>
        <w:tabs>
          <w:tab w:val="left" w:pos="1241"/>
        </w:tabs>
        <w:spacing w:line="360" w:lineRule="auto"/>
        <w:ind w:firstLine="709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Слушателю</w:t>
      </w:r>
      <w:r w:rsidRPr="004D3A4D">
        <w:rPr>
          <w:color w:val="000000"/>
          <w:sz w:val="28"/>
          <w:lang w:bidi="ru-RU"/>
        </w:rPr>
        <w:t>, успешно сдавшему квалификационный экзамен, в</w:t>
      </w:r>
      <w:r w:rsidRPr="004D3A4D">
        <w:rPr>
          <w:color w:val="000000"/>
          <w:sz w:val="28"/>
          <w:lang w:bidi="ru-RU"/>
        </w:rPr>
        <w:t>ы</w:t>
      </w:r>
      <w:r w:rsidRPr="004D3A4D">
        <w:rPr>
          <w:color w:val="000000"/>
          <w:sz w:val="28"/>
          <w:lang w:bidi="ru-RU"/>
        </w:rPr>
        <w:t>дается свидетельство</w:t>
      </w:r>
      <w:r>
        <w:rPr>
          <w:color w:val="000000"/>
          <w:sz w:val="28"/>
          <w:lang w:bidi="ru-RU"/>
        </w:rPr>
        <w:t xml:space="preserve"> соответствующего образца</w:t>
      </w:r>
      <w:r w:rsidRPr="004D3A4D">
        <w:rPr>
          <w:color w:val="000000"/>
          <w:sz w:val="28"/>
          <w:lang w:bidi="ru-RU"/>
        </w:rPr>
        <w:t>.</w:t>
      </w:r>
    </w:p>
    <w:p w14:paraId="436D18B0" w14:textId="77777777" w:rsidR="00261AF4" w:rsidRDefault="00261AF4" w:rsidP="00B341FF">
      <w:pPr>
        <w:spacing w:line="360" w:lineRule="auto"/>
        <w:ind w:left="0"/>
      </w:pPr>
    </w:p>
    <w:p w14:paraId="4B58EEC7" w14:textId="77777777" w:rsidR="00792293" w:rsidRPr="00783379" w:rsidRDefault="00792293" w:rsidP="00AC33D2">
      <w:pPr>
        <w:ind w:left="0" w:firstLine="0"/>
        <w:rPr>
          <w:b/>
          <w:bCs/>
        </w:rPr>
      </w:pPr>
    </w:p>
    <w:sectPr w:rsidR="00792293" w:rsidRPr="00783379" w:rsidSect="00BC2036">
      <w:footerReference w:type="default" r:id="rId26"/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1FED3" w14:textId="77777777" w:rsidR="00573B84" w:rsidRDefault="00573B84" w:rsidP="00792293">
      <w:r>
        <w:separator/>
      </w:r>
    </w:p>
  </w:endnote>
  <w:endnote w:type="continuationSeparator" w:id="0">
    <w:p w14:paraId="410553FF" w14:textId="77777777" w:rsidR="00573B84" w:rsidRDefault="00573B84" w:rsidP="007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DB516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2F18F751" w14:textId="77777777" w:rsidR="000739F1" w:rsidRDefault="000739F1" w:rsidP="00655440">
    <w:pPr>
      <w:pStyle w:val="a9"/>
      <w:ind w:right="360"/>
    </w:pPr>
  </w:p>
  <w:p w14:paraId="6BD4AE99" w14:textId="77777777" w:rsidR="000739F1" w:rsidRDefault="000739F1"/>
  <w:p w14:paraId="593B0B0F" w14:textId="77777777" w:rsidR="000739F1" w:rsidRDefault="000739F1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866580"/>
    </w:sdtPr>
    <w:sdtContent>
      <w:p w14:paraId="4CC5D7C6" w14:textId="77777777" w:rsidR="000739F1" w:rsidRPr="00D42563" w:rsidRDefault="000739F1">
        <w:pPr>
          <w:pStyle w:val="a9"/>
          <w:jc w:val="right"/>
        </w:pPr>
        <w:r w:rsidRPr="00D42563">
          <w:fldChar w:fldCharType="begin"/>
        </w:r>
        <w:r w:rsidRPr="00D42563">
          <w:instrText>PAGE   \* MERGEFORMAT</w:instrText>
        </w:r>
        <w:r w:rsidRPr="00D42563">
          <w:fldChar w:fldCharType="separate"/>
        </w:r>
        <w:r>
          <w:rPr>
            <w:noProof/>
          </w:rPr>
          <w:t>19</w:t>
        </w:r>
        <w:r w:rsidRPr="00D42563">
          <w:rPr>
            <w:noProof/>
          </w:rPr>
          <w:fldChar w:fldCharType="end"/>
        </w:r>
      </w:p>
    </w:sdtContent>
  </w:sdt>
  <w:p w14:paraId="5CF3984D" w14:textId="77777777" w:rsidR="000739F1" w:rsidRDefault="000739F1">
    <w:pPr>
      <w:pStyle w:val="a9"/>
    </w:pPr>
  </w:p>
  <w:p w14:paraId="0826A5DB" w14:textId="77777777" w:rsidR="000739F1" w:rsidRDefault="000739F1"/>
  <w:p w14:paraId="4DB57AE7" w14:textId="77777777" w:rsidR="000739F1" w:rsidRDefault="000739F1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AC1D6" w14:textId="77777777" w:rsidR="000739F1" w:rsidRDefault="000739F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2ABAEEF5" w14:textId="77777777" w:rsidR="000739F1" w:rsidRDefault="000739F1" w:rsidP="00655440">
    <w:pPr>
      <w:pStyle w:val="a9"/>
      <w:ind w:right="360"/>
    </w:pPr>
  </w:p>
  <w:p w14:paraId="606DFA07" w14:textId="77777777" w:rsidR="000739F1" w:rsidRDefault="000739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46AA5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2F01CB">
      <w:rPr>
        <w:rStyle w:val="af0"/>
        <w:rFonts w:eastAsiaTheme="majorEastAsia"/>
        <w:noProof/>
      </w:rPr>
      <w:t>6</w:t>
    </w:r>
    <w:r>
      <w:rPr>
        <w:rStyle w:val="af0"/>
        <w:rFonts w:eastAsiaTheme="majorEastAsia"/>
      </w:rPr>
      <w:fldChar w:fldCharType="end"/>
    </w:r>
  </w:p>
  <w:p w14:paraId="60DBFD81" w14:textId="77777777" w:rsidR="000739F1" w:rsidRDefault="000739F1" w:rsidP="00655440">
    <w:pPr>
      <w:pStyle w:val="a9"/>
      <w:ind w:right="360"/>
    </w:pPr>
  </w:p>
  <w:p w14:paraId="7299153A" w14:textId="77777777" w:rsidR="000739F1" w:rsidRDefault="000739F1"/>
  <w:p w14:paraId="75D04A54" w14:textId="77777777" w:rsidR="000739F1" w:rsidRDefault="000739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7DB5F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0BE79B3D" w14:textId="77777777" w:rsidR="000739F1" w:rsidRDefault="000739F1" w:rsidP="00655440">
    <w:pPr>
      <w:pStyle w:val="a9"/>
      <w:ind w:right="360"/>
    </w:pPr>
  </w:p>
  <w:p w14:paraId="4F3B30D3" w14:textId="77777777" w:rsidR="000739F1" w:rsidRDefault="000739F1"/>
  <w:p w14:paraId="2CCCFB4D" w14:textId="77777777" w:rsidR="000739F1" w:rsidRDefault="000739F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7F05C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0271BB">
      <w:rPr>
        <w:rStyle w:val="af0"/>
        <w:rFonts w:eastAsiaTheme="majorEastAsia"/>
        <w:noProof/>
      </w:rPr>
      <w:t>11</w:t>
    </w:r>
    <w:r>
      <w:rPr>
        <w:rStyle w:val="af0"/>
        <w:rFonts w:eastAsiaTheme="majorEastAsia"/>
      </w:rPr>
      <w:fldChar w:fldCharType="end"/>
    </w:r>
  </w:p>
  <w:p w14:paraId="0F7CD8F5" w14:textId="77777777" w:rsidR="000739F1" w:rsidRDefault="000739F1" w:rsidP="00655440">
    <w:pPr>
      <w:pStyle w:val="a9"/>
      <w:ind w:right="360"/>
    </w:pPr>
  </w:p>
  <w:p w14:paraId="439BF92F" w14:textId="77777777" w:rsidR="000739F1" w:rsidRDefault="000739F1"/>
  <w:p w14:paraId="51B3532B" w14:textId="77777777" w:rsidR="000739F1" w:rsidRDefault="000739F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AD71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77F69AEB" w14:textId="77777777" w:rsidR="000739F1" w:rsidRDefault="000739F1" w:rsidP="00655440">
    <w:pPr>
      <w:pStyle w:val="a9"/>
      <w:ind w:right="360"/>
    </w:pPr>
  </w:p>
  <w:p w14:paraId="4AA22587" w14:textId="77777777" w:rsidR="000739F1" w:rsidRDefault="000739F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4211" w14:textId="77777777" w:rsidR="000739F1" w:rsidRDefault="000739F1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0271BB">
      <w:rPr>
        <w:rStyle w:val="af0"/>
        <w:rFonts w:eastAsiaTheme="majorEastAsia"/>
        <w:noProof/>
      </w:rPr>
      <w:t>14</w:t>
    </w:r>
    <w:r>
      <w:rPr>
        <w:rStyle w:val="af0"/>
        <w:rFonts w:eastAsiaTheme="majorEastAsia"/>
      </w:rPr>
      <w:fldChar w:fldCharType="end"/>
    </w:r>
  </w:p>
  <w:p w14:paraId="60296269" w14:textId="77777777" w:rsidR="000739F1" w:rsidRDefault="000739F1" w:rsidP="00655440">
    <w:pPr>
      <w:pStyle w:val="a9"/>
      <w:ind w:right="360"/>
    </w:pPr>
  </w:p>
  <w:p w14:paraId="2EB146FD" w14:textId="77777777" w:rsidR="000739F1" w:rsidRDefault="000739F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4769" w14:textId="77777777" w:rsidR="000739F1" w:rsidRDefault="000739F1">
    <w:pPr>
      <w:rPr>
        <w:sz w:val="2"/>
        <w:szCs w:val="2"/>
      </w:rPr>
    </w:pPr>
    <w:r>
      <w:rPr>
        <w:noProof/>
      </w:rPr>
      <w:pict w14:anchorId="387EB0C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21.75pt;margin-top:759.15pt;width:9.1pt;height:7.4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kdqQ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" filled="f" stroked="f">
          <v:textbox style="mso-next-textbox:#_x0000_s2052;mso-fit-shape-to-text:t" inset="0,0,0,0">
            <w:txbxContent>
              <w:p w14:paraId="563483F4" w14:textId="77777777" w:rsidR="000739F1" w:rsidRDefault="000739F1">
                <w:r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en-US"/>
                  </w:rPr>
                  <w:fldChar w:fldCharType="separate"/>
                </w:r>
                <w:r>
                  <w:rPr>
                    <w:rStyle w:val="105pt"/>
                    <w:rFonts w:eastAsiaTheme="minorHAnsi"/>
                  </w:rPr>
                  <w:t>#</w:t>
                </w:r>
                <w:r>
                  <w:rPr>
                    <w:rStyle w:val="105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14:paraId="68DC6FE4" w14:textId="77777777" w:rsidR="000739F1" w:rsidRDefault="000739F1"/>
  <w:p w14:paraId="6BBD7B7B" w14:textId="77777777" w:rsidR="000739F1" w:rsidRDefault="000739F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606282"/>
    </w:sdtPr>
    <w:sdtContent>
      <w:p w14:paraId="5E4658DF" w14:textId="77777777" w:rsidR="000739F1" w:rsidRPr="00D42563" w:rsidRDefault="000739F1">
        <w:pPr>
          <w:pStyle w:val="a9"/>
          <w:jc w:val="right"/>
        </w:pPr>
        <w:r w:rsidRPr="00D42563">
          <w:fldChar w:fldCharType="begin"/>
        </w:r>
        <w:r w:rsidRPr="00D42563">
          <w:instrText>PAGE   \* MERGEFORMAT</w:instrText>
        </w:r>
        <w:r w:rsidRPr="00D42563">
          <w:fldChar w:fldCharType="separate"/>
        </w:r>
        <w:r w:rsidR="000271BB">
          <w:rPr>
            <w:noProof/>
          </w:rPr>
          <w:t>15</w:t>
        </w:r>
        <w:r w:rsidRPr="00D42563">
          <w:rPr>
            <w:noProof/>
          </w:rPr>
          <w:fldChar w:fldCharType="end"/>
        </w:r>
      </w:p>
    </w:sdtContent>
  </w:sdt>
  <w:p w14:paraId="4BCC4ADD" w14:textId="77777777" w:rsidR="000739F1" w:rsidRDefault="000739F1">
    <w:pPr>
      <w:pStyle w:val="a9"/>
    </w:pPr>
  </w:p>
  <w:p w14:paraId="7760D0AE" w14:textId="77777777" w:rsidR="000739F1" w:rsidRDefault="000739F1"/>
  <w:p w14:paraId="58329F97" w14:textId="77777777" w:rsidR="000739F1" w:rsidRDefault="000739F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9962C" w14:textId="77777777" w:rsidR="000739F1" w:rsidRDefault="000739F1">
    <w:pPr>
      <w:rPr>
        <w:sz w:val="2"/>
        <w:szCs w:val="2"/>
      </w:rPr>
    </w:pPr>
    <w:r>
      <w:rPr>
        <w:noProof/>
      </w:rPr>
      <w:pict w14:anchorId="685BE33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left:0;text-align:left;margin-left:321.75pt;margin-top:759.15pt;width:9.1pt;height:7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kdqQ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" filled="f" stroked="f">
          <v:textbox style="mso-next-textbox:#Text Box 6;mso-fit-shape-to-text:t" inset="0,0,0,0">
            <w:txbxContent>
              <w:p w14:paraId="2F39C6D2" w14:textId="77777777" w:rsidR="000739F1" w:rsidRDefault="000739F1">
                <w:r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en-US"/>
                  </w:rPr>
                  <w:fldChar w:fldCharType="separate"/>
                </w:r>
                <w:r>
                  <w:rPr>
                    <w:rStyle w:val="105pt"/>
                    <w:rFonts w:eastAsiaTheme="minorHAnsi"/>
                  </w:rPr>
                  <w:t>#</w:t>
                </w:r>
                <w:r>
                  <w:rPr>
                    <w:rStyle w:val="105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14:paraId="1352D41A" w14:textId="77777777" w:rsidR="000739F1" w:rsidRDefault="000739F1"/>
  <w:p w14:paraId="6B9FB32C" w14:textId="77777777" w:rsidR="000739F1" w:rsidRDefault="000739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C92AE" w14:textId="77777777" w:rsidR="00573B84" w:rsidRDefault="00573B84" w:rsidP="00792293">
      <w:r>
        <w:separator/>
      </w:r>
    </w:p>
  </w:footnote>
  <w:footnote w:type="continuationSeparator" w:id="0">
    <w:p w14:paraId="3B1F4376" w14:textId="77777777" w:rsidR="00573B84" w:rsidRDefault="00573B84" w:rsidP="0079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5422B" w14:textId="77777777" w:rsidR="000739F1" w:rsidRDefault="000739F1">
    <w:pPr>
      <w:rPr>
        <w:sz w:val="2"/>
        <w:szCs w:val="2"/>
      </w:rPr>
    </w:pPr>
    <w:r>
      <w:rPr>
        <w:noProof/>
      </w:rPr>
      <w:pict w14:anchorId="3DBA8B4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27.85pt;margin-top:46.1pt;width:395.75pt;height:12.7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" filled="f" stroked="f">
          <v:textbox style="mso-next-textbox:#_x0000_s2051;mso-fit-shape-to-text:t" inset="0,0,0,0">
            <w:txbxContent>
              <w:p w14:paraId="2828E24B" w14:textId="77777777" w:rsidR="000739F1" w:rsidRDefault="000739F1">
                <w:r>
                  <w:rPr>
                    <w:rStyle w:val="af8"/>
                    <w:rFonts w:eastAsiaTheme="minorHAnsi"/>
                  </w:rPr>
                  <w:t>4.1. Инструмент оценки письменной экзаменационной работы</w:t>
                </w:r>
              </w:p>
            </w:txbxContent>
          </v:textbox>
          <w10:wrap anchorx="page" anchory="page"/>
        </v:shape>
      </w:pict>
    </w:r>
  </w:p>
  <w:p w14:paraId="7E5839C5" w14:textId="77777777" w:rsidR="000739F1" w:rsidRDefault="000739F1"/>
  <w:p w14:paraId="19AD25B7" w14:textId="77777777" w:rsidR="000739F1" w:rsidRDefault="000739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A705" w14:textId="77777777" w:rsidR="000739F1" w:rsidRDefault="000739F1">
    <w:pPr>
      <w:rPr>
        <w:sz w:val="2"/>
        <w:szCs w:val="2"/>
      </w:rPr>
    </w:pPr>
  </w:p>
  <w:p w14:paraId="16A11441" w14:textId="77777777" w:rsidR="000739F1" w:rsidRDefault="000739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B04AC" w14:textId="77777777" w:rsidR="000739F1" w:rsidRDefault="000739F1">
    <w:pPr>
      <w:rPr>
        <w:sz w:val="2"/>
        <w:szCs w:val="2"/>
      </w:rPr>
    </w:pPr>
    <w:r>
      <w:rPr>
        <w:noProof/>
      </w:rPr>
      <w:pict w14:anchorId="6F4FED9F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127.85pt;margin-top:46.1pt;width:395.75pt;height:12.7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" filled="f" stroked="f">
          <v:textbox style="mso-next-textbox:#Text Box 4;mso-fit-shape-to-text:t" inset="0,0,0,0">
            <w:txbxContent>
              <w:p w14:paraId="06109735" w14:textId="77777777" w:rsidR="000739F1" w:rsidRDefault="000739F1">
                <w:r>
                  <w:rPr>
                    <w:rStyle w:val="af8"/>
                    <w:rFonts w:eastAsiaTheme="minorHAnsi"/>
                  </w:rPr>
                  <w:t>4.1. Инструмент оценки письменной экзаменационной работы</w:t>
                </w:r>
              </w:p>
            </w:txbxContent>
          </v:textbox>
          <w10:wrap anchorx="page" anchory="page"/>
        </v:shape>
      </w:pict>
    </w:r>
  </w:p>
  <w:p w14:paraId="1EFF4255" w14:textId="77777777" w:rsidR="000739F1" w:rsidRDefault="000739F1"/>
  <w:p w14:paraId="41A0767E" w14:textId="77777777" w:rsidR="000739F1" w:rsidRDefault="000739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3F9D" w14:textId="77777777" w:rsidR="000739F1" w:rsidRDefault="000739F1">
    <w:pPr>
      <w:rPr>
        <w:sz w:val="2"/>
        <w:szCs w:val="2"/>
      </w:rPr>
    </w:pPr>
  </w:p>
  <w:p w14:paraId="74B22839" w14:textId="77777777" w:rsidR="000739F1" w:rsidRDefault="000739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39"/>
    <w:multiLevelType w:val="multilevel"/>
    <w:tmpl w:val="FD52B76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D1073D"/>
    <w:multiLevelType w:val="hybridMultilevel"/>
    <w:tmpl w:val="CFB608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9BB0155"/>
    <w:multiLevelType w:val="hybridMultilevel"/>
    <w:tmpl w:val="5AD0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04ED"/>
    <w:multiLevelType w:val="multilevel"/>
    <w:tmpl w:val="09C4DDC8"/>
    <w:lvl w:ilvl="0">
      <w:start w:val="1"/>
      <w:numFmt w:val="decimal"/>
      <w:lvlText w:val="%1."/>
      <w:lvlJc w:val="left"/>
      <w:pPr>
        <w:ind w:left="858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6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4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624"/>
      </w:pPr>
      <w:rPr>
        <w:rFonts w:hint="default"/>
        <w:lang w:val="ru-RU" w:eastAsia="en-US" w:bidi="ar-SA"/>
      </w:rPr>
    </w:lvl>
  </w:abstractNum>
  <w:abstractNum w:abstractNumId="4">
    <w:nsid w:val="10F671BD"/>
    <w:multiLevelType w:val="hybridMultilevel"/>
    <w:tmpl w:val="3BD2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B6FF7"/>
    <w:multiLevelType w:val="hybridMultilevel"/>
    <w:tmpl w:val="8572E0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B66674"/>
    <w:multiLevelType w:val="hybridMultilevel"/>
    <w:tmpl w:val="533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30E2"/>
    <w:multiLevelType w:val="multilevel"/>
    <w:tmpl w:val="0B0C3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04B15"/>
    <w:multiLevelType w:val="hybridMultilevel"/>
    <w:tmpl w:val="9EAEE264"/>
    <w:lvl w:ilvl="0" w:tplc="876CB45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E9B1B89"/>
    <w:multiLevelType w:val="hybridMultilevel"/>
    <w:tmpl w:val="3E6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5AA3"/>
    <w:multiLevelType w:val="hybridMultilevel"/>
    <w:tmpl w:val="C89E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F1532"/>
    <w:multiLevelType w:val="hybridMultilevel"/>
    <w:tmpl w:val="0DCA3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E35339E"/>
    <w:multiLevelType w:val="hybridMultilevel"/>
    <w:tmpl w:val="5A7EEF96"/>
    <w:lvl w:ilvl="0" w:tplc="81AE4F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7886274"/>
    <w:multiLevelType w:val="hybridMultilevel"/>
    <w:tmpl w:val="9056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29F5A0A"/>
    <w:multiLevelType w:val="hybridMultilevel"/>
    <w:tmpl w:val="3650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C4885"/>
    <w:multiLevelType w:val="hybridMultilevel"/>
    <w:tmpl w:val="5C88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87619"/>
    <w:multiLevelType w:val="multilevel"/>
    <w:tmpl w:val="D58E3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6456E38"/>
    <w:multiLevelType w:val="hybridMultilevel"/>
    <w:tmpl w:val="79369226"/>
    <w:lvl w:ilvl="0" w:tplc="42F2B4DE">
      <w:numFmt w:val="bullet"/>
      <w:lvlText w:val=""/>
      <w:lvlJc w:val="left"/>
      <w:pPr>
        <w:ind w:left="1152" w:hanging="348"/>
      </w:pPr>
      <w:rPr>
        <w:rFonts w:hint="default"/>
        <w:w w:val="99"/>
        <w:lang w:val="ru-RU" w:eastAsia="en-US" w:bidi="ar-SA"/>
      </w:rPr>
    </w:lvl>
    <w:lvl w:ilvl="1" w:tplc="40E880C6">
      <w:numFmt w:val="bullet"/>
      <w:lvlText w:val="•"/>
      <w:lvlJc w:val="left"/>
      <w:pPr>
        <w:ind w:left="2152" w:hanging="348"/>
      </w:pPr>
      <w:rPr>
        <w:rFonts w:hint="default"/>
        <w:lang w:val="ru-RU" w:eastAsia="en-US" w:bidi="ar-SA"/>
      </w:rPr>
    </w:lvl>
    <w:lvl w:ilvl="2" w:tplc="C1DC96EA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22DCBC98">
      <w:numFmt w:val="bullet"/>
      <w:lvlText w:val="•"/>
      <w:lvlJc w:val="left"/>
      <w:pPr>
        <w:ind w:left="4137" w:hanging="348"/>
      </w:pPr>
      <w:rPr>
        <w:rFonts w:hint="default"/>
        <w:lang w:val="ru-RU" w:eastAsia="en-US" w:bidi="ar-SA"/>
      </w:rPr>
    </w:lvl>
    <w:lvl w:ilvl="4" w:tplc="C4F0A338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5" w:tplc="4AB6BB12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6" w:tplc="378432BA">
      <w:numFmt w:val="bullet"/>
      <w:lvlText w:val="•"/>
      <w:lvlJc w:val="left"/>
      <w:pPr>
        <w:ind w:left="7115" w:hanging="348"/>
      </w:pPr>
      <w:rPr>
        <w:rFonts w:hint="default"/>
        <w:lang w:val="ru-RU" w:eastAsia="en-US" w:bidi="ar-SA"/>
      </w:rPr>
    </w:lvl>
    <w:lvl w:ilvl="7" w:tplc="54D83296">
      <w:numFmt w:val="bullet"/>
      <w:lvlText w:val="•"/>
      <w:lvlJc w:val="left"/>
      <w:pPr>
        <w:ind w:left="8108" w:hanging="348"/>
      </w:pPr>
      <w:rPr>
        <w:rFonts w:hint="default"/>
        <w:lang w:val="ru-RU" w:eastAsia="en-US" w:bidi="ar-SA"/>
      </w:rPr>
    </w:lvl>
    <w:lvl w:ilvl="8" w:tplc="10B405BA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22">
    <w:nsid w:val="5B256F79"/>
    <w:multiLevelType w:val="hybridMultilevel"/>
    <w:tmpl w:val="69AED858"/>
    <w:lvl w:ilvl="0" w:tplc="01AA33DE">
      <w:start w:val="1"/>
      <w:numFmt w:val="decimal"/>
      <w:lvlText w:val="%1."/>
      <w:lvlJc w:val="left"/>
      <w:pPr>
        <w:ind w:left="-66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5B3A0AB6"/>
    <w:multiLevelType w:val="multilevel"/>
    <w:tmpl w:val="457E6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F90FB0"/>
    <w:multiLevelType w:val="multilevel"/>
    <w:tmpl w:val="9D8C7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0584D33"/>
    <w:multiLevelType w:val="hybridMultilevel"/>
    <w:tmpl w:val="B4BAB888"/>
    <w:lvl w:ilvl="0" w:tplc="A52E5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50D39"/>
    <w:multiLevelType w:val="multilevel"/>
    <w:tmpl w:val="51E4E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536FFA"/>
    <w:multiLevelType w:val="multilevel"/>
    <w:tmpl w:val="D4E88A58"/>
    <w:lvl w:ilvl="0">
      <w:start w:val="1"/>
      <w:numFmt w:val="decimal"/>
      <w:lvlText w:val="%1."/>
      <w:lvlJc w:val="left"/>
      <w:pPr>
        <w:ind w:left="858" w:hanging="348"/>
        <w:jc w:val="right"/>
      </w:pPr>
      <w:rPr>
        <w:rFonts w:hint="default"/>
        <w:spacing w:val="-34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57"/>
      </w:pPr>
      <w:rPr>
        <w:rFonts w:hint="default"/>
        <w:lang w:val="ru-RU" w:eastAsia="en-US" w:bidi="ar-SA"/>
      </w:rPr>
    </w:lvl>
  </w:abstractNum>
  <w:abstractNum w:abstractNumId="29">
    <w:nsid w:val="7D7252F5"/>
    <w:multiLevelType w:val="hybridMultilevel"/>
    <w:tmpl w:val="6F0C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65A5E"/>
    <w:multiLevelType w:val="multilevel"/>
    <w:tmpl w:val="9C48F2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8"/>
  </w:num>
  <w:num w:numId="5">
    <w:abstractNumId w:val="11"/>
  </w:num>
  <w:num w:numId="6">
    <w:abstractNumId w:val="15"/>
  </w:num>
  <w:num w:numId="7">
    <w:abstractNumId w:val="2"/>
  </w:num>
  <w:num w:numId="8">
    <w:abstractNumId w:val="30"/>
  </w:num>
  <w:num w:numId="9">
    <w:abstractNumId w:val="0"/>
  </w:num>
  <w:num w:numId="10">
    <w:abstractNumId w:val="22"/>
  </w:num>
  <w:num w:numId="11">
    <w:abstractNumId w:val="9"/>
  </w:num>
  <w:num w:numId="12">
    <w:abstractNumId w:val="5"/>
  </w:num>
  <w:num w:numId="13">
    <w:abstractNumId w:val="7"/>
  </w:num>
  <w:num w:numId="14">
    <w:abstractNumId w:val="8"/>
  </w:num>
  <w:num w:numId="15">
    <w:abstractNumId w:val="27"/>
  </w:num>
  <w:num w:numId="16">
    <w:abstractNumId w:val="17"/>
  </w:num>
  <w:num w:numId="17">
    <w:abstractNumId w:val="10"/>
  </w:num>
  <w:num w:numId="18">
    <w:abstractNumId w:val="6"/>
  </w:num>
  <w:num w:numId="19">
    <w:abstractNumId w:val="14"/>
  </w:num>
  <w:num w:numId="20">
    <w:abstractNumId w:val="12"/>
  </w:num>
  <w:num w:numId="21">
    <w:abstractNumId w:val="26"/>
  </w:num>
  <w:num w:numId="22">
    <w:abstractNumId w:val="3"/>
  </w:num>
  <w:num w:numId="23">
    <w:abstractNumId w:val="13"/>
  </w:num>
  <w:num w:numId="24">
    <w:abstractNumId w:val="21"/>
  </w:num>
  <w:num w:numId="25">
    <w:abstractNumId w:val="1"/>
  </w:num>
  <w:num w:numId="26">
    <w:abstractNumId w:val="28"/>
  </w:num>
  <w:num w:numId="27">
    <w:abstractNumId w:val="25"/>
  </w:num>
  <w:num w:numId="28">
    <w:abstractNumId w:val="24"/>
  </w:num>
  <w:num w:numId="29">
    <w:abstractNumId w:val="23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93"/>
    <w:rsid w:val="00007713"/>
    <w:rsid w:val="000209AF"/>
    <w:rsid w:val="000271BB"/>
    <w:rsid w:val="000415BD"/>
    <w:rsid w:val="00053210"/>
    <w:rsid w:val="000601C2"/>
    <w:rsid w:val="000739F1"/>
    <w:rsid w:val="00075A06"/>
    <w:rsid w:val="00085363"/>
    <w:rsid w:val="00087155"/>
    <w:rsid w:val="000C73F7"/>
    <w:rsid w:val="000C77FD"/>
    <w:rsid w:val="000D36FE"/>
    <w:rsid w:val="000F04E9"/>
    <w:rsid w:val="00130155"/>
    <w:rsid w:val="00134FF6"/>
    <w:rsid w:val="001406EA"/>
    <w:rsid w:val="001618B7"/>
    <w:rsid w:val="001708C7"/>
    <w:rsid w:val="00190915"/>
    <w:rsid w:val="001C27B8"/>
    <w:rsid w:val="001C2C52"/>
    <w:rsid w:val="0021797C"/>
    <w:rsid w:val="00232151"/>
    <w:rsid w:val="00246AA6"/>
    <w:rsid w:val="00254768"/>
    <w:rsid w:val="00261AF4"/>
    <w:rsid w:val="002A434D"/>
    <w:rsid w:val="002D0CB0"/>
    <w:rsid w:val="002F01CB"/>
    <w:rsid w:val="002F1A2F"/>
    <w:rsid w:val="002F6ACB"/>
    <w:rsid w:val="00320B25"/>
    <w:rsid w:val="0032367D"/>
    <w:rsid w:val="0032564E"/>
    <w:rsid w:val="0033622E"/>
    <w:rsid w:val="00342F92"/>
    <w:rsid w:val="00343E38"/>
    <w:rsid w:val="00362536"/>
    <w:rsid w:val="00365E25"/>
    <w:rsid w:val="00383921"/>
    <w:rsid w:val="003A3561"/>
    <w:rsid w:val="003A3595"/>
    <w:rsid w:val="003A4BC4"/>
    <w:rsid w:val="003B2B09"/>
    <w:rsid w:val="003D39C5"/>
    <w:rsid w:val="003F647E"/>
    <w:rsid w:val="00402492"/>
    <w:rsid w:val="004135EA"/>
    <w:rsid w:val="004171B2"/>
    <w:rsid w:val="00434E47"/>
    <w:rsid w:val="004406ED"/>
    <w:rsid w:val="004727DB"/>
    <w:rsid w:val="0047619B"/>
    <w:rsid w:val="00482CA5"/>
    <w:rsid w:val="004C71A5"/>
    <w:rsid w:val="004D30FE"/>
    <w:rsid w:val="004E2A51"/>
    <w:rsid w:val="005026F0"/>
    <w:rsid w:val="0051278C"/>
    <w:rsid w:val="00527232"/>
    <w:rsid w:val="00570595"/>
    <w:rsid w:val="00573393"/>
    <w:rsid w:val="00573B84"/>
    <w:rsid w:val="00581FE7"/>
    <w:rsid w:val="005A7B67"/>
    <w:rsid w:val="005C54B1"/>
    <w:rsid w:val="005E542F"/>
    <w:rsid w:val="00626863"/>
    <w:rsid w:val="0062796A"/>
    <w:rsid w:val="006468C2"/>
    <w:rsid w:val="0065512C"/>
    <w:rsid w:val="00655440"/>
    <w:rsid w:val="00677ABB"/>
    <w:rsid w:val="00692A46"/>
    <w:rsid w:val="0069435B"/>
    <w:rsid w:val="006F48DF"/>
    <w:rsid w:val="006F7184"/>
    <w:rsid w:val="00701627"/>
    <w:rsid w:val="00711BDC"/>
    <w:rsid w:val="00722A0C"/>
    <w:rsid w:val="00731D19"/>
    <w:rsid w:val="00764501"/>
    <w:rsid w:val="00767064"/>
    <w:rsid w:val="007814CE"/>
    <w:rsid w:val="00792293"/>
    <w:rsid w:val="007A19AD"/>
    <w:rsid w:val="007A5099"/>
    <w:rsid w:val="007B0FB9"/>
    <w:rsid w:val="007B7D8C"/>
    <w:rsid w:val="007D1954"/>
    <w:rsid w:val="007E0756"/>
    <w:rsid w:val="007E3C73"/>
    <w:rsid w:val="00826DE2"/>
    <w:rsid w:val="008302AA"/>
    <w:rsid w:val="00830909"/>
    <w:rsid w:val="00836B06"/>
    <w:rsid w:val="00854FE4"/>
    <w:rsid w:val="00856156"/>
    <w:rsid w:val="00860ED6"/>
    <w:rsid w:val="00871083"/>
    <w:rsid w:val="00882A89"/>
    <w:rsid w:val="008959B8"/>
    <w:rsid w:val="008D6CFB"/>
    <w:rsid w:val="008E27AE"/>
    <w:rsid w:val="009307DA"/>
    <w:rsid w:val="00946699"/>
    <w:rsid w:val="00975FCC"/>
    <w:rsid w:val="00977122"/>
    <w:rsid w:val="00990C39"/>
    <w:rsid w:val="00992AA7"/>
    <w:rsid w:val="009A4625"/>
    <w:rsid w:val="009D1F5B"/>
    <w:rsid w:val="009D412F"/>
    <w:rsid w:val="009F732B"/>
    <w:rsid w:val="00A05A28"/>
    <w:rsid w:val="00A1069D"/>
    <w:rsid w:val="00A1356F"/>
    <w:rsid w:val="00A23910"/>
    <w:rsid w:val="00A469FB"/>
    <w:rsid w:val="00A503DD"/>
    <w:rsid w:val="00A5382B"/>
    <w:rsid w:val="00A67492"/>
    <w:rsid w:val="00A93DE2"/>
    <w:rsid w:val="00A95938"/>
    <w:rsid w:val="00A96F47"/>
    <w:rsid w:val="00AC0724"/>
    <w:rsid w:val="00AC33D2"/>
    <w:rsid w:val="00AD6EEF"/>
    <w:rsid w:val="00AE1A92"/>
    <w:rsid w:val="00AF6822"/>
    <w:rsid w:val="00B01E90"/>
    <w:rsid w:val="00B11325"/>
    <w:rsid w:val="00B246BD"/>
    <w:rsid w:val="00B33B22"/>
    <w:rsid w:val="00B341FF"/>
    <w:rsid w:val="00B45923"/>
    <w:rsid w:val="00B47C75"/>
    <w:rsid w:val="00B72F7F"/>
    <w:rsid w:val="00B96B5F"/>
    <w:rsid w:val="00BC12B7"/>
    <w:rsid w:val="00BC2036"/>
    <w:rsid w:val="00BD6DFD"/>
    <w:rsid w:val="00BF0679"/>
    <w:rsid w:val="00C02370"/>
    <w:rsid w:val="00C05F6E"/>
    <w:rsid w:val="00C13589"/>
    <w:rsid w:val="00C6228D"/>
    <w:rsid w:val="00C62919"/>
    <w:rsid w:val="00C62C25"/>
    <w:rsid w:val="00C6759C"/>
    <w:rsid w:val="00C92A97"/>
    <w:rsid w:val="00CB430A"/>
    <w:rsid w:val="00CE38CE"/>
    <w:rsid w:val="00D04B9F"/>
    <w:rsid w:val="00D06F66"/>
    <w:rsid w:val="00D17588"/>
    <w:rsid w:val="00D34178"/>
    <w:rsid w:val="00D34B51"/>
    <w:rsid w:val="00D41B8E"/>
    <w:rsid w:val="00D524AD"/>
    <w:rsid w:val="00DC0D6D"/>
    <w:rsid w:val="00DF2E2B"/>
    <w:rsid w:val="00E04DE9"/>
    <w:rsid w:val="00E053C5"/>
    <w:rsid w:val="00E12256"/>
    <w:rsid w:val="00E2127C"/>
    <w:rsid w:val="00E2247F"/>
    <w:rsid w:val="00E262D2"/>
    <w:rsid w:val="00E36B39"/>
    <w:rsid w:val="00E370C8"/>
    <w:rsid w:val="00E549B2"/>
    <w:rsid w:val="00E803A3"/>
    <w:rsid w:val="00E80E71"/>
    <w:rsid w:val="00E933D9"/>
    <w:rsid w:val="00EF04D1"/>
    <w:rsid w:val="00F00BBA"/>
    <w:rsid w:val="00F15010"/>
    <w:rsid w:val="00F20FDC"/>
    <w:rsid w:val="00F51B2A"/>
    <w:rsid w:val="00F52970"/>
    <w:rsid w:val="00F61432"/>
    <w:rsid w:val="00F6789B"/>
    <w:rsid w:val="00F711B1"/>
    <w:rsid w:val="00F915A0"/>
    <w:rsid w:val="00FA223D"/>
    <w:rsid w:val="00FB1A44"/>
    <w:rsid w:val="00FB3D30"/>
    <w:rsid w:val="00FB731B"/>
    <w:rsid w:val="00FD41AF"/>
    <w:rsid w:val="00FD6F9C"/>
    <w:rsid w:val="00FE488F"/>
    <w:rsid w:val="00FF088C"/>
    <w:rsid w:val="00FF1973"/>
    <w:rsid w:val="00FF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F8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64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5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0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0B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0B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320B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20B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99"/>
    <w:qFormat/>
    <w:rsid w:val="00320B25"/>
    <w:rPr>
      <w:i/>
      <w:iCs/>
    </w:rPr>
  </w:style>
  <w:style w:type="paragraph" w:styleId="a6">
    <w:name w:val="No Spacing"/>
    <w:qFormat/>
    <w:rsid w:val="00320B25"/>
    <w:pPr>
      <w:spacing w:after="0" w:line="240" w:lineRule="auto"/>
    </w:pPr>
  </w:style>
  <w:style w:type="paragraph" w:styleId="a7">
    <w:name w:val="Body Text"/>
    <w:basedOn w:val="a"/>
    <w:link w:val="a8"/>
    <w:uiPriority w:val="99"/>
    <w:rsid w:val="00792293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92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792293"/>
    <w:pPr>
      <w:tabs>
        <w:tab w:val="center" w:pos="4677"/>
        <w:tab w:val="right" w:pos="9355"/>
      </w:tabs>
      <w:spacing w:before="120" w:after="120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79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792293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9229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semiHidden/>
    <w:rsid w:val="00792293"/>
    <w:rPr>
      <w:vertAlign w:val="superscript"/>
    </w:rPr>
  </w:style>
  <w:style w:type="character" w:styleId="ae">
    <w:name w:val="Hyperlink"/>
    <w:basedOn w:val="a0"/>
    <w:rsid w:val="0079229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2293"/>
    <w:pPr>
      <w:spacing w:before="120" w:after="120"/>
      <w:ind w:left="708"/>
    </w:pPr>
  </w:style>
  <w:style w:type="paragraph" w:customStyle="1" w:styleId="cv">
    <w:name w:val="cv"/>
    <w:basedOn w:val="a"/>
    <w:uiPriority w:val="99"/>
    <w:rsid w:val="00792293"/>
    <w:pPr>
      <w:spacing w:before="100" w:beforeAutospacing="1" w:after="100" w:afterAutospacing="1"/>
      <w:ind w:left="0" w:firstLine="0"/>
    </w:pPr>
  </w:style>
  <w:style w:type="paragraph" w:customStyle="1" w:styleId="FR2">
    <w:name w:val="FR2"/>
    <w:uiPriority w:val="99"/>
    <w:rsid w:val="00792293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Arial"/>
      <w:lang w:eastAsia="ru-RU"/>
    </w:rPr>
  </w:style>
  <w:style w:type="character" w:customStyle="1" w:styleId="b-serp-urlitem1">
    <w:name w:val="b-serp-url__item1"/>
    <w:basedOn w:val="a0"/>
    <w:uiPriority w:val="99"/>
    <w:rsid w:val="00792293"/>
  </w:style>
  <w:style w:type="character" w:customStyle="1" w:styleId="10">
    <w:name w:val="Заголовок 1 Знак"/>
    <w:basedOn w:val="a0"/>
    <w:link w:val="1"/>
    <w:uiPriority w:val="9"/>
    <w:rsid w:val="00655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page number"/>
    <w:basedOn w:val="a0"/>
    <w:rsid w:val="00655440"/>
  </w:style>
  <w:style w:type="character" w:customStyle="1" w:styleId="311">
    <w:name w:val="Основной текст (3) + 11"/>
    <w:aliases w:val="5 pt3,Полужирный"/>
    <w:rsid w:val="0065544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1">
    <w:name w:val="Plain Text"/>
    <w:basedOn w:val="a"/>
    <w:link w:val="af2"/>
    <w:unhideWhenUsed/>
    <w:rsid w:val="00655440"/>
    <w:pPr>
      <w:ind w:left="0"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rsid w:val="00655440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(2)"/>
    <w:basedOn w:val="a0"/>
    <w:rsid w:val="00731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73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731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">
    <w:name w:val="Style3"/>
    <w:basedOn w:val="a"/>
    <w:uiPriority w:val="99"/>
    <w:rsid w:val="00830909"/>
    <w:pPr>
      <w:widowControl w:val="0"/>
      <w:autoSpaceDE w:val="0"/>
      <w:autoSpaceDN w:val="0"/>
      <w:adjustRightInd w:val="0"/>
      <w:spacing w:line="322" w:lineRule="exact"/>
      <w:ind w:left="0" w:firstLine="0"/>
      <w:jc w:val="both"/>
    </w:pPr>
  </w:style>
  <w:style w:type="character" w:customStyle="1" w:styleId="FontStyle13">
    <w:name w:val="Font Style13"/>
    <w:uiPriority w:val="99"/>
    <w:rsid w:val="00830909"/>
    <w:rPr>
      <w:rFonts w:ascii="Times New Roman" w:hAnsi="Times New Roman" w:cs="Times New Roman"/>
      <w:b/>
      <w:bCs/>
      <w:sz w:val="16"/>
      <w:szCs w:val="16"/>
    </w:rPr>
  </w:style>
  <w:style w:type="paragraph" w:styleId="af3">
    <w:name w:val="Normal (Web)"/>
    <w:basedOn w:val="a"/>
    <w:uiPriority w:val="99"/>
    <w:rsid w:val="00830909"/>
    <w:pPr>
      <w:spacing w:after="200" w:line="276" w:lineRule="auto"/>
      <w:ind w:left="0" w:firstLine="0"/>
    </w:pPr>
    <w:rPr>
      <w:rFonts w:eastAsia="Calibri"/>
      <w:lang w:eastAsia="en-US"/>
    </w:rPr>
  </w:style>
  <w:style w:type="table" w:styleId="af4">
    <w:name w:val="Table Grid"/>
    <w:basedOn w:val="a1"/>
    <w:uiPriority w:val="59"/>
    <w:rsid w:val="00F6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3">
    <w:name w:val="c43"/>
    <w:basedOn w:val="a"/>
    <w:rsid w:val="00A93DE2"/>
    <w:pPr>
      <w:spacing w:before="100" w:beforeAutospacing="1" w:after="100" w:afterAutospacing="1"/>
      <w:ind w:left="0" w:firstLine="0"/>
    </w:pPr>
  </w:style>
  <w:style w:type="character" w:customStyle="1" w:styleId="c30">
    <w:name w:val="c30"/>
    <w:basedOn w:val="a0"/>
    <w:rsid w:val="00A93DE2"/>
  </w:style>
  <w:style w:type="paragraph" w:customStyle="1" w:styleId="Default">
    <w:name w:val="Default"/>
    <w:rsid w:val="002179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179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797C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Intense Emphasis"/>
    <w:basedOn w:val="a0"/>
    <w:uiPriority w:val="21"/>
    <w:qFormat/>
    <w:rsid w:val="003D39C5"/>
    <w:rPr>
      <w:b/>
      <w:bCs/>
      <w:i/>
      <w:iCs/>
      <w:color w:val="4F81BD" w:themeColor="accent1"/>
    </w:rPr>
  </w:style>
  <w:style w:type="character" w:customStyle="1" w:styleId="4">
    <w:name w:val="Основной текст (4)_"/>
    <w:link w:val="41"/>
    <w:locked/>
    <w:rsid w:val="008D6CFB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8D6CFB"/>
    <w:pPr>
      <w:shd w:val="clear" w:color="auto" w:fill="FFFFFF"/>
      <w:spacing w:before="1320" w:after="240" w:line="269" w:lineRule="exact"/>
      <w:ind w:left="0" w:hanging="360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40">
    <w:name w:val="Заголовок №4_"/>
    <w:link w:val="410"/>
    <w:uiPriority w:val="99"/>
    <w:locked/>
    <w:rsid w:val="008D6CFB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8D6CFB"/>
    <w:pPr>
      <w:shd w:val="clear" w:color="auto" w:fill="FFFFFF"/>
      <w:spacing w:after="60" w:line="240" w:lineRule="atLeast"/>
      <w:ind w:left="0" w:firstLine="0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05pt">
    <w:name w:val="Колонтитул + 10;5 pt;Не полужирный"/>
    <w:basedOn w:val="a0"/>
    <w:rsid w:val="00261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8">
    <w:name w:val="Колонтитул"/>
    <w:basedOn w:val="a0"/>
    <w:rsid w:val="00261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61AF4"/>
    <w:pPr>
      <w:widowControl w:val="0"/>
      <w:autoSpaceDE w:val="0"/>
      <w:autoSpaceDN w:val="0"/>
      <w:ind w:left="107" w:firstLine="0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f4"/>
    <w:uiPriority w:val="59"/>
    <w:rsid w:val="00261A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7E075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7E0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C0724"/>
    <w:pPr>
      <w:spacing w:before="100" w:beforeAutospacing="1" w:after="100" w:afterAutospacing="1"/>
      <w:ind w:left="0" w:firstLine="0"/>
    </w:pPr>
  </w:style>
  <w:style w:type="character" w:customStyle="1" w:styleId="s9">
    <w:name w:val="s_9"/>
    <w:basedOn w:val="a0"/>
    <w:rsid w:val="00AC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eader" Target="header1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o-urok.ru/prof_p.php" TargetMode="Externa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www.irkzan.ru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C716-50BB-4596-BF84-78DBC55B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BLACKCLASSIC</Company>
  <LinksUpToDate>false</LinksUpToDate>
  <CharactersWithSpaces>21722</CharactersWithSpaces>
  <SharedDoc>false</SharedDoc>
  <HLinks>
    <vt:vector size="12" baseType="variant">
      <vt:variant>
        <vt:i4>196653</vt:i4>
      </vt:variant>
      <vt:variant>
        <vt:i4>3</vt:i4>
      </vt:variant>
      <vt:variant>
        <vt:i4>0</vt:i4>
      </vt:variant>
      <vt:variant>
        <vt:i4>5</vt:i4>
      </vt:variant>
      <vt:variant>
        <vt:lpwstr>http://www.o-urok.ru/prof_p.php</vt:lpwstr>
      </vt:variant>
      <vt:variant>
        <vt:lpwstr/>
      </vt:variant>
      <vt:variant>
        <vt:i4>1245252</vt:i4>
      </vt:variant>
      <vt:variant>
        <vt:i4>0</vt:i4>
      </vt:variant>
      <vt:variant>
        <vt:i4>0</vt:i4>
      </vt:variant>
      <vt:variant>
        <vt:i4>5</vt:i4>
      </vt:variant>
      <vt:variant>
        <vt:lpwstr>http://www.irkzan.ru/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WORK</cp:lastModifiedBy>
  <cp:revision>106</cp:revision>
  <cp:lastPrinted>2023-02-21T09:20:00Z</cp:lastPrinted>
  <dcterms:created xsi:type="dcterms:W3CDTF">2020-09-23T07:33:00Z</dcterms:created>
  <dcterms:modified xsi:type="dcterms:W3CDTF">2023-03-10T10:36:00Z</dcterms:modified>
</cp:coreProperties>
</file>