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D2709" w:rsidRDefault="0005576D" w:rsidP="0078667A">
      <w:pPr>
        <w:pStyle w:val="22"/>
        <w:shd w:val="clear" w:color="auto" w:fill="auto"/>
        <w:spacing w:before="0" w:line="240" w:lineRule="auto"/>
        <w:ind w:left="10983" w:right="40"/>
        <w:rPr>
          <w:b w:val="0"/>
          <w:sz w:val="24"/>
          <w:szCs w:val="24"/>
        </w:rPr>
      </w:pPr>
      <w:bookmarkStart w:id="0" w:name="_GoBack"/>
      <w:bookmarkEnd w:id="0"/>
      <w:r w:rsidRPr="008D2709">
        <w:rPr>
          <w:b w:val="0"/>
          <w:sz w:val="24"/>
          <w:szCs w:val="24"/>
        </w:rPr>
        <w:t>Приложение</w:t>
      </w:r>
      <w:r w:rsidR="00591A02" w:rsidRPr="008D2709">
        <w:rPr>
          <w:b w:val="0"/>
          <w:sz w:val="24"/>
          <w:szCs w:val="24"/>
        </w:rPr>
        <w:t xml:space="preserve"> </w:t>
      </w:r>
    </w:p>
    <w:p w:rsidR="003073F9" w:rsidRPr="008D2709" w:rsidRDefault="00591A02" w:rsidP="0078667A">
      <w:pPr>
        <w:pStyle w:val="22"/>
        <w:shd w:val="clear" w:color="auto" w:fill="auto"/>
        <w:spacing w:before="0" w:line="240" w:lineRule="auto"/>
        <w:ind w:left="10983" w:right="40"/>
        <w:rPr>
          <w:b w:val="0"/>
          <w:sz w:val="24"/>
          <w:szCs w:val="24"/>
        </w:rPr>
      </w:pPr>
      <w:r w:rsidRPr="008D2709">
        <w:rPr>
          <w:b w:val="0"/>
          <w:sz w:val="24"/>
          <w:szCs w:val="24"/>
        </w:rPr>
        <w:t>к Акту готовности образовательной организации Свердловской области к 2021 / 2022 учебному году</w:t>
      </w:r>
    </w:p>
    <w:p w:rsidR="0078667A" w:rsidRPr="00B21651" w:rsidRDefault="0078667A" w:rsidP="0078667A">
      <w:pPr>
        <w:pStyle w:val="22"/>
        <w:shd w:val="clear" w:color="auto" w:fill="auto"/>
        <w:spacing w:before="0" w:line="240" w:lineRule="auto"/>
        <w:ind w:left="10983" w:right="40"/>
        <w:rPr>
          <w:sz w:val="24"/>
          <w:szCs w:val="24"/>
        </w:rPr>
      </w:pPr>
    </w:p>
    <w:p w:rsidR="0078667A" w:rsidRDefault="0078667A" w:rsidP="0078667A">
      <w:pPr>
        <w:pStyle w:val="22"/>
        <w:shd w:val="clear" w:color="auto" w:fill="auto"/>
        <w:spacing w:before="0" w:line="240" w:lineRule="auto"/>
        <w:ind w:left="10983" w:right="40"/>
        <w:rPr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13"/>
        <w:gridCol w:w="4580"/>
        <w:gridCol w:w="4436"/>
        <w:gridCol w:w="5311"/>
      </w:tblGrid>
      <w:tr w:rsidR="00DC2791" w:rsidRPr="00DC2791" w:rsidTr="00DC2791">
        <w:tc>
          <w:tcPr>
            <w:tcW w:w="913" w:type="dxa"/>
          </w:tcPr>
          <w:p w:rsidR="00DC2791" w:rsidRPr="00DC2791" w:rsidRDefault="00DC2791" w:rsidP="00DC2791">
            <w:pPr>
              <w:pStyle w:val="22"/>
              <w:spacing w:before="0" w:line="240" w:lineRule="auto"/>
              <w:jc w:val="center"/>
              <w:rPr>
                <w:b w:val="0"/>
                <w:sz w:val="24"/>
              </w:rPr>
            </w:pPr>
            <w:r w:rsidRPr="00DC2791">
              <w:rPr>
                <w:b w:val="0"/>
                <w:sz w:val="24"/>
              </w:rPr>
              <w:t>Номер строки</w:t>
            </w:r>
          </w:p>
        </w:tc>
        <w:tc>
          <w:tcPr>
            <w:tcW w:w="4649" w:type="dxa"/>
          </w:tcPr>
          <w:p w:rsidR="00DC2791" w:rsidRPr="00DC2791" w:rsidRDefault="00DC2791" w:rsidP="00DC2791">
            <w:pPr>
              <w:pStyle w:val="22"/>
              <w:spacing w:before="0" w:line="240" w:lineRule="auto"/>
              <w:jc w:val="center"/>
              <w:rPr>
                <w:b w:val="0"/>
                <w:sz w:val="24"/>
              </w:rPr>
            </w:pPr>
            <w:r w:rsidRPr="00DC2791">
              <w:rPr>
                <w:b w:val="0"/>
                <w:sz w:val="24"/>
              </w:rPr>
              <w:t>Наименование мероприятия</w:t>
            </w:r>
          </w:p>
        </w:tc>
        <w:tc>
          <w:tcPr>
            <w:tcW w:w="4506" w:type="dxa"/>
          </w:tcPr>
          <w:p w:rsidR="00DC2791" w:rsidRPr="00DC2791" w:rsidRDefault="00DC2791" w:rsidP="00DC2791">
            <w:pPr>
              <w:pStyle w:val="22"/>
              <w:spacing w:before="0" w:line="240" w:lineRule="auto"/>
              <w:jc w:val="center"/>
              <w:rPr>
                <w:b w:val="0"/>
                <w:sz w:val="24"/>
              </w:rPr>
            </w:pPr>
            <w:r w:rsidRPr="00DC2791">
              <w:rPr>
                <w:b w:val="0"/>
                <w:sz w:val="24"/>
              </w:rPr>
              <w:t>Требования к исполнению</w:t>
            </w:r>
          </w:p>
        </w:tc>
        <w:tc>
          <w:tcPr>
            <w:tcW w:w="5398" w:type="dxa"/>
          </w:tcPr>
          <w:p w:rsidR="00DC2791" w:rsidRPr="00DC2791" w:rsidRDefault="00DC2791" w:rsidP="00DC2791">
            <w:pPr>
              <w:pStyle w:val="22"/>
              <w:spacing w:before="0" w:line="240" w:lineRule="auto"/>
              <w:jc w:val="center"/>
              <w:rPr>
                <w:b w:val="0"/>
                <w:sz w:val="24"/>
              </w:rPr>
            </w:pPr>
            <w:r w:rsidRPr="00DC2791">
              <w:rPr>
                <w:b w:val="0"/>
                <w:sz w:val="24"/>
              </w:rPr>
              <w:t>Информация о состоянии на момент проверки, проблемы, рекомендации</w:t>
            </w:r>
          </w:p>
        </w:tc>
      </w:tr>
    </w:tbl>
    <w:p w:rsidR="00DC2791" w:rsidRPr="00DC2791" w:rsidRDefault="00DC2791" w:rsidP="00DC2791">
      <w:pPr>
        <w:pStyle w:val="22"/>
        <w:shd w:val="clear" w:color="auto" w:fill="auto"/>
        <w:spacing w:before="0" w:line="240" w:lineRule="auto"/>
        <w:ind w:right="40"/>
        <w:rPr>
          <w:sz w:val="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92"/>
        <w:gridCol w:w="4598"/>
        <w:gridCol w:w="4449"/>
        <w:gridCol w:w="5301"/>
      </w:tblGrid>
      <w:tr w:rsidR="0078667A" w:rsidRPr="00ED3C2D" w:rsidTr="00DC2791">
        <w:trPr>
          <w:tblHeader/>
        </w:trPr>
        <w:tc>
          <w:tcPr>
            <w:tcW w:w="913" w:type="dxa"/>
            <w:vAlign w:val="bottom"/>
          </w:tcPr>
          <w:p w:rsidR="0078667A" w:rsidRPr="00ED3C2D" w:rsidRDefault="0078667A" w:rsidP="00ED3C2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ED3C2D">
              <w:rPr>
                <w:rStyle w:val="11pt"/>
                <w:bCs/>
                <w:sz w:val="24"/>
                <w:szCs w:val="24"/>
              </w:rPr>
              <w:t>1</w:t>
            </w:r>
          </w:p>
        </w:tc>
        <w:tc>
          <w:tcPr>
            <w:tcW w:w="4649" w:type="dxa"/>
            <w:vAlign w:val="bottom"/>
          </w:tcPr>
          <w:p w:rsidR="0078667A" w:rsidRPr="00ED3C2D" w:rsidRDefault="0078667A" w:rsidP="00ED3C2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2</w:t>
            </w:r>
          </w:p>
        </w:tc>
        <w:tc>
          <w:tcPr>
            <w:tcW w:w="4506" w:type="dxa"/>
            <w:vAlign w:val="center"/>
          </w:tcPr>
          <w:p w:rsidR="0078667A" w:rsidRPr="00ED3C2D" w:rsidRDefault="0078667A" w:rsidP="00ED3C2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3</w:t>
            </w:r>
          </w:p>
        </w:tc>
        <w:tc>
          <w:tcPr>
            <w:tcW w:w="5398" w:type="dxa"/>
            <w:vAlign w:val="center"/>
          </w:tcPr>
          <w:p w:rsidR="0078667A" w:rsidRPr="00ED3C2D" w:rsidRDefault="0078667A" w:rsidP="00ED3C2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4</w:t>
            </w:r>
          </w:p>
        </w:tc>
      </w:tr>
      <w:tr w:rsidR="004B42B6" w:rsidRPr="00ED3C2D" w:rsidTr="00DC2791">
        <w:tc>
          <w:tcPr>
            <w:tcW w:w="913" w:type="dxa"/>
          </w:tcPr>
          <w:p w:rsidR="004B42B6" w:rsidRPr="00ED3C2D" w:rsidRDefault="004B42B6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14553" w:type="dxa"/>
            <w:gridSpan w:val="3"/>
          </w:tcPr>
          <w:p w:rsidR="004B42B6" w:rsidRPr="00ED3C2D" w:rsidRDefault="004B42B6" w:rsidP="00ED3C2D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ED3C2D">
              <w:rPr>
                <w:rStyle w:val="12pt0"/>
                <w:b/>
              </w:rPr>
              <w:t>Раздел 1. Характеристика образовательной организации Свердловской области</w:t>
            </w:r>
          </w:p>
        </w:tc>
      </w:tr>
      <w:tr w:rsidR="004B42B6" w:rsidRPr="00ED3C2D" w:rsidTr="00DC2791">
        <w:tc>
          <w:tcPr>
            <w:tcW w:w="913" w:type="dxa"/>
          </w:tcPr>
          <w:p w:rsidR="004B42B6" w:rsidRPr="00ED3C2D" w:rsidRDefault="004B42B6" w:rsidP="00ED3C2D">
            <w:pPr>
              <w:pStyle w:val="22"/>
              <w:numPr>
                <w:ilvl w:val="0"/>
                <w:numId w:val="48"/>
              </w:numPr>
              <w:shd w:val="clear" w:color="auto" w:fill="auto"/>
              <w:spacing w:before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649" w:type="dxa"/>
          </w:tcPr>
          <w:p w:rsidR="004B42B6" w:rsidRPr="00ED3C2D" w:rsidRDefault="004B42B6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Наличие учредительных документов юридического лица</w:t>
            </w:r>
          </w:p>
        </w:tc>
        <w:tc>
          <w:tcPr>
            <w:tcW w:w="4506" w:type="dxa"/>
          </w:tcPr>
          <w:p w:rsidR="004B42B6" w:rsidRPr="00ED3C2D" w:rsidRDefault="004B42B6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указать реквизиты</w:t>
            </w:r>
          </w:p>
        </w:tc>
        <w:tc>
          <w:tcPr>
            <w:tcW w:w="5398" w:type="dxa"/>
          </w:tcPr>
          <w:p w:rsidR="004B42B6" w:rsidRPr="00ED3C2D" w:rsidRDefault="004B42B6" w:rsidP="00ED3C2D">
            <w:pPr>
              <w:jc w:val="both"/>
              <w:rPr>
                <w:rFonts w:ascii="Times New Roman" w:hAnsi="Times New Roman" w:cs="Times New Roman"/>
              </w:rPr>
            </w:pPr>
            <w:r w:rsidRPr="00ED3C2D">
              <w:rPr>
                <w:rFonts w:ascii="Times New Roman" w:hAnsi="Times New Roman" w:cs="Times New Roman"/>
              </w:rPr>
              <w:t>Устав ГАПОУ СО «Красноуфимский аграрный колледж» от 09.01.2020 года № 5-Д</w:t>
            </w:r>
          </w:p>
        </w:tc>
      </w:tr>
      <w:tr w:rsidR="004B42B6" w:rsidRPr="00ED3C2D" w:rsidTr="00DC2791">
        <w:tc>
          <w:tcPr>
            <w:tcW w:w="913" w:type="dxa"/>
          </w:tcPr>
          <w:p w:rsidR="004B42B6" w:rsidRPr="00ED3C2D" w:rsidRDefault="004B42B6" w:rsidP="00ED3C2D">
            <w:pPr>
              <w:pStyle w:val="22"/>
              <w:numPr>
                <w:ilvl w:val="0"/>
                <w:numId w:val="48"/>
              </w:numPr>
              <w:shd w:val="clear" w:color="auto" w:fill="auto"/>
              <w:spacing w:before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649" w:type="dxa"/>
          </w:tcPr>
          <w:p w:rsidR="004B42B6" w:rsidRPr="00ED3C2D" w:rsidRDefault="004B42B6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Наличие документов, подтверждающих закрепление за образовательной организацией Свердловской области (далее - образовательные организации) недвижимого имущества</w:t>
            </w:r>
          </w:p>
        </w:tc>
        <w:tc>
          <w:tcPr>
            <w:tcW w:w="4506" w:type="dxa"/>
          </w:tcPr>
          <w:p w:rsidR="004B42B6" w:rsidRPr="00ED3C2D" w:rsidRDefault="004B42B6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указать реквизиты</w:t>
            </w:r>
          </w:p>
        </w:tc>
        <w:tc>
          <w:tcPr>
            <w:tcW w:w="5398" w:type="dxa"/>
          </w:tcPr>
          <w:p w:rsidR="004B42B6" w:rsidRPr="00ED3C2D" w:rsidRDefault="004B42B6" w:rsidP="00ED3C2D">
            <w:pPr>
              <w:jc w:val="both"/>
              <w:rPr>
                <w:rFonts w:ascii="Times New Roman" w:hAnsi="Times New Roman" w:cs="Times New Roman"/>
              </w:rPr>
            </w:pPr>
            <w:r w:rsidRPr="00ED3C2D">
              <w:rPr>
                <w:rFonts w:ascii="Times New Roman" w:hAnsi="Times New Roman" w:cs="Times New Roman"/>
              </w:rPr>
              <w:t>Свидетельство о государственной регистрации права 66 АЖ 762798 от 17.11.2014 года</w:t>
            </w:r>
          </w:p>
        </w:tc>
      </w:tr>
      <w:tr w:rsidR="004B42B6" w:rsidRPr="00ED3C2D" w:rsidTr="00DC2791">
        <w:tc>
          <w:tcPr>
            <w:tcW w:w="913" w:type="dxa"/>
          </w:tcPr>
          <w:p w:rsidR="004B42B6" w:rsidRPr="00ED3C2D" w:rsidRDefault="004B42B6" w:rsidP="00ED3C2D">
            <w:pPr>
              <w:pStyle w:val="22"/>
              <w:numPr>
                <w:ilvl w:val="0"/>
                <w:numId w:val="48"/>
              </w:numPr>
              <w:shd w:val="clear" w:color="auto" w:fill="auto"/>
              <w:spacing w:before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649" w:type="dxa"/>
          </w:tcPr>
          <w:p w:rsidR="004B42B6" w:rsidRPr="00ED3C2D" w:rsidRDefault="004B42B6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Наличие документов, подтверждающих право на пользование земельным участком, на котором размещена образовательная организация (за исключением арендуемых зданий)</w:t>
            </w:r>
          </w:p>
        </w:tc>
        <w:tc>
          <w:tcPr>
            <w:tcW w:w="4506" w:type="dxa"/>
          </w:tcPr>
          <w:p w:rsidR="004B42B6" w:rsidRPr="00ED3C2D" w:rsidRDefault="004B42B6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указать реквизиты</w:t>
            </w:r>
          </w:p>
        </w:tc>
        <w:tc>
          <w:tcPr>
            <w:tcW w:w="5398" w:type="dxa"/>
          </w:tcPr>
          <w:p w:rsidR="004B42B6" w:rsidRPr="00ED3C2D" w:rsidRDefault="004B42B6" w:rsidP="00ED3C2D">
            <w:pPr>
              <w:jc w:val="both"/>
              <w:rPr>
                <w:rFonts w:ascii="Times New Roman" w:hAnsi="Times New Roman" w:cs="Times New Roman"/>
              </w:rPr>
            </w:pPr>
            <w:r w:rsidRPr="00ED3C2D">
              <w:rPr>
                <w:rFonts w:ascii="Times New Roman" w:hAnsi="Times New Roman" w:cs="Times New Roman"/>
              </w:rPr>
              <w:t>Свидетельство о государственной регистрации права 66 АЖ 767038 от 02.02.2015 года</w:t>
            </w:r>
          </w:p>
        </w:tc>
      </w:tr>
      <w:tr w:rsidR="004B42B6" w:rsidRPr="00ED3C2D" w:rsidTr="00DC2791">
        <w:tc>
          <w:tcPr>
            <w:tcW w:w="913" w:type="dxa"/>
          </w:tcPr>
          <w:p w:rsidR="004B42B6" w:rsidRPr="00ED3C2D" w:rsidRDefault="004B42B6" w:rsidP="00ED3C2D">
            <w:pPr>
              <w:pStyle w:val="22"/>
              <w:numPr>
                <w:ilvl w:val="0"/>
                <w:numId w:val="48"/>
              </w:numPr>
              <w:shd w:val="clear" w:color="auto" w:fill="auto"/>
              <w:spacing w:before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649" w:type="dxa"/>
          </w:tcPr>
          <w:p w:rsidR="004B42B6" w:rsidRPr="00ED3C2D" w:rsidRDefault="004B42B6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Наличие лицензии на право ведения образовательной деятельности, свидетельство об аккредитации</w:t>
            </w:r>
          </w:p>
        </w:tc>
        <w:tc>
          <w:tcPr>
            <w:tcW w:w="4506" w:type="dxa"/>
          </w:tcPr>
          <w:p w:rsidR="004B42B6" w:rsidRPr="00ED3C2D" w:rsidRDefault="004B42B6" w:rsidP="00ED3C2D">
            <w:pPr>
              <w:pStyle w:val="22"/>
              <w:numPr>
                <w:ilvl w:val="0"/>
                <w:numId w:val="5"/>
              </w:numPr>
              <w:shd w:val="clear" w:color="auto" w:fill="auto"/>
              <w:tabs>
                <w:tab w:val="left" w:pos="426"/>
              </w:tabs>
              <w:spacing w:before="0" w:line="240" w:lineRule="auto"/>
              <w:rPr>
                <w:rStyle w:val="12pt0"/>
                <w:b/>
                <w:bCs/>
              </w:rPr>
            </w:pPr>
            <w:r w:rsidRPr="00ED3C2D">
              <w:rPr>
                <w:rStyle w:val="12pt0"/>
              </w:rPr>
              <w:t>номер лицензии, кем и когда выдана, на какой срок, имеется ли приложение (приложения);</w:t>
            </w:r>
          </w:p>
          <w:p w:rsidR="004B42B6" w:rsidRPr="00ED3C2D" w:rsidRDefault="004B42B6" w:rsidP="00ED3C2D">
            <w:pPr>
              <w:pStyle w:val="22"/>
              <w:shd w:val="clear" w:color="auto" w:fill="auto"/>
              <w:tabs>
                <w:tab w:val="left" w:pos="426"/>
              </w:tabs>
              <w:spacing w:before="0" w:line="240" w:lineRule="auto"/>
              <w:rPr>
                <w:sz w:val="24"/>
                <w:szCs w:val="24"/>
              </w:rPr>
            </w:pPr>
          </w:p>
          <w:p w:rsidR="004B42B6" w:rsidRPr="00ED3C2D" w:rsidRDefault="004B42B6" w:rsidP="00ED3C2D">
            <w:pPr>
              <w:pStyle w:val="22"/>
              <w:numPr>
                <w:ilvl w:val="0"/>
                <w:numId w:val="5"/>
              </w:numPr>
              <w:shd w:val="clear" w:color="auto" w:fill="auto"/>
              <w:tabs>
                <w:tab w:val="left" w:pos="426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соответствие данных, указанных в лицензии, уставу;</w:t>
            </w:r>
          </w:p>
          <w:p w:rsidR="004B42B6" w:rsidRPr="00DC2791" w:rsidRDefault="004B42B6" w:rsidP="00ED3C2D">
            <w:pPr>
              <w:pStyle w:val="22"/>
              <w:numPr>
                <w:ilvl w:val="0"/>
                <w:numId w:val="5"/>
              </w:numPr>
              <w:shd w:val="clear" w:color="auto" w:fill="auto"/>
              <w:tabs>
                <w:tab w:val="left" w:pos="417"/>
              </w:tabs>
              <w:spacing w:before="0" w:line="240" w:lineRule="auto"/>
              <w:rPr>
                <w:rStyle w:val="12pt0"/>
                <w:b/>
                <w:bCs/>
              </w:rPr>
            </w:pPr>
            <w:r w:rsidRPr="00ED3C2D">
              <w:rPr>
                <w:rStyle w:val="12pt0"/>
              </w:rPr>
              <w:t>виды образовательной деятельности и предоставление дополнительных образовательных услуг;</w:t>
            </w:r>
          </w:p>
          <w:p w:rsidR="00DC2791" w:rsidRDefault="00DC2791" w:rsidP="00DC2791">
            <w:pPr>
              <w:pStyle w:val="22"/>
              <w:shd w:val="clear" w:color="auto" w:fill="auto"/>
              <w:tabs>
                <w:tab w:val="left" w:pos="417"/>
              </w:tabs>
              <w:spacing w:before="0" w:line="240" w:lineRule="auto"/>
              <w:rPr>
                <w:rStyle w:val="12pt0"/>
              </w:rPr>
            </w:pPr>
          </w:p>
          <w:p w:rsidR="00DC2791" w:rsidRDefault="00DC2791" w:rsidP="00DC2791">
            <w:pPr>
              <w:pStyle w:val="22"/>
              <w:shd w:val="clear" w:color="auto" w:fill="auto"/>
              <w:tabs>
                <w:tab w:val="left" w:pos="417"/>
              </w:tabs>
              <w:spacing w:before="0" w:line="240" w:lineRule="auto"/>
              <w:rPr>
                <w:rStyle w:val="12pt0"/>
              </w:rPr>
            </w:pPr>
          </w:p>
          <w:p w:rsidR="00DC2791" w:rsidRDefault="00DC2791" w:rsidP="00DC2791">
            <w:pPr>
              <w:pStyle w:val="22"/>
              <w:shd w:val="clear" w:color="auto" w:fill="auto"/>
              <w:tabs>
                <w:tab w:val="left" w:pos="417"/>
              </w:tabs>
              <w:spacing w:before="0" w:line="240" w:lineRule="auto"/>
              <w:rPr>
                <w:rStyle w:val="12pt0"/>
              </w:rPr>
            </w:pPr>
          </w:p>
          <w:p w:rsidR="00DC2791" w:rsidRPr="00ED3C2D" w:rsidRDefault="00DC2791" w:rsidP="00DC2791">
            <w:pPr>
              <w:pStyle w:val="22"/>
              <w:shd w:val="clear" w:color="auto" w:fill="auto"/>
              <w:tabs>
                <w:tab w:val="left" w:pos="417"/>
              </w:tabs>
              <w:spacing w:before="0" w:line="240" w:lineRule="auto"/>
              <w:rPr>
                <w:rStyle w:val="12pt0"/>
                <w:b/>
                <w:bCs/>
              </w:rPr>
            </w:pPr>
          </w:p>
          <w:p w:rsidR="004B42B6" w:rsidRPr="00ED3C2D" w:rsidRDefault="004B42B6" w:rsidP="00ED3C2D">
            <w:pPr>
              <w:pStyle w:val="22"/>
              <w:numPr>
                <w:ilvl w:val="0"/>
                <w:numId w:val="5"/>
              </w:numPr>
              <w:shd w:val="clear" w:color="auto" w:fill="auto"/>
              <w:tabs>
                <w:tab w:val="left" w:pos="417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lastRenderedPageBreak/>
              <w:t>дата и номер свидетельства об аккредитации</w:t>
            </w:r>
            <w:r w:rsidR="00DC2791">
              <w:rPr>
                <w:rStyle w:val="12pt0"/>
              </w:rPr>
              <w:t>.</w:t>
            </w:r>
          </w:p>
        </w:tc>
        <w:tc>
          <w:tcPr>
            <w:tcW w:w="5398" w:type="dxa"/>
          </w:tcPr>
          <w:p w:rsidR="004B42B6" w:rsidRPr="00DC2791" w:rsidRDefault="004B42B6" w:rsidP="00DC2791">
            <w:pPr>
              <w:pStyle w:val="ad"/>
              <w:numPr>
                <w:ilvl w:val="0"/>
                <w:numId w:val="50"/>
              </w:numPr>
              <w:jc w:val="both"/>
              <w:rPr>
                <w:rFonts w:ascii="Times New Roman" w:hAnsi="Times New Roman" w:cs="Times New Roman"/>
              </w:rPr>
            </w:pPr>
            <w:r w:rsidRPr="00DC2791">
              <w:rPr>
                <w:rFonts w:ascii="Times New Roman" w:hAnsi="Times New Roman" w:cs="Times New Roman"/>
              </w:rPr>
              <w:lastRenderedPageBreak/>
              <w:t xml:space="preserve">Лицензия </w:t>
            </w:r>
            <w:r w:rsidR="00C26B5C">
              <w:rPr>
                <w:rFonts w:ascii="Times New Roman" w:hAnsi="Times New Roman" w:cs="Times New Roman"/>
              </w:rPr>
              <w:t xml:space="preserve">№ 0006970 </w:t>
            </w:r>
            <w:r w:rsidRPr="00DC2791">
              <w:rPr>
                <w:rFonts w:ascii="Times New Roman" w:hAnsi="Times New Roman" w:cs="Times New Roman"/>
              </w:rPr>
              <w:t>серии 66 Л</w:t>
            </w:r>
            <w:r w:rsidR="00C26B5C">
              <w:rPr>
                <w:rFonts w:ascii="Times New Roman" w:hAnsi="Times New Roman" w:cs="Times New Roman"/>
              </w:rPr>
              <w:t xml:space="preserve"> </w:t>
            </w:r>
            <w:r w:rsidRPr="00DC2791">
              <w:rPr>
                <w:rFonts w:ascii="Times New Roman" w:hAnsi="Times New Roman" w:cs="Times New Roman"/>
              </w:rPr>
              <w:t xml:space="preserve">О1,  выданная Министерством образования </w:t>
            </w:r>
            <w:r w:rsidR="00C26B5C">
              <w:rPr>
                <w:rFonts w:ascii="Times New Roman" w:hAnsi="Times New Roman" w:cs="Times New Roman"/>
              </w:rPr>
              <w:t xml:space="preserve">и молодежной политики </w:t>
            </w:r>
            <w:r w:rsidRPr="00DC2791">
              <w:rPr>
                <w:rFonts w:ascii="Times New Roman" w:hAnsi="Times New Roman" w:cs="Times New Roman"/>
              </w:rPr>
              <w:t>Свердловской области</w:t>
            </w:r>
            <w:r w:rsidR="00C26B5C">
              <w:rPr>
                <w:rFonts w:ascii="Times New Roman" w:hAnsi="Times New Roman" w:cs="Times New Roman"/>
              </w:rPr>
              <w:t xml:space="preserve"> от 13.02.2020 г</w:t>
            </w:r>
            <w:r w:rsidRPr="00DC2791">
              <w:rPr>
                <w:rFonts w:ascii="Times New Roman" w:hAnsi="Times New Roman" w:cs="Times New Roman"/>
              </w:rPr>
              <w:t xml:space="preserve">. Приложение № </w:t>
            </w:r>
            <w:r w:rsidR="00C26B5C">
              <w:rPr>
                <w:rFonts w:ascii="Times New Roman" w:hAnsi="Times New Roman" w:cs="Times New Roman"/>
              </w:rPr>
              <w:t>2.</w:t>
            </w:r>
            <w:r w:rsidRPr="00DC2791">
              <w:rPr>
                <w:rFonts w:ascii="Times New Roman" w:hAnsi="Times New Roman" w:cs="Times New Roman"/>
              </w:rPr>
              <w:t xml:space="preserve"> </w:t>
            </w:r>
          </w:p>
          <w:p w:rsidR="004B42B6" w:rsidRDefault="004B42B6" w:rsidP="00DC2791">
            <w:pPr>
              <w:pStyle w:val="ad"/>
              <w:numPr>
                <w:ilvl w:val="0"/>
                <w:numId w:val="50"/>
              </w:numPr>
              <w:jc w:val="both"/>
              <w:rPr>
                <w:rFonts w:ascii="Times New Roman" w:hAnsi="Times New Roman" w:cs="Times New Roman"/>
              </w:rPr>
            </w:pPr>
            <w:r w:rsidRPr="00DC2791">
              <w:rPr>
                <w:rFonts w:ascii="Times New Roman" w:hAnsi="Times New Roman" w:cs="Times New Roman"/>
              </w:rPr>
              <w:t>Соответствуют.</w:t>
            </w:r>
          </w:p>
          <w:p w:rsidR="00DC2791" w:rsidRPr="00DC2791" w:rsidRDefault="00DC2791" w:rsidP="00DC2791">
            <w:pPr>
              <w:pStyle w:val="ad"/>
              <w:ind w:left="360"/>
              <w:jc w:val="both"/>
              <w:rPr>
                <w:rFonts w:ascii="Times New Roman" w:hAnsi="Times New Roman" w:cs="Times New Roman"/>
              </w:rPr>
            </w:pPr>
          </w:p>
          <w:p w:rsidR="004B42B6" w:rsidRPr="00DC2791" w:rsidRDefault="004B42B6" w:rsidP="00DC2791">
            <w:pPr>
              <w:pStyle w:val="ad"/>
              <w:numPr>
                <w:ilvl w:val="0"/>
                <w:numId w:val="50"/>
              </w:numPr>
              <w:jc w:val="both"/>
              <w:rPr>
                <w:rStyle w:val="12pt0"/>
                <w:rFonts w:eastAsia="Courier New"/>
                <w:b w:val="0"/>
                <w:bCs w:val="0"/>
              </w:rPr>
            </w:pPr>
            <w:r w:rsidRPr="00DC2791">
              <w:rPr>
                <w:rFonts w:ascii="Times New Roman" w:hAnsi="Times New Roman" w:cs="Times New Roman"/>
              </w:rPr>
              <w:t>Реализ</w:t>
            </w:r>
            <w:r w:rsidR="00DC2791" w:rsidRPr="00DC2791">
              <w:rPr>
                <w:rFonts w:ascii="Times New Roman" w:hAnsi="Times New Roman" w:cs="Times New Roman"/>
              </w:rPr>
              <w:t xml:space="preserve">ация основных профессиональных </w:t>
            </w:r>
            <w:r w:rsidRPr="00DC2791">
              <w:rPr>
                <w:rFonts w:ascii="Times New Roman" w:hAnsi="Times New Roman" w:cs="Times New Roman"/>
              </w:rPr>
              <w:t xml:space="preserve">образовательных программ квалифицированных кадров по профессиям рабочих, должностям служащих. Реализация дополнительных </w:t>
            </w:r>
            <w:r w:rsidRPr="00DC2791">
              <w:rPr>
                <w:rStyle w:val="12pt0"/>
                <w:rFonts w:eastAsia="Courier New"/>
                <w:b w:val="0"/>
              </w:rPr>
              <w:t>профессиональных программ повышения квалификации, программ профессиональной переподготовки.</w:t>
            </w:r>
          </w:p>
          <w:p w:rsidR="004B42B6" w:rsidRPr="00ED3C2D" w:rsidRDefault="004B42B6" w:rsidP="00C26B5C">
            <w:pPr>
              <w:pStyle w:val="22"/>
              <w:numPr>
                <w:ilvl w:val="0"/>
                <w:numId w:val="50"/>
              </w:numPr>
              <w:shd w:val="clear" w:color="auto" w:fill="auto"/>
              <w:spacing w:before="0" w:line="240" w:lineRule="auto"/>
              <w:rPr>
                <w:b w:val="0"/>
                <w:bCs w:val="0"/>
                <w:sz w:val="24"/>
                <w:szCs w:val="24"/>
              </w:rPr>
            </w:pPr>
            <w:r w:rsidRPr="00ED3C2D">
              <w:rPr>
                <w:rStyle w:val="12pt0"/>
              </w:rPr>
              <w:lastRenderedPageBreak/>
              <w:t>Свидетельство серия 66А04 № 0000</w:t>
            </w:r>
            <w:r w:rsidR="00C26B5C">
              <w:rPr>
                <w:rStyle w:val="12pt0"/>
              </w:rPr>
              <w:t>353</w:t>
            </w:r>
            <w:r w:rsidRPr="00ED3C2D">
              <w:rPr>
                <w:rStyle w:val="12pt0"/>
              </w:rPr>
              <w:t xml:space="preserve"> от </w:t>
            </w:r>
            <w:r w:rsidR="00C26B5C">
              <w:rPr>
                <w:rStyle w:val="12pt0"/>
              </w:rPr>
              <w:t>30</w:t>
            </w:r>
            <w:r w:rsidR="0069561C">
              <w:rPr>
                <w:rStyle w:val="12pt0"/>
              </w:rPr>
              <w:t>.0</w:t>
            </w:r>
            <w:r w:rsidR="00C26B5C">
              <w:rPr>
                <w:rStyle w:val="12pt0"/>
              </w:rPr>
              <w:t>3</w:t>
            </w:r>
            <w:r w:rsidR="0069561C">
              <w:rPr>
                <w:rStyle w:val="12pt0"/>
              </w:rPr>
              <w:t>.20</w:t>
            </w:r>
            <w:r w:rsidR="00C26B5C">
              <w:rPr>
                <w:rStyle w:val="12pt0"/>
              </w:rPr>
              <w:t>20</w:t>
            </w:r>
            <w:r w:rsidR="0069561C">
              <w:rPr>
                <w:rStyle w:val="12pt0"/>
              </w:rPr>
              <w:t xml:space="preserve"> года. </w:t>
            </w:r>
          </w:p>
        </w:tc>
      </w:tr>
      <w:tr w:rsidR="004B42B6" w:rsidRPr="00ED3C2D" w:rsidTr="00DC2791">
        <w:tc>
          <w:tcPr>
            <w:tcW w:w="913" w:type="dxa"/>
          </w:tcPr>
          <w:p w:rsidR="004B42B6" w:rsidRPr="00ED3C2D" w:rsidRDefault="004B42B6" w:rsidP="00ED3C2D">
            <w:pPr>
              <w:pStyle w:val="22"/>
              <w:numPr>
                <w:ilvl w:val="0"/>
                <w:numId w:val="48"/>
              </w:numPr>
              <w:shd w:val="clear" w:color="auto" w:fill="auto"/>
              <w:spacing w:before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649" w:type="dxa"/>
          </w:tcPr>
          <w:p w:rsidR="004B42B6" w:rsidRPr="00ED3C2D" w:rsidRDefault="004B42B6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Наличие образовательных программ</w:t>
            </w:r>
          </w:p>
        </w:tc>
        <w:tc>
          <w:tcPr>
            <w:tcW w:w="4506" w:type="dxa"/>
          </w:tcPr>
          <w:p w:rsidR="004B42B6" w:rsidRPr="00ED3C2D" w:rsidRDefault="004B42B6" w:rsidP="00DC2791">
            <w:pPr>
              <w:pStyle w:val="22"/>
              <w:numPr>
                <w:ilvl w:val="0"/>
                <w:numId w:val="6"/>
              </w:numPr>
              <w:shd w:val="clear" w:color="auto" w:fill="auto"/>
              <w:tabs>
                <w:tab w:val="left" w:pos="240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имеются (перечислить);</w:t>
            </w:r>
          </w:p>
          <w:p w:rsidR="004B42B6" w:rsidRPr="00DC2791" w:rsidRDefault="004B42B6" w:rsidP="00DC2791">
            <w:pPr>
              <w:pStyle w:val="22"/>
              <w:numPr>
                <w:ilvl w:val="0"/>
                <w:numId w:val="6"/>
              </w:numPr>
              <w:shd w:val="clear" w:color="auto" w:fill="auto"/>
              <w:tabs>
                <w:tab w:val="left" w:pos="254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отсутствуют</w:t>
            </w:r>
          </w:p>
        </w:tc>
        <w:tc>
          <w:tcPr>
            <w:tcW w:w="5398" w:type="dxa"/>
          </w:tcPr>
          <w:p w:rsidR="004B42B6" w:rsidRPr="00ED3C2D" w:rsidRDefault="004B42B6" w:rsidP="00ED3C2D">
            <w:pPr>
              <w:jc w:val="both"/>
              <w:rPr>
                <w:rFonts w:ascii="Times New Roman" w:hAnsi="Times New Roman" w:cs="Times New Roman"/>
              </w:rPr>
            </w:pPr>
            <w:r w:rsidRPr="00ED3C2D">
              <w:rPr>
                <w:rFonts w:ascii="Times New Roman" w:hAnsi="Times New Roman" w:cs="Times New Roman"/>
              </w:rPr>
              <w:t>1. Образовательные программы:</w:t>
            </w:r>
          </w:p>
          <w:p w:rsidR="004B42B6" w:rsidRPr="00ED3C2D" w:rsidRDefault="004B42B6" w:rsidP="00ED3C2D">
            <w:pPr>
              <w:jc w:val="both"/>
              <w:rPr>
                <w:rFonts w:ascii="Times New Roman" w:hAnsi="Times New Roman" w:cs="Times New Roman"/>
              </w:rPr>
            </w:pPr>
            <w:r w:rsidRPr="00ED3C2D">
              <w:rPr>
                <w:rFonts w:ascii="Times New Roman" w:hAnsi="Times New Roman" w:cs="Times New Roman"/>
              </w:rPr>
              <w:t xml:space="preserve">    1.1. </w:t>
            </w:r>
            <w:r w:rsidR="0069561C">
              <w:rPr>
                <w:rFonts w:ascii="Times New Roman" w:hAnsi="Times New Roman" w:cs="Times New Roman"/>
              </w:rPr>
              <w:t>Продавец, контролер-кассир</w:t>
            </w:r>
            <w:r w:rsidRPr="00ED3C2D">
              <w:rPr>
                <w:rFonts w:ascii="Times New Roman" w:hAnsi="Times New Roman" w:cs="Times New Roman"/>
              </w:rPr>
              <w:t>.</w:t>
            </w:r>
          </w:p>
          <w:p w:rsidR="004B42B6" w:rsidRPr="00ED3C2D" w:rsidRDefault="004B42B6" w:rsidP="00ED3C2D">
            <w:pPr>
              <w:jc w:val="both"/>
              <w:rPr>
                <w:rFonts w:ascii="Times New Roman" w:hAnsi="Times New Roman" w:cs="Times New Roman"/>
              </w:rPr>
            </w:pPr>
            <w:r w:rsidRPr="00ED3C2D">
              <w:rPr>
                <w:rFonts w:ascii="Times New Roman" w:hAnsi="Times New Roman" w:cs="Times New Roman"/>
              </w:rPr>
              <w:t xml:space="preserve">    1.2. Мастер по техническому обслуживанию и ремонту машинно-тракторного парка.</w:t>
            </w:r>
          </w:p>
          <w:p w:rsidR="004B42B6" w:rsidRPr="00ED3C2D" w:rsidRDefault="004B42B6" w:rsidP="00ED3C2D">
            <w:pPr>
              <w:jc w:val="both"/>
              <w:rPr>
                <w:rFonts w:ascii="Times New Roman" w:hAnsi="Times New Roman" w:cs="Times New Roman"/>
              </w:rPr>
            </w:pPr>
            <w:r w:rsidRPr="00ED3C2D">
              <w:rPr>
                <w:rFonts w:ascii="Times New Roman" w:hAnsi="Times New Roman" w:cs="Times New Roman"/>
              </w:rPr>
              <w:t>2. Адаптированные образовательные программы:</w:t>
            </w:r>
          </w:p>
          <w:p w:rsidR="004B42B6" w:rsidRPr="00ED3C2D" w:rsidRDefault="004B42B6" w:rsidP="00ED3C2D">
            <w:pPr>
              <w:jc w:val="both"/>
              <w:rPr>
                <w:rFonts w:ascii="Times New Roman" w:hAnsi="Times New Roman" w:cs="Times New Roman"/>
              </w:rPr>
            </w:pPr>
            <w:r w:rsidRPr="00ED3C2D">
              <w:rPr>
                <w:rFonts w:ascii="Times New Roman" w:hAnsi="Times New Roman" w:cs="Times New Roman"/>
              </w:rPr>
              <w:t xml:space="preserve">    2.1. Швея.</w:t>
            </w:r>
          </w:p>
          <w:p w:rsidR="004B42B6" w:rsidRPr="00ED3C2D" w:rsidRDefault="004B42B6" w:rsidP="00ED3C2D">
            <w:pPr>
              <w:jc w:val="both"/>
              <w:rPr>
                <w:rFonts w:ascii="Times New Roman" w:hAnsi="Times New Roman" w:cs="Times New Roman"/>
              </w:rPr>
            </w:pPr>
            <w:r w:rsidRPr="00ED3C2D">
              <w:rPr>
                <w:rFonts w:ascii="Times New Roman" w:hAnsi="Times New Roman" w:cs="Times New Roman"/>
              </w:rPr>
              <w:t xml:space="preserve">    2.2. Повар.</w:t>
            </w:r>
          </w:p>
          <w:p w:rsidR="004B42B6" w:rsidRPr="00ED3C2D" w:rsidRDefault="004B42B6" w:rsidP="00ED3C2D">
            <w:pPr>
              <w:jc w:val="both"/>
              <w:rPr>
                <w:rFonts w:ascii="Times New Roman" w:hAnsi="Times New Roman" w:cs="Times New Roman"/>
              </w:rPr>
            </w:pPr>
            <w:r w:rsidRPr="00ED3C2D">
              <w:rPr>
                <w:rFonts w:ascii="Times New Roman" w:hAnsi="Times New Roman" w:cs="Times New Roman"/>
              </w:rPr>
              <w:t xml:space="preserve">    2.3. Слесарь-ремонтник.</w:t>
            </w:r>
          </w:p>
          <w:p w:rsidR="004B42B6" w:rsidRPr="00ED3C2D" w:rsidRDefault="004B42B6" w:rsidP="00ED3C2D">
            <w:pPr>
              <w:jc w:val="both"/>
              <w:rPr>
                <w:rFonts w:ascii="Times New Roman" w:hAnsi="Times New Roman" w:cs="Times New Roman"/>
              </w:rPr>
            </w:pPr>
            <w:r w:rsidRPr="00ED3C2D">
              <w:rPr>
                <w:rFonts w:ascii="Times New Roman" w:hAnsi="Times New Roman" w:cs="Times New Roman"/>
              </w:rPr>
              <w:t xml:space="preserve">    2.4. Слесарь по ремонту автомобилей.</w:t>
            </w:r>
          </w:p>
          <w:p w:rsidR="004B42B6" w:rsidRPr="00ED3C2D" w:rsidRDefault="004B42B6" w:rsidP="00ED3C2D">
            <w:pPr>
              <w:jc w:val="both"/>
              <w:rPr>
                <w:rFonts w:ascii="Times New Roman" w:hAnsi="Times New Roman" w:cs="Times New Roman"/>
              </w:rPr>
            </w:pPr>
            <w:r w:rsidRPr="00ED3C2D">
              <w:rPr>
                <w:rFonts w:ascii="Times New Roman" w:hAnsi="Times New Roman" w:cs="Times New Roman"/>
              </w:rPr>
              <w:t>3. Программы профессиональной подготовки:</w:t>
            </w:r>
          </w:p>
          <w:p w:rsidR="004B42B6" w:rsidRPr="00ED3C2D" w:rsidRDefault="004B42B6" w:rsidP="00ED3C2D">
            <w:pPr>
              <w:jc w:val="both"/>
              <w:rPr>
                <w:rFonts w:ascii="Times New Roman" w:hAnsi="Times New Roman" w:cs="Times New Roman"/>
              </w:rPr>
            </w:pPr>
            <w:r w:rsidRPr="00ED3C2D">
              <w:rPr>
                <w:rFonts w:ascii="Times New Roman" w:hAnsi="Times New Roman" w:cs="Times New Roman"/>
              </w:rPr>
              <w:t xml:space="preserve">    3.1. Водитель транспортных средств категории «В».</w:t>
            </w:r>
          </w:p>
          <w:p w:rsidR="004B42B6" w:rsidRPr="00ED3C2D" w:rsidRDefault="004B42B6" w:rsidP="00ED3C2D">
            <w:pPr>
              <w:jc w:val="both"/>
              <w:rPr>
                <w:rFonts w:ascii="Times New Roman" w:hAnsi="Times New Roman" w:cs="Times New Roman"/>
              </w:rPr>
            </w:pPr>
            <w:r w:rsidRPr="00ED3C2D">
              <w:rPr>
                <w:rFonts w:ascii="Times New Roman" w:hAnsi="Times New Roman" w:cs="Times New Roman"/>
              </w:rPr>
              <w:t xml:space="preserve">    3.2. Тракторист категории «В», «С».</w:t>
            </w:r>
          </w:p>
          <w:p w:rsidR="004B42B6" w:rsidRPr="00ED3C2D" w:rsidRDefault="004B42B6" w:rsidP="00ED3C2D">
            <w:pPr>
              <w:jc w:val="both"/>
              <w:rPr>
                <w:rFonts w:ascii="Times New Roman" w:hAnsi="Times New Roman" w:cs="Times New Roman"/>
              </w:rPr>
            </w:pPr>
            <w:r w:rsidRPr="00ED3C2D">
              <w:rPr>
                <w:rFonts w:ascii="Times New Roman" w:hAnsi="Times New Roman" w:cs="Times New Roman"/>
              </w:rPr>
              <w:t xml:space="preserve">    3.3. Повар.</w:t>
            </w:r>
          </w:p>
          <w:p w:rsidR="004B42B6" w:rsidRPr="00ED3C2D" w:rsidRDefault="004B42B6" w:rsidP="00ED3C2D">
            <w:pPr>
              <w:jc w:val="both"/>
              <w:rPr>
                <w:rFonts w:ascii="Times New Roman" w:hAnsi="Times New Roman" w:cs="Times New Roman"/>
              </w:rPr>
            </w:pPr>
            <w:r w:rsidRPr="00ED3C2D">
              <w:rPr>
                <w:rFonts w:ascii="Times New Roman" w:hAnsi="Times New Roman" w:cs="Times New Roman"/>
              </w:rPr>
              <w:t xml:space="preserve">    3.4. Продавец продовольственных товаров.</w:t>
            </w:r>
          </w:p>
        </w:tc>
      </w:tr>
      <w:tr w:rsidR="004B42B6" w:rsidRPr="00ED3C2D" w:rsidTr="00DC2791">
        <w:tc>
          <w:tcPr>
            <w:tcW w:w="913" w:type="dxa"/>
          </w:tcPr>
          <w:p w:rsidR="004B42B6" w:rsidRPr="00ED3C2D" w:rsidRDefault="004B42B6" w:rsidP="00ED3C2D">
            <w:pPr>
              <w:pStyle w:val="22"/>
              <w:numPr>
                <w:ilvl w:val="0"/>
                <w:numId w:val="48"/>
              </w:numPr>
              <w:shd w:val="clear" w:color="auto" w:fill="auto"/>
              <w:spacing w:before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649" w:type="dxa"/>
          </w:tcPr>
          <w:p w:rsidR="004B42B6" w:rsidRPr="00ED3C2D" w:rsidRDefault="004B42B6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Наличие программ развития образовательной организации</w:t>
            </w:r>
          </w:p>
        </w:tc>
        <w:tc>
          <w:tcPr>
            <w:tcW w:w="4506" w:type="dxa"/>
            <w:vAlign w:val="bottom"/>
          </w:tcPr>
          <w:p w:rsidR="004B42B6" w:rsidRPr="00ED3C2D" w:rsidRDefault="004B42B6" w:rsidP="00ED3C2D">
            <w:pPr>
              <w:pStyle w:val="22"/>
              <w:numPr>
                <w:ilvl w:val="0"/>
                <w:numId w:val="7"/>
              </w:numPr>
              <w:shd w:val="clear" w:color="auto" w:fill="auto"/>
              <w:tabs>
                <w:tab w:val="left" w:pos="379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имеются (перечислить): когда и кем утверждены; на какой срок;</w:t>
            </w:r>
          </w:p>
          <w:p w:rsidR="004B42B6" w:rsidRPr="00ED3C2D" w:rsidRDefault="004B42B6" w:rsidP="00ED3C2D">
            <w:pPr>
              <w:pStyle w:val="22"/>
              <w:numPr>
                <w:ilvl w:val="0"/>
                <w:numId w:val="7"/>
              </w:numPr>
              <w:shd w:val="clear" w:color="auto" w:fill="auto"/>
              <w:tabs>
                <w:tab w:val="left" w:pos="254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отсутствуют</w:t>
            </w:r>
          </w:p>
        </w:tc>
        <w:tc>
          <w:tcPr>
            <w:tcW w:w="5398" w:type="dxa"/>
          </w:tcPr>
          <w:p w:rsidR="004B42B6" w:rsidRPr="00ED3C2D" w:rsidRDefault="008D2709" w:rsidP="005060B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Программа развития ГАПОУ СО «КАК» на 2021-2024</w:t>
            </w:r>
            <w:r w:rsidR="004B42B6" w:rsidRPr="00ED3C2D">
              <w:rPr>
                <w:rFonts w:ascii="Times New Roman" w:hAnsi="Times New Roman" w:cs="Times New Roman"/>
              </w:rPr>
              <w:t xml:space="preserve"> годы </w:t>
            </w:r>
            <w:r>
              <w:rPr>
                <w:rFonts w:ascii="Times New Roman" w:hAnsi="Times New Roman" w:cs="Times New Roman"/>
              </w:rPr>
              <w:t>(</w:t>
            </w:r>
            <w:r w:rsidR="005060B5">
              <w:rPr>
                <w:rFonts w:ascii="Times New Roman" w:hAnsi="Times New Roman" w:cs="Times New Roman"/>
              </w:rPr>
              <w:t>утверж</w:t>
            </w:r>
            <w:r w:rsidR="00EB2911">
              <w:rPr>
                <w:rFonts w:ascii="Times New Roman" w:hAnsi="Times New Roman" w:cs="Times New Roman"/>
              </w:rPr>
              <w:t>д</w:t>
            </w:r>
            <w:r w:rsidR="005060B5">
              <w:rPr>
                <w:rFonts w:ascii="Times New Roman" w:hAnsi="Times New Roman" w:cs="Times New Roman"/>
              </w:rPr>
              <w:t xml:space="preserve">ена на педагогическом совете, </w:t>
            </w:r>
            <w:r>
              <w:rPr>
                <w:rFonts w:ascii="Times New Roman" w:hAnsi="Times New Roman" w:cs="Times New Roman"/>
              </w:rPr>
              <w:t xml:space="preserve">протокол </w:t>
            </w:r>
            <w:r w:rsidR="005060B5">
              <w:rPr>
                <w:rFonts w:ascii="Times New Roman" w:hAnsi="Times New Roman" w:cs="Times New Roman"/>
              </w:rPr>
              <w:t xml:space="preserve">№ 7 </w:t>
            </w:r>
            <w:r>
              <w:rPr>
                <w:rFonts w:ascii="Times New Roman" w:hAnsi="Times New Roman" w:cs="Times New Roman"/>
              </w:rPr>
              <w:t>от 22.03.2021</w:t>
            </w:r>
            <w:r w:rsidR="004B42B6" w:rsidRPr="00ED3C2D">
              <w:rPr>
                <w:rFonts w:ascii="Times New Roman" w:hAnsi="Times New Roman" w:cs="Times New Roman"/>
              </w:rPr>
              <w:t xml:space="preserve"> года.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4B42B6" w:rsidRPr="00ED3C2D" w:rsidTr="00DC2791">
        <w:tc>
          <w:tcPr>
            <w:tcW w:w="913" w:type="dxa"/>
          </w:tcPr>
          <w:p w:rsidR="004B42B6" w:rsidRPr="00ED3C2D" w:rsidRDefault="004B42B6" w:rsidP="00ED3C2D">
            <w:pPr>
              <w:pStyle w:val="22"/>
              <w:numPr>
                <w:ilvl w:val="0"/>
                <w:numId w:val="48"/>
              </w:numPr>
              <w:shd w:val="clear" w:color="auto" w:fill="auto"/>
              <w:spacing w:before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649" w:type="dxa"/>
            <w:vAlign w:val="bottom"/>
          </w:tcPr>
          <w:p w:rsidR="004B42B6" w:rsidRPr="00ED3C2D" w:rsidRDefault="004B42B6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Наличие плана работы образовательной организации на 2021-2022 учебный год</w:t>
            </w:r>
          </w:p>
        </w:tc>
        <w:tc>
          <w:tcPr>
            <w:tcW w:w="4506" w:type="dxa"/>
            <w:vAlign w:val="bottom"/>
          </w:tcPr>
          <w:p w:rsidR="004B42B6" w:rsidRPr="005060B5" w:rsidRDefault="004B42B6" w:rsidP="00ED3C2D">
            <w:pPr>
              <w:pStyle w:val="22"/>
              <w:numPr>
                <w:ilvl w:val="0"/>
                <w:numId w:val="8"/>
              </w:numPr>
              <w:shd w:val="clear" w:color="auto" w:fill="auto"/>
              <w:tabs>
                <w:tab w:val="left" w:pos="235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наличие</w:t>
            </w:r>
            <w:r w:rsidRPr="005060B5">
              <w:rPr>
                <w:rStyle w:val="12pt0"/>
              </w:rPr>
              <w:t>;</w:t>
            </w:r>
          </w:p>
          <w:p w:rsidR="004B42B6" w:rsidRPr="00ED3C2D" w:rsidRDefault="004B42B6" w:rsidP="00ED3C2D">
            <w:pPr>
              <w:pStyle w:val="22"/>
              <w:numPr>
                <w:ilvl w:val="0"/>
                <w:numId w:val="8"/>
              </w:numPr>
              <w:shd w:val="clear" w:color="auto" w:fill="auto"/>
              <w:tabs>
                <w:tab w:val="left" w:pos="254"/>
              </w:tabs>
              <w:spacing w:before="0" w:line="240" w:lineRule="auto"/>
              <w:rPr>
                <w:sz w:val="24"/>
                <w:szCs w:val="24"/>
              </w:rPr>
            </w:pPr>
            <w:r w:rsidRPr="005060B5">
              <w:rPr>
                <w:rStyle w:val="12pt0"/>
              </w:rPr>
              <w:t>когда и кем утвержден</w:t>
            </w:r>
          </w:p>
        </w:tc>
        <w:tc>
          <w:tcPr>
            <w:tcW w:w="5398" w:type="dxa"/>
          </w:tcPr>
          <w:p w:rsidR="004B42B6" w:rsidRPr="00ED3C2D" w:rsidRDefault="004B42B6" w:rsidP="005060B5">
            <w:pPr>
              <w:jc w:val="both"/>
              <w:rPr>
                <w:rFonts w:ascii="Times New Roman" w:hAnsi="Times New Roman" w:cs="Times New Roman"/>
              </w:rPr>
            </w:pPr>
            <w:r w:rsidRPr="00ED3C2D">
              <w:rPr>
                <w:rFonts w:ascii="Times New Roman" w:hAnsi="Times New Roman" w:cs="Times New Roman"/>
              </w:rPr>
              <w:t xml:space="preserve">План работы на 2021/2022 учебный год, утвержден </w:t>
            </w:r>
            <w:r w:rsidR="005060B5">
              <w:rPr>
                <w:rFonts w:ascii="Times New Roman" w:hAnsi="Times New Roman" w:cs="Times New Roman"/>
              </w:rPr>
              <w:t xml:space="preserve">на педагогическом  совете от </w:t>
            </w:r>
            <w:r w:rsidRPr="00ED3C2D">
              <w:rPr>
                <w:rFonts w:ascii="Times New Roman" w:hAnsi="Times New Roman" w:cs="Times New Roman"/>
              </w:rPr>
              <w:t>29.06.2021 года</w:t>
            </w:r>
          </w:p>
        </w:tc>
      </w:tr>
      <w:tr w:rsidR="004B42B6" w:rsidRPr="00ED3C2D" w:rsidTr="00DC2791">
        <w:tc>
          <w:tcPr>
            <w:tcW w:w="913" w:type="dxa"/>
          </w:tcPr>
          <w:p w:rsidR="004B42B6" w:rsidRPr="00ED3C2D" w:rsidRDefault="004B42B6" w:rsidP="00ED3C2D">
            <w:pPr>
              <w:pStyle w:val="22"/>
              <w:numPr>
                <w:ilvl w:val="0"/>
                <w:numId w:val="48"/>
              </w:numPr>
              <w:shd w:val="clear" w:color="auto" w:fill="auto"/>
              <w:spacing w:before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649" w:type="dxa"/>
          </w:tcPr>
          <w:p w:rsidR="004B42B6" w:rsidRPr="00ED3C2D" w:rsidRDefault="004B42B6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Количество объектов (территорий) образовательной организации</w:t>
            </w:r>
          </w:p>
        </w:tc>
        <w:tc>
          <w:tcPr>
            <w:tcW w:w="4506" w:type="dxa"/>
            <w:vAlign w:val="bottom"/>
          </w:tcPr>
          <w:p w:rsidR="004B42B6" w:rsidRPr="00ED3C2D" w:rsidRDefault="004B42B6" w:rsidP="00ED3C2D">
            <w:pPr>
              <w:pStyle w:val="22"/>
              <w:numPr>
                <w:ilvl w:val="0"/>
                <w:numId w:val="9"/>
              </w:numPr>
              <w:shd w:val="clear" w:color="auto" w:fill="auto"/>
              <w:tabs>
                <w:tab w:val="left" w:pos="245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всего (единиц);</w:t>
            </w:r>
          </w:p>
          <w:p w:rsidR="004B42B6" w:rsidRPr="00ED3C2D" w:rsidRDefault="004B42B6" w:rsidP="00ED3C2D">
            <w:pPr>
              <w:pStyle w:val="22"/>
              <w:numPr>
                <w:ilvl w:val="0"/>
                <w:numId w:val="9"/>
              </w:numPr>
              <w:shd w:val="clear" w:color="auto" w:fill="auto"/>
              <w:tabs>
                <w:tab w:val="left" w:pos="379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в том числе с круглосуточным пребыванием людей (единиц) (спальный корпус, общежитие)</w:t>
            </w:r>
          </w:p>
        </w:tc>
        <w:tc>
          <w:tcPr>
            <w:tcW w:w="5398" w:type="dxa"/>
          </w:tcPr>
          <w:p w:rsidR="004B42B6" w:rsidRPr="00ED3C2D" w:rsidRDefault="004B42B6" w:rsidP="00ED3C2D">
            <w:pPr>
              <w:jc w:val="both"/>
              <w:rPr>
                <w:rFonts w:ascii="Times New Roman" w:hAnsi="Times New Roman" w:cs="Times New Roman"/>
              </w:rPr>
            </w:pPr>
            <w:r w:rsidRPr="00ED3C2D">
              <w:rPr>
                <w:rFonts w:ascii="Times New Roman" w:hAnsi="Times New Roman" w:cs="Times New Roman"/>
              </w:rPr>
              <w:t>1) 8 единиц.</w:t>
            </w:r>
          </w:p>
          <w:p w:rsidR="004B42B6" w:rsidRPr="00ED3C2D" w:rsidRDefault="004B42B6" w:rsidP="00ED3C2D">
            <w:pPr>
              <w:jc w:val="both"/>
              <w:rPr>
                <w:rFonts w:ascii="Times New Roman" w:hAnsi="Times New Roman" w:cs="Times New Roman"/>
              </w:rPr>
            </w:pPr>
            <w:r w:rsidRPr="00ED3C2D">
              <w:rPr>
                <w:rFonts w:ascii="Times New Roman" w:hAnsi="Times New Roman" w:cs="Times New Roman"/>
              </w:rPr>
              <w:t>2) Отсутствует.</w:t>
            </w:r>
          </w:p>
        </w:tc>
      </w:tr>
      <w:tr w:rsidR="004B42B6" w:rsidRPr="00ED3C2D" w:rsidTr="00DC2791">
        <w:tc>
          <w:tcPr>
            <w:tcW w:w="913" w:type="dxa"/>
          </w:tcPr>
          <w:p w:rsidR="004B42B6" w:rsidRPr="00ED3C2D" w:rsidRDefault="004B42B6" w:rsidP="00ED3C2D">
            <w:pPr>
              <w:pStyle w:val="22"/>
              <w:numPr>
                <w:ilvl w:val="0"/>
                <w:numId w:val="48"/>
              </w:numPr>
              <w:shd w:val="clear" w:color="auto" w:fill="auto"/>
              <w:spacing w:before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649" w:type="dxa"/>
          </w:tcPr>
          <w:p w:rsidR="004B42B6" w:rsidRPr="00ED3C2D" w:rsidRDefault="004B42B6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Условия работы образовательной организации</w:t>
            </w:r>
          </w:p>
        </w:tc>
        <w:tc>
          <w:tcPr>
            <w:tcW w:w="4506" w:type="dxa"/>
          </w:tcPr>
          <w:p w:rsidR="004B42B6" w:rsidRPr="00ED3C2D" w:rsidRDefault="004B42B6" w:rsidP="00ED3C2D">
            <w:pPr>
              <w:pStyle w:val="22"/>
              <w:numPr>
                <w:ilvl w:val="0"/>
                <w:numId w:val="10"/>
              </w:numPr>
              <w:shd w:val="clear" w:color="auto" w:fill="auto"/>
              <w:tabs>
                <w:tab w:val="left" w:pos="240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в одну или в две смены (указать);</w:t>
            </w:r>
          </w:p>
          <w:p w:rsidR="004B42B6" w:rsidRPr="00ED3C2D" w:rsidRDefault="004B42B6" w:rsidP="00ED3C2D">
            <w:pPr>
              <w:pStyle w:val="22"/>
              <w:numPr>
                <w:ilvl w:val="0"/>
                <w:numId w:val="10"/>
              </w:numPr>
              <w:shd w:val="clear" w:color="auto" w:fill="auto"/>
              <w:tabs>
                <w:tab w:val="left" w:pos="384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в первую смену обучаются: количество классов; количество обучающихся в них;</w:t>
            </w:r>
          </w:p>
          <w:p w:rsidR="004B42B6" w:rsidRPr="00ED3C2D" w:rsidRDefault="004B42B6" w:rsidP="00ED3C2D">
            <w:pPr>
              <w:pStyle w:val="22"/>
              <w:numPr>
                <w:ilvl w:val="0"/>
                <w:numId w:val="10"/>
              </w:numPr>
              <w:shd w:val="clear" w:color="auto" w:fill="auto"/>
              <w:tabs>
                <w:tab w:val="left" w:pos="384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во вторую смену обучаются: количество классов; количество обучающихся в них</w:t>
            </w:r>
          </w:p>
        </w:tc>
        <w:tc>
          <w:tcPr>
            <w:tcW w:w="5398" w:type="dxa"/>
          </w:tcPr>
          <w:p w:rsidR="004B42B6" w:rsidRPr="00ED3C2D" w:rsidRDefault="004B42B6" w:rsidP="00ED3C2D">
            <w:pPr>
              <w:jc w:val="both"/>
              <w:rPr>
                <w:rFonts w:ascii="Times New Roman" w:hAnsi="Times New Roman" w:cs="Times New Roman"/>
              </w:rPr>
            </w:pPr>
            <w:r w:rsidRPr="00ED3C2D">
              <w:rPr>
                <w:rFonts w:ascii="Times New Roman" w:hAnsi="Times New Roman" w:cs="Times New Roman"/>
              </w:rPr>
              <w:t>В одну смену</w:t>
            </w:r>
          </w:p>
        </w:tc>
      </w:tr>
      <w:tr w:rsidR="004B42B6" w:rsidRPr="00ED3C2D" w:rsidTr="00DC2791">
        <w:tc>
          <w:tcPr>
            <w:tcW w:w="913" w:type="dxa"/>
          </w:tcPr>
          <w:p w:rsidR="004B42B6" w:rsidRPr="00ED3C2D" w:rsidRDefault="004B42B6" w:rsidP="00ED3C2D">
            <w:pPr>
              <w:pStyle w:val="22"/>
              <w:numPr>
                <w:ilvl w:val="0"/>
                <w:numId w:val="48"/>
              </w:numPr>
              <w:shd w:val="clear" w:color="auto" w:fill="auto"/>
              <w:spacing w:before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649" w:type="dxa"/>
          </w:tcPr>
          <w:p w:rsidR="004B42B6" w:rsidRPr="00ED3C2D" w:rsidRDefault="004B42B6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Численность обучающихся (воспитанников) в образовательной организации</w:t>
            </w:r>
          </w:p>
        </w:tc>
        <w:tc>
          <w:tcPr>
            <w:tcW w:w="4506" w:type="dxa"/>
            <w:vAlign w:val="bottom"/>
          </w:tcPr>
          <w:p w:rsidR="004B42B6" w:rsidRPr="00ED3C2D" w:rsidRDefault="004B42B6" w:rsidP="00ED3C2D">
            <w:pPr>
              <w:pStyle w:val="22"/>
              <w:numPr>
                <w:ilvl w:val="0"/>
                <w:numId w:val="11"/>
              </w:numPr>
              <w:shd w:val="clear" w:color="auto" w:fill="auto"/>
              <w:tabs>
                <w:tab w:val="left" w:pos="374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проектная допустимая численность обучающихся (человек);</w:t>
            </w:r>
          </w:p>
          <w:p w:rsidR="009514FB" w:rsidRPr="009514FB" w:rsidRDefault="004B42B6" w:rsidP="009514FB">
            <w:pPr>
              <w:pStyle w:val="22"/>
              <w:numPr>
                <w:ilvl w:val="0"/>
                <w:numId w:val="11"/>
              </w:numPr>
              <w:shd w:val="clear" w:color="auto" w:fill="auto"/>
              <w:tabs>
                <w:tab w:val="left" w:pos="254"/>
              </w:tabs>
              <w:spacing w:before="0" w:line="240" w:lineRule="auto"/>
              <w:rPr>
                <w:rStyle w:val="12pt0"/>
                <w:b/>
                <w:bCs/>
              </w:rPr>
            </w:pPr>
            <w:r w:rsidRPr="00ED3C2D">
              <w:rPr>
                <w:rStyle w:val="12pt0"/>
              </w:rPr>
              <w:t xml:space="preserve">количество классов по комплектованию; </w:t>
            </w:r>
          </w:p>
          <w:p w:rsidR="004B42B6" w:rsidRPr="00ED3C2D" w:rsidRDefault="004B42B6" w:rsidP="00ED3C2D">
            <w:pPr>
              <w:pStyle w:val="22"/>
              <w:numPr>
                <w:ilvl w:val="0"/>
                <w:numId w:val="11"/>
              </w:numPr>
              <w:shd w:val="clear" w:color="auto" w:fill="auto"/>
              <w:tabs>
                <w:tab w:val="left" w:pos="254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планируемое количество обучающихся на момент проверки (человек);</w:t>
            </w:r>
          </w:p>
          <w:p w:rsidR="004B42B6" w:rsidRPr="00ED3C2D" w:rsidRDefault="004B42B6" w:rsidP="00ED3C2D">
            <w:pPr>
              <w:pStyle w:val="22"/>
              <w:numPr>
                <w:ilvl w:val="0"/>
                <w:numId w:val="11"/>
              </w:numPr>
              <w:shd w:val="clear" w:color="auto" w:fill="auto"/>
              <w:tabs>
                <w:tab w:val="left" w:pos="389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в том числе с применением дистанционных образовательных технологий (человек);</w:t>
            </w:r>
          </w:p>
          <w:p w:rsidR="004B42B6" w:rsidRPr="00ED3C2D" w:rsidRDefault="004B42B6" w:rsidP="00ED3C2D">
            <w:pPr>
              <w:pStyle w:val="22"/>
              <w:numPr>
                <w:ilvl w:val="0"/>
                <w:numId w:val="11"/>
              </w:numPr>
              <w:shd w:val="clear" w:color="auto" w:fill="auto"/>
              <w:tabs>
                <w:tab w:val="left" w:pos="259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наличие превышения допустимой численности обучающихся (указать на сколько человек)</w:t>
            </w:r>
          </w:p>
        </w:tc>
        <w:tc>
          <w:tcPr>
            <w:tcW w:w="5398" w:type="dxa"/>
          </w:tcPr>
          <w:p w:rsidR="004B42B6" w:rsidRDefault="009F7D3C" w:rsidP="00DC2791">
            <w:pPr>
              <w:pStyle w:val="22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9F7D3C">
              <w:rPr>
                <w:b w:val="0"/>
                <w:sz w:val="24"/>
                <w:szCs w:val="24"/>
              </w:rPr>
              <w:t>1)</w:t>
            </w:r>
            <w:r>
              <w:rPr>
                <w:b w:val="0"/>
                <w:sz w:val="24"/>
                <w:szCs w:val="24"/>
              </w:rPr>
              <w:t xml:space="preserve"> 250 человек</w:t>
            </w:r>
          </w:p>
          <w:p w:rsidR="009F7D3C" w:rsidRDefault="009F7D3C" w:rsidP="00DC2791">
            <w:pPr>
              <w:pStyle w:val="22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</w:p>
          <w:p w:rsidR="009F7D3C" w:rsidRDefault="009F7D3C" w:rsidP="00DC2791">
            <w:pPr>
              <w:pStyle w:val="22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2)</w:t>
            </w:r>
            <w:r w:rsidR="009514FB">
              <w:rPr>
                <w:b w:val="0"/>
                <w:sz w:val="24"/>
                <w:szCs w:val="24"/>
              </w:rPr>
              <w:t xml:space="preserve"> 7 групп</w:t>
            </w:r>
          </w:p>
          <w:p w:rsidR="009514FB" w:rsidRDefault="009514FB" w:rsidP="00DC2791">
            <w:pPr>
              <w:pStyle w:val="22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</w:p>
          <w:p w:rsidR="009F7D3C" w:rsidRDefault="009F7D3C" w:rsidP="00DC2791">
            <w:pPr>
              <w:pStyle w:val="22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3)</w:t>
            </w:r>
            <w:r w:rsidR="009514FB">
              <w:rPr>
                <w:b w:val="0"/>
                <w:sz w:val="24"/>
                <w:szCs w:val="24"/>
              </w:rPr>
              <w:t xml:space="preserve"> 112</w:t>
            </w:r>
          </w:p>
          <w:p w:rsidR="009F7D3C" w:rsidRDefault="009F7D3C" w:rsidP="00DC2791">
            <w:pPr>
              <w:pStyle w:val="22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</w:p>
          <w:p w:rsidR="009F7D3C" w:rsidRDefault="009F7D3C" w:rsidP="00DC2791">
            <w:pPr>
              <w:pStyle w:val="22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4) 0 человек</w:t>
            </w:r>
          </w:p>
          <w:p w:rsidR="009F7D3C" w:rsidRDefault="009F7D3C" w:rsidP="00DC2791">
            <w:pPr>
              <w:pStyle w:val="22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</w:p>
          <w:p w:rsidR="009F7D3C" w:rsidRDefault="009F7D3C" w:rsidP="00DC2791">
            <w:pPr>
              <w:pStyle w:val="22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</w:p>
          <w:p w:rsidR="009F7D3C" w:rsidRPr="009F7D3C" w:rsidRDefault="009F7D3C" w:rsidP="00DC2791">
            <w:pPr>
              <w:pStyle w:val="22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5) 0 человек</w:t>
            </w:r>
          </w:p>
        </w:tc>
      </w:tr>
      <w:tr w:rsidR="004B42B6" w:rsidRPr="00ED3C2D" w:rsidTr="00DC2791">
        <w:tc>
          <w:tcPr>
            <w:tcW w:w="913" w:type="dxa"/>
          </w:tcPr>
          <w:p w:rsidR="004B42B6" w:rsidRPr="00ED3C2D" w:rsidRDefault="004B42B6" w:rsidP="00ED3C2D">
            <w:pPr>
              <w:pStyle w:val="22"/>
              <w:numPr>
                <w:ilvl w:val="0"/>
                <w:numId w:val="48"/>
              </w:numPr>
              <w:shd w:val="clear" w:color="auto" w:fill="auto"/>
              <w:spacing w:before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649" w:type="dxa"/>
          </w:tcPr>
          <w:p w:rsidR="004B42B6" w:rsidRPr="00ED3C2D" w:rsidRDefault="004B42B6" w:rsidP="00DC2791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Укомплектованность образовательной организации кадрами</w:t>
            </w:r>
          </w:p>
        </w:tc>
        <w:tc>
          <w:tcPr>
            <w:tcW w:w="4506" w:type="dxa"/>
          </w:tcPr>
          <w:p w:rsidR="004B42B6" w:rsidRPr="00ED3C2D" w:rsidRDefault="004B42B6" w:rsidP="00DC2791">
            <w:pPr>
              <w:pStyle w:val="22"/>
              <w:numPr>
                <w:ilvl w:val="0"/>
                <w:numId w:val="12"/>
              </w:numPr>
              <w:shd w:val="clear" w:color="auto" w:fill="auto"/>
              <w:tabs>
                <w:tab w:val="left" w:pos="370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по штатному расписанию: администрация;</w:t>
            </w:r>
          </w:p>
          <w:p w:rsidR="004B42B6" w:rsidRPr="00ED3C2D" w:rsidRDefault="004B42B6" w:rsidP="00DC2791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учителя;</w:t>
            </w:r>
          </w:p>
          <w:p w:rsidR="004B42B6" w:rsidRPr="00ED3C2D" w:rsidRDefault="004B42B6" w:rsidP="00DC2791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воспитатели;</w:t>
            </w:r>
          </w:p>
          <w:p w:rsidR="004B42B6" w:rsidRPr="00ED3C2D" w:rsidRDefault="004B42B6" w:rsidP="00DC2791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мастера производственного обучения; научные работники; медицинские работники; иные работники;</w:t>
            </w:r>
          </w:p>
          <w:p w:rsidR="004B42B6" w:rsidRPr="00ED3C2D" w:rsidRDefault="004B42B6" w:rsidP="00DC2791">
            <w:pPr>
              <w:pStyle w:val="22"/>
              <w:numPr>
                <w:ilvl w:val="0"/>
                <w:numId w:val="12"/>
              </w:numPr>
              <w:shd w:val="clear" w:color="auto" w:fill="auto"/>
              <w:tabs>
                <w:tab w:val="left" w:pos="379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по факту: администрация; учителя; воспитатели;</w:t>
            </w:r>
          </w:p>
          <w:p w:rsidR="004B42B6" w:rsidRPr="00ED3C2D" w:rsidRDefault="004B42B6" w:rsidP="00DC2791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мастера производственного обучения; научные работники; медицинские работники; иные работники;</w:t>
            </w:r>
          </w:p>
          <w:p w:rsidR="004B42B6" w:rsidRPr="00DC2791" w:rsidRDefault="004B42B6" w:rsidP="00DC2791">
            <w:pPr>
              <w:pStyle w:val="22"/>
              <w:numPr>
                <w:ilvl w:val="0"/>
                <w:numId w:val="12"/>
              </w:numPr>
              <w:shd w:val="clear" w:color="auto" w:fill="auto"/>
              <w:tabs>
                <w:tab w:val="left" w:pos="245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наличие вакансий (указать)</w:t>
            </w:r>
          </w:p>
        </w:tc>
        <w:tc>
          <w:tcPr>
            <w:tcW w:w="5398" w:type="dxa"/>
          </w:tcPr>
          <w:p w:rsidR="004B42B6" w:rsidRPr="00C55B6E" w:rsidRDefault="004B42B6" w:rsidP="00DC279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D3C2D">
              <w:rPr>
                <w:rFonts w:ascii="Times New Roman" w:hAnsi="Times New Roman" w:cs="Times New Roman"/>
              </w:rPr>
              <w:t xml:space="preserve">1) </w:t>
            </w:r>
            <w:r w:rsidRPr="00C55B6E">
              <w:rPr>
                <w:rFonts w:ascii="Times New Roman" w:hAnsi="Times New Roman" w:cs="Times New Roman"/>
                <w:color w:val="auto"/>
              </w:rPr>
              <w:t xml:space="preserve">по штатному </w:t>
            </w:r>
            <w:r w:rsidR="00EB2911" w:rsidRPr="00C55B6E">
              <w:rPr>
                <w:rFonts w:ascii="Times New Roman" w:hAnsi="Times New Roman" w:cs="Times New Roman"/>
                <w:color w:val="auto"/>
              </w:rPr>
              <w:t>расписанию</w:t>
            </w:r>
            <w:r w:rsidR="008F24F8" w:rsidRPr="00C55B6E">
              <w:rPr>
                <w:rFonts w:ascii="Times New Roman" w:hAnsi="Times New Roman" w:cs="Times New Roman"/>
                <w:color w:val="auto"/>
              </w:rPr>
              <w:t xml:space="preserve">: </w:t>
            </w:r>
            <w:r w:rsidR="00C55B6E" w:rsidRPr="00C55B6E">
              <w:rPr>
                <w:rFonts w:ascii="Times New Roman" w:hAnsi="Times New Roman" w:cs="Times New Roman"/>
                <w:color w:val="auto"/>
              </w:rPr>
              <w:t>33</w:t>
            </w:r>
          </w:p>
          <w:p w:rsidR="004B42B6" w:rsidRPr="00C55B6E" w:rsidRDefault="008F24F8" w:rsidP="00DC279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55B6E">
              <w:rPr>
                <w:rFonts w:ascii="Times New Roman" w:hAnsi="Times New Roman" w:cs="Times New Roman"/>
                <w:color w:val="auto"/>
              </w:rPr>
              <w:t>администрация – 1</w:t>
            </w:r>
            <w:r w:rsidR="004B42B6" w:rsidRPr="00C55B6E">
              <w:rPr>
                <w:rFonts w:ascii="Times New Roman" w:hAnsi="Times New Roman" w:cs="Times New Roman"/>
                <w:color w:val="auto"/>
              </w:rPr>
              <w:t>;</w:t>
            </w:r>
          </w:p>
          <w:p w:rsidR="004B42B6" w:rsidRPr="00C55B6E" w:rsidRDefault="008F24F8" w:rsidP="00DC279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55B6E">
              <w:rPr>
                <w:rFonts w:ascii="Times New Roman" w:hAnsi="Times New Roman" w:cs="Times New Roman"/>
                <w:color w:val="auto"/>
              </w:rPr>
              <w:t xml:space="preserve">преподаватели – 5 </w:t>
            </w:r>
            <w:r w:rsidR="004B42B6" w:rsidRPr="00C55B6E">
              <w:rPr>
                <w:rFonts w:ascii="Times New Roman" w:hAnsi="Times New Roman" w:cs="Times New Roman"/>
                <w:color w:val="auto"/>
              </w:rPr>
              <w:t>;</w:t>
            </w:r>
          </w:p>
          <w:p w:rsidR="004B42B6" w:rsidRPr="00C55B6E" w:rsidRDefault="004B42B6" w:rsidP="00DC279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55B6E">
              <w:rPr>
                <w:rFonts w:ascii="Times New Roman" w:hAnsi="Times New Roman" w:cs="Times New Roman"/>
                <w:color w:val="auto"/>
              </w:rPr>
              <w:t>воспитатели – 1;</w:t>
            </w:r>
          </w:p>
          <w:p w:rsidR="004B42B6" w:rsidRPr="00C55B6E" w:rsidRDefault="004B42B6" w:rsidP="00DC279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55B6E">
              <w:rPr>
                <w:rFonts w:ascii="Times New Roman" w:hAnsi="Times New Roman" w:cs="Times New Roman"/>
                <w:color w:val="auto"/>
              </w:rPr>
              <w:t>мастер</w:t>
            </w:r>
            <w:r w:rsidR="008F24F8" w:rsidRPr="00C55B6E">
              <w:rPr>
                <w:rFonts w:ascii="Times New Roman" w:hAnsi="Times New Roman" w:cs="Times New Roman"/>
                <w:color w:val="auto"/>
              </w:rPr>
              <w:t>а производственного обучения – 4</w:t>
            </w:r>
            <w:r w:rsidRPr="00C55B6E">
              <w:rPr>
                <w:rFonts w:ascii="Times New Roman" w:hAnsi="Times New Roman" w:cs="Times New Roman"/>
                <w:color w:val="auto"/>
              </w:rPr>
              <w:t>;</w:t>
            </w:r>
          </w:p>
          <w:p w:rsidR="004B42B6" w:rsidRPr="00C55B6E" w:rsidRDefault="004B42B6" w:rsidP="00DC279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55B6E">
              <w:rPr>
                <w:rFonts w:ascii="Times New Roman" w:hAnsi="Times New Roman" w:cs="Times New Roman"/>
                <w:color w:val="auto"/>
              </w:rPr>
              <w:t>научные работники – 0;</w:t>
            </w:r>
          </w:p>
          <w:p w:rsidR="004B42B6" w:rsidRPr="00C55B6E" w:rsidRDefault="004B42B6" w:rsidP="00DC279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55B6E">
              <w:rPr>
                <w:rFonts w:ascii="Times New Roman" w:hAnsi="Times New Roman" w:cs="Times New Roman"/>
                <w:color w:val="auto"/>
              </w:rPr>
              <w:t>медицинские работники – 1;</w:t>
            </w:r>
          </w:p>
          <w:p w:rsidR="004B42B6" w:rsidRPr="00C55B6E" w:rsidRDefault="00C55B6E" w:rsidP="00DC279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55B6E">
              <w:rPr>
                <w:rFonts w:ascii="Times New Roman" w:hAnsi="Times New Roman" w:cs="Times New Roman"/>
                <w:color w:val="auto"/>
              </w:rPr>
              <w:t>иные работники – 21</w:t>
            </w:r>
            <w:r w:rsidR="004B42B6" w:rsidRPr="00C55B6E">
              <w:rPr>
                <w:rFonts w:ascii="Times New Roman" w:hAnsi="Times New Roman" w:cs="Times New Roman"/>
                <w:color w:val="auto"/>
              </w:rPr>
              <w:t>.</w:t>
            </w:r>
          </w:p>
          <w:p w:rsidR="004B42B6" w:rsidRPr="00681FF4" w:rsidRDefault="004B42B6" w:rsidP="00DC279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81FF4">
              <w:rPr>
                <w:rFonts w:ascii="Times New Roman" w:hAnsi="Times New Roman" w:cs="Times New Roman"/>
                <w:color w:val="auto"/>
              </w:rPr>
              <w:t>2) по факту:</w:t>
            </w:r>
            <w:r w:rsidR="00681FF4" w:rsidRPr="00681FF4">
              <w:rPr>
                <w:rFonts w:ascii="Times New Roman" w:hAnsi="Times New Roman" w:cs="Times New Roman"/>
                <w:color w:val="auto"/>
              </w:rPr>
              <w:t xml:space="preserve"> 33</w:t>
            </w:r>
          </w:p>
          <w:p w:rsidR="004B42B6" w:rsidRPr="00681FF4" w:rsidRDefault="00C55B6E" w:rsidP="00DC279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администрация – 1</w:t>
            </w:r>
            <w:r w:rsidR="004B42B6" w:rsidRPr="00681FF4">
              <w:rPr>
                <w:rFonts w:ascii="Times New Roman" w:hAnsi="Times New Roman" w:cs="Times New Roman"/>
                <w:color w:val="auto"/>
              </w:rPr>
              <w:t>;</w:t>
            </w:r>
          </w:p>
          <w:p w:rsidR="004B42B6" w:rsidRPr="00681FF4" w:rsidRDefault="00681FF4" w:rsidP="00DC279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81FF4">
              <w:rPr>
                <w:rFonts w:ascii="Times New Roman" w:hAnsi="Times New Roman" w:cs="Times New Roman"/>
                <w:color w:val="auto"/>
              </w:rPr>
              <w:t>преподаватели – 5</w:t>
            </w:r>
            <w:r w:rsidR="004B42B6" w:rsidRPr="00681FF4">
              <w:rPr>
                <w:rFonts w:ascii="Times New Roman" w:hAnsi="Times New Roman" w:cs="Times New Roman"/>
                <w:color w:val="auto"/>
              </w:rPr>
              <w:t>;</w:t>
            </w:r>
          </w:p>
          <w:p w:rsidR="004B42B6" w:rsidRPr="00681FF4" w:rsidRDefault="004B42B6" w:rsidP="00DC279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81FF4">
              <w:rPr>
                <w:rFonts w:ascii="Times New Roman" w:hAnsi="Times New Roman" w:cs="Times New Roman"/>
                <w:color w:val="auto"/>
              </w:rPr>
              <w:t>воспитатели – 1;</w:t>
            </w:r>
          </w:p>
          <w:p w:rsidR="004B42B6" w:rsidRPr="00681FF4" w:rsidRDefault="004B42B6" w:rsidP="00DC279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81FF4">
              <w:rPr>
                <w:rFonts w:ascii="Times New Roman" w:hAnsi="Times New Roman" w:cs="Times New Roman"/>
                <w:color w:val="auto"/>
              </w:rPr>
              <w:t>мастер</w:t>
            </w:r>
            <w:r w:rsidR="00681FF4" w:rsidRPr="00681FF4">
              <w:rPr>
                <w:rFonts w:ascii="Times New Roman" w:hAnsi="Times New Roman" w:cs="Times New Roman"/>
                <w:color w:val="auto"/>
              </w:rPr>
              <w:t>а пр</w:t>
            </w:r>
            <w:r w:rsidR="00C55B6E">
              <w:rPr>
                <w:rFonts w:ascii="Times New Roman" w:hAnsi="Times New Roman" w:cs="Times New Roman"/>
                <w:color w:val="auto"/>
              </w:rPr>
              <w:t>оизводственного обучения – 4</w:t>
            </w:r>
            <w:r w:rsidRPr="00681FF4">
              <w:rPr>
                <w:rFonts w:ascii="Times New Roman" w:hAnsi="Times New Roman" w:cs="Times New Roman"/>
                <w:color w:val="auto"/>
              </w:rPr>
              <w:t>;</w:t>
            </w:r>
          </w:p>
          <w:p w:rsidR="004B42B6" w:rsidRPr="00681FF4" w:rsidRDefault="004B42B6" w:rsidP="00DC279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81FF4">
              <w:rPr>
                <w:rFonts w:ascii="Times New Roman" w:hAnsi="Times New Roman" w:cs="Times New Roman"/>
                <w:color w:val="auto"/>
              </w:rPr>
              <w:t>научные работники – 0;</w:t>
            </w:r>
          </w:p>
          <w:p w:rsidR="004B42B6" w:rsidRPr="00681FF4" w:rsidRDefault="004B42B6" w:rsidP="00DC279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81FF4">
              <w:rPr>
                <w:rFonts w:ascii="Times New Roman" w:hAnsi="Times New Roman" w:cs="Times New Roman"/>
                <w:color w:val="auto"/>
              </w:rPr>
              <w:t>медицинские работники – 1;</w:t>
            </w:r>
          </w:p>
          <w:p w:rsidR="004B42B6" w:rsidRPr="00681FF4" w:rsidRDefault="00C55B6E" w:rsidP="00DC279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иные работники -21</w:t>
            </w:r>
            <w:r w:rsidR="004B42B6" w:rsidRPr="00681FF4">
              <w:rPr>
                <w:rFonts w:ascii="Times New Roman" w:hAnsi="Times New Roman" w:cs="Times New Roman"/>
                <w:color w:val="auto"/>
              </w:rPr>
              <w:t>.</w:t>
            </w:r>
          </w:p>
          <w:p w:rsidR="004B42B6" w:rsidRPr="00ED3C2D" w:rsidRDefault="004B42B6" w:rsidP="00DC2791">
            <w:pPr>
              <w:jc w:val="both"/>
              <w:rPr>
                <w:rFonts w:ascii="Times New Roman" w:hAnsi="Times New Roman" w:cs="Times New Roman"/>
              </w:rPr>
            </w:pPr>
            <w:r w:rsidRPr="00681FF4">
              <w:rPr>
                <w:rFonts w:ascii="Times New Roman" w:hAnsi="Times New Roman" w:cs="Times New Roman"/>
                <w:color w:val="auto"/>
              </w:rPr>
              <w:t>3) нет</w:t>
            </w:r>
          </w:p>
        </w:tc>
      </w:tr>
      <w:tr w:rsidR="004B42B6" w:rsidRPr="00ED3C2D" w:rsidTr="00DC2791">
        <w:tc>
          <w:tcPr>
            <w:tcW w:w="913" w:type="dxa"/>
          </w:tcPr>
          <w:p w:rsidR="004B42B6" w:rsidRPr="00ED3C2D" w:rsidRDefault="004B42B6" w:rsidP="00DC2791">
            <w:pPr>
              <w:pStyle w:val="22"/>
              <w:shd w:val="clear" w:color="auto" w:fill="auto"/>
              <w:spacing w:before="0" w:line="240" w:lineRule="auto"/>
              <w:ind w:left="720"/>
              <w:rPr>
                <w:b w:val="0"/>
                <w:sz w:val="24"/>
                <w:szCs w:val="24"/>
              </w:rPr>
            </w:pPr>
          </w:p>
        </w:tc>
        <w:tc>
          <w:tcPr>
            <w:tcW w:w="14553" w:type="dxa"/>
            <w:gridSpan w:val="3"/>
            <w:vAlign w:val="bottom"/>
          </w:tcPr>
          <w:p w:rsidR="004B42B6" w:rsidRPr="00ED3C2D" w:rsidRDefault="004B42B6" w:rsidP="00DC279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ED3C2D">
              <w:rPr>
                <w:rStyle w:val="115pt"/>
                <w:b/>
                <w:bCs/>
                <w:sz w:val="24"/>
                <w:szCs w:val="24"/>
              </w:rPr>
              <w:t>Раздел 2. Материально-техническая база образовательной организации и оснащенность образовательного процесса</w:t>
            </w:r>
          </w:p>
        </w:tc>
      </w:tr>
      <w:tr w:rsidR="004B42B6" w:rsidRPr="00ED3C2D" w:rsidTr="00DC2791">
        <w:tc>
          <w:tcPr>
            <w:tcW w:w="913" w:type="dxa"/>
          </w:tcPr>
          <w:p w:rsidR="004B42B6" w:rsidRPr="00ED3C2D" w:rsidRDefault="004B42B6" w:rsidP="00ED3C2D">
            <w:pPr>
              <w:pStyle w:val="22"/>
              <w:numPr>
                <w:ilvl w:val="0"/>
                <w:numId w:val="48"/>
              </w:numPr>
              <w:shd w:val="clear" w:color="auto" w:fill="auto"/>
              <w:spacing w:before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649" w:type="dxa"/>
            <w:vAlign w:val="bottom"/>
          </w:tcPr>
          <w:p w:rsidR="004B42B6" w:rsidRPr="00ED3C2D" w:rsidRDefault="004B42B6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Готовность (оборудование, ремонт) систем:</w:t>
            </w:r>
          </w:p>
          <w:p w:rsidR="004B42B6" w:rsidRPr="00ED3C2D" w:rsidRDefault="004B42B6" w:rsidP="00ED3C2D">
            <w:pPr>
              <w:pStyle w:val="22"/>
              <w:numPr>
                <w:ilvl w:val="0"/>
                <w:numId w:val="13"/>
              </w:numPr>
              <w:shd w:val="clear" w:color="auto" w:fill="auto"/>
              <w:tabs>
                <w:tab w:val="left" w:pos="240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канализации;</w:t>
            </w:r>
          </w:p>
          <w:p w:rsidR="004B42B6" w:rsidRPr="00ED3C2D" w:rsidRDefault="004B42B6" w:rsidP="00ED3C2D">
            <w:pPr>
              <w:pStyle w:val="22"/>
              <w:numPr>
                <w:ilvl w:val="0"/>
                <w:numId w:val="13"/>
              </w:numPr>
              <w:shd w:val="clear" w:color="auto" w:fill="auto"/>
              <w:tabs>
                <w:tab w:val="left" w:pos="254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отопления;</w:t>
            </w:r>
          </w:p>
          <w:p w:rsidR="004B42B6" w:rsidRPr="00ED3C2D" w:rsidRDefault="004B42B6" w:rsidP="00ED3C2D">
            <w:pPr>
              <w:pStyle w:val="22"/>
              <w:numPr>
                <w:ilvl w:val="0"/>
                <w:numId w:val="13"/>
              </w:numPr>
              <w:shd w:val="clear" w:color="auto" w:fill="auto"/>
              <w:tabs>
                <w:tab w:val="left" w:pos="250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lastRenderedPageBreak/>
              <w:t>водоснабжения</w:t>
            </w:r>
          </w:p>
        </w:tc>
        <w:tc>
          <w:tcPr>
            <w:tcW w:w="4506" w:type="dxa"/>
          </w:tcPr>
          <w:p w:rsidR="004B42B6" w:rsidRPr="00ED3C2D" w:rsidRDefault="004B42B6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lastRenderedPageBreak/>
              <w:t>акты технического контроля (указать реквизиты)</w:t>
            </w:r>
          </w:p>
        </w:tc>
        <w:tc>
          <w:tcPr>
            <w:tcW w:w="5398" w:type="dxa"/>
          </w:tcPr>
          <w:p w:rsidR="00E47A4F" w:rsidRPr="00C50EE0" w:rsidRDefault="00E47A4F" w:rsidP="00E47A4F">
            <w:pPr>
              <w:rPr>
                <w:rFonts w:ascii="Times New Roman" w:hAnsi="Times New Roman"/>
              </w:rPr>
            </w:pPr>
            <w:r w:rsidRPr="00C50EE0">
              <w:rPr>
                <w:rFonts w:ascii="Times New Roman" w:hAnsi="Times New Roman"/>
              </w:rPr>
              <w:t>Акты технического контроля:</w:t>
            </w:r>
          </w:p>
          <w:p w:rsidR="00E47A4F" w:rsidRPr="00C50EE0" w:rsidRDefault="00E47A4F" w:rsidP="00E47A4F">
            <w:pPr>
              <w:rPr>
                <w:rFonts w:ascii="Times New Roman" w:hAnsi="Times New Roman"/>
              </w:rPr>
            </w:pPr>
            <w:r w:rsidRPr="00C50EE0">
              <w:rPr>
                <w:rFonts w:ascii="Times New Roman" w:hAnsi="Times New Roman"/>
              </w:rPr>
              <w:t>-  канализации № 1 от 03.</w:t>
            </w:r>
            <w:r>
              <w:rPr>
                <w:rFonts w:ascii="Times New Roman" w:hAnsi="Times New Roman"/>
              </w:rPr>
              <w:t>07.2021</w:t>
            </w:r>
            <w:r w:rsidRPr="00C50EE0">
              <w:rPr>
                <w:rFonts w:ascii="Times New Roman" w:hAnsi="Times New Roman"/>
              </w:rPr>
              <w:t xml:space="preserve"> г.</w:t>
            </w:r>
          </w:p>
          <w:p w:rsidR="00E47A4F" w:rsidRPr="00C50EE0" w:rsidRDefault="00E47A4F" w:rsidP="00E47A4F">
            <w:pPr>
              <w:rPr>
                <w:rFonts w:ascii="Times New Roman" w:hAnsi="Times New Roman"/>
              </w:rPr>
            </w:pPr>
            <w:r w:rsidRPr="00C50EE0">
              <w:rPr>
                <w:rFonts w:ascii="Times New Roman" w:hAnsi="Times New Roman"/>
              </w:rPr>
              <w:t>- отопления № 2 от 03</w:t>
            </w:r>
            <w:r>
              <w:rPr>
                <w:rFonts w:ascii="Times New Roman" w:hAnsi="Times New Roman"/>
              </w:rPr>
              <w:t>.07.2021</w:t>
            </w:r>
            <w:r w:rsidRPr="00C50EE0">
              <w:rPr>
                <w:rFonts w:ascii="Times New Roman" w:hAnsi="Times New Roman"/>
              </w:rPr>
              <w:t xml:space="preserve"> г. </w:t>
            </w:r>
          </w:p>
          <w:p w:rsidR="004B42B6" w:rsidRPr="00ED3C2D" w:rsidRDefault="00E47A4F" w:rsidP="00E47A4F">
            <w:pPr>
              <w:jc w:val="both"/>
              <w:rPr>
                <w:rFonts w:ascii="Times New Roman" w:hAnsi="Times New Roman" w:cs="Times New Roman"/>
              </w:rPr>
            </w:pPr>
            <w:r w:rsidRPr="00C50EE0">
              <w:rPr>
                <w:rFonts w:ascii="Times New Roman" w:hAnsi="Times New Roman"/>
              </w:rPr>
              <w:t>- водоснабжения № 3 от 03</w:t>
            </w:r>
            <w:r>
              <w:rPr>
                <w:rFonts w:ascii="Times New Roman" w:hAnsi="Times New Roman"/>
              </w:rPr>
              <w:t>.07.2021</w:t>
            </w:r>
            <w:r w:rsidRPr="00C50EE0">
              <w:rPr>
                <w:rFonts w:ascii="Times New Roman" w:hAnsi="Times New Roman"/>
              </w:rPr>
              <w:t xml:space="preserve"> г.</w:t>
            </w:r>
          </w:p>
        </w:tc>
      </w:tr>
      <w:tr w:rsidR="004B42B6" w:rsidRPr="00ED3C2D" w:rsidTr="00DC2791">
        <w:tc>
          <w:tcPr>
            <w:tcW w:w="913" w:type="dxa"/>
          </w:tcPr>
          <w:p w:rsidR="004B42B6" w:rsidRPr="00ED3C2D" w:rsidRDefault="004B42B6" w:rsidP="00ED3C2D">
            <w:pPr>
              <w:pStyle w:val="22"/>
              <w:numPr>
                <w:ilvl w:val="0"/>
                <w:numId w:val="48"/>
              </w:numPr>
              <w:shd w:val="clear" w:color="auto" w:fill="auto"/>
              <w:spacing w:before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649" w:type="dxa"/>
            <w:vAlign w:val="bottom"/>
          </w:tcPr>
          <w:p w:rsidR="004B42B6" w:rsidRPr="00ED3C2D" w:rsidRDefault="004B42B6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Оснащенность ученической мебелью в соответствии с нормами и ростовыми группами</w:t>
            </w:r>
          </w:p>
        </w:tc>
        <w:tc>
          <w:tcPr>
            <w:tcW w:w="4506" w:type="dxa"/>
          </w:tcPr>
          <w:p w:rsidR="004B42B6" w:rsidRPr="00ED3C2D" w:rsidRDefault="004B42B6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соответствует/не соответствует</w:t>
            </w:r>
          </w:p>
        </w:tc>
        <w:tc>
          <w:tcPr>
            <w:tcW w:w="5398" w:type="dxa"/>
          </w:tcPr>
          <w:p w:rsidR="004B42B6" w:rsidRPr="00ED3C2D" w:rsidRDefault="004B42B6" w:rsidP="00ED3C2D">
            <w:pPr>
              <w:jc w:val="both"/>
              <w:rPr>
                <w:rFonts w:ascii="Times New Roman" w:hAnsi="Times New Roman" w:cs="Times New Roman"/>
              </w:rPr>
            </w:pPr>
            <w:r w:rsidRPr="00ED3C2D">
              <w:rPr>
                <w:rFonts w:ascii="Times New Roman" w:hAnsi="Times New Roman" w:cs="Times New Roman"/>
              </w:rPr>
              <w:t>Ученической мебелью образовательное учреждение оснащено 100 %</w:t>
            </w:r>
          </w:p>
        </w:tc>
      </w:tr>
      <w:tr w:rsidR="004B42B6" w:rsidRPr="00ED3C2D" w:rsidTr="00DC2791">
        <w:tc>
          <w:tcPr>
            <w:tcW w:w="913" w:type="dxa"/>
          </w:tcPr>
          <w:p w:rsidR="004B42B6" w:rsidRPr="00ED3C2D" w:rsidRDefault="004B42B6" w:rsidP="00ED3C2D">
            <w:pPr>
              <w:pStyle w:val="22"/>
              <w:numPr>
                <w:ilvl w:val="0"/>
                <w:numId w:val="48"/>
              </w:numPr>
              <w:shd w:val="clear" w:color="auto" w:fill="auto"/>
              <w:spacing w:before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649" w:type="dxa"/>
          </w:tcPr>
          <w:p w:rsidR="004B42B6" w:rsidRPr="00ED3C2D" w:rsidRDefault="004B42B6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Обеспеченность учебниками в соответствии с требованиями стандартов (в процентах)</w:t>
            </w:r>
          </w:p>
        </w:tc>
        <w:tc>
          <w:tcPr>
            <w:tcW w:w="4506" w:type="dxa"/>
            <w:vAlign w:val="bottom"/>
          </w:tcPr>
          <w:p w:rsidR="004B42B6" w:rsidRPr="00ED3C2D" w:rsidRDefault="004B42B6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перечислить учебные предметы, не обеспеченные в полном объеме учебниками</w:t>
            </w:r>
          </w:p>
        </w:tc>
        <w:tc>
          <w:tcPr>
            <w:tcW w:w="5398" w:type="dxa"/>
          </w:tcPr>
          <w:p w:rsidR="004B42B6" w:rsidRPr="007500D0" w:rsidRDefault="007500D0" w:rsidP="0003207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Обеспеченность 100%. Обеспечен доступ к комплектам электронной библиотечной системы ЭБС ВООК .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ru</w:t>
            </w:r>
            <w:r>
              <w:rPr>
                <w:rFonts w:ascii="Times New Roman" w:hAnsi="Times New Roman" w:cs="Times New Roman"/>
                <w:color w:val="auto"/>
              </w:rPr>
              <w:t xml:space="preserve"> на основании договора № 185011535 от 10.08.2020 с ООО «Кнорус Рус медиа».</w:t>
            </w:r>
          </w:p>
        </w:tc>
      </w:tr>
      <w:tr w:rsidR="004B42B6" w:rsidRPr="00ED3C2D" w:rsidTr="00DC2791">
        <w:tc>
          <w:tcPr>
            <w:tcW w:w="913" w:type="dxa"/>
          </w:tcPr>
          <w:p w:rsidR="004B42B6" w:rsidRPr="00ED3C2D" w:rsidRDefault="004B42B6" w:rsidP="00ED3C2D">
            <w:pPr>
              <w:pStyle w:val="22"/>
              <w:numPr>
                <w:ilvl w:val="0"/>
                <w:numId w:val="48"/>
              </w:numPr>
              <w:shd w:val="clear" w:color="auto" w:fill="auto"/>
              <w:spacing w:before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649" w:type="dxa"/>
          </w:tcPr>
          <w:p w:rsidR="004B42B6" w:rsidRPr="00ED3C2D" w:rsidRDefault="004B42B6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Оснащенность мастерских в соответствии с требованиями</w:t>
            </w:r>
          </w:p>
        </w:tc>
        <w:tc>
          <w:tcPr>
            <w:tcW w:w="4506" w:type="dxa"/>
          </w:tcPr>
          <w:p w:rsidR="004B42B6" w:rsidRPr="00ED3C2D" w:rsidRDefault="004B42B6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соответствуют/не соответствуют</w:t>
            </w:r>
          </w:p>
        </w:tc>
        <w:tc>
          <w:tcPr>
            <w:tcW w:w="5398" w:type="dxa"/>
          </w:tcPr>
          <w:p w:rsidR="004B42B6" w:rsidRPr="00ED3C2D" w:rsidRDefault="004B42B6" w:rsidP="00ED3C2D">
            <w:pPr>
              <w:jc w:val="both"/>
              <w:rPr>
                <w:rFonts w:ascii="Times New Roman" w:hAnsi="Times New Roman" w:cs="Times New Roman"/>
              </w:rPr>
            </w:pPr>
            <w:r w:rsidRPr="00ED3C2D">
              <w:rPr>
                <w:rFonts w:ascii="Times New Roman" w:hAnsi="Times New Roman" w:cs="Times New Roman"/>
              </w:rPr>
              <w:t>Мастерские оснащены необходимым оборудованием</w:t>
            </w:r>
          </w:p>
        </w:tc>
      </w:tr>
      <w:tr w:rsidR="004B42B6" w:rsidRPr="00ED3C2D" w:rsidTr="00DC2791">
        <w:tc>
          <w:tcPr>
            <w:tcW w:w="913" w:type="dxa"/>
          </w:tcPr>
          <w:p w:rsidR="004B42B6" w:rsidRPr="00ED3C2D" w:rsidRDefault="004B42B6" w:rsidP="00DC2791">
            <w:pPr>
              <w:pStyle w:val="22"/>
              <w:shd w:val="clear" w:color="auto" w:fill="auto"/>
              <w:spacing w:before="0" w:line="240" w:lineRule="auto"/>
              <w:rPr>
                <w:rStyle w:val="12pt0"/>
              </w:rPr>
            </w:pPr>
          </w:p>
        </w:tc>
        <w:tc>
          <w:tcPr>
            <w:tcW w:w="14553" w:type="dxa"/>
            <w:gridSpan w:val="3"/>
          </w:tcPr>
          <w:p w:rsidR="004B42B6" w:rsidRPr="00DC2791" w:rsidRDefault="004B42B6" w:rsidP="00DC2791">
            <w:pPr>
              <w:jc w:val="center"/>
              <w:rPr>
                <w:rFonts w:ascii="Times New Roman" w:hAnsi="Times New Roman" w:cs="Times New Roman"/>
              </w:rPr>
            </w:pPr>
            <w:r w:rsidRPr="00DC2791">
              <w:rPr>
                <w:rStyle w:val="115pt"/>
                <w:rFonts w:eastAsia="Courier New"/>
                <w:bCs w:val="0"/>
                <w:sz w:val="24"/>
                <w:szCs w:val="24"/>
              </w:rPr>
              <w:t>Раздел 3. Материально-техническая база для занятий физической культурой и спортом в образовательной организации</w:t>
            </w:r>
          </w:p>
        </w:tc>
      </w:tr>
      <w:tr w:rsidR="004B42B6" w:rsidRPr="00ED3C2D" w:rsidTr="00DC2791">
        <w:tc>
          <w:tcPr>
            <w:tcW w:w="913" w:type="dxa"/>
          </w:tcPr>
          <w:p w:rsidR="004B42B6" w:rsidRPr="00ED3C2D" w:rsidRDefault="004B42B6" w:rsidP="00ED3C2D">
            <w:pPr>
              <w:pStyle w:val="22"/>
              <w:numPr>
                <w:ilvl w:val="0"/>
                <w:numId w:val="48"/>
              </w:numPr>
              <w:shd w:val="clear" w:color="auto" w:fill="auto"/>
              <w:spacing w:before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649" w:type="dxa"/>
            <w:vAlign w:val="bottom"/>
          </w:tcPr>
          <w:p w:rsidR="004B42B6" w:rsidRPr="00ED3C2D" w:rsidRDefault="004B42B6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Наличие и готовность физкультурного/спортивного зала</w:t>
            </w:r>
          </w:p>
        </w:tc>
        <w:tc>
          <w:tcPr>
            <w:tcW w:w="4506" w:type="dxa"/>
          </w:tcPr>
          <w:p w:rsidR="004B42B6" w:rsidRPr="00ED3C2D" w:rsidRDefault="004B42B6" w:rsidP="00ED3C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98" w:type="dxa"/>
          </w:tcPr>
          <w:p w:rsidR="004B42B6" w:rsidRPr="00ED3C2D" w:rsidRDefault="004B42B6" w:rsidP="00ED3C2D">
            <w:pPr>
              <w:jc w:val="both"/>
              <w:rPr>
                <w:rFonts w:ascii="Times New Roman" w:hAnsi="Times New Roman" w:cs="Times New Roman"/>
              </w:rPr>
            </w:pPr>
            <w:r w:rsidRPr="00ED3C2D">
              <w:rPr>
                <w:rFonts w:ascii="Times New Roman" w:hAnsi="Times New Roman" w:cs="Times New Roman"/>
              </w:rPr>
              <w:t>Спортивный зал отсутствует</w:t>
            </w:r>
          </w:p>
        </w:tc>
      </w:tr>
      <w:tr w:rsidR="004B42B6" w:rsidRPr="00ED3C2D" w:rsidTr="00DC2791">
        <w:tc>
          <w:tcPr>
            <w:tcW w:w="913" w:type="dxa"/>
          </w:tcPr>
          <w:p w:rsidR="004B42B6" w:rsidRPr="00ED3C2D" w:rsidRDefault="004B42B6" w:rsidP="00ED3C2D">
            <w:pPr>
              <w:pStyle w:val="22"/>
              <w:numPr>
                <w:ilvl w:val="0"/>
                <w:numId w:val="48"/>
              </w:numPr>
              <w:shd w:val="clear" w:color="auto" w:fill="auto"/>
              <w:spacing w:before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649" w:type="dxa"/>
            <w:vAlign w:val="bottom"/>
          </w:tcPr>
          <w:p w:rsidR="004B42B6" w:rsidRPr="00ED3C2D" w:rsidRDefault="004B42B6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Наличие спортивного оборудования и инвентаря, состояние оборудования и инвентаря, сертификаты соответствия на использование в образовательном процессе спортивного оборудования</w:t>
            </w:r>
          </w:p>
        </w:tc>
        <w:tc>
          <w:tcPr>
            <w:tcW w:w="4506" w:type="dxa"/>
          </w:tcPr>
          <w:p w:rsidR="004B42B6" w:rsidRPr="00ED3C2D" w:rsidRDefault="004B42B6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указать реквизиты сертификатов соответствия</w:t>
            </w:r>
          </w:p>
        </w:tc>
        <w:tc>
          <w:tcPr>
            <w:tcW w:w="5398" w:type="dxa"/>
          </w:tcPr>
          <w:p w:rsidR="00F7185F" w:rsidRDefault="004B42B6" w:rsidP="00ED3C2D">
            <w:pPr>
              <w:jc w:val="both"/>
              <w:rPr>
                <w:rFonts w:ascii="Times New Roman" w:hAnsi="Times New Roman" w:cs="Times New Roman"/>
              </w:rPr>
            </w:pPr>
            <w:r w:rsidRPr="00ED3C2D">
              <w:rPr>
                <w:rFonts w:ascii="Times New Roman" w:hAnsi="Times New Roman" w:cs="Times New Roman"/>
              </w:rPr>
              <w:t xml:space="preserve">Спортивный инвентарь и оборудование в наличии. </w:t>
            </w:r>
          </w:p>
          <w:p w:rsidR="004B42B6" w:rsidRPr="00ED3C2D" w:rsidRDefault="004B42B6" w:rsidP="00ED3C2D">
            <w:pPr>
              <w:jc w:val="both"/>
              <w:rPr>
                <w:rFonts w:ascii="Times New Roman" w:hAnsi="Times New Roman" w:cs="Times New Roman"/>
              </w:rPr>
            </w:pPr>
            <w:r w:rsidRPr="00ED3C2D">
              <w:rPr>
                <w:rFonts w:ascii="Times New Roman" w:hAnsi="Times New Roman" w:cs="Times New Roman"/>
              </w:rPr>
              <w:t>Состояние оборудования и инвентаря удовлетворительное.</w:t>
            </w:r>
          </w:p>
        </w:tc>
      </w:tr>
      <w:tr w:rsidR="004B42B6" w:rsidRPr="00ED3C2D" w:rsidTr="00DC2791">
        <w:tc>
          <w:tcPr>
            <w:tcW w:w="913" w:type="dxa"/>
          </w:tcPr>
          <w:p w:rsidR="004B42B6" w:rsidRPr="00ED3C2D" w:rsidRDefault="004B42B6" w:rsidP="00ED3C2D">
            <w:pPr>
              <w:pStyle w:val="22"/>
              <w:numPr>
                <w:ilvl w:val="0"/>
                <w:numId w:val="48"/>
              </w:numPr>
              <w:shd w:val="clear" w:color="auto" w:fill="auto"/>
              <w:spacing w:before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649" w:type="dxa"/>
            <w:vAlign w:val="bottom"/>
          </w:tcPr>
          <w:p w:rsidR="004B42B6" w:rsidRPr="00ED3C2D" w:rsidRDefault="004B42B6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Наличие и состояние стадиона/спортивной площадки</w:t>
            </w:r>
          </w:p>
        </w:tc>
        <w:tc>
          <w:tcPr>
            <w:tcW w:w="4506" w:type="dxa"/>
          </w:tcPr>
          <w:p w:rsidR="004B42B6" w:rsidRPr="00ED3C2D" w:rsidRDefault="004B42B6" w:rsidP="00ED3C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98" w:type="dxa"/>
          </w:tcPr>
          <w:p w:rsidR="004B42B6" w:rsidRPr="00ED3C2D" w:rsidRDefault="00982458" w:rsidP="00ED3C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Имеется спортивная площадка</w:t>
            </w:r>
          </w:p>
        </w:tc>
      </w:tr>
      <w:tr w:rsidR="004B42B6" w:rsidRPr="00ED3C2D" w:rsidTr="00DC2791">
        <w:tc>
          <w:tcPr>
            <w:tcW w:w="913" w:type="dxa"/>
          </w:tcPr>
          <w:p w:rsidR="004B42B6" w:rsidRPr="00ED3C2D" w:rsidRDefault="004B42B6" w:rsidP="00ED3C2D">
            <w:pPr>
              <w:pStyle w:val="22"/>
              <w:numPr>
                <w:ilvl w:val="0"/>
                <w:numId w:val="48"/>
              </w:numPr>
              <w:shd w:val="clear" w:color="auto" w:fill="auto"/>
              <w:spacing w:before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649" w:type="dxa"/>
            <w:vAlign w:val="bottom"/>
          </w:tcPr>
          <w:p w:rsidR="004B42B6" w:rsidRPr="00ED3C2D" w:rsidRDefault="004B42B6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Проведение испытаний спортивного оборудования на стадионах, спортивных площадках, спортивных/физкультурных залах</w:t>
            </w:r>
          </w:p>
        </w:tc>
        <w:tc>
          <w:tcPr>
            <w:tcW w:w="4506" w:type="dxa"/>
          </w:tcPr>
          <w:p w:rsidR="004B42B6" w:rsidRPr="00ED3C2D" w:rsidRDefault="004B42B6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указать реквизиты актов испытании</w:t>
            </w:r>
          </w:p>
        </w:tc>
        <w:tc>
          <w:tcPr>
            <w:tcW w:w="5398" w:type="dxa"/>
          </w:tcPr>
          <w:p w:rsidR="004B42B6" w:rsidRPr="00ED3C2D" w:rsidRDefault="00982458" w:rsidP="00ED3C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Состояние спортивного оборудования удовлетворительное. Акт внутренней проверки эксплуатационной надежности и готовности спортивного оборудования от 21 июня 2021 года.</w:t>
            </w:r>
          </w:p>
        </w:tc>
      </w:tr>
      <w:tr w:rsidR="00F7464E" w:rsidRPr="00ED3C2D" w:rsidTr="00DC2791">
        <w:tc>
          <w:tcPr>
            <w:tcW w:w="913" w:type="dxa"/>
          </w:tcPr>
          <w:p w:rsidR="00F7464E" w:rsidRPr="00ED3C2D" w:rsidRDefault="00F7464E" w:rsidP="00DC2791">
            <w:pPr>
              <w:pStyle w:val="22"/>
              <w:shd w:val="clear" w:color="auto" w:fill="auto"/>
              <w:spacing w:before="0" w:line="240" w:lineRule="auto"/>
              <w:ind w:left="720"/>
              <w:rPr>
                <w:rStyle w:val="12pt0"/>
              </w:rPr>
            </w:pPr>
          </w:p>
        </w:tc>
        <w:tc>
          <w:tcPr>
            <w:tcW w:w="14553" w:type="dxa"/>
            <w:gridSpan w:val="3"/>
            <w:vAlign w:val="bottom"/>
          </w:tcPr>
          <w:p w:rsidR="00F7464E" w:rsidRPr="00DC2791" w:rsidRDefault="00F7464E" w:rsidP="00DC27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2791">
              <w:rPr>
                <w:rFonts w:ascii="Times New Roman" w:hAnsi="Times New Roman" w:cs="Times New Roman"/>
                <w:b/>
              </w:rPr>
              <w:t xml:space="preserve">Раздел 4. </w:t>
            </w:r>
            <w:r w:rsidRPr="00DC2791">
              <w:rPr>
                <w:rStyle w:val="115pt"/>
                <w:rFonts w:eastAsia="Courier New"/>
                <w:bCs w:val="0"/>
                <w:sz w:val="24"/>
                <w:szCs w:val="24"/>
              </w:rPr>
              <w:t>Пожарная безопасность образовательной организации</w:t>
            </w:r>
          </w:p>
        </w:tc>
      </w:tr>
      <w:tr w:rsidR="00F7464E" w:rsidRPr="00ED3C2D" w:rsidTr="00DC2791">
        <w:tc>
          <w:tcPr>
            <w:tcW w:w="913" w:type="dxa"/>
          </w:tcPr>
          <w:p w:rsidR="00F7464E" w:rsidRPr="00ED3C2D" w:rsidRDefault="00F7464E" w:rsidP="00ED3C2D">
            <w:pPr>
              <w:pStyle w:val="22"/>
              <w:numPr>
                <w:ilvl w:val="0"/>
                <w:numId w:val="48"/>
              </w:numPr>
              <w:shd w:val="clear" w:color="auto" w:fill="auto"/>
              <w:spacing w:before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649" w:type="dxa"/>
          </w:tcPr>
          <w:p w:rsidR="00F7464E" w:rsidRPr="00ED3C2D" w:rsidRDefault="00F7464E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Наличие предписаний органов надзорной деятельности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Свердловской области (далее - ГУ МЧС России по Свердловской области)</w:t>
            </w:r>
          </w:p>
        </w:tc>
        <w:tc>
          <w:tcPr>
            <w:tcW w:w="4506" w:type="dxa"/>
          </w:tcPr>
          <w:p w:rsidR="00F7464E" w:rsidRPr="00ED3C2D" w:rsidRDefault="00F7464E" w:rsidP="00ED3C2D">
            <w:pPr>
              <w:pStyle w:val="22"/>
              <w:numPr>
                <w:ilvl w:val="0"/>
                <w:numId w:val="14"/>
              </w:numPr>
              <w:shd w:val="clear" w:color="auto" w:fill="auto"/>
              <w:tabs>
                <w:tab w:val="left" w:pos="245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предписание/акт (указать реквизиты)</w:t>
            </w:r>
          </w:p>
          <w:p w:rsidR="00F7464E" w:rsidRPr="00ED3C2D" w:rsidRDefault="00F7464E" w:rsidP="00ED3C2D">
            <w:pPr>
              <w:pStyle w:val="22"/>
              <w:numPr>
                <w:ilvl w:val="0"/>
                <w:numId w:val="14"/>
              </w:numPr>
              <w:shd w:val="clear" w:color="auto" w:fill="auto"/>
              <w:tabs>
                <w:tab w:val="left" w:pos="254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количество неустраненных нарушений;</w:t>
            </w:r>
          </w:p>
          <w:p w:rsidR="00F7464E" w:rsidRPr="00ED3C2D" w:rsidRDefault="00F7464E" w:rsidP="00ED3C2D">
            <w:pPr>
              <w:pStyle w:val="22"/>
              <w:numPr>
                <w:ilvl w:val="0"/>
                <w:numId w:val="14"/>
              </w:numPr>
              <w:shd w:val="clear" w:color="auto" w:fill="auto"/>
              <w:tabs>
                <w:tab w:val="left" w:pos="379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количество неустраненных нарушений, срок устранения которых истек;</w:t>
            </w:r>
          </w:p>
          <w:p w:rsidR="00F7464E" w:rsidRPr="00ED3C2D" w:rsidRDefault="00F7464E" w:rsidP="00ED3C2D">
            <w:pPr>
              <w:pStyle w:val="22"/>
              <w:numPr>
                <w:ilvl w:val="0"/>
                <w:numId w:val="14"/>
              </w:numPr>
              <w:shd w:val="clear" w:color="auto" w:fill="auto"/>
              <w:tabs>
                <w:tab w:val="left" w:pos="384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 xml:space="preserve">наличие плана устранения нарушений с указанием сроков </w:t>
            </w:r>
            <w:r w:rsidRPr="00ED3C2D">
              <w:rPr>
                <w:rStyle w:val="12pt0"/>
              </w:rPr>
              <w:lastRenderedPageBreak/>
              <w:t>устранения (каким документом утвержден);</w:t>
            </w:r>
          </w:p>
          <w:p w:rsidR="00F7464E" w:rsidRPr="00ED3C2D" w:rsidRDefault="00F7464E" w:rsidP="00ED3C2D">
            <w:pPr>
              <w:pStyle w:val="22"/>
              <w:numPr>
                <w:ilvl w:val="0"/>
                <w:numId w:val="14"/>
              </w:numPr>
              <w:shd w:val="clear" w:color="auto" w:fill="auto"/>
              <w:tabs>
                <w:tab w:val="left" w:pos="259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отчеты об устранении нарушений</w:t>
            </w:r>
          </w:p>
        </w:tc>
        <w:tc>
          <w:tcPr>
            <w:tcW w:w="5398" w:type="dxa"/>
          </w:tcPr>
          <w:p w:rsidR="00F7464E" w:rsidRPr="00ED3C2D" w:rsidRDefault="00982458" w:rsidP="00ED3C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Предписания Госпожнадзора отсутствуют.</w:t>
            </w:r>
          </w:p>
        </w:tc>
      </w:tr>
      <w:tr w:rsidR="00F7464E" w:rsidRPr="00ED3C2D" w:rsidTr="00DC2791">
        <w:tc>
          <w:tcPr>
            <w:tcW w:w="913" w:type="dxa"/>
          </w:tcPr>
          <w:p w:rsidR="00F7464E" w:rsidRPr="00ED3C2D" w:rsidRDefault="00F7464E" w:rsidP="00ED3C2D">
            <w:pPr>
              <w:pStyle w:val="22"/>
              <w:numPr>
                <w:ilvl w:val="0"/>
                <w:numId w:val="48"/>
              </w:numPr>
              <w:shd w:val="clear" w:color="auto" w:fill="auto"/>
              <w:spacing w:before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649" w:type="dxa"/>
          </w:tcPr>
          <w:p w:rsidR="00F7464E" w:rsidRPr="00ED3C2D" w:rsidRDefault="00F7464E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Наличие ответственных лиц по пожарной безопасности</w:t>
            </w:r>
          </w:p>
        </w:tc>
        <w:tc>
          <w:tcPr>
            <w:tcW w:w="4506" w:type="dxa"/>
          </w:tcPr>
          <w:p w:rsidR="00F7464E" w:rsidRPr="00ED3C2D" w:rsidRDefault="00F7464E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указать реквизиты приказа руководителя образовательной организации</w:t>
            </w:r>
          </w:p>
        </w:tc>
        <w:tc>
          <w:tcPr>
            <w:tcW w:w="5398" w:type="dxa"/>
          </w:tcPr>
          <w:p w:rsidR="00F7464E" w:rsidRPr="00ED3C2D" w:rsidRDefault="00982458" w:rsidP="00ED3C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 01-14/3 от 11 января 2021 года.</w:t>
            </w:r>
          </w:p>
        </w:tc>
      </w:tr>
      <w:tr w:rsidR="00F7464E" w:rsidRPr="00ED3C2D" w:rsidTr="00DC2791">
        <w:tc>
          <w:tcPr>
            <w:tcW w:w="913" w:type="dxa"/>
          </w:tcPr>
          <w:p w:rsidR="00F7464E" w:rsidRPr="00ED3C2D" w:rsidRDefault="00F7464E" w:rsidP="00ED3C2D">
            <w:pPr>
              <w:pStyle w:val="22"/>
              <w:numPr>
                <w:ilvl w:val="0"/>
                <w:numId w:val="48"/>
              </w:numPr>
              <w:shd w:val="clear" w:color="auto" w:fill="auto"/>
              <w:spacing w:before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649" w:type="dxa"/>
          </w:tcPr>
          <w:p w:rsidR="00F7464E" w:rsidRPr="00ED3C2D" w:rsidRDefault="00F7464E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Обучение правилам пожарной безопасности (далее-ППБ)</w:t>
            </w:r>
          </w:p>
        </w:tc>
        <w:tc>
          <w:tcPr>
            <w:tcW w:w="4506" w:type="dxa"/>
            <w:vAlign w:val="bottom"/>
          </w:tcPr>
          <w:p w:rsidR="00F7464E" w:rsidRPr="00ED3C2D" w:rsidRDefault="00F7464E" w:rsidP="00ED3C2D">
            <w:pPr>
              <w:pStyle w:val="22"/>
              <w:numPr>
                <w:ilvl w:val="0"/>
                <w:numId w:val="15"/>
              </w:numPr>
              <w:shd w:val="clear" w:color="auto" w:fill="auto"/>
              <w:tabs>
                <w:tab w:val="left" w:pos="374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обучение руководителя образовательной организации пожарному минимуму (наличие документа, указать реквизиты);</w:t>
            </w:r>
          </w:p>
          <w:p w:rsidR="00F7464E" w:rsidRPr="00ED3C2D" w:rsidRDefault="00F7464E" w:rsidP="00ED3C2D">
            <w:pPr>
              <w:pStyle w:val="22"/>
              <w:numPr>
                <w:ilvl w:val="0"/>
                <w:numId w:val="15"/>
              </w:numPr>
              <w:shd w:val="clear" w:color="auto" w:fill="auto"/>
              <w:tabs>
                <w:tab w:val="left" w:pos="374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наличие обученного ответственного в образовательной организации;</w:t>
            </w:r>
          </w:p>
          <w:p w:rsidR="00F7464E" w:rsidRPr="00ED3C2D" w:rsidRDefault="00F7464E" w:rsidP="00ED3C2D">
            <w:pPr>
              <w:pStyle w:val="22"/>
              <w:numPr>
                <w:ilvl w:val="0"/>
                <w:numId w:val="15"/>
              </w:numPr>
              <w:shd w:val="clear" w:color="auto" w:fill="auto"/>
              <w:tabs>
                <w:tab w:val="left" w:pos="250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обучение сотрудников ППБ;</w:t>
            </w:r>
          </w:p>
          <w:p w:rsidR="00F7464E" w:rsidRPr="00ED3C2D" w:rsidRDefault="00F7464E" w:rsidP="00ED3C2D">
            <w:pPr>
              <w:pStyle w:val="22"/>
              <w:numPr>
                <w:ilvl w:val="0"/>
                <w:numId w:val="15"/>
              </w:numPr>
              <w:shd w:val="clear" w:color="auto" w:fill="auto"/>
              <w:tabs>
                <w:tab w:val="left" w:pos="254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обучение обучающихся ППБ;</w:t>
            </w:r>
          </w:p>
          <w:p w:rsidR="00F7464E" w:rsidRPr="00ED3C2D" w:rsidRDefault="00F7464E" w:rsidP="00ED3C2D">
            <w:pPr>
              <w:pStyle w:val="22"/>
              <w:numPr>
                <w:ilvl w:val="0"/>
                <w:numId w:val="15"/>
              </w:numPr>
              <w:shd w:val="clear" w:color="auto" w:fill="auto"/>
              <w:tabs>
                <w:tab w:val="left" w:pos="384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эвакуационные учения с обучающимися (взаимодействие с органами территориального отделения Государственной противопожарной службы Российской Федерации, периодичность проведения учений)</w:t>
            </w:r>
          </w:p>
        </w:tc>
        <w:tc>
          <w:tcPr>
            <w:tcW w:w="5398" w:type="dxa"/>
          </w:tcPr>
          <w:p w:rsidR="00F7464E" w:rsidRDefault="00B31EBA" w:rsidP="00ED3C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Обучен руководитель Ачитского филиала ГАПОУ СО «КАК», удостоверение № 6479 от 28.02.2019 года.</w:t>
            </w:r>
          </w:p>
          <w:p w:rsidR="00B31EBA" w:rsidRDefault="00B31EBA" w:rsidP="00ED3C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Ответственное лицо за пожарную безопасность – Малахова Ирина Александровна. Удостоверение № 6480 от 28.02.2019 года.</w:t>
            </w:r>
          </w:p>
          <w:p w:rsidR="00B31EBA" w:rsidRDefault="00B31EBA" w:rsidP="00ED3C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 </w:t>
            </w:r>
            <w:r w:rsidR="00DC0C4F">
              <w:rPr>
                <w:rFonts w:ascii="Times New Roman" w:hAnsi="Times New Roman" w:cs="Times New Roman"/>
              </w:rPr>
              <w:t>Проводится при необходимости.</w:t>
            </w:r>
          </w:p>
          <w:p w:rsidR="00DC0C4F" w:rsidRDefault="00DC0C4F" w:rsidP="00ED3C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С обучающимися проводятся классные часы, тематические мероприятия.</w:t>
            </w:r>
          </w:p>
          <w:p w:rsidR="00DC0C4F" w:rsidRPr="00ED3C2D" w:rsidRDefault="00DC0C4F" w:rsidP="00ED3C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 Совместно с пожарной частью проводятся эвакуационные учения два раза в год.</w:t>
            </w:r>
          </w:p>
        </w:tc>
      </w:tr>
      <w:tr w:rsidR="00F7464E" w:rsidRPr="00ED3C2D" w:rsidTr="00DC2791">
        <w:tc>
          <w:tcPr>
            <w:tcW w:w="913" w:type="dxa"/>
          </w:tcPr>
          <w:p w:rsidR="00F7464E" w:rsidRPr="00ED3C2D" w:rsidRDefault="00F7464E" w:rsidP="00ED3C2D">
            <w:pPr>
              <w:pStyle w:val="22"/>
              <w:numPr>
                <w:ilvl w:val="0"/>
                <w:numId w:val="48"/>
              </w:numPr>
              <w:shd w:val="clear" w:color="auto" w:fill="auto"/>
              <w:spacing w:before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649" w:type="dxa"/>
          </w:tcPr>
          <w:p w:rsidR="00F7464E" w:rsidRPr="00ED3C2D" w:rsidRDefault="00F7464E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Состояние первичных средств пожаротушения</w:t>
            </w:r>
          </w:p>
        </w:tc>
        <w:tc>
          <w:tcPr>
            <w:tcW w:w="4506" w:type="dxa"/>
            <w:vAlign w:val="bottom"/>
          </w:tcPr>
          <w:p w:rsidR="00F7464E" w:rsidRPr="00ED3C2D" w:rsidRDefault="00F7464E" w:rsidP="00ED3C2D">
            <w:pPr>
              <w:pStyle w:val="22"/>
              <w:numPr>
                <w:ilvl w:val="0"/>
                <w:numId w:val="16"/>
              </w:numPr>
              <w:shd w:val="clear" w:color="auto" w:fill="auto"/>
              <w:tabs>
                <w:tab w:val="left" w:pos="235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достаточность имеющихся средств;</w:t>
            </w:r>
          </w:p>
          <w:p w:rsidR="00F7464E" w:rsidRPr="00ED3C2D" w:rsidRDefault="00F7464E" w:rsidP="00ED3C2D">
            <w:pPr>
              <w:pStyle w:val="22"/>
              <w:numPr>
                <w:ilvl w:val="0"/>
                <w:numId w:val="16"/>
              </w:numPr>
              <w:shd w:val="clear" w:color="auto" w:fill="auto"/>
              <w:tabs>
                <w:tab w:val="left" w:pos="250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наличие журнала учета средств;</w:t>
            </w:r>
          </w:p>
          <w:p w:rsidR="00F7464E" w:rsidRPr="00ED3C2D" w:rsidRDefault="00F7464E" w:rsidP="00ED3C2D">
            <w:pPr>
              <w:pStyle w:val="22"/>
              <w:numPr>
                <w:ilvl w:val="0"/>
                <w:numId w:val="16"/>
              </w:numPr>
              <w:shd w:val="clear" w:color="auto" w:fill="auto"/>
              <w:tabs>
                <w:tab w:val="left" w:pos="379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проверка средств на срок годности, при необходимости - их замена</w:t>
            </w:r>
          </w:p>
        </w:tc>
        <w:tc>
          <w:tcPr>
            <w:tcW w:w="5398" w:type="dxa"/>
          </w:tcPr>
          <w:p w:rsidR="00F7464E" w:rsidRDefault="00DC0C4F" w:rsidP="00ED3C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Огнетушители – 25 шт., пожарные рукава – 7 шт., пожарные гидранты – 7 шт.</w:t>
            </w:r>
          </w:p>
          <w:p w:rsidR="005814AF" w:rsidRDefault="005814AF" w:rsidP="00ED3C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Журнал учета средств имеется.</w:t>
            </w:r>
          </w:p>
          <w:p w:rsidR="005814AF" w:rsidRPr="00ED3C2D" w:rsidRDefault="005814AF" w:rsidP="00ED3C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Срок годности средств не истек.</w:t>
            </w:r>
          </w:p>
        </w:tc>
      </w:tr>
      <w:tr w:rsidR="00F7464E" w:rsidRPr="00ED3C2D" w:rsidTr="00DC2791">
        <w:tc>
          <w:tcPr>
            <w:tcW w:w="913" w:type="dxa"/>
          </w:tcPr>
          <w:p w:rsidR="00F7464E" w:rsidRPr="00ED3C2D" w:rsidRDefault="00F7464E" w:rsidP="00ED3C2D">
            <w:pPr>
              <w:pStyle w:val="22"/>
              <w:numPr>
                <w:ilvl w:val="0"/>
                <w:numId w:val="48"/>
              </w:numPr>
              <w:shd w:val="clear" w:color="auto" w:fill="auto"/>
              <w:spacing w:before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649" w:type="dxa"/>
          </w:tcPr>
          <w:p w:rsidR="00F7464E" w:rsidRPr="00ED3C2D" w:rsidRDefault="00F7464E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Состояние автоматической пожарной сигнализации (далее - АПС) и системы оповещения и управления эвакуацией людей при пожаре, их техническое обслуживание и модернизация</w:t>
            </w:r>
          </w:p>
        </w:tc>
        <w:tc>
          <w:tcPr>
            <w:tcW w:w="4506" w:type="dxa"/>
          </w:tcPr>
          <w:p w:rsidR="00F7464E" w:rsidRPr="00ED3C2D" w:rsidRDefault="00F7464E" w:rsidP="00ED3C2D">
            <w:pPr>
              <w:pStyle w:val="22"/>
              <w:numPr>
                <w:ilvl w:val="0"/>
                <w:numId w:val="17"/>
              </w:numPr>
              <w:shd w:val="clear" w:color="auto" w:fill="auto"/>
              <w:tabs>
                <w:tab w:val="left" w:pos="374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наличие и исправность АПС, системы оповещения;</w:t>
            </w:r>
          </w:p>
          <w:p w:rsidR="00F7464E" w:rsidRPr="00ED3C2D" w:rsidRDefault="00F7464E" w:rsidP="00ED3C2D">
            <w:pPr>
              <w:pStyle w:val="22"/>
              <w:numPr>
                <w:ilvl w:val="0"/>
                <w:numId w:val="17"/>
              </w:numPr>
              <w:shd w:val="clear" w:color="auto" w:fill="auto"/>
              <w:tabs>
                <w:tab w:val="left" w:pos="370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договор на обслуживание (указать реквизиты);</w:t>
            </w:r>
          </w:p>
          <w:p w:rsidR="00F7464E" w:rsidRPr="00ED3C2D" w:rsidRDefault="00F7464E" w:rsidP="00ED3C2D">
            <w:pPr>
              <w:pStyle w:val="22"/>
              <w:numPr>
                <w:ilvl w:val="0"/>
                <w:numId w:val="18"/>
              </w:numPr>
              <w:shd w:val="clear" w:color="auto" w:fill="auto"/>
              <w:tabs>
                <w:tab w:val="left" w:pos="250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наличие дублированного сигнала</w:t>
            </w:r>
          </w:p>
          <w:p w:rsidR="00F7464E" w:rsidRPr="00ED3C2D" w:rsidRDefault="00F7464E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на пульт подразделения пожарной охраны без участия работников объекта и (или) транслирующей этот сигнал организации: наименование программно-аппаратного комплекса;</w:t>
            </w:r>
          </w:p>
          <w:p w:rsidR="00F7464E" w:rsidRPr="00ED3C2D" w:rsidRDefault="00F7464E" w:rsidP="00ED3C2D">
            <w:pPr>
              <w:pStyle w:val="22"/>
              <w:numPr>
                <w:ilvl w:val="0"/>
                <w:numId w:val="18"/>
              </w:numPr>
              <w:shd w:val="clear" w:color="auto" w:fill="auto"/>
              <w:tabs>
                <w:tab w:val="left" w:pos="370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 xml:space="preserve">договор на обслуживание (указать </w:t>
            </w:r>
            <w:r w:rsidRPr="00ED3C2D">
              <w:rPr>
                <w:rStyle w:val="12pt0"/>
              </w:rPr>
              <w:lastRenderedPageBreak/>
              <w:t>реквизиты);</w:t>
            </w:r>
          </w:p>
          <w:p w:rsidR="00F7464E" w:rsidRPr="00ED3C2D" w:rsidRDefault="00F7464E" w:rsidP="00ED3C2D">
            <w:pPr>
              <w:pStyle w:val="22"/>
              <w:numPr>
                <w:ilvl w:val="0"/>
                <w:numId w:val="18"/>
              </w:numPr>
              <w:shd w:val="clear" w:color="auto" w:fill="auto"/>
              <w:tabs>
                <w:tab w:val="left" w:pos="379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наличие иных систем пожарной автоматики</w:t>
            </w:r>
          </w:p>
        </w:tc>
        <w:tc>
          <w:tcPr>
            <w:tcW w:w="5398" w:type="dxa"/>
          </w:tcPr>
          <w:p w:rsidR="00F7464E" w:rsidRDefault="005814AF" w:rsidP="00ED3C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 АПС и система оповещения находятся в исправном состоянии.</w:t>
            </w:r>
          </w:p>
          <w:p w:rsidR="005814AF" w:rsidRDefault="005814AF" w:rsidP="00ED3C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7500D0">
              <w:rPr>
                <w:rFonts w:ascii="Times New Roman" w:hAnsi="Times New Roman" w:cs="Times New Roman"/>
                <w:color w:val="auto"/>
              </w:rPr>
              <w:t xml:space="preserve">) Договор </w:t>
            </w:r>
            <w:r w:rsidR="007500D0">
              <w:rPr>
                <w:rFonts w:ascii="Times New Roman" w:hAnsi="Times New Roman" w:cs="Times New Roman"/>
                <w:color w:val="auto"/>
              </w:rPr>
              <w:t>№ 10 от 11 января 2021 года ИП Баталов А.А.</w:t>
            </w:r>
          </w:p>
          <w:p w:rsidR="005814AF" w:rsidRDefault="005814AF" w:rsidP="00ED3C2D">
            <w:pPr>
              <w:jc w:val="both"/>
              <w:rPr>
                <w:rFonts w:ascii="Times New Roman" w:hAnsi="Times New Roman" w:cs="Times New Roman"/>
              </w:rPr>
            </w:pPr>
          </w:p>
          <w:p w:rsidR="005814AF" w:rsidRDefault="005814AF" w:rsidP="00ED3C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Имеется</w:t>
            </w:r>
          </w:p>
          <w:p w:rsidR="005814AF" w:rsidRDefault="005814AF" w:rsidP="00ED3C2D">
            <w:pPr>
              <w:jc w:val="both"/>
              <w:rPr>
                <w:rFonts w:ascii="Times New Roman" w:hAnsi="Times New Roman" w:cs="Times New Roman"/>
              </w:rPr>
            </w:pPr>
          </w:p>
          <w:p w:rsidR="005814AF" w:rsidRDefault="005814AF" w:rsidP="00ED3C2D">
            <w:pPr>
              <w:jc w:val="both"/>
              <w:rPr>
                <w:rFonts w:ascii="Times New Roman" w:hAnsi="Times New Roman" w:cs="Times New Roman"/>
              </w:rPr>
            </w:pPr>
          </w:p>
          <w:p w:rsidR="005814AF" w:rsidRDefault="005814AF" w:rsidP="00ED3C2D">
            <w:pPr>
              <w:jc w:val="both"/>
              <w:rPr>
                <w:rFonts w:ascii="Times New Roman" w:hAnsi="Times New Roman" w:cs="Times New Roman"/>
              </w:rPr>
            </w:pPr>
          </w:p>
          <w:p w:rsidR="005814AF" w:rsidRDefault="005814AF" w:rsidP="00ED3C2D">
            <w:pPr>
              <w:jc w:val="both"/>
              <w:rPr>
                <w:rFonts w:ascii="Times New Roman" w:hAnsi="Times New Roman" w:cs="Times New Roman"/>
              </w:rPr>
            </w:pPr>
          </w:p>
          <w:p w:rsidR="005814AF" w:rsidRDefault="005814AF" w:rsidP="00ED3C2D">
            <w:pPr>
              <w:jc w:val="both"/>
              <w:rPr>
                <w:rFonts w:ascii="Times New Roman" w:hAnsi="Times New Roman" w:cs="Times New Roman"/>
              </w:rPr>
            </w:pPr>
          </w:p>
          <w:p w:rsidR="005814AF" w:rsidRDefault="005814AF" w:rsidP="00ED3C2D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3) </w:t>
            </w:r>
            <w:r w:rsidRPr="007500D0">
              <w:rPr>
                <w:rFonts w:ascii="Times New Roman" w:hAnsi="Times New Roman" w:cs="Times New Roman"/>
                <w:color w:val="auto"/>
              </w:rPr>
              <w:t xml:space="preserve">Договор </w:t>
            </w:r>
            <w:r w:rsidR="007500D0">
              <w:rPr>
                <w:rFonts w:ascii="Times New Roman" w:hAnsi="Times New Roman" w:cs="Times New Roman"/>
                <w:color w:val="auto"/>
              </w:rPr>
              <w:t>№ 52202/С от 01 января 2021 года.</w:t>
            </w:r>
          </w:p>
          <w:p w:rsidR="005814AF" w:rsidRPr="007500D0" w:rsidRDefault="005814AF" w:rsidP="00ED3C2D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5814AF" w:rsidRPr="00ED3C2D" w:rsidRDefault="005814AF" w:rsidP="00ED3C2D">
            <w:pPr>
              <w:jc w:val="both"/>
              <w:rPr>
                <w:rFonts w:ascii="Times New Roman" w:hAnsi="Times New Roman" w:cs="Times New Roman"/>
              </w:rPr>
            </w:pPr>
            <w:r w:rsidRPr="007500D0">
              <w:rPr>
                <w:rFonts w:ascii="Times New Roman" w:hAnsi="Times New Roman" w:cs="Times New Roman"/>
                <w:color w:val="auto"/>
              </w:rPr>
              <w:t>4)</w:t>
            </w:r>
            <w:r w:rsidR="007500D0">
              <w:rPr>
                <w:rFonts w:ascii="Times New Roman" w:hAnsi="Times New Roman" w:cs="Times New Roman"/>
                <w:color w:val="auto"/>
              </w:rPr>
              <w:t xml:space="preserve"> отсутствуют</w:t>
            </w:r>
          </w:p>
        </w:tc>
      </w:tr>
      <w:tr w:rsidR="00681FF4" w:rsidRPr="00ED3C2D" w:rsidTr="00DC2791">
        <w:tc>
          <w:tcPr>
            <w:tcW w:w="913" w:type="dxa"/>
          </w:tcPr>
          <w:p w:rsidR="00681FF4" w:rsidRPr="00ED3C2D" w:rsidRDefault="00681FF4" w:rsidP="00ED3C2D">
            <w:pPr>
              <w:pStyle w:val="22"/>
              <w:numPr>
                <w:ilvl w:val="0"/>
                <w:numId w:val="48"/>
              </w:numPr>
              <w:shd w:val="clear" w:color="auto" w:fill="auto"/>
              <w:spacing w:before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649" w:type="dxa"/>
          </w:tcPr>
          <w:p w:rsidR="00681FF4" w:rsidRPr="00ED3C2D" w:rsidRDefault="00681FF4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Состояние путей эвакуации</w:t>
            </w:r>
          </w:p>
        </w:tc>
        <w:tc>
          <w:tcPr>
            <w:tcW w:w="4506" w:type="dxa"/>
          </w:tcPr>
          <w:p w:rsidR="00681FF4" w:rsidRPr="00ED3C2D" w:rsidRDefault="00681FF4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соответствие путей эвакуации требованиям пожарной безопасности (да/нет)</w:t>
            </w:r>
          </w:p>
        </w:tc>
        <w:tc>
          <w:tcPr>
            <w:tcW w:w="5398" w:type="dxa"/>
          </w:tcPr>
          <w:p w:rsidR="00681FF4" w:rsidRPr="00250A1E" w:rsidRDefault="00681FF4" w:rsidP="0069561C">
            <w:pPr>
              <w:rPr>
                <w:rFonts w:ascii="Times New Roman" w:hAnsi="Times New Roman"/>
              </w:rPr>
            </w:pPr>
            <w:r w:rsidRPr="00250A1E">
              <w:rPr>
                <w:rFonts w:ascii="Times New Roman" w:hAnsi="Times New Roman"/>
              </w:rPr>
              <w:t>Пути эвакуации не загромождены, соответствуют ППБ.</w:t>
            </w:r>
          </w:p>
        </w:tc>
      </w:tr>
      <w:tr w:rsidR="00681FF4" w:rsidRPr="00ED3C2D" w:rsidTr="00DC2791">
        <w:tc>
          <w:tcPr>
            <w:tcW w:w="913" w:type="dxa"/>
          </w:tcPr>
          <w:p w:rsidR="00681FF4" w:rsidRPr="00ED3C2D" w:rsidRDefault="00681FF4" w:rsidP="00ED3C2D">
            <w:pPr>
              <w:pStyle w:val="22"/>
              <w:numPr>
                <w:ilvl w:val="0"/>
                <w:numId w:val="48"/>
              </w:numPr>
              <w:shd w:val="clear" w:color="auto" w:fill="auto"/>
              <w:spacing w:before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649" w:type="dxa"/>
            <w:vAlign w:val="bottom"/>
          </w:tcPr>
          <w:p w:rsidR="00681FF4" w:rsidRPr="00ED3C2D" w:rsidRDefault="00681FF4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Соответствие электроустановок зданий требованиям пожарной безопасности</w:t>
            </w:r>
          </w:p>
        </w:tc>
        <w:tc>
          <w:tcPr>
            <w:tcW w:w="4506" w:type="dxa"/>
          </w:tcPr>
          <w:p w:rsidR="00681FF4" w:rsidRPr="00ED3C2D" w:rsidRDefault="00681FF4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да/нет</w:t>
            </w:r>
          </w:p>
        </w:tc>
        <w:tc>
          <w:tcPr>
            <w:tcW w:w="5398" w:type="dxa"/>
          </w:tcPr>
          <w:p w:rsidR="00681FF4" w:rsidRPr="00ED3C2D" w:rsidRDefault="00681FF4" w:rsidP="00ED3C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681FF4" w:rsidRPr="00ED3C2D" w:rsidTr="00DC2791">
        <w:tc>
          <w:tcPr>
            <w:tcW w:w="913" w:type="dxa"/>
          </w:tcPr>
          <w:p w:rsidR="00681FF4" w:rsidRPr="00ED3C2D" w:rsidRDefault="00681FF4" w:rsidP="00ED3C2D">
            <w:pPr>
              <w:pStyle w:val="22"/>
              <w:numPr>
                <w:ilvl w:val="0"/>
                <w:numId w:val="48"/>
              </w:numPr>
              <w:shd w:val="clear" w:color="auto" w:fill="auto"/>
              <w:spacing w:before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649" w:type="dxa"/>
            <w:vAlign w:val="bottom"/>
          </w:tcPr>
          <w:p w:rsidR="00681FF4" w:rsidRPr="00ED3C2D" w:rsidRDefault="00681FF4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Наличие, состояние и готовность противопожарного водоснабжения</w:t>
            </w:r>
          </w:p>
        </w:tc>
        <w:tc>
          <w:tcPr>
            <w:tcW w:w="4506" w:type="dxa"/>
            <w:vAlign w:val="bottom"/>
          </w:tcPr>
          <w:p w:rsidR="00681FF4" w:rsidRPr="00ED3C2D" w:rsidRDefault="00681FF4" w:rsidP="00ED3C2D">
            <w:pPr>
              <w:pStyle w:val="22"/>
              <w:numPr>
                <w:ilvl w:val="0"/>
                <w:numId w:val="19"/>
              </w:numPr>
              <w:shd w:val="clear" w:color="auto" w:fill="auto"/>
              <w:tabs>
                <w:tab w:val="left" w:pos="240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внутреннее;</w:t>
            </w:r>
          </w:p>
          <w:p w:rsidR="00681FF4" w:rsidRPr="00ED3C2D" w:rsidRDefault="00681FF4" w:rsidP="00ED3C2D">
            <w:pPr>
              <w:pStyle w:val="22"/>
              <w:numPr>
                <w:ilvl w:val="0"/>
                <w:numId w:val="19"/>
              </w:numPr>
              <w:shd w:val="clear" w:color="auto" w:fill="auto"/>
              <w:tabs>
                <w:tab w:val="left" w:pos="250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наружное</w:t>
            </w:r>
          </w:p>
        </w:tc>
        <w:tc>
          <w:tcPr>
            <w:tcW w:w="5398" w:type="dxa"/>
          </w:tcPr>
          <w:p w:rsidR="00681FF4" w:rsidRDefault="00681FF4" w:rsidP="00ED3C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Имеется</w:t>
            </w:r>
          </w:p>
          <w:p w:rsidR="00681FF4" w:rsidRPr="00ED3C2D" w:rsidRDefault="00681FF4" w:rsidP="00ED3C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Имеется в исправном состоянии</w:t>
            </w:r>
          </w:p>
        </w:tc>
      </w:tr>
      <w:tr w:rsidR="00681FF4" w:rsidRPr="00ED3C2D" w:rsidTr="00DC2791">
        <w:tc>
          <w:tcPr>
            <w:tcW w:w="913" w:type="dxa"/>
          </w:tcPr>
          <w:p w:rsidR="00681FF4" w:rsidRPr="00ED3C2D" w:rsidRDefault="00681FF4" w:rsidP="00ED3C2D">
            <w:pPr>
              <w:pStyle w:val="22"/>
              <w:numPr>
                <w:ilvl w:val="0"/>
                <w:numId w:val="48"/>
              </w:numPr>
              <w:shd w:val="clear" w:color="auto" w:fill="auto"/>
              <w:spacing w:before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649" w:type="dxa"/>
          </w:tcPr>
          <w:p w:rsidR="00681FF4" w:rsidRPr="00ED3C2D" w:rsidRDefault="00681FF4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Наличие декларации пожарной безопасности</w:t>
            </w:r>
          </w:p>
        </w:tc>
        <w:tc>
          <w:tcPr>
            <w:tcW w:w="4506" w:type="dxa"/>
            <w:vAlign w:val="bottom"/>
          </w:tcPr>
          <w:p w:rsidR="00681FF4" w:rsidRPr="00ED3C2D" w:rsidRDefault="00681FF4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декларация зарегистрирована в территориальном органе Государственной противопожарной службы (указать реквизиты)</w:t>
            </w:r>
          </w:p>
        </w:tc>
        <w:tc>
          <w:tcPr>
            <w:tcW w:w="5398" w:type="dxa"/>
          </w:tcPr>
          <w:p w:rsidR="00681FF4" w:rsidRPr="00ED3C2D" w:rsidRDefault="00681FF4" w:rsidP="00ED3C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Имеется декларация пожарной безопасности, зарегистрирована в территориальном органе госпожнадзора от 30.04.2010 года № 141165-13-38</w:t>
            </w:r>
          </w:p>
        </w:tc>
      </w:tr>
      <w:tr w:rsidR="00681FF4" w:rsidRPr="00ED3C2D" w:rsidTr="00DC2791">
        <w:tc>
          <w:tcPr>
            <w:tcW w:w="913" w:type="dxa"/>
          </w:tcPr>
          <w:p w:rsidR="00681FF4" w:rsidRPr="00ED3C2D" w:rsidRDefault="00681FF4" w:rsidP="00DC2791">
            <w:pPr>
              <w:pStyle w:val="22"/>
              <w:shd w:val="clear" w:color="auto" w:fill="auto"/>
              <w:spacing w:before="0" w:line="240" w:lineRule="auto"/>
              <w:ind w:left="720"/>
              <w:rPr>
                <w:rStyle w:val="12pt0"/>
              </w:rPr>
            </w:pPr>
          </w:p>
        </w:tc>
        <w:tc>
          <w:tcPr>
            <w:tcW w:w="14553" w:type="dxa"/>
            <w:gridSpan w:val="3"/>
          </w:tcPr>
          <w:p w:rsidR="00681FF4" w:rsidRPr="00DC2791" w:rsidRDefault="00681FF4" w:rsidP="00DC2791">
            <w:pPr>
              <w:jc w:val="center"/>
              <w:rPr>
                <w:rFonts w:ascii="Times New Roman" w:hAnsi="Times New Roman" w:cs="Times New Roman"/>
              </w:rPr>
            </w:pPr>
            <w:r w:rsidRPr="00DC2791">
              <w:rPr>
                <w:rStyle w:val="115pt"/>
                <w:rFonts w:eastAsia="Courier New"/>
                <w:bCs w:val="0"/>
                <w:sz w:val="24"/>
                <w:szCs w:val="24"/>
              </w:rPr>
              <w:t>Раздел 5. Санитарно-гигиенические и медицинские мероприятия</w:t>
            </w:r>
          </w:p>
        </w:tc>
      </w:tr>
      <w:tr w:rsidR="00681FF4" w:rsidRPr="00ED3C2D" w:rsidTr="00DC2791">
        <w:tc>
          <w:tcPr>
            <w:tcW w:w="913" w:type="dxa"/>
          </w:tcPr>
          <w:p w:rsidR="00681FF4" w:rsidRPr="00ED3C2D" w:rsidRDefault="00681FF4" w:rsidP="00ED3C2D">
            <w:pPr>
              <w:pStyle w:val="22"/>
              <w:numPr>
                <w:ilvl w:val="0"/>
                <w:numId w:val="48"/>
              </w:numPr>
              <w:shd w:val="clear" w:color="auto" w:fill="auto"/>
              <w:spacing w:before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649" w:type="dxa"/>
          </w:tcPr>
          <w:p w:rsidR="00681FF4" w:rsidRPr="00ED3C2D" w:rsidRDefault="00681FF4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Наличие предписаний органов Федеральной службы по надзору в сфере защиты прав потребителей и благополучия человека по Свердловской области</w:t>
            </w:r>
          </w:p>
        </w:tc>
        <w:tc>
          <w:tcPr>
            <w:tcW w:w="4506" w:type="dxa"/>
            <w:vAlign w:val="bottom"/>
          </w:tcPr>
          <w:p w:rsidR="00681FF4" w:rsidRPr="00ED3C2D" w:rsidRDefault="00681FF4" w:rsidP="00ED3C2D">
            <w:pPr>
              <w:pStyle w:val="22"/>
              <w:numPr>
                <w:ilvl w:val="0"/>
                <w:numId w:val="20"/>
              </w:numPr>
              <w:shd w:val="clear" w:color="auto" w:fill="auto"/>
              <w:tabs>
                <w:tab w:val="left" w:pos="240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предписание/акт (указать реквизиты)</w:t>
            </w:r>
          </w:p>
          <w:p w:rsidR="00681FF4" w:rsidRPr="00ED3C2D" w:rsidRDefault="00681FF4" w:rsidP="00ED3C2D">
            <w:pPr>
              <w:pStyle w:val="22"/>
              <w:numPr>
                <w:ilvl w:val="0"/>
                <w:numId w:val="20"/>
              </w:numPr>
              <w:shd w:val="clear" w:color="auto" w:fill="auto"/>
              <w:tabs>
                <w:tab w:val="left" w:pos="250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количество неустраненных нарушений;</w:t>
            </w:r>
          </w:p>
          <w:p w:rsidR="00681FF4" w:rsidRPr="00ED3C2D" w:rsidRDefault="00681FF4" w:rsidP="00ED3C2D">
            <w:pPr>
              <w:pStyle w:val="22"/>
              <w:numPr>
                <w:ilvl w:val="0"/>
                <w:numId w:val="20"/>
              </w:numPr>
              <w:shd w:val="clear" w:color="auto" w:fill="auto"/>
              <w:tabs>
                <w:tab w:val="left" w:pos="374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количество неустраненных нарушений, срок устранения которых истек;</w:t>
            </w:r>
          </w:p>
          <w:p w:rsidR="00681FF4" w:rsidRPr="00ED3C2D" w:rsidRDefault="00681FF4" w:rsidP="00ED3C2D">
            <w:pPr>
              <w:pStyle w:val="22"/>
              <w:numPr>
                <w:ilvl w:val="0"/>
                <w:numId w:val="20"/>
              </w:numPr>
              <w:shd w:val="clear" w:color="auto" w:fill="auto"/>
              <w:tabs>
                <w:tab w:val="left" w:pos="384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наличие плана устранения нарушений с указанием сроков устранения (каким документом утвержден);</w:t>
            </w:r>
          </w:p>
          <w:p w:rsidR="00681FF4" w:rsidRPr="00ED3C2D" w:rsidRDefault="00681FF4" w:rsidP="00ED3C2D">
            <w:pPr>
              <w:pStyle w:val="22"/>
              <w:numPr>
                <w:ilvl w:val="0"/>
                <w:numId w:val="20"/>
              </w:numPr>
              <w:shd w:val="clear" w:color="auto" w:fill="auto"/>
              <w:tabs>
                <w:tab w:val="left" w:pos="254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отчеты об устранении нарушений</w:t>
            </w:r>
          </w:p>
        </w:tc>
        <w:tc>
          <w:tcPr>
            <w:tcW w:w="5398" w:type="dxa"/>
          </w:tcPr>
          <w:p w:rsidR="00681FF4" w:rsidRDefault="00C44B55" w:rsidP="00ED3C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85761C">
              <w:rPr>
                <w:rFonts w:ascii="Times New Roman" w:hAnsi="Times New Roman" w:cs="Times New Roman"/>
              </w:rPr>
              <w:t xml:space="preserve"> Предписание Территориального отдела Роспотребнадзора по СО № 7/2021-224 от 29.03.2021 г.</w:t>
            </w:r>
          </w:p>
          <w:p w:rsidR="0085761C" w:rsidRDefault="00C44B55" w:rsidP="00ED3C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="0085761C">
              <w:rPr>
                <w:rFonts w:ascii="Times New Roman" w:hAnsi="Times New Roman" w:cs="Times New Roman"/>
              </w:rPr>
              <w:t xml:space="preserve"> Срок устранения нарушений до 24.01.2022 г.</w:t>
            </w:r>
          </w:p>
          <w:p w:rsidR="0085761C" w:rsidRPr="00ED3C2D" w:rsidRDefault="00C44B55" w:rsidP="00ED3C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  <w:r w:rsidR="0085761C">
              <w:rPr>
                <w:rFonts w:ascii="Times New Roman" w:hAnsi="Times New Roman" w:cs="Times New Roman"/>
              </w:rPr>
              <w:t xml:space="preserve"> Приказ № 01-14/27-А от 27.04.2021 г. по устранению нарушений выявленных в ходе проверки Роспотребнадзора.</w:t>
            </w:r>
          </w:p>
        </w:tc>
      </w:tr>
      <w:tr w:rsidR="00681FF4" w:rsidRPr="00ED3C2D" w:rsidTr="00DC2791">
        <w:tc>
          <w:tcPr>
            <w:tcW w:w="913" w:type="dxa"/>
          </w:tcPr>
          <w:p w:rsidR="00681FF4" w:rsidRPr="00ED3C2D" w:rsidRDefault="00681FF4" w:rsidP="00ED3C2D">
            <w:pPr>
              <w:pStyle w:val="22"/>
              <w:numPr>
                <w:ilvl w:val="0"/>
                <w:numId w:val="48"/>
              </w:numPr>
              <w:shd w:val="clear" w:color="auto" w:fill="auto"/>
              <w:spacing w:before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649" w:type="dxa"/>
          </w:tcPr>
          <w:p w:rsidR="00681FF4" w:rsidRPr="00ED3C2D" w:rsidRDefault="00681FF4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Организация профессиональной гигиенической подготовки и аттестации</w:t>
            </w:r>
          </w:p>
        </w:tc>
        <w:tc>
          <w:tcPr>
            <w:tcW w:w="4506" w:type="dxa"/>
            <w:vAlign w:val="bottom"/>
          </w:tcPr>
          <w:p w:rsidR="00681FF4" w:rsidRPr="00ED3C2D" w:rsidRDefault="00681FF4" w:rsidP="00ED3C2D">
            <w:pPr>
              <w:pStyle w:val="22"/>
              <w:numPr>
                <w:ilvl w:val="0"/>
                <w:numId w:val="21"/>
              </w:numPr>
              <w:shd w:val="clear" w:color="auto" w:fill="auto"/>
              <w:tabs>
                <w:tab w:val="left" w:pos="379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обучение руководителя образовательной организации (наличие документа, указать реквизиты);</w:t>
            </w:r>
          </w:p>
          <w:p w:rsidR="00681FF4" w:rsidRPr="00ED3C2D" w:rsidRDefault="00681FF4" w:rsidP="00ED3C2D">
            <w:pPr>
              <w:pStyle w:val="22"/>
              <w:numPr>
                <w:ilvl w:val="0"/>
                <w:numId w:val="21"/>
              </w:numPr>
              <w:shd w:val="clear" w:color="auto" w:fill="auto"/>
              <w:tabs>
                <w:tab w:val="left" w:pos="379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наличие обученного ответственного в образовательной организации;</w:t>
            </w:r>
          </w:p>
          <w:p w:rsidR="00681FF4" w:rsidRPr="00ED3C2D" w:rsidRDefault="00681FF4" w:rsidP="00ED3C2D">
            <w:pPr>
              <w:pStyle w:val="22"/>
              <w:numPr>
                <w:ilvl w:val="0"/>
                <w:numId w:val="21"/>
              </w:numPr>
              <w:shd w:val="clear" w:color="auto" w:fill="auto"/>
              <w:tabs>
                <w:tab w:val="left" w:pos="254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обучение сотрудников</w:t>
            </w:r>
          </w:p>
        </w:tc>
        <w:tc>
          <w:tcPr>
            <w:tcW w:w="5398" w:type="dxa"/>
          </w:tcPr>
          <w:p w:rsidR="00681FF4" w:rsidRDefault="00C44B55" w:rsidP="00ED3C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85761C">
              <w:rPr>
                <w:rFonts w:ascii="Times New Roman" w:hAnsi="Times New Roman" w:cs="Times New Roman"/>
              </w:rPr>
              <w:t xml:space="preserve"> Обучен руководитель образовательной организации (договор № 07/494 от 26.03.2021 г.</w:t>
            </w:r>
          </w:p>
          <w:p w:rsidR="0085761C" w:rsidRDefault="0085761C" w:rsidP="00ED3C2D">
            <w:pPr>
              <w:jc w:val="both"/>
              <w:rPr>
                <w:rFonts w:ascii="Times New Roman" w:hAnsi="Times New Roman" w:cs="Times New Roman"/>
              </w:rPr>
            </w:pPr>
          </w:p>
          <w:p w:rsidR="0085761C" w:rsidRDefault="00C44B55" w:rsidP="00ED3C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="0085761C">
              <w:rPr>
                <w:rFonts w:ascii="Times New Roman" w:hAnsi="Times New Roman" w:cs="Times New Roman"/>
              </w:rPr>
              <w:t xml:space="preserve"> Обучен- договор № 07/494 от 26.03.2021 г.</w:t>
            </w:r>
          </w:p>
          <w:p w:rsidR="0085761C" w:rsidRDefault="0085761C" w:rsidP="00ED3C2D">
            <w:pPr>
              <w:jc w:val="both"/>
              <w:rPr>
                <w:rFonts w:ascii="Times New Roman" w:hAnsi="Times New Roman" w:cs="Times New Roman"/>
              </w:rPr>
            </w:pPr>
          </w:p>
          <w:p w:rsidR="0085761C" w:rsidRPr="00ED3C2D" w:rsidRDefault="00C44B55" w:rsidP="00ED3C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  <w:r w:rsidR="0085761C">
              <w:rPr>
                <w:rFonts w:ascii="Times New Roman" w:hAnsi="Times New Roman" w:cs="Times New Roman"/>
              </w:rPr>
              <w:t xml:space="preserve"> Обучены- договор № 07/494 от 26.03.2021 г.</w:t>
            </w:r>
          </w:p>
        </w:tc>
      </w:tr>
      <w:tr w:rsidR="00681FF4" w:rsidRPr="00ED3C2D" w:rsidTr="00DC2791">
        <w:tc>
          <w:tcPr>
            <w:tcW w:w="913" w:type="dxa"/>
          </w:tcPr>
          <w:p w:rsidR="00681FF4" w:rsidRPr="00ED3C2D" w:rsidRDefault="00681FF4" w:rsidP="00ED3C2D">
            <w:pPr>
              <w:pStyle w:val="22"/>
              <w:numPr>
                <w:ilvl w:val="0"/>
                <w:numId w:val="48"/>
              </w:numPr>
              <w:shd w:val="clear" w:color="auto" w:fill="auto"/>
              <w:spacing w:before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649" w:type="dxa"/>
          </w:tcPr>
          <w:p w:rsidR="00681FF4" w:rsidRPr="00ED3C2D" w:rsidRDefault="00681FF4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Организация питания обучающихся</w:t>
            </w:r>
          </w:p>
        </w:tc>
        <w:tc>
          <w:tcPr>
            <w:tcW w:w="4506" w:type="dxa"/>
          </w:tcPr>
          <w:p w:rsidR="00681FF4" w:rsidRPr="00ED3C2D" w:rsidRDefault="00681FF4" w:rsidP="00ED3C2D">
            <w:pPr>
              <w:pStyle w:val="22"/>
              <w:numPr>
                <w:ilvl w:val="0"/>
                <w:numId w:val="22"/>
              </w:numPr>
              <w:shd w:val="clear" w:color="auto" w:fill="auto"/>
              <w:tabs>
                <w:tab w:val="left" w:pos="370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наличие пищеблока (столовая, буфет), если иное - указать;</w:t>
            </w:r>
          </w:p>
          <w:p w:rsidR="00681FF4" w:rsidRPr="00ED3C2D" w:rsidRDefault="00681FF4" w:rsidP="00ED3C2D">
            <w:pPr>
              <w:pStyle w:val="22"/>
              <w:numPr>
                <w:ilvl w:val="0"/>
                <w:numId w:val="22"/>
              </w:numPr>
              <w:shd w:val="clear" w:color="auto" w:fill="auto"/>
              <w:tabs>
                <w:tab w:val="left" w:pos="374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lastRenderedPageBreak/>
              <w:t>оснащенность пищеблока оборудованием и столовой мебелью;</w:t>
            </w:r>
          </w:p>
          <w:p w:rsidR="00681FF4" w:rsidRPr="00ED3C2D" w:rsidRDefault="00681FF4" w:rsidP="00ED3C2D">
            <w:pPr>
              <w:pStyle w:val="22"/>
              <w:numPr>
                <w:ilvl w:val="0"/>
                <w:numId w:val="22"/>
              </w:numPr>
              <w:shd w:val="clear" w:color="auto" w:fill="auto"/>
              <w:tabs>
                <w:tab w:val="left" w:pos="384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акты технического контроля соответствия технологического и холодильного оборудования паспортным характеристикам (указать реквизиты);</w:t>
            </w:r>
          </w:p>
          <w:p w:rsidR="00681FF4" w:rsidRPr="00ED3C2D" w:rsidRDefault="00681FF4" w:rsidP="00ED3C2D">
            <w:pPr>
              <w:pStyle w:val="22"/>
              <w:numPr>
                <w:ilvl w:val="0"/>
                <w:numId w:val="22"/>
              </w:numPr>
              <w:shd w:val="clear" w:color="auto" w:fill="auto"/>
              <w:tabs>
                <w:tab w:val="left" w:pos="259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организация горячего питания:</w:t>
            </w:r>
          </w:p>
          <w:p w:rsidR="00681FF4" w:rsidRPr="00ED3C2D" w:rsidRDefault="00681FF4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за счет собственной столовой, договор на оказание услуги питания (указать реквизиты);</w:t>
            </w:r>
          </w:p>
          <w:p w:rsidR="00681FF4" w:rsidRPr="00ED3C2D" w:rsidRDefault="00681FF4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договоры на поставку продуктов питания (указать реквизиты);</w:t>
            </w:r>
          </w:p>
          <w:p w:rsidR="00681FF4" w:rsidRPr="00ED3C2D" w:rsidRDefault="00681FF4" w:rsidP="00ED3C2D">
            <w:pPr>
              <w:pStyle w:val="22"/>
              <w:numPr>
                <w:ilvl w:val="0"/>
                <w:numId w:val="22"/>
              </w:numPr>
              <w:shd w:val="clear" w:color="auto" w:fill="auto"/>
              <w:tabs>
                <w:tab w:val="left" w:pos="374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планируемый охват обучающихся горячим питанием (количество и процент от общего количества обучающихся);</w:t>
            </w:r>
          </w:p>
          <w:p w:rsidR="00681FF4" w:rsidRPr="00ED3C2D" w:rsidRDefault="00681FF4" w:rsidP="00ED3C2D">
            <w:pPr>
              <w:pStyle w:val="22"/>
              <w:numPr>
                <w:ilvl w:val="0"/>
                <w:numId w:val="22"/>
              </w:numPr>
              <w:shd w:val="clear" w:color="auto" w:fill="auto"/>
              <w:tabs>
                <w:tab w:val="left" w:pos="250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паспортизация пищеблока</w:t>
            </w:r>
          </w:p>
        </w:tc>
        <w:tc>
          <w:tcPr>
            <w:tcW w:w="5398" w:type="dxa"/>
          </w:tcPr>
          <w:p w:rsidR="00681FF4" w:rsidRDefault="00C44B55" w:rsidP="00ED3C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</w:t>
            </w:r>
            <w:r w:rsidR="0085761C">
              <w:rPr>
                <w:rFonts w:ascii="Times New Roman" w:hAnsi="Times New Roman" w:cs="Times New Roman"/>
              </w:rPr>
              <w:t xml:space="preserve"> Имеется столовая на 50 посадочных мест.</w:t>
            </w:r>
          </w:p>
          <w:p w:rsidR="0085761C" w:rsidRDefault="0085761C" w:rsidP="00ED3C2D">
            <w:pPr>
              <w:jc w:val="both"/>
              <w:rPr>
                <w:rFonts w:ascii="Times New Roman" w:hAnsi="Times New Roman" w:cs="Times New Roman"/>
              </w:rPr>
            </w:pPr>
          </w:p>
          <w:p w:rsidR="0085761C" w:rsidRDefault="00C44B55" w:rsidP="00ED3C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2)</w:t>
            </w:r>
            <w:r w:rsidR="0085761C">
              <w:rPr>
                <w:rFonts w:ascii="Times New Roman" w:hAnsi="Times New Roman" w:cs="Times New Roman"/>
              </w:rPr>
              <w:t xml:space="preserve"> Оснащенность пищеблока оборудованием и столовой мебелью на 100 %.</w:t>
            </w:r>
          </w:p>
          <w:p w:rsidR="00C44B55" w:rsidRDefault="00C44B55" w:rsidP="00ED3C2D">
            <w:pPr>
              <w:jc w:val="both"/>
              <w:rPr>
                <w:rFonts w:ascii="Times New Roman" w:hAnsi="Times New Roman" w:cs="Times New Roman"/>
              </w:rPr>
            </w:pPr>
            <w:r w:rsidRPr="007500D0">
              <w:rPr>
                <w:rFonts w:ascii="Times New Roman" w:hAnsi="Times New Roman" w:cs="Times New Roman"/>
              </w:rPr>
              <w:t>3)</w:t>
            </w:r>
            <w:r w:rsidR="007500D0">
              <w:rPr>
                <w:rFonts w:ascii="Times New Roman" w:hAnsi="Times New Roman" w:cs="Times New Roman"/>
              </w:rPr>
              <w:t xml:space="preserve"> Акт от 23 июня 2021 года.</w:t>
            </w:r>
          </w:p>
          <w:p w:rsidR="00C44B55" w:rsidRDefault="00C44B55" w:rsidP="00ED3C2D">
            <w:pPr>
              <w:jc w:val="both"/>
              <w:rPr>
                <w:rFonts w:ascii="Times New Roman" w:hAnsi="Times New Roman" w:cs="Times New Roman"/>
              </w:rPr>
            </w:pPr>
          </w:p>
          <w:p w:rsidR="00C44B55" w:rsidRDefault="00C44B55" w:rsidP="00ED3C2D">
            <w:pPr>
              <w:jc w:val="both"/>
              <w:rPr>
                <w:rFonts w:ascii="Times New Roman" w:hAnsi="Times New Roman" w:cs="Times New Roman"/>
              </w:rPr>
            </w:pPr>
          </w:p>
          <w:p w:rsidR="00C44B55" w:rsidRDefault="00C44B55" w:rsidP="00ED3C2D">
            <w:pPr>
              <w:jc w:val="both"/>
              <w:rPr>
                <w:rFonts w:ascii="Times New Roman" w:hAnsi="Times New Roman" w:cs="Times New Roman"/>
              </w:rPr>
            </w:pPr>
          </w:p>
          <w:p w:rsidR="00C44B55" w:rsidRDefault="00C44B55" w:rsidP="00ED3C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Контракты на поставку продуктов питания : ИП Байдин С.Н.- № 1-МЗ от 13.01.2021 г.;</w:t>
            </w:r>
          </w:p>
          <w:p w:rsidR="00C44B55" w:rsidRDefault="00C44B55" w:rsidP="00ED3C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«Галс»- № 1-МЗ от 13.01.2021 г.;</w:t>
            </w:r>
          </w:p>
          <w:p w:rsidR="00C44B55" w:rsidRDefault="00C44B55" w:rsidP="00ED3C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Казионов А.В. «Дионис» № 4-МЗ от 25.01.2021 г.</w:t>
            </w:r>
          </w:p>
          <w:p w:rsidR="00C44B55" w:rsidRDefault="00C44B55" w:rsidP="00ED3C2D">
            <w:pPr>
              <w:jc w:val="both"/>
              <w:rPr>
                <w:rFonts w:ascii="Times New Roman" w:hAnsi="Times New Roman" w:cs="Times New Roman"/>
              </w:rPr>
            </w:pPr>
          </w:p>
          <w:p w:rsidR="00C44B55" w:rsidRDefault="007500D0" w:rsidP="00ED3C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 6</w:t>
            </w:r>
            <w:r w:rsidR="00C44B55">
              <w:rPr>
                <w:rFonts w:ascii="Times New Roman" w:hAnsi="Times New Roman" w:cs="Times New Roman"/>
              </w:rPr>
              <w:t>0 человек – 50%</w:t>
            </w:r>
          </w:p>
          <w:p w:rsidR="00C44B55" w:rsidRDefault="00C44B55" w:rsidP="00ED3C2D">
            <w:pPr>
              <w:jc w:val="both"/>
              <w:rPr>
                <w:rFonts w:ascii="Times New Roman" w:hAnsi="Times New Roman" w:cs="Times New Roman"/>
              </w:rPr>
            </w:pPr>
          </w:p>
          <w:p w:rsidR="00C44B55" w:rsidRDefault="00C44B55" w:rsidP="00ED3C2D">
            <w:pPr>
              <w:jc w:val="both"/>
              <w:rPr>
                <w:rFonts w:ascii="Times New Roman" w:hAnsi="Times New Roman" w:cs="Times New Roman"/>
              </w:rPr>
            </w:pPr>
          </w:p>
          <w:p w:rsidR="00C44B55" w:rsidRPr="00ED3C2D" w:rsidRDefault="00C44B55" w:rsidP="00ED3C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 Имеется</w:t>
            </w:r>
          </w:p>
        </w:tc>
      </w:tr>
      <w:tr w:rsidR="00681FF4" w:rsidRPr="00ED3C2D" w:rsidTr="00DC2791">
        <w:tc>
          <w:tcPr>
            <w:tcW w:w="913" w:type="dxa"/>
          </w:tcPr>
          <w:p w:rsidR="00681FF4" w:rsidRPr="00ED3C2D" w:rsidRDefault="00681FF4" w:rsidP="00ED3C2D">
            <w:pPr>
              <w:pStyle w:val="22"/>
              <w:numPr>
                <w:ilvl w:val="0"/>
                <w:numId w:val="48"/>
              </w:numPr>
              <w:shd w:val="clear" w:color="auto" w:fill="auto"/>
              <w:spacing w:before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649" w:type="dxa"/>
          </w:tcPr>
          <w:p w:rsidR="00681FF4" w:rsidRPr="00ED3C2D" w:rsidRDefault="00681FF4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Проведение медицинского осмотра сотрудников образовательной организации в соответствии с установленным графиком</w:t>
            </w:r>
          </w:p>
        </w:tc>
        <w:tc>
          <w:tcPr>
            <w:tcW w:w="4506" w:type="dxa"/>
          </w:tcPr>
          <w:p w:rsidR="00681FF4" w:rsidRPr="00ED3C2D" w:rsidRDefault="00681FF4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наличие/отсутствие, указать даты</w:t>
            </w:r>
          </w:p>
        </w:tc>
        <w:tc>
          <w:tcPr>
            <w:tcW w:w="5398" w:type="dxa"/>
          </w:tcPr>
          <w:p w:rsidR="00681FF4" w:rsidRPr="00ED3C2D" w:rsidRDefault="00C44B55" w:rsidP="00ED3C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Проведены медицинские осмотры сотрудников согласно графику.</w:t>
            </w:r>
          </w:p>
        </w:tc>
      </w:tr>
      <w:tr w:rsidR="00681FF4" w:rsidRPr="00ED3C2D" w:rsidTr="00DC2791">
        <w:tc>
          <w:tcPr>
            <w:tcW w:w="913" w:type="dxa"/>
          </w:tcPr>
          <w:p w:rsidR="00681FF4" w:rsidRPr="00ED3C2D" w:rsidRDefault="00681FF4" w:rsidP="00ED3C2D">
            <w:pPr>
              <w:pStyle w:val="22"/>
              <w:numPr>
                <w:ilvl w:val="0"/>
                <w:numId w:val="48"/>
              </w:numPr>
              <w:shd w:val="clear" w:color="auto" w:fill="auto"/>
              <w:spacing w:before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649" w:type="dxa"/>
            <w:vAlign w:val="bottom"/>
          </w:tcPr>
          <w:p w:rsidR="00681FF4" w:rsidRPr="00ED3C2D" w:rsidRDefault="00681FF4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Наличие установки фильтров и ультрафиолетовых облучателей для очистки и обеззараживания воды</w:t>
            </w:r>
          </w:p>
        </w:tc>
        <w:tc>
          <w:tcPr>
            <w:tcW w:w="4506" w:type="dxa"/>
          </w:tcPr>
          <w:p w:rsidR="00681FF4" w:rsidRPr="00ED3C2D" w:rsidRDefault="00681FF4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наличие/отсутствие</w:t>
            </w:r>
          </w:p>
        </w:tc>
        <w:tc>
          <w:tcPr>
            <w:tcW w:w="5398" w:type="dxa"/>
          </w:tcPr>
          <w:p w:rsidR="00681FF4" w:rsidRPr="00ED3C2D" w:rsidRDefault="00C44B55" w:rsidP="00ED3C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Имеется</w:t>
            </w:r>
          </w:p>
        </w:tc>
      </w:tr>
      <w:tr w:rsidR="00681FF4" w:rsidRPr="00ED3C2D" w:rsidTr="00DC2791">
        <w:tc>
          <w:tcPr>
            <w:tcW w:w="913" w:type="dxa"/>
          </w:tcPr>
          <w:p w:rsidR="00681FF4" w:rsidRPr="00ED3C2D" w:rsidRDefault="00681FF4" w:rsidP="00ED3C2D">
            <w:pPr>
              <w:pStyle w:val="22"/>
              <w:numPr>
                <w:ilvl w:val="0"/>
                <w:numId w:val="48"/>
              </w:numPr>
              <w:shd w:val="clear" w:color="auto" w:fill="auto"/>
              <w:spacing w:before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649" w:type="dxa"/>
            <w:vAlign w:val="bottom"/>
          </w:tcPr>
          <w:p w:rsidR="00681FF4" w:rsidRPr="00ED3C2D" w:rsidRDefault="00681FF4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Обследование технического состояния вентиляции образовательной организации с инструментальными измерениями объемов вытяжки воздуха (для общеобразовательных организаций)</w:t>
            </w:r>
          </w:p>
        </w:tc>
        <w:tc>
          <w:tcPr>
            <w:tcW w:w="4506" w:type="dxa"/>
          </w:tcPr>
          <w:p w:rsidR="00681FF4" w:rsidRPr="00ED3C2D" w:rsidRDefault="00681FF4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указать реквизиты</w:t>
            </w:r>
          </w:p>
        </w:tc>
        <w:tc>
          <w:tcPr>
            <w:tcW w:w="5398" w:type="dxa"/>
          </w:tcPr>
          <w:p w:rsidR="00681FF4" w:rsidRPr="00ED3C2D" w:rsidRDefault="00C44B55" w:rsidP="00ED3C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681FF4" w:rsidRPr="00ED3C2D" w:rsidTr="00DC2791">
        <w:tc>
          <w:tcPr>
            <w:tcW w:w="913" w:type="dxa"/>
          </w:tcPr>
          <w:p w:rsidR="00681FF4" w:rsidRPr="00ED3C2D" w:rsidRDefault="00681FF4" w:rsidP="00ED3C2D">
            <w:pPr>
              <w:pStyle w:val="22"/>
              <w:numPr>
                <w:ilvl w:val="0"/>
                <w:numId w:val="48"/>
              </w:numPr>
              <w:shd w:val="clear" w:color="auto" w:fill="auto"/>
              <w:spacing w:before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649" w:type="dxa"/>
          </w:tcPr>
          <w:p w:rsidR="00681FF4" w:rsidRPr="00ED3C2D" w:rsidRDefault="00681FF4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Состояние медицинского сопровождения</w:t>
            </w:r>
          </w:p>
        </w:tc>
        <w:tc>
          <w:tcPr>
            <w:tcW w:w="4506" w:type="dxa"/>
            <w:vAlign w:val="bottom"/>
          </w:tcPr>
          <w:p w:rsidR="00681FF4" w:rsidRPr="00ED3C2D" w:rsidRDefault="00681FF4" w:rsidP="00ED3C2D">
            <w:pPr>
              <w:pStyle w:val="22"/>
              <w:numPr>
                <w:ilvl w:val="0"/>
                <w:numId w:val="23"/>
              </w:numPr>
              <w:shd w:val="clear" w:color="auto" w:fill="auto"/>
              <w:tabs>
                <w:tab w:val="left" w:pos="379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наличие медицинского кабинета (если иное - указать);</w:t>
            </w:r>
          </w:p>
          <w:p w:rsidR="00681FF4" w:rsidRPr="00ED3C2D" w:rsidRDefault="00681FF4" w:rsidP="00ED3C2D">
            <w:pPr>
              <w:pStyle w:val="22"/>
              <w:numPr>
                <w:ilvl w:val="0"/>
                <w:numId w:val="23"/>
              </w:numPr>
              <w:shd w:val="clear" w:color="auto" w:fill="auto"/>
              <w:tabs>
                <w:tab w:val="left" w:pos="384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лицензия на право медицинской деятельности, договор с поликлиникой на обслуживание (указать реквизиты);</w:t>
            </w:r>
          </w:p>
          <w:p w:rsidR="00681FF4" w:rsidRPr="00ED3C2D" w:rsidRDefault="00681FF4" w:rsidP="00ED3C2D">
            <w:pPr>
              <w:pStyle w:val="22"/>
              <w:numPr>
                <w:ilvl w:val="0"/>
                <w:numId w:val="23"/>
              </w:numPr>
              <w:shd w:val="clear" w:color="auto" w:fill="auto"/>
              <w:tabs>
                <w:tab w:val="left" w:pos="379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обеспеченность медицинским персоналом</w:t>
            </w:r>
          </w:p>
        </w:tc>
        <w:tc>
          <w:tcPr>
            <w:tcW w:w="5398" w:type="dxa"/>
          </w:tcPr>
          <w:p w:rsidR="00681FF4" w:rsidRDefault="00070206" w:rsidP="00ED3C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Имеется медицинский кабинет.</w:t>
            </w:r>
          </w:p>
          <w:p w:rsidR="00070206" w:rsidRDefault="00070206" w:rsidP="00ED3C2D">
            <w:pPr>
              <w:jc w:val="both"/>
              <w:rPr>
                <w:rFonts w:ascii="Times New Roman" w:hAnsi="Times New Roman" w:cs="Times New Roman"/>
              </w:rPr>
            </w:pPr>
          </w:p>
          <w:p w:rsidR="00070206" w:rsidRDefault="00070206" w:rsidP="00ED3C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Лицензия на право медицинской деятельности: ЛО-66-01-006576 от 23.07.2020 г.</w:t>
            </w:r>
          </w:p>
          <w:p w:rsidR="00070206" w:rsidRDefault="00070206" w:rsidP="00ED3C2D">
            <w:pPr>
              <w:jc w:val="both"/>
              <w:rPr>
                <w:rFonts w:ascii="Times New Roman" w:hAnsi="Times New Roman" w:cs="Times New Roman"/>
              </w:rPr>
            </w:pPr>
          </w:p>
          <w:p w:rsidR="00070206" w:rsidRPr="00ED3C2D" w:rsidRDefault="00070206" w:rsidP="00ED3C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Обеспечен</w:t>
            </w:r>
          </w:p>
        </w:tc>
      </w:tr>
      <w:tr w:rsidR="00681FF4" w:rsidRPr="00ED3C2D" w:rsidTr="00DC2791">
        <w:tc>
          <w:tcPr>
            <w:tcW w:w="913" w:type="dxa"/>
          </w:tcPr>
          <w:p w:rsidR="00681FF4" w:rsidRPr="00ED3C2D" w:rsidRDefault="00681FF4" w:rsidP="00ED3C2D">
            <w:pPr>
              <w:pStyle w:val="22"/>
              <w:numPr>
                <w:ilvl w:val="0"/>
                <w:numId w:val="48"/>
              </w:numPr>
              <w:shd w:val="clear" w:color="auto" w:fill="auto"/>
              <w:spacing w:before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649" w:type="dxa"/>
            <w:vAlign w:val="bottom"/>
          </w:tcPr>
          <w:p w:rsidR="00681FF4" w:rsidRPr="00ED3C2D" w:rsidRDefault="00681FF4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Протокол лабораторного исследования качества питьевой воды по микробиологическим показателям в соответствии с программой производственного контроля (при проведении работ на системе водоснабжения необходимо представить данные исследований после проведения этих работ)</w:t>
            </w:r>
          </w:p>
        </w:tc>
        <w:tc>
          <w:tcPr>
            <w:tcW w:w="4506" w:type="dxa"/>
          </w:tcPr>
          <w:p w:rsidR="00681FF4" w:rsidRPr="00ED3C2D" w:rsidRDefault="00681FF4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указать реквизиты</w:t>
            </w:r>
          </w:p>
        </w:tc>
        <w:tc>
          <w:tcPr>
            <w:tcW w:w="5398" w:type="dxa"/>
          </w:tcPr>
          <w:p w:rsidR="00681FF4" w:rsidRDefault="00070206" w:rsidP="00ED3C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лабораторных испытаний воды питьевой из разводной сети № 2812, 2813</w:t>
            </w:r>
            <w:r w:rsidR="00351D93">
              <w:rPr>
                <w:rFonts w:ascii="Times New Roman" w:hAnsi="Times New Roman" w:cs="Times New Roman"/>
              </w:rPr>
              <w:t xml:space="preserve"> от 28.04.2021 г.</w:t>
            </w:r>
          </w:p>
          <w:p w:rsidR="00351D93" w:rsidRPr="00ED3C2D" w:rsidRDefault="00351D93" w:rsidP="00ED3C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Вода соответствует санитарным нормам.</w:t>
            </w:r>
          </w:p>
        </w:tc>
      </w:tr>
      <w:tr w:rsidR="00681FF4" w:rsidRPr="00ED3C2D" w:rsidTr="00DC2791">
        <w:tc>
          <w:tcPr>
            <w:tcW w:w="913" w:type="dxa"/>
          </w:tcPr>
          <w:p w:rsidR="00681FF4" w:rsidRPr="00ED3C2D" w:rsidRDefault="00681FF4" w:rsidP="00DC2791">
            <w:pPr>
              <w:pStyle w:val="22"/>
              <w:shd w:val="clear" w:color="auto" w:fill="auto"/>
              <w:spacing w:before="0" w:line="240" w:lineRule="auto"/>
              <w:ind w:left="720"/>
              <w:rPr>
                <w:rStyle w:val="12pt0"/>
              </w:rPr>
            </w:pPr>
          </w:p>
        </w:tc>
        <w:tc>
          <w:tcPr>
            <w:tcW w:w="14553" w:type="dxa"/>
            <w:gridSpan w:val="3"/>
            <w:vAlign w:val="bottom"/>
          </w:tcPr>
          <w:p w:rsidR="00681FF4" w:rsidRPr="00DC2791" w:rsidRDefault="00681FF4" w:rsidP="00DC2791">
            <w:pPr>
              <w:jc w:val="center"/>
              <w:rPr>
                <w:rFonts w:ascii="Times New Roman" w:hAnsi="Times New Roman" w:cs="Times New Roman"/>
              </w:rPr>
            </w:pPr>
            <w:r w:rsidRPr="00DC2791">
              <w:rPr>
                <w:rStyle w:val="115pt"/>
                <w:rFonts w:eastAsia="Courier New"/>
                <w:bCs w:val="0"/>
                <w:sz w:val="24"/>
                <w:szCs w:val="24"/>
              </w:rPr>
              <w:t xml:space="preserve">Раздел 6. Реализация мер по предупреждению распространения </w:t>
            </w:r>
            <w:r w:rsidRPr="00DC2791">
              <w:rPr>
                <w:rStyle w:val="115pt"/>
                <w:rFonts w:eastAsia="Courier New"/>
                <w:bCs w:val="0"/>
                <w:sz w:val="24"/>
                <w:szCs w:val="24"/>
                <w:lang w:val="en-US" w:eastAsia="en-US" w:bidi="en-US"/>
              </w:rPr>
              <w:t>COVID</w:t>
            </w:r>
            <w:r w:rsidRPr="00DC2791">
              <w:rPr>
                <w:rStyle w:val="115pt"/>
                <w:rFonts w:eastAsia="Courier New"/>
                <w:bCs w:val="0"/>
                <w:sz w:val="24"/>
                <w:szCs w:val="24"/>
                <w:lang w:eastAsia="en-US" w:bidi="en-US"/>
              </w:rPr>
              <w:t>-19</w:t>
            </w:r>
          </w:p>
        </w:tc>
      </w:tr>
      <w:tr w:rsidR="00681FF4" w:rsidRPr="00ED3C2D" w:rsidTr="00DC2791">
        <w:tc>
          <w:tcPr>
            <w:tcW w:w="913" w:type="dxa"/>
          </w:tcPr>
          <w:p w:rsidR="00681FF4" w:rsidRPr="00ED3C2D" w:rsidRDefault="00681FF4" w:rsidP="00ED3C2D">
            <w:pPr>
              <w:pStyle w:val="22"/>
              <w:numPr>
                <w:ilvl w:val="0"/>
                <w:numId w:val="48"/>
              </w:numPr>
              <w:shd w:val="clear" w:color="auto" w:fill="auto"/>
              <w:spacing w:before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649" w:type="dxa"/>
          </w:tcPr>
          <w:p w:rsidR="00681FF4" w:rsidRPr="00ED3C2D" w:rsidRDefault="00681FF4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Оборудование образовательной организации по бактерицидному обеззараживанию воздуха с использованием оборудования по обеззараживанию воздуха</w:t>
            </w:r>
          </w:p>
        </w:tc>
        <w:tc>
          <w:tcPr>
            <w:tcW w:w="4506" w:type="dxa"/>
          </w:tcPr>
          <w:p w:rsidR="00681FF4" w:rsidRPr="00ED3C2D" w:rsidRDefault="00681FF4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наличие/отсутствие</w:t>
            </w:r>
          </w:p>
        </w:tc>
        <w:tc>
          <w:tcPr>
            <w:tcW w:w="5398" w:type="dxa"/>
          </w:tcPr>
          <w:p w:rsidR="00681FF4" w:rsidRPr="00ED3C2D" w:rsidRDefault="00351D93" w:rsidP="00ED3C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Имеется</w:t>
            </w:r>
          </w:p>
        </w:tc>
      </w:tr>
      <w:tr w:rsidR="00681FF4" w:rsidRPr="00ED3C2D" w:rsidTr="00DC2791">
        <w:tc>
          <w:tcPr>
            <w:tcW w:w="913" w:type="dxa"/>
          </w:tcPr>
          <w:p w:rsidR="00681FF4" w:rsidRPr="00ED3C2D" w:rsidRDefault="00681FF4" w:rsidP="00ED3C2D">
            <w:pPr>
              <w:pStyle w:val="22"/>
              <w:numPr>
                <w:ilvl w:val="0"/>
                <w:numId w:val="48"/>
              </w:numPr>
              <w:shd w:val="clear" w:color="auto" w:fill="auto"/>
              <w:spacing w:before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649" w:type="dxa"/>
          </w:tcPr>
          <w:p w:rsidR="00681FF4" w:rsidRPr="00ED3C2D" w:rsidRDefault="00681FF4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Обеспечение в образовательных организациях за каждым классом закрепления отдельного учебного кабинета</w:t>
            </w:r>
          </w:p>
        </w:tc>
        <w:tc>
          <w:tcPr>
            <w:tcW w:w="4506" w:type="dxa"/>
          </w:tcPr>
          <w:p w:rsidR="00681FF4" w:rsidRPr="00ED3C2D" w:rsidRDefault="00681FF4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наличие/отсутствие</w:t>
            </w:r>
          </w:p>
        </w:tc>
        <w:tc>
          <w:tcPr>
            <w:tcW w:w="5398" w:type="dxa"/>
          </w:tcPr>
          <w:p w:rsidR="00681FF4" w:rsidRPr="00ED3C2D" w:rsidRDefault="00351D93" w:rsidP="00ED3C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группами закреплены отдельные учебные аудитории.</w:t>
            </w:r>
          </w:p>
        </w:tc>
      </w:tr>
      <w:tr w:rsidR="00681FF4" w:rsidRPr="00ED3C2D" w:rsidTr="00DC2791">
        <w:tc>
          <w:tcPr>
            <w:tcW w:w="913" w:type="dxa"/>
          </w:tcPr>
          <w:p w:rsidR="00681FF4" w:rsidRPr="00ED3C2D" w:rsidRDefault="00681FF4" w:rsidP="00ED3C2D">
            <w:pPr>
              <w:pStyle w:val="22"/>
              <w:numPr>
                <w:ilvl w:val="0"/>
                <w:numId w:val="48"/>
              </w:numPr>
              <w:shd w:val="clear" w:color="auto" w:fill="auto"/>
              <w:spacing w:before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649" w:type="dxa"/>
            <w:vAlign w:val="bottom"/>
          </w:tcPr>
          <w:p w:rsidR="00681FF4" w:rsidRPr="00ED3C2D" w:rsidRDefault="00681FF4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Обеспечение условий для гигиенической обработки рук с применением кожных антисептиков (дозаторов) при входе в образовательную организацию, помещение для приема пищи, санитарные узлы и туалетные комнаты</w:t>
            </w:r>
          </w:p>
        </w:tc>
        <w:tc>
          <w:tcPr>
            <w:tcW w:w="4506" w:type="dxa"/>
          </w:tcPr>
          <w:p w:rsidR="00681FF4" w:rsidRPr="00ED3C2D" w:rsidRDefault="00681FF4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наличие/отсутствие (2 дозатора на каждую входную группу и 2 дозатора на вход в обеденную зону)</w:t>
            </w:r>
          </w:p>
        </w:tc>
        <w:tc>
          <w:tcPr>
            <w:tcW w:w="5398" w:type="dxa"/>
          </w:tcPr>
          <w:p w:rsidR="00681FF4" w:rsidRPr="00ED3C2D" w:rsidRDefault="00351D93" w:rsidP="00ED3C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Условия для гигиенической обработки рук созданы.</w:t>
            </w:r>
          </w:p>
        </w:tc>
      </w:tr>
      <w:tr w:rsidR="00681FF4" w:rsidRPr="00ED3C2D" w:rsidTr="00DC2791">
        <w:tc>
          <w:tcPr>
            <w:tcW w:w="913" w:type="dxa"/>
          </w:tcPr>
          <w:p w:rsidR="00681FF4" w:rsidRPr="00ED3C2D" w:rsidRDefault="00681FF4" w:rsidP="00ED3C2D">
            <w:pPr>
              <w:pStyle w:val="22"/>
              <w:numPr>
                <w:ilvl w:val="0"/>
                <w:numId w:val="48"/>
              </w:numPr>
              <w:shd w:val="clear" w:color="auto" w:fill="auto"/>
              <w:spacing w:before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649" w:type="dxa"/>
          </w:tcPr>
          <w:p w:rsidR="00681FF4" w:rsidRPr="00ED3C2D" w:rsidRDefault="00681FF4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Обеспечение использования средств индивидуальной защиты органов дыхания (одноразовых масок или многоразовых масок со сменными фильтрами), а также перчаток</w:t>
            </w:r>
          </w:p>
        </w:tc>
        <w:tc>
          <w:tcPr>
            <w:tcW w:w="4506" w:type="dxa"/>
          </w:tcPr>
          <w:p w:rsidR="00681FF4" w:rsidRPr="00ED3C2D" w:rsidRDefault="00681FF4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наличие/отсутствие</w:t>
            </w:r>
          </w:p>
        </w:tc>
        <w:tc>
          <w:tcPr>
            <w:tcW w:w="5398" w:type="dxa"/>
          </w:tcPr>
          <w:p w:rsidR="00681FF4" w:rsidRPr="00ED3C2D" w:rsidRDefault="00351D93" w:rsidP="00ED3C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индивидуальной защиты органов дыхания имеются в наличии</w:t>
            </w:r>
          </w:p>
        </w:tc>
      </w:tr>
      <w:tr w:rsidR="00681FF4" w:rsidRPr="00ED3C2D" w:rsidTr="00DC2791">
        <w:tc>
          <w:tcPr>
            <w:tcW w:w="913" w:type="dxa"/>
          </w:tcPr>
          <w:p w:rsidR="00681FF4" w:rsidRPr="00ED3C2D" w:rsidRDefault="00681FF4" w:rsidP="00ED3C2D">
            <w:pPr>
              <w:pStyle w:val="22"/>
              <w:numPr>
                <w:ilvl w:val="0"/>
                <w:numId w:val="48"/>
              </w:numPr>
              <w:shd w:val="clear" w:color="auto" w:fill="auto"/>
              <w:spacing w:before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649" w:type="dxa"/>
          </w:tcPr>
          <w:p w:rsidR="00681FF4" w:rsidRPr="00ED3C2D" w:rsidRDefault="00681FF4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Обеспечение режима термометрии, наличие бесконтактных термометров</w:t>
            </w:r>
          </w:p>
        </w:tc>
        <w:tc>
          <w:tcPr>
            <w:tcW w:w="4506" w:type="dxa"/>
            <w:vAlign w:val="bottom"/>
          </w:tcPr>
          <w:p w:rsidR="00681FF4" w:rsidRPr="00ED3C2D" w:rsidRDefault="00681FF4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 xml:space="preserve">наличие/отсутствие (исходя из численности обучающихся (воспитанников): до 100 человек - 2 штуки; от 100 до 250 человек - 5 штук; </w:t>
            </w:r>
            <w:r w:rsidRPr="00ED3C2D">
              <w:rPr>
                <w:rStyle w:val="12pt0"/>
              </w:rPr>
              <w:lastRenderedPageBreak/>
              <w:t>Свыше 250 человек - 10 штук)</w:t>
            </w:r>
          </w:p>
        </w:tc>
        <w:tc>
          <w:tcPr>
            <w:tcW w:w="5398" w:type="dxa"/>
          </w:tcPr>
          <w:p w:rsidR="006D1D11" w:rsidRDefault="00351D93" w:rsidP="00ED3C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Бесконтактными термометрами  обеспечены.</w:t>
            </w:r>
          </w:p>
          <w:p w:rsidR="006D1D11" w:rsidRDefault="006D1D11" w:rsidP="00ED3C2D">
            <w:pPr>
              <w:jc w:val="both"/>
              <w:rPr>
                <w:rFonts w:ascii="Times New Roman" w:hAnsi="Times New Roman" w:cs="Times New Roman"/>
              </w:rPr>
            </w:pPr>
          </w:p>
          <w:p w:rsidR="006D1D11" w:rsidRDefault="006D1D11" w:rsidP="00ED3C2D">
            <w:pPr>
              <w:jc w:val="both"/>
              <w:rPr>
                <w:rFonts w:ascii="Times New Roman" w:hAnsi="Times New Roman" w:cs="Times New Roman"/>
              </w:rPr>
            </w:pPr>
          </w:p>
          <w:p w:rsidR="006D1D11" w:rsidRDefault="006D1D11" w:rsidP="00ED3C2D">
            <w:pPr>
              <w:jc w:val="both"/>
              <w:rPr>
                <w:rFonts w:ascii="Times New Roman" w:hAnsi="Times New Roman" w:cs="Times New Roman"/>
              </w:rPr>
            </w:pPr>
          </w:p>
          <w:p w:rsidR="006D1D11" w:rsidRPr="00ED3C2D" w:rsidRDefault="006D1D11" w:rsidP="00ED3C2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81FF4" w:rsidRPr="00ED3C2D" w:rsidTr="00DC2791">
        <w:tc>
          <w:tcPr>
            <w:tcW w:w="913" w:type="dxa"/>
          </w:tcPr>
          <w:p w:rsidR="00681FF4" w:rsidRPr="00ED3C2D" w:rsidRDefault="00681FF4" w:rsidP="00DC2791">
            <w:pPr>
              <w:pStyle w:val="22"/>
              <w:shd w:val="clear" w:color="auto" w:fill="auto"/>
              <w:spacing w:before="0" w:line="240" w:lineRule="auto"/>
              <w:ind w:left="720"/>
              <w:rPr>
                <w:rStyle w:val="12pt0"/>
              </w:rPr>
            </w:pPr>
          </w:p>
        </w:tc>
        <w:tc>
          <w:tcPr>
            <w:tcW w:w="14553" w:type="dxa"/>
            <w:gridSpan w:val="3"/>
          </w:tcPr>
          <w:p w:rsidR="00681FF4" w:rsidRPr="00DC2791" w:rsidRDefault="00681FF4" w:rsidP="00DC2791">
            <w:pPr>
              <w:jc w:val="center"/>
              <w:rPr>
                <w:rFonts w:ascii="Times New Roman" w:hAnsi="Times New Roman" w:cs="Times New Roman"/>
              </w:rPr>
            </w:pPr>
            <w:r w:rsidRPr="00DC2791">
              <w:rPr>
                <w:rStyle w:val="115pt"/>
                <w:rFonts w:eastAsia="Courier New"/>
                <w:bCs w:val="0"/>
                <w:sz w:val="24"/>
                <w:szCs w:val="24"/>
              </w:rPr>
              <w:t>Раздел 7. Антитеррористическая защищенность образовательной организации</w:t>
            </w:r>
          </w:p>
        </w:tc>
      </w:tr>
      <w:tr w:rsidR="00681FF4" w:rsidRPr="00ED3C2D" w:rsidTr="00DC2791">
        <w:tc>
          <w:tcPr>
            <w:tcW w:w="913" w:type="dxa"/>
          </w:tcPr>
          <w:p w:rsidR="00681FF4" w:rsidRPr="00ED3C2D" w:rsidRDefault="00681FF4" w:rsidP="00ED3C2D">
            <w:pPr>
              <w:pStyle w:val="22"/>
              <w:numPr>
                <w:ilvl w:val="0"/>
                <w:numId w:val="48"/>
              </w:numPr>
              <w:shd w:val="clear" w:color="auto" w:fill="auto"/>
              <w:spacing w:before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649" w:type="dxa"/>
          </w:tcPr>
          <w:p w:rsidR="00681FF4" w:rsidRPr="00ED3C2D" w:rsidRDefault="00681FF4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Наличие предписаний органов надзорной деятельности Федеральной службы войск национальной гвардии Российской Федерации по Свердловской области</w:t>
            </w:r>
          </w:p>
        </w:tc>
        <w:tc>
          <w:tcPr>
            <w:tcW w:w="4506" w:type="dxa"/>
            <w:vAlign w:val="bottom"/>
          </w:tcPr>
          <w:p w:rsidR="00681FF4" w:rsidRPr="00ED3C2D" w:rsidRDefault="00681FF4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предписание/акт проверки (указать реквизиты)</w:t>
            </w:r>
          </w:p>
          <w:p w:rsidR="00681FF4" w:rsidRPr="00ED3C2D" w:rsidRDefault="00681FF4" w:rsidP="00ED3C2D">
            <w:pPr>
              <w:pStyle w:val="22"/>
              <w:numPr>
                <w:ilvl w:val="0"/>
                <w:numId w:val="24"/>
              </w:numPr>
              <w:shd w:val="clear" w:color="auto" w:fill="auto"/>
              <w:tabs>
                <w:tab w:val="left" w:pos="240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количество неустраненных недостатков;</w:t>
            </w:r>
          </w:p>
          <w:p w:rsidR="00681FF4" w:rsidRPr="00ED3C2D" w:rsidRDefault="00681FF4" w:rsidP="00ED3C2D">
            <w:pPr>
              <w:pStyle w:val="22"/>
              <w:numPr>
                <w:ilvl w:val="0"/>
                <w:numId w:val="24"/>
              </w:numPr>
              <w:shd w:val="clear" w:color="auto" w:fill="auto"/>
              <w:tabs>
                <w:tab w:val="left" w:pos="254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количество неустраненных недостатков, срок устранения которых истек;</w:t>
            </w:r>
          </w:p>
          <w:p w:rsidR="00681FF4" w:rsidRPr="00ED3C2D" w:rsidRDefault="00681FF4" w:rsidP="00ED3C2D">
            <w:pPr>
              <w:pStyle w:val="22"/>
              <w:numPr>
                <w:ilvl w:val="0"/>
                <w:numId w:val="24"/>
              </w:numPr>
              <w:shd w:val="clear" w:color="auto" w:fill="auto"/>
              <w:tabs>
                <w:tab w:val="left" w:pos="370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наличие плана устранения недостатков с указанием сроков устранения;</w:t>
            </w:r>
          </w:p>
          <w:p w:rsidR="00681FF4" w:rsidRPr="00ED3C2D" w:rsidRDefault="00681FF4" w:rsidP="00ED3C2D">
            <w:pPr>
              <w:pStyle w:val="22"/>
              <w:numPr>
                <w:ilvl w:val="0"/>
                <w:numId w:val="24"/>
              </w:numPr>
              <w:shd w:val="clear" w:color="auto" w:fill="auto"/>
              <w:tabs>
                <w:tab w:val="left" w:pos="264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отчеты об устранении недостатков</w:t>
            </w:r>
          </w:p>
        </w:tc>
        <w:tc>
          <w:tcPr>
            <w:tcW w:w="5398" w:type="dxa"/>
          </w:tcPr>
          <w:p w:rsidR="00681FF4" w:rsidRPr="00ED3C2D" w:rsidRDefault="00681FF4" w:rsidP="00ED3C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Предписания отсутствуют.</w:t>
            </w:r>
          </w:p>
        </w:tc>
      </w:tr>
      <w:tr w:rsidR="00681FF4" w:rsidRPr="00ED3C2D" w:rsidTr="00DC2791">
        <w:tc>
          <w:tcPr>
            <w:tcW w:w="913" w:type="dxa"/>
          </w:tcPr>
          <w:p w:rsidR="00681FF4" w:rsidRPr="00ED3C2D" w:rsidRDefault="00681FF4" w:rsidP="00ED3C2D">
            <w:pPr>
              <w:pStyle w:val="22"/>
              <w:numPr>
                <w:ilvl w:val="0"/>
                <w:numId w:val="48"/>
              </w:numPr>
              <w:shd w:val="clear" w:color="auto" w:fill="auto"/>
              <w:spacing w:before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649" w:type="dxa"/>
          </w:tcPr>
          <w:p w:rsidR="00681FF4" w:rsidRPr="00ED3C2D" w:rsidRDefault="00681FF4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Паспорт безопасности образовательной организации (указать категорию опасности объекта (территории))</w:t>
            </w:r>
          </w:p>
        </w:tc>
        <w:tc>
          <w:tcPr>
            <w:tcW w:w="4506" w:type="dxa"/>
          </w:tcPr>
          <w:p w:rsidR="00681FF4" w:rsidRPr="00ED3C2D" w:rsidRDefault="00681FF4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Паспорт безопасности образовательной организации разработан, согласован в подразделениях:</w:t>
            </w:r>
          </w:p>
          <w:p w:rsidR="00681FF4" w:rsidRPr="00ED3C2D" w:rsidRDefault="00681FF4" w:rsidP="00ED3C2D">
            <w:pPr>
              <w:pStyle w:val="22"/>
              <w:numPr>
                <w:ilvl w:val="0"/>
                <w:numId w:val="25"/>
              </w:numPr>
              <w:shd w:val="clear" w:color="auto" w:fill="auto"/>
              <w:tabs>
                <w:tab w:val="left" w:pos="379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Управления Федеральной службы войск национальной гвардии Российской Федерации по Свердловской области (дата);</w:t>
            </w:r>
          </w:p>
          <w:p w:rsidR="00681FF4" w:rsidRPr="00ED3C2D" w:rsidRDefault="00681FF4" w:rsidP="00ED3C2D">
            <w:pPr>
              <w:pStyle w:val="22"/>
              <w:numPr>
                <w:ilvl w:val="0"/>
                <w:numId w:val="25"/>
              </w:numPr>
              <w:shd w:val="clear" w:color="auto" w:fill="auto"/>
              <w:tabs>
                <w:tab w:val="left" w:pos="374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ГУ МЧС России по Свердловской области (дата);</w:t>
            </w:r>
          </w:p>
          <w:p w:rsidR="00681FF4" w:rsidRPr="00ED3C2D" w:rsidRDefault="00681FF4" w:rsidP="00ED3C2D">
            <w:pPr>
              <w:pStyle w:val="22"/>
              <w:numPr>
                <w:ilvl w:val="0"/>
                <w:numId w:val="25"/>
              </w:numPr>
              <w:shd w:val="clear" w:color="auto" w:fill="auto"/>
              <w:tabs>
                <w:tab w:val="left" w:pos="379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Управления Федеральной службы безопасности России по Свердловской области (дата);</w:t>
            </w:r>
          </w:p>
          <w:p w:rsidR="00681FF4" w:rsidRPr="00ED3C2D" w:rsidRDefault="00681FF4" w:rsidP="00ED3C2D">
            <w:pPr>
              <w:pStyle w:val="22"/>
              <w:numPr>
                <w:ilvl w:val="0"/>
                <w:numId w:val="25"/>
              </w:numPr>
              <w:shd w:val="clear" w:color="auto" w:fill="auto"/>
              <w:tabs>
                <w:tab w:val="left" w:pos="384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Главного управления Министерства внутренних дел Российской Федерации по Свердловской области (дата)</w:t>
            </w:r>
          </w:p>
        </w:tc>
        <w:tc>
          <w:tcPr>
            <w:tcW w:w="5398" w:type="dxa"/>
          </w:tcPr>
          <w:p w:rsidR="00681FF4" w:rsidRDefault="00681FF4" w:rsidP="00ED3C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 безопасности утвержд</w:t>
            </w:r>
            <w:r w:rsidR="00CF7378">
              <w:rPr>
                <w:rFonts w:ascii="Times New Roman" w:hAnsi="Times New Roman" w:cs="Times New Roman"/>
              </w:rPr>
              <w:t>ен 30.12.2020 года и согласован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681FF4" w:rsidRDefault="00681FF4" w:rsidP="00ED3C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Демидов А.А., начальник отделения в г. Красноуфимск УФСБ России по Свердловской области;</w:t>
            </w:r>
          </w:p>
          <w:p w:rsidR="00681FF4" w:rsidRDefault="00CF7378" w:rsidP="00ED3C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681FF4">
              <w:rPr>
                <w:rFonts w:ascii="Times New Roman" w:hAnsi="Times New Roman" w:cs="Times New Roman"/>
              </w:rPr>
              <w:t>Хомутинников В.А., начальник Красноуфимского отдела вневедомственной охраны филиала ФГКУ «ОВО-ВНГ» России по Свердловской области;</w:t>
            </w:r>
          </w:p>
          <w:p w:rsidR="00681FF4" w:rsidRPr="00ED3C2D" w:rsidRDefault="00681FF4" w:rsidP="00ED3C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Чухарев Е.В., начальник отдела надзорной деятельности и профилактической работы ГО Красноуфимск, МО Красноуфимский округ, Ачитского ГО.</w:t>
            </w:r>
          </w:p>
        </w:tc>
      </w:tr>
      <w:tr w:rsidR="00681FF4" w:rsidRPr="00ED3C2D" w:rsidTr="00DC2791">
        <w:tc>
          <w:tcPr>
            <w:tcW w:w="913" w:type="dxa"/>
          </w:tcPr>
          <w:p w:rsidR="00681FF4" w:rsidRPr="00ED3C2D" w:rsidRDefault="00681FF4" w:rsidP="00ED3C2D">
            <w:pPr>
              <w:pStyle w:val="22"/>
              <w:numPr>
                <w:ilvl w:val="0"/>
                <w:numId w:val="48"/>
              </w:numPr>
              <w:shd w:val="clear" w:color="auto" w:fill="auto"/>
              <w:spacing w:before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649" w:type="dxa"/>
            <w:vAlign w:val="bottom"/>
          </w:tcPr>
          <w:p w:rsidR="00681FF4" w:rsidRPr="00ED3C2D" w:rsidRDefault="00681FF4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Наличие ответственных лиц по антитеррористической защищенности объекта (территории)</w:t>
            </w:r>
          </w:p>
        </w:tc>
        <w:tc>
          <w:tcPr>
            <w:tcW w:w="4506" w:type="dxa"/>
          </w:tcPr>
          <w:p w:rsidR="00681FF4" w:rsidRPr="00ED3C2D" w:rsidRDefault="00681FF4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указать реквизиты приказа руководителя образовательной организации</w:t>
            </w:r>
          </w:p>
        </w:tc>
        <w:tc>
          <w:tcPr>
            <w:tcW w:w="5398" w:type="dxa"/>
          </w:tcPr>
          <w:p w:rsidR="00C55B6E" w:rsidRPr="00C55B6E" w:rsidRDefault="00681FF4" w:rsidP="00C55B6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55B6E">
              <w:rPr>
                <w:rFonts w:ascii="Times New Roman" w:hAnsi="Times New Roman" w:cs="Times New Roman"/>
                <w:color w:val="auto"/>
              </w:rPr>
              <w:t xml:space="preserve">Приказ № </w:t>
            </w:r>
            <w:r w:rsidR="00C55B6E" w:rsidRPr="00C55B6E">
              <w:rPr>
                <w:rFonts w:ascii="Times New Roman" w:hAnsi="Times New Roman" w:cs="Times New Roman"/>
                <w:color w:val="auto"/>
              </w:rPr>
              <w:t xml:space="preserve">01-11/66 от 11.02.2019 г., ответственный руководитель филиала </w:t>
            </w:r>
          </w:p>
          <w:p w:rsidR="00681FF4" w:rsidRPr="00D737F7" w:rsidRDefault="00C55B6E" w:rsidP="00C55B6E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C55B6E">
              <w:rPr>
                <w:rFonts w:ascii="Times New Roman" w:hAnsi="Times New Roman" w:cs="Times New Roman"/>
                <w:color w:val="auto"/>
              </w:rPr>
              <w:t>Малахова И.А.</w:t>
            </w:r>
          </w:p>
        </w:tc>
      </w:tr>
      <w:tr w:rsidR="00681FF4" w:rsidRPr="00ED3C2D" w:rsidTr="00CF7378">
        <w:tc>
          <w:tcPr>
            <w:tcW w:w="913" w:type="dxa"/>
          </w:tcPr>
          <w:p w:rsidR="00681FF4" w:rsidRPr="00ED3C2D" w:rsidRDefault="00681FF4" w:rsidP="00ED3C2D">
            <w:pPr>
              <w:pStyle w:val="22"/>
              <w:numPr>
                <w:ilvl w:val="0"/>
                <w:numId w:val="48"/>
              </w:numPr>
              <w:shd w:val="clear" w:color="auto" w:fill="auto"/>
              <w:spacing w:before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649" w:type="dxa"/>
          </w:tcPr>
          <w:p w:rsidR="00681FF4" w:rsidRPr="00ED3C2D" w:rsidRDefault="00681FF4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Проведение обучения, инструктажей по антитеррористической укрепленности</w:t>
            </w:r>
          </w:p>
        </w:tc>
        <w:tc>
          <w:tcPr>
            <w:tcW w:w="4506" w:type="dxa"/>
          </w:tcPr>
          <w:p w:rsidR="00681FF4" w:rsidRPr="00ED3C2D" w:rsidRDefault="00681FF4" w:rsidP="00ED3C2D">
            <w:pPr>
              <w:pStyle w:val="22"/>
              <w:numPr>
                <w:ilvl w:val="0"/>
                <w:numId w:val="26"/>
              </w:numPr>
              <w:shd w:val="clear" w:color="auto" w:fill="auto"/>
              <w:tabs>
                <w:tab w:val="left" w:pos="240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количество обученных сотрудников;</w:t>
            </w:r>
          </w:p>
          <w:p w:rsidR="00681FF4" w:rsidRPr="00ED3C2D" w:rsidRDefault="00681FF4" w:rsidP="00ED3C2D">
            <w:pPr>
              <w:pStyle w:val="22"/>
              <w:numPr>
                <w:ilvl w:val="0"/>
                <w:numId w:val="26"/>
              </w:numPr>
              <w:shd w:val="clear" w:color="auto" w:fill="auto"/>
              <w:tabs>
                <w:tab w:val="left" w:pos="250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количество инструктажей</w:t>
            </w:r>
          </w:p>
        </w:tc>
        <w:tc>
          <w:tcPr>
            <w:tcW w:w="5398" w:type="dxa"/>
            <w:shd w:val="clear" w:color="auto" w:fill="auto"/>
          </w:tcPr>
          <w:p w:rsidR="00681FF4" w:rsidRPr="00CF7378" w:rsidRDefault="00681FF4" w:rsidP="00ED3C2D">
            <w:pPr>
              <w:jc w:val="both"/>
              <w:rPr>
                <w:rFonts w:ascii="Times New Roman" w:hAnsi="Times New Roman" w:cs="Times New Roman"/>
              </w:rPr>
            </w:pPr>
            <w:r w:rsidRPr="00CF7378">
              <w:rPr>
                <w:rFonts w:ascii="Times New Roman" w:hAnsi="Times New Roman" w:cs="Times New Roman"/>
              </w:rPr>
              <w:t>1) 1 человек</w:t>
            </w:r>
          </w:p>
          <w:p w:rsidR="00681FF4" w:rsidRPr="00ED3C2D" w:rsidRDefault="00681FF4" w:rsidP="00ED3C2D">
            <w:pPr>
              <w:jc w:val="both"/>
              <w:rPr>
                <w:rFonts w:ascii="Times New Roman" w:hAnsi="Times New Roman" w:cs="Times New Roman"/>
              </w:rPr>
            </w:pPr>
            <w:r w:rsidRPr="00CF7378">
              <w:rPr>
                <w:rFonts w:ascii="Times New Roman" w:hAnsi="Times New Roman" w:cs="Times New Roman"/>
              </w:rPr>
              <w:t>2) 3 инструктажа</w:t>
            </w:r>
          </w:p>
        </w:tc>
      </w:tr>
      <w:tr w:rsidR="00681FF4" w:rsidRPr="00ED3C2D" w:rsidTr="00DC2791">
        <w:tc>
          <w:tcPr>
            <w:tcW w:w="913" w:type="dxa"/>
          </w:tcPr>
          <w:p w:rsidR="00681FF4" w:rsidRPr="00ED3C2D" w:rsidRDefault="00681FF4" w:rsidP="00ED3C2D">
            <w:pPr>
              <w:pStyle w:val="22"/>
              <w:numPr>
                <w:ilvl w:val="0"/>
                <w:numId w:val="48"/>
              </w:numPr>
              <w:shd w:val="clear" w:color="auto" w:fill="auto"/>
              <w:spacing w:before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649" w:type="dxa"/>
            <w:vAlign w:val="bottom"/>
          </w:tcPr>
          <w:p w:rsidR="00681FF4" w:rsidRPr="00ED3C2D" w:rsidRDefault="00681FF4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 xml:space="preserve">Наличие планов эвакуации работников, </w:t>
            </w:r>
            <w:r w:rsidRPr="00ED3C2D">
              <w:rPr>
                <w:rStyle w:val="12pt0"/>
              </w:rPr>
              <w:lastRenderedPageBreak/>
              <w:t>обучающихся и иных лиц, находящихся на объекте (территории), в случае получения информации об угрозе совершения или о совершении террористического акта</w:t>
            </w:r>
          </w:p>
        </w:tc>
        <w:tc>
          <w:tcPr>
            <w:tcW w:w="4506" w:type="dxa"/>
          </w:tcPr>
          <w:p w:rsidR="00681FF4" w:rsidRPr="00ED3C2D" w:rsidRDefault="00681FF4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lastRenderedPageBreak/>
              <w:t>наличие/отсутствие, указать реквизиты</w:t>
            </w:r>
          </w:p>
        </w:tc>
        <w:tc>
          <w:tcPr>
            <w:tcW w:w="5398" w:type="dxa"/>
          </w:tcPr>
          <w:p w:rsidR="00681FF4" w:rsidRPr="00ED3C2D" w:rsidRDefault="00681FF4" w:rsidP="00ED3C2D">
            <w:pPr>
              <w:jc w:val="both"/>
              <w:rPr>
                <w:rFonts w:ascii="Times New Roman" w:hAnsi="Times New Roman" w:cs="Times New Roman"/>
              </w:rPr>
            </w:pPr>
            <w:r w:rsidRPr="00CF7378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681FF4" w:rsidRPr="00ED3C2D" w:rsidTr="00DC2791">
        <w:tc>
          <w:tcPr>
            <w:tcW w:w="913" w:type="dxa"/>
          </w:tcPr>
          <w:p w:rsidR="00681FF4" w:rsidRPr="00ED3C2D" w:rsidRDefault="00681FF4" w:rsidP="00ED3C2D">
            <w:pPr>
              <w:pStyle w:val="22"/>
              <w:numPr>
                <w:ilvl w:val="0"/>
                <w:numId w:val="48"/>
              </w:numPr>
              <w:shd w:val="clear" w:color="auto" w:fill="auto"/>
              <w:spacing w:before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649" w:type="dxa"/>
            <w:vAlign w:val="bottom"/>
          </w:tcPr>
          <w:p w:rsidR="00681FF4" w:rsidRDefault="00681FF4" w:rsidP="00ED3C2D">
            <w:pPr>
              <w:pStyle w:val="22"/>
              <w:shd w:val="clear" w:color="auto" w:fill="auto"/>
              <w:spacing w:before="0" w:line="240" w:lineRule="auto"/>
              <w:rPr>
                <w:rStyle w:val="12pt0"/>
              </w:rPr>
            </w:pPr>
            <w:r w:rsidRPr="00ED3C2D">
              <w:rPr>
                <w:rStyle w:val="12pt0"/>
              </w:rPr>
              <w:t>Обеспечение пропускного и внутриобъектового режимов</w:t>
            </w:r>
          </w:p>
          <w:p w:rsidR="00256F71" w:rsidRDefault="00256F71" w:rsidP="00ED3C2D">
            <w:pPr>
              <w:pStyle w:val="22"/>
              <w:shd w:val="clear" w:color="auto" w:fill="auto"/>
              <w:spacing w:before="0" w:line="240" w:lineRule="auto"/>
              <w:rPr>
                <w:rStyle w:val="12pt0"/>
              </w:rPr>
            </w:pPr>
          </w:p>
          <w:p w:rsidR="00256F71" w:rsidRDefault="00256F71" w:rsidP="00ED3C2D">
            <w:pPr>
              <w:pStyle w:val="22"/>
              <w:shd w:val="clear" w:color="auto" w:fill="auto"/>
              <w:spacing w:before="0" w:line="240" w:lineRule="auto"/>
              <w:rPr>
                <w:rStyle w:val="12pt0"/>
              </w:rPr>
            </w:pPr>
          </w:p>
          <w:p w:rsidR="00256F71" w:rsidRPr="00ED3C2D" w:rsidRDefault="00256F71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4506" w:type="dxa"/>
            <w:vAlign w:val="bottom"/>
          </w:tcPr>
          <w:p w:rsidR="00681FF4" w:rsidRDefault="00681FF4" w:rsidP="00ED3C2D">
            <w:pPr>
              <w:pStyle w:val="22"/>
              <w:shd w:val="clear" w:color="auto" w:fill="auto"/>
              <w:spacing w:before="0" w:line="240" w:lineRule="auto"/>
              <w:rPr>
                <w:rStyle w:val="12pt0"/>
              </w:rPr>
            </w:pPr>
            <w:r w:rsidRPr="00ED3C2D">
              <w:rPr>
                <w:rStyle w:val="12pt0"/>
              </w:rPr>
              <w:t>наличие/отсутствие, указать реквизиты документа</w:t>
            </w:r>
          </w:p>
          <w:p w:rsidR="00256F71" w:rsidRDefault="00256F71" w:rsidP="00ED3C2D">
            <w:pPr>
              <w:pStyle w:val="22"/>
              <w:shd w:val="clear" w:color="auto" w:fill="auto"/>
              <w:spacing w:before="0" w:line="240" w:lineRule="auto"/>
              <w:rPr>
                <w:rStyle w:val="12pt0"/>
              </w:rPr>
            </w:pPr>
          </w:p>
          <w:p w:rsidR="00256F71" w:rsidRDefault="00256F71" w:rsidP="00ED3C2D">
            <w:pPr>
              <w:pStyle w:val="22"/>
              <w:shd w:val="clear" w:color="auto" w:fill="auto"/>
              <w:spacing w:before="0" w:line="240" w:lineRule="auto"/>
              <w:rPr>
                <w:rStyle w:val="12pt0"/>
              </w:rPr>
            </w:pPr>
          </w:p>
          <w:p w:rsidR="00256F71" w:rsidRPr="00ED3C2D" w:rsidRDefault="00256F71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5398" w:type="dxa"/>
          </w:tcPr>
          <w:p w:rsidR="00681FF4" w:rsidRDefault="00681FF4" w:rsidP="00CF737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Пропускной режим осуществляется. </w:t>
            </w:r>
          </w:p>
          <w:p w:rsidR="00CF7378" w:rsidRPr="00ED3C2D" w:rsidRDefault="00CF7378" w:rsidP="00CF7378">
            <w:pPr>
              <w:jc w:val="both"/>
              <w:rPr>
                <w:rFonts w:ascii="Times New Roman" w:hAnsi="Times New Roman" w:cs="Times New Roman"/>
              </w:rPr>
            </w:pPr>
            <w:r w:rsidRPr="007500D0">
              <w:rPr>
                <w:rFonts w:ascii="Times New Roman" w:hAnsi="Times New Roman"/>
              </w:rPr>
              <w:t xml:space="preserve">Приказ № </w:t>
            </w:r>
            <w:r w:rsidR="007500D0">
              <w:rPr>
                <w:rFonts w:ascii="Times New Roman" w:hAnsi="Times New Roman"/>
              </w:rPr>
              <w:t xml:space="preserve"> 01-11/58-А от 10 сентября 2020 года «О дополнительных мерах профилактики новой коронавирусной инфекции в Ачитском филиале» и № 01-14/36-А «О дополнительных мерах».</w:t>
            </w:r>
          </w:p>
        </w:tc>
      </w:tr>
      <w:tr w:rsidR="00681FF4" w:rsidRPr="00ED3C2D" w:rsidTr="00DC2791">
        <w:tc>
          <w:tcPr>
            <w:tcW w:w="913" w:type="dxa"/>
          </w:tcPr>
          <w:p w:rsidR="00681FF4" w:rsidRPr="00ED3C2D" w:rsidRDefault="00681FF4" w:rsidP="00ED3C2D">
            <w:pPr>
              <w:pStyle w:val="22"/>
              <w:numPr>
                <w:ilvl w:val="0"/>
                <w:numId w:val="48"/>
              </w:numPr>
              <w:shd w:val="clear" w:color="auto" w:fill="auto"/>
              <w:spacing w:before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649" w:type="dxa"/>
          </w:tcPr>
          <w:p w:rsidR="00681FF4" w:rsidRPr="00ED3C2D" w:rsidRDefault="00681FF4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Организация физической охраны</w:t>
            </w:r>
          </w:p>
        </w:tc>
        <w:tc>
          <w:tcPr>
            <w:tcW w:w="4506" w:type="dxa"/>
            <w:vAlign w:val="bottom"/>
          </w:tcPr>
          <w:p w:rsidR="00681FF4" w:rsidRPr="00ED3C2D" w:rsidRDefault="00681FF4" w:rsidP="00ED3C2D">
            <w:pPr>
              <w:pStyle w:val="22"/>
              <w:numPr>
                <w:ilvl w:val="0"/>
                <w:numId w:val="27"/>
              </w:numPr>
              <w:shd w:val="clear" w:color="auto" w:fill="auto"/>
              <w:tabs>
                <w:tab w:val="left" w:pos="350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предусмотрена в штатном расписании (вахтер, сторож);</w:t>
            </w:r>
          </w:p>
          <w:p w:rsidR="00681FF4" w:rsidRPr="00ED3C2D" w:rsidRDefault="00681FF4" w:rsidP="00ED3C2D">
            <w:pPr>
              <w:pStyle w:val="22"/>
              <w:numPr>
                <w:ilvl w:val="0"/>
                <w:numId w:val="27"/>
              </w:numPr>
              <w:shd w:val="clear" w:color="auto" w:fill="auto"/>
              <w:tabs>
                <w:tab w:val="left" w:pos="359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заключен договор с подразделением Управления Федеральной службы войск национальной гвардии Российской Федерации по Свердловской области (указать реквизиты);</w:t>
            </w:r>
          </w:p>
          <w:p w:rsidR="00681FF4" w:rsidRPr="00ED3C2D" w:rsidRDefault="00681FF4" w:rsidP="00ED3C2D">
            <w:pPr>
              <w:pStyle w:val="22"/>
              <w:numPr>
                <w:ilvl w:val="0"/>
                <w:numId w:val="27"/>
              </w:numPr>
              <w:shd w:val="clear" w:color="auto" w:fill="auto"/>
              <w:tabs>
                <w:tab w:val="left" w:pos="359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заключен договор с частным охранным предприятием (указать реквизиты)</w:t>
            </w:r>
          </w:p>
        </w:tc>
        <w:tc>
          <w:tcPr>
            <w:tcW w:w="5398" w:type="dxa"/>
          </w:tcPr>
          <w:p w:rsidR="00681FF4" w:rsidRDefault="00681FF4" w:rsidP="00ED3C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В дневное время дежурный мастер, вахтер;</w:t>
            </w:r>
          </w:p>
          <w:p w:rsidR="00681FF4" w:rsidRDefault="00681FF4" w:rsidP="00ED3C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ночное время предусмотрено штатным расписанием сторожа.</w:t>
            </w:r>
          </w:p>
          <w:p w:rsidR="00681FF4" w:rsidRDefault="00681FF4" w:rsidP="00ED3C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Договор не заключен.</w:t>
            </w:r>
          </w:p>
          <w:p w:rsidR="00681FF4" w:rsidRDefault="00681FF4" w:rsidP="00ED3C2D">
            <w:pPr>
              <w:jc w:val="both"/>
              <w:rPr>
                <w:rFonts w:ascii="Times New Roman" w:hAnsi="Times New Roman" w:cs="Times New Roman"/>
              </w:rPr>
            </w:pPr>
          </w:p>
          <w:p w:rsidR="00681FF4" w:rsidRDefault="00681FF4" w:rsidP="00ED3C2D">
            <w:pPr>
              <w:jc w:val="both"/>
              <w:rPr>
                <w:rFonts w:ascii="Times New Roman" w:hAnsi="Times New Roman" w:cs="Times New Roman"/>
              </w:rPr>
            </w:pPr>
          </w:p>
          <w:p w:rsidR="00681FF4" w:rsidRDefault="00681FF4" w:rsidP="00ED3C2D">
            <w:pPr>
              <w:jc w:val="both"/>
              <w:rPr>
                <w:rFonts w:ascii="Times New Roman" w:hAnsi="Times New Roman" w:cs="Times New Roman"/>
              </w:rPr>
            </w:pPr>
          </w:p>
          <w:p w:rsidR="00681FF4" w:rsidRDefault="00681FF4" w:rsidP="00ED3C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Договор не заключен.</w:t>
            </w:r>
          </w:p>
          <w:p w:rsidR="00681FF4" w:rsidRDefault="00681FF4" w:rsidP="00ED3C2D">
            <w:pPr>
              <w:jc w:val="both"/>
              <w:rPr>
                <w:rFonts w:ascii="Times New Roman" w:hAnsi="Times New Roman" w:cs="Times New Roman"/>
              </w:rPr>
            </w:pPr>
          </w:p>
          <w:p w:rsidR="00681FF4" w:rsidRPr="00ED3C2D" w:rsidRDefault="00681FF4" w:rsidP="00ED3C2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81FF4" w:rsidRPr="00ED3C2D" w:rsidTr="00DC2791">
        <w:tc>
          <w:tcPr>
            <w:tcW w:w="913" w:type="dxa"/>
          </w:tcPr>
          <w:p w:rsidR="00681FF4" w:rsidRPr="00ED3C2D" w:rsidRDefault="00681FF4" w:rsidP="00ED3C2D">
            <w:pPr>
              <w:pStyle w:val="22"/>
              <w:numPr>
                <w:ilvl w:val="0"/>
                <w:numId w:val="48"/>
              </w:numPr>
              <w:shd w:val="clear" w:color="auto" w:fill="auto"/>
              <w:spacing w:before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649" w:type="dxa"/>
          </w:tcPr>
          <w:p w:rsidR="00681FF4" w:rsidRPr="00ED3C2D" w:rsidRDefault="00681FF4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Наличие кнопки тревожной сигнализации (далее - КТС)</w:t>
            </w:r>
          </w:p>
        </w:tc>
        <w:tc>
          <w:tcPr>
            <w:tcW w:w="4506" w:type="dxa"/>
            <w:vAlign w:val="bottom"/>
          </w:tcPr>
          <w:p w:rsidR="00681FF4" w:rsidRPr="00ED3C2D" w:rsidRDefault="00681FF4" w:rsidP="00ED3C2D">
            <w:pPr>
              <w:pStyle w:val="22"/>
              <w:numPr>
                <w:ilvl w:val="0"/>
                <w:numId w:val="28"/>
              </w:numPr>
              <w:shd w:val="clear" w:color="auto" w:fill="auto"/>
              <w:tabs>
                <w:tab w:val="left" w:pos="235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наличие и исправность;</w:t>
            </w:r>
          </w:p>
          <w:p w:rsidR="00681FF4" w:rsidRPr="00ED3C2D" w:rsidRDefault="00681FF4" w:rsidP="00ED3C2D">
            <w:pPr>
              <w:pStyle w:val="22"/>
              <w:numPr>
                <w:ilvl w:val="0"/>
                <w:numId w:val="28"/>
              </w:numPr>
              <w:shd w:val="clear" w:color="auto" w:fill="auto"/>
              <w:tabs>
                <w:tab w:val="left" w:pos="359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вывод КТС в подразделения войск национальной гвардии Российской Федерации или в систему обеспечения вызова экстренных оперативных служб по единому номеру «112»;</w:t>
            </w:r>
          </w:p>
          <w:p w:rsidR="00681FF4" w:rsidRPr="00ED3C2D" w:rsidRDefault="00681FF4" w:rsidP="00ED3C2D">
            <w:pPr>
              <w:pStyle w:val="22"/>
              <w:numPr>
                <w:ilvl w:val="0"/>
                <w:numId w:val="28"/>
              </w:numPr>
              <w:shd w:val="clear" w:color="auto" w:fill="auto"/>
              <w:tabs>
                <w:tab w:val="left" w:pos="350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договор на обслуживание (указать реквизиты);</w:t>
            </w:r>
          </w:p>
          <w:p w:rsidR="00681FF4" w:rsidRPr="00ED3C2D" w:rsidRDefault="00681FF4" w:rsidP="00ED3C2D">
            <w:pPr>
              <w:pStyle w:val="22"/>
              <w:numPr>
                <w:ilvl w:val="0"/>
                <w:numId w:val="28"/>
              </w:numPr>
              <w:shd w:val="clear" w:color="auto" w:fill="auto"/>
              <w:tabs>
                <w:tab w:val="left" w:pos="359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КТС отсутствует (причина, принимаемые меры);</w:t>
            </w:r>
          </w:p>
          <w:p w:rsidR="00681FF4" w:rsidRPr="00ED3C2D" w:rsidRDefault="00681FF4" w:rsidP="00ED3C2D">
            <w:pPr>
              <w:pStyle w:val="22"/>
              <w:numPr>
                <w:ilvl w:val="0"/>
                <w:numId w:val="28"/>
              </w:numPr>
              <w:shd w:val="clear" w:color="auto" w:fill="auto"/>
              <w:tabs>
                <w:tab w:val="left" w:pos="245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КТС не обслуживается (причина, меры)</w:t>
            </w:r>
          </w:p>
        </w:tc>
        <w:tc>
          <w:tcPr>
            <w:tcW w:w="5398" w:type="dxa"/>
          </w:tcPr>
          <w:p w:rsidR="00681FF4" w:rsidRDefault="00681FF4" w:rsidP="00ED3C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Кнопка тревожной сигнализации имеется в исправном состоянии.</w:t>
            </w:r>
          </w:p>
          <w:p w:rsidR="00681FF4" w:rsidRDefault="00681FF4" w:rsidP="00ED3C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ООО Частное охранное предприятие «Гранит-ВТ»</w:t>
            </w:r>
          </w:p>
          <w:p w:rsidR="00681FF4" w:rsidRDefault="00681FF4" w:rsidP="00ED3C2D">
            <w:pPr>
              <w:jc w:val="both"/>
              <w:rPr>
                <w:rFonts w:ascii="Times New Roman" w:hAnsi="Times New Roman" w:cs="Times New Roman"/>
              </w:rPr>
            </w:pPr>
          </w:p>
          <w:p w:rsidR="00681FF4" w:rsidRDefault="00681FF4" w:rsidP="00ED3C2D">
            <w:pPr>
              <w:jc w:val="both"/>
              <w:rPr>
                <w:rFonts w:ascii="Times New Roman" w:hAnsi="Times New Roman" w:cs="Times New Roman"/>
              </w:rPr>
            </w:pPr>
          </w:p>
          <w:p w:rsidR="00681FF4" w:rsidRPr="008F0635" w:rsidRDefault="00681FF4" w:rsidP="00ED3C2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 xml:space="preserve">3) </w:t>
            </w:r>
            <w:r w:rsidRPr="008F0635">
              <w:rPr>
                <w:rFonts w:ascii="Times New Roman" w:hAnsi="Times New Roman" w:cs="Times New Roman"/>
                <w:color w:val="auto"/>
              </w:rPr>
              <w:t xml:space="preserve">Договор </w:t>
            </w:r>
            <w:r w:rsidR="008F0635">
              <w:rPr>
                <w:rFonts w:ascii="Times New Roman" w:hAnsi="Times New Roman" w:cs="Times New Roman"/>
                <w:color w:val="auto"/>
              </w:rPr>
              <w:t>№ 246-21 на оказание охранных услуг и техничское обслуживание от 01 января 2021 года.</w:t>
            </w:r>
          </w:p>
          <w:p w:rsidR="00681FF4" w:rsidRPr="008F0635" w:rsidRDefault="00681FF4" w:rsidP="00ED3C2D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681FF4" w:rsidRPr="00ED3C2D" w:rsidRDefault="00681FF4" w:rsidP="00ED3C2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81FF4" w:rsidRPr="00ED3C2D" w:rsidTr="00DC2791">
        <w:tc>
          <w:tcPr>
            <w:tcW w:w="913" w:type="dxa"/>
          </w:tcPr>
          <w:p w:rsidR="00681FF4" w:rsidRPr="00ED3C2D" w:rsidRDefault="00681FF4" w:rsidP="00ED3C2D">
            <w:pPr>
              <w:pStyle w:val="22"/>
              <w:numPr>
                <w:ilvl w:val="0"/>
                <w:numId w:val="48"/>
              </w:numPr>
              <w:shd w:val="clear" w:color="auto" w:fill="auto"/>
              <w:spacing w:before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649" w:type="dxa"/>
          </w:tcPr>
          <w:p w:rsidR="00681FF4" w:rsidRPr="00ED3C2D" w:rsidRDefault="00681FF4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 xml:space="preserve">Оборудование объектов (территорий) системами оповещения и управления эвакуацией либо автономными системами </w:t>
            </w:r>
            <w:r w:rsidRPr="00ED3C2D">
              <w:rPr>
                <w:rStyle w:val="12pt0"/>
              </w:rPr>
              <w:lastRenderedPageBreak/>
              <w:t>(средствами) экстренного оповещения о возникновении чрезвычайной ситуации</w:t>
            </w:r>
          </w:p>
        </w:tc>
        <w:tc>
          <w:tcPr>
            <w:tcW w:w="4506" w:type="dxa"/>
          </w:tcPr>
          <w:p w:rsidR="00681FF4" w:rsidRPr="00ED3C2D" w:rsidRDefault="00681FF4" w:rsidP="00ED3C2D">
            <w:pPr>
              <w:pStyle w:val="22"/>
              <w:numPr>
                <w:ilvl w:val="0"/>
                <w:numId w:val="29"/>
              </w:numPr>
              <w:shd w:val="clear" w:color="auto" w:fill="auto"/>
              <w:tabs>
                <w:tab w:val="left" w:pos="240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lastRenderedPageBreak/>
              <w:t>наличие и исправность;</w:t>
            </w:r>
          </w:p>
          <w:p w:rsidR="00681FF4" w:rsidRPr="00ED3C2D" w:rsidRDefault="00681FF4" w:rsidP="00ED3C2D">
            <w:pPr>
              <w:pStyle w:val="22"/>
              <w:numPr>
                <w:ilvl w:val="0"/>
                <w:numId w:val="29"/>
              </w:numPr>
              <w:shd w:val="clear" w:color="auto" w:fill="auto"/>
              <w:tabs>
                <w:tab w:val="left" w:pos="379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договор на обслуживание (указать реквизиты);</w:t>
            </w:r>
          </w:p>
          <w:p w:rsidR="00681FF4" w:rsidRPr="00ED3C2D" w:rsidRDefault="00681FF4" w:rsidP="00ED3C2D">
            <w:pPr>
              <w:pStyle w:val="22"/>
              <w:numPr>
                <w:ilvl w:val="0"/>
                <w:numId w:val="29"/>
              </w:numPr>
              <w:shd w:val="clear" w:color="auto" w:fill="auto"/>
              <w:tabs>
                <w:tab w:val="left" w:pos="384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lastRenderedPageBreak/>
              <w:t>отсутствует (причина, принимаемые меры);</w:t>
            </w:r>
          </w:p>
          <w:p w:rsidR="00681FF4" w:rsidRPr="00ED3C2D" w:rsidRDefault="00681FF4" w:rsidP="00ED3C2D">
            <w:pPr>
              <w:pStyle w:val="22"/>
              <w:numPr>
                <w:ilvl w:val="0"/>
                <w:numId w:val="29"/>
              </w:numPr>
              <w:shd w:val="clear" w:color="auto" w:fill="auto"/>
              <w:tabs>
                <w:tab w:val="left" w:pos="384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не обслуживается (причина, принимаемые меры)</w:t>
            </w:r>
          </w:p>
        </w:tc>
        <w:tc>
          <w:tcPr>
            <w:tcW w:w="5398" w:type="dxa"/>
          </w:tcPr>
          <w:p w:rsidR="00681FF4" w:rsidRPr="00ED3C2D" w:rsidRDefault="008F0635" w:rsidP="00ED3C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отсутствует</w:t>
            </w:r>
          </w:p>
        </w:tc>
      </w:tr>
      <w:tr w:rsidR="00681FF4" w:rsidRPr="00ED3C2D" w:rsidTr="00DC2791">
        <w:tc>
          <w:tcPr>
            <w:tcW w:w="913" w:type="dxa"/>
          </w:tcPr>
          <w:p w:rsidR="00681FF4" w:rsidRPr="00ED3C2D" w:rsidRDefault="00681FF4" w:rsidP="00ED3C2D">
            <w:pPr>
              <w:pStyle w:val="22"/>
              <w:numPr>
                <w:ilvl w:val="0"/>
                <w:numId w:val="48"/>
              </w:numPr>
              <w:shd w:val="clear" w:color="auto" w:fill="auto"/>
              <w:spacing w:before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649" w:type="dxa"/>
          </w:tcPr>
          <w:p w:rsidR="00681FF4" w:rsidRPr="00ED3C2D" w:rsidRDefault="00681FF4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Система охранной сигнализации</w:t>
            </w:r>
          </w:p>
        </w:tc>
        <w:tc>
          <w:tcPr>
            <w:tcW w:w="4506" w:type="dxa"/>
          </w:tcPr>
          <w:p w:rsidR="00681FF4" w:rsidRPr="00ED3C2D" w:rsidRDefault="00681FF4" w:rsidP="00ED3C2D">
            <w:pPr>
              <w:pStyle w:val="22"/>
              <w:numPr>
                <w:ilvl w:val="0"/>
                <w:numId w:val="30"/>
              </w:numPr>
              <w:shd w:val="clear" w:color="auto" w:fill="auto"/>
              <w:tabs>
                <w:tab w:val="left" w:pos="240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наличие и исправность;</w:t>
            </w:r>
          </w:p>
          <w:p w:rsidR="00681FF4" w:rsidRPr="00ED3C2D" w:rsidRDefault="00681FF4" w:rsidP="00ED3C2D">
            <w:pPr>
              <w:pStyle w:val="22"/>
              <w:numPr>
                <w:ilvl w:val="0"/>
                <w:numId w:val="30"/>
              </w:numPr>
              <w:shd w:val="clear" w:color="auto" w:fill="auto"/>
              <w:tabs>
                <w:tab w:val="left" w:pos="374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договор на обслуживание (указать реквизиты);</w:t>
            </w:r>
          </w:p>
          <w:p w:rsidR="00681FF4" w:rsidRPr="00ED3C2D" w:rsidRDefault="00681FF4" w:rsidP="00ED3C2D">
            <w:pPr>
              <w:pStyle w:val="22"/>
              <w:numPr>
                <w:ilvl w:val="0"/>
                <w:numId w:val="30"/>
              </w:numPr>
              <w:shd w:val="clear" w:color="auto" w:fill="auto"/>
              <w:tabs>
                <w:tab w:val="left" w:pos="384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отсутствует (причина, принимаемые меры);</w:t>
            </w:r>
          </w:p>
          <w:p w:rsidR="00681FF4" w:rsidRPr="00ED3C2D" w:rsidRDefault="00681FF4" w:rsidP="00ED3C2D">
            <w:pPr>
              <w:pStyle w:val="22"/>
              <w:numPr>
                <w:ilvl w:val="0"/>
                <w:numId w:val="30"/>
              </w:numPr>
              <w:shd w:val="clear" w:color="auto" w:fill="auto"/>
              <w:tabs>
                <w:tab w:val="left" w:pos="379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не обслуживается (причина, принимаемые меры)</w:t>
            </w:r>
          </w:p>
        </w:tc>
        <w:tc>
          <w:tcPr>
            <w:tcW w:w="5398" w:type="dxa"/>
          </w:tcPr>
          <w:p w:rsidR="00681FF4" w:rsidRDefault="008F0635" w:rsidP="00ED3C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имеется</w:t>
            </w:r>
          </w:p>
          <w:p w:rsidR="008F0635" w:rsidRPr="00ED3C2D" w:rsidRDefault="008F0635" w:rsidP="00ED3C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Договор № 246-21 на оказание охранных услуг от 01 января 2021 года. ООО</w:t>
            </w:r>
          </w:p>
        </w:tc>
      </w:tr>
      <w:tr w:rsidR="00681FF4" w:rsidRPr="00ED3C2D" w:rsidTr="00DC2791">
        <w:tc>
          <w:tcPr>
            <w:tcW w:w="913" w:type="dxa"/>
          </w:tcPr>
          <w:p w:rsidR="00681FF4" w:rsidRPr="00ED3C2D" w:rsidRDefault="00681FF4" w:rsidP="00ED3C2D">
            <w:pPr>
              <w:pStyle w:val="22"/>
              <w:numPr>
                <w:ilvl w:val="0"/>
                <w:numId w:val="48"/>
              </w:numPr>
              <w:shd w:val="clear" w:color="auto" w:fill="auto"/>
              <w:spacing w:before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649" w:type="dxa"/>
          </w:tcPr>
          <w:p w:rsidR="00681FF4" w:rsidRPr="00ED3C2D" w:rsidRDefault="00681FF4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Система видеонаблюдения</w:t>
            </w:r>
          </w:p>
        </w:tc>
        <w:tc>
          <w:tcPr>
            <w:tcW w:w="4506" w:type="dxa"/>
            <w:vAlign w:val="bottom"/>
          </w:tcPr>
          <w:p w:rsidR="00681FF4" w:rsidRPr="00ED3C2D" w:rsidRDefault="00681FF4" w:rsidP="00ED3C2D">
            <w:pPr>
              <w:pStyle w:val="22"/>
              <w:numPr>
                <w:ilvl w:val="0"/>
                <w:numId w:val="31"/>
              </w:numPr>
              <w:shd w:val="clear" w:color="auto" w:fill="auto"/>
              <w:tabs>
                <w:tab w:val="left" w:pos="379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наличие (установка по периметру, внутри здания образовательной организации);</w:t>
            </w:r>
          </w:p>
          <w:p w:rsidR="00681FF4" w:rsidRPr="00ED3C2D" w:rsidRDefault="00681FF4" w:rsidP="00ED3C2D">
            <w:pPr>
              <w:pStyle w:val="22"/>
              <w:numPr>
                <w:ilvl w:val="0"/>
                <w:numId w:val="31"/>
              </w:numPr>
              <w:shd w:val="clear" w:color="auto" w:fill="auto"/>
              <w:tabs>
                <w:tab w:val="left" w:pos="379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количество камер (в том числе: внутри здания образовательной организации,</w:t>
            </w:r>
          </w:p>
          <w:p w:rsidR="00681FF4" w:rsidRPr="00ED3C2D" w:rsidRDefault="00681FF4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по периметру);</w:t>
            </w:r>
          </w:p>
          <w:p w:rsidR="00681FF4" w:rsidRPr="00ED3C2D" w:rsidRDefault="00681FF4" w:rsidP="00ED3C2D">
            <w:pPr>
              <w:pStyle w:val="22"/>
              <w:numPr>
                <w:ilvl w:val="0"/>
                <w:numId w:val="31"/>
              </w:numPr>
              <w:shd w:val="clear" w:color="auto" w:fill="auto"/>
              <w:tabs>
                <w:tab w:val="left" w:pos="254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вывод изображения;</w:t>
            </w:r>
          </w:p>
          <w:p w:rsidR="00681FF4" w:rsidRPr="00ED3C2D" w:rsidRDefault="00681FF4" w:rsidP="00ED3C2D">
            <w:pPr>
              <w:pStyle w:val="22"/>
              <w:numPr>
                <w:ilvl w:val="0"/>
                <w:numId w:val="31"/>
              </w:numPr>
              <w:shd w:val="clear" w:color="auto" w:fill="auto"/>
              <w:tabs>
                <w:tab w:val="left" w:pos="374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договор на обслуживание (указать реквизиты)</w:t>
            </w:r>
          </w:p>
        </w:tc>
        <w:tc>
          <w:tcPr>
            <w:tcW w:w="5398" w:type="dxa"/>
          </w:tcPr>
          <w:p w:rsidR="00681FF4" w:rsidRDefault="00681FF4" w:rsidP="00ED3C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В наличии.</w:t>
            </w:r>
          </w:p>
          <w:p w:rsidR="00681FF4" w:rsidRDefault="00681FF4" w:rsidP="00ED3C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Дооснастить объект средствами видеонаблюдения с учетом исключения «слепых зон» по периметру территории.</w:t>
            </w:r>
          </w:p>
          <w:p w:rsidR="00681FF4" w:rsidRDefault="00681FF4" w:rsidP="00ED3C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1 штука.</w:t>
            </w:r>
          </w:p>
          <w:p w:rsidR="00681FF4" w:rsidRDefault="00681FF4" w:rsidP="00ED3C2D">
            <w:pPr>
              <w:jc w:val="both"/>
              <w:rPr>
                <w:rFonts w:ascii="Times New Roman" w:hAnsi="Times New Roman" w:cs="Times New Roman"/>
              </w:rPr>
            </w:pPr>
          </w:p>
          <w:p w:rsidR="00681FF4" w:rsidRDefault="00681FF4" w:rsidP="00ED3C2D">
            <w:pPr>
              <w:jc w:val="both"/>
              <w:rPr>
                <w:rFonts w:ascii="Times New Roman" w:hAnsi="Times New Roman" w:cs="Times New Roman"/>
              </w:rPr>
            </w:pPr>
          </w:p>
          <w:p w:rsidR="00681FF4" w:rsidRDefault="00681FF4" w:rsidP="00ED3C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Вывод изображения в комнату дежурного мастера.</w:t>
            </w:r>
          </w:p>
          <w:p w:rsidR="00681FF4" w:rsidRPr="00CF7378" w:rsidRDefault="00681FF4" w:rsidP="00CF737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F7378">
              <w:rPr>
                <w:rFonts w:ascii="Times New Roman" w:hAnsi="Times New Roman" w:cs="Times New Roman"/>
                <w:color w:val="auto"/>
              </w:rPr>
              <w:t xml:space="preserve">4) </w:t>
            </w:r>
            <w:r w:rsidR="00CF7378" w:rsidRPr="00CF7378">
              <w:rPr>
                <w:rFonts w:ascii="Times New Roman" w:hAnsi="Times New Roman" w:cs="Times New Roman"/>
                <w:color w:val="auto"/>
              </w:rPr>
              <w:t>отсутствует</w:t>
            </w:r>
          </w:p>
        </w:tc>
      </w:tr>
      <w:tr w:rsidR="00681FF4" w:rsidRPr="00ED3C2D" w:rsidTr="00DC2791">
        <w:tc>
          <w:tcPr>
            <w:tcW w:w="913" w:type="dxa"/>
          </w:tcPr>
          <w:p w:rsidR="00681FF4" w:rsidRPr="00ED3C2D" w:rsidRDefault="00681FF4" w:rsidP="00ED3C2D">
            <w:pPr>
              <w:pStyle w:val="22"/>
              <w:numPr>
                <w:ilvl w:val="0"/>
                <w:numId w:val="48"/>
              </w:numPr>
              <w:shd w:val="clear" w:color="auto" w:fill="auto"/>
              <w:spacing w:before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649" w:type="dxa"/>
          </w:tcPr>
          <w:p w:rsidR="00681FF4" w:rsidRPr="00ED3C2D" w:rsidRDefault="00681FF4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Оборудование на 1-м этаже помещения для охраны с установкой в нем систем видеонаблюдения, охранной сигнализации и средств передачи тревожных сообщений в подразделения войск национальной гвардии Российской Федерации (подразделения вневедомственной охраны войск национальной гвардии Российской Федерации)</w:t>
            </w:r>
          </w:p>
        </w:tc>
        <w:tc>
          <w:tcPr>
            <w:tcW w:w="4506" w:type="dxa"/>
          </w:tcPr>
          <w:p w:rsidR="00681FF4" w:rsidRPr="00ED3C2D" w:rsidRDefault="00681FF4" w:rsidP="00ED3C2D">
            <w:pPr>
              <w:pStyle w:val="22"/>
              <w:numPr>
                <w:ilvl w:val="0"/>
                <w:numId w:val="32"/>
              </w:numPr>
              <w:shd w:val="clear" w:color="auto" w:fill="auto"/>
              <w:tabs>
                <w:tab w:val="left" w:pos="240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наличие;</w:t>
            </w:r>
          </w:p>
          <w:p w:rsidR="00681FF4" w:rsidRPr="00ED3C2D" w:rsidRDefault="00681FF4" w:rsidP="00ED3C2D">
            <w:pPr>
              <w:pStyle w:val="22"/>
              <w:numPr>
                <w:ilvl w:val="0"/>
                <w:numId w:val="32"/>
              </w:numPr>
              <w:shd w:val="clear" w:color="auto" w:fill="auto"/>
              <w:tabs>
                <w:tab w:val="left" w:pos="389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отсутствует (причина, принимаемые меры)</w:t>
            </w:r>
          </w:p>
        </w:tc>
        <w:tc>
          <w:tcPr>
            <w:tcW w:w="5398" w:type="dxa"/>
          </w:tcPr>
          <w:p w:rsidR="00681FF4" w:rsidRPr="00ED3C2D" w:rsidRDefault="008F0635" w:rsidP="00ED3C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681FF4" w:rsidRPr="00ED3C2D" w:rsidTr="00DC2791">
        <w:tc>
          <w:tcPr>
            <w:tcW w:w="913" w:type="dxa"/>
          </w:tcPr>
          <w:p w:rsidR="00681FF4" w:rsidRPr="00ED3C2D" w:rsidRDefault="00681FF4" w:rsidP="00ED3C2D">
            <w:pPr>
              <w:pStyle w:val="22"/>
              <w:numPr>
                <w:ilvl w:val="0"/>
                <w:numId w:val="48"/>
              </w:numPr>
              <w:shd w:val="clear" w:color="auto" w:fill="auto"/>
              <w:spacing w:before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649" w:type="dxa"/>
            <w:vAlign w:val="bottom"/>
          </w:tcPr>
          <w:p w:rsidR="00681FF4" w:rsidRPr="00ED3C2D" w:rsidRDefault="00681FF4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Оборудование основных входов в здания, входящие в состав объектов (территорий), контрольно-пропускными пунктами (постами охраны)</w:t>
            </w:r>
          </w:p>
        </w:tc>
        <w:tc>
          <w:tcPr>
            <w:tcW w:w="4506" w:type="dxa"/>
          </w:tcPr>
          <w:p w:rsidR="00681FF4" w:rsidRPr="00ED3C2D" w:rsidRDefault="00681FF4" w:rsidP="00ED3C2D">
            <w:pPr>
              <w:pStyle w:val="22"/>
              <w:numPr>
                <w:ilvl w:val="0"/>
                <w:numId w:val="33"/>
              </w:numPr>
              <w:shd w:val="clear" w:color="auto" w:fill="auto"/>
              <w:tabs>
                <w:tab w:val="left" w:pos="245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наличие;</w:t>
            </w:r>
          </w:p>
          <w:p w:rsidR="00681FF4" w:rsidRPr="00ED3C2D" w:rsidRDefault="00681FF4" w:rsidP="00ED3C2D">
            <w:pPr>
              <w:pStyle w:val="22"/>
              <w:numPr>
                <w:ilvl w:val="0"/>
                <w:numId w:val="33"/>
              </w:numPr>
              <w:shd w:val="clear" w:color="auto" w:fill="auto"/>
              <w:tabs>
                <w:tab w:val="left" w:pos="379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отсутствует (причина, принимаемые меры)</w:t>
            </w:r>
          </w:p>
        </w:tc>
        <w:tc>
          <w:tcPr>
            <w:tcW w:w="5398" w:type="dxa"/>
          </w:tcPr>
          <w:p w:rsidR="00681FF4" w:rsidRPr="00ED3C2D" w:rsidRDefault="008F0635" w:rsidP="00ED3C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681FF4" w:rsidRPr="00ED3C2D" w:rsidTr="00DC2791">
        <w:tc>
          <w:tcPr>
            <w:tcW w:w="913" w:type="dxa"/>
          </w:tcPr>
          <w:p w:rsidR="00681FF4" w:rsidRPr="00ED3C2D" w:rsidRDefault="00681FF4" w:rsidP="00ED3C2D">
            <w:pPr>
              <w:pStyle w:val="22"/>
              <w:numPr>
                <w:ilvl w:val="0"/>
                <w:numId w:val="48"/>
              </w:numPr>
              <w:shd w:val="clear" w:color="auto" w:fill="auto"/>
              <w:spacing w:before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649" w:type="dxa"/>
            <w:vAlign w:val="bottom"/>
          </w:tcPr>
          <w:p w:rsidR="00681FF4" w:rsidRPr="00ED3C2D" w:rsidRDefault="00681FF4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Оснащение объектов (территорий) стационарными или ручными металлоискателями</w:t>
            </w:r>
          </w:p>
        </w:tc>
        <w:tc>
          <w:tcPr>
            <w:tcW w:w="4506" w:type="dxa"/>
            <w:vAlign w:val="bottom"/>
          </w:tcPr>
          <w:p w:rsidR="00681FF4" w:rsidRPr="00ED3C2D" w:rsidRDefault="00681FF4" w:rsidP="00ED3C2D">
            <w:pPr>
              <w:pStyle w:val="22"/>
              <w:numPr>
                <w:ilvl w:val="0"/>
                <w:numId w:val="34"/>
              </w:numPr>
              <w:shd w:val="clear" w:color="auto" w:fill="auto"/>
              <w:tabs>
                <w:tab w:val="left" w:pos="240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наличие;</w:t>
            </w:r>
          </w:p>
          <w:p w:rsidR="00681FF4" w:rsidRPr="00ED3C2D" w:rsidRDefault="00681FF4" w:rsidP="00ED3C2D">
            <w:pPr>
              <w:pStyle w:val="22"/>
              <w:numPr>
                <w:ilvl w:val="0"/>
                <w:numId w:val="34"/>
              </w:numPr>
              <w:shd w:val="clear" w:color="auto" w:fill="auto"/>
              <w:tabs>
                <w:tab w:val="left" w:pos="374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отсутствует (причина, принимаемые меры)</w:t>
            </w:r>
          </w:p>
        </w:tc>
        <w:tc>
          <w:tcPr>
            <w:tcW w:w="5398" w:type="dxa"/>
          </w:tcPr>
          <w:p w:rsidR="00681FF4" w:rsidRPr="00ED3C2D" w:rsidRDefault="00681FF4" w:rsidP="00ED3C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имеется.</w:t>
            </w:r>
          </w:p>
        </w:tc>
      </w:tr>
      <w:tr w:rsidR="00681FF4" w:rsidRPr="00ED3C2D" w:rsidTr="00DC2791">
        <w:tc>
          <w:tcPr>
            <w:tcW w:w="913" w:type="dxa"/>
          </w:tcPr>
          <w:p w:rsidR="00681FF4" w:rsidRPr="00ED3C2D" w:rsidRDefault="00681FF4" w:rsidP="00ED3C2D">
            <w:pPr>
              <w:pStyle w:val="22"/>
              <w:numPr>
                <w:ilvl w:val="0"/>
                <w:numId w:val="48"/>
              </w:numPr>
              <w:shd w:val="clear" w:color="auto" w:fill="auto"/>
              <w:spacing w:before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649" w:type="dxa"/>
          </w:tcPr>
          <w:p w:rsidR="00681FF4" w:rsidRPr="00ED3C2D" w:rsidRDefault="00681FF4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Оборудование объектов (территорий) системой контроля и управления доступом;</w:t>
            </w:r>
          </w:p>
        </w:tc>
        <w:tc>
          <w:tcPr>
            <w:tcW w:w="4506" w:type="dxa"/>
            <w:vAlign w:val="bottom"/>
          </w:tcPr>
          <w:p w:rsidR="00681FF4" w:rsidRPr="00ED3C2D" w:rsidRDefault="00681FF4" w:rsidP="00ED3C2D">
            <w:pPr>
              <w:pStyle w:val="22"/>
              <w:numPr>
                <w:ilvl w:val="0"/>
                <w:numId w:val="35"/>
              </w:numPr>
              <w:shd w:val="clear" w:color="auto" w:fill="auto"/>
              <w:tabs>
                <w:tab w:val="left" w:pos="240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наличие и исправность;</w:t>
            </w:r>
          </w:p>
          <w:p w:rsidR="00681FF4" w:rsidRPr="00ED3C2D" w:rsidRDefault="00681FF4" w:rsidP="00ED3C2D">
            <w:pPr>
              <w:pStyle w:val="22"/>
              <w:numPr>
                <w:ilvl w:val="0"/>
                <w:numId w:val="35"/>
              </w:numPr>
              <w:shd w:val="clear" w:color="auto" w:fill="auto"/>
              <w:tabs>
                <w:tab w:val="left" w:pos="370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договор на обслуживание (указать реквизиты);</w:t>
            </w:r>
          </w:p>
          <w:p w:rsidR="00681FF4" w:rsidRPr="00ED3C2D" w:rsidRDefault="00681FF4" w:rsidP="00ED3C2D">
            <w:pPr>
              <w:pStyle w:val="22"/>
              <w:numPr>
                <w:ilvl w:val="0"/>
                <w:numId w:val="35"/>
              </w:numPr>
              <w:shd w:val="clear" w:color="auto" w:fill="auto"/>
              <w:tabs>
                <w:tab w:val="left" w:pos="379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отсутствует (причина, принимаемые меры);</w:t>
            </w:r>
          </w:p>
          <w:p w:rsidR="00681FF4" w:rsidRPr="00ED3C2D" w:rsidRDefault="00681FF4" w:rsidP="00ED3C2D">
            <w:pPr>
              <w:pStyle w:val="22"/>
              <w:numPr>
                <w:ilvl w:val="0"/>
                <w:numId w:val="35"/>
              </w:numPr>
              <w:shd w:val="clear" w:color="auto" w:fill="auto"/>
              <w:tabs>
                <w:tab w:val="left" w:pos="379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не обслуживается (причина, принимаемые меры)</w:t>
            </w:r>
          </w:p>
        </w:tc>
        <w:tc>
          <w:tcPr>
            <w:tcW w:w="5398" w:type="dxa"/>
          </w:tcPr>
          <w:p w:rsidR="00681FF4" w:rsidRPr="00ED3C2D" w:rsidRDefault="008F0635" w:rsidP="00ED3C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681FF4" w:rsidRPr="00ED3C2D" w:rsidTr="00DC2791">
        <w:tc>
          <w:tcPr>
            <w:tcW w:w="913" w:type="dxa"/>
          </w:tcPr>
          <w:p w:rsidR="00681FF4" w:rsidRPr="00ED3C2D" w:rsidRDefault="00681FF4" w:rsidP="00ED3C2D">
            <w:pPr>
              <w:pStyle w:val="22"/>
              <w:numPr>
                <w:ilvl w:val="0"/>
                <w:numId w:val="48"/>
              </w:numPr>
              <w:shd w:val="clear" w:color="auto" w:fill="auto"/>
              <w:spacing w:before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649" w:type="dxa"/>
          </w:tcPr>
          <w:p w:rsidR="00681FF4" w:rsidRPr="00ED3C2D" w:rsidRDefault="00681FF4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Оснащение въездов на объект (территорию) воротами, обеспечивающими жесткую фиксацию их створок в закрытом положении</w:t>
            </w:r>
          </w:p>
        </w:tc>
        <w:tc>
          <w:tcPr>
            <w:tcW w:w="4506" w:type="dxa"/>
          </w:tcPr>
          <w:p w:rsidR="00681FF4" w:rsidRPr="00ED3C2D" w:rsidRDefault="00681FF4" w:rsidP="00ED3C2D">
            <w:pPr>
              <w:pStyle w:val="22"/>
              <w:numPr>
                <w:ilvl w:val="0"/>
                <w:numId w:val="36"/>
              </w:numPr>
              <w:shd w:val="clear" w:color="auto" w:fill="auto"/>
              <w:tabs>
                <w:tab w:val="left" w:pos="240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наличие;</w:t>
            </w:r>
          </w:p>
          <w:p w:rsidR="00681FF4" w:rsidRPr="00ED3C2D" w:rsidRDefault="00681FF4" w:rsidP="00ED3C2D">
            <w:pPr>
              <w:pStyle w:val="22"/>
              <w:numPr>
                <w:ilvl w:val="0"/>
                <w:numId w:val="36"/>
              </w:numPr>
              <w:shd w:val="clear" w:color="auto" w:fill="auto"/>
              <w:tabs>
                <w:tab w:val="left" w:pos="379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отсутствует (причина, принимаемые меры)</w:t>
            </w:r>
          </w:p>
        </w:tc>
        <w:tc>
          <w:tcPr>
            <w:tcW w:w="5398" w:type="dxa"/>
          </w:tcPr>
          <w:p w:rsidR="00681FF4" w:rsidRPr="00ED3C2D" w:rsidRDefault="00681FF4" w:rsidP="00ED3C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Имеется</w:t>
            </w:r>
          </w:p>
        </w:tc>
      </w:tr>
      <w:tr w:rsidR="00681FF4" w:rsidRPr="00ED3C2D" w:rsidTr="00DC2791">
        <w:tc>
          <w:tcPr>
            <w:tcW w:w="913" w:type="dxa"/>
          </w:tcPr>
          <w:p w:rsidR="00681FF4" w:rsidRPr="00ED3C2D" w:rsidRDefault="00681FF4" w:rsidP="00ED3C2D">
            <w:pPr>
              <w:pStyle w:val="22"/>
              <w:numPr>
                <w:ilvl w:val="0"/>
                <w:numId w:val="48"/>
              </w:numPr>
              <w:shd w:val="clear" w:color="auto" w:fill="auto"/>
              <w:spacing w:before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649" w:type="dxa"/>
            <w:vAlign w:val="bottom"/>
          </w:tcPr>
          <w:p w:rsidR="00681FF4" w:rsidRPr="00ED3C2D" w:rsidRDefault="00681FF4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Оборудование контрольно-пропускных пунктов при входе (въезде) на прилегающую территорию объекта (территории)</w:t>
            </w:r>
          </w:p>
        </w:tc>
        <w:tc>
          <w:tcPr>
            <w:tcW w:w="4506" w:type="dxa"/>
          </w:tcPr>
          <w:p w:rsidR="00681FF4" w:rsidRPr="00ED3C2D" w:rsidRDefault="00681FF4" w:rsidP="00ED3C2D">
            <w:pPr>
              <w:pStyle w:val="22"/>
              <w:numPr>
                <w:ilvl w:val="0"/>
                <w:numId w:val="37"/>
              </w:numPr>
              <w:shd w:val="clear" w:color="auto" w:fill="auto"/>
              <w:tabs>
                <w:tab w:val="left" w:pos="240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наличие;</w:t>
            </w:r>
          </w:p>
          <w:p w:rsidR="00681FF4" w:rsidRPr="00ED3C2D" w:rsidRDefault="00681FF4" w:rsidP="00ED3C2D">
            <w:pPr>
              <w:pStyle w:val="22"/>
              <w:numPr>
                <w:ilvl w:val="0"/>
                <w:numId w:val="37"/>
              </w:numPr>
              <w:shd w:val="clear" w:color="auto" w:fill="auto"/>
              <w:tabs>
                <w:tab w:val="left" w:pos="374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отсутствует (причина, принимаемые меры)</w:t>
            </w:r>
          </w:p>
        </w:tc>
        <w:tc>
          <w:tcPr>
            <w:tcW w:w="5398" w:type="dxa"/>
          </w:tcPr>
          <w:p w:rsidR="00681FF4" w:rsidRPr="00ED3C2D" w:rsidRDefault="008F0635" w:rsidP="00ED3C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Имеется</w:t>
            </w:r>
          </w:p>
        </w:tc>
      </w:tr>
      <w:tr w:rsidR="00681FF4" w:rsidRPr="00ED3C2D" w:rsidTr="00DC2791">
        <w:tc>
          <w:tcPr>
            <w:tcW w:w="913" w:type="dxa"/>
          </w:tcPr>
          <w:p w:rsidR="00681FF4" w:rsidRPr="00ED3C2D" w:rsidRDefault="00681FF4" w:rsidP="00ED3C2D">
            <w:pPr>
              <w:pStyle w:val="22"/>
              <w:numPr>
                <w:ilvl w:val="0"/>
                <w:numId w:val="48"/>
              </w:numPr>
              <w:shd w:val="clear" w:color="auto" w:fill="auto"/>
              <w:spacing w:before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649" w:type="dxa"/>
            <w:vAlign w:val="bottom"/>
          </w:tcPr>
          <w:p w:rsidR="00681FF4" w:rsidRPr="00ED3C2D" w:rsidRDefault="00681FF4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Оснащение въездов на объект (территорию) средствами снижения скорости и (или) противотаранными устройствами</w:t>
            </w:r>
          </w:p>
        </w:tc>
        <w:tc>
          <w:tcPr>
            <w:tcW w:w="4506" w:type="dxa"/>
            <w:vAlign w:val="bottom"/>
          </w:tcPr>
          <w:p w:rsidR="00681FF4" w:rsidRPr="00ED3C2D" w:rsidRDefault="00681FF4" w:rsidP="00ED3C2D">
            <w:pPr>
              <w:pStyle w:val="22"/>
              <w:numPr>
                <w:ilvl w:val="0"/>
                <w:numId w:val="38"/>
              </w:numPr>
              <w:shd w:val="clear" w:color="auto" w:fill="auto"/>
              <w:tabs>
                <w:tab w:val="left" w:pos="235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наличие;</w:t>
            </w:r>
          </w:p>
          <w:p w:rsidR="00681FF4" w:rsidRPr="00ED3C2D" w:rsidRDefault="00681FF4" w:rsidP="00ED3C2D">
            <w:pPr>
              <w:pStyle w:val="22"/>
              <w:numPr>
                <w:ilvl w:val="0"/>
                <w:numId w:val="38"/>
              </w:numPr>
              <w:shd w:val="clear" w:color="auto" w:fill="auto"/>
              <w:tabs>
                <w:tab w:val="left" w:pos="379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отсутствует (причина, принимаемые меры)</w:t>
            </w:r>
          </w:p>
        </w:tc>
        <w:tc>
          <w:tcPr>
            <w:tcW w:w="5398" w:type="dxa"/>
          </w:tcPr>
          <w:p w:rsidR="00681FF4" w:rsidRPr="00ED3C2D" w:rsidRDefault="008F0635" w:rsidP="00ED3C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Имеется</w:t>
            </w:r>
          </w:p>
        </w:tc>
      </w:tr>
      <w:tr w:rsidR="00681FF4" w:rsidRPr="00ED3C2D" w:rsidTr="00DC2791">
        <w:tc>
          <w:tcPr>
            <w:tcW w:w="913" w:type="dxa"/>
          </w:tcPr>
          <w:p w:rsidR="00681FF4" w:rsidRPr="00ED3C2D" w:rsidRDefault="00681FF4" w:rsidP="00ED3C2D">
            <w:pPr>
              <w:pStyle w:val="22"/>
              <w:numPr>
                <w:ilvl w:val="0"/>
                <w:numId w:val="48"/>
              </w:numPr>
              <w:shd w:val="clear" w:color="auto" w:fill="auto"/>
              <w:spacing w:before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649" w:type="dxa"/>
          </w:tcPr>
          <w:p w:rsidR="00681FF4" w:rsidRPr="00ED3C2D" w:rsidRDefault="00681FF4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Ограждение образовательной организации</w:t>
            </w:r>
          </w:p>
        </w:tc>
        <w:tc>
          <w:tcPr>
            <w:tcW w:w="4506" w:type="dxa"/>
            <w:vAlign w:val="bottom"/>
          </w:tcPr>
          <w:p w:rsidR="00681FF4" w:rsidRPr="00ED3C2D" w:rsidRDefault="00681FF4" w:rsidP="00ED3C2D">
            <w:pPr>
              <w:pStyle w:val="22"/>
              <w:numPr>
                <w:ilvl w:val="0"/>
                <w:numId w:val="39"/>
              </w:numPr>
              <w:shd w:val="clear" w:color="auto" w:fill="auto"/>
              <w:tabs>
                <w:tab w:val="left" w:pos="235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наличие ограждения;</w:t>
            </w:r>
          </w:p>
          <w:p w:rsidR="00681FF4" w:rsidRPr="00ED3C2D" w:rsidRDefault="00681FF4" w:rsidP="00ED3C2D">
            <w:pPr>
              <w:pStyle w:val="22"/>
              <w:numPr>
                <w:ilvl w:val="0"/>
                <w:numId w:val="39"/>
              </w:numPr>
              <w:shd w:val="clear" w:color="auto" w:fill="auto"/>
              <w:tabs>
                <w:tab w:val="left" w:pos="254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состояние ограждения</w:t>
            </w:r>
          </w:p>
        </w:tc>
        <w:tc>
          <w:tcPr>
            <w:tcW w:w="5398" w:type="dxa"/>
          </w:tcPr>
          <w:p w:rsidR="00681FF4" w:rsidRPr="00ED3C2D" w:rsidRDefault="00681FF4" w:rsidP="00ED3C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Имеется.</w:t>
            </w:r>
          </w:p>
        </w:tc>
      </w:tr>
      <w:tr w:rsidR="00681FF4" w:rsidRPr="00ED3C2D" w:rsidTr="00DC2791">
        <w:tc>
          <w:tcPr>
            <w:tcW w:w="913" w:type="dxa"/>
          </w:tcPr>
          <w:p w:rsidR="00681FF4" w:rsidRPr="00ED3C2D" w:rsidRDefault="00681FF4" w:rsidP="00ED3C2D">
            <w:pPr>
              <w:pStyle w:val="22"/>
              <w:numPr>
                <w:ilvl w:val="0"/>
                <w:numId w:val="48"/>
              </w:numPr>
              <w:shd w:val="clear" w:color="auto" w:fill="auto"/>
              <w:spacing w:before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649" w:type="dxa"/>
          </w:tcPr>
          <w:p w:rsidR="00681FF4" w:rsidRPr="00ED3C2D" w:rsidRDefault="00681FF4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Оснащение объектов (территорий) системой наружного освещения</w:t>
            </w:r>
          </w:p>
        </w:tc>
        <w:tc>
          <w:tcPr>
            <w:tcW w:w="4506" w:type="dxa"/>
          </w:tcPr>
          <w:p w:rsidR="00681FF4" w:rsidRPr="00ED3C2D" w:rsidRDefault="00681FF4" w:rsidP="00ED3C2D">
            <w:pPr>
              <w:pStyle w:val="22"/>
              <w:numPr>
                <w:ilvl w:val="0"/>
                <w:numId w:val="40"/>
              </w:numPr>
              <w:shd w:val="clear" w:color="auto" w:fill="auto"/>
              <w:tabs>
                <w:tab w:val="left" w:pos="240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наличие;</w:t>
            </w:r>
          </w:p>
          <w:p w:rsidR="00681FF4" w:rsidRPr="00ED3C2D" w:rsidRDefault="00681FF4" w:rsidP="00ED3C2D">
            <w:pPr>
              <w:pStyle w:val="22"/>
              <w:numPr>
                <w:ilvl w:val="0"/>
                <w:numId w:val="40"/>
              </w:numPr>
              <w:shd w:val="clear" w:color="auto" w:fill="auto"/>
              <w:tabs>
                <w:tab w:val="left" w:pos="250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исправность</w:t>
            </w:r>
          </w:p>
        </w:tc>
        <w:tc>
          <w:tcPr>
            <w:tcW w:w="5398" w:type="dxa"/>
          </w:tcPr>
          <w:p w:rsidR="00681FF4" w:rsidRPr="00ED3C2D" w:rsidRDefault="00681FF4" w:rsidP="00ED3C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Имеется по периметру</w:t>
            </w:r>
          </w:p>
        </w:tc>
      </w:tr>
      <w:tr w:rsidR="00681FF4" w:rsidRPr="00ED3C2D" w:rsidTr="00DC2791">
        <w:tc>
          <w:tcPr>
            <w:tcW w:w="913" w:type="dxa"/>
          </w:tcPr>
          <w:p w:rsidR="00681FF4" w:rsidRPr="00ED3C2D" w:rsidRDefault="00681FF4" w:rsidP="00DC2791">
            <w:pPr>
              <w:pStyle w:val="22"/>
              <w:shd w:val="clear" w:color="auto" w:fill="auto"/>
              <w:spacing w:before="0" w:line="240" w:lineRule="auto"/>
              <w:ind w:left="720"/>
              <w:rPr>
                <w:rStyle w:val="12pt0"/>
              </w:rPr>
            </w:pPr>
          </w:p>
        </w:tc>
        <w:tc>
          <w:tcPr>
            <w:tcW w:w="14553" w:type="dxa"/>
            <w:gridSpan w:val="3"/>
          </w:tcPr>
          <w:p w:rsidR="00681FF4" w:rsidRPr="00DC2791" w:rsidRDefault="00681FF4" w:rsidP="00DC2791">
            <w:pPr>
              <w:jc w:val="center"/>
              <w:rPr>
                <w:rFonts w:ascii="Times New Roman" w:hAnsi="Times New Roman" w:cs="Times New Roman"/>
              </w:rPr>
            </w:pPr>
            <w:r w:rsidRPr="00DC2791">
              <w:rPr>
                <w:rStyle w:val="115pt"/>
                <w:rFonts w:eastAsia="Courier New"/>
                <w:bCs w:val="0"/>
                <w:sz w:val="24"/>
                <w:szCs w:val="24"/>
              </w:rPr>
              <w:t>Раздел 8. Информационная безопасность</w:t>
            </w:r>
          </w:p>
        </w:tc>
      </w:tr>
      <w:tr w:rsidR="00681FF4" w:rsidRPr="00ED3C2D" w:rsidTr="00DC2791">
        <w:tc>
          <w:tcPr>
            <w:tcW w:w="913" w:type="dxa"/>
          </w:tcPr>
          <w:p w:rsidR="00681FF4" w:rsidRPr="00ED3C2D" w:rsidRDefault="00681FF4" w:rsidP="00ED3C2D">
            <w:pPr>
              <w:pStyle w:val="22"/>
              <w:numPr>
                <w:ilvl w:val="0"/>
                <w:numId w:val="48"/>
              </w:numPr>
              <w:shd w:val="clear" w:color="auto" w:fill="auto"/>
              <w:spacing w:before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649" w:type="dxa"/>
            <w:vAlign w:val="bottom"/>
          </w:tcPr>
          <w:p w:rsidR="00681FF4" w:rsidRPr="00ED3C2D" w:rsidRDefault="00681FF4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Проведение ревизии библиотечного фонда на выявление литературы, содержащей материалы экстремистской направленности</w:t>
            </w:r>
          </w:p>
        </w:tc>
        <w:tc>
          <w:tcPr>
            <w:tcW w:w="4506" w:type="dxa"/>
            <w:vAlign w:val="bottom"/>
          </w:tcPr>
          <w:p w:rsidR="00681FF4" w:rsidRPr="00ED3C2D" w:rsidRDefault="00681FF4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даты проверок (указать реквизиты документа)</w:t>
            </w:r>
          </w:p>
        </w:tc>
        <w:tc>
          <w:tcPr>
            <w:tcW w:w="5398" w:type="dxa"/>
          </w:tcPr>
          <w:p w:rsidR="00681FF4" w:rsidRPr="00ED3C2D" w:rsidRDefault="00681FF4" w:rsidP="00ED3C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Имеется федеральный список запрещенной экстремисткой литературы, который обновляется ежеквартально.</w:t>
            </w:r>
          </w:p>
        </w:tc>
      </w:tr>
      <w:tr w:rsidR="00681FF4" w:rsidRPr="00ED3C2D" w:rsidTr="00DC2791">
        <w:tc>
          <w:tcPr>
            <w:tcW w:w="913" w:type="dxa"/>
          </w:tcPr>
          <w:p w:rsidR="00681FF4" w:rsidRPr="00ED3C2D" w:rsidRDefault="00681FF4" w:rsidP="00ED3C2D">
            <w:pPr>
              <w:pStyle w:val="22"/>
              <w:numPr>
                <w:ilvl w:val="0"/>
                <w:numId w:val="48"/>
              </w:numPr>
              <w:shd w:val="clear" w:color="auto" w:fill="auto"/>
              <w:spacing w:before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649" w:type="dxa"/>
            <w:vAlign w:val="bottom"/>
          </w:tcPr>
          <w:p w:rsidR="00681FF4" w:rsidRPr="00ED3C2D" w:rsidRDefault="00681FF4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Наличие в образовательной организации доступа к информационно</w:t>
            </w:r>
            <w:r w:rsidRPr="00ED3C2D">
              <w:rPr>
                <w:rStyle w:val="12pt0"/>
              </w:rPr>
              <w:softHyphen/>
              <w:t xml:space="preserve">телекоммуникационной сети «Интернет» </w:t>
            </w:r>
            <w:r w:rsidRPr="00ED3C2D">
              <w:rPr>
                <w:rStyle w:val="12pt0"/>
              </w:rPr>
              <w:lastRenderedPageBreak/>
              <w:t>(далее - сеть Интернет)</w:t>
            </w:r>
          </w:p>
        </w:tc>
        <w:tc>
          <w:tcPr>
            <w:tcW w:w="4506" w:type="dxa"/>
          </w:tcPr>
          <w:p w:rsidR="00681FF4" w:rsidRPr="00ED3C2D" w:rsidRDefault="00681FF4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lastRenderedPageBreak/>
              <w:t>наличие/отсутствие</w:t>
            </w:r>
          </w:p>
        </w:tc>
        <w:tc>
          <w:tcPr>
            <w:tcW w:w="5398" w:type="dxa"/>
          </w:tcPr>
          <w:p w:rsidR="00681FF4" w:rsidRPr="00ED3C2D" w:rsidRDefault="008F0635" w:rsidP="00ED3C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имеется</w:t>
            </w:r>
          </w:p>
        </w:tc>
      </w:tr>
      <w:tr w:rsidR="00681FF4" w:rsidRPr="00ED3C2D" w:rsidTr="00DC2791">
        <w:tc>
          <w:tcPr>
            <w:tcW w:w="913" w:type="dxa"/>
          </w:tcPr>
          <w:p w:rsidR="00681FF4" w:rsidRPr="00ED3C2D" w:rsidRDefault="00681FF4" w:rsidP="00ED3C2D">
            <w:pPr>
              <w:pStyle w:val="22"/>
              <w:numPr>
                <w:ilvl w:val="0"/>
                <w:numId w:val="48"/>
              </w:numPr>
              <w:shd w:val="clear" w:color="auto" w:fill="auto"/>
              <w:spacing w:before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649" w:type="dxa"/>
            <w:vAlign w:val="bottom"/>
          </w:tcPr>
          <w:p w:rsidR="00681FF4" w:rsidRPr="00ED3C2D" w:rsidRDefault="00681FF4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Количество компьютеров, подключенных к сети Интернет</w:t>
            </w:r>
          </w:p>
        </w:tc>
        <w:tc>
          <w:tcPr>
            <w:tcW w:w="4506" w:type="dxa"/>
          </w:tcPr>
          <w:p w:rsidR="00681FF4" w:rsidRPr="00ED3C2D" w:rsidRDefault="00681FF4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указать количество</w:t>
            </w:r>
          </w:p>
        </w:tc>
        <w:tc>
          <w:tcPr>
            <w:tcW w:w="5398" w:type="dxa"/>
          </w:tcPr>
          <w:p w:rsidR="00681FF4" w:rsidRPr="00ED3C2D" w:rsidRDefault="00681FF4" w:rsidP="00ED3C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681FF4" w:rsidRPr="00ED3C2D" w:rsidTr="00DC2791">
        <w:tc>
          <w:tcPr>
            <w:tcW w:w="913" w:type="dxa"/>
          </w:tcPr>
          <w:p w:rsidR="00681FF4" w:rsidRPr="00ED3C2D" w:rsidRDefault="00681FF4" w:rsidP="00ED3C2D">
            <w:pPr>
              <w:pStyle w:val="22"/>
              <w:numPr>
                <w:ilvl w:val="0"/>
                <w:numId w:val="48"/>
              </w:numPr>
              <w:shd w:val="clear" w:color="auto" w:fill="auto"/>
              <w:spacing w:before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649" w:type="dxa"/>
          </w:tcPr>
          <w:p w:rsidR="00681FF4" w:rsidRPr="00ED3C2D" w:rsidRDefault="00681FF4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Наличие договорных обязательств с провайдером на предоставление контент- фильтрации для трафика</w:t>
            </w:r>
          </w:p>
        </w:tc>
        <w:tc>
          <w:tcPr>
            <w:tcW w:w="4506" w:type="dxa"/>
          </w:tcPr>
          <w:p w:rsidR="00681FF4" w:rsidRPr="00ED3C2D" w:rsidRDefault="00681FF4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наличие/отсутствие (указать реквизиты документа)</w:t>
            </w:r>
          </w:p>
        </w:tc>
        <w:tc>
          <w:tcPr>
            <w:tcW w:w="5398" w:type="dxa"/>
          </w:tcPr>
          <w:p w:rsidR="00681FF4" w:rsidRPr="00CF7378" w:rsidRDefault="008F0635" w:rsidP="00095C0E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681FF4" w:rsidRPr="00ED3C2D" w:rsidTr="00DC2791">
        <w:tc>
          <w:tcPr>
            <w:tcW w:w="913" w:type="dxa"/>
          </w:tcPr>
          <w:p w:rsidR="00681FF4" w:rsidRPr="00ED3C2D" w:rsidRDefault="00681FF4" w:rsidP="00ED3C2D">
            <w:pPr>
              <w:pStyle w:val="22"/>
              <w:numPr>
                <w:ilvl w:val="0"/>
                <w:numId w:val="48"/>
              </w:numPr>
              <w:shd w:val="clear" w:color="auto" w:fill="auto"/>
              <w:spacing w:before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649" w:type="dxa"/>
            <w:vAlign w:val="bottom"/>
          </w:tcPr>
          <w:p w:rsidR="00681FF4" w:rsidRPr="00ED3C2D" w:rsidRDefault="00681FF4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Установка контент-фильтра</w:t>
            </w:r>
          </w:p>
          <w:p w:rsidR="00681FF4" w:rsidRPr="00ED3C2D" w:rsidRDefault="00681FF4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на компьютерах, имеющих доступ к сети</w:t>
            </w:r>
          </w:p>
          <w:p w:rsidR="00681FF4" w:rsidRPr="00ED3C2D" w:rsidRDefault="00681FF4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Интернет</w:t>
            </w:r>
          </w:p>
        </w:tc>
        <w:tc>
          <w:tcPr>
            <w:tcW w:w="4506" w:type="dxa"/>
            <w:vAlign w:val="bottom"/>
          </w:tcPr>
          <w:p w:rsidR="00681FF4" w:rsidRPr="00ED3C2D" w:rsidRDefault="00681FF4" w:rsidP="00ED3C2D">
            <w:pPr>
              <w:pStyle w:val="22"/>
              <w:numPr>
                <w:ilvl w:val="0"/>
                <w:numId w:val="41"/>
              </w:numPr>
              <w:shd w:val="clear" w:color="auto" w:fill="auto"/>
              <w:tabs>
                <w:tab w:val="left" w:pos="240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наименование и тип контент-фильтра;</w:t>
            </w:r>
          </w:p>
          <w:p w:rsidR="00681FF4" w:rsidRPr="00ED3C2D" w:rsidRDefault="00681FF4" w:rsidP="00ED3C2D">
            <w:pPr>
              <w:pStyle w:val="22"/>
              <w:numPr>
                <w:ilvl w:val="0"/>
                <w:numId w:val="41"/>
              </w:numPr>
              <w:shd w:val="clear" w:color="auto" w:fill="auto"/>
              <w:tabs>
                <w:tab w:val="left" w:pos="254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все ли компьютеры, подключенные</w:t>
            </w:r>
          </w:p>
          <w:p w:rsidR="00681FF4" w:rsidRPr="00ED3C2D" w:rsidRDefault="00681FF4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к сети Интернет, имеют контент-фильтр</w:t>
            </w:r>
          </w:p>
        </w:tc>
        <w:tc>
          <w:tcPr>
            <w:tcW w:w="5398" w:type="dxa"/>
          </w:tcPr>
          <w:p w:rsidR="00681FF4" w:rsidRPr="008F0635" w:rsidRDefault="00681FF4" w:rsidP="00ED3C2D">
            <w:pPr>
              <w:jc w:val="both"/>
              <w:rPr>
                <w:rFonts w:ascii="Times New Roman" w:hAnsi="Times New Roman" w:cs="Times New Roman"/>
              </w:rPr>
            </w:pPr>
            <w:r w:rsidRPr="008F0635">
              <w:rPr>
                <w:rFonts w:ascii="Times New Roman" w:hAnsi="Times New Roman" w:cs="Times New Roman"/>
              </w:rPr>
              <w:t xml:space="preserve">1) </w:t>
            </w:r>
            <w:r>
              <w:rPr>
                <w:rFonts w:ascii="Times New Roman" w:hAnsi="Times New Roman" w:cs="Times New Roman"/>
              </w:rPr>
              <w:t>Интернет</w:t>
            </w:r>
            <w:r w:rsidRPr="008F063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шлюз</w:t>
            </w:r>
            <w:r w:rsidRPr="008F0635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lang w:val="en-US"/>
              </w:rPr>
              <w:t>Ideko</w:t>
            </w:r>
            <w:r w:rsidRPr="008F063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ICS</w:t>
            </w:r>
            <w:r w:rsidR="008F0635" w:rsidRPr="008F0635">
              <w:rPr>
                <w:rFonts w:ascii="Times New Roman" w:hAnsi="Times New Roman" w:cs="Times New Roman"/>
              </w:rPr>
              <w:t xml:space="preserve"> 50 </w:t>
            </w:r>
            <w:r w:rsidR="008F0635">
              <w:rPr>
                <w:rFonts w:ascii="Times New Roman" w:hAnsi="Times New Roman" w:cs="Times New Roman"/>
                <w:lang w:val="en-US"/>
              </w:rPr>
              <w:t>Concurrent</w:t>
            </w:r>
            <w:r w:rsidR="008F0635" w:rsidRPr="008F0635">
              <w:rPr>
                <w:rFonts w:ascii="Times New Roman" w:hAnsi="Times New Roman" w:cs="Times New Roman"/>
              </w:rPr>
              <w:t xml:space="preserve"> </w:t>
            </w:r>
            <w:r w:rsidR="008F0635">
              <w:rPr>
                <w:rFonts w:ascii="Times New Roman" w:hAnsi="Times New Roman" w:cs="Times New Roman"/>
                <w:lang w:val="en-US"/>
              </w:rPr>
              <w:t>Users</w:t>
            </w:r>
            <w:r w:rsidR="008F0635" w:rsidRPr="008F0635">
              <w:rPr>
                <w:rFonts w:ascii="Times New Roman" w:hAnsi="Times New Roman" w:cs="Times New Roman"/>
              </w:rPr>
              <w:t xml:space="preserve"> + </w:t>
            </w:r>
            <w:r w:rsidR="008F0635">
              <w:rPr>
                <w:rFonts w:ascii="Times New Roman" w:hAnsi="Times New Roman" w:cs="Times New Roman"/>
              </w:rPr>
              <w:t xml:space="preserve">контент-фильтр </w:t>
            </w:r>
            <w:r w:rsidR="008F0635">
              <w:rPr>
                <w:rFonts w:ascii="Times New Roman" w:hAnsi="Times New Roman" w:cs="Times New Roman"/>
                <w:lang w:val="en-US"/>
              </w:rPr>
              <w:t>SkyDNS</w:t>
            </w:r>
            <w:r w:rsidR="008F0635" w:rsidRPr="008F0635">
              <w:rPr>
                <w:rFonts w:ascii="Times New Roman" w:hAnsi="Times New Roman" w:cs="Times New Roman"/>
              </w:rPr>
              <w:t xml:space="preserve"> </w:t>
            </w:r>
            <w:r w:rsidR="008F0635">
              <w:rPr>
                <w:rFonts w:ascii="Times New Roman" w:hAnsi="Times New Roman" w:cs="Times New Roman"/>
                <w:lang w:val="en-US"/>
              </w:rPr>
              <w:t>Upgrade</w:t>
            </w:r>
            <w:r w:rsidR="008F0635">
              <w:rPr>
                <w:rFonts w:ascii="Times New Roman" w:hAnsi="Times New Roman" w:cs="Times New Roman"/>
              </w:rPr>
              <w:t>.</w:t>
            </w:r>
          </w:p>
          <w:p w:rsidR="00681FF4" w:rsidRPr="00B64955" w:rsidRDefault="00681FF4" w:rsidP="00ED3C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На всех компьютерах, находящихся в свободном доступе для обучающихся.</w:t>
            </w:r>
          </w:p>
        </w:tc>
      </w:tr>
      <w:tr w:rsidR="00681FF4" w:rsidRPr="00ED3C2D" w:rsidTr="00DC2791">
        <w:tc>
          <w:tcPr>
            <w:tcW w:w="913" w:type="dxa"/>
          </w:tcPr>
          <w:p w:rsidR="00681FF4" w:rsidRPr="00ED3C2D" w:rsidRDefault="00681FF4" w:rsidP="00ED3C2D">
            <w:pPr>
              <w:pStyle w:val="22"/>
              <w:numPr>
                <w:ilvl w:val="0"/>
                <w:numId w:val="48"/>
              </w:numPr>
              <w:shd w:val="clear" w:color="auto" w:fill="auto"/>
              <w:spacing w:before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649" w:type="dxa"/>
          </w:tcPr>
          <w:p w:rsidR="00681FF4" w:rsidRPr="00ED3C2D" w:rsidRDefault="00681FF4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Проверка исправности контентной фильтрации</w:t>
            </w:r>
          </w:p>
        </w:tc>
        <w:tc>
          <w:tcPr>
            <w:tcW w:w="4506" w:type="dxa"/>
          </w:tcPr>
          <w:p w:rsidR="00681FF4" w:rsidRPr="00ED3C2D" w:rsidRDefault="00681FF4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даты проверок (указать реквизиты документа)</w:t>
            </w:r>
          </w:p>
        </w:tc>
        <w:tc>
          <w:tcPr>
            <w:tcW w:w="5398" w:type="dxa"/>
          </w:tcPr>
          <w:p w:rsidR="00681FF4" w:rsidRPr="00ED3C2D" w:rsidRDefault="008F0635" w:rsidP="00ED3C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ЛПП-2609 от 11 марта 2021 г.</w:t>
            </w:r>
          </w:p>
        </w:tc>
      </w:tr>
      <w:tr w:rsidR="00681FF4" w:rsidRPr="00ED3C2D" w:rsidTr="00DC2791">
        <w:tc>
          <w:tcPr>
            <w:tcW w:w="913" w:type="dxa"/>
          </w:tcPr>
          <w:p w:rsidR="00681FF4" w:rsidRPr="00ED3C2D" w:rsidRDefault="00681FF4" w:rsidP="00ED3C2D">
            <w:pPr>
              <w:pStyle w:val="22"/>
              <w:numPr>
                <w:ilvl w:val="0"/>
                <w:numId w:val="48"/>
              </w:numPr>
              <w:shd w:val="clear" w:color="auto" w:fill="auto"/>
              <w:spacing w:before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649" w:type="dxa"/>
          </w:tcPr>
          <w:p w:rsidR="00681FF4" w:rsidRPr="00ED3C2D" w:rsidRDefault="00681FF4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Назначение ответственных лиц по информационной безопасности</w:t>
            </w:r>
          </w:p>
        </w:tc>
        <w:tc>
          <w:tcPr>
            <w:tcW w:w="4506" w:type="dxa"/>
          </w:tcPr>
          <w:p w:rsidR="00681FF4" w:rsidRPr="00ED3C2D" w:rsidRDefault="00681FF4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указать реквизиты приказа руководителя образовательной организации</w:t>
            </w:r>
          </w:p>
        </w:tc>
        <w:tc>
          <w:tcPr>
            <w:tcW w:w="5398" w:type="dxa"/>
          </w:tcPr>
          <w:p w:rsidR="00681FF4" w:rsidRPr="00CF7378" w:rsidRDefault="00681FF4" w:rsidP="00CF737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F7378">
              <w:rPr>
                <w:rFonts w:ascii="Times New Roman" w:hAnsi="Times New Roman" w:cs="Times New Roman"/>
                <w:color w:val="auto"/>
              </w:rPr>
              <w:t xml:space="preserve">Приказ  </w:t>
            </w:r>
            <w:r w:rsidRPr="00CF7378">
              <w:rPr>
                <w:rFonts w:ascii="Times New Roman" w:hAnsi="Times New Roman"/>
                <w:color w:val="auto"/>
              </w:rPr>
              <w:t>от 20.12.20</w:t>
            </w:r>
            <w:r w:rsidR="00CF7378" w:rsidRPr="00CF7378">
              <w:rPr>
                <w:rFonts w:ascii="Times New Roman" w:hAnsi="Times New Roman"/>
                <w:color w:val="auto"/>
              </w:rPr>
              <w:t>2</w:t>
            </w:r>
            <w:r w:rsidRPr="00CF7378">
              <w:rPr>
                <w:rFonts w:ascii="Times New Roman" w:hAnsi="Times New Roman"/>
                <w:color w:val="auto"/>
              </w:rPr>
              <w:t>1 г. № 503</w:t>
            </w:r>
          </w:p>
        </w:tc>
      </w:tr>
      <w:tr w:rsidR="00681FF4" w:rsidRPr="00ED3C2D" w:rsidTr="00DC2791">
        <w:tc>
          <w:tcPr>
            <w:tcW w:w="913" w:type="dxa"/>
          </w:tcPr>
          <w:p w:rsidR="00681FF4" w:rsidRPr="00ED3C2D" w:rsidRDefault="00681FF4" w:rsidP="00DC2791">
            <w:pPr>
              <w:pStyle w:val="22"/>
              <w:shd w:val="clear" w:color="auto" w:fill="auto"/>
              <w:spacing w:before="0" w:line="240" w:lineRule="auto"/>
              <w:rPr>
                <w:rStyle w:val="12pt0"/>
              </w:rPr>
            </w:pPr>
          </w:p>
        </w:tc>
        <w:tc>
          <w:tcPr>
            <w:tcW w:w="14553" w:type="dxa"/>
            <w:gridSpan w:val="3"/>
          </w:tcPr>
          <w:p w:rsidR="00681FF4" w:rsidRPr="00DC2791" w:rsidRDefault="00681FF4" w:rsidP="00DC2791">
            <w:pPr>
              <w:jc w:val="center"/>
              <w:rPr>
                <w:rFonts w:ascii="Times New Roman" w:hAnsi="Times New Roman" w:cs="Times New Roman"/>
              </w:rPr>
            </w:pPr>
            <w:r w:rsidRPr="00DC2791">
              <w:rPr>
                <w:rStyle w:val="115pt"/>
                <w:rFonts w:eastAsia="Courier New"/>
                <w:bCs w:val="0"/>
                <w:sz w:val="24"/>
                <w:szCs w:val="24"/>
              </w:rPr>
              <w:t>Раздел 9. Безопасность дорожного движения</w:t>
            </w:r>
          </w:p>
        </w:tc>
      </w:tr>
      <w:tr w:rsidR="00681FF4" w:rsidRPr="00ED3C2D" w:rsidTr="00DC2791">
        <w:tc>
          <w:tcPr>
            <w:tcW w:w="913" w:type="dxa"/>
          </w:tcPr>
          <w:p w:rsidR="00681FF4" w:rsidRPr="00ED3C2D" w:rsidRDefault="00681FF4" w:rsidP="00ED3C2D">
            <w:pPr>
              <w:pStyle w:val="22"/>
              <w:numPr>
                <w:ilvl w:val="0"/>
                <w:numId w:val="48"/>
              </w:numPr>
              <w:shd w:val="clear" w:color="auto" w:fill="auto"/>
              <w:spacing w:before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649" w:type="dxa"/>
          </w:tcPr>
          <w:p w:rsidR="00681FF4" w:rsidRPr="00ED3C2D" w:rsidRDefault="00681FF4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Безопасность школьных перевозок</w:t>
            </w:r>
          </w:p>
        </w:tc>
        <w:tc>
          <w:tcPr>
            <w:tcW w:w="4506" w:type="dxa"/>
            <w:vAlign w:val="bottom"/>
          </w:tcPr>
          <w:p w:rsidR="00681FF4" w:rsidRPr="00ED3C2D" w:rsidRDefault="00681FF4" w:rsidP="00ED3C2D">
            <w:pPr>
              <w:pStyle w:val="22"/>
              <w:numPr>
                <w:ilvl w:val="0"/>
                <w:numId w:val="42"/>
              </w:numPr>
              <w:shd w:val="clear" w:color="auto" w:fill="auto"/>
              <w:tabs>
                <w:tab w:val="left" w:pos="370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наличие приказа руководителя образовательной организации</w:t>
            </w:r>
          </w:p>
          <w:p w:rsidR="00681FF4" w:rsidRPr="00ED3C2D" w:rsidRDefault="00681FF4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о назначении ответственного за обеспечение безопасности дорожного движения (указать реквизиты);</w:t>
            </w:r>
          </w:p>
          <w:p w:rsidR="00681FF4" w:rsidRPr="00ED3C2D" w:rsidRDefault="00681FF4" w:rsidP="00ED3C2D">
            <w:pPr>
              <w:pStyle w:val="22"/>
              <w:numPr>
                <w:ilvl w:val="0"/>
                <w:numId w:val="42"/>
              </w:numPr>
              <w:shd w:val="clear" w:color="auto" w:fill="auto"/>
              <w:tabs>
                <w:tab w:val="left" w:pos="259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наличие лицензии по перевозкам пассажиров и иных лиц автобусами (указать реквизиты);</w:t>
            </w:r>
          </w:p>
          <w:p w:rsidR="00681FF4" w:rsidRPr="00ED3C2D" w:rsidRDefault="00681FF4" w:rsidP="00ED3C2D">
            <w:pPr>
              <w:pStyle w:val="22"/>
              <w:numPr>
                <w:ilvl w:val="0"/>
                <w:numId w:val="42"/>
              </w:numPr>
              <w:shd w:val="clear" w:color="auto" w:fill="auto"/>
              <w:tabs>
                <w:tab w:val="left" w:pos="384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наличие договора на оказание телематических услуг (ГЛОНАСС) (указать реквизиты);</w:t>
            </w:r>
          </w:p>
          <w:p w:rsidR="00681FF4" w:rsidRPr="00ED3C2D" w:rsidRDefault="00681FF4" w:rsidP="00ED3C2D">
            <w:pPr>
              <w:pStyle w:val="22"/>
              <w:numPr>
                <w:ilvl w:val="0"/>
                <w:numId w:val="42"/>
              </w:numPr>
              <w:shd w:val="clear" w:color="auto" w:fill="auto"/>
              <w:tabs>
                <w:tab w:val="left" w:pos="254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численность обучающихся, подвозимых в образовательную организацию;</w:t>
            </w:r>
          </w:p>
          <w:p w:rsidR="00681FF4" w:rsidRPr="00ED3C2D" w:rsidRDefault="00681FF4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согласование маршрута движения автобуса с Государственной инспекцией безопасности дорожного движения;</w:t>
            </w:r>
          </w:p>
          <w:p w:rsidR="00681FF4" w:rsidRPr="00ED3C2D" w:rsidRDefault="00681FF4" w:rsidP="00ED3C2D">
            <w:pPr>
              <w:pStyle w:val="22"/>
              <w:numPr>
                <w:ilvl w:val="0"/>
                <w:numId w:val="43"/>
              </w:numPr>
              <w:shd w:val="clear" w:color="auto" w:fill="auto"/>
              <w:tabs>
                <w:tab w:val="left" w:pos="254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организация предрейсового</w:t>
            </w:r>
          </w:p>
          <w:p w:rsidR="00681FF4" w:rsidRPr="00ED3C2D" w:rsidRDefault="00681FF4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 xml:space="preserve">и послерейсового осмотров </w:t>
            </w:r>
            <w:r w:rsidRPr="00ED3C2D">
              <w:rPr>
                <w:rStyle w:val="12pt0"/>
              </w:rPr>
              <w:lastRenderedPageBreak/>
              <w:t>(технического и медицинского) (кем проводится, указать реквизиты);</w:t>
            </w:r>
          </w:p>
          <w:p w:rsidR="00681FF4" w:rsidRPr="00ED3C2D" w:rsidRDefault="00681FF4" w:rsidP="00ED3C2D">
            <w:pPr>
              <w:pStyle w:val="22"/>
              <w:numPr>
                <w:ilvl w:val="0"/>
                <w:numId w:val="43"/>
              </w:numPr>
              <w:shd w:val="clear" w:color="auto" w:fill="auto"/>
              <w:tabs>
                <w:tab w:val="left" w:pos="365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дата последнего технического осмотра (указать реквизиты документа);</w:t>
            </w:r>
          </w:p>
          <w:p w:rsidR="00681FF4" w:rsidRPr="00ED3C2D" w:rsidRDefault="00681FF4" w:rsidP="00ED3C2D">
            <w:pPr>
              <w:pStyle w:val="22"/>
              <w:numPr>
                <w:ilvl w:val="0"/>
                <w:numId w:val="43"/>
              </w:numPr>
              <w:shd w:val="clear" w:color="auto" w:fill="auto"/>
              <w:tabs>
                <w:tab w:val="left" w:pos="250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укомплектованность водителями;</w:t>
            </w:r>
          </w:p>
          <w:p w:rsidR="00681FF4" w:rsidRPr="00ED3C2D" w:rsidRDefault="00681FF4" w:rsidP="00ED3C2D">
            <w:pPr>
              <w:pStyle w:val="22"/>
              <w:numPr>
                <w:ilvl w:val="0"/>
                <w:numId w:val="42"/>
              </w:numPr>
              <w:shd w:val="clear" w:color="auto" w:fill="auto"/>
              <w:tabs>
                <w:tab w:val="left" w:pos="254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стаж работы водителя, обучение</w:t>
            </w:r>
          </w:p>
        </w:tc>
        <w:tc>
          <w:tcPr>
            <w:tcW w:w="5398" w:type="dxa"/>
          </w:tcPr>
          <w:p w:rsidR="00681FF4" w:rsidRPr="00ED3C2D" w:rsidRDefault="00681FF4" w:rsidP="00ED3C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Подвоз студентов не производится.</w:t>
            </w:r>
          </w:p>
        </w:tc>
      </w:tr>
      <w:tr w:rsidR="00681FF4" w:rsidRPr="00ED3C2D" w:rsidTr="00DC2791">
        <w:tc>
          <w:tcPr>
            <w:tcW w:w="913" w:type="dxa"/>
          </w:tcPr>
          <w:p w:rsidR="00681FF4" w:rsidRPr="00ED3C2D" w:rsidRDefault="00681FF4" w:rsidP="00ED3C2D">
            <w:pPr>
              <w:pStyle w:val="22"/>
              <w:numPr>
                <w:ilvl w:val="0"/>
                <w:numId w:val="48"/>
              </w:numPr>
              <w:shd w:val="clear" w:color="auto" w:fill="auto"/>
              <w:spacing w:before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649" w:type="dxa"/>
          </w:tcPr>
          <w:p w:rsidR="00681FF4" w:rsidRPr="00ED3C2D" w:rsidRDefault="00681FF4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Паспорт дорожной безопасности образовательной организации (далее - паспорт)</w:t>
            </w:r>
          </w:p>
        </w:tc>
        <w:tc>
          <w:tcPr>
            <w:tcW w:w="4506" w:type="dxa"/>
            <w:vAlign w:val="bottom"/>
          </w:tcPr>
          <w:p w:rsidR="00681FF4" w:rsidRPr="00ED3C2D" w:rsidRDefault="00681FF4" w:rsidP="00ED3C2D">
            <w:pPr>
              <w:pStyle w:val="22"/>
              <w:numPr>
                <w:ilvl w:val="0"/>
                <w:numId w:val="44"/>
              </w:numPr>
              <w:shd w:val="clear" w:color="auto" w:fill="auto"/>
              <w:tabs>
                <w:tab w:val="left" w:pos="446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наличие (в том числе визуализированного паспорта);</w:t>
            </w:r>
          </w:p>
          <w:p w:rsidR="00681FF4" w:rsidRPr="00ED3C2D" w:rsidRDefault="00681FF4" w:rsidP="00ED3C2D">
            <w:pPr>
              <w:pStyle w:val="22"/>
              <w:numPr>
                <w:ilvl w:val="0"/>
                <w:numId w:val="44"/>
              </w:numPr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паспорт утвержден (дата);</w:t>
            </w:r>
          </w:p>
          <w:p w:rsidR="00681FF4" w:rsidRPr="00ED3C2D" w:rsidRDefault="00681FF4" w:rsidP="00ED3C2D">
            <w:pPr>
              <w:pStyle w:val="22"/>
              <w:numPr>
                <w:ilvl w:val="0"/>
                <w:numId w:val="44"/>
              </w:numPr>
              <w:shd w:val="clear" w:color="auto" w:fill="auto"/>
              <w:tabs>
                <w:tab w:val="left" w:pos="451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паспорт согласован в территориальном отделе Государственной инспекции безопасности дорожного движения Главного управления Министерства внутренних дел Российской Федерации по Свердловской области (дата);</w:t>
            </w:r>
          </w:p>
          <w:p w:rsidR="00681FF4" w:rsidRPr="00ED3C2D" w:rsidRDefault="00681FF4" w:rsidP="00ED3C2D">
            <w:pPr>
              <w:pStyle w:val="22"/>
              <w:numPr>
                <w:ilvl w:val="0"/>
                <w:numId w:val="44"/>
              </w:numPr>
              <w:shd w:val="clear" w:color="auto" w:fill="auto"/>
              <w:tabs>
                <w:tab w:val="left" w:pos="446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паспорт согласован в администрации муниципального образования, расположенного на территории Свердловской области (дата)</w:t>
            </w:r>
          </w:p>
        </w:tc>
        <w:tc>
          <w:tcPr>
            <w:tcW w:w="5398" w:type="dxa"/>
          </w:tcPr>
          <w:p w:rsidR="00681FF4" w:rsidRPr="00ED3C2D" w:rsidRDefault="00681FF4" w:rsidP="00ED3C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Отсутствует.</w:t>
            </w:r>
          </w:p>
        </w:tc>
      </w:tr>
      <w:tr w:rsidR="00681FF4" w:rsidRPr="00ED3C2D" w:rsidTr="00DC2791">
        <w:tc>
          <w:tcPr>
            <w:tcW w:w="913" w:type="dxa"/>
          </w:tcPr>
          <w:p w:rsidR="00681FF4" w:rsidRPr="00ED3C2D" w:rsidRDefault="00681FF4" w:rsidP="00ED3C2D">
            <w:pPr>
              <w:pStyle w:val="22"/>
              <w:numPr>
                <w:ilvl w:val="0"/>
                <w:numId w:val="48"/>
              </w:numPr>
              <w:shd w:val="clear" w:color="auto" w:fill="auto"/>
              <w:spacing w:before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649" w:type="dxa"/>
            <w:vAlign w:val="bottom"/>
          </w:tcPr>
          <w:p w:rsidR="00681FF4" w:rsidRPr="00ED3C2D" w:rsidRDefault="00681FF4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Наличие площадки по обучению детей правилам дорожного движения (уличная, внутришкольная), наличие учебно</w:t>
            </w:r>
            <w:r w:rsidRPr="00ED3C2D">
              <w:rPr>
                <w:rStyle w:val="12pt0"/>
              </w:rPr>
              <w:softHyphen/>
              <w:t>тренировочного перекрестка</w:t>
            </w:r>
          </w:p>
        </w:tc>
        <w:tc>
          <w:tcPr>
            <w:tcW w:w="4506" w:type="dxa"/>
          </w:tcPr>
          <w:p w:rsidR="00681FF4" w:rsidRPr="00ED3C2D" w:rsidRDefault="00681FF4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наличие/отсутствие</w:t>
            </w:r>
          </w:p>
        </w:tc>
        <w:tc>
          <w:tcPr>
            <w:tcW w:w="5398" w:type="dxa"/>
          </w:tcPr>
          <w:p w:rsidR="00681FF4" w:rsidRPr="00ED3C2D" w:rsidRDefault="00681FF4" w:rsidP="00ED3C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ПДД.</w:t>
            </w:r>
          </w:p>
        </w:tc>
      </w:tr>
      <w:tr w:rsidR="00681FF4" w:rsidRPr="00ED3C2D" w:rsidTr="00DC2791">
        <w:tc>
          <w:tcPr>
            <w:tcW w:w="913" w:type="dxa"/>
          </w:tcPr>
          <w:p w:rsidR="00681FF4" w:rsidRPr="00ED3C2D" w:rsidRDefault="00681FF4" w:rsidP="00ED3C2D">
            <w:pPr>
              <w:pStyle w:val="22"/>
              <w:numPr>
                <w:ilvl w:val="0"/>
                <w:numId w:val="48"/>
              </w:numPr>
              <w:shd w:val="clear" w:color="auto" w:fill="auto"/>
              <w:spacing w:before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649" w:type="dxa"/>
            <w:vAlign w:val="bottom"/>
          </w:tcPr>
          <w:p w:rsidR="00681FF4" w:rsidRPr="00ED3C2D" w:rsidRDefault="00681FF4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Наличие класса «Светофор»</w:t>
            </w:r>
          </w:p>
        </w:tc>
        <w:tc>
          <w:tcPr>
            <w:tcW w:w="4506" w:type="dxa"/>
            <w:vAlign w:val="bottom"/>
          </w:tcPr>
          <w:p w:rsidR="00681FF4" w:rsidRPr="00ED3C2D" w:rsidRDefault="00681FF4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наличие/отсутствие</w:t>
            </w:r>
          </w:p>
        </w:tc>
        <w:tc>
          <w:tcPr>
            <w:tcW w:w="5398" w:type="dxa"/>
          </w:tcPr>
          <w:p w:rsidR="00681FF4" w:rsidRPr="00ED3C2D" w:rsidRDefault="00681FF4" w:rsidP="00ED3C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681FF4" w:rsidRPr="00ED3C2D" w:rsidTr="00DC2791">
        <w:tc>
          <w:tcPr>
            <w:tcW w:w="913" w:type="dxa"/>
          </w:tcPr>
          <w:p w:rsidR="00681FF4" w:rsidRPr="00ED3C2D" w:rsidRDefault="00681FF4" w:rsidP="00ED3C2D">
            <w:pPr>
              <w:pStyle w:val="22"/>
              <w:numPr>
                <w:ilvl w:val="0"/>
                <w:numId w:val="48"/>
              </w:numPr>
              <w:shd w:val="clear" w:color="auto" w:fill="auto"/>
              <w:spacing w:before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649" w:type="dxa"/>
            <w:vAlign w:val="bottom"/>
          </w:tcPr>
          <w:p w:rsidR="00681FF4" w:rsidRPr="00ED3C2D" w:rsidRDefault="00681FF4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Наличие уголков безопасности дорожного движения</w:t>
            </w:r>
          </w:p>
        </w:tc>
        <w:tc>
          <w:tcPr>
            <w:tcW w:w="4506" w:type="dxa"/>
          </w:tcPr>
          <w:p w:rsidR="00681FF4" w:rsidRPr="00ED3C2D" w:rsidRDefault="00681FF4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наличие/отсутствие</w:t>
            </w:r>
          </w:p>
        </w:tc>
        <w:tc>
          <w:tcPr>
            <w:tcW w:w="5398" w:type="dxa"/>
          </w:tcPr>
          <w:p w:rsidR="00681FF4" w:rsidRPr="00ED3C2D" w:rsidRDefault="00681FF4" w:rsidP="00ED3C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Имеется</w:t>
            </w:r>
          </w:p>
        </w:tc>
      </w:tr>
      <w:tr w:rsidR="00681FF4" w:rsidRPr="00ED3C2D" w:rsidTr="00DC2791">
        <w:tc>
          <w:tcPr>
            <w:tcW w:w="913" w:type="dxa"/>
          </w:tcPr>
          <w:p w:rsidR="00681FF4" w:rsidRPr="00ED3C2D" w:rsidRDefault="00681FF4" w:rsidP="00ED3C2D">
            <w:pPr>
              <w:pStyle w:val="22"/>
              <w:numPr>
                <w:ilvl w:val="0"/>
                <w:numId w:val="48"/>
              </w:numPr>
              <w:shd w:val="clear" w:color="auto" w:fill="auto"/>
              <w:spacing w:before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649" w:type="dxa"/>
          </w:tcPr>
          <w:p w:rsidR="00681FF4" w:rsidRPr="00ED3C2D" w:rsidRDefault="00681FF4" w:rsidP="00DC2791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Состояние улично-дорожной сети, прилегающей к образовательной организации, приведение в соответствие требованиями национальных стандартов Российской Федерации</w:t>
            </w:r>
          </w:p>
        </w:tc>
        <w:tc>
          <w:tcPr>
            <w:tcW w:w="4506" w:type="dxa"/>
            <w:vAlign w:val="bottom"/>
          </w:tcPr>
          <w:p w:rsidR="00681FF4" w:rsidRPr="00ED3C2D" w:rsidRDefault="00681FF4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1) наличие и целостность ограждения территории образовательной организации, исключающего выход на проезжую часть в месте, не обустроенном для ее перехода;</w:t>
            </w:r>
          </w:p>
          <w:p w:rsidR="00681FF4" w:rsidRPr="00ED3C2D" w:rsidRDefault="00681FF4" w:rsidP="00ED3C2D">
            <w:pPr>
              <w:pStyle w:val="22"/>
              <w:numPr>
                <w:ilvl w:val="0"/>
                <w:numId w:val="45"/>
              </w:numPr>
              <w:shd w:val="clear" w:color="auto" w:fill="auto"/>
              <w:tabs>
                <w:tab w:val="left" w:pos="408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 xml:space="preserve">количество пешеходных переходов, расположенных на маршрутах движения </w:t>
            </w:r>
            <w:r w:rsidRPr="00ED3C2D">
              <w:rPr>
                <w:rStyle w:val="12pt0"/>
              </w:rPr>
              <w:lastRenderedPageBreak/>
              <w:t>детей в соответствии с ГОСТом;</w:t>
            </w:r>
          </w:p>
          <w:p w:rsidR="00681FF4" w:rsidRPr="00ED3C2D" w:rsidRDefault="00681FF4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наличие и состояние тротуаров на маршрутах движения детей, исключающих их движение по проезжей части</w:t>
            </w:r>
          </w:p>
        </w:tc>
        <w:tc>
          <w:tcPr>
            <w:tcW w:w="5398" w:type="dxa"/>
          </w:tcPr>
          <w:p w:rsidR="00681FF4" w:rsidRDefault="00681FF4" w:rsidP="00ED3C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 Имеется</w:t>
            </w:r>
          </w:p>
          <w:p w:rsidR="00681FF4" w:rsidRDefault="00681FF4" w:rsidP="00ED3C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1, имеются знаки дорожного движения.</w:t>
            </w:r>
          </w:p>
          <w:p w:rsidR="00681FF4" w:rsidRPr="00ED3C2D" w:rsidRDefault="00681FF4" w:rsidP="00ED3C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Имеются.</w:t>
            </w:r>
          </w:p>
        </w:tc>
      </w:tr>
      <w:tr w:rsidR="00681FF4" w:rsidRPr="00ED3C2D" w:rsidTr="00DC2791">
        <w:tc>
          <w:tcPr>
            <w:tcW w:w="913" w:type="dxa"/>
          </w:tcPr>
          <w:p w:rsidR="00681FF4" w:rsidRPr="00ED3C2D" w:rsidRDefault="00681FF4" w:rsidP="00DC2791">
            <w:pPr>
              <w:pStyle w:val="22"/>
              <w:shd w:val="clear" w:color="auto" w:fill="auto"/>
              <w:spacing w:before="0" w:line="240" w:lineRule="auto"/>
              <w:ind w:left="720"/>
              <w:rPr>
                <w:rStyle w:val="12pt0"/>
              </w:rPr>
            </w:pPr>
          </w:p>
        </w:tc>
        <w:tc>
          <w:tcPr>
            <w:tcW w:w="14553" w:type="dxa"/>
            <w:gridSpan w:val="3"/>
            <w:vAlign w:val="bottom"/>
          </w:tcPr>
          <w:p w:rsidR="00681FF4" w:rsidRPr="00ED3C2D" w:rsidRDefault="00681FF4" w:rsidP="00DC2791">
            <w:pPr>
              <w:jc w:val="center"/>
              <w:rPr>
                <w:rFonts w:ascii="Times New Roman" w:hAnsi="Times New Roman" w:cs="Times New Roman"/>
              </w:rPr>
            </w:pPr>
            <w:r w:rsidRPr="00ED3C2D">
              <w:rPr>
                <w:rStyle w:val="12pt0"/>
                <w:rFonts w:eastAsia="Courier New"/>
              </w:rPr>
              <w:t>Раздел 10. Охрана труда</w:t>
            </w:r>
          </w:p>
        </w:tc>
      </w:tr>
      <w:tr w:rsidR="00681FF4" w:rsidRPr="00ED3C2D" w:rsidTr="00DC2791">
        <w:tc>
          <w:tcPr>
            <w:tcW w:w="913" w:type="dxa"/>
          </w:tcPr>
          <w:p w:rsidR="00681FF4" w:rsidRPr="00ED3C2D" w:rsidRDefault="00681FF4" w:rsidP="00ED3C2D">
            <w:pPr>
              <w:pStyle w:val="22"/>
              <w:numPr>
                <w:ilvl w:val="0"/>
                <w:numId w:val="48"/>
              </w:numPr>
              <w:shd w:val="clear" w:color="auto" w:fill="auto"/>
              <w:spacing w:before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649" w:type="dxa"/>
            <w:vAlign w:val="bottom"/>
          </w:tcPr>
          <w:p w:rsidR="00681FF4" w:rsidRPr="00ED3C2D" w:rsidRDefault="00681FF4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Приказ о назначении ответственного лица за охрану труда в образовательной организации</w:t>
            </w:r>
          </w:p>
        </w:tc>
        <w:tc>
          <w:tcPr>
            <w:tcW w:w="4506" w:type="dxa"/>
          </w:tcPr>
          <w:p w:rsidR="00681FF4" w:rsidRPr="00ED3C2D" w:rsidRDefault="00681FF4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указать реквизиты</w:t>
            </w:r>
          </w:p>
        </w:tc>
        <w:tc>
          <w:tcPr>
            <w:tcW w:w="5398" w:type="dxa"/>
          </w:tcPr>
          <w:p w:rsidR="00681FF4" w:rsidRPr="00ED3C2D" w:rsidRDefault="00681FF4" w:rsidP="00ED3C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 01-11/39-1А от 20.09.2019 года «О возложении ответственности по охране труда и пожарной безопасности»</w:t>
            </w:r>
          </w:p>
        </w:tc>
      </w:tr>
      <w:tr w:rsidR="00681FF4" w:rsidRPr="00ED3C2D" w:rsidTr="00DC2791">
        <w:tc>
          <w:tcPr>
            <w:tcW w:w="913" w:type="dxa"/>
          </w:tcPr>
          <w:p w:rsidR="00681FF4" w:rsidRPr="00ED3C2D" w:rsidRDefault="00681FF4" w:rsidP="00ED3C2D">
            <w:pPr>
              <w:pStyle w:val="22"/>
              <w:numPr>
                <w:ilvl w:val="0"/>
                <w:numId w:val="48"/>
              </w:numPr>
              <w:shd w:val="clear" w:color="auto" w:fill="auto"/>
              <w:spacing w:before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649" w:type="dxa"/>
            <w:vAlign w:val="bottom"/>
          </w:tcPr>
          <w:p w:rsidR="00681FF4" w:rsidRPr="00ED3C2D" w:rsidRDefault="00681FF4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Наличие коллективного договора</w:t>
            </w:r>
          </w:p>
        </w:tc>
        <w:tc>
          <w:tcPr>
            <w:tcW w:w="4506" w:type="dxa"/>
            <w:vAlign w:val="bottom"/>
          </w:tcPr>
          <w:p w:rsidR="00681FF4" w:rsidRPr="00ED3C2D" w:rsidRDefault="00681FF4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указать реквизиты</w:t>
            </w:r>
          </w:p>
        </w:tc>
        <w:tc>
          <w:tcPr>
            <w:tcW w:w="5398" w:type="dxa"/>
          </w:tcPr>
          <w:p w:rsidR="00681FF4" w:rsidRPr="00ED3C2D" w:rsidRDefault="00681FF4" w:rsidP="00ED3C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Коллективный договор ГАПОУ СО «КАК» на 2021-2022 годы, утвержден общим собранием трудового коллектива и представителей обучающихся, протокол № 2 от 27.03.2019 года. Зарегистрирован ГКУ СЗН СО «Красноуфимский центр занятости» 25.04.2019 года, запись № 11-К.</w:t>
            </w:r>
          </w:p>
        </w:tc>
      </w:tr>
      <w:tr w:rsidR="00681FF4" w:rsidRPr="00ED3C2D" w:rsidTr="00DC2791">
        <w:tc>
          <w:tcPr>
            <w:tcW w:w="913" w:type="dxa"/>
          </w:tcPr>
          <w:p w:rsidR="00681FF4" w:rsidRPr="00ED3C2D" w:rsidRDefault="00681FF4" w:rsidP="00ED3C2D">
            <w:pPr>
              <w:pStyle w:val="22"/>
              <w:numPr>
                <w:ilvl w:val="0"/>
                <w:numId w:val="48"/>
              </w:numPr>
              <w:shd w:val="clear" w:color="auto" w:fill="auto"/>
              <w:spacing w:before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649" w:type="dxa"/>
          </w:tcPr>
          <w:p w:rsidR="00681FF4" w:rsidRPr="00ED3C2D" w:rsidRDefault="00681FF4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Наличие специалистов, обученных по 40-часовой программе по охране труда</w:t>
            </w:r>
          </w:p>
        </w:tc>
        <w:tc>
          <w:tcPr>
            <w:tcW w:w="4506" w:type="dxa"/>
            <w:vAlign w:val="bottom"/>
          </w:tcPr>
          <w:p w:rsidR="00681FF4" w:rsidRPr="00ED3C2D" w:rsidRDefault="00681FF4" w:rsidP="00ED3C2D">
            <w:pPr>
              <w:pStyle w:val="22"/>
              <w:numPr>
                <w:ilvl w:val="0"/>
                <w:numId w:val="46"/>
              </w:numPr>
              <w:shd w:val="clear" w:color="auto" w:fill="auto"/>
              <w:tabs>
                <w:tab w:val="left" w:pos="384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обучение руководителя/заместителя руководителя (наличие документа, указать реквизиты);</w:t>
            </w:r>
          </w:p>
          <w:p w:rsidR="00681FF4" w:rsidRPr="00ED3C2D" w:rsidRDefault="00681FF4" w:rsidP="00ED3C2D">
            <w:pPr>
              <w:pStyle w:val="22"/>
              <w:numPr>
                <w:ilvl w:val="0"/>
                <w:numId w:val="46"/>
              </w:numPr>
              <w:shd w:val="clear" w:color="auto" w:fill="auto"/>
              <w:tabs>
                <w:tab w:val="left" w:pos="389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обучение уполномоченных и членов комиссии по охране труда (наличие документа, указать реквизиты)</w:t>
            </w:r>
          </w:p>
        </w:tc>
        <w:tc>
          <w:tcPr>
            <w:tcW w:w="5398" w:type="dxa"/>
          </w:tcPr>
          <w:p w:rsidR="00681FF4" w:rsidRPr="00ED3C2D" w:rsidRDefault="00681FF4" w:rsidP="00ED3C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Удостоверение № 243 от 06.07.2018 года (Малахова И.А), удостоверение № 6208 от 26.01.2018 года (Хабарова Е.В.), удостоверение № 6207 от 26.01.2018 года (Каратаева Л.Ю).</w:t>
            </w:r>
          </w:p>
        </w:tc>
      </w:tr>
      <w:tr w:rsidR="00681FF4" w:rsidRPr="00ED3C2D" w:rsidTr="00DC2791">
        <w:tc>
          <w:tcPr>
            <w:tcW w:w="913" w:type="dxa"/>
          </w:tcPr>
          <w:p w:rsidR="00681FF4" w:rsidRPr="00ED3C2D" w:rsidRDefault="00681FF4" w:rsidP="00ED3C2D">
            <w:pPr>
              <w:pStyle w:val="22"/>
              <w:numPr>
                <w:ilvl w:val="0"/>
                <w:numId w:val="48"/>
              </w:numPr>
              <w:shd w:val="clear" w:color="auto" w:fill="auto"/>
              <w:spacing w:before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649" w:type="dxa"/>
            <w:vAlign w:val="bottom"/>
          </w:tcPr>
          <w:p w:rsidR="00681FF4" w:rsidRPr="00ED3C2D" w:rsidRDefault="00681FF4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Наличие плана работы по охране труда и профилактике детского травматизма в образовательной организации</w:t>
            </w:r>
          </w:p>
        </w:tc>
        <w:tc>
          <w:tcPr>
            <w:tcW w:w="4506" w:type="dxa"/>
          </w:tcPr>
          <w:p w:rsidR="00681FF4" w:rsidRPr="00ED3C2D" w:rsidRDefault="00681FF4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наличие/отсутствие</w:t>
            </w:r>
          </w:p>
        </w:tc>
        <w:tc>
          <w:tcPr>
            <w:tcW w:w="5398" w:type="dxa"/>
          </w:tcPr>
          <w:p w:rsidR="00681FF4" w:rsidRPr="00ED3C2D" w:rsidRDefault="00681FF4" w:rsidP="00ED3C2D">
            <w:pPr>
              <w:jc w:val="both"/>
              <w:rPr>
                <w:rFonts w:ascii="Times New Roman" w:hAnsi="Times New Roman" w:cs="Times New Roman"/>
              </w:rPr>
            </w:pPr>
            <w:r w:rsidRPr="008F0635">
              <w:rPr>
                <w:rFonts w:ascii="Times New Roman" w:hAnsi="Times New Roman"/>
              </w:rPr>
              <w:t>План работы по охране труда на 2019 год согласован председателем профсоюзного комитета и утверждён директором ГБПОУ СО «КАК» 12.01.2019 г. План включает работу по профилактике детского травматизма в ГБПОУ СО «КАК».</w:t>
            </w:r>
          </w:p>
        </w:tc>
      </w:tr>
      <w:tr w:rsidR="00681FF4" w:rsidRPr="00ED3C2D" w:rsidTr="00DC2791">
        <w:tc>
          <w:tcPr>
            <w:tcW w:w="913" w:type="dxa"/>
          </w:tcPr>
          <w:p w:rsidR="00681FF4" w:rsidRPr="00ED3C2D" w:rsidRDefault="00681FF4" w:rsidP="00ED3C2D">
            <w:pPr>
              <w:pStyle w:val="22"/>
              <w:numPr>
                <w:ilvl w:val="0"/>
                <w:numId w:val="48"/>
              </w:numPr>
              <w:shd w:val="clear" w:color="auto" w:fill="auto"/>
              <w:spacing w:before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649" w:type="dxa"/>
            <w:vAlign w:val="bottom"/>
          </w:tcPr>
          <w:p w:rsidR="00681FF4" w:rsidRPr="00ED3C2D" w:rsidRDefault="00681FF4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Наличие инструкций по охране труда</w:t>
            </w:r>
          </w:p>
        </w:tc>
        <w:tc>
          <w:tcPr>
            <w:tcW w:w="4506" w:type="dxa"/>
            <w:vAlign w:val="bottom"/>
          </w:tcPr>
          <w:p w:rsidR="00681FF4" w:rsidRPr="00ED3C2D" w:rsidRDefault="00681FF4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указать реквизиты</w:t>
            </w:r>
          </w:p>
        </w:tc>
        <w:tc>
          <w:tcPr>
            <w:tcW w:w="5398" w:type="dxa"/>
          </w:tcPr>
          <w:p w:rsidR="00681FF4" w:rsidRPr="00ED3C2D" w:rsidRDefault="00681FF4" w:rsidP="00ED3C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Инструкции по охране труда актуальны, согласованы председателем профсоюзного комитета и утверждены директором ГБПОУ СО «КАК» в установленном порядке</w:t>
            </w:r>
          </w:p>
        </w:tc>
      </w:tr>
      <w:tr w:rsidR="00681FF4" w:rsidRPr="00ED3C2D" w:rsidTr="00DC2791">
        <w:tc>
          <w:tcPr>
            <w:tcW w:w="913" w:type="dxa"/>
          </w:tcPr>
          <w:p w:rsidR="00681FF4" w:rsidRPr="00ED3C2D" w:rsidRDefault="00681FF4" w:rsidP="00ED3C2D">
            <w:pPr>
              <w:pStyle w:val="22"/>
              <w:numPr>
                <w:ilvl w:val="0"/>
                <w:numId w:val="48"/>
              </w:numPr>
              <w:shd w:val="clear" w:color="auto" w:fill="auto"/>
              <w:spacing w:before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649" w:type="dxa"/>
            <w:vAlign w:val="bottom"/>
          </w:tcPr>
          <w:p w:rsidR="00681FF4" w:rsidRPr="00ED3C2D" w:rsidRDefault="00681FF4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Наличие журналов по проведению инструктажей по охране труда</w:t>
            </w:r>
          </w:p>
        </w:tc>
        <w:tc>
          <w:tcPr>
            <w:tcW w:w="4506" w:type="dxa"/>
          </w:tcPr>
          <w:p w:rsidR="00681FF4" w:rsidRPr="00ED3C2D" w:rsidRDefault="00681FF4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наличие/отсутствие</w:t>
            </w:r>
          </w:p>
        </w:tc>
        <w:tc>
          <w:tcPr>
            <w:tcW w:w="5398" w:type="dxa"/>
          </w:tcPr>
          <w:p w:rsidR="00681FF4" w:rsidRPr="00ED3C2D" w:rsidRDefault="00681FF4" w:rsidP="00ED3C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Журналы по проведению инструктажей находится у лица, ответственного за проведение инструктажей по охране труда.</w:t>
            </w:r>
          </w:p>
        </w:tc>
      </w:tr>
      <w:tr w:rsidR="00681FF4" w:rsidRPr="00ED3C2D" w:rsidTr="00DC2791">
        <w:tc>
          <w:tcPr>
            <w:tcW w:w="913" w:type="dxa"/>
          </w:tcPr>
          <w:p w:rsidR="00681FF4" w:rsidRPr="00ED3C2D" w:rsidRDefault="00681FF4" w:rsidP="00ED3C2D">
            <w:pPr>
              <w:pStyle w:val="22"/>
              <w:numPr>
                <w:ilvl w:val="0"/>
                <w:numId w:val="48"/>
              </w:numPr>
              <w:shd w:val="clear" w:color="auto" w:fill="auto"/>
              <w:spacing w:before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649" w:type="dxa"/>
          </w:tcPr>
          <w:p w:rsidR="00681FF4" w:rsidRPr="00ED3C2D" w:rsidRDefault="00681FF4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Организация и проведение инструктажей по вопросам охраны труда</w:t>
            </w:r>
          </w:p>
        </w:tc>
        <w:tc>
          <w:tcPr>
            <w:tcW w:w="4506" w:type="dxa"/>
          </w:tcPr>
          <w:p w:rsidR="00681FF4" w:rsidRPr="00ED3C2D" w:rsidRDefault="00681FF4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указать периодичность</w:t>
            </w:r>
          </w:p>
        </w:tc>
        <w:tc>
          <w:tcPr>
            <w:tcW w:w="5398" w:type="dxa"/>
          </w:tcPr>
          <w:p w:rsidR="00681FF4" w:rsidRDefault="00681FF4" w:rsidP="00ED3C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работниками Ачитского филиала ГАПОУ СО «КАК» : </w:t>
            </w:r>
          </w:p>
          <w:p w:rsidR="00681FF4" w:rsidRDefault="00681FF4" w:rsidP="00ED3C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вводный инструктаж проводится со всеми вновь принимаемыми на работу;</w:t>
            </w:r>
          </w:p>
          <w:p w:rsidR="00681FF4" w:rsidRDefault="00681FF4" w:rsidP="00ED3C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инструктажи на рабочем месте проводятся с периодичностью 1 раз в 6 месяцев;</w:t>
            </w:r>
          </w:p>
          <w:p w:rsidR="00681FF4" w:rsidRDefault="00681FF4" w:rsidP="00ED3C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целевые инструктажи при проведении экскурсий, массовых мероприятий и т.п.</w:t>
            </w:r>
          </w:p>
          <w:p w:rsidR="00681FF4" w:rsidRDefault="00681FF4" w:rsidP="00ED3C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 студентами Ачитского филиала ГАПОУ СО «КАК» :</w:t>
            </w:r>
          </w:p>
          <w:p w:rsidR="00681FF4" w:rsidRDefault="00681FF4" w:rsidP="00ED3C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вводный инструктаж проводится перед началом нового учебного года, со студентами первых курсов;</w:t>
            </w:r>
          </w:p>
          <w:p w:rsidR="00681FF4" w:rsidRDefault="00681FF4" w:rsidP="00ED3C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инструктажи на рабочем месте проводятся со студентами перед началом практических занятий и лабораторных работ, учебных и производственных практик;</w:t>
            </w:r>
          </w:p>
          <w:p w:rsidR="00681FF4" w:rsidRPr="00ED3C2D" w:rsidRDefault="00681FF4" w:rsidP="00ED3C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целевые инструктажи при проведении экскурсий, массовых мероприятий и т.п.</w:t>
            </w:r>
          </w:p>
        </w:tc>
      </w:tr>
      <w:tr w:rsidR="00681FF4" w:rsidRPr="00ED3C2D" w:rsidTr="00DC2791">
        <w:tc>
          <w:tcPr>
            <w:tcW w:w="913" w:type="dxa"/>
          </w:tcPr>
          <w:p w:rsidR="00681FF4" w:rsidRPr="00ED3C2D" w:rsidRDefault="00681FF4" w:rsidP="00ED3C2D">
            <w:pPr>
              <w:pStyle w:val="22"/>
              <w:numPr>
                <w:ilvl w:val="0"/>
                <w:numId w:val="48"/>
              </w:numPr>
              <w:shd w:val="clear" w:color="auto" w:fill="auto"/>
              <w:spacing w:before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649" w:type="dxa"/>
          </w:tcPr>
          <w:p w:rsidR="00681FF4" w:rsidRPr="00ED3C2D" w:rsidRDefault="00681FF4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Состояние аттестации рабочих мест (специальная оценка условий труда) на начало учебного года</w:t>
            </w:r>
          </w:p>
        </w:tc>
        <w:tc>
          <w:tcPr>
            <w:tcW w:w="4506" w:type="dxa"/>
          </w:tcPr>
          <w:p w:rsidR="00681FF4" w:rsidRPr="00ED3C2D" w:rsidRDefault="00681FF4" w:rsidP="00ED3C2D">
            <w:pPr>
              <w:pStyle w:val="22"/>
              <w:numPr>
                <w:ilvl w:val="0"/>
                <w:numId w:val="47"/>
              </w:numPr>
              <w:shd w:val="clear" w:color="auto" w:fill="auto"/>
              <w:tabs>
                <w:tab w:val="left" w:pos="240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количество рабочих мест, всего;</w:t>
            </w:r>
          </w:p>
          <w:p w:rsidR="00681FF4" w:rsidRPr="00ED3C2D" w:rsidRDefault="00681FF4" w:rsidP="00ED3C2D">
            <w:pPr>
              <w:pStyle w:val="22"/>
              <w:numPr>
                <w:ilvl w:val="0"/>
                <w:numId w:val="47"/>
              </w:numPr>
              <w:shd w:val="clear" w:color="auto" w:fill="auto"/>
              <w:tabs>
                <w:tab w:val="left" w:pos="374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количество аттестованных рабочих мест;</w:t>
            </w:r>
          </w:p>
          <w:p w:rsidR="00681FF4" w:rsidRPr="00ED3C2D" w:rsidRDefault="00681FF4" w:rsidP="00ED3C2D">
            <w:pPr>
              <w:pStyle w:val="22"/>
              <w:numPr>
                <w:ilvl w:val="0"/>
                <w:numId w:val="47"/>
              </w:numPr>
              <w:shd w:val="clear" w:color="auto" w:fill="auto"/>
              <w:tabs>
                <w:tab w:val="left" w:pos="374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количество неаттестованных рабочих мест,</w:t>
            </w:r>
          </w:p>
          <w:p w:rsidR="00681FF4" w:rsidRPr="00ED3C2D" w:rsidRDefault="00681FF4" w:rsidP="00ED3C2D">
            <w:pPr>
              <w:pStyle w:val="22"/>
              <w:numPr>
                <w:ilvl w:val="0"/>
                <w:numId w:val="47"/>
              </w:numPr>
              <w:shd w:val="clear" w:color="auto" w:fill="auto"/>
              <w:tabs>
                <w:tab w:val="left" w:pos="259"/>
              </w:tabs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планируемые сроки аттестации</w:t>
            </w:r>
          </w:p>
        </w:tc>
        <w:tc>
          <w:tcPr>
            <w:tcW w:w="5398" w:type="dxa"/>
          </w:tcPr>
          <w:p w:rsidR="00681FF4" w:rsidRDefault="00681FF4" w:rsidP="00ED3C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Всего 47 рабочих мест.</w:t>
            </w:r>
          </w:p>
          <w:p w:rsidR="00681FF4" w:rsidRDefault="00681FF4" w:rsidP="00ED3C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47 рабочих мест.</w:t>
            </w:r>
          </w:p>
          <w:p w:rsidR="00681FF4" w:rsidRDefault="00681FF4" w:rsidP="00ED3C2D">
            <w:pPr>
              <w:jc w:val="both"/>
              <w:rPr>
                <w:rFonts w:ascii="Times New Roman" w:hAnsi="Times New Roman" w:cs="Times New Roman"/>
              </w:rPr>
            </w:pPr>
          </w:p>
          <w:p w:rsidR="00681FF4" w:rsidRDefault="00681FF4" w:rsidP="00ED3C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0</w:t>
            </w:r>
          </w:p>
          <w:p w:rsidR="00681FF4" w:rsidRDefault="00681FF4" w:rsidP="00ED3C2D">
            <w:pPr>
              <w:jc w:val="both"/>
              <w:rPr>
                <w:rFonts w:ascii="Times New Roman" w:hAnsi="Times New Roman" w:cs="Times New Roman"/>
              </w:rPr>
            </w:pPr>
          </w:p>
          <w:p w:rsidR="00681FF4" w:rsidRPr="00ED3C2D" w:rsidRDefault="00681FF4" w:rsidP="00ED3C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4) </w:t>
            </w:r>
            <w:r>
              <w:rPr>
                <w:rFonts w:ascii="Times New Roman" w:hAnsi="Times New Roman"/>
              </w:rPr>
              <w:t>Следующая специальная оценка условий труда планируется  2024 году.</w:t>
            </w:r>
          </w:p>
        </w:tc>
      </w:tr>
      <w:tr w:rsidR="00681FF4" w:rsidRPr="00ED3C2D" w:rsidTr="00DC2791">
        <w:tc>
          <w:tcPr>
            <w:tcW w:w="913" w:type="dxa"/>
          </w:tcPr>
          <w:p w:rsidR="00681FF4" w:rsidRPr="00ED3C2D" w:rsidRDefault="00681FF4" w:rsidP="00DC2791">
            <w:pPr>
              <w:pStyle w:val="22"/>
              <w:shd w:val="clear" w:color="auto" w:fill="auto"/>
              <w:spacing w:before="0" w:line="240" w:lineRule="auto"/>
              <w:ind w:left="720"/>
              <w:rPr>
                <w:rStyle w:val="12pt0"/>
              </w:rPr>
            </w:pPr>
          </w:p>
        </w:tc>
        <w:tc>
          <w:tcPr>
            <w:tcW w:w="14553" w:type="dxa"/>
            <w:gridSpan w:val="3"/>
          </w:tcPr>
          <w:p w:rsidR="00681FF4" w:rsidRPr="00DC2791" w:rsidRDefault="00681FF4" w:rsidP="00DC2791">
            <w:pPr>
              <w:jc w:val="center"/>
              <w:rPr>
                <w:rFonts w:ascii="Times New Roman" w:hAnsi="Times New Roman" w:cs="Times New Roman"/>
              </w:rPr>
            </w:pPr>
            <w:r w:rsidRPr="00DC2791">
              <w:rPr>
                <w:rStyle w:val="115pt"/>
                <w:rFonts w:eastAsia="Courier New"/>
                <w:bCs w:val="0"/>
                <w:sz w:val="24"/>
                <w:szCs w:val="24"/>
              </w:rPr>
              <w:t>Раздел 11. Ремонтные работы</w:t>
            </w:r>
          </w:p>
        </w:tc>
      </w:tr>
      <w:tr w:rsidR="00681FF4" w:rsidRPr="00ED3C2D" w:rsidTr="00DC2791">
        <w:tc>
          <w:tcPr>
            <w:tcW w:w="913" w:type="dxa"/>
          </w:tcPr>
          <w:p w:rsidR="00681FF4" w:rsidRPr="00ED3C2D" w:rsidRDefault="00681FF4" w:rsidP="00ED3C2D">
            <w:pPr>
              <w:pStyle w:val="22"/>
              <w:numPr>
                <w:ilvl w:val="0"/>
                <w:numId w:val="48"/>
              </w:numPr>
              <w:shd w:val="clear" w:color="auto" w:fill="auto"/>
              <w:spacing w:before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649" w:type="dxa"/>
            <w:vAlign w:val="bottom"/>
          </w:tcPr>
          <w:p w:rsidR="00681FF4" w:rsidRPr="00ED3C2D" w:rsidRDefault="00681FF4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Проведение капитального ремонта</w:t>
            </w:r>
          </w:p>
        </w:tc>
        <w:tc>
          <w:tcPr>
            <w:tcW w:w="4506" w:type="dxa"/>
            <w:vAlign w:val="bottom"/>
          </w:tcPr>
          <w:p w:rsidR="00681FF4" w:rsidRPr="00ED3C2D" w:rsidRDefault="00681FF4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виды работ</w:t>
            </w:r>
          </w:p>
        </w:tc>
        <w:tc>
          <w:tcPr>
            <w:tcW w:w="5398" w:type="dxa"/>
          </w:tcPr>
          <w:p w:rsidR="00681FF4" w:rsidRPr="00ED3C2D" w:rsidRDefault="00681FF4" w:rsidP="00ED3C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проводился</w:t>
            </w:r>
          </w:p>
        </w:tc>
      </w:tr>
      <w:tr w:rsidR="00681FF4" w:rsidRPr="00ED3C2D" w:rsidTr="00DC2791">
        <w:tc>
          <w:tcPr>
            <w:tcW w:w="913" w:type="dxa"/>
          </w:tcPr>
          <w:p w:rsidR="00681FF4" w:rsidRPr="00ED3C2D" w:rsidRDefault="00681FF4" w:rsidP="00ED3C2D">
            <w:pPr>
              <w:pStyle w:val="22"/>
              <w:numPr>
                <w:ilvl w:val="0"/>
                <w:numId w:val="48"/>
              </w:numPr>
              <w:shd w:val="clear" w:color="auto" w:fill="auto"/>
              <w:spacing w:before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649" w:type="dxa"/>
            <w:vAlign w:val="bottom"/>
          </w:tcPr>
          <w:p w:rsidR="00681FF4" w:rsidRPr="00ED3C2D" w:rsidRDefault="00681FF4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Проведение текущего ремонта</w:t>
            </w:r>
          </w:p>
        </w:tc>
        <w:tc>
          <w:tcPr>
            <w:tcW w:w="4506" w:type="dxa"/>
            <w:vAlign w:val="bottom"/>
          </w:tcPr>
          <w:p w:rsidR="00681FF4" w:rsidRPr="00ED3C2D" w:rsidRDefault="00681FF4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виды работ</w:t>
            </w:r>
          </w:p>
        </w:tc>
        <w:tc>
          <w:tcPr>
            <w:tcW w:w="5398" w:type="dxa"/>
          </w:tcPr>
          <w:p w:rsidR="00681FF4" w:rsidRPr="00ED3C2D" w:rsidRDefault="00681FF4" w:rsidP="00ED3C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Косметический ремонт аудиторий</w:t>
            </w:r>
          </w:p>
        </w:tc>
      </w:tr>
      <w:tr w:rsidR="00681FF4" w:rsidRPr="00ED3C2D" w:rsidTr="00DC2791">
        <w:tc>
          <w:tcPr>
            <w:tcW w:w="913" w:type="dxa"/>
          </w:tcPr>
          <w:p w:rsidR="00681FF4" w:rsidRPr="00ED3C2D" w:rsidRDefault="00681FF4" w:rsidP="00ED3C2D">
            <w:pPr>
              <w:pStyle w:val="22"/>
              <w:numPr>
                <w:ilvl w:val="0"/>
                <w:numId w:val="48"/>
              </w:numPr>
              <w:shd w:val="clear" w:color="auto" w:fill="auto"/>
              <w:spacing w:before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649" w:type="dxa"/>
          </w:tcPr>
          <w:p w:rsidR="00681FF4" w:rsidRPr="00ED3C2D" w:rsidRDefault="00681FF4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Наличие перспективного плана капитального ремонта организации</w:t>
            </w:r>
          </w:p>
        </w:tc>
        <w:tc>
          <w:tcPr>
            <w:tcW w:w="4506" w:type="dxa"/>
            <w:vAlign w:val="bottom"/>
          </w:tcPr>
          <w:p w:rsidR="00681FF4" w:rsidRPr="00ED3C2D" w:rsidRDefault="00681FF4" w:rsidP="00ED3C2D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D3C2D">
              <w:rPr>
                <w:rStyle w:val="12pt0"/>
              </w:rPr>
              <w:t>указать перечень основных работ, запланированных на 2021 год и последующие годы</w:t>
            </w:r>
          </w:p>
        </w:tc>
        <w:tc>
          <w:tcPr>
            <w:tcW w:w="5398" w:type="dxa"/>
          </w:tcPr>
          <w:p w:rsidR="00681FF4" w:rsidRPr="00ED3C2D" w:rsidRDefault="00681FF4" w:rsidP="00ED3C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Нет.</w:t>
            </w:r>
          </w:p>
        </w:tc>
      </w:tr>
    </w:tbl>
    <w:p w:rsidR="003073F9" w:rsidRPr="00B21651" w:rsidRDefault="003073F9" w:rsidP="00B21651">
      <w:pPr>
        <w:pStyle w:val="22"/>
        <w:shd w:val="clear" w:color="auto" w:fill="auto"/>
        <w:spacing w:before="0" w:line="240" w:lineRule="auto"/>
        <w:ind w:right="40"/>
        <w:rPr>
          <w:sz w:val="24"/>
          <w:szCs w:val="24"/>
        </w:rPr>
      </w:pPr>
    </w:p>
    <w:sectPr w:rsidR="003073F9" w:rsidRPr="00B21651" w:rsidSect="00B21651">
      <w:headerReference w:type="default" r:id="rId8"/>
      <w:type w:val="continuous"/>
      <w:pgSz w:w="16838" w:h="11906" w:orient="landscape"/>
      <w:pgMar w:top="1324" w:right="794" w:bottom="638" w:left="79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0598D" w:rsidRDefault="0030598D" w:rsidP="003073F9">
      <w:r>
        <w:separator/>
      </w:r>
    </w:p>
  </w:endnote>
  <w:endnote w:type="continuationSeparator" w:id="0">
    <w:p w:rsidR="0030598D" w:rsidRDefault="0030598D" w:rsidP="00307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0598D" w:rsidRDefault="0030598D"/>
  </w:footnote>
  <w:footnote w:type="continuationSeparator" w:id="0">
    <w:p w:rsidR="0030598D" w:rsidRDefault="003059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F0635" w:rsidRDefault="00DE7F4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5297170</wp:posOffset>
              </wp:positionH>
              <wp:positionV relativeFrom="page">
                <wp:posOffset>439420</wp:posOffset>
              </wp:positionV>
              <wp:extent cx="83185" cy="189865"/>
              <wp:effectExtent l="1270" t="1270" r="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0635" w:rsidRDefault="00200158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 w:rsidR="008F0635"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67E02" w:rsidRPr="00A67E02">
                            <w:rPr>
                              <w:rStyle w:val="a7"/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rStyle w:val="a7"/>
                              <w:b/>
                              <w:bCs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7.1pt;margin-top:34.6pt;width:6.55pt;height:14.9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" filled="f" stroked="f">
              <v:textbox style="mso-fit-shape-to-text:t" inset="0,0,0,0">
                <w:txbxContent>
                  <w:p w:rsidR="008F0635" w:rsidRDefault="00200158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 w:rsidR="008F0635">
                      <w:instrText xml:space="preserve"> PAGE \* MERGEFORMAT </w:instrText>
                    </w:r>
                    <w:r>
                      <w:fldChar w:fldCharType="separate"/>
                    </w:r>
                    <w:r w:rsidR="00A67E02" w:rsidRPr="00A67E02">
                      <w:rPr>
                        <w:rStyle w:val="a7"/>
                        <w:b/>
                        <w:bCs/>
                        <w:noProof/>
                      </w:rPr>
                      <w:t>3</w:t>
                    </w:r>
                    <w:r>
                      <w:rPr>
                        <w:rStyle w:val="a7"/>
                        <w:b/>
                        <w:bCs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34937"/>
    <w:multiLevelType w:val="multilevel"/>
    <w:tmpl w:val="2C3C4C1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7159B3"/>
    <w:multiLevelType w:val="multilevel"/>
    <w:tmpl w:val="E06E7F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A344AF"/>
    <w:multiLevelType w:val="multilevel"/>
    <w:tmpl w:val="49D019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AC69E4"/>
    <w:multiLevelType w:val="multilevel"/>
    <w:tmpl w:val="1C5EC9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5B3055"/>
    <w:multiLevelType w:val="multilevel"/>
    <w:tmpl w:val="B846E2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520DA3"/>
    <w:multiLevelType w:val="multilevel"/>
    <w:tmpl w:val="A65488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97269F3"/>
    <w:multiLevelType w:val="multilevel"/>
    <w:tmpl w:val="60D061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AC811E7"/>
    <w:multiLevelType w:val="multilevel"/>
    <w:tmpl w:val="1D0E10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2B5392"/>
    <w:multiLevelType w:val="multilevel"/>
    <w:tmpl w:val="C2549C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CEA764D"/>
    <w:multiLevelType w:val="multilevel"/>
    <w:tmpl w:val="6E2603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DBE3B8C"/>
    <w:multiLevelType w:val="hybridMultilevel"/>
    <w:tmpl w:val="73588C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6F2D27"/>
    <w:multiLevelType w:val="multilevel"/>
    <w:tmpl w:val="EE2A44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40801F6"/>
    <w:multiLevelType w:val="multilevel"/>
    <w:tmpl w:val="B374DFA0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804522E"/>
    <w:multiLevelType w:val="multilevel"/>
    <w:tmpl w:val="026651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98A5933"/>
    <w:multiLevelType w:val="multilevel"/>
    <w:tmpl w:val="6520EE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C433A76"/>
    <w:multiLevelType w:val="multilevel"/>
    <w:tmpl w:val="FDF8DD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E577193"/>
    <w:multiLevelType w:val="multilevel"/>
    <w:tmpl w:val="A57E414A"/>
    <w:lvl w:ilvl="0">
      <w:start w:val="6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2CE568D"/>
    <w:multiLevelType w:val="multilevel"/>
    <w:tmpl w:val="43C08F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33D5C23"/>
    <w:multiLevelType w:val="multilevel"/>
    <w:tmpl w:val="0DB065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3447443"/>
    <w:multiLevelType w:val="multilevel"/>
    <w:tmpl w:val="E9D062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7625FEA"/>
    <w:multiLevelType w:val="multilevel"/>
    <w:tmpl w:val="D8C8F2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9C63110"/>
    <w:multiLevelType w:val="multilevel"/>
    <w:tmpl w:val="F51000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A3E1F75"/>
    <w:multiLevelType w:val="multilevel"/>
    <w:tmpl w:val="E9DE96F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C030CE7"/>
    <w:multiLevelType w:val="multilevel"/>
    <w:tmpl w:val="491AFE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5620ADE"/>
    <w:multiLevelType w:val="hybridMultilevel"/>
    <w:tmpl w:val="29E4772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74B589E"/>
    <w:multiLevelType w:val="hybridMultilevel"/>
    <w:tmpl w:val="47F61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C79E7A0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C91714"/>
    <w:multiLevelType w:val="multilevel"/>
    <w:tmpl w:val="43B28654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5E74AD8"/>
    <w:multiLevelType w:val="multilevel"/>
    <w:tmpl w:val="079C70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5F72000"/>
    <w:multiLevelType w:val="multilevel"/>
    <w:tmpl w:val="94EED7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6385A8B"/>
    <w:multiLevelType w:val="multilevel"/>
    <w:tmpl w:val="C178AF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7180CBB"/>
    <w:multiLevelType w:val="multilevel"/>
    <w:tmpl w:val="4A785B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85738EA"/>
    <w:multiLevelType w:val="multilevel"/>
    <w:tmpl w:val="31FE22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EF76226"/>
    <w:multiLevelType w:val="multilevel"/>
    <w:tmpl w:val="37006C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0294F77"/>
    <w:multiLevelType w:val="multilevel"/>
    <w:tmpl w:val="93989F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3CB361D"/>
    <w:multiLevelType w:val="multilevel"/>
    <w:tmpl w:val="636202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4B007A3"/>
    <w:multiLevelType w:val="multilevel"/>
    <w:tmpl w:val="1DAE02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5343DBD"/>
    <w:multiLevelType w:val="multilevel"/>
    <w:tmpl w:val="88D027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6756F23"/>
    <w:multiLevelType w:val="multilevel"/>
    <w:tmpl w:val="BFCC77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8D33EAE"/>
    <w:multiLevelType w:val="multilevel"/>
    <w:tmpl w:val="CB724B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8DB7280"/>
    <w:multiLevelType w:val="multilevel"/>
    <w:tmpl w:val="DEBC85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A243F2E"/>
    <w:multiLevelType w:val="multilevel"/>
    <w:tmpl w:val="11B001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A5B6951"/>
    <w:multiLevelType w:val="multilevel"/>
    <w:tmpl w:val="163C660C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A5D526D"/>
    <w:multiLevelType w:val="multilevel"/>
    <w:tmpl w:val="CC80D0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6C264411"/>
    <w:multiLevelType w:val="multilevel"/>
    <w:tmpl w:val="FB4EAC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6F0607DB"/>
    <w:multiLevelType w:val="multilevel"/>
    <w:tmpl w:val="06F677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6F1C61AC"/>
    <w:multiLevelType w:val="multilevel"/>
    <w:tmpl w:val="B8D2CB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0DE499B"/>
    <w:multiLevelType w:val="multilevel"/>
    <w:tmpl w:val="23802C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16D42DC"/>
    <w:multiLevelType w:val="multilevel"/>
    <w:tmpl w:val="47B419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1FB7C68"/>
    <w:multiLevelType w:val="multilevel"/>
    <w:tmpl w:val="DAE65D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73332959"/>
    <w:multiLevelType w:val="multilevel"/>
    <w:tmpl w:val="09DEEA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5"/>
  </w:num>
  <w:num w:numId="2">
    <w:abstractNumId w:val="48"/>
  </w:num>
  <w:num w:numId="3">
    <w:abstractNumId w:val="18"/>
  </w:num>
  <w:num w:numId="4">
    <w:abstractNumId w:val="6"/>
  </w:num>
  <w:num w:numId="5">
    <w:abstractNumId w:val="23"/>
  </w:num>
  <w:num w:numId="6">
    <w:abstractNumId w:val="20"/>
  </w:num>
  <w:num w:numId="7">
    <w:abstractNumId w:val="13"/>
  </w:num>
  <w:num w:numId="8">
    <w:abstractNumId w:val="32"/>
  </w:num>
  <w:num w:numId="9">
    <w:abstractNumId w:val="21"/>
  </w:num>
  <w:num w:numId="10">
    <w:abstractNumId w:val="14"/>
  </w:num>
  <w:num w:numId="11">
    <w:abstractNumId w:val="37"/>
  </w:num>
  <w:num w:numId="12">
    <w:abstractNumId w:val="36"/>
  </w:num>
  <w:num w:numId="13">
    <w:abstractNumId w:val="28"/>
  </w:num>
  <w:num w:numId="14">
    <w:abstractNumId w:val="42"/>
  </w:num>
  <w:num w:numId="15">
    <w:abstractNumId w:val="7"/>
  </w:num>
  <w:num w:numId="16">
    <w:abstractNumId w:val="22"/>
  </w:num>
  <w:num w:numId="17">
    <w:abstractNumId w:val="1"/>
  </w:num>
  <w:num w:numId="18">
    <w:abstractNumId w:val="41"/>
  </w:num>
  <w:num w:numId="19">
    <w:abstractNumId w:val="9"/>
  </w:num>
  <w:num w:numId="20">
    <w:abstractNumId w:val="15"/>
  </w:num>
  <w:num w:numId="21">
    <w:abstractNumId w:val="8"/>
  </w:num>
  <w:num w:numId="22">
    <w:abstractNumId w:val="34"/>
  </w:num>
  <w:num w:numId="23">
    <w:abstractNumId w:val="43"/>
  </w:num>
  <w:num w:numId="24">
    <w:abstractNumId w:val="17"/>
  </w:num>
  <w:num w:numId="25">
    <w:abstractNumId w:val="2"/>
  </w:num>
  <w:num w:numId="26">
    <w:abstractNumId w:val="49"/>
  </w:num>
  <w:num w:numId="27">
    <w:abstractNumId w:val="46"/>
  </w:num>
  <w:num w:numId="28">
    <w:abstractNumId w:val="19"/>
  </w:num>
  <w:num w:numId="29">
    <w:abstractNumId w:val="29"/>
  </w:num>
  <w:num w:numId="30">
    <w:abstractNumId w:val="44"/>
  </w:num>
  <w:num w:numId="31">
    <w:abstractNumId w:val="0"/>
  </w:num>
  <w:num w:numId="32">
    <w:abstractNumId w:val="47"/>
  </w:num>
  <w:num w:numId="33">
    <w:abstractNumId w:val="27"/>
  </w:num>
  <w:num w:numId="34">
    <w:abstractNumId w:val="31"/>
  </w:num>
  <w:num w:numId="35">
    <w:abstractNumId w:val="30"/>
  </w:num>
  <w:num w:numId="36">
    <w:abstractNumId w:val="5"/>
  </w:num>
  <w:num w:numId="37">
    <w:abstractNumId w:val="4"/>
  </w:num>
  <w:num w:numId="38">
    <w:abstractNumId w:val="38"/>
  </w:num>
  <w:num w:numId="39">
    <w:abstractNumId w:val="11"/>
  </w:num>
  <w:num w:numId="40">
    <w:abstractNumId w:val="33"/>
  </w:num>
  <w:num w:numId="41">
    <w:abstractNumId w:val="45"/>
  </w:num>
  <w:num w:numId="42">
    <w:abstractNumId w:val="39"/>
  </w:num>
  <w:num w:numId="43">
    <w:abstractNumId w:val="16"/>
  </w:num>
  <w:num w:numId="44">
    <w:abstractNumId w:val="12"/>
  </w:num>
  <w:num w:numId="45">
    <w:abstractNumId w:val="26"/>
  </w:num>
  <w:num w:numId="46">
    <w:abstractNumId w:val="40"/>
  </w:num>
  <w:num w:numId="47">
    <w:abstractNumId w:val="3"/>
  </w:num>
  <w:num w:numId="48">
    <w:abstractNumId w:val="25"/>
  </w:num>
  <w:num w:numId="49">
    <w:abstractNumId w:val="10"/>
  </w:num>
  <w:num w:numId="5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3F9"/>
    <w:rsid w:val="0002351A"/>
    <w:rsid w:val="0003207A"/>
    <w:rsid w:val="0005576D"/>
    <w:rsid w:val="000631BE"/>
    <w:rsid w:val="00070206"/>
    <w:rsid w:val="00095C0E"/>
    <w:rsid w:val="000B1EEF"/>
    <w:rsid w:val="000B281B"/>
    <w:rsid w:val="000B4840"/>
    <w:rsid w:val="000D2651"/>
    <w:rsid w:val="000D7CB5"/>
    <w:rsid w:val="001146E5"/>
    <w:rsid w:val="001669C6"/>
    <w:rsid w:val="001C4258"/>
    <w:rsid w:val="001D75AD"/>
    <w:rsid w:val="001E2DB6"/>
    <w:rsid w:val="00200158"/>
    <w:rsid w:val="00222EE9"/>
    <w:rsid w:val="00247B58"/>
    <w:rsid w:val="00256F71"/>
    <w:rsid w:val="00272DAA"/>
    <w:rsid w:val="002E0A13"/>
    <w:rsid w:val="0030598D"/>
    <w:rsid w:val="003073F9"/>
    <w:rsid w:val="003178A6"/>
    <w:rsid w:val="00351D93"/>
    <w:rsid w:val="003C23B6"/>
    <w:rsid w:val="00437A6F"/>
    <w:rsid w:val="00455008"/>
    <w:rsid w:val="004B42B6"/>
    <w:rsid w:val="004C4ED9"/>
    <w:rsid w:val="004F7E17"/>
    <w:rsid w:val="005060B5"/>
    <w:rsid w:val="00510DDC"/>
    <w:rsid w:val="0056740A"/>
    <w:rsid w:val="005814AF"/>
    <w:rsid w:val="00591A02"/>
    <w:rsid w:val="005E48EB"/>
    <w:rsid w:val="00613891"/>
    <w:rsid w:val="00681FF4"/>
    <w:rsid w:val="0069561C"/>
    <w:rsid w:val="006B7D39"/>
    <w:rsid w:val="006D1D11"/>
    <w:rsid w:val="007500D0"/>
    <w:rsid w:val="00773E65"/>
    <w:rsid w:val="00780FC1"/>
    <w:rsid w:val="0078667A"/>
    <w:rsid w:val="007D2662"/>
    <w:rsid w:val="007E42B0"/>
    <w:rsid w:val="008518B7"/>
    <w:rsid w:val="0085761C"/>
    <w:rsid w:val="00871AEB"/>
    <w:rsid w:val="008D2709"/>
    <w:rsid w:val="008D680B"/>
    <w:rsid w:val="008F0635"/>
    <w:rsid w:val="008F24F8"/>
    <w:rsid w:val="009514FB"/>
    <w:rsid w:val="00982458"/>
    <w:rsid w:val="009B68BD"/>
    <w:rsid w:val="009F7D3C"/>
    <w:rsid w:val="00A169BB"/>
    <w:rsid w:val="00A661A8"/>
    <w:rsid w:val="00A67E02"/>
    <w:rsid w:val="00A8754C"/>
    <w:rsid w:val="00A92999"/>
    <w:rsid w:val="00A953C8"/>
    <w:rsid w:val="00B21651"/>
    <w:rsid w:val="00B21F6F"/>
    <w:rsid w:val="00B31EBA"/>
    <w:rsid w:val="00B64955"/>
    <w:rsid w:val="00BD60B5"/>
    <w:rsid w:val="00C20AE3"/>
    <w:rsid w:val="00C26B5C"/>
    <w:rsid w:val="00C315D7"/>
    <w:rsid w:val="00C44B55"/>
    <w:rsid w:val="00C55B6E"/>
    <w:rsid w:val="00C6710D"/>
    <w:rsid w:val="00CA53DF"/>
    <w:rsid w:val="00CC3708"/>
    <w:rsid w:val="00CE5FD4"/>
    <w:rsid w:val="00CF7378"/>
    <w:rsid w:val="00D737F7"/>
    <w:rsid w:val="00D765BC"/>
    <w:rsid w:val="00D77CE8"/>
    <w:rsid w:val="00DC0C4F"/>
    <w:rsid w:val="00DC2791"/>
    <w:rsid w:val="00DE5BA0"/>
    <w:rsid w:val="00DE7F4F"/>
    <w:rsid w:val="00E14058"/>
    <w:rsid w:val="00E278B5"/>
    <w:rsid w:val="00E45AAB"/>
    <w:rsid w:val="00E47A4F"/>
    <w:rsid w:val="00EB2911"/>
    <w:rsid w:val="00EC4ECD"/>
    <w:rsid w:val="00ED2CF7"/>
    <w:rsid w:val="00ED3C2D"/>
    <w:rsid w:val="00F22DB7"/>
    <w:rsid w:val="00F7185F"/>
    <w:rsid w:val="00F7464E"/>
    <w:rsid w:val="00FB381D"/>
    <w:rsid w:val="00FC22C4"/>
    <w:rsid w:val="00FE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4B688D1-F228-4D8A-ABB3-A6169F714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073F9"/>
    <w:rPr>
      <w:color w:val="000000"/>
    </w:rPr>
  </w:style>
  <w:style w:type="paragraph" w:styleId="1">
    <w:name w:val="heading 1"/>
    <w:basedOn w:val="a"/>
    <w:next w:val="a"/>
    <w:link w:val="10"/>
    <w:qFormat/>
    <w:rsid w:val="001C425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Times New Roman"/>
      <w:b/>
      <w:bCs/>
      <w:color w:val="00008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073F9"/>
    <w:rPr>
      <w:color w:val="0066CC"/>
      <w:u w:val="single"/>
    </w:rPr>
  </w:style>
  <w:style w:type="character" w:customStyle="1" w:styleId="Exact">
    <w:name w:val="Основной текст Exact"/>
    <w:basedOn w:val="a0"/>
    <w:rsid w:val="003073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"/>
      <w:u w:val="none"/>
    </w:rPr>
  </w:style>
  <w:style w:type="character" w:customStyle="1" w:styleId="2">
    <w:name w:val="Основной текст (2)_"/>
    <w:basedOn w:val="a0"/>
    <w:link w:val="20"/>
    <w:rsid w:val="003073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3073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1">
    <w:name w:val="Основной текст (2)"/>
    <w:basedOn w:val="2"/>
    <w:rsid w:val="003073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BookmanOldStyle15pt1pt">
    <w:name w:val="Основной текст (2) + Bookman Old Style;15 pt;Полужирный;Курсив;Интервал 1 pt"/>
    <w:basedOn w:val="2"/>
    <w:rsid w:val="003073F9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2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214pt">
    <w:name w:val="Основной текст (2) + 14 pt;Полужирный;Курсив"/>
    <w:basedOn w:val="2"/>
    <w:rsid w:val="003073F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3073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22"/>
    <w:rsid w:val="003073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Основной текст1"/>
    <w:basedOn w:val="a4"/>
    <w:rsid w:val="003073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3073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a5">
    <w:name w:val="Колонтитул_"/>
    <w:basedOn w:val="a0"/>
    <w:link w:val="a6"/>
    <w:rsid w:val="003073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Колонтитул"/>
    <w:basedOn w:val="a5"/>
    <w:rsid w:val="003073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5pt1pt">
    <w:name w:val="Основной текст + 15 pt;Курсив;Интервал 1 pt"/>
    <w:basedOn w:val="a4"/>
    <w:rsid w:val="003073F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30"/>
      <w:szCs w:val="30"/>
      <w:u w:val="single"/>
      <w:lang w:val="en-US" w:eastAsia="en-US" w:bidi="en-US"/>
    </w:rPr>
  </w:style>
  <w:style w:type="character" w:customStyle="1" w:styleId="Garamond18pt">
    <w:name w:val="Основной текст + Garamond;18 pt;Курсив"/>
    <w:basedOn w:val="a4"/>
    <w:rsid w:val="003073F9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0"/>
      <w:w w:val="100"/>
      <w:position w:val="0"/>
      <w:sz w:val="36"/>
      <w:szCs w:val="36"/>
      <w:u w:val="single"/>
      <w:lang w:val="ru-RU" w:eastAsia="ru-RU" w:bidi="ru-RU"/>
    </w:rPr>
  </w:style>
  <w:style w:type="character" w:customStyle="1" w:styleId="15pt">
    <w:name w:val="Основной текст + 15 pt;Не полужирный"/>
    <w:basedOn w:val="a4"/>
    <w:rsid w:val="003073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12pt">
    <w:name w:val="Основной текст + 12 pt;Не полужирный"/>
    <w:basedOn w:val="a4"/>
    <w:rsid w:val="003073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12pt0">
    <w:name w:val="Основной текст + 12 pt;Не полужирный"/>
    <w:basedOn w:val="a4"/>
    <w:rsid w:val="003073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pt">
    <w:name w:val="Основной текст + 11 pt"/>
    <w:basedOn w:val="a4"/>
    <w:rsid w:val="003073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CordiaUPC23pt">
    <w:name w:val="Основной текст + CordiaUPC;23 pt;Не полужирный"/>
    <w:basedOn w:val="a4"/>
    <w:rsid w:val="003073F9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lang w:val="ru-RU" w:eastAsia="ru-RU" w:bidi="ru-RU"/>
    </w:rPr>
  </w:style>
  <w:style w:type="character" w:customStyle="1" w:styleId="4pt1pt">
    <w:name w:val="Основной текст + 4 pt;Не полужирный;Интервал 1 pt"/>
    <w:basedOn w:val="a4"/>
    <w:rsid w:val="003073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15pt">
    <w:name w:val="Основной текст + 11;5 pt"/>
    <w:basedOn w:val="a4"/>
    <w:rsid w:val="003073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22">
    <w:name w:val="Основной текст2"/>
    <w:basedOn w:val="a"/>
    <w:link w:val="a4"/>
    <w:rsid w:val="003073F9"/>
    <w:pPr>
      <w:shd w:val="clear" w:color="auto" w:fill="FFFFFF"/>
      <w:spacing w:before="600" w:line="312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3073F9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3073F9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40">
    <w:name w:val="Основной текст (4)"/>
    <w:basedOn w:val="a"/>
    <w:link w:val="4"/>
    <w:rsid w:val="003073F9"/>
    <w:pPr>
      <w:shd w:val="clear" w:color="auto" w:fill="FFFFFF"/>
      <w:spacing w:before="600" w:after="600" w:line="31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rsid w:val="003073F9"/>
    <w:pPr>
      <w:shd w:val="clear" w:color="auto" w:fill="FFFFFF"/>
      <w:spacing w:before="840" w:line="0" w:lineRule="atLeast"/>
      <w:jc w:val="righ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a6">
    <w:name w:val="Колонтитул"/>
    <w:basedOn w:val="a"/>
    <w:link w:val="a5"/>
    <w:rsid w:val="003073F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8">
    <w:name w:val="Table Grid"/>
    <w:basedOn w:val="a1"/>
    <w:uiPriority w:val="59"/>
    <w:rsid w:val="006138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semiHidden/>
    <w:unhideWhenUsed/>
    <w:rsid w:val="00591A0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91A02"/>
    <w:rPr>
      <w:color w:val="000000"/>
    </w:rPr>
  </w:style>
  <w:style w:type="paragraph" w:styleId="ab">
    <w:name w:val="footer"/>
    <w:basedOn w:val="a"/>
    <w:link w:val="ac"/>
    <w:uiPriority w:val="99"/>
    <w:semiHidden/>
    <w:unhideWhenUsed/>
    <w:rsid w:val="00591A0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91A02"/>
    <w:rPr>
      <w:color w:val="000000"/>
    </w:rPr>
  </w:style>
  <w:style w:type="paragraph" w:styleId="ad">
    <w:name w:val="List Paragraph"/>
    <w:basedOn w:val="a"/>
    <w:uiPriority w:val="34"/>
    <w:qFormat/>
    <w:rsid w:val="00DC279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C4258"/>
    <w:rPr>
      <w:rFonts w:ascii="Arial" w:eastAsia="Times New Roman" w:hAnsi="Arial" w:cs="Times New Roman"/>
      <w:b/>
      <w:bCs/>
      <w:color w:val="000080"/>
      <w:lang w:bidi="ar-SA"/>
    </w:rPr>
  </w:style>
  <w:style w:type="paragraph" w:styleId="ae">
    <w:name w:val="Balloon Text"/>
    <w:basedOn w:val="a"/>
    <w:link w:val="af"/>
    <w:uiPriority w:val="99"/>
    <w:semiHidden/>
    <w:unhideWhenUsed/>
    <w:rsid w:val="006D1D1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D1D1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9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5137DF-F199-4DEA-8068-5D45FB6EE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4073</Words>
  <Characters>23221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2021-06-18T10:04:00Z</cp:lastPrinted>
  <dcterms:created xsi:type="dcterms:W3CDTF">2021-08-24T15:21:00Z</dcterms:created>
  <dcterms:modified xsi:type="dcterms:W3CDTF">2021-08-24T15:21:00Z</dcterms:modified>
</cp:coreProperties>
</file>